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5824" w14:textId="77777777"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490ACC" wp14:editId="5A301178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35A5" w14:textId="77777777" w:rsidR="00FB35F2" w:rsidRDefault="00FB35F2" w:rsidP="00FB35F2">
      <w:pPr>
        <w:jc w:val="center"/>
      </w:pPr>
    </w:p>
    <w:p w14:paraId="02C1C93F" w14:textId="77777777" w:rsidR="00FB35F2" w:rsidRDefault="00FB35F2" w:rsidP="00FB35F2">
      <w:pPr>
        <w:pStyle w:val="a9"/>
        <w:spacing w:line="240" w:lineRule="auto"/>
      </w:pPr>
      <w:r>
        <w:t>АДМИНИСТРАЦИЯ  МУНИЦИПАЛЬНОГО ОБРАЗОВАНИЯ</w:t>
      </w:r>
    </w:p>
    <w:p w14:paraId="5F52223E" w14:textId="77777777" w:rsidR="00FB35F2" w:rsidRDefault="00FB35F2" w:rsidP="00FB35F2">
      <w:pPr>
        <w:pStyle w:val="a9"/>
        <w:spacing w:line="240" w:lineRule="auto"/>
      </w:pPr>
      <w:r>
        <w:t>РУДНЯНСКИЙ РАЙОН СМОЛЕНСКОЙ ОБЛАСТИ</w:t>
      </w:r>
    </w:p>
    <w:p w14:paraId="6CF892BE" w14:textId="77777777" w:rsidR="00FB35F2" w:rsidRDefault="00FB35F2" w:rsidP="00FB35F2">
      <w:pPr>
        <w:pStyle w:val="a9"/>
        <w:spacing w:line="240" w:lineRule="auto"/>
      </w:pPr>
    </w:p>
    <w:p w14:paraId="17227B49" w14:textId="77777777" w:rsidR="00FB35F2" w:rsidRDefault="00FB35F2" w:rsidP="00FB35F2">
      <w:pPr>
        <w:pStyle w:val="a9"/>
        <w:spacing w:line="240" w:lineRule="auto"/>
      </w:pPr>
      <w:r>
        <w:t>П О С Т А Н О В Л Е Н И Е</w:t>
      </w:r>
    </w:p>
    <w:p w14:paraId="20E06787" w14:textId="77777777" w:rsidR="00FB35F2" w:rsidRDefault="00FB35F2" w:rsidP="00FB35F2">
      <w:pPr>
        <w:pStyle w:val="a9"/>
        <w:spacing w:line="240" w:lineRule="auto"/>
      </w:pPr>
    </w:p>
    <w:p w14:paraId="5BF06EDF" w14:textId="7AF350E0" w:rsidR="00FB35F2" w:rsidRDefault="000D0773" w:rsidP="00FB35F2">
      <w:pPr>
        <w:pStyle w:val="a9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 w:rsidR="00E31B4F">
        <w:rPr>
          <w:b w:val="0"/>
        </w:rPr>
        <w:t xml:space="preserve"> </w:t>
      </w:r>
      <w:r w:rsidR="009D0E42">
        <w:rPr>
          <w:b w:val="0"/>
        </w:rPr>
        <w:t>17.03.2023 № 93</w:t>
      </w:r>
    </w:p>
    <w:p w14:paraId="31DA5022" w14:textId="77777777" w:rsidR="006C68E5" w:rsidRDefault="006C68E5" w:rsidP="00FB35F2">
      <w:pPr>
        <w:pStyle w:val="a9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14:paraId="18632CFD" w14:textId="77777777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1F40EA24" w14:textId="77777777" w:rsidR="00FB35F2" w:rsidRPr="00932DF5" w:rsidRDefault="00FB35F2" w:rsidP="00AB2D6D">
            <w:pPr>
              <w:pStyle w:val="a9"/>
              <w:spacing w:line="240" w:lineRule="auto"/>
              <w:jc w:val="both"/>
              <w:rPr>
                <w:b w:val="0"/>
              </w:rPr>
            </w:pPr>
            <w:r w:rsidRPr="00932DF5">
              <w:rPr>
                <w:b w:val="0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32DF5" w:rsidRPr="00932DF5">
              <w:rPr>
                <w:rStyle w:val="FontStyle39"/>
                <w:b w:val="0"/>
                <w:bCs w:val="0"/>
                <w:sz w:val="28"/>
                <w:szCs w:val="28"/>
              </w:rPr>
              <w:t>«Выдача разрешений на право вырубки зеленых насаждений»</w:t>
            </w:r>
          </w:p>
        </w:tc>
      </w:tr>
    </w:tbl>
    <w:p w14:paraId="2FC1AB72" w14:textId="77777777" w:rsidR="00932DF5" w:rsidRPr="00932DF5" w:rsidRDefault="00932DF5" w:rsidP="00932DF5">
      <w:pPr>
        <w:pStyle w:val="a9"/>
        <w:rPr>
          <w:b w:val="0"/>
        </w:rPr>
      </w:pPr>
    </w:p>
    <w:p w14:paraId="33DAFD78" w14:textId="77777777"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733AC240" w14:textId="77777777"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14:paraId="303B1367" w14:textId="77777777" w:rsidR="00F54D4A" w:rsidRDefault="009C06E7" w:rsidP="009C06E7">
      <w:pPr>
        <w:pStyle w:val="a9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п о с т а н о в л я е т:</w:t>
      </w:r>
    </w:p>
    <w:p w14:paraId="65641D86" w14:textId="77777777" w:rsidR="006C68E5" w:rsidRDefault="006C68E5" w:rsidP="009C06E7">
      <w:pPr>
        <w:pStyle w:val="a9"/>
        <w:spacing w:line="240" w:lineRule="auto"/>
        <w:jc w:val="both"/>
        <w:rPr>
          <w:b w:val="0"/>
        </w:rPr>
      </w:pPr>
    </w:p>
    <w:p w14:paraId="4CCD85FB" w14:textId="77777777" w:rsidR="00932DF5" w:rsidRDefault="00A23278" w:rsidP="00932DF5">
      <w:pPr>
        <w:pStyle w:val="a9"/>
        <w:spacing w:line="240" w:lineRule="auto"/>
        <w:jc w:val="both"/>
        <w:rPr>
          <w:rStyle w:val="FontStyle39"/>
          <w:b w:val="0"/>
          <w:sz w:val="28"/>
          <w:szCs w:val="28"/>
        </w:rPr>
      </w:pPr>
      <w:r>
        <w:rPr>
          <w:b w:val="0"/>
          <w:szCs w:val="28"/>
        </w:rPr>
        <w:t xml:space="preserve">     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23278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932DF5" w:rsidRPr="00932DF5">
        <w:rPr>
          <w:rStyle w:val="FontStyle39"/>
          <w:b w:val="0"/>
          <w:sz w:val="28"/>
          <w:szCs w:val="28"/>
        </w:rPr>
        <w:t>«Выдача разрешений на право вырубки зеленых насаждений»</w:t>
      </w:r>
      <w:r w:rsidR="00932DF5">
        <w:rPr>
          <w:rStyle w:val="FontStyle39"/>
          <w:b w:val="0"/>
          <w:sz w:val="28"/>
          <w:szCs w:val="28"/>
        </w:rPr>
        <w:t>.</w:t>
      </w:r>
    </w:p>
    <w:p w14:paraId="0399C208" w14:textId="77777777" w:rsidR="009C06E7" w:rsidRDefault="00187CFD" w:rsidP="00A23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DF5">
        <w:rPr>
          <w:sz w:val="28"/>
          <w:szCs w:val="28"/>
        </w:rPr>
        <w:t>2</w:t>
      </w:r>
      <w:r w:rsidR="009C06E7" w:rsidRPr="00A23278">
        <w:rPr>
          <w:sz w:val="28"/>
          <w:szCs w:val="28"/>
        </w:rPr>
        <w:t>.</w:t>
      </w:r>
      <w:r w:rsidR="00932DF5">
        <w:rPr>
          <w:sz w:val="28"/>
          <w:szCs w:val="28"/>
        </w:rPr>
        <w:t xml:space="preserve"> </w:t>
      </w:r>
      <w:r w:rsidR="009C06E7" w:rsidRPr="00A23278">
        <w:rPr>
          <w:sz w:val="28"/>
          <w:szCs w:val="28"/>
        </w:rPr>
        <w:t xml:space="preserve">Отделу по архитектуре, строительству и ЖКХ   Администрации     муниципального  </w:t>
      </w:r>
      <w:r w:rsidR="006C3AF8">
        <w:rPr>
          <w:sz w:val="28"/>
          <w:szCs w:val="28"/>
        </w:rPr>
        <w:t xml:space="preserve">образования  </w:t>
      </w:r>
      <w:r w:rsidR="009C06E7" w:rsidRPr="00A23278">
        <w:rPr>
          <w:sz w:val="28"/>
          <w:szCs w:val="28"/>
        </w:rPr>
        <w:t>Руднянский   район Смоленской  области (С.Е. Брич) обеспечить предоставление муниципальной услуги и исполнение Административного регламента.</w:t>
      </w:r>
    </w:p>
    <w:p w14:paraId="3CB56A33" w14:textId="77777777" w:rsidR="009C06E7" w:rsidRDefault="00F54D4A" w:rsidP="00CC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DF5">
        <w:rPr>
          <w:sz w:val="28"/>
          <w:szCs w:val="28"/>
        </w:rPr>
        <w:t>3</w:t>
      </w:r>
      <w:r w:rsidR="009C06E7" w:rsidRPr="00A5421C">
        <w:rPr>
          <w:sz w:val="28"/>
          <w:szCs w:val="28"/>
        </w:rPr>
        <w:t>.</w:t>
      </w:r>
      <w:r w:rsidR="006C3AF8">
        <w:rPr>
          <w:sz w:val="28"/>
          <w:szCs w:val="28"/>
        </w:rPr>
        <w:t xml:space="preserve"> </w:t>
      </w:r>
      <w:r w:rsidR="009C06E7" w:rsidRPr="00A5421C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16B7F056" w14:textId="77777777" w:rsidR="00FE7E6C" w:rsidRPr="00AB5F81" w:rsidRDefault="00FE7E6C" w:rsidP="00CC1482">
      <w:pPr>
        <w:jc w:val="both"/>
        <w:rPr>
          <w:sz w:val="28"/>
          <w:szCs w:val="28"/>
        </w:rPr>
      </w:pPr>
    </w:p>
    <w:p w14:paraId="298BC37F" w14:textId="77777777" w:rsidR="009C06E7" w:rsidRPr="00AB5F81" w:rsidRDefault="009C06E7" w:rsidP="009C06E7">
      <w:pPr>
        <w:pStyle w:val="ad"/>
        <w:ind w:firstLine="567"/>
        <w:jc w:val="both"/>
        <w:rPr>
          <w:b/>
          <w:sz w:val="28"/>
          <w:szCs w:val="28"/>
        </w:rPr>
      </w:pPr>
    </w:p>
    <w:p w14:paraId="71D7B813" w14:textId="77777777" w:rsidR="009C06E7" w:rsidRPr="00AB5F81" w:rsidRDefault="00ED58EC" w:rsidP="009C06E7">
      <w:pPr>
        <w:pStyle w:val="ad"/>
        <w:tabs>
          <w:tab w:val="left" w:pos="2410"/>
        </w:tabs>
        <w:rPr>
          <w:sz w:val="28"/>
        </w:rPr>
      </w:pPr>
      <w:r>
        <w:rPr>
          <w:sz w:val="28"/>
        </w:rPr>
        <w:t xml:space="preserve">И. п. </w:t>
      </w:r>
      <w:r w:rsidR="009C06E7" w:rsidRPr="00AB5F81">
        <w:rPr>
          <w:sz w:val="28"/>
        </w:rPr>
        <w:t>Глав</w:t>
      </w:r>
      <w:r>
        <w:rPr>
          <w:sz w:val="28"/>
        </w:rPr>
        <w:t>ы</w:t>
      </w:r>
      <w:r w:rsidR="009C06E7" w:rsidRPr="00AB5F81">
        <w:rPr>
          <w:sz w:val="28"/>
        </w:rPr>
        <w:t xml:space="preserve">  муниципального образования</w:t>
      </w:r>
      <w:r w:rsidR="009C06E7" w:rsidRPr="00AB5F81">
        <w:rPr>
          <w:b/>
          <w:sz w:val="28"/>
        </w:rPr>
        <w:t xml:space="preserve">                        </w:t>
      </w:r>
    </w:p>
    <w:p w14:paraId="7BBDA20A" w14:textId="77777777" w:rsidR="006C68E5" w:rsidRDefault="009C06E7" w:rsidP="00CC1482">
      <w:pPr>
        <w:tabs>
          <w:tab w:val="right" w:pos="10205"/>
        </w:tabs>
        <w:rPr>
          <w:b/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</w:t>
      </w:r>
      <w:r w:rsidR="00ED58EC">
        <w:rPr>
          <w:b/>
          <w:sz w:val="28"/>
        </w:rPr>
        <w:t xml:space="preserve">        С. Е. Брич</w:t>
      </w:r>
      <w:r w:rsidRPr="00AB5F81">
        <w:rPr>
          <w:b/>
          <w:sz w:val="28"/>
        </w:rPr>
        <w:t xml:space="preserve"> </w:t>
      </w:r>
    </w:p>
    <w:p w14:paraId="34FE64A0" w14:textId="77777777" w:rsidR="006C68E5" w:rsidRDefault="006C68E5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E6725DE" w14:textId="77777777"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Утвержден постановлением</w:t>
      </w:r>
    </w:p>
    <w:p w14:paraId="76248405" w14:textId="42B72F99"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71E9B3DE" w14:textId="77777777" w:rsidR="00E2274D" w:rsidRPr="0044177A" w:rsidRDefault="00A90723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74D" w:rsidRPr="0044177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14:paraId="2DA635D3" w14:textId="0F261318"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Смоленской обл</w:t>
      </w:r>
      <w:r w:rsidR="009D0E42">
        <w:rPr>
          <w:rFonts w:ascii="Times New Roman" w:hAnsi="Times New Roman" w:cs="Times New Roman"/>
          <w:sz w:val="28"/>
          <w:szCs w:val="28"/>
        </w:rPr>
        <w:t>асти</w:t>
      </w:r>
    </w:p>
    <w:p w14:paraId="7F4D657E" w14:textId="77777777" w:rsidR="009D0E42" w:rsidRDefault="00E2274D" w:rsidP="009D0E42">
      <w:pPr>
        <w:pStyle w:val="a9"/>
        <w:jc w:val="left"/>
        <w:rPr>
          <w:b w:val="0"/>
        </w:rPr>
      </w:pPr>
      <w:r w:rsidRPr="00E2274D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   </w:t>
      </w:r>
      <w:r w:rsidR="009D0E42">
        <w:rPr>
          <w:b w:val="0"/>
        </w:rPr>
        <w:t>от 17.03.2023 № 93</w:t>
      </w:r>
    </w:p>
    <w:p w14:paraId="5C6BA1F6" w14:textId="573B9E5D" w:rsidR="00E2274D" w:rsidRPr="00E2274D" w:rsidRDefault="00E2274D" w:rsidP="00E2274D">
      <w:pPr>
        <w:pStyle w:val="a9"/>
        <w:jc w:val="left"/>
        <w:rPr>
          <w:b w:val="0"/>
        </w:rPr>
      </w:pPr>
    </w:p>
    <w:p w14:paraId="2831510E" w14:textId="77777777" w:rsidR="00E2274D" w:rsidRPr="00ED62D7" w:rsidRDefault="00E2274D" w:rsidP="00E2274D">
      <w:pPr>
        <w:rPr>
          <w:sz w:val="28"/>
          <w:szCs w:val="28"/>
        </w:rPr>
      </w:pPr>
    </w:p>
    <w:p w14:paraId="06FF5524" w14:textId="77777777" w:rsidR="00E2274D" w:rsidRDefault="00E2274D" w:rsidP="00E2274D">
      <w:pPr>
        <w:pStyle w:val="Style1"/>
        <w:widowControl/>
        <w:spacing w:before="96" w:line="322" w:lineRule="exact"/>
        <w:jc w:val="right"/>
        <w:rPr>
          <w:rStyle w:val="FontStyle34"/>
          <w:b/>
          <w:bCs/>
          <w:caps/>
          <w:sz w:val="26"/>
          <w:szCs w:val="26"/>
        </w:rPr>
      </w:pPr>
    </w:p>
    <w:p w14:paraId="0C71EB65" w14:textId="77777777" w:rsidR="00E2274D" w:rsidRDefault="00E2274D" w:rsidP="00E2274D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14:paraId="096046B4" w14:textId="77777777" w:rsidR="00E2274D" w:rsidRPr="00C04A5F" w:rsidRDefault="00E2274D" w:rsidP="00E2274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C04A5F">
        <w:rPr>
          <w:rStyle w:val="FontStyle35"/>
          <w:sz w:val="28"/>
          <w:szCs w:val="28"/>
        </w:rPr>
        <w:t>предоставления муниципальной услуги</w:t>
      </w:r>
    </w:p>
    <w:p w14:paraId="4D852608" w14:textId="77777777" w:rsidR="00932DF5" w:rsidRPr="00932DF5" w:rsidRDefault="00932DF5" w:rsidP="00932DF5">
      <w:pPr>
        <w:pStyle w:val="Style6"/>
        <w:widowControl/>
        <w:spacing w:before="163"/>
        <w:rPr>
          <w:rStyle w:val="FontStyle39"/>
          <w:b/>
          <w:sz w:val="28"/>
          <w:szCs w:val="28"/>
          <w:u w:val="single"/>
        </w:rPr>
      </w:pPr>
      <w:r w:rsidRPr="00932DF5">
        <w:rPr>
          <w:rStyle w:val="FontStyle39"/>
          <w:b/>
          <w:sz w:val="28"/>
          <w:szCs w:val="28"/>
          <w:u w:val="single"/>
        </w:rPr>
        <w:t>«Выдача разрешений на право вырубки зеленых насаждений»</w:t>
      </w:r>
    </w:p>
    <w:p w14:paraId="0810D50E" w14:textId="77777777" w:rsidR="00E2274D" w:rsidRPr="00C04A5F" w:rsidRDefault="00E2274D" w:rsidP="00932DF5">
      <w:pPr>
        <w:pStyle w:val="Style6"/>
        <w:widowControl/>
        <w:spacing w:before="163"/>
        <w:rPr>
          <w:rStyle w:val="FontStyle35"/>
          <w:sz w:val="28"/>
          <w:szCs w:val="28"/>
        </w:rPr>
      </w:pPr>
      <w:r w:rsidRPr="00C04A5F">
        <w:rPr>
          <w:rStyle w:val="FontStyle35"/>
          <w:sz w:val="28"/>
          <w:szCs w:val="28"/>
        </w:rPr>
        <w:t>Общие положения</w:t>
      </w:r>
    </w:p>
    <w:p w14:paraId="08CA2CE4" w14:textId="77777777" w:rsidR="00E2274D" w:rsidRDefault="00E2274D" w:rsidP="00E2274D">
      <w:pPr>
        <w:pStyle w:val="Style2"/>
        <w:widowControl/>
        <w:spacing w:line="240" w:lineRule="exact"/>
        <w:rPr>
          <w:sz w:val="20"/>
          <w:szCs w:val="20"/>
        </w:rPr>
      </w:pPr>
    </w:p>
    <w:p w14:paraId="4F28E026" w14:textId="77777777"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14:paraId="6E2BE9EB" w14:textId="77777777"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14:paraId="25B9CD97" w14:textId="77777777" w:rsidR="00932DF5" w:rsidRPr="00663BD9" w:rsidRDefault="00932DF5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6410DF03" w14:textId="77777777" w:rsidR="00E2274D" w:rsidRPr="0046114C" w:rsidRDefault="00E2274D" w:rsidP="00AB5FB3">
      <w:pPr>
        <w:pStyle w:val="Style4"/>
        <w:widowControl/>
        <w:tabs>
          <w:tab w:val="left" w:leader="underscore" w:pos="8381"/>
        </w:tabs>
        <w:spacing w:line="322" w:lineRule="exact"/>
        <w:ind w:firstLine="567"/>
        <w:jc w:val="both"/>
        <w:rPr>
          <w:rStyle w:val="FontStyle39"/>
          <w:b/>
          <w:bCs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Административный </w:t>
      </w:r>
      <w:r w:rsidR="006B532C">
        <w:rPr>
          <w:rStyle w:val="FontStyle39"/>
          <w:sz w:val="28"/>
          <w:szCs w:val="28"/>
        </w:rPr>
        <w:t>р</w:t>
      </w:r>
      <w:r w:rsidRPr="0046114C">
        <w:rPr>
          <w:rStyle w:val="FontStyle39"/>
          <w:sz w:val="28"/>
          <w:szCs w:val="28"/>
        </w:rPr>
        <w:t xml:space="preserve">егламент </w:t>
      </w:r>
      <w:r w:rsidR="006B532C">
        <w:rPr>
          <w:rStyle w:val="FontStyle39"/>
          <w:sz w:val="28"/>
          <w:szCs w:val="28"/>
        </w:rPr>
        <w:t>п</w:t>
      </w:r>
      <w:r w:rsidRPr="0046114C">
        <w:rPr>
          <w:rStyle w:val="FontStyle39"/>
          <w:sz w:val="28"/>
          <w:szCs w:val="28"/>
        </w:rPr>
        <w:t xml:space="preserve">редоставления муниципальной </w:t>
      </w:r>
      <w:r w:rsidR="006B532C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 xml:space="preserve">услуги </w:t>
      </w:r>
      <w:r w:rsidR="00932DF5" w:rsidRPr="00932DF5">
        <w:rPr>
          <w:rStyle w:val="FontStyle39"/>
          <w:sz w:val="28"/>
          <w:szCs w:val="28"/>
        </w:rPr>
        <w:t>«Выдача разрешений на право вырубки зеленых насаждений»</w:t>
      </w:r>
      <w:r w:rsidR="00932DF5" w:rsidRPr="0046114C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(далее - Административный 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14:paraId="76486907" w14:textId="77777777" w:rsidR="00E2274D" w:rsidRPr="0046114C" w:rsidRDefault="00E2274D" w:rsidP="00E2274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14:paraId="52F223CF" w14:textId="77777777" w:rsidR="00E2274D" w:rsidRPr="00594973" w:rsidRDefault="00E2274D" w:rsidP="00E227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2E549631" w14:textId="77777777" w:rsidR="00E2274D" w:rsidRPr="0046114C" w:rsidRDefault="00E2274D" w:rsidP="00E2274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14:paraId="7E128F0B" w14:textId="77777777"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1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Pr="0046114C">
        <w:rPr>
          <w:rFonts w:ascii="Times New Roman" w:hAnsi="Times New Roman" w:cs="Times New Roman"/>
          <w:sz w:val="28"/>
          <w:szCs w:val="28"/>
        </w:rPr>
        <w:t>:</w:t>
      </w:r>
    </w:p>
    <w:p w14:paraId="29069082" w14:textId="77777777" w:rsidR="00E2274D" w:rsidRPr="0046114C" w:rsidRDefault="00E2274D" w:rsidP="00AB5FB3">
      <w:pPr>
        <w:ind w:firstLine="567"/>
        <w:rPr>
          <w:sz w:val="28"/>
          <w:szCs w:val="28"/>
        </w:rPr>
      </w:pPr>
      <w:r w:rsidRPr="0046114C">
        <w:rPr>
          <w:sz w:val="28"/>
          <w:szCs w:val="28"/>
        </w:rPr>
        <w:t>- индивидуальные предприниматели;</w:t>
      </w:r>
    </w:p>
    <w:p w14:paraId="7BE29A46" w14:textId="77777777" w:rsidR="00E2274D" w:rsidRPr="0046114C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физические лица;</w:t>
      </w:r>
    </w:p>
    <w:p w14:paraId="3F456179" w14:textId="77777777" w:rsidR="00E2274D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14:paraId="63B9241D" w14:textId="77777777" w:rsidR="00E2274D" w:rsidRDefault="00E2274D" w:rsidP="00E22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14:paraId="50AB5F79" w14:textId="77777777" w:rsidR="00E2274D" w:rsidRPr="0046114C" w:rsidRDefault="00E2274D" w:rsidP="00E2274D">
      <w:pPr>
        <w:pStyle w:val="Style9"/>
        <w:widowControl/>
        <w:tabs>
          <w:tab w:val="left" w:leader="underscore" w:pos="9499"/>
        </w:tabs>
        <w:spacing w:before="101" w:line="240" w:lineRule="auto"/>
        <w:ind w:firstLine="0"/>
        <w:jc w:val="right"/>
        <w:rPr>
          <w:sz w:val="28"/>
          <w:szCs w:val="28"/>
        </w:rPr>
      </w:pPr>
    </w:p>
    <w:p w14:paraId="597A9739" w14:textId="77777777" w:rsidR="00FB23BB" w:rsidRDefault="00FB23BB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14:paraId="4F083F9F" w14:textId="77777777" w:rsidR="00FB23BB" w:rsidRDefault="00FB23BB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14:paraId="0A7D8F68" w14:textId="77777777"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14:paraId="0DF337B1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1.3.1. Информирование заявителей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>услуги осуществляется посредством:</w:t>
      </w:r>
    </w:p>
    <w:p w14:paraId="46AC298A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консультирования сотрудником</w:t>
      </w:r>
      <w:r w:rsidRPr="00A90723">
        <w:rPr>
          <w:rFonts w:cs="Calibri"/>
          <w:sz w:val="28"/>
          <w:szCs w:val="28"/>
        </w:rPr>
        <w:t xml:space="preserve"> </w:t>
      </w:r>
      <w:r w:rsidRPr="00A90723">
        <w:rPr>
          <w:sz w:val="28"/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55C25B5D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1C37DC86" w14:textId="77777777"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1.3.2.</w:t>
      </w:r>
      <w:r w:rsidRPr="00A90723">
        <w:rPr>
          <w:rFonts w:eastAsia="Calibri"/>
          <w:sz w:val="28"/>
          <w:szCs w:val="28"/>
          <w:lang w:val="en-US" w:eastAsia="en-US"/>
        </w:rPr>
        <w:t> </w:t>
      </w:r>
      <w:r w:rsidRPr="00A90723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2613BD13" w14:textId="77777777"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Консультации проводят:</w:t>
      </w:r>
    </w:p>
    <w:p w14:paraId="5E4944D0" w14:textId="77777777"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/>
          <w:sz w:val="28"/>
          <w:szCs w:val="28"/>
          <w:lang w:eastAsia="en-US"/>
        </w:rPr>
        <w:t>.</w:t>
      </w:r>
    </w:p>
    <w:p w14:paraId="3BE1C145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1.3.3. Информация о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 xml:space="preserve"> услуге размещается:</w:t>
      </w:r>
    </w:p>
    <w:p w14:paraId="5EC04882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11AA9845" w14:textId="77777777" w:rsidR="00A90723" w:rsidRPr="00A90723" w:rsidRDefault="00A90723" w:rsidP="00A9072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58A037E7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1.3.4. Размещаемая информация содержит:</w:t>
      </w:r>
    </w:p>
    <w:p w14:paraId="158D7289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>услуги;</w:t>
      </w:r>
    </w:p>
    <w:p w14:paraId="6E6FAE89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порядок обращений за получением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услуги;</w:t>
      </w:r>
    </w:p>
    <w:p w14:paraId="4D87A386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перечень документов, необходимых для предоставления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679918EE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сроки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услуги; </w:t>
      </w:r>
    </w:p>
    <w:p w14:paraId="775E46B6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sz w:val="28"/>
          <w:szCs w:val="28"/>
        </w:rPr>
        <w:t xml:space="preserve">- форму заявления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</w:t>
      </w:r>
      <w:r w:rsidRPr="00A90723">
        <w:rPr>
          <w:bCs/>
          <w:sz w:val="28"/>
          <w:szCs w:val="28"/>
        </w:rPr>
        <w:t>;</w:t>
      </w:r>
    </w:p>
    <w:p w14:paraId="76CBB5AA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>- текст Административного регламента;</w:t>
      </w:r>
    </w:p>
    <w:p w14:paraId="00053D36" w14:textId="77777777"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bCs/>
          <w:sz w:val="28"/>
          <w:szCs w:val="28"/>
        </w:rPr>
        <w:t xml:space="preserve"> услуги;</w:t>
      </w:r>
    </w:p>
    <w:p w14:paraId="6409FD3B" w14:textId="77777777" w:rsidR="006C68E5" w:rsidRDefault="00A90723" w:rsidP="00857929">
      <w:pPr>
        <w:autoSpaceDE w:val="0"/>
        <w:autoSpaceDN w:val="0"/>
        <w:adjustRightInd w:val="0"/>
        <w:ind w:firstLine="709"/>
        <w:jc w:val="both"/>
        <w:outlineLvl w:val="2"/>
        <w:rPr>
          <w:rStyle w:val="FontStyle35"/>
          <w:szCs w:val="28"/>
        </w:rPr>
      </w:pPr>
      <w:r w:rsidRPr="00A9072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90723">
        <w:rPr>
          <w:rFonts w:eastAsia="Calibri"/>
          <w:sz w:val="28"/>
          <w:szCs w:val="28"/>
          <w:lang w:eastAsia="en-US"/>
        </w:rPr>
        <w:t xml:space="preserve"> отделе по а</w:t>
      </w:r>
      <w:r w:rsidR="00857929">
        <w:rPr>
          <w:rFonts w:eastAsia="Calibri"/>
          <w:sz w:val="28"/>
          <w:szCs w:val="28"/>
          <w:lang w:eastAsia="en-US"/>
        </w:rPr>
        <w:t>рхитектуре, строительству и ЖКХ А</w:t>
      </w:r>
      <w:r w:rsidRPr="00A90723">
        <w:rPr>
          <w:rFonts w:eastAsia="Calibri"/>
          <w:sz w:val="28"/>
          <w:szCs w:val="28"/>
          <w:lang w:eastAsia="en-US"/>
        </w:rPr>
        <w:t>дминистрации муниципального образования Руднянский район Смоленской области</w:t>
      </w:r>
      <w:r w:rsidRPr="00A9072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A9072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6E44BE9D" w14:textId="77777777"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14:paraId="5E51703D" w14:textId="77777777"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14:paraId="754BC0E1" w14:textId="77777777" w:rsidR="00FB23BB" w:rsidRDefault="00FB23BB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14:paraId="76336714" w14:textId="77777777" w:rsidR="00E2274D" w:rsidRPr="0046114C" w:rsidRDefault="00E2274D" w:rsidP="006C68E5">
      <w:pPr>
        <w:pStyle w:val="Style6"/>
        <w:widowControl/>
        <w:spacing w:before="91"/>
        <w:ind w:left="105" w:hanging="30"/>
        <w:rPr>
          <w:sz w:val="28"/>
          <w:szCs w:val="28"/>
        </w:rPr>
      </w:pPr>
      <w:r w:rsidRPr="006C68E5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14:paraId="2D066779" w14:textId="77777777" w:rsidR="00FE7E6C" w:rsidRPr="00857929" w:rsidRDefault="00E2274D" w:rsidP="00857929">
      <w:pPr>
        <w:pStyle w:val="Style2"/>
        <w:widowControl/>
        <w:numPr>
          <w:ilvl w:val="1"/>
          <w:numId w:val="11"/>
        </w:numPr>
        <w:spacing w:before="86"/>
        <w:ind w:left="60" w:firstLine="1500"/>
        <w:jc w:val="both"/>
        <w:rPr>
          <w:rStyle w:val="FontStyle39"/>
          <w:sz w:val="28"/>
          <w:szCs w:val="28"/>
        </w:rPr>
      </w:pPr>
      <w:r w:rsidRPr="00857929">
        <w:rPr>
          <w:rStyle w:val="FontStyle39"/>
          <w:b/>
          <w:sz w:val="28"/>
          <w:szCs w:val="28"/>
        </w:rPr>
        <w:t>Наименование муниципальной услуги</w:t>
      </w:r>
    </w:p>
    <w:p w14:paraId="69BC5483" w14:textId="77777777" w:rsidR="00857929" w:rsidRPr="00857929" w:rsidRDefault="00857929" w:rsidP="00857929">
      <w:pPr>
        <w:pStyle w:val="Style2"/>
        <w:widowControl/>
        <w:spacing w:before="86"/>
        <w:ind w:left="600"/>
        <w:jc w:val="both"/>
        <w:rPr>
          <w:sz w:val="28"/>
          <w:szCs w:val="28"/>
        </w:rPr>
      </w:pPr>
    </w:p>
    <w:p w14:paraId="79031155" w14:textId="77777777" w:rsidR="00E2274D" w:rsidRPr="0046114C" w:rsidRDefault="00857929" w:rsidP="00E22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ACC" w:rsidRPr="00E97ACC">
        <w:rPr>
          <w:sz w:val="28"/>
          <w:szCs w:val="28"/>
        </w:rPr>
        <w:t>Наименование муниципальной услуги – «Выдача разрешений на право вырубки зеленых насаждений»</w:t>
      </w:r>
      <w:r w:rsidR="00E2274D" w:rsidRPr="0046114C">
        <w:rPr>
          <w:sz w:val="28"/>
          <w:szCs w:val="28"/>
        </w:rPr>
        <w:t>.</w:t>
      </w:r>
    </w:p>
    <w:p w14:paraId="05BCF1BA" w14:textId="77777777"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14:paraId="3C922C2F" w14:textId="77777777" w:rsidR="00E2274D" w:rsidRPr="00CA3132" w:rsidRDefault="00E2274D" w:rsidP="00E2274D">
      <w:pPr>
        <w:pStyle w:val="Style2"/>
        <w:widowControl/>
        <w:numPr>
          <w:ilvl w:val="1"/>
          <w:numId w:val="10"/>
        </w:numPr>
        <w:spacing w:before="101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14:paraId="4EB5E914" w14:textId="77777777" w:rsidR="00E2274D" w:rsidRPr="00CA3132" w:rsidRDefault="00E2274D" w:rsidP="00E2274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14:paraId="33BB9496" w14:textId="77777777" w:rsidR="00E2274D" w:rsidRPr="00A80D61" w:rsidRDefault="00E2274D" w:rsidP="00E2274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</w:t>
      </w:r>
      <w:r w:rsidR="00A80D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0D61" w:rsidRPr="00A80D61">
        <w:rPr>
          <w:rFonts w:ascii="Times New Roman" w:hAnsi="Times New Roman" w:cs="Times New Roman"/>
          <w:sz w:val="28"/>
          <w:szCs w:val="28"/>
        </w:rPr>
        <w:t>муниципального образования Руднянско</w:t>
      </w:r>
      <w:r w:rsidR="00890F02">
        <w:rPr>
          <w:rFonts w:ascii="Times New Roman" w:hAnsi="Times New Roman" w:cs="Times New Roman"/>
          <w:sz w:val="28"/>
          <w:szCs w:val="28"/>
        </w:rPr>
        <w:t>го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90F02">
        <w:rPr>
          <w:rFonts w:ascii="Times New Roman" w:hAnsi="Times New Roman" w:cs="Times New Roman"/>
          <w:sz w:val="28"/>
          <w:szCs w:val="28"/>
        </w:rPr>
        <w:t>го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0F02">
        <w:rPr>
          <w:rFonts w:ascii="Times New Roman" w:hAnsi="Times New Roman" w:cs="Times New Roman"/>
          <w:sz w:val="28"/>
          <w:szCs w:val="28"/>
        </w:rPr>
        <w:t>я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Pr="00A80D61">
        <w:rPr>
          <w:rFonts w:ascii="Times New Roman" w:hAnsi="Times New Roman" w:cs="Times New Roman"/>
          <w:sz w:val="28"/>
          <w:szCs w:val="28"/>
        </w:rPr>
        <w:t>.</w:t>
      </w:r>
    </w:p>
    <w:p w14:paraId="3E3FFCAF" w14:textId="77777777" w:rsidR="00742C68" w:rsidRPr="00742C68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2.2.2. 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с использованием единой системы межведомственного электронного взаимодействия, включая возможность автоматического формирования и направления межведомственных запросов, взаимодействует со следующими органами и организациями:</w:t>
      </w:r>
    </w:p>
    <w:p w14:paraId="37CD9646" w14:textId="77777777" w:rsidR="00742C68" w:rsidRPr="00742C68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филиалом ФГБУ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14:paraId="650AC6F5" w14:textId="77777777" w:rsidR="00E2274D" w:rsidRPr="00266B01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Многофункциональным центром предоставления государственных и муниципальных услуг</w:t>
      </w:r>
      <w:r w:rsidR="0008624E"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266B01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14:paraId="697F8270" w14:textId="77777777" w:rsidR="00E2274D" w:rsidRDefault="00E2274D" w:rsidP="00E2274D">
      <w:pPr>
        <w:pStyle w:val="ConsPlusNormal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2.2.3.</w:t>
      </w:r>
      <w:r w:rsidR="0008624E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>
        <w:rPr>
          <w:rStyle w:val="FontStyle39"/>
          <w:sz w:val="28"/>
          <w:szCs w:val="28"/>
        </w:rPr>
        <w:t>ся необходимыми и обязательными, утвержденный решением Руднянского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Руднянский район Смоленской области».</w:t>
      </w:r>
    </w:p>
    <w:p w14:paraId="5BBBEFEE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2.2.4.</w:t>
      </w:r>
      <w:r w:rsidRPr="00742C68">
        <w:rPr>
          <w:rFonts w:ascii="Times New Roman" w:hAnsi="Times New Roman" w:cs="Times New Roman"/>
          <w:sz w:val="28"/>
          <w:szCs w:val="28"/>
        </w:rPr>
        <w:tab/>
        <w:t>Администрация обеспечивает предоставление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(функций, а также региональной государственной информационной системы «Портал государственных и муниципальных услуг (функций) Смоленской области».</w:t>
      </w:r>
    </w:p>
    <w:p w14:paraId="53F07738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2.2.5</w:t>
      </w:r>
      <w:r w:rsidRPr="00742C68">
        <w:rPr>
          <w:rFonts w:ascii="Times New Roman" w:hAnsi="Times New Roman" w:cs="Times New Roman"/>
          <w:sz w:val="28"/>
          <w:szCs w:val="28"/>
        </w:rPr>
        <w:tab/>
        <w:t>МФЦ участвует в предоставлении муниципальной услуги в части:</w:t>
      </w:r>
    </w:p>
    <w:p w14:paraId="4B1A7F8D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14:paraId="529C26C1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14:paraId="4B878E7B" w14:textId="77777777" w:rsidR="00857929" w:rsidRDefault="0085792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1F2C1" w14:textId="77777777"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14:paraId="707AA96E" w14:textId="77777777" w:rsidR="0008624E" w:rsidRDefault="00626349" w:rsidP="00857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В МФЦ Заявителю (представителю Заявителя) обеспечивается бесплатный доступ к Единому порталу и (или) Региональному порталу для предоставления Муниципальной услуги в электронной форме.</w:t>
      </w:r>
    </w:p>
    <w:p w14:paraId="2CC2E091" w14:textId="77777777" w:rsidR="00857929" w:rsidRDefault="00857929" w:rsidP="00857929">
      <w:pPr>
        <w:pStyle w:val="ConsPlusNormal"/>
        <w:ind w:firstLine="709"/>
        <w:jc w:val="both"/>
        <w:rPr>
          <w:rStyle w:val="FontStyle39"/>
          <w:b/>
          <w:sz w:val="28"/>
          <w:szCs w:val="28"/>
        </w:rPr>
      </w:pPr>
    </w:p>
    <w:p w14:paraId="4B2DDB0A" w14:textId="77777777" w:rsidR="00E2274D" w:rsidRPr="00944907" w:rsidRDefault="00E2274D" w:rsidP="00E2274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944907">
        <w:rPr>
          <w:rStyle w:val="FontStyle39"/>
          <w:b/>
          <w:sz w:val="28"/>
          <w:szCs w:val="28"/>
        </w:rPr>
        <w:t>2.3.</w:t>
      </w:r>
      <w:r w:rsidR="00857929">
        <w:rPr>
          <w:rStyle w:val="FontStyle39"/>
          <w:b/>
          <w:sz w:val="28"/>
          <w:szCs w:val="28"/>
        </w:rPr>
        <w:t xml:space="preserve"> </w:t>
      </w:r>
      <w:r w:rsidRPr="00944907">
        <w:rPr>
          <w:rStyle w:val="FontStyle39"/>
          <w:b/>
          <w:sz w:val="28"/>
          <w:szCs w:val="28"/>
        </w:rPr>
        <w:t xml:space="preserve">Результат предоставления муниципальной услуги              </w:t>
      </w:r>
    </w:p>
    <w:p w14:paraId="3938E999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14:paraId="576659B0" w14:textId="77777777" w:rsidR="00742C68" w:rsidRPr="00742C68" w:rsidRDefault="00742C68" w:rsidP="00742C6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2C68">
        <w:rPr>
          <w:sz w:val="28"/>
          <w:szCs w:val="28"/>
        </w:rPr>
        <w:t xml:space="preserve"> -  о выдаче разрешения на право вырубки зеленых насаждений;</w:t>
      </w:r>
    </w:p>
    <w:p w14:paraId="0C8B9D3E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- об отказе в выдаче разрешения на право вырубки зеленых насаждений с указанием причин отказа.</w:t>
      </w:r>
    </w:p>
    <w:p w14:paraId="631C0101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2.3.2.  Процедура предоставления муниципальной услуги завершается получением заявителем одного из следующих документов:</w:t>
      </w:r>
    </w:p>
    <w:p w14:paraId="445F6705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 xml:space="preserve">-  разрешения на право вырубки зеленых насаждений; </w:t>
      </w:r>
    </w:p>
    <w:p w14:paraId="1AFFF4A0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- разрешения на право вырубки зеленых насаждений при аварийно-восстановительных работах;</w:t>
      </w:r>
    </w:p>
    <w:p w14:paraId="68584E60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 xml:space="preserve">- уведомления об отказе в выдаче разрешения на право вырубки зеленых насаждений с указанием причин отказа. </w:t>
      </w:r>
    </w:p>
    <w:p w14:paraId="1EC3B82E" w14:textId="77777777"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2.3.3. Результат предоставления муниципальной услуги может быть передан заявителю в очной (при личном обращении в Администрацию или в МФЦ) или заочной форме (почтовым отправлением и/или через Единый портал /Региональный портал).</w:t>
      </w:r>
    </w:p>
    <w:p w14:paraId="557D877D" w14:textId="77777777" w:rsidR="00E2274D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2.3.4.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14:paraId="4BC3AAE3" w14:textId="77777777" w:rsidR="00CB7277" w:rsidRDefault="00CB7277" w:rsidP="00E2274D">
      <w:pPr>
        <w:ind w:left="181"/>
        <w:jc w:val="center"/>
        <w:rPr>
          <w:rStyle w:val="FontStyle39"/>
          <w:b/>
          <w:sz w:val="28"/>
          <w:szCs w:val="28"/>
        </w:rPr>
      </w:pPr>
    </w:p>
    <w:p w14:paraId="2C7FB68F" w14:textId="77777777" w:rsidR="00E2274D" w:rsidRPr="00857929" w:rsidRDefault="00E2274D" w:rsidP="00857929">
      <w:pPr>
        <w:pStyle w:val="af5"/>
        <w:numPr>
          <w:ilvl w:val="1"/>
          <w:numId w:val="15"/>
        </w:numPr>
        <w:rPr>
          <w:rStyle w:val="FontStyle39"/>
          <w:b/>
          <w:sz w:val="28"/>
          <w:szCs w:val="28"/>
        </w:rPr>
      </w:pPr>
      <w:r w:rsidRPr="00857929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14:paraId="3A8B5B99" w14:textId="77777777" w:rsidR="00E2274D" w:rsidRPr="0046114C" w:rsidRDefault="00E2274D" w:rsidP="00E2274D">
      <w:pPr>
        <w:ind w:left="1080"/>
        <w:jc w:val="both"/>
        <w:rPr>
          <w:sz w:val="28"/>
          <w:szCs w:val="28"/>
        </w:rPr>
      </w:pPr>
    </w:p>
    <w:p w14:paraId="0F45D9A5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2.4.1. Срок предоставления муниципальной услуги в части выдачи разрешения на вырубку зеленых насаждений не может превышать 30 календарных дней с даты регистрации заявления в Администрации.</w:t>
      </w:r>
    </w:p>
    <w:p w14:paraId="05BB5959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2.4.2. Срок предоставления муниципальной услуги в части выдачи разрешения на вырубку зеленых насаждений в случае необходимости проведения аварийно-восстановительных работ не может превышать 3 рабочих дней с даты регистрации заявления в Администрации.</w:t>
      </w:r>
    </w:p>
    <w:p w14:paraId="7F5F6CF7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2.4.3. 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при условии невозможности производства земляных работ в установленном порядке, рубка зеленых насаждений может быть осуществлена без предварительного оформления разрешения на право вырубки зеленых насаждений при условии направления соответствующей информации в Единую дежурно-диспетчерскую службу Администрации (далее – ЕДДС) до начала работ, а также с последующей подачей в течение суток с момента Администрацию.</w:t>
      </w:r>
    </w:p>
    <w:p w14:paraId="0AE4446F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2.4.4.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7221FDCF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2.4.5. Срок предоставления муниципальной услуги начинает исчисляться с даты регистрации заявления в Администрации.</w:t>
      </w:r>
    </w:p>
    <w:p w14:paraId="1D12E3D7" w14:textId="77777777"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2.4.6.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регистрации), о чем заявитель получает соответствующее уведомление через Единый портал и (или) Региональный портал.</w:t>
      </w:r>
    </w:p>
    <w:p w14:paraId="78BB6979" w14:textId="77777777" w:rsidR="00B538FE" w:rsidRPr="0046114C" w:rsidRDefault="00B538FE" w:rsidP="00B538FE">
      <w:pPr>
        <w:ind w:firstLine="709"/>
        <w:jc w:val="both"/>
        <w:rPr>
          <w:sz w:val="28"/>
          <w:szCs w:val="28"/>
        </w:rPr>
      </w:pPr>
      <w:r w:rsidRPr="00B538FE">
        <w:rPr>
          <w:color w:val="000000"/>
          <w:sz w:val="28"/>
          <w:szCs w:val="28"/>
        </w:rPr>
        <w:t>2.4.7.</w:t>
      </w:r>
      <w:r w:rsidRPr="00B538FE">
        <w:rPr>
          <w:color w:val="000000"/>
          <w:sz w:val="28"/>
          <w:szCs w:val="28"/>
        </w:rPr>
        <w:tab/>
        <w:t>В случае принятия Администрацией решения об отказе в выдаче   разрешения на вырубку зеленых насаждений заявитель уведомляется об этом письменно в течение 30 дней.</w:t>
      </w:r>
      <w:r w:rsidR="00E2274D">
        <w:rPr>
          <w:color w:val="000000"/>
          <w:sz w:val="28"/>
          <w:szCs w:val="28"/>
        </w:rPr>
        <w:t xml:space="preserve"> </w:t>
      </w:r>
    </w:p>
    <w:p w14:paraId="48CA33E7" w14:textId="77777777" w:rsidR="00E2274D" w:rsidRPr="00C01518" w:rsidRDefault="00E2274D" w:rsidP="00E2274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C01518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14:paraId="103602F5" w14:textId="77777777" w:rsidR="00E2274D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14:paraId="031C22E9" w14:textId="77777777" w:rsidR="0008624E" w:rsidRPr="0008624E" w:rsidRDefault="0008624E" w:rsidP="00086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24E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14:paraId="6973F712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Лесным Кодексом Российской Федерации;</w:t>
      </w:r>
    </w:p>
    <w:p w14:paraId="20DA50C0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Градостроительным Кодексом Российской Федерации;</w:t>
      </w:r>
    </w:p>
    <w:p w14:paraId="72588CBF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4A1C61AA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10.01.2002 №7-ФЗ «Об охране окружающей среды»;</w:t>
      </w:r>
    </w:p>
    <w:p w14:paraId="3DDB8E59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2AF0D323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приказом Госстроя Российской Федерации от 15.12.1999 №153 «Об утверждении правил создания, охраны и содержания зеленых насаждений в городах Российской Федерации»;</w:t>
      </w:r>
    </w:p>
    <w:p w14:paraId="73E0A148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постановлением Администрации муниципального образования </w:t>
      </w:r>
      <w:r>
        <w:rPr>
          <w:sz w:val="28"/>
          <w:szCs w:val="28"/>
        </w:rPr>
        <w:t xml:space="preserve">Руднянский район Смоленской области </w:t>
      </w:r>
      <w:r w:rsidRPr="00E17EF4">
        <w:rPr>
          <w:sz w:val="28"/>
          <w:szCs w:val="28"/>
        </w:rPr>
        <w:t>от</w:t>
      </w:r>
      <w:r w:rsidR="00124173" w:rsidRPr="00E17EF4">
        <w:rPr>
          <w:sz w:val="28"/>
          <w:szCs w:val="28"/>
        </w:rPr>
        <w:t xml:space="preserve"> 02.10.2017 </w:t>
      </w:r>
      <w:r w:rsidRPr="00E17EF4">
        <w:rPr>
          <w:sz w:val="28"/>
          <w:szCs w:val="28"/>
        </w:rPr>
        <w:t xml:space="preserve"> №</w:t>
      </w:r>
      <w:r w:rsidR="00124173" w:rsidRPr="00E17EF4">
        <w:rPr>
          <w:sz w:val="28"/>
          <w:szCs w:val="28"/>
        </w:rPr>
        <w:t xml:space="preserve">370 </w:t>
      </w:r>
      <w:r w:rsidRPr="00E17EF4">
        <w:rPr>
          <w:sz w:val="28"/>
          <w:szCs w:val="28"/>
        </w:rPr>
        <w:t xml:space="preserve"> «Об утверждении Положения об отделе </w:t>
      </w:r>
      <w:r w:rsidR="00380506" w:rsidRPr="00E17EF4">
        <w:rPr>
          <w:sz w:val="28"/>
          <w:szCs w:val="28"/>
        </w:rPr>
        <w:t>архитектура, строительства и ЖКХ</w:t>
      </w:r>
      <w:r w:rsidR="00380506" w:rsidRPr="00E17EF4">
        <w:t xml:space="preserve"> </w:t>
      </w:r>
      <w:r w:rsidR="00380506" w:rsidRPr="00E17EF4">
        <w:rPr>
          <w:sz w:val="28"/>
          <w:szCs w:val="28"/>
        </w:rPr>
        <w:t>Администрации</w:t>
      </w:r>
      <w:r w:rsidR="00380506" w:rsidRPr="00E17EF4">
        <w:t xml:space="preserve"> </w:t>
      </w:r>
      <w:r w:rsidR="00380506" w:rsidRPr="00E17EF4">
        <w:rPr>
          <w:sz w:val="28"/>
          <w:szCs w:val="28"/>
        </w:rPr>
        <w:t>муниципального образования Руднянский район Смоленской области</w:t>
      </w:r>
      <w:r w:rsidR="00380506">
        <w:rPr>
          <w:sz w:val="28"/>
          <w:szCs w:val="28"/>
        </w:rPr>
        <w:t>»</w:t>
      </w:r>
      <w:r w:rsidRPr="0008624E">
        <w:rPr>
          <w:sz w:val="28"/>
          <w:szCs w:val="28"/>
        </w:rPr>
        <w:t>;</w:t>
      </w:r>
    </w:p>
    <w:p w14:paraId="0B983082" w14:textId="77777777" w:rsidR="0008624E" w:rsidRPr="009233C8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решением Совета депутатов </w:t>
      </w:r>
      <w:r w:rsidR="00BB766F">
        <w:rPr>
          <w:sz w:val="28"/>
          <w:szCs w:val="28"/>
        </w:rPr>
        <w:t>Руднянского городского поселения Руднянского района</w:t>
      </w:r>
      <w:r w:rsidRPr="0008624E">
        <w:rPr>
          <w:sz w:val="28"/>
          <w:szCs w:val="28"/>
        </w:rPr>
        <w:t xml:space="preserve"> Смоленской </w:t>
      </w:r>
      <w:r w:rsidRPr="00E17EF4">
        <w:rPr>
          <w:sz w:val="28"/>
          <w:szCs w:val="28"/>
        </w:rPr>
        <w:t xml:space="preserve">области от </w:t>
      </w:r>
      <w:r w:rsidR="009233C8" w:rsidRPr="00E17EF4">
        <w:rPr>
          <w:sz w:val="28"/>
          <w:szCs w:val="28"/>
        </w:rPr>
        <w:t>13.01.2023</w:t>
      </w:r>
      <w:r w:rsidRPr="00E17EF4">
        <w:rPr>
          <w:sz w:val="28"/>
          <w:szCs w:val="28"/>
        </w:rPr>
        <w:t xml:space="preserve"> №</w:t>
      </w:r>
      <w:r w:rsidR="009233C8" w:rsidRPr="00E17EF4">
        <w:rPr>
          <w:sz w:val="28"/>
          <w:szCs w:val="28"/>
        </w:rPr>
        <w:t>126</w:t>
      </w:r>
      <w:r w:rsidRPr="00E17EF4">
        <w:rPr>
          <w:sz w:val="28"/>
          <w:szCs w:val="28"/>
        </w:rPr>
        <w:t xml:space="preserve"> </w:t>
      </w:r>
      <w:r w:rsidRPr="009233C8">
        <w:rPr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BB766F" w:rsidRPr="009233C8">
        <w:rPr>
          <w:sz w:val="28"/>
          <w:szCs w:val="28"/>
        </w:rPr>
        <w:t>Руднянское  городское поселение Руднянского района Смоленской области</w:t>
      </w:r>
      <w:r w:rsidRPr="009233C8">
        <w:rPr>
          <w:sz w:val="28"/>
          <w:szCs w:val="28"/>
        </w:rPr>
        <w:t>»;</w:t>
      </w:r>
    </w:p>
    <w:p w14:paraId="6889ADB0" w14:textId="77777777" w:rsidR="00857929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Уставом муниципального образования </w:t>
      </w:r>
      <w:r>
        <w:rPr>
          <w:sz w:val="28"/>
          <w:szCs w:val="28"/>
        </w:rPr>
        <w:t>Руднянский район Смоленской области</w:t>
      </w:r>
      <w:r w:rsidRPr="0008624E">
        <w:rPr>
          <w:sz w:val="28"/>
          <w:szCs w:val="28"/>
        </w:rPr>
        <w:t>;</w:t>
      </w:r>
    </w:p>
    <w:p w14:paraId="04D91734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-Уставом муниципального образования </w:t>
      </w:r>
      <w:r>
        <w:rPr>
          <w:sz w:val="28"/>
          <w:szCs w:val="28"/>
        </w:rPr>
        <w:t xml:space="preserve">Руднянское </w:t>
      </w:r>
      <w:r w:rsidRPr="0008624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Руднянского района Смоленской обл</w:t>
      </w:r>
      <w:r w:rsidR="00BB766F"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Pr="0008624E">
        <w:rPr>
          <w:sz w:val="28"/>
          <w:szCs w:val="28"/>
        </w:rPr>
        <w:t xml:space="preserve">;    </w:t>
      </w:r>
    </w:p>
    <w:p w14:paraId="175BC656" w14:textId="77777777"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настоящим Административным регламентом.      </w:t>
      </w:r>
    </w:p>
    <w:p w14:paraId="36D49DAC" w14:textId="77777777" w:rsidR="00E2274D" w:rsidRPr="0046114C" w:rsidRDefault="00E2274D" w:rsidP="0008624E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sz w:val="28"/>
          <w:szCs w:val="28"/>
        </w:rPr>
      </w:pPr>
    </w:p>
    <w:p w14:paraId="15B18D74" w14:textId="77777777" w:rsidR="00C64D21" w:rsidRDefault="00C64D21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78C56EF" w14:textId="77777777" w:rsidR="00C04A5F" w:rsidRDefault="00C04A5F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DEFE6B7" w14:textId="77777777" w:rsidR="00E8675D" w:rsidRPr="00E17EF4" w:rsidRDefault="00E8675D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17EF4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3772D6CB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2.6.1. При обращении за получением разрешения на право вырубки зеленых насаждений заявитель представляет:</w:t>
      </w:r>
    </w:p>
    <w:p w14:paraId="4BA6FB31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1) заявление о выдаче разрешения на вырубку зеленых насаждений, которое оформляется по форме согласно Приложению 1</w:t>
      </w:r>
      <w:r w:rsidR="003A6AC8">
        <w:rPr>
          <w:sz w:val="28"/>
          <w:szCs w:val="28"/>
        </w:rPr>
        <w:t>,2</w:t>
      </w:r>
      <w:r w:rsidRPr="00E17EF4">
        <w:rPr>
          <w:sz w:val="28"/>
          <w:szCs w:val="28"/>
        </w:rPr>
        <w:t xml:space="preserve"> к настоящему административному регламенту (далее - заявление);</w:t>
      </w:r>
    </w:p>
    <w:p w14:paraId="5FFF71A6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2) документ, удостоверяющий личность представителя;</w:t>
      </w:r>
    </w:p>
    <w:p w14:paraId="65B7C7E4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услуги;</w:t>
      </w:r>
    </w:p>
    <w:p w14:paraId="567C66D2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4) правоустанавливающие документы на земельный участок, на котором расположены зелёные насаждения, если право на такой земельный участок не зарегистрировано в ЕГРН;</w:t>
      </w:r>
    </w:p>
    <w:p w14:paraId="7D815CD4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5) план территории с точным указанием местоположения вырубаемых и подлежащих обрезке зеленых насаждений в масштабе М 1:500;</w:t>
      </w:r>
    </w:p>
    <w:p w14:paraId="66D32959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6)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дома);</w:t>
      </w:r>
    </w:p>
    <w:p w14:paraId="4DE630BE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7) перечетная ведомость зеленых насаждений, подлежащих вырубке.</w:t>
      </w:r>
    </w:p>
    <w:p w14:paraId="12E8DB11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2.6.2. Документы, указанные в подпункте 4)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14:paraId="0A28E030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2.6.3. Формирование запроса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форме, при этом на Едином портале и (или) Региональном портале размещаются образцы заполнения электронной формы запроса.</w:t>
      </w:r>
    </w:p>
    <w:p w14:paraId="5D2D5013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2.6.4.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2E65E369" w14:textId="77777777" w:rsidR="00C64D21" w:rsidRDefault="00C64D21" w:rsidP="004B6BE2">
      <w:pPr>
        <w:ind w:firstLine="709"/>
        <w:jc w:val="both"/>
        <w:rPr>
          <w:sz w:val="28"/>
          <w:szCs w:val="28"/>
        </w:rPr>
      </w:pPr>
    </w:p>
    <w:p w14:paraId="15D20C50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14:paraId="362F1262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14:paraId="46E111B8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3718AB2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2.6.5. Запрещается требовать от заявителя:</w:t>
      </w:r>
    </w:p>
    <w:p w14:paraId="75E2BA1C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60AB025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  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14:paraId="33144B8A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14:paraId="2CA2CDA4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7CB7E49E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35CA6BA6" w14:textId="77777777"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319088A9" w14:textId="77777777" w:rsidR="00C64D21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</w:p>
    <w:p w14:paraId="10D78E91" w14:textId="77777777" w:rsidR="00C64D21" w:rsidRDefault="00C64D21" w:rsidP="00C64D21">
      <w:pPr>
        <w:jc w:val="both"/>
        <w:rPr>
          <w:sz w:val="28"/>
          <w:szCs w:val="28"/>
        </w:rPr>
      </w:pPr>
    </w:p>
    <w:p w14:paraId="38851BFB" w14:textId="77777777" w:rsidR="004B6BE2" w:rsidRPr="00E17EF4" w:rsidRDefault="004B6BE2" w:rsidP="00C64D21">
      <w:pPr>
        <w:jc w:val="both"/>
        <w:rPr>
          <w:sz w:val="28"/>
          <w:szCs w:val="28"/>
        </w:rPr>
      </w:pPr>
      <w:r w:rsidRPr="00E17EF4">
        <w:rPr>
          <w:sz w:val="28"/>
          <w:szCs w:val="28"/>
        </w:rPr>
        <w:t>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14:paraId="658F34B6" w14:textId="77777777" w:rsidR="00E2274D" w:rsidRPr="00E17EF4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41E623BA" w14:textId="77777777" w:rsidR="00EA3500" w:rsidRPr="00EA3500" w:rsidRDefault="00EA3500" w:rsidP="00EA3500">
      <w:pPr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  <w:lang w:eastAsia="en-US"/>
        </w:rPr>
        <w:t xml:space="preserve">2.7. </w:t>
      </w:r>
      <w:r w:rsidRPr="00EA3500">
        <w:rPr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34F568D8" w14:textId="77777777" w:rsidR="00EA3500" w:rsidRPr="00EA3500" w:rsidRDefault="00EA3500" w:rsidP="00EA3500">
      <w:pPr>
        <w:ind w:firstLine="567"/>
        <w:jc w:val="both"/>
        <w:rPr>
          <w:sz w:val="28"/>
          <w:szCs w:val="28"/>
          <w:lang w:eastAsia="en-US"/>
        </w:rPr>
      </w:pPr>
      <w:r w:rsidRPr="00EA3500">
        <w:rPr>
          <w:sz w:val="28"/>
          <w:szCs w:val="28"/>
          <w:lang w:eastAsia="en-US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14:paraId="45C3EAE1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</w:t>
      </w:r>
      <w:r w:rsidRPr="00EA3500">
        <w:rPr>
          <w:sz w:val="28"/>
        </w:rPr>
        <w:t>- в</w:t>
      </w:r>
      <w:r w:rsidRPr="00EA3500">
        <w:rPr>
          <w:rFonts w:eastAsia="Calibri"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 (сведения о характеристиках объектов недвижимости).</w:t>
      </w:r>
    </w:p>
    <w:p w14:paraId="08168D5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6439D12B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2.8. Исчерпывающий перечень оснований для отказа в приеме</w:t>
      </w:r>
    </w:p>
    <w:p w14:paraId="191A5B28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(рассмотрении) документов, необходимых для предоставления</w:t>
      </w:r>
    </w:p>
    <w:p w14:paraId="2327BCAA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муниципальной услуги</w:t>
      </w:r>
    </w:p>
    <w:p w14:paraId="467D82E6" w14:textId="77777777" w:rsidR="00EA3500" w:rsidRPr="00EA3500" w:rsidRDefault="00EA3500" w:rsidP="00EA3500">
      <w:pPr>
        <w:tabs>
          <w:tab w:val="left" w:pos="1734"/>
        </w:tabs>
        <w:ind w:firstLine="567"/>
        <w:jc w:val="both"/>
        <w:rPr>
          <w:sz w:val="28"/>
          <w:szCs w:val="22"/>
          <w:lang w:eastAsia="en-US"/>
        </w:rPr>
      </w:pPr>
      <w:r w:rsidRPr="00EA3500">
        <w:rPr>
          <w:sz w:val="28"/>
          <w:szCs w:val="28"/>
        </w:rPr>
        <w:t xml:space="preserve">2.8.1. </w:t>
      </w:r>
      <w:r w:rsidRPr="00EA3500">
        <w:rPr>
          <w:sz w:val="28"/>
          <w:szCs w:val="22"/>
          <w:lang w:eastAsia="en-US"/>
        </w:rPr>
        <w:t>Основаниями</w:t>
      </w:r>
      <w:r w:rsidRPr="00EA3500">
        <w:rPr>
          <w:spacing w:val="-18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для</w:t>
      </w:r>
      <w:r w:rsidRPr="00EA3500">
        <w:rPr>
          <w:spacing w:val="-16"/>
          <w:sz w:val="28"/>
          <w:szCs w:val="22"/>
          <w:lang w:eastAsia="en-US"/>
        </w:rPr>
        <w:t xml:space="preserve"> отказа в приеме</w:t>
      </w:r>
      <w:r w:rsidRPr="00EA3500">
        <w:rPr>
          <w:spacing w:val="-17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документов,</w:t>
      </w:r>
      <w:r w:rsidRPr="00EA3500">
        <w:rPr>
          <w:spacing w:val="-18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необходимых</w:t>
      </w:r>
      <w:r w:rsidRPr="00EA3500">
        <w:rPr>
          <w:spacing w:val="-16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для</w:t>
      </w:r>
      <w:r w:rsidRPr="00EA3500">
        <w:rPr>
          <w:spacing w:val="-17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предоставления муниципальной услуги являются:</w:t>
      </w:r>
    </w:p>
    <w:p w14:paraId="581393C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отсутствие документов, предусмотренных пунктом 2.6.1 настоящего Административного регламента или предоставление документов не в полном объеме;</w:t>
      </w:r>
    </w:p>
    <w:p w14:paraId="021964E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-отсутствие у заявителя соответствующих полномочий на получение муниципальной услуги;</w:t>
      </w:r>
    </w:p>
    <w:p w14:paraId="233FE3E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14:paraId="6517F348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14:paraId="62DD0F7C" w14:textId="77777777" w:rsidR="00FB23BB" w:rsidRDefault="00FB23BB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55A7EB53" w14:textId="77777777" w:rsidR="00FB23BB" w:rsidRDefault="00FB23BB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25FBC2D8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14:paraId="466E9D54" w14:textId="77777777"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отказа в предоставлении муниципальной услуги</w:t>
      </w:r>
    </w:p>
    <w:p w14:paraId="1C967696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2.9.1. Решение об отказе в выдаче разрешения на право вырубки зеленых насаждений должно быть мотивировано и принято исключительно по следующим основаниям:</w:t>
      </w:r>
    </w:p>
    <w:p w14:paraId="53500E84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наличие противоречивых сведений в заявлении и приложенных к нему документах;</w:t>
      </w:r>
    </w:p>
    <w:p w14:paraId="4149B65E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подача заявителем письменного заявления, в том числе в электронной форме, об отказе в предоставлении муниципальной услуги; </w:t>
      </w:r>
    </w:p>
    <w:p w14:paraId="43E61AE0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14:paraId="6DA1DE56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отсутствие права у заявителя на получение муниципальной услуги;</w:t>
      </w:r>
    </w:p>
    <w:p w14:paraId="75DB76B6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нарушение требований, установленных природоохранным законодательством (Федеральным законом от 01.02.2002 года № 7 - ФЗ «Об охране окружающей среды»), выявленных в процессе проверки заявления;</w:t>
      </w:r>
    </w:p>
    <w:p w14:paraId="7F660C7D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выявлена возможность сохранения зеленых насаждений;</w:t>
      </w:r>
    </w:p>
    <w:p w14:paraId="08FA18AA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особый статус зелёных насаждений, предполагаемых для вырубки (уничтожения):</w:t>
      </w:r>
    </w:p>
    <w:p w14:paraId="7D90F1F8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а) объекты растительного мира, занесённые в Красную книгу Российской Федерации и Красную книгу Смоленской области, произрастающие в естественных условиях;</w:t>
      </w:r>
    </w:p>
    <w:p w14:paraId="3C9FAA7C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б) памятники историко-культурного наследия;</w:t>
      </w:r>
    </w:p>
    <w:p w14:paraId="545C2665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14:paraId="6E39D83D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2.9.2. Во всех перечисленных случаях заявитель уведомляется об отказе в предоставлении муниципальной услуги указанном в заявлении способе:</w:t>
      </w:r>
    </w:p>
    <w:p w14:paraId="3C299D69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 почтовым отправлением;  </w:t>
      </w:r>
    </w:p>
    <w:p w14:paraId="2388ABB9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посредством электронной почты; </w:t>
      </w:r>
    </w:p>
    <w:p w14:paraId="4D30A53C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уведомлением на Едином портале и (или) Региональном портале.</w:t>
      </w:r>
    </w:p>
    <w:p w14:paraId="5E3FBE25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  <w:highlight w:val="yellow"/>
        </w:rPr>
      </w:pPr>
    </w:p>
    <w:p w14:paraId="4E6E78FE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F248328" w14:textId="77777777" w:rsidR="00EA3500" w:rsidRPr="00EA3500" w:rsidRDefault="00EA3500" w:rsidP="00EA3500">
      <w:pPr>
        <w:widowControl w:val="0"/>
        <w:ind w:firstLine="567"/>
        <w:jc w:val="both"/>
        <w:rPr>
          <w:rFonts w:cs="Calibri"/>
          <w:sz w:val="28"/>
          <w:szCs w:val="28"/>
        </w:rPr>
      </w:pPr>
      <w:r w:rsidRPr="00EA3500">
        <w:rPr>
          <w:sz w:val="28"/>
          <w:szCs w:val="28"/>
        </w:rPr>
        <w:t xml:space="preserve">2.10.1. 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осуществляется. </w:t>
      </w:r>
    </w:p>
    <w:p w14:paraId="36C8A26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4A0AE91D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14:paraId="1F9DD10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2.11.1. Предоставление муниципальной услуги осуществляется без взимания государственной пошлины или иной платы.</w:t>
      </w:r>
    </w:p>
    <w:p w14:paraId="0467FA8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24035E8B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14:paraId="304ECF3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2.12.1.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14:paraId="5A7141B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45F2A1D5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0837437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2.13.1.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4B250DD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678FEAFB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14:paraId="17369A2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2.14.1. Регистрация заявления о предоставлении муниципальной услуги осуществляется в течение 15 минут после поступления заявления и документов, указанных в пункте 2.6.1 настоящего регламента, непосредственно в Администрацию. Регистрация заявления о предоставлении муниципальной услуги осуществляется в порядке, установленном подпунктом 3.4 раздела 3 настоящего Административного регламента.</w:t>
      </w:r>
    </w:p>
    <w:p w14:paraId="24C433B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14:paraId="15FFD44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2.14.3.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14:paraId="127EC25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2.14.4. Заявление, поступившее в электронной форме на Единый портал и (или)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портале, Региональном портале. Заявление, поступившее в нерабочее время, регистрируется в первый рабочий день.</w:t>
      </w:r>
    </w:p>
    <w:p w14:paraId="23F25FB2" w14:textId="77777777" w:rsidR="00EA3500" w:rsidRPr="00EA3500" w:rsidRDefault="00EA3500" w:rsidP="00EA3500">
      <w:pPr>
        <w:widowControl w:val="0"/>
        <w:jc w:val="both"/>
        <w:rPr>
          <w:sz w:val="28"/>
          <w:szCs w:val="28"/>
        </w:rPr>
      </w:pPr>
    </w:p>
    <w:p w14:paraId="244DEC35" w14:textId="77777777" w:rsidR="00EA3500" w:rsidRPr="00EA3500" w:rsidRDefault="00EA3500" w:rsidP="00EA3500">
      <w:pPr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C6B7E1A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2.15.1.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14:paraId="22D184E9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14:paraId="5AE4B3D6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14:paraId="12D406BD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2.15.4. Для ожидания гражданам отводится специальное место, оборудованное местами для сидения. </w:t>
      </w:r>
    </w:p>
    <w:p w14:paraId="6B134D03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14:paraId="5E7E4973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2.15.6.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2DD4A735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521F5B58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18001690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566E52C0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дублированием необходимой для инвалидов звуковой и зрительной информации;</w:t>
      </w:r>
    </w:p>
    <w:p w14:paraId="616971AE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14:paraId="253B0990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4EA9B9F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14:paraId="17611973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</w:p>
    <w:p w14:paraId="031A1FD5" w14:textId="77777777" w:rsidR="00EA3500" w:rsidRPr="00EA3500" w:rsidRDefault="00EA3500" w:rsidP="00EA3500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EA3500"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14:paraId="1C43D3B2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14:paraId="711D18AC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04487A7F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14:paraId="6B8FFEED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0E33AB0F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получение муниципальной услуги в электронной форме;</w:t>
      </w:r>
    </w:p>
    <w:p w14:paraId="6F3613B8" w14:textId="77777777" w:rsidR="00EA3500" w:rsidRPr="00EA3500" w:rsidRDefault="00EA3500" w:rsidP="00EA3500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14:paraId="089F7FAB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14:paraId="69F1867B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соблюдение стандарта предоставления муниципальной услуги;</w:t>
      </w:r>
    </w:p>
    <w:p w14:paraId="71C101D6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своевременное, полное информирование о муниципальной услуге;</w:t>
      </w:r>
    </w:p>
    <w:p w14:paraId="147050D4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14:paraId="33D97FA7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14:paraId="3A02EAB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1CF2EEB5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 xml:space="preserve">6) возможность получения </w:t>
      </w:r>
      <w:r w:rsidRPr="00EA3500">
        <w:rPr>
          <w:sz w:val="28"/>
          <w:szCs w:val="28"/>
        </w:rPr>
        <w:t xml:space="preserve">муниципальной услуги </w:t>
      </w:r>
      <w:r w:rsidRPr="00EA3500">
        <w:rPr>
          <w:rFonts w:eastAsia="Calibri"/>
          <w:sz w:val="28"/>
          <w:szCs w:val="28"/>
          <w:lang w:eastAsia="en-US"/>
        </w:rPr>
        <w:t>в МФЦ;</w:t>
      </w:r>
    </w:p>
    <w:p w14:paraId="2EBC5E23" w14:textId="77777777"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14:paraId="0B742A07" w14:textId="77777777" w:rsidR="00EA3500" w:rsidRPr="00EA3500" w:rsidRDefault="00EA3500" w:rsidP="00EA3500">
      <w:pPr>
        <w:ind w:firstLine="567"/>
        <w:rPr>
          <w:rFonts w:eastAsia="Calibri"/>
          <w:b/>
          <w:sz w:val="28"/>
          <w:szCs w:val="28"/>
          <w:highlight w:val="yellow"/>
        </w:rPr>
      </w:pPr>
    </w:p>
    <w:p w14:paraId="027D02B2" w14:textId="77777777"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  <w:r w:rsidRPr="00EA3500">
        <w:rPr>
          <w:rFonts w:eastAsia="Calibri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0DD2A54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14:paraId="0FAD8CD2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2.17.2.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14:paraId="10001687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14:paraId="6E6D0265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14:paraId="6701D639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 xml:space="preserve"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14:paraId="4C843A86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14:paraId="07C5FD27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2.17.7. Обеспечение возможности осуществления оценки качества предоставления муниципальной услуги.</w:t>
      </w:r>
    </w:p>
    <w:p w14:paraId="518D65CF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38878938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2.17.9. 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и(или) Регионального портала.</w:t>
      </w:r>
    </w:p>
    <w:p w14:paraId="42A80D13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14:paraId="440A62AD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2.17.11. Предоставление муниципальной услуги в МФЦ посредством комплексного запроса не осуществляется.</w:t>
      </w:r>
    </w:p>
    <w:p w14:paraId="5D785958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</w:p>
    <w:p w14:paraId="6D085E48" w14:textId="77777777"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  <w:r w:rsidRPr="00EA3500">
        <w:rPr>
          <w:rFonts w:eastAsia="Calibri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7515DDC6" w14:textId="77777777"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62E9EB3D" w14:textId="77777777" w:rsidR="00EA3500" w:rsidRPr="00EA3500" w:rsidRDefault="00EA3500" w:rsidP="00EA3500">
      <w:pPr>
        <w:ind w:firstLine="567"/>
        <w:jc w:val="both"/>
        <w:rPr>
          <w:b/>
          <w:spacing w:val="2"/>
          <w:sz w:val="28"/>
          <w:szCs w:val="28"/>
        </w:rPr>
      </w:pPr>
      <w:r w:rsidRPr="00EA3500">
        <w:rPr>
          <w:b/>
          <w:sz w:val="28"/>
          <w:szCs w:val="28"/>
        </w:rPr>
        <w:t xml:space="preserve">3.1. </w:t>
      </w:r>
      <w:r w:rsidRPr="00EA3500">
        <w:rPr>
          <w:b/>
          <w:sz w:val="28"/>
          <w:szCs w:val="28"/>
        </w:rPr>
        <w:tab/>
      </w:r>
      <w:r w:rsidRPr="00EA3500">
        <w:rPr>
          <w:b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42F27C2B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 прием заявления и документов, необходимых для получения разрешения на право вырубки зеленых насаждений;</w:t>
      </w:r>
    </w:p>
    <w:p w14:paraId="6B9264DF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регистрация заявления и документов, необходимых для получения разрешения на право вырубки зеленых насаждений;</w:t>
      </w:r>
    </w:p>
    <w:p w14:paraId="6A34A46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обработка и предварительное рассмотрение заявления и прилагаемых к нему документов;</w:t>
      </w:r>
    </w:p>
    <w:p w14:paraId="0093610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4) формирование и направление межведомственных запросов;</w:t>
      </w:r>
    </w:p>
    <w:p w14:paraId="30FE1512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5) 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z w:val="28"/>
          <w:szCs w:val="28"/>
        </w:rPr>
        <w:t>подготовка акта обследования зеленых насаждений</w:t>
      </w:r>
      <w:r w:rsidRPr="00EA3500">
        <w:rPr>
          <w:spacing w:val="2"/>
          <w:sz w:val="28"/>
          <w:szCs w:val="28"/>
        </w:rPr>
        <w:t>;</w:t>
      </w:r>
    </w:p>
    <w:p w14:paraId="1E7B30FA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6)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14:paraId="7712B93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14:paraId="2457E1F0" w14:textId="77777777" w:rsidR="00EA3500" w:rsidRPr="00EA3500" w:rsidRDefault="00EA3500" w:rsidP="00EA3500">
      <w:pPr>
        <w:widowControl w:val="0"/>
        <w:tabs>
          <w:tab w:val="left" w:pos="540"/>
          <w:tab w:val="left" w:pos="709"/>
        </w:tabs>
        <w:ind w:firstLine="567"/>
        <w:contextualSpacing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3.2.</w:t>
      </w:r>
      <w:r w:rsidRPr="00EA3500">
        <w:rPr>
          <w:rFonts w:ascii="Calibri" w:hAnsi="Calibri"/>
          <w:b/>
          <w:sz w:val="22"/>
          <w:szCs w:val="22"/>
        </w:rPr>
        <w:t xml:space="preserve"> </w:t>
      </w:r>
      <w:r w:rsidRPr="00EA3500">
        <w:rPr>
          <w:b/>
          <w:sz w:val="28"/>
          <w:szCs w:val="28"/>
        </w:rPr>
        <w:t>Прием заявления и документов, необходимых для получения разрешения на право вырубки зеленых насаждений</w:t>
      </w:r>
    </w:p>
    <w:p w14:paraId="5A836E8E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3.2.1. Основанием для начала выполнения административной процедуры по приему заявления и документов, необходимых для получения разрешения на право вырубки зеленых насаждений является поступление заявления и прилагаемых к нему документов.</w:t>
      </w:r>
    </w:p>
    <w:p w14:paraId="7F352A87" w14:textId="77777777" w:rsidR="00EA3500" w:rsidRPr="00EA3500" w:rsidRDefault="00EA3500" w:rsidP="00EA350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14:paraId="35AD814B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14:paraId="5C45E4A6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</w:t>
      </w:r>
      <w:r w:rsidRPr="00EA3500">
        <w:rPr>
          <w:rFonts w:cs="Calibri"/>
          <w:sz w:val="28"/>
          <w:szCs w:val="28"/>
        </w:rPr>
        <w:t>«Портал государственных и муниципальных услуг (функций) Смоленской области»</w:t>
      </w:r>
      <w:r w:rsidRPr="00EA3500">
        <w:rPr>
          <w:rFonts w:eastAsia="Calibri"/>
          <w:sz w:val="28"/>
          <w:szCs w:val="28"/>
          <w:lang w:eastAsia="en-US"/>
        </w:rPr>
        <w:t>;</w:t>
      </w:r>
    </w:p>
    <w:p w14:paraId="00619C4F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 xml:space="preserve">3) </w:t>
      </w:r>
      <w:r w:rsidRPr="00EA3500">
        <w:rPr>
          <w:sz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14:paraId="3BB63AAC" w14:textId="77777777"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sz w:val="28"/>
          <w:szCs w:val="28"/>
        </w:rPr>
        <w:t>4) почтовым отправлением.</w:t>
      </w:r>
    </w:p>
    <w:p w14:paraId="58F5A64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3.2.2. Прием и регистрацию заявления и прилагаемых к нему документов осуществляет специалист отдела, ответственный за прием и регистрацию документов по муниципальной услуге.</w:t>
      </w:r>
    </w:p>
    <w:p w14:paraId="62F82F0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3.2.3. При поступлении заявления и прилагаемых к нему документов посредством личного обращения заявителя в Администрацию специалист отдела, осуществляет следующую последовательность действий:</w:t>
      </w:r>
    </w:p>
    <w:p w14:paraId="663125D0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     устанавливает предмет обращения;</w:t>
      </w:r>
    </w:p>
    <w:p w14:paraId="06848996" w14:textId="77777777" w:rsidR="00EA3500" w:rsidRPr="00EA3500" w:rsidRDefault="00EA3500" w:rsidP="00EA3500">
      <w:pPr>
        <w:shd w:val="clear" w:color="auto" w:fill="FFFFFF"/>
        <w:tabs>
          <w:tab w:val="left" w:pos="993"/>
        </w:tabs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14:paraId="259EFDFC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2.6 Административного регламента, и наличие их оригиналов;</w:t>
      </w:r>
    </w:p>
    <w:p w14:paraId="5F8272C1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4) 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14:paraId="2A793786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повреждений, не позволяющих однозначно истолковать их содержание;</w:t>
      </w:r>
    </w:p>
    <w:p w14:paraId="0753C841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14:paraId="34361E69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7) вручает заявителю копию описи с отметкой о дате приема заявления и прилагаемых к нему документов.</w:t>
      </w:r>
    </w:p>
    <w:p w14:paraId="1B396FD9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3.2.4. При отсутствии у заявителя, обратившегося лично, заполненного заявления или неправильном его заполнении, специалист отдела консультирует заявителя по вопросам заполнения заявления.</w:t>
      </w:r>
    </w:p>
    <w:p w14:paraId="0584992C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3.2.5. При поступлении заявления и прилагаемых к нему документов в Администрацию посредством почтового отправления специалист отдела осуществляет следующие действия:</w:t>
      </w:r>
    </w:p>
    <w:p w14:paraId="4AF4EF72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проверяет комплектность прилагаемых документов на соответствие перечню документов, предусмотренных пунктом 2.6 Административного регламента;</w:t>
      </w:r>
    </w:p>
    <w:p w14:paraId="3192C6AD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14:paraId="66DCA1A7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14:paraId="39327675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3.2.6. В случае поступления заявления и прилагаемых к нему документов (при наличии) в электронной форме специалист отдела, осуществляет следующую последовательность действий:</w:t>
      </w:r>
    </w:p>
    <w:p w14:paraId="5FF74AD5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просматривает электронные образы заявления и прилагаемых к нему документов;</w:t>
      </w:r>
    </w:p>
    <w:p w14:paraId="2CFEAF89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14:paraId="41A0F2A9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фиксирует дату получения заявления и прилагаемых к нему документов;</w:t>
      </w:r>
    </w:p>
    <w:p w14:paraId="568A19B5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2.6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14:paraId="0B090634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14:paraId="743FBD5F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3.2.7. 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Администрацию составляет 1 рабочий день.</w:t>
      </w:r>
    </w:p>
    <w:p w14:paraId="4C50E676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trike/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3.2.8. Результатом исполнения административной процедуры по приему заявления и документов, необходимых для получения разрешения на право вырубки зеленых насаждений, является передача заявления и прилагаемых к нему документов специалисту Администрации, ответственному за регистрацию документов. </w:t>
      </w:r>
    </w:p>
    <w:p w14:paraId="56A62DEF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3.2.9. Способом фиксации результата исполнения административной процедуры по приему заявления и документов, необходимых для получения разрешения на право вырубки зеленых насаждений,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14:paraId="403D0756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14:paraId="004F3C19" w14:textId="77777777" w:rsidR="00EA3500" w:rsidRPr="00EA3500" w:rsidRDefault="00EA3500" w:rsidP="00EA3500">
      <w:pPr>
        <w:shd w:val="clear" w:color="auto" w:fill="FFFFFF"/>
        <w:ind w:firstLine="567"/>
        <w:jc w:val="center"/>
        <w:outlineLvl w:val="2"/>
        <w:rPr>
          <w:b/>
          <w:spacing w:val="2"/>
          <w:sz w:val="28"/>
          <w:szCs w:val="28"/>
        </w:rPr>
      </w:pPr>
      <w:r w:rsidRPr="00EA3500">
        <w:rPr>
          <w:b/>
          <w:spacing w:val="2"/>
          <w:sz w:val="28"/>
          <w:szCs w:val="28"/>
        </w:rPr>
        <w:t>3.3. Регистрация заявления и документов, необходимых для получения разрешения на право вырубки зеленых насаждений</w:t>
      </w:r>
    </w:p>
    <w:p w14:paraId="7AC133FD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3.3.1. Основанием для начала выполнения административной процедуры по регистрации заявления и документов, необходимых для получения разрешения на право вырубки зеленых насаждений, является поступление заявления и прилагаемых к нему документов к специалисту Администрации, ответственному за регистрацию документов.</w:t>
      </w:r>
    </w:p>
    <w:p w14:paraId="60F477DB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3.3.2. Специалист Администрации, ответственный за регистрацию документов,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входящих документов.</w:t>
      </w:r>
    </w:p>
    <w:p w14:paraId="1DA6FA0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Администрацию.</w:t>
      </w:r>
    </w:p>
    <w:p w14:paraId="29D2C6D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3.3.4. После регистрации заявление и прилагаемые к нему документы направляются на рассмотрение специалисту, ответственному за предоставление муниципальной услуги.</w:t>
      </w:r>
    </w:p>
    <w:p w14:paraId="16232051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3.3.5. Регистрация заявления и прилагаемых к нему документов, полученных в электронной форме с использованием Регионального портала государственных и муниципальных услуг (функций) Смоленской области, Единого портала государственных и муниципальных услуг (функций), осуществляется специалистом не позднее 1 рабочего дня, следующего за днем их поступления в Администрацию.</w:t>
      </w:r>
    </w:p>
    <w:p w14:paraId="5C9B80B7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3.3.6. Максимальный срок выполнения административной процедуры по регистрации заявления и документов, необходимых для получения разрешения на право вырубки зеленых насаждений не превышает 1 рабочего дня с даты поступления заявления и прилагаемых к нему документов к специалисту Администрации, ответственному за регистрацию документов по муниципальной услуге.</w:t>
      </w:r>
    </w:p>
    <w:p w14:paraId="54A5DCA6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3.3.7. Результатом исполнения административной процедуры по регистрации заявления и документов, необходимых для получения разрешения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на право вырубки зеленых насаждений, является передача заявления и прилагаемых к нему документов специалисту ответственному за предоставление муниципальной услуги.</w:t>
      </w:r>
    </w:p>
    <w:p w14:paraId="7A0EA2EB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3.3.8. 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(функций) или 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14:paraId="1E8D10AD" w14:textId="77777777" w:rsidR="00EA3500" w:rsidRPr="00EA3500" w:rsidRDefault="00EA3500" w:rsidP="00EA3500">
      <w:pPr>
        <w:shd w:val="clear" w:color="auto" w:fill="FFFFFF"/>
        <w:ind w:firstLine="567"/>
        <w:jc w:val="both"/>
        <w:rPr>
          <w:b/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3.3.9. Способом фиксации результата исполнения административной процедуры по регистрации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внесение соответствующих сведений в Журнал регистрации входящих документов.</w:t>
      </w:r>
      <w:r w:rsidRPr="00EA3500">
        <w:rPr>
          <w:b/>
          <w:spacing w:val="2"/>
          <w:sz w:val="28"/>
          <w:szCs w:val="28"/>
        </w:rPr>
        <w:t xml:space="preserve"> </w:t>
      </w:r>
    </w:p>
    <w:p w14:paraId="24C587B4" w14:textId="77777777" w:rsidR="00EA3500" w:rsidRPr="00EA3500" w:rsidRDefault="00EA3500" w:rsidP="00EA3500">
      <w:pPr>
        <w:shd w:val="clear" w:color="auto" w:fill="FFFFFF"/>
        <w:ind w:firstLine="567"/>
        <w:jc w:val="both"/>
        <w:rPr>
          <w:b/>
          <w:spacing w:val="2"/>
          <w:sz w:val="28"/>
          <w:szCs w:val="28"/>
        </w:rPr>
      </w:pPr>
    </w:p>
    <w:p w14:paraId="48F3C979" w14:textId="77777777" w:rsidR="00EA3500" w:rsidRPr="00EA3500" w:rsidRDefault="00EA3500" w:rsidP="00EA3500">
      <w:pPr>
        <w:shd w:val="clear" w:color="auto" w:fill="FFFFFF"/>
        <w:ind w:firstLine="567"/>
        <w:jc w:val="center"/>
        <w:outlineLvl w:val="2"/>
        <w:rPr>
          <w:b/>
          <w:spacing w:val="2"/>
          <w:sz w:val="28"/>
          <w:szCs w:val="28"/>
        </w:rPr>
      </w:pPr>
      <w:r w:rsidRPr="00EA3500">
        <w:rPr>
          <w:b/>
          <w:spacing w:val="2"/>
          <w:sz w:val="28"/>
          <w:szCs w:val="28"/>
        </w:rPr>
        <w:t>3.4. Обработка и предварительное рассмотрение заявления и прилагаемых к нему документов</w:t>
      </w:r>
    </w:p>
    <w:p w14:paraId="4B8512EE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3.4.1. Основанием для начала исполнения административной процедуры по обработке и предварительному рассмотрению заявления и прилагаемых к нему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поступление заявления и прилагаемых к нему документов к специалисту отдела, ответственному за предоставление муниципальной услуги.</w:t>
      </w:r>
    </w:p>
    <w:p w14:paraId="4B34047C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3.4.2. Специалист отдела, ответственный за предоставление муниципальной услуги, осуществляет следующие действия:</w:t>
      </w:r>
    </w:p>
    <w:p w14:paraId="259CE297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проверяет заявление и прилагаемые к нему документы на наличие оснований, указанных в пункте 2.9 Административного регламента;</w:t>
      </w:r>
    </w:p>
    <w:p w14:paraId="0EAD70A8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2) при установлении наличия оснований, указанных в пункте 2.9 Административного регламента, в течение 3 календарных дней с даты поступления заявления и прилагаемых к нему документов подготавливает письменное </w:t>
      </w:r>
      <w:r w:rsidRPr="00EA3500">
        <w:rPr>
          <w:sz w:val="28"/>
          <w:szCs w:val="28"/>
        </w:rPr>
        <w:t xml:space="preserve">уведомления об отказе в выдаче разрешения на право вырубки зеленых насаждений </w:t>
      </w:r>
      <w:r w:rsidRPr="00EA3500">
        <w:rPr>
          <w:spacing w:val="2"/>
          <w:sz w:val="28"/>
          <w:szCs w:val="28"/>
        </w:rPr>
        <w:t>(Приложение 4) к Административному регламенту, обеспечивает его подписание уполномоченным должностным лицом и направление заявителю;</w:t>
      </w:r>
    </w:p>
    <w:p w14:paraId="2EC7A08B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в случае наличия полного комплекта документов, предусмотренных пунктами 2.6 и 2.7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муниципальной услуги.</w:t>
      </w:r>
    </w:p>
    <w:p w14:paraId="3B66C139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3.4.3. Максимальный срок выполнения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не может превышать 2 рабочих дня с даты поступления заявления и прилагаемых к нему документов к специалисту отдела, ответственному за предоставление муниципальной услуги.</w:t>
      </w:r>
    </w:p>
    <w:p w14:paraId="700F818B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3.4.4. Результатом исполнения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является:</w:t>
      </w:r>
    </w:p>
    <w:p w14:paraId="1DE9A989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принятие решения об осуществлении межведомственного информационного взаимодействия;</w:t>
      </w:r>
    </w:p>
    <w:p w14:paraId="28199FF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2) направление заявителю письменного </w:t>
      </w:r>
      <w:r w:rsidRPr="00EA3500">
        <w:rPr>
          <w:sz w:val="28"/>
          <w:szCs w:val="28"/>
        </w:rPr>
        <w:t>уведомления об отказе в выдаче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z w:val="28"/>
          <w:szCs w:val="28"/>
        </w:rPr>
        <w:t>разрешения на право вырубки зеленых насаждений;</w:t>
      </w:r>
    </w:p>
    <w:p w14:paraId="7A19E313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14:paraId="4E2939C7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3.4.5. 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(функций) или 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14:paraId="1E9A5419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3.4.6. Способом фиксации результата исполнения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один из следующих документов:</w:t>
      </w:r>
    </w:p>
    <w:p w14:paraId="2198FD87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14:paraId="0542F199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2) письменное </w:t>
      </w:r>
      <w:r w:rsidRPr="00EA3500">
        <w:rPr>
          <w:sz w:val="28"/>
          <w:szCs w:val="28"/>
        </w:rPr>
        <w:t>уведомления об отказе в выдаче разрешения на право вырубки зеленых насаждений.</w:t>
      </w:r>
    </w:p>
    <w:p w14:paraId="743B2DFB" w14:textId="77777777" w:rsidR="00EA3500" w:rsidRPr="00EA3500" w:rsidRDefault="00EA3500" w:rsidP="00EA350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D5FE741" w14:textId="77777777" w:rsidR="00EA3500" w:rsidRPr="00EA3500" w:rsidRDefault="00EA3500" w:rsidP="00EA3500">
      <w:pPr>
        <w:widowControl w:val="0"/>
        <w:ind w:firstLine="567"/>
        <w:jc w:val="center"/>
        <w:rPr>
          <w:b/>
          <w:color w:val="FF0000"/>
          <w:sz w:val="28"/>
          <w:szCs w:val="28"/>
        </w:rPr>
      </w:pPr>
      <w:r w:rsidRPr="00EA3500">
        <w:rPr>
          <w:b/>
          <w:sz w:val="28"/>
          <w:szCs w:val="28"/>
        </w:rPr>
        <w:t xml:space="preserve">3.5. Формирование и направление межведомственных запросов </w:t>
      </w:r>
    </w:p>
    <w:p w14:paraId="03375FD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3.5.1. Основанием для начала административной процедуры формирования и направления межведомственных запросов</w:t>
      </w:r>
      <w:r w:rsidRPr="00EA3500">
        <w:rPr>
          <w:b/>
          <w:color w:val="FF0000"/>
          <w:sz w:val="28"/>
          <w:szCs w:val="28"/>
        </w:rPr>
        <w:t xml:space="preserve"> </w:t>
      </w:r>
      <w:r w:rsidRPr="00EA3500">
        <w:rPr>
          <w:sz w:val="28"/>
          <w:szCs w:val="28"/>
        </w:rPr>
        <w:t>в органы (организации), участвующие в предоставлении муниципальной услуги является непредставление заявителем по собственной инициативе документов, указанных в пункте 2.7 раздела 2 настоящего Административного регламента.</w:t>
      </w:r>
    </w:p>
    <w:p w14:paraId="7E64698F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3.5.2. В случае если заявителем представлены все документы, указанные в пункте 2.6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процедуры.</w:t>
      </w:r>
    </w:p>
    <w:p w14:paraId="6D328477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14:paraId="4610C131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3.5.4.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уведомления о переходе прав или заявления.</w:t>
      </w:r>
    </w:p>
    <w:p w14:paraId="0BD0474D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запроса.</w:t>
      </w:r>
    </w:p>
    <w:p w14:paraId="504C07EC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3.5.6.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(их копий или сведений, содержащихся в них).</w:t>
      </w:r>
    </w:p>
    <w:p w14:paraId="0FD8D65C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3.5.7. Обязанности по исполнению административного действия, связанного с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0CA430F0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3.5.8. Максимальный срок выполнения административных действий, связанных с формированием и направлением межведомственных запросов, составляет 1 рабочий день.</w:t>
      </w:r>
    </w:p>
    <w:p w14:paraId="11F60C6E" w14:textId="77777777"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</w:p>
    <w:p w14:paraId="27479601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3.6. Подготовка акта обследования, направление начислений компенсационной стоимости</w:t>
      </w:r>
    </w:p>
    <w:p w14:paraId="0052672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пунктом 2.5 настоящего Административного регламента и получении положительных подтверждающих сведений на межведомственные запросы.</w:t>
      </w:r>
    </w:p>
    <w:p w14:paraId="744B0A6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Заявление с комплектом документов при поступлении поступает к председателю Комиссии.</w:t>
      </w:r>
    </w:p>
    <w:p w14:paraId="7DDAA16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476DE2A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5D9BEC9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3.6.2. Обследование и составление акта по форме, установленной Приложением 3 к настоящему Административному регламенту, производятся в 10-дневный срок с участием владельца (представителя владельца) зеленых насаждений, заявленных к вырубке.</w:t>
      </w:r>
    </w:p>
    <w:p w14:paraId="41D130B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11474CC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(Приложение 4) для последующей выдачи его заявителю Администрацией.</w:t>
      </w:r>
    </w:p>
    <w:p w14:paraId="775935C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 (Приложение 3), дающего право незамедлительного проведения работ, который выдается заявителю.</w:t>
      </w:r>
    </w:p>
    <w:p w14:paraId="3470D1B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(Приложение 5) органа местного самоуправления (для последующей выдачи его заявителю.</w:t>
      </w:r>
    </w:p>
    <w:p w14:paraId="6729F26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 в соответствии с Порядком осуществления вырубки (сноса) и определения компенсационной стоимости зеленых насаждений на территории Велижского городского поселения. Расчет утверждается Главой муниципального образования «Велижский район» и является неотъемлемым приложением к Акту.</w:t>
      </w:r>
    </w:p>
    <w:p w14:paraId="4F46527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14:paraId="57D62CF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Специалист Администрации направляет акт обследования с расчетом компенсационной стоимости Заявителю в течение 3 рабочих дней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14:paraId="4E86FC9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дней.</w:t>
      </w:r>
    </w:p>
    <w:p w14:paraId="2B95A51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14:paraId="26EB5AF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2E0CA57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14:paraId="3635B9B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14:paraId="4622DE1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42AE600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36A6162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проект разрешения на вырубку зеленых насаждений;</w:t>
      </w:r>
    </w:p>
    <w:p w14:paraId="1CAC9F7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акт обследования зеленых насаждений (в т.ч. с расчетом компенсационной стоимости);</w:t>
      </w:r>
    </w:p>
    <w:p w14:paraId="256DCAF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уведомление об отказе в выдаче разрешения на вырубку зеленых насаждений.</w:t>
      </w:r>
    </w:p>
    <w:p w14:paraId="0010CE9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21 рабочего дня.</w:t>
      </w:r>
    </w:p>
    <w:p w14:paraId="1FD2FED5" w14:textId="77777777" w:rsidR="00EA3500" w:rsidRPr="00EA3500" w:rsidRDefault="00EA3500" w:rsidP="00EA3500">
      <w:pPr>
        <w:widowControl w:val="0"/>
        <w:ind w:firstLine="567"/>
        <w:jc w:val="center"/>
        <w:rPr>
          <w:sz w:val="28"/>
          <w:szCs w:val="28"/>
        </w:rPr>
      </w:pPr>
    </w:p>
    <w:p w14:paraId="7C86E1C8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3.7. Выдача (направление) документа, являющегося результатом предоставления муниципальной услуги</w:t>
      </w:r>
    </w:p>
    <w:p w14:paraId="5D90AA2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3.7.1.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подписанных разрешения на право вырубки зеленых насаждений/разрешения на право вырубки зеленых насаждений </w:t>
      </w:r>
      <w:r w:rsidRPr="00EA3500">
        <w:rPr>
          <w:rFonts w:cs="Calibri"/>
          <w:spacing w:val="-6"/>
          <w:sz w:val="28"/>
          <w:szCs w:val="20"/>
        </w:rPr>
        <w:t xml:space="preserve">при аварийно-восстановительных работах </w:t>
      </w:r>
      <w:r w:rsidRPr="00EA3500">
        <w:rPr>
          <w:sz w:val="28"/>
          <w:szCs w:val="28"/>
        </w:rPr>
        <w:t>либо уведомления об отказе в выдаче разрешения на право вырубки зеленых насаждений.</w:t>
      </w:r>
    </w:p>
    <w:p w14:paraId="11DD1ED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3.7.2. Выдача (направление)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результата оказания муниципальной услуги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осуществляется способом, указанным заявителем в заявлении, в том числе:</w:t>
      </w:r>
    </w:p>
    <w:p w14:paraId="6AF51B8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при личном обращении в Администрацию/МФЦ;</w:t>
      </w:r>
    </w:p>
    <w:p w14:paraId="582E332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посредством почтового отправления на адрес заявителя, указанный в заявлении;</w:t>
      </w:r>
    </w:p>
    <w:p w14:paraId="7F6D5E0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через личный кабинет на Региональном портале государственных и муниципальных услуг (функций) Смоленской области, на Едином портале государственных и муниципальных услуг (функций).</w:t>
      </w:r>
    </w:p>
    <w:p w14:paraId="21BCD38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3.7.3.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рабочих дня со дня утверждения разрешения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на право вырубки зеленых насаждений/ разрешения на право вырубки зеленых насаждений при аварийно-восстановительных работах или уведомления об отказе в выдаче разрешения на право вырубки зеленых насаждений.</w:t>
      </w:r>
    </w:p>
    <w:p w14:paraId="640B1F6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3.7.4.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разрешения на право вырубки зеленых насаждений/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разрешения на право вырубки зеленых насаждений при аварийно-восстановительных работах или уведомления об отказе в выдаче разрешения на право вырубки зеленых насаждений.</w:t>
      </w:r>
    </w:p>
    <w:p w14:paraId="19C1ACC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3.7.5.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(функций)/Региональный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360F3F9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3.7.6.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выдаче (направлении) документа в Журнал регистрации исходящих документов.</w:t>
      </w:r>
    </w:p>
    <w:p w14:paraId="02084FA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13E405BF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3.8. Исправление допущенных опечаток и ошибок в документах, выданных в результате предоставления муниципальной услуги</w:t>
      </w:r>
    </w:p>
    <w:p w14:paraId="2DBD289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3.8.1.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4CCAD5D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орган, осуществляющий предоставление услуги (лично, по почте, электронной почте) с заявлением (Приложение 6) о необходимости исправления опечаток и ошибок, которое содержит их описание. </w:t>
      </w:r>
    </w:p>
    <w:p w14:paraId="1C7965C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Уполномоченный орган, осуществляющий предоставление услуги, обеспечивает устранение опечаток и ошибок в документах, являющихся результатом предоставления муниципальной услуги. </w:t>
      </w:r>
    </w:p>
    <w:p w14:paraId="7843501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14:paraId="4965AF9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14:paraId="5D0F321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3.8.2.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2B007EB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4D09B900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3.9. Порядок осуществления административных процедур в электронной форме, в том числе с использованием Единого портала</w:t>
      </w:r>
    </w:p>
    <w:p w14:paraId="090B074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14:paraId="0722CCD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14:paraId="5D1927B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формирование запроса о предоставлении муниципальной услуги;</w:t>
      </w:r>
    </w:p>
    <w:p w14:paraId="2915D95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прием и регистрация в Администрации муниципального образования «Велижский район» запроса, необходимого для предоставления муниципальной услуги;</w:t>
      </w:r>
    </w:p>
    <w:p w14:paraId="463EF4F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получение результата предоставления муниципальной услуги;</w:t>
      </w:r>
    </w:p>
    <w:p w14:paraId="7848307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14:paraId="04795BA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6) осуществление оценки качества предоставления муниципальной услуги;</w:t>
      </w:r>
    </w:p>
    <w:p w14:paraId="3EBD84C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14:paraId="079CD81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14:paraId="27198FA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14:paraId="1AA8586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 использованием Единого портала заявителю предоставляется доступ к сведениям о государственной услуге, указанным в пункте 1.3 раздела 1 настоящего Административного регламента.</w:t>
      </w:r>
    </w:p>
    <w:p w14:paraId="4754286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029DFD9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Глава муниципального образования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14:paraId="0216300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муниципальной услуги, фактом приема такого запроса является поступление в Администрацию муниципального образования «Велижский район» соответствующего запроса и прилагаемых к нему документов.</w:t>
      </w:r>
    </w:p>
    <w:p w14:paraId="283C0E9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14:paraId="2307EC1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1F85C7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При формировании запроса заявитель может осуществить:</w:t>
      </w:r>
    </w:p>
    <w:p w14:paraId="2FFFE04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копирование и сохранение запроса в электронном виде;</w:t>
      </w:r>
    </w:p>
    <w:p w14:paraId="064AD8B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0697AD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14:paraId="699A5C1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14:paraId="61CB3A2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14:paraId="4C834FB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Предоставление муниципальной услуги начинается с момента приема и регистрации в Администрации муниципального образования «Велижский район» запроса в форме электронного документа и прилагаемых к нему документов.</w:t>
      </w:r>
    </w:p>
    <w:p w14:paraId="6497413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3.3 - 3.6 настоящего раздела.</w:t>
      </w:r>
    </w:p>
    <w:p w14:paraId="19AD5A8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3.9.4. При предоставлении муниципальной услуги в электронной форме заявителю направляется:</w:t>
      </w:r>
    </w:p>
    <w:p w14:paraId="2A76E9C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уведомление о приеме и регистрации запроса;</w:t>
      </w:r>
    </w:p>
    <w:p w14:paraId="2EF4218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уведомление об устранении недостатков (при необходимости);</w:t>
      </w:r>
    </w:p>
    <w:p w14:paraId="66B64F5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уведомление о предоставлении муниципальной услуги;</w:t>
      </w:r>
    </w:p>
    <w:p w14:paraId="7B0FAC8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уведомление об отказе в предоставлении муниципальной услуги.</w:t>
      </w:r>
    </w:p>
    <w:p w14:paraId="2359A52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3.9.5. Заявитель может оценить качество предоставления муниципальной услуги в электронной форме посредством Единого портала.</w:t>
      </w:r>
    </w:p>
    <w:p w14:paraId="4121D6B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3.9.6. Заявитель имеет право подать жалобу на решения и действия (бездействие) должностных лиц, сотрудников Администрации муниципального образования «Велижский район» 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портала.».</w:t>
      </w:r>
    </w:p>
    <w:p w14:paraId="4A36BC2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30DD6C01" w14:textId="77777777"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</w:p>
    <w:p w14:paraId="3985268C" w14:textId="77777777"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Раздел 4.  Формы контроля за исполнением Административного регламента</w:t>
      </w:r>
    </w:p>
    <w:p w14:paraId="4424ADF0" w14:textId="77777777"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</w:p>
    <w:p w14:paraId="4E31AB4D" w14:textId="77777777"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62857E0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</w:t>
      </w:r>
    </w:p>
    <w:p w14:paraId="36403F8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14:paraId="59D1592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14:paraId="4F573CA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60BFF2E5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3ED6158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14:paraId="3605C4A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14:paraId="1656DD6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1D78162E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2F795D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4.3.1. Проверки могут быть плановыми (осуществляться на основании планов работы Администрации) и внеплановыми.</w:t>
      </w:r>
    </w:p>
    <w:p w14:paraId="0F3B21C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6A8AD71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14:paraId="6B6B198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06BF070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области.</w:t>
      </w:r>
    </w:p>
    <w:p w14:paraId="697DF10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1F95B1E8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4.4. Положения, характеризующие требования к порядку</w:t>
      </w:r>
    </w:p>
    <w:p w14:paraId="4CD6C282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и формам контроля за предоставлением муниципальной услуги,</w:t>
      </w:r>
    </w:p>
    <w:p w14:paraId="65F0DC07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в том числе со стороны граждан, их объединений и организации</w:t>
      </w:r>
    </w:p>
    <w:p w14:paraId="6435DA7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010B3D4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14:paraId="273BC203" w14:textId="77777777"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3A8EBD6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услуг», утвержденным Постановлением Администрации муниципального образования «Велижский район».</w:t>
      </w:r>
    </w:p>
    <w:p w14:paraId="1105661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14:paraId="172927D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1) на информационных стендах Администрации; </w:t>
      </w:r>
    </w:p>
    <w:p w14:paraId="20E932A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14:paraId="2D48ED3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(в случае наличия технической возможности).</w:t>
      </w:r>
    </w:p>
    <w:p w14:paraId="61C1017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14:paraId="44620BB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 услуг в МФЦ при однократном обращении заявителя;</w:t>
      </w:r>
    </w:p>
    <w:p w14:paraId="006780D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нарушения срока предоставления муниципальной услуги;</w:t>
      </w:r>
    </w:p>
    <w:p w14:paraId="1DC73F8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7FDDF6F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015740F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14:paraId="0B62F276" w14:textId="77777777" w:rsidR="00FB23BB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6) затребования от заявителя при предоставлении муниципальной услуги </w:t>
      </w:r>
    </w:p>
    <w:p w14:paraId="6DFC3FFA" w14:textId="77777777" w:rsidR="00EA3500" w:rsidRPr="00EA3500" w:rsidRDefault="00EA3500" w:rsidP="00FB23BB">
      <w:pPr>
        <w:widowControl w:val="0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012F5E7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14:paraId="1148724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235495E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14:paraId="7F06FC1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4A02FA81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F5102C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5.3. Ответ на жалобу заявителя не дается в случаях, если:</w:t>
      </w:r>
    </w:p>
    <w:p w14:paraId="11E54772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23F2934B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2C09648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14:paraId="7F62AFC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14:paraId="07FDBD6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– орган, предоставляющий муниципальную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14:paraId="2C590CE3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F5037D4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14:paraId="737AB84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 (в случае наличия технической возможности), а также может быть принята при личном приеме заявителя. </w:t>
      </w:r>
    </w:p>
    <w:p w14:paraId="45FC43CD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 (в случае наличия технической возможности), а также может быть принята при личном приеме заявителя.</w:t>
      </w:r>
    </w:p>
    <w:p w14:paraId="79C1D86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5.6. 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14:paraId="1C96D0F7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5.7.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60DB516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5.8. Жалоба должна содержать:</w:t>
      </w:r>
    </w:p>
    <w:p w14:paraId="58CE7C5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14:paraId="0484D79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750A335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6B922E26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муниципальную) услугу, либо муниципального служащего, МФЦ, работника МФЦ.</w:t>
      </w:r>
    </w:p>
    <w:p w14:paraId="6201586C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68AA015F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14:paraId="5D03870E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14:paraId="6B61135A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в удовлетворении жалобы отказывается.</w:t>
      </w:r>
    </w:p>
    <w:p w14:paraId="063059C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7F131B0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муниципальную)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B0BF338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47E93B9" w14:textId="77777777"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14:paraId="26F5D4A9" w14:textId="77777777" w:rsidR="00C64D21" w:rsidRDefault="00EA3500" w:rsidP="00EA3500">
      <w:pPr>
        <w:widowControl w:val="0"/>
        <w:ind w:firstLine="567"/>
        <w:jc w:val="both"/>
        <w:rPr>
          <w:rFonts w:ascii="YS Text" w:hAnsi="YS Text"/>
          <w:color w:val="000000"/>
          <w:sz w:val="28"/>
          <w:szCs w:val="28"/>
        </w:rPr>
      </w:pPr>
      <w:r w:rsidRPr="00EA3500">
        <w:rPr>
          <w:sz w:val="28"/>
          <w:szCs w:val="28"/>
        </w:rPr>
        <w:t xml:space="preserve"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  </w:t>
      </w:r>
    </w:p>
    <w:p w14:paraId="3FEC1091" w14:textId="77777777" w:rsidR="00C64D21" w:rsidRDefault="00C64D21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</w:p>
    <w:p w14:paraId="5E4454DA" w14:textId="77777777" w:rsidR="00D063EE" w:rsidRDefault="00D063EE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Приложение 1</w:t>
      </w:r>
    </w:p>
    <w:p w14:paraId="7E7828A7" w14:textId="77777777" w:rsidR="00D063EE" w:rsidRDefault="00D063EE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к Административному регламенту</w:t>
      </w:r>
    </w:p>
    <w:p w14:paraId="62BC795D" w14:textId="77777777" w:rsidR="00D063EE" w:rsidRDefault="00D063EE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«Выдача разрешений на право </w:t>
      </w:r>
    </w:p>
    <w:p w14:paraId="7388D7CC" w14:textId="77777777" w:rsidR="00D063EE" w:rsidRDefault="00D063EE" w:rsidP="00F33B1B">
      <w:pPr>
        <w:shd w:val="clear" w:color="auto" w:fill="FFFFFF"/>
        <w:jc w:val="right"/>
        <w:rPr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вырубки зеленых насаждений» </w:t>
      </w:r>
    </w:p>
    <w:p w14:paraId="63CBA657" w14:textId="77777777"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14:paraId="16B953EA" w14:textId="77777777"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5ED4F898" w14:textId="77777777"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 </w:t>
      </w:r>
    </w:p>
    <w:p w14:paraId="2B51CF17" w14:textId="77777777"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кого_____________________________</w:t>
      </w:r>
    </w:p>
    <w:p w14:paraId="7C826019" w14:textId="77777777"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>(для юридических лиц индивидуальных предпринимателей:</w:t>
      </w:r>
    </w:p>
    <w:p w14:paraId="30AD8882" w14:textId="77777777"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наименование организации, ИНН, ОГРН/ОГРНИП, ФИО</w:t>
      </w:r>
    </w:p>
    <w:p w14:paraId="0C5AAC96" w14:textId="77777777"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руководителя или иного уполномоченного лица) </w:t>
      </w:r>
    </w:p>
    <w:p w14:paraId="0D9BA34D" w14:textId="77777777"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26D48C47" w14:textId="77777777"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14:paraId="43164853" w14:textId="77777777" w:rsid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4B2AB8">
        <w:rPr>
          <w:sz w:val="16"/>
          <w:szCs w:val="16"/>
        </w:rPr>
        <w:t>(для физических лиц: ФИО, СНИЛС,  реквизиты документа,</w:t>
      </w:r>
    </w:p>
    <w:p w14:paraId="48E16B66" w14:textId="77777777" w:rsidR="004B2AB8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 w:rsidRPr="004B2A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4B2AB8">
        <w:rPr>
          <w:sz w:val="16"/>
          <w:szCs w:val="16"/>
        </w:rPr>
        <w:t xml:space="preserve">удостоверяющего личность: вид документа,  номер, серия, когда выдан) </w:t>
      </w:r>
    </w:p>
    <w:p w14:paraId="0AE1FA54" w14:textId="77777777"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</w:t>
      </w:r>
    </w:p>
    <w:p w14:paraId="1A4D2CEE" w14:textId="77777777" w:rsidR="004B2AB8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4B2AB8">
        <w:rPr>
          <w:sz w:val="16"/>
          <w:szCs w:val="16"/>
        </w:rPr>
        <w:t xml:space="preserve">юридический и почтовый адрес, адрес регистрации, телефон, эл.почта)  </w:t>
      </w:r>
    </w:p>
    <w:p w14:paraId="1DC153B8" w14:textId="77777777" w:rsidR="004B2AB8" w:rsidRDefault="004B2AB8" w:rsidP="004B2AB8">
      <w:pPr>
        <w:widowControl w:val="0"/>
        <w:ind w:firstLine="709"/>
        <w:jc w:val="center"/>
        <w:rPr>
          <w:sz w:val="28"/>
          <w:szCs w:val="28"/>
        </w:rPr>
      </w:pPr>
    </w:p>
    <w:p w14:paraId="1CB58899" w14:textId="77777777" w:rsidR="00D063EE" w:rsidRDefault="00D063EE" w:rsidP="00D063EE">
      <w:pPr>
        <w:widowControl w:val="0"/>
        <w:ind w:left="-284" w:firstLine="568"/>
        <w:jc w:val="right"/>
      </w:pPr>
    </w:p>
    <w:p w14:paraId="7B460562" w14:textId="77777777" w:rsidR="00D063EE" w:rsidRDefault="00D063EE" w:rsidP="00D063EE">
      <w:pPr>
        <w:widowControl w:val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8497C75" w14:textId="77777777" w:rsidR="00D063EE" w:rsidRDefault="00D063EE" w:rsidP="00D063EE">
      <w:pPr>
        <w:widowControl w:val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</w:t>
      </w:r>
    </w:p>
    <w:p w14:paraId="46387815" w14:textId="77777777" w:rsidR="00D063EE" w:rsidRDefault="00D063EE" w:rsidP="00EA3500">
      <w:pPr>
        <w:widowControl w:val="0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Прошу Вас произвести обследование и разрешить вырубку (снос) зеленых насаждений по адресу: _____________________________________________________________________</w:t>
      </w:r>
    </w:p>
    <w:p w14:paraId="7F63A6D3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 в связи с  ____________________________</w:t>
      </w:r>
    </w:p>
    <w:p w14:paraId="2D03EDC1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14:paraId="0AC4DDC2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цель проведения вырубки (сноса) зеленых насаждений)</w:t>
      </w:r>
    </w:p>
    <w:p w14:paraId="3D7C0A62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основании _________________________________________________________</w:t>
      </w:r>
    </w:p>
    <w:p w14:paraId="5AA72033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правоустанавливающие документы на землю или другое</w:t>
      </w:r>
    </w:p>
    <w:p w14:paraId="588B331F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14:paraId="6F3509FF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основание для проведения работ по вырубке (сносу) зеленых насаждений</w:t>
      </w:r>
    </w:p>
    <w:p w14:paraId="60CD5E64" w14:textId="77777777"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14:paraId="41AB0BC1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(разрешение на строительство, свидетельство на имущество, решение общего собрания жильцов многоквартирного дома, иные документы)</w:t>
      </w:r>
    </w:p>
    <w:p w14:paraId="59EEB464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Работы по вырубке (сносу) зеленых насаждений планируется проводить           с _____________по _____________.</w:t>
      </w:r>
    </w:p>
    <w:p w14:paraId="358B52E5" w14:textId="77777777"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временные рамки проведения работ по вырубке (сносу) зеленых насаждений)</w:t>
      </w:r>
    </w:p>
    <w:p w14:paraId="3CF7EA9E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Ответственное лицо за проведение работ по вырубке (сносу) зеленых насаждений________________, номер телефона: __________________________.</w:t>
      </w:r>
    </w:p>
    <w:p w14:paraId="0DF0778F" w14:textId="77777777"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____________________________________________________________________</w:t>
      </w:r>
    </w:p>
    <w:p w14:paraId="5D27595A" w14:textId="77777777" w:rsidR="00D063EE" w:rsidRDefault="00D063EE" w:rsidP="00D063EE">
      <w:pPr>
        <w:widowControl w:val="0"/>
        <w:ind w:left="-284" w:firstLine="568"/>
        <w:jc w:val="both"/>
      </w:pPr>
      <w:r>
        <w:t xml:space="preserve">(сведения и документы, необходимые для получения разрешения на вырубку зеленых насаждений) </w:t>
      </w:r>
      <w:r>
        <w:rPr>
          <w:sz w:val="28"/>
          <w:szCs w:val="28"/>
        </w:rPr>
        <w:t xml:space="preserve"> на _______листах.</w:t>
      </w:r>
    </w:p>
    <w:p w14:paraId="499BB892" w14:textId="77777777"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предоставления государственной услуги прошу: вручить в лично / отправить почтовой связью (нужное подчеркнуть). </w:t>
      </w:r>
    </w:p>
    <w:p w14:paraId="7604A1F0" w14:textId="77777777"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           «___»___________20___ г.</w:t>
      </w:r>
    </w:p>
    <w:p w14:paraId="2AC5596B" w14:textId="77777777" w:rsidR="00F33B1B" w:rsidRDefault="00D063EE" w:rsidP="00D063EE">
      <w:pPr>
        <w:widowControl w:val="0"/>
        <w:ind w:left="-284" w:firstLine="568"/>
        <w:jc w:val="both"/>
      </w:pPr>
      <w:r>
        <w:t xml:space="preserve">      (должность, подпись, расшифровка подписи) </w:t>
      </w:r>
    </w:p>
    <w:p w14:paraId="700420A1" w14:textId="77777777" w:rsidR="00F33B1B" w:rsidRDefault="00F33B1B" w:rsidP="00D063EE">
      <w:pPr>
        <w:widowControl w:val="0"/>
        <w:ind w:left="-284" w:firstLine="568"/>
        <w:jc w:val="both"/>
        <w:rPr>
          <w:sz w:val="16"/>
          <w:szCs w:val="16"/>
        </w:rPr>
      </w:pPr>
    </w:p>
    <w:p w14:paraId="6964BA9F" w14:textId="77777777" w:rsidR="00C64D21" w:rsidRDefault="00D063EE" w:rsidP="00F33B1B">
      <w:pPr>
        <w:widowControl w:val="0"/>
        <w:ind w:left="-284" w:firstLine="568"/>
        <w:jc w:val="both"/>
        <w:rPr>
          <w:sz w:val="28"/>
          <w:szCs w:val="28"/>
        </w:rPr>
      </w:pPr>
      <w:r w:rsidRPr="00F33B1B">
        <w:rPr>
          <w:sz w:val="28"/>
          <w:szCs w:val="28"/>
        </w:rPr>
        <w:t>М.П.</w:t>
      </w:r>
    </w:p>
    <w:p w14:paraId="58584299" w14:textId="77777777" w:rsidR="00C64D21" w:rsidRDefault="00C64D21" w:rsidP="00D063EE">
      <w:pPr>
        <w:widowControl w:val="0"/>
        <w:ind w:firstLine="709"/>
        <w:jc w:val="right"/>
        <w:rPr>
          <w:sz w:val="28"/>
          <w:szCs w:val="28"/>
        </w:rPr>
      </w:pPr>
    </w:p>
    <w:p w14:paraId="4CFFC372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AF9BA6B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297151B8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право </w:t>
      </w:r>
    </w:p>
    <w:p w14:paraId="7B58D82E" w14:textId="77777777" w:rsidR="00D063EE" w:rsidRDefault="00D063EE" w:rsidP="00F33B1B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вырубки зеленых насаждений»</w:t>
      </w:r>
    </w:p>
    <w:p w14:paraId="1A6A62D6" w14:textId="77777777" w:rsidR="00D063EE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14:paraId="7E5E649C" w14:textId="77777777" w:rsidR="004B2AB8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0646AFB5" w14:textId="77777777" w:rsidR="00D063EE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</w:t>
      </w:r>
      <w:r w:rsidR="004B2AB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 </w:t>
      </w:r>
    </w:p>
    <w:p w14:paraId="60CF701E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10D260A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кого______</w:t>
      </w:r>
      <w:r w:rsidR="004B2AB8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14:paraId="4078F9C4" w14:textId="77777777"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>(для юридических лиц индивидуальных предпринимателей:</w:t>
      </w:r>
    </w:p>
    <w:p w14:paraId="7C12AD84" w14:textId="77777777"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наименование организации, ИНН, ОГРН/ОГРНИП, ФИО</w:t>
      </w:r>
    </w:p>
    <w:p w14:paraId="73978E92" w14:textId="77777777"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руководителя или иного уполномоченного лица) </w:t>
      </w:r>
    </w:p>
    <w:p w14:paraId="18456D5B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3A80E858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7E5E38DA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14:paraId="7FB80EEF" w14:textId="77777777" w:rsid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D063EE" w:rsidRPr="004B2AB8">
        <w:rPr>
          <w:sz w:val="16"/>
          <w:szCs w:val="16"/>
        </w:rPr>
        <w:t>(для физических лиц: ФИО, СНИЛС,  реквизиты документа,</w:t>
      </w:r>
    </w:p>
    <w:p w14:paraId="5321DDE2" w14:textId="77777777" w:rsidR="00D063EE" w:rsidRPr="004B2AB8" w:rsidRDefault="00D063EE" w:rsidP="004B2AB8">
      <w:pPr>
        <w:widowControl w:val="0"/>
        <w:ind w:firstLine="709"/>
        <w:jc w:val="center"/>
        <w:rPr>
          <w:sz w:val="16"/>
          <w:szCs w:val="16"/>
        </w:rPr>
      </w:pPr>
      <w:r w:rsidRPr="004B2AB8">
        <w:rPr>
          <w:sz w:val="16"/>
          <w:szCs w:val="16"/>
        </w:rPr>
        <w:t xml:space="preserve"> </w:t>
      </w:r>
      <w:r w:rsidR="004B2AB8">
        <w:rPr>
          <w:sz w:val="16"/>
          <w:szCs w:val="16"/>
        </w:rPr>
        <w:t xml:space="preserve">                                                                                                 </w:t>
      </w:r>
      <w:r w:rsidRPr="004B2AB8">
        <w:rPr>
          <w:sz w:val="16"/>
          <w:szCs w:val="16"/>
        </w:rPr>
        <w:t xml:space="preserve">удостоверяющего личность: вид документа,  номер, серия, когда выдан) </w:t>
      </w:r>
    </w:p>
    <w:p w14:paraId="554A1911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</w:t>
      </w:r>
    </w:p>
    <w:p w14:paraId="16B08595" w14:textId="77777777" w:rsidR="00D063EE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D063EE" w:rsidRPr="004B2AB8">
        <w:rPr>
          <w:sz w:val="16"/>
          <w:szCs w:val="16"/>
        </w:rPr>
        <w:t xml:space="preserve">юридический и почтовый адрес, адрес регистрации, телефон, эл.почта)  </w:t>
      </w:r>
    </w:p>
    <w:p w14:paraId="0D0167E5" w14:textId="77777777"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</w:p>
    <w:p w14:paraId="09FB699A" w14:textId="77777777"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D0EEF46" w14:textId="77777777"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 с целью проведения аварийно-восстановительных работ</w:t>
      </w:r>
    </w:p>
    <w:p w14:paraId="10FDF7FF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14:paraId="7A1FA183" w14:textId="77777777" w:rsidR="00D063EE" w:rsidRDefault="00D063EE" w:rsidP="00D063EE">
      <w:pPr>
        <w:widowControl w:val="0"/>
        <w:ind w:firstLine="709"/>
        <w:jc w:val="both"/>
      </w:pPr>
      <w:r>
        <w:rPr>
          <w:sz w:val="28"/>
          <w:szCs w:val="28"/>
        </w:rPr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участке по адресу:  ________________________________________________________________________________________________________________________________________ </w:t>
      </w:r>
      <w:r>
        <w:t>(полный адрес проведения работ, с указанием субъекта Российской Федерации, городского округа или строительный адрес, кадастровый номер земельного участка)</w:t>
      </w:r>
    </w:p>
    <w:p w14:paraId="2A84216B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14:paraId="2A02BF0B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________________________________________________________________________________________________________________________________________</w:t>
      </w:r>
    </w:p>
    <w:p w14:paraId="4667D32D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 xml:space="preserve">сведения и документы, необходимые для получения разрешения на право вырубки зеленых насаждений)  </w:t>
      </w:r>
      <w:r>
        <w:rPr>
          <w:sz w:val="28"/>
          <w:szCs w:val="28"/>
        </w:rPr>
        <w:t>на _______листах.</w:t>
      </w:r>
    </w:p>
    <w:p w14:paraId="181D3872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государственной услуги прошу: </w:t>
      </w:r>
    </w:p>
    <w:p w14:paraId="340B31C0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лично / отправить почтовой связью (нужное подчеркнуть).</w:t>
      </w:r>
    </w:p>
    <w:p w14:paraId="2C805F67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14:paraId="53D8C54A" w14:textId="77777777" w:rsidR="00D063EE" w:rsidRDefault="00D063EE" w:rsidP="00D063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      "__" __________20__ г.</w:t>
      </w:r>
    </w:p>
    <w:p w14:paraId="3E157DAD" w14:textId="77777777" w:rsidR="00D063EE" w:rsidRDefault="00D063EE" w:rsidP="00D063EE">
      <w:pPr>
        <w:widowControl w:val="0"/>
        <w:ind w:firstLine="709"/>
        <w:jc w:val="both"/>
      </w:pPr>
      <w:r>
        <w:t xml:space="preserve">        (должность, подпись, расшифровка подписи) </w:t>
      </w:r>
    </w:p>
    <w:p w14:paraId="59832EDC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8A9A609" w14:textId="77777777"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14:paraId="3F536144" w14:textId="77777777" w:rsidR="00D063EE" w:rsidRDefault="00D063EE" w:rsidP="00D063EE">
      <w:pPr>
        <w:shd w:val="clear" w:color="auto" w:fill="FFFFFF"/>
        <w:rPr>
          <w:color w:val="000000"/>
        </w:rPr>
      </w:pPr>
    </w:p>
    <w:p w14:paraId="7CC737CE" w14:textId="77777777" w:rsidR="00F33B1B" w:rsidRDefault="00F33B1B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1B4CC55" w14:textId="77777777" w:rsidR="00F33B1B" w:rsidRDefault="00F33B1B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00F7AF9" w14:textId="77777777" w:rsidR="00F33B1B" w:rsidRDefault="00F33B1B" w:rsidP="00F33B1B">
      <w:pPr>
        <w:shd w:val="clear" w:color="auto" w:fill="FFFFFF"/>
        <w:rPr>
          <w:color w:val="000000"/>
          <w:sz w:val="28"/>
          <w:szCs w:val="28"/>
        </w:rPr>
      </w:pPr>
    </w:p>
    <w:p w14:paraId="3CED6EBD" w14:textId="77777777" w:rsidR="004B2AB8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14:paraId="7BBE0FB0" w14:textId="77777777"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14:paraId="456CDAA2" w14:textId="77777777"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«Выдача разрешений на право </w:t>
      </w:r>
    </w:p>
    <w:p w14:paraId="7C0C50E4" w14:textId="77777777"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вырубки зеленых насаждений»</w:t>
      </w:r>
    </w:p>
    <w:p w14:paraId="7F882513" w14:textId="77777777"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503399F" w14:textId="77777777"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07C65C03" w14:textId="77777777"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5FC48AFF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5436A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_____________20___г.                                         __________________</w:t>
      </w:r>
    </w:p>
    <w:p w14:paraId="54C7E6C3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14:paraId="13ECBBF5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F355CE" w14:textId="77777777" w:rsidR="00D063EE" w:rsidRP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комиссия, назначенная постановлением Администрации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области, в составе: </w:t>
      </w:r>
    </w:p>
    <w:p w14:paraId="412FBBB1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5F4058E1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A35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29E98F0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14:paraId="595E09ED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 составе:</w:t>
      </w:r>
    </w:p>
    <w:p w14:paraId="07AFA1AB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7D9C50E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14:paraId="7869A32B" w14:textId="77777777" w:rsidR="00D063EE" w:rsidRDefault="00EA3500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063E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7A596D8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14:paraId="7698976F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обследование зеленых насаждений ______________</w:t>
      </w:r>
      <w:r w:rsidR="00EA35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</w:t>
      </w:r>
    </w:p>
    <w:p w14:paraId="56F67BA7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(категория, месторасположение, адрес)</w:t>
      </w:r>
    </w:p>
    <w:p w14:paraId="48F29919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Заявляемых к сносу по заявлению____________________________________</w:t>
      </w:r>
    </w:p>
    <w:p w14:paraId="1DE82F59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F6D25F2" w14:textId="77777777"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(заявитель: ФИО гражданина, реквизиты индивидуального предпринимателя, юридического лица)</w:t>
      </w:r>
    </w:p>
    <w:p w14:paraId="4955B318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целях__________________________________________________________ </w:t>
      </w:r>
    </w:p>
    <w:p w14:paraId="77C4750F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14:paraId="46CBBC61" w14:textId="77777777" w:rsidR="00F33B1B" w:rsidRDefault="00D063EE" w:rsidP="00F33B1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постановила:________</w:t>
      </w:r>
      <w:r w:rsidR="00F33B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106BFDD" w14:textId="77777777"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F33B1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AFB46F8" w14:textId="77777777"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компенсационной стоимости составляет:_______________________</w:t>
      </w:r>
    </w:p>
    <w:p w14:paraId="24DE6F16" w14:textId="77777777" w:rsidR="00D063EE" w:rsidRDefault="00D063EE" w:rsidP="00D063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8746A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5076BCAE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14:paraId="7631458F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</w:t>
      </w:r>
    </w:p>
    <w:p w14:paraId="5B4683CC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14:paraId="3B3B04E6" w14:textId="77777777"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14:paraId="6237B296" w14:textId="77777777" w:rsidR="00EA3500" w:rsidRDefault="00EA3500" w:rsidP="00D063EE">
      <w:pPr>
        <w:jc w:val="both"/>
        <w:rPr>
          <w:sz w:val="28"/>
          <w:szCs w:val="28"/>
        </w:rPr>
      </w:pPr>
    </w:p>
    <w:p w14:paraId="0DCB05D4" w14:textId="77777777" w:rsidR="00D063EE" w:rsidRDefault="00D063EE" w:rsidP="00D063EE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получил:</w:t>
      </w:r>
    </w:p>
    <w:p w14:paraId="40AB479E" w14:textId="77777777" w:rsidR="004B2AB8" w:rsidRDefault="00D063EE" w:rsidP="00EA3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____________________(Ф.И.О)                                     _________________</w:t>
      </w:r>
    </w:p>
    <w:p w14:paraId="05E75BAF" w14:textId="77777777" w:rsidR="004B2AB8" w:rsidRDefault="004B2AB8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17B4EF8A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135645FF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FC7F856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право </w:t>
      </w:r>
    </w:p>
    <w:p w14:paraId="658EFDFD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вырубки зеленых насаждений» </w:t>
      </w:r>
    </w:p>
    <w:p w14:paraId="39B2D1C4" w14:textId="77777777"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1C26138A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Кому________________________________   </w:t>
      </w:r>
    </w:p>
    <w:p w14:paraId="7BC8459C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</w:p>
    <w:p w14:paraId="4D235F84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 </w:t>
      </w:r>
    </w:p>
    <w:p w14:paraId="61142FE1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юридических лиц полное </w:t>
      </w:r>
    </w:p>
    <w:p w14:paraId="5E7DBE47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организации, ФИО руководителя, </w:t>
      </w:r>
    </w:p>
    <w:p w14:paraId="18F98715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37BFE993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физических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 и 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индивидуальных   </w:t>
      </w:r>
    </w:p>
    <w:p w14:paraId="5870880A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предпринимателей:  ФИО,  </w:t>
      </w:r>
    </w:p>
    <w:p w14:paraId="701FC717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14:paraId="0E25A6EF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индекс, адрес, телефон) </w:t>
      </w:r>
    </w:p>
    <w:p w14:paraId="5581CFC0" w14:textId="77777777"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0BEA0A" w14:textId="77777777"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14:paraId="141E740D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56D848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 ) рассмотрено заявление от  _______  № ________. </w:t>
      </w:r>
    </w:p>
    <w:p w14:paraId="71B43FE2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«Выдача разрешений на право вырубки зеленых насаждений» Администрация отказывает в предоставлении муниципальной услуги по следующим причинам: </w:t>
      </w:r>
    </w:p>
    <w:p w14:paraId="2B03B983" w14:textId="77777777" w:rsidR="00EA3500" w:rsidRDefault="00EA3500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D063EE" w14:paraId="2ED4C6EE" w14:textId="77777777" w:rsidTr="0068523E">
        <w:tc>
          <w:tcPr>
            <w:tcW w:w="4953" w:type="dxa"/>
          </w:tcPr>
          <w:p w14:paraId="48F0AC88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4953" w:type="dxa"/>
          </w:tcPr>
          <w:p w14:paraId="5417C45B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нарушения</w:t>
            </w:r>
          </w:p>
        </w:tc>
      </w:tr>
      <w:tr w:rsidR="00D063EE" w14:paraId="49BE7BB5" w14:textId="77777777" w:rsidTr="0068523E">
        <w:tc>
          <w:tcPr>
            <w:tcW w:w="4953" w:type="dxa"/>
          </w:tcPr>
          <w:p w14:paraId="33E05335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противоречивых сведений в заявлении и приложенных к нему документах</w:t>
            </w:r>
          </w:p>
        </w:tc>
        <w:tc>
          <w:tcPr>
            <w:tcW w:w="4953" w:type="dxa"/>
          </w:tcPr>
          <w:p w14:paraId="3FE4DB51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17A5DC1F" w14:textId="77777777" w:rsidTr="0068523E">
        <w:tc>
          <w:tcPr>
            <w:tcW w:w="4953" w:type="dxa"/>
          </w:tcPr>
          <w:p w14:paraId="2B9C9AF5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заявителем письменного заявления, в том числе в электронной форме, об отказе в предоставлении муниципальной услуги</w:t>
            </w:r>
          </w:p>
        </w:tc>
        <w:tc>
          <w:tcPr>
            <w:tcW w:w="4953" w:type="dxa"/>
          </w:tcPr>
          <w:p w14:paraId="31F1786E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7FD018BF" w14:textId="77777777" w:rsidTr="0068523E">
        <w:tc>
          <w:tcPr>
            <w:tcW w:w="4953" w:type="dxa"/>
          </w:tcPr>
          <w:p w14:paraId="50FA41AA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</w:t>
            </w:r>
          </w:p>
        </w:tc>
        <w:tc>
          <w:tcPr>
            <w:tcW w:w="4953" w:type="dxa"/>
          </w:tcPr>
          <w:p w14:paraId="2BB5FDA3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3CA08CC2" w14:textId="77777777" w:rsidTr="0068523E">
        <w:tc>
          <w:tcPr>
            <w:tcW w:w="4953" w:type="dxa"/>
          </w:tcPr>
          <w:p w14:paraId="6D5262FA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права у заявителя на получение муниципальной услуги</w:t>
            </w:r>
          </w:p>
        </w:tc>
        <w:tc>
          <w:tcPr>
            <w:tcW w:w="4953" w:type="dxa"/>
          </w:tcPr>
          <w:p w14:paraId="0CABF9F3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7130D138" w14:textId="77777777" w:rsidTr="0068523E">
        <w:tc>
          <w:tcPr>
            <w:tcW w:w="4953" w:type="dxa"/>
          </w:tcPr>
          <w:p w14:paraId="7644D221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требований, установленных природоохранным законодательством (Федеральным законом от 01.02.2002 года № 7 - ФЗ «Об охране окружающей среды»), выявленных в процессе проверки заявления</w:t>
            </w:r>
          </w:p>
        </w:tc>
        <w:tc>
          <w:tcPr>
            <w:tcW w:w="4953" w:type="dxa"/>
          </w:tcPr>
          <w:p w14:paraId="493E2C28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25D37104" w14:textId="77777777" w:rsidTr="0068523E">
        <w:tc>
          <w:tcPr>
            <w:tcW w:w="4953" w:type="dxa"/>
          </w:tcPr>
          <w:p w14:paraId="78D7579D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выявлена возможность сохранения зеленых насаждений</w:t>
            </w:r>
          </w:p>
        </w:tc>
        <w:tc>
          <w:tcPr>
            <w:tcW w:w="4953" w:type="dxa"/>
          </w:tcPr>
          <w:p w14:paraId="78490F0D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14:paraId="60CEE628" w14:textId="77777777" w:rsidTr="0068523E">
        <w:tc>
          <w:tcPr>
            <w:tcW w:w="4953" w:type="dxa"/>
          </w:tcPr>
          <w:p w14:paraId="3BA373B4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особый статус зелёных насаждений, предполагаемых для вырубки (уничтожения):</w:t>
            </w:r>
          </w:p>
          <w:p w14:paraId="089AA4A6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объекты растительного мира, занесённые в Красную книгу Российской Федерации и Красную книгу Смоленской области, произрастающие в естественных условиях;</w:t>
            </w:r>
          </w:p>
          <w:p w14:paraId="2FAB2921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памятники историко-культурного наследия;</w:t>
            </w:r>
          </w:p>
          <w:p w14:paraId="5455B300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деревья, кустарники, лианы, имеющие историческую и эстетическую ценность как неотъемлемые элементы ландшафта</w:t>
            </w:r>
          </w:p>
        </w:tc>
        <w:tc>
          <w:tcPr>
            <w:tcW w:w="4953" w:type="dxa"/>
          </w:tcPr>
          <w:p w14:paraId="76C0E2EF" w14:textId="77777777" w:rsidR="00D063EE" w:rsidRDefault="00D063EE" w:rsidP="00685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6065C4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D1D39" w14:textId="77777777" w:rsidR="00D063EE" w:rsidRDefault="00D063EE" w:rsidP="00EA35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информируем о том, что</w:t>
      </w:r>
      <w:r w:rsidR="00EA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2C6C17C" w14:textId="77777777" w:rsidR="00D063EE" w:rsidRDefault="00D063EE" w:rsidP="00D06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F9B193" w14:textId="77777777" w:rsidR="00D063EE" w:rsidRDefault="00D063EE" w:rsidP="00D06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1E343B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44C6C7D9" w14:textId="77777777" w:rsidR="00D063EE" w:rsidRP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>Руднянский район Смоленской области, а также в судебном порядке.</w:t>
      </w:r>
    </w:p>
    <w:p w14:paraId="18EDB8F6" w14:textId="77777777" w:rsidR="00D063EE" w:rsidRP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D62C5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3229E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3D567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E8745" w14:textId="77777777"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 xml:space="preserve">      _______________      «_</w:t>
      </w:r>
      <w:r>
        <w:rPr>
          <w:rFonts w:ascii="Times New Roman" w:hAnsi="Times New Roman" w:cs="Times New Roman"/>
          <w:sz w:val="28"/>
          <w:szCs w:val="28"/>
        </w:rPr>
        <w:t>_» ________ 20 __ г.</w:t>
      </w:r>
    </w:p>
    <w:p w14:paraId="18A8140C" w14:textId="77777777"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уполномоченного                                (Ф.И.О)      </w:t>
      </w:r>
    </w:p>
    <w:p w14:paraId="0315C9C2" w14:textId="77777777"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должностного лица) </w:t>
      </w:r>
    </w:p>
    <w:p w14:paraId="75E9D032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4FB44" w14:textId="77777777"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815E0" w14:textId="77777777" w:rsidR="00EA3500" w:rsidRDefault="00EA3500" w:rsidP="00EA350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6BBC18BA" w14:textId="77777777" w:rsidR="00D063EE" w:rsidRDefault="00D063EE" w:rsidP="00EA350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2A0D760E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6176D2DF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право </w:t>
      </w:r>
    </w:p>
    <w:p w14:paraId="2684A269" w14:textId="77777777"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вырубки зеленых насаждений»  </w:t>
      </w:r>
    </w:p>
    <w:p w14:paraId="4957511D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</w:t>
      </w:r>
    </w:p>
    <w:p w14:paraId="35CF9D80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8DA1AC7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вырубку зеленых насаждений</w:t>
      </w:r>
    </w:p>
    <w:p w14:paraId="624237FB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муниципального образования Руднянское городское поселение</w:t>
      </w:r>
    </w:p>
    <w:p w14:paraId="216A8368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E4003DA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 __________20___ г.                                                                    № _____</w:t>
      </w:r>
    </w:p>
    <w:p w14:paraId="48E07838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6670D4C2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заявкой _________________________________________________</w:t>
      </w:r>
    </w:p>
    <w:p w14:paraId="119EFD35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акта обследования зеленых насаждений от «___» _______20___ г. и перечётной ведомости от «___» __________20___г.</w:t>
      </w:r>
    </w:p>
    <w:p w14:paraId="1B648EDB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BC92EAA" w14:textId="77777777"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РАЗРЕШАЕТСЯ:</w:t>
      </w:r>
    </w:p>
    <w:p w14:paraId="7010180E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3477CB4C" w14:textId="77777777" w:rsidR="00D063EE" w:rsidRDefault="00D063EE" w:rsidP="00D063E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(полное наименование юридического лица)</w:t>
      </w:r>
    </w:p>
    <w:p w14:paraId="72BEDFF9" w14:textId="77777777"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FA34A98" w14:textId="77777777" w:rsidR="00D063EE" w:rsidRDefault="00D063EE" w:rsidP="00D063E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- для граждан)</w:t>
      </w:r>
    </w:p>
    <w:p w14:paraId="56717BDD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работ___________________________________________________________</w:t>
      </w:r>
    </w:p>
    <w:p w14:paraId="5AA9B489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адрес_______________________________________________________________</w:t>
      </w:r>
    </w:p>
    <w:p w14:paraId="3B7FD126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31876F6E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вырубить: деревьев ________________________________________________шт.</w:t>
      </w:r>
    </w:p>
    <w:p w14:paraId="33CA9385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14:paraId="7D8A36DF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3A67F5E2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обрезать: деревьев _________________________________________________шт.</w:t>
      </w:r>
    </w:p>
    <w:p w14:paraId="4150B618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14:paraId="50668C23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091AF741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пересадить: деревьев ______________________________________________ шт.</w:t>
      </w:r>
    </w:p>
    <w:p w14:paraId="6A8C389A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14:paraId="20644A6F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428839AC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сохранить: деревьев ________________________________________________шт.</w:t>
      </w:r>
    </w:p>
    <w:p w14:paraId="7F1961E8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 шт.</w:t>
      </w:r>
    </w:p>
    <w:p w14:paraId="0BCE0D1A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14:paraId="7AD94FD2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уничтожение травяного покрова (газона) ____________________________ кв.м.</w:t>
      </w:r>
    </w:p>
    <w:p w14:paraId="7DD82006" w14:textId="77777777" w:rsidR="00D063EE" w:rsidRDefault="00EA3500" w:rsidP="00EA3500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</w:t>
      </w:r>
      <w:r w:rsidR="00D063EE">
        <w:rPr>
          <w:color w:val="000000"/>
          <w:sz w:val="28"/>
          <w:szCs w:val="28"/>
        </w:rPr>
        <w:t>Сохраняемые зеленые насаждения огородить деревянными щитами до начала работ.</w:t>
      </w:r>
      <w:r w:rsidR="00D063EE">
        <w:t xml:space="preserve"> </w:t>
      </w:r>
    </w:p>
    <w:p w14:paraId="67518661" w14:textId="77777777" w:rsidR="00D063EE" w:rsidRDefault="00EA3500" w:rsidP="00D063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63EE">
        <w:rPr>
          <w:color w:val="000000"/>
          <w:sz w:val="28"/>
          <w:szCs w:val="28"/>
        </w:rPr>
        <w:t>После завершения работ необходимо произвести уборку древесины и  порубочных остатков.</w:t>
      </w:r>
    </w:p>
    <w:p w14:paraId="3D9D2F59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разрешения до _____________.</w:t>
      </w:r>
    </w:p>
    <w:p w14:paraId="522E49B0" w14:textId="77777777"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     _______________   _____________      </w:t>
      </w:r>
    </w:p>
    <w:p w14:paraId="54CDD567" w14:textId="77777777"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>(должность уполномоченного лица органа,                     подпись                               (ФИО)</w:t>
      </w:r>
    </w:p>
    <w:p w14:paraId="7780C2E8" w14:textId="77777777"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>осуществляющего выдачу разрешения на</w:t>
      </w:r>
    </w:p>
    <w:p w14:paraId="21C22D1A" w14:textId="77777777" w:rsidR="007D189B" w:rsidRDefault="00D063EE" w:rsidP="00EA3500">
      <w:pPr>
        <w:shd w:val="clear" w:color="auto" w:fill="FFFFFF"/>
      </w:pPr>
      <w:r>
        <w:rPr>
          <w:color w:val="000000"/>
        </w:rPr>
        <w:t>вырубку зеленых насаждений</w:t>
      </w:r>
      <w:r w:rsidR="001525CD">
        <w:rPr>
          <w:sz w:val="28"/>
          <w:szCs w:val="28"/>
        </w:rPr>
        <w:t xml:space="preserve">                                                 </w:t>
      </w:r>
    </w:p>
    <w:sectPr w:rsidR="007D189B" w:rsidSect="00C64D21">
      <w:headerReference w:type="even" r:id="rId9"/>
      <w:headerReference w:type="default" r:id="rId10"/>
      <w:pgSz w:w="11906" w:h="16838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016C" w14:textId="77777777" w:rsidR="00AF455B" w:rsidRDefault="00AF455B">
      <w:r>
        <w:separator/>
      </w:r>
    </w:p>
  </w:endnote>
  <w:endnote w:type="continuationSeparator" w:id="0">
    <w:p w14:paraId="2323C420" w14:textId="77777777" w:rsidR="00AF455B" w:rsidRDefault="00A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2C4B" w14:textId="77777777" w:rsidR="00AF455B" w:rsidRDefault="00AF455B">
      <w:r>
        <w:separator/>
      </w:r>
    </w:p>
  </w:footnote>
  <w:footnote w:type="continuationSeparator" w:id="0">
    <w:p w14:paraId="0F58A35C" w14:textId="77777777" w:rsidR="00AF455B" w:rsidRDefault="00AF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B080" w14:textId="77777777"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4EEE5F" w14:textId="77777777" w:rsidR="00EE0927" w:rsidRDefault="00EE09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C0B9" w14:textId="77777777"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8EC">
      <w:rPr>
        <w:rStyle w:val="a5"/>
        <w:noProof/>
      </w:rPr>
      <w:t>2</w:t>
    </w:r>
    <w:r>
      <w:rPr>
        <w:rStyle w:val="a5"/>
      </w:rPr>
      <w:fldChar w:fldCharType="end"/>
    </w:r>
  </w:p>
  <w:p w14:paraId="30CB6255" w14:textId="77777777" w:rsidR="00EE0927" w:rsidRDefault="00EE0927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 w15:restartNumberingAfterBreak="0">
    <w:nsid w:val="199362C6"/>
    <w:multiLevelType w:val="multilevel"/>
    <w:tmpl w:val="485C3E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3" w15:restartNumberingAfterBreak="0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2881176">
    <w:abstractNumId w:val="11"/>
  </w:num>
  <w:num w:numId="2" w16cid:durableId="272980946">
    <w:abstractNumId w:val="14"/>
  </w:num>
  <w:num w:numId="3" w16cid:durableId="2080784890">
    <w:abstractNumId w:val="9"/>
  </w:num>
  <w:num w:numId="4" w16cid:durableId="706830901">
    <w:abstractNumId w:val="13"/>
  </w:num>
  <w:num w:numId="5" w16cid:durableId="281426638">
    <w:abstractNumId w:val="0"/>
  </w:num>
  <w:num w:numId="6" w16cid:durableId="1096025083">
    <w:abstractNumId w:val="1"/>
  </w:num>
  <w:num w:numId="7" w16cid:durableId="53622389">
    <w:abstractNumId w:val="2"/>
  </w:num>
  <w:num w:numId="8" w16cid:durableId="1199776605">
    <w:abstractNumId w:val="3"/>
  </w:num>
  <w:num w:numId="9" w16cid:durableId="263153097">
    <w:abstractNumId w:val="4"/>
  </w:num>
  <w:num w:numId="10" w16cid:durableId="1945306055">
    <w:abstractNumId w:val="5"/>
  </w:num>
  <w:num w:numId="11" w16cid:durableId="1866750089">
    <w:abstractNumId w:val="6"/>
  </w:num>
  <w:num w:numId="12" w16cid:durableId="888952262">
    <w:abstractNumId w:val="7"/>
  </w:num>
  <w:num w:numId="13" w16cid:durableId="1413433552">
    <w:abstractNumId w:val="8"/>
  </w:num>
  <w:num w:numId="14" w16cid:durableId="326057641">
    <w:abstractNumId w:val="12"/>
  </w:num>
  <w:num w:numId="15" w16cid:durableId="1495415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322DC"/>
    <w:rsid w:val="00042AC2"/>
    <w:rsid w:val="00050FC3"/>
    <w:rsid w:val="0005698C"/>
    <w:rsid w:val="000648FF"/>
    <w:rsid w:val="00065267"/>
    <w:rsid w:val="0006666A"/>
    <w:rsid w:val="00073E7D"/>
    <w:rsid w:val="000811AB"/>
    <w:rsid w:val="0008624E"/>
    <w:rsid w:val="0008736F"/>
    <w:rsid w:val="000A3C6C"/>
    <w:rsid w:val="000B16D5"/>
    <w:rsid w:val="000D0552"/>
    <w:rsid w:val="000D0773"/>
    <w:rsid w:val="000E3A26"/>
    <w:rsid w:val="000F108F"/>
    <w:rsid w:val="00101DC4"/>
    <w:rsid w:val="00103197"/>
    <w:rsid w:val="00104EA5"/>
    <w:rsid w:val="00105E57"/>
    <w:rsid w:val="0011209A"/>
    <w:rsid w:val="00124173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82FBA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E2C85"/>
    <w:rsid w:val="001F2778"/>
    <w:rsid w:val="001F4968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E791E"/>
    <w:rsid w:val="002F629A"/>
    <w:rsid w:val="003003DD"/>
    <w:rsid w:val="00301DAA"/>
    <w:rsid w:val="00307579"/>
    <w:rsid w:val="00312AFC"/>
    <w:rsid w:val="00312F47"/>
    <w:rsid w:val="0031422E"/>
    <w:rsid w:val="00317656"/>
    <w:rsid w:val="00320B5E"/>
    <w:rsid w:val="003266EE"/>
    <w:rsid w:val="003330CF"/>
    <w:rsid w:val="003365C3"/>
    <w:rsid w:val="00336BB9"/>
    <w:rsid w:val="00341B42"/>
    <w:rsid w:val="00353050"/>
    <w:rsid w:val="0035486F"/>
    <w:rsid w:val="00365049"/>
    <w:rsid w:val="003774BA"/>
    <w:rsid w:val="00380506"/>
    <w:rsid w:val="003869AE"/>
    <w:rsid w:val="00386DA1"/>
    <w:rsid w:val="00391082"/>
    <w:rsid w:val="003A3F12"/>
    <w:rsid w:val="003A45E7"/>
    <w:rsid w:val="003A6AC8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23874"/>
    <w:rsid w:val="0042533A"/>
    <w:rsid w:val="00426327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2AB8"/>
    <w:rsid w:val="004B5303"/>
    <w:rsid w:val="004B6BE2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43784"/>
    <w:rsid w:val="00557E62"/>
    <w:rsid w:val="00570DF9"/>
    <w:rsid w:val="0057460C"/>
    <w:rsid w:val="005929A9"/>
    <w:rsid w:val="00593A2B"/>
    <w:rsid w:val="005A1E62"/>
    <w:rsid w:val="005A1EBB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238A7"/>
    <w:rsid w:val="00624633"/>
    <w:rsid w:val="00626349"/>
    <w:rsid w:val="00636907"/>
    <w:rsid w:val="00640FDE"/>
    <w:rsid w:val="00642271"/>
    <w:rsid w:val="006422E9"/>
    <w:rsid w:val="00643DBE"/>
    <w:rsid w:val="00647F6D"/>
    <w:rsid w:val="00653627"/>
    <w:rsid w:val="00663C28"/>
    <w:rsid w:val="00676763"/>
    <w:rsid w:val="0067690F"/>
    <w:rsid w:val="00682F70"/>
    <w:rsid w:val="00693F50"/>
    <w:rsid w:val="006A0C5D"/>
    <w:rsid w:val="006B0124"/>
    <w:rsid w:val="006B532C"/>
    <w:rsid w:val="006C377D"/>
    <w:rsid w:val="006C3AF8"/>
    <w:rsid w:val="006C642F"/>
    <w:rsid w:val="006C68E5"/>
    <w:rsid w:val="006C73FC"/>
    <w:rsid w:val="006D1B61"/>
    <w:rsid w:val="006D4B75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05E92"/>
    <w:rsid w:val="00715434"/>
    <w:rsid w:val="00715A22"/>
    <w:rsid w:val="00726DEF"/>
    <w:rsid w:val="00733E77"/>
    <w:rsid w:val="0073622A"/>
    <w:rsid w:val="007365BA"/>
    <w:rsid w:val="00742B7B"/>
    <w:rsid w:val="00742C68"/>
    <w:rsid w:val="007436C5"/>
    <w:rsid w:val="0074465D"/>
    <w:rsid w:val="0074485D"/>
    <w:rsid w:val="00753753"/>
    <w:rsid w:val="00755698"/>
    <w:rsid w:val="00764396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F426C"/>
    <w:rsid w:val="007F4BBA"/>
    <w:rsid w:val="00817D82"/>
    <w:rsid w:val="008271EA"/>
    <w:rsid w:val="00834080"/>
    <w:rsid w:val="00841B85"/>
    <w:rsid w:val="00845613"/>
    <w:rsid w:val="00846114"/>
    <w:rsid w:val="008517AD"/>
    <w:rsid w:val="00857929"/>
    <w:rsid w:val="00862843"/>
    <w:rsid w:val="00865435"/>
    <w:rsid w:val="008717B3"/>
    <w:rsid w:val="00871E28"/>
    <w:rsid w:val="0087463D"/>
    <w:rsid w:val="00890F02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33C8"/>
    <w:rsid w:val="00924FF9"/>
    <w:rsid w:val="00925C82"/>
    <w:rsid w:val="0092646F"/>
    <w:rsid w:val="00932DF5"/>
    <w:rsid w:val="00934FCD"/>
    <w:rsid w:val="00936BAF"/>
    <w:rsid w:val="00937852"/>
    <w:rsid w:val="00941483"/>
    <w:rsid w:val="00944907"/>
    <w:rsid w:val="00944A19"/>
    <w:rsid w:val="0095743F"/>
    <w:rsid w:val="00962C9A"/>
    <w:rsid w:val="00972070"/>
    <w:rsid w:val="00972F9C"/>
    <w:rsid w:val="0097738B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0E42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61F16"/>
    <w:rsid w:val="00A70252"/>
    <w:rsid w:val="00A803C7"/>
    <w:rsid w:val="00A80D61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5FB3"/>
    <w:rsid w:val="00AC550A"/>
    <w:rsid w:val="00AD4EB5"/>
    <w:rsid w:val="00AE0CD4"/>
    <w:rsid w:val="00AF43DE"/>
    <w:rsid w:val="00AF455B"/>
    <w:rsid w:val="00AF46A3"/>
    <w:rsid w:val="00AF5233"/>
    <w:rsid w:val="00B02722"/>
    <w:rsid w:val="00B10FB2"/>
    <w:rsid w:val="00B260B0"/>
    <w:rsid w:val="00B3067A"/>
    <w:rsid w:val="00B3420B"/>
    <w:rsid w:val="00B355A3"/>
    <w:rsid w:val="00B41005"/>
    <w:rsid w:val="00B4136D"/>
    <w:rsid w:val="00B41B99"/>
    <w:rsid w:val="00B447BE"/>
    <w:rsid w:val="00B50952"/>
    <w:rsid w:val="00B51667"/>
    <w:rsid w:val="00B519A8"/>
    <w:rsid w:val="00B51BF1"/>
    <w:rsid w:val="00B538FE"/>
    <w:rsid w:val="00B56345"/>
    <w:rsid w:val="00B73BE7"/>
    <w:rsid w:val="00B76F0A"/>
    <w:rsid w:val="00B7757F"/>
    <w:rsid w:val="00B82D54"/>
    <w:rsid w:val="00B871FE"/>
    <w:rsid w:val="00B873F9"/>
    <w:rsid w:val="00B97571"/>
    <w:rsid w:val="00BB2136"/>
    <w:rsid w:val="00BB7068"/>
    <w:rsid w:val="00BB766F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4A5F"/>
    <w:rsid w:val="00C05750"/>
    <w:rsid w:val="00C146C4"/>
    <w:rsid w:val="00C16B14"/>
    <w:rsid w:val="00C16E28"/>
    <w:rsid w:val="00C346F3"/>
    <w:rsid w:val="00C40481"/>
    <w:rsid w:val="00C408D0"/>
    <w:rsid w:val="00C409A7"/>
    <w:rsid w:val="00C43ED5"/>
    <w:rsid w:val="00C44B96"/>
    <w:rsid w:val="00C44FDD"/>
    <w:rsid w:val="00C46E9F"/>
    <w:rsid w:val="00C62C40"/>
    <w:rsid w:val="00C64D21"/>
    <w:rsid w:val="00C64EF5"/>
    <w:rsid w:val="00C65603"/>
    <w:rsid w:val="00C66244"/>
    <w:rsid w:val="00C80AD1"/>
    <w:rsid w:val="00CA3132"/>
    <w:rsid w:val="00CA7FB3"/>
    <w:rsid w:val="00CB5CDB"/>
    <w:rsid w:val="00CB7277"/>
    <w:rsid w:val="00CC025F"/>
    <w:rsid w:val="00CC1482"/>
    <w:rsid w:val="00CC598C"/>
    <w:rsid w:val="00CD3351"/>
    <w:rsid w:val="00CD4EC6"/>
    <w:rsid w:val="00CD71AA"/>
    <w:rsid w:val="00CE09F9"/>
    <w:rsid w:val="00CE183D"/>
    <w:rsid w:val="00CE456C"/>
    <w:rsid w:val="00CE4942"/>
    <w:rsid w:val="00CF4E54"/>
    <w:rsid w:val="00D04B69"/>
    <w:rsid w:val="00D05316"/>
    <w:rsid w:val="00D06234"/>
    <w:rsid w:val="00D063EE"/>
    <w:rsid w:val="00D16960"/>
    <w:rsid w:val="00D24408"/>
    <w:rsid w:val="00D27ABC"/>
    <w:rsid w:val="00D31214"/>
    <w:rsid w:val="00D33323"/>
    <w:rsid w:val="00D37616"/>
    <w:rsid w:val="00D460A1"/>
    <w:rsid w:val="00D47E30"/>
    <w:rsid w:val="00D573D6"/>
    <w:rsid w:val="00D737E2"/>
    <w:rsid w:val="00D80B12"/>
    <w:rsid w:val="00D81FA1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3596"/>
    <w:rsid w:val="00DF5C9C"/>
    <w:rsid w:val="00DF7239"/>
    <w:rsid w:val="00E01DEF"/>
    <w:rsid w:val="00E1633F"/>
    <w:rsid w:val="00E177BC"/>
    <w:rsid w:val="00E17EF4"/>
    <w:rsid w:val="00E2274D"/>
    <w:rsid w:val="00E25ECA"/>
    <w:rsid w:val="00E31B4F"/>
    <w:rsid w:val="00E3411E"/>
    <w:rsid w:val="00E366B4"/>
    <w:rsid w:val="00E50029"/>
    <w:rsid w:val="00E66AD7"/>
    <w:rsid w:val="00E73EE8"/>
    <w:rsid w:val="00E77D03"/>
    <w:rsid w:val="00E8593F"/>
    <w:rsid w:val="00E8675D"/>
    <w:rsid w:val="00E966CA"/>
    <w:rsid w:val="00E977C3"/>
    <w:rsid w:val="00E97ACC"/>
    <w:rsid w:val="00EA3500"/>
    <w:rsid w:val="00EC32E5"/>
    <w:rsid w:val="00ED0BD4"/>
    <w:rsid w:val="00ED58EC"/>
    <w:rsid w:val="00ED62D7"/>
    <w:rsid w:val="00EE06C9"/>
    <w:rsid w:val="00EE0927"/>
    <w:rsid w:val="00EE0AB0"/>
    <w:rsid w:val="00EF078B"/>
    <w:rsid w:val="00F0660B"/>
    <w:rsid w:val="00F16972"/>
    <w:rsid w:val="00F17F85"/>
    <w:rsid w:val="00F224D2"/>
    <w:rsid w:val="00F25ECE"/>
    <w:rsid w:val="00F301C3"/>
    <w:rsid w:val="00F33B1B"/>
    <w:rsid w:val="00F52ABA"/>
    <w:rsid w:val="00F540BC"/>
    <w:rsid w:val="00F54D4A"/>
    <w:rsid w:val="00F56A23"/>
    <w:rsid w:val="00F57098"/>
    <w:rsid w:val="00F6324A"/>
    <w:rsid w:val="00F642FB"/>
    <w:rsid w:val="00F64CBA"/>
    <w:rsid w:val="00F65112"/>
    <w:rsid w:val="00F702C8"/>
    <w:rsid w:val="00F85E8E"/>
    <w:rsid w:val="00FA55CC"/>
    <w:rsid w:val="00FA7D27"/>
    <w:rsid w:val="00FB0DFC"/>
    <w:rsid w:val="00FB23BB"/>
    <w:rsid w:val="00FB35F2"/>
    <w:rsid w:val="00FB505A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4DEFA"/>
  <w15:docId w15:val="{88FE708F-F737-4B35-B158-043FE3DB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uiPriority w:val="59"/>
    <w:rsid w:val="00A51F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8624E"/>
    <w:rPr>
      <w:rFonts w:ascii="Arial" w:hAnsi="Arial" w:cs="Arial"/>
    </w:rPr>
  </w:style>
  <w:style w:type="character" w:customStyle="1" w:styleId="Heading1Char">
    <w:name w:val="Heading 1 Char"/>
    <w:basedOn w:val="a0"/>
    <w:uiPriority w:val="9"/>
    <w:rsid w:val="00D063EE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396C-664B-46C1-BB60-97440AE8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13424</Words>
  <Characters>76517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89762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Pogodin_AL</cp:lastModifiedBy>
  <cp:revision>6</cp:revision>
  <cp:lastPrinted>2019-06-04T11:37:00Z</cp:lastPrinted>
  <dcterms:created xsi:type="dcterms:W3CDTF">2023-03-17T11:04:00Z</dcterms:created>
  <dcterms:modified xsi:type="dcterms:W3CDTF">2023-04-04T13:34:00Z</dcterms:modified>
</cp:coreProperties>
</file>