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C9" w:rsidRPr="00B821EF" w:rsidRDefault="002122C9" w:rsidP="009E4A34">
      <w:pPr>
        <w:spacing w:line="276" w:lineRule="auto"/>
        <w:ind w:firstLine="709"/>
        <w:jc w:val="center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Отчет</w:t>
      </w:r>
    </w:p>
    <w:p w:rsidR="007C4AAE" w:rsidRPr="00B821EF" w:rsidRDefault="002122C9" w:rsidP="009E4A34">
      <w:pPr>
        <w:spacing w:line="276" w:lineRule="auto"/>
        <w:ind w:firstLine="709"/>
        <w:jc w:val="center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Председателя Руднянского районного представительного Собрания</w:t>
      </w:r>
      <w:r w:rsidR="009E4A34" w:rsidRPr="00B821EF">
        <w:rPr>
          <w:b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 xml:space="preserve">о деятельности </w:t>
      </w:r>
      <w:r w:rsidR="00D70604" w:rsidRPr="00B821EF">
        <w:rPr>
          <w:b/>
          <w:sz w:val="40"/>
          <w:szCs w:val="40"/>
        </w:rPr>
        <w:t>Руднянского районного</w:t>
      </w:r>
      <w:r w:rsidRPr="00B821EF">
        <w:rPr>
          <w:b/>
          <w:sz w:val="40"/>
          <w:szCs w:val="40"/>
        </w:rPr>
        <w:t xml:space="preserve"> представительного Собрания</w:t>
      </w:r>
    </w:p>
    <w:p w:rsidR="002122C9" w:rsidRPr="00B821EF" w:rsidRDefault="00012124" w:rsidP="009E4A34">
      <w:pPr>
        <w:spacing w:line="276" w:lineRule="auto"/>
        <w:ind w:firstLine="709"/>
        <w:jc w:val="center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за 2019</w:t>
      </w:r>
      <w:r w:rsidR="002122C9" w:rsidRPr="00B821EF">
        <w:rPr>
          <w:b/>
          <w:sz w:val="40"/>
          <w:szCs w:val="40"/>
        </w:rPr>
        <w:t xml:space="preserve"> год</w:t>
      </w:r>
    </w:p>
    <w:p w:rsidR="002122C9" w:rsidRPr="00B821EF" w:rsidRDefault="002122C9" w:rsidP="009E4A34">
      <w:pPr>
        <w:spacing w:line="276" w:lineRule="auto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center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Уважаемые </w:t>
      </w:r>
      <w:r w:rsidR="00AF5CED" w:rsidRPr="00B821EF">
        <w:rPr>
          <w:b/>
          <w:sz w:val="40"/>
          <w:szCs w:val="40"/>
        </w:rPr>
        <w:t>участники итогового совещания</w:t>
      </w:r>
      <w:r w:rsidRPr="00B821EF">
        <w:rPr>
          <w:b/>
          <w:sz w:val="40"/>
          <w:szCs w:val="40"/>
        </w:rPr>
        <w:t>!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 В соответствии</w:t>
      </w:r>
      <w:r w:rsidR="00B0591D" w:rsidRPr="00B821EF">
        <w:rPr>
          <w:b/>
          <w:sz w:val="40"/>
          <w:szCs w:val="40"/>
        </w:rPr>
        <w:t xml:space="preserve"> с</w:t>
      </w:r>
      <w:r w:rsidR="00BA4576" w:rsidRPr="00B821EF">
        <w:rPr>
          <w:b/>
          <w:sz w:val="40"/>
          <w:szCs w:val="40"/>
        </w:rPr>
        <w:t xml:space="preserve"> Уставом муниципального образования Руднянский район и</w:t>
      </w:r>
      <w:r w:rsidRPr="00B821EF">
        <w:rPr>
          <w:b/>
          <w:sz w:val="40"/>
          <w:szCs w:val="40"/>
        </w:rPr>
        <w:t xml:space="preserve"> Регламентом районного представительного Собрания представляю ежегодный отчет о деятельности  представительного Собрания за 201</w:t>
      </w:r>
      <w:r w:rsidR="00012124" w:rsidRPr="00B821EF">
        <w:rPr>
          <w:b/>
          <w:sz w:val="40"/>
          <w:szCs w:val="40"/>
        </w:rPr>
        <w:t>9</w:t>
      </w:r>
      <w:r w:rsidRPr="00B821EF">
        <w:rPr>
          <w:b/>
          <w:sz w:val="40"/>
          <w:szCs w:val="40"/>
        </w:rPr>
        <w:t xml:space="preserve"> год, которая была построена на принципах совместной работы депутатского корпуса и Администрации</w:t>
      </w:r>
      <w:r w:rsidR="00BA4576" w:rsidRPr="00B821EF">
        <w:rPr>
          <w:b/>
          <w:sz w:val="40"/>
          <w:szCs w:val="40"/>
        </w:rPr>
        <w:t xml:space="preserve"> района</w:t>
      </w:r>
      <w:r w:rsidRPr="00B821EF">
        <w:rPr>
          <w:b/>
          <w:sz w:val="40"/>
          <w:szCs w:val="40"/>
        </w:rPr>
        <w:t>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Общие сведения</w:t>
      </w:r>
    </w:p>
    <w:p w:rsidR="002122C9" w:rsidRPr="00B821EF" w:rsidRDefault="00CE7104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Руднянское районное представительное Собрание занимает в системе органов местного самоуправления муниципального образования важное место.</w:t>
      </w:r>
    </w:p>
    <w:p w:rsidR="00CE7104" w:rsidRPr="00B821EF" w:rsidRDefault="00CE7104" w:rsidP="0033588B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Основная задача нашего представительного органа – осуществление нормотворческой деятельности в соответствии с полномочиями, прописанными в Федеральном и областном законодательстве, а также в муниципальной нормативно-правовой базе.</w:t>
      </w:r>
    </w:p>
    <w:p w:rsidR="0033588B" w:rsidRPr="00B821EF" w:rsidRDefault="0033588B" w:rsidP="005D2B2B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отчетном 2019 году представительное Собрание продолжило деятельность по правовому </w:t>
      </w:r>
      <w:r w:rsidRPr="00B821EF">
        <w:rPr>
          <w:b/>
          <w:sz w:val="40"/>
          <w:szCs w:val="40"/>
        </w:rPr>
        <w:lastRenderedPageBreak/>
        <w:t xml:space="preserve">регулированию вопросов, отнесенных к его компетенции (обеспечению социально-экономического развития района, регулированию бюджетной и налоговой политики, управлению и </w:t>
      </w:r>
      <w:r w:rsidR="005D2B2B" w:rsidRPr="00B821EF">
        <w:rPr>
          <w:b/>
          <w:sz w:val="40"/>
          <w:szCs w:val="40"/>
        </w:rPr>
        <w:t xml:space="preserve">распоряжению </w:t>
      </w:r>
      <w:r w:rsidRPr="00B821EF">
        <w:rPr>
          <w:b/>
          <w:sz w:val="40"/>
          <w:szCs w:val="40"/>
        </w:rPr>
        <w:t>муниципальной собственностью), по осуществлению контрольных и представительских функций.</w:t>
      </w:r>
    </w:p>
    <w:p w:rsidR="00C40440" w:rsidRPr="00B821EF" w:rsidRDefault="002122C9" w:rsidP="00C40440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представительном </w:t>
      </w:r>
      <w:r w:rsidR="00505067" w:rsidRPr="00B821EF">
        <w:rPr>
          <w:b/>
          <w:sz w:val="40"/>
          <w:szCs w:val="40"/>
        </w:rPr>
        <w:t>С</w:t>
      </w:r>
      <w:r w:rsidRPr="00B821EF">
        <w:rPr>
          <w:b/>
          <w:sz w:val="40"/>
          <w:szCs w:val="40"/>
        </w:rPr>
        <w:t>обрании работают 1</w:t>
      </w:r>
      <w:r w:rsidR="00012124" w:rsidRPr="00B821EF">
        <w:rPr>
          <w:b/>
          <w:sz w:val="40"/>
          <w:szCs w:val="40"/>
        </w:rPr>
        <w:t>4</w:t>
      </w:r>
      <w:r w:rsidRPr="00B821EF">
        <w:rPr>
          <w:b/>
          <w:sz w:val="40"/>
          <w:szCs w:val="40"/>
        </w:rPr>
        <w:t xml:space="preserve"> депутатов</w:t>
      </w:r>
      <w:r w:rsidR="00CB18D7" w:rsidRPr="00B821EF">
        <w:rPr>
          <w:b/>
          <w:sz w:val="40"/>
          <w:szCs w:val="40"/>
        </w:rPr>
        <w:t xml:space="preserve"> (один депутат Новиков А.С. выбыл по причине смерти)</w:t>
      </w:r>
      <w:r w:rsidRPr="00B821EF">
        <w:rPr>
          <w:b/>
          <w:sz w:val="40"/>
          <w:szCs w:val="40"/>
        </w:rPr>
        <w:t>,</w:t>
      </w:r>
      <w:r w:rsidR="00A07196" w:rsidRPr="00B821EF">
        <w:rPr>
          <w:b/>
          <w:sz w:val="40"/>
          <w:szCs w:val="40"/>
        </w:rPr>
        <w:t xml:space="preserve"> 13 из которых</w:t>
      </w:r>
      <w:r w:rsidRPr="00B821EF">
        <w:rPr>
          <w:b/>
          <w:sz w:val="40"/>
          <w:szCs w:val="40"/>
        </w:rPr>
        <w:t xml:space="preserve"> осуществля</w:t>
      </w:r>
      <w:r w:rsidR="00A07196" w:rsidRPr="00B821EF">
        <w:rPr>
          <w:b/>
          <w:sz w:val="40"/>
          <w:szCs w:val="40"/>
        </w:rPr>
        <w:t>ют</w:t>
      </w:r>
      <w:r w:rsidRPr="00B821EF">
        <w:rPr>
          <w:b/>
          <w:sz w:val="40"/>
          <w:szCs w:val="40"/>
        </w:rPr>
        <w:t xml:space="preserve"> свои полномочия на непостоянной основе, т.е. на общественных началах, совмещая депутатскую деятельность с выполнением трудовых обязанностей по месту основной работы.</w:t>
      </w:r>
      <w:r w:rsidR="00C40440" w:rsidRPr="00B821EF">
        <w:rPr>
          <w:b/>
          <w:sz w:val="40"/>
          <w:szCs w:val="40"/>
        </w:rPr>
        <w:t xml:space="preserve"> Работа депутатов представительного Собрания основана на принципах коллективного, свободного обсуждения и решения вопросов, гласности, ответственности и подотчетности перед населением района. Главные критерии, которыми руководствуются депутаты – законность, ответственность, открытость перед избирателями, постоянный учет общественного мнения.</w:t>
      </w:r>
    </w:p>
    <w:p w:rsidR="00C40440" w:rsidRPr="00B821EF" w:rsidRDefault="00C40440" w:rsidP="00C40440">
      <w:pPr>
        <w:spacing w:line="276" w:lineRule="auto"/>
        <w:jc w:val="both"/>
        <w:rPr>
          <w:i/>
          <w:sz w:val="40"/>
          <w:szCs w:val="40"/>
        </w:rPr>
      </w:pPr>
    </w:p>
    <w:p w:rsidR="007630E2" w:rsidRPr="00B821EF" w:rsidRDefault="007630E2" w:rsidP="007630E2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Статистическая информация о нормотворческой деятельности представительного Собрания</w:t>
      </w:r>
    </w:p>
    <w:p w:rsidR="007630E2" w:rsidRPr="00B821EF" w:rsidRDefault="007630E2" w:rsidP="00C40440">
      <w:pPr>
        <w:spacing w:line="276" w:lineRule="auto"/>
        <w:jc w:val="both"/>
        <w:rPr>
          <w:i/>
          <w:sz w:val="40"/>
          <w:szCs w:val="40"/>
        </w:rPr>
      </w:pPr>
    </w:p>
    <w:p w:rsidR="00C40440" w:rsidRPr="00B821EF" w:rsidRDefault="00C40440" w:rsidP="00821990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Основной формой работы являются заседания районного  представительного Собрания, </w:t>
      </w:r>
      <w:r w:rsidR="002122C9" w:rsidRPr="00B821EF">
        <w:rPr>
          <w:b/>
          <w:sz w:val="40"/>
          <w:szCs w:val="40"/>
        </w:rPr>
        <w:t xml:space="preserve">которые </w:t>
      </w:r>
      <w:r w:rsidR="002122C9" w:rsidRPr="00B821EF">
        <w:rPr>
          <w:b/>
          <w:sz w:val="40"/>
          <w:szCs w:val="40"/>
        </w:rPr>
        <w:lastRenderedPageBreak/>
        <w:t>проводились в 201</w:t>
      </w:r>
      <w:r w:rsidRPr="00B821EF">
        <w:rPr>
          <w:b/>
          <w:sz w:val="40"/>
          <w:szCs w:val="40"/>
        </w:rPr>
        <w:t>9</w:t>
      </w:r>
      <w:r w:rsidR="002122C9" w:rsidRPr="00B821EF">
        <w:rPr>
          <w:b/>
          <w:sz w:val="40"/>
          <w:szCs w:val="40"/>
        </w:rPr>
        <w:t xml:space="preserve"> </w:t>
      </w:r>
      <w:r w:rsidR="001245B6" w:rsidRPr="00B821EF">
        <w:rPr>
          <w:b/>
          <w:sz w:val="40"/>
          <w:szCs w:val="40"/>
        </w:rPr>
        <w:t>году,</w:t>
      </w:r>
      <w:r w:rsidR="002122C9" w:rsidRPr="00B821EF">
        <w:rPr>
          <w:b/>
          <w:sz w:val="40"/>
          <w:szCs w:val="40"/>
        </w:rPr>
        <w:t xml:space="preserve"> согла</w:t>
      </w:r>
      <w:r w:rsidR="002B55CF" w:rsidRPr="00B821EF">
        <w:rPr>
          <w:b/>
          <w:sz w:val="40"/>
          <w:szCs w:val="40"/>
        </w:rPr>
        <w:t>сно утвержденному Плану работы</w:t>
      </w:r>
      <w:r w:rsidR="002122C9" w:rsidRPr="00B821EF">
        <w:rPr>
          <w:b/>
          <w:sz w:val="40"/>
          <w:szCs w:val="40"/>
        </w:rPr>
        <w:t xml:space="preserve">. </w:t>
      </w:r>
    </w:p>
    <w:p w:rsidR="00C40440" w:rsidRPr="00B821EF" w:rsidRDefault="00C40440" w:rsidP="00B821E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Заседания Собрания открыты для всех заинтересованных лиц. На заседания</w:t>
      </w:r>
      <w:r w:rsidR="00DB6D5B" w:rsidRPr="00B821EF">
        <w:rPr>
          <w:b/>
          <w:sz w:val="40"/>
          <w:szCs w:val="40"/>
        </w:rPr>
        <w:t>х</w:t>
      </w:r>
      <w:r w:rsidRPr="00B821EF">
        <w:rPr>
          <w:b/>
          <w:sz w:val="40"/>
          <w:szCs w:val="40"/>
        </w:rPr>
        <w:t xml:space="preserve"> всегда </w:t>
      </w:r>
      <w:r w:rsidR="00DB6D5B" w:rsidRPr="00B821EF">
        <w:rPr>
          <w:b/>
          <w:sz w:val="40"/>
          <w:szCs w:val="40"/>
        </w:rPr>
        <w:t>присутствуют</w:t>
      </w:r>
      <w:r w:rsidRPr="00B821EF">
        <w:rPr>
          <w:b/>
          <w:sz w:val="40"/>
          <w:szCs w:val="40"/>
        </w:rPr>
        <w:t xml:space="preserve"> Глава муниципального образования, заместители, начальники отделов Администрации, депутаты Смоленской областной Думы, представитель Общественной палаты Смоленской области,  работники прокуратуры  Руднянского района, правоохранительных органов, главы</w:t>
      </w:r>
      <w:r w:rsidR="00B821EF">
        <w:rPr>
          <w:b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поселений, средства массовой информации</w:t>
      </w:r>
      <w:r w:rsidR="00821990" w:rsidRPr="00B821EF">
        <w:rPr>
          <w:b/>
          <w:sz w:val="40"/>
          <w:szCs w:val="40"/>
        </w:rPr>
        <w:t>,</w:t>
      </w:r>
      <w:r w:rsidRPr="00B821EF">
        <w:rPr>
          <w:b/>
          <w:sz w:val="40"/>
          <w:szCs w:val="40"/>
        </w:rPr>
        <w:t xml:space="preserve"> руководители </w:t>
      </w:r>
      <w:r w:rsidR="00CB18D7" w:rsidRPr="00B821EF">
        <w:rPr>
          <w:b/>
          <w:sz w:val="40"/>
          <w:szCs w:val="40"/>
        </w:rPr>
        <w:t xml:space="preserve">областных и </w:t>
      </w:r>
      <w:r w:rsidRPr="00B821EF">
        <w:rPr>
          <w:b/>
          <w:sz w:val="40"/>
          <w:szCs w:val="40"/>
        </w:rPr>
        <w:t>федеральных структур.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Всего в 201</w:t>
      </w:r>
      <w:r w:rsidR="00821990" w:rsidRPr="00B821EF">
        <w:rPr>
          <w:b/>
          <w:sz w:val="40"/>
          <w:szCs w:val="40"/>
        </w:rPr>
        <w:t>9</w:t>
      </w:r>
      <w:r w:rsidRPr="00B821EF">
        <w:rPr>
          <w:b/>
          <w:sz w:val="40"/>
          <w:szCs w:val="40"/>
        </w:rPr>
        <w:t xml:space="preserve"> году состоялось </w:t>
      </w:r>
      <w:r w:rsidR="001245B6" w:rsidRPr="00B821EF">
        <w:rPr>
          <w:b/>
          <w:sz w:val="40"/>
          <w:szCs w:val="40"/>
        </w:rPr>
        <w:t>14</w:t>
      </w:r>
      <w:r w:rsidRPr="00B821EF">
        <w:rPr>
          <w:b/>
          <w:sz w:val="40"/>
          <w:szCs w:val="40"/>
        </w:rPr>
        <w:t xml:space="preserve"> заседаний  представительного Собрания, из них </w:t>
      </w:r>
      <w:r w:rsidR="001245B6" w:rsidRPr="00B821EF">
        <w:rPr>
          <w:b/>
          <w:sz w:val="40"/>
          <w:szCs w:val="40"/>
        </w:rPr>
        <w:t>5</w:t>
      </w:r>
      <w:r w:rsidRPr="00B821EF">
        <w:rPr>
          <w:b/>
          <w:sz w:val="40"/>
          <w:szCs w:val="40"/>
        </w:rPr>
        <w:t xml:space="preserve"> - внеочередных. По различным вопросам принято </w:t>
      </w:r>
      <w:r w:rsidR="001245B6" w:rsidRPr="00B821EF">
        <w:rPr>
          <w:b/>
          <w:sz w:val="40"/>
          <w:szCs w:val="40"/>
        </w:rPr>
        <w:t>116</w:t>
      </w:r>
      <w:r w:rsidR="00821990" w:rsidRPr="00B821EF">
        <w:rPr>
          <w:b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решени</w:t>
      </w:r>
      <w:r w:rsidR="00674FBF" w:rsidRPr="00B821EF">
        <w:rPr>
          <w:b/>
          <w:sz w:val="40"/>
          <w:szCs w:val="40"/>
        </w:rPr>
        <w:t>й</w:t>
      </w:r>
      <w:r w:rsidRPr="00B821EF">
        <w:rPr>
          <w:b/>
          <w:sz w:val="40"/>
          <w:szCs w:val="40"/>
        </w:rPr>
        <w:t xml:space="preserve">. Из них: </w:t>
      </w:r>
      <w:r w:rsidR="001245B6" w:rsidRPr="00B821EF">
        <w:rPr>
          <w:b/>
          <w:sz w:val="40"/>
          <w:szCs w:val="40"/>
        </w:rPr>
        <w:t>45</w:t>
      </w:r>
      <w:r w:rsidRPr="00B821EF">
        <w:rPr>
          <w:b/>
          <w:color w:val="FF0000"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решени</w:t>
      </w:r>
      <w:r w:rsidR="001245B6" w:rsidRPr="00B821EF">
        <w:rPr>
          <w:b/>
          <w:sz w:val="40"/>
          <w:szCs w:val="40"/>
        </w:rPr>
        <w:t xml:space="preserve">й </w:t>
      </w:r>
      <w:r w:rsidRPr="00B821EF">
        <w:rPr>
          <w:b/>
          <w:sz w:val="40"/>
          <w:szCs w:val="40"/>
        </w:rPr>
        <w:t xml:space="preserve">носят нормативный характер,  </w:t>
      </w:r>
      <w:r w:rsidR="007630E2" w:rsidRPr="00B821EF">
        <w:rPr>
          <w:b/>
          <w:color w:val="000000" w:themeColor="text1"/>
          <w:sz w:val="40"/>
          <w:szCs w:val="40"/>
        </w:rPr>
        <w:t>35</w:t>
      </w:r>
      <w:r w:rsidRPr="00B821EF">
        <w:rPr>
          <w:b/>
          <w:sz w:val="40"/>
          <w:szCs w:val="40"/>
        </w:rPr>
        <w:t xml:space="preserve"> –</w:t>
      </w:r>
      <w:r w:rsidR="00B24A68" w:rsidRPr="00B821EF">
        <w:rPr>
          <w:b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информаци</w:t>
      </w:r>
      <w:r w:rsidR="00B24A68" w:rsidRPr="00B821EF">
        <w:rPr>
          <w:b/>
          <w:sz w:val="40"/>
          <w:szCs w:val="40"/>
        </w:rPr>
        <w:t>онных</w:t>
      </w:r>
      <w:r w:rsidRPr="00B821EF">
        <w:rPr>
          <w:b/>
          <w:sz w:val="40"/>
          <w:szCs w:val="40"/>
        </w:rPr>
        <w:t xml:space="preserve"> </w:t>
      </w:r>
      <w:r w:rsidR="00B24A68" w:rsidRPr="00B821EF">
        <w:rPr>
          <w:b/>
          <w:sz w:val="40"/>
          <w:szCs w:val="40"/>
        </w:rPr>
        <w:t>решений</w:t>
      </w:r>
      <w:r w:rsidRPr="00B821EF">
        <w:rPr>
          <w:b/>
          <w:sz w:val="40"/>
          <w:szCs w:val="40"/>
        </w:rPr>
        <w:t>.</w:t>
      </w:r>
      <w:r w:rsidR="00821990" w:rsidRPr="00B821EF">
        <w:rPr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Основные вопросы, вносимые на рассмотрение  представительного Собрания, касались социально-экономического развития района, бюджет</w:t>
      </w:r>
      <w:r w:rsidR="00B30438" w:rsidRPr="00B821EF">
        <w:rPr>
          <w:b/>
          <w:sz w:val="40"/>
          <w:szCs w:val="40"/>
        </w:rPr>
        <w:t>а</w:t>
      </w:r>
      <w:r w:rsidRPr="00B821EF">
        <w:rPr>
          <w:b/>
          <w:sz w:val="40"/>
          <w:szCs w:val="40"/>
        </w:rPr>
        <w:t>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На заседаниях районного  представительного Собрания заслушивались   отчеты и информации руководителей структурных подразделений Администрации муниципального образования, руководителей муниципальных учреждений и </w:t>
      </w:r>
      <w:r w:rsidR="00CB18D7" w:rsidRPr="00B821EF">
        <w:rPr>
          <w:b/>
          <w:sz w:val="40"/>
          <w:szCs w:val="40"/>
        </w:rPr>
        <w:t xml:space="preserve">областных </w:t>
      </w:r>
      <w:r w:rsidRPr="00B821EF">
        <w:rPr>
          <w:b/>
          <w:sz w:val="40"/>
          <w:szCs w:val="40"/>
        </w:rPr>
        <w:t>федеральных служб. За истекший год депутаты заслушали информацию по следующим темам:</w:t>
      </w:r>
    </w:p>
    <w:p w:rsidR="001245B6" w:rsidRPr="00B821EF" w:rsidRDefault="001245B6" w:rsidP="001245B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 реализации муниципальных программ на территории муниципального образования Руднянский район Смоленской области за 2018 год;</w:t>
      </w:r>
    </w:p>
    <w:p w:rsidR="001245B6" w:rsidRPr="00B821EF" w:rsidRDefault="001245B6" w:rsidP="001245B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об организации сбора и вывоза твердых коммунальных отходов на территории муниципального образования Руднянский район Смоленской области;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- </w:t>
      </w:r>
      <w:r w:rsidR="006E38B1" w:rsidRPr="00B821EF">
        <w:rPr>
          <w:b/>
          <w:sz w:val="40"/>
          <w:szCs w:val="40"/>
        </w:rPr>
        <w:t>об оказании медицинской помощи  населению Руднянского района  амбулаторно-поликлиническими, стационарно-поликлиническими и больничными учреждениями</w:t>
      </w:r>
      <w:r w:rsidRPr="00B821EF">
        <w:rPr>
          <w:b/>
          <w:sz w:val="40"/>
          <w:szCs w:val="40"/>
        </w:rPr>
        <w:t xml:space="preserve">;                        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- </w:t>
      </w:r>
      <w:r w:rsidR="006E38B1" w:rsidRPr="00B821EF">
        <w:rPr>
          <w:b/>
          <w:sz w:val="40"/>
          <w:szCs w:val="40"/>
        </w:rPr>
        <w:t>об итогах оперативно-служебной деятельности Межмуниципального отдела МВД России «Руднянский» за 201</w:t>
      </w:r>
      <w:r w:rsidR="001245B6" w:rsidRPr="00B821EF">
        <w:rPr>
          <w:b/>
          <w:sz w:val="40"/>
          <w:szCs w:val="40"/>
        </w:rPr>
        <w:t>8</w:t>
      </w:r>
      <w:r w:rsidR="006E38B1" w:rsidRPr="00B821EF">
        <w:rPr>
          <w:b/>
          <w:sz w:val="40"/>
          <w:szCs w:val="40"/>
        </w:rPr>
        <w:t xml:space="preserve"> год</w:t>
      </w:r>
      <w:r w:rsidRPr="00B821EF">
        <w:rPr>
          <w:b/>
          <w:sz w:val="40"/>
          <w:szCs w:val="40"/>
        </w:rPr>
        <w:t>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- </w:t>
      </w:r>
      <w:r w:rsidR="006E38B1" w:rsidRPr="00B821EF">
        <w:rPr>
          <w:b/>
          <w:sz w:val="40"/>
          <w:szCs w:val="40"/>
        </w:rPr>
        <w:t>об организации транспортного обслуживания населения на территории муниципального образования Руднянский район Смоленской области</w:t>
      </w:r>
      <w:r w:rsidRPr="00B821EF">
        <w:rPr>
          <w:b/>
          <w:sz w:val="40"/>
          <w:szCs w:val="40"/>
        </w:rPr>
        <w:t>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</w:t>
      </w:r>
      <w:r w:rsidR="006E38B1" w:rsidRPr="00B821EF">
        <w:rPr>
          <w:b/>
          <w:sz w:val="40"/>
          <w:szCs w:val="40"/>
        </w:rPr>
        <w:t xml:space="preserve"> о</w:t>
      </w:r>
      <w:r w:rsidRPr="00B821EF">
        <w:rPr>
          <w:b/>
          <w:sz w:val="40"/>
          <w:szCs w:val="40"/>
        </w:rPr>
        <w:t xml:space="preserve"> </w:t>
      </w:r>
      <w:r w:rsidR="006E38B1" w:rsidRPr="00B821EF">
        <w:rPr>
          <w:b/>
          <w:sz w:val="40"/>
          <w:szCs w:val="40"/>
        </w:rPr>
        <w:t>состоянии и содержании автомобильных дорог местного значения на территории муниципального образования Руднянский район Смоленской области</w:t>
      </w:r>
      <w:r w:rsidRPr="00B821EF">
        <w:rPr>
          <w:b/>
          <w:sz w:val="40"/>
          <w:szCs w:val="40"/>
        </w:rPr>
        <w:t>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 прогнозе социально-экономического развития района;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</w:t>
      </w:r>
      <w:r w:rsidR="006E38B1" w:rsidRPr="00B821EF">
        <w:rPr>
          <w:b/>
          <w:sz w:val="40"/>
          <w:szCs w:val="40"/>
        </w:rPr>
        <w:t>б</w:t>
      </w:r>
      <w:r w:rsidRPr="00B821EF">
        <w:rPr>
          <w:b/>
          <w:sz w:val="40"/>
          <w:szCs w:val="40"/>
        </w:rPr>
        <w:t xml:space="preserve"> </w:t>
      </w:r>
      <w:r w:rsidR="006E38B1" w:rsidRPr="00B821EF">
        <w:rPr>
          <w:b/>
          <w:sz w:val="40"/>
          <w:szCs w:val="40"/>
        </w:rPr>
        <w:t>анализе деятельности комиссии по делам несовершеннолетних и защите их прав в муниципальном образовании Руднянский районе Смоленской области за 201</w:t>
      </w:r>
      <w:r w:rsidR="00CB18D7" w:rsidRPr="00B821EF">
        <w:rPr>
          <w:b/>
          <w:sz w:val="40"/>
          <w:szCs w:val="40"/>
        </w:rPr>
        <w:t>8</w:t>
      </w:r>
      <w:r w:rsidR="006E38B1" w:rsidRPr="00B821EF">
        <w:rPr>
          <w:b/>
          <w:sz w:val="40"/>
          <w:szCs w:val="40"/>
        </w:rPr>
        <w:t xml:space="preserve"> год</w:t>
      </w:r>
      <w:r w:rsidRPr="00B821EF">
        <w:rPr>
          <w:b/>
          <w:sz w:val="40"/>
          <w:szCs w:val="40"/>
        </w:rPr>
        <w:t>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об организации летнего отдыха детей и подготовке к новому учебному году;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 состоянии и мерах по развитию физкультуры и спорта, досуге молодежи;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 работе</w:t>
      </w:r>
      <w:r w:rsidR="00D868CC" w:rsidRPr="00B821EF">
        <w:rPr>
          <w:b/>
          <w:sz w:val="40"/>
          <w:szCs w:val="40"/>
        </w:rPr>
        <w:t xml:space="preserve"> органов опеки и попечительства.</w:t>
      </w:r>
    </w:p>
    <w:p w:rsidR="00B24A68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о подготовке объектов к работе в осенне-зимний период</w:t>
      </w:r>
      <w:r w:rsidR="00B30438" w:rsidRPr="00B821EF">
        <w:rPr>
          <w:b/>
          <w:sz w:val="40"/>
          <w:szCs w:val="40"/>
        </w:rPr>
        <w:t xml:space="preserve"> и другие</w:t>
      </w:r>
      <w:r w:rsidR="00B24A68" w:rsidRPr="00B821EF">
        <w:rPr>
          <w:b/>
          <w:sz w:val="40"/>
          <w:szCs w:val="40"/>
        </w:rPr>
        <w:t>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целях приведения нормативных правовых актов в соответствие с действующим законодательством принято всего </w:t>
      </w:r>
      <w:r w:rsidR="00B90971" w:rsidRPr="00B821EF">
        <w:rPr>
          <w:b/>
          <w:color w:val="000000" w:themeColor="text1"/>
          <w:sz w:val="40"/>
          <w:szCs w:val="40"/>
        </w:rPr>
        <w:t>7</w:t>
      </w:r>
      <w:r w:rsidRPr="00B821EF">
        <w:rPr>
          <w:b/>
          <w:sz w:val="40"/>
          <w:szCs w:val="40"/>
        </w:rPr>
        <w:t xml:space="preserve"> решени</w:t>
      </w:r>
      <w:r w:rsidR="007630E2" w:rsidRPr="00B821EF">
        <w:rPr>
          <w:b/>
          <w:sz w:val="40"/>
          <w:szCs w:val="40"/>
        </w:rPr>
        <w:t>й</w:t>
      </w:r>
      <w:r w:rsidRPr="00B821EF">
        <w:rPr>
          <w:b/>
          <w:sz w:val="40"/>
          <w:szCs w:val="40"/>
        </w:rPr>
        <w:t xml:space="preserve"> о внесении изменений в  муниципальные акты районного   представительного Собрания и </w:t>
      </w:r>
      <w:r w:rsidR="00B90971" w:rsidRPr="00B821EF">
        <w:rPr>
          <w:b/>
          <w:sz w:val="40"/>
          <w:szCs w:val="40"/>
        </w:rPr>
        <w:t>7</w:t>
      </w:r>
      <w:r w:rsidRPr="00B821EF">
        <w:rPr>
          <w:b/>
          <w:color w:val="FF0000"/>
          <w:sz w:val="40"/>
          <w:szCs w:val="40"/>
        </w:rPr>
        <w:t xml:space="preserve"> </w:t>
      </w:r>
      <w:r w:rsidR="00684CCB" w:rsidRPr="00B821EF">
        <w:rPr>
          <w:b/>
          <w:sz w:val="40"/>
          <w:szCs w:val="40"/>
        </w:rPr>
        <w:t>решени</w:t>
      </w:r>
      <w:r w:rsidR="007630E2" w:rsidRPr="00B821EF">
        <w:rPr>
          <w:b/>
          <w:sz w:val="40"/>
          <w:szCs w:val="40"/>
        </w:rPr>
        <w:t>й</w:t>
      </w:r>
      <w:r w:rsidRPr="00B821EF">
        <w:rPr>
          <w:b/>
          <w:sz w:val="40"/>
          <w:szCs w:val="40"/>
        </w:rPr>
        <w:t xml:space="preserve"> </w:t>
      </w:r>
      <w:r w:rsidR="007630E2" w:rsidRPr="00B821EF">
        <w:rPr>
          <w:b/>
          <w:sz w:val="40"/>
          <w:szCs w:val="40"/>
        </w:rPr>
        <w:t>по</w:t>
      </w:r>
      <w:r w:rsidRPr="00B821EF">
        <w:rPr>
          <w:b/>
          <w:sz w:val="40"/>
          <w:szCs w:val="40"/>
        </w:rPr>
        <w:t xml:space="preserve"> </w:t>
      </w:r>
      <w:r w:rsidR="007630E2" w:rsidRPr="00B821EF">
        <w:rPr>
          <w:b/>
          <w:sz w:val="40"/>
          <w:szCs w:val="40"/>
        </w:rPr>
        <w:t xml:space="preserve">признанию нормативных правовых актов  </w:t>
      </w:r>
      <w:r w:rsidR="00B90971" w:rsidRPr="00B821EF">
        <w:rPr>
          <w:b/>
          <w:sz w:val="40"/>
          <w:szCs w:val="40"/>
        </w:rPr>
        <w:t>утрати</w:t>
      </w:r>
      <w:r w:rsidR="007630E2" w:rsidRPr="00B821EF">
        <w:rPr>
          <w:b/>
          <w:sz w:val="40"/>
          <w:szCs w:val="40"/>
        </w:rPr>
        <w:t>вшими</w:t>
      </w:r>
      <w:r w:rsidR="00B90971" w:rsidRPr="00B821EF">
        <w:rPr>
          <w:b/>
          <w:sz w:val="40"/>
          <w:szCs w:val="40"/>
        </w:rPr>
        <w:t xml:space="preserve"> силу</w:t>
      </w:r>
      <w:r w:rsidRPr="00B821EF">
        <w:rPr>
          <w:b/>
          <w:sz w:val="40"/>
          <w:szCs w:val="40"/>
        </w:rPr>
        <w:t xml:space="preserve">. </w:t>
      </w:r>
    </w:p>
    <w:p w:rsidR="005D2B2B" w:rsidRPr="00B821EF" w:rsidRDefault="00EF0AD7" w:rsidP="00EF0AD7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Все проекты представительного Собрания, имеющие нормативно-правовой характер проходят антикоррупционную экспертизу в юридическом отделе </w:t>
      </w:r>
    </w:p>
    <w:p w:rsidR="00EF0AD7" w:rsidRPr="00B821EF" w:rsidRDefault="00EF0AD7" w:rsidP="005D2B2B">
      <w:pPr>
        <w:spacing w:line="276" w:lineRule="auto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Администрации, после чего направляются на согласование в прокуратуру района.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Представители прокуратуры приглашаются на все заседания. Это позволяет не допускать установления незаконных норм в решениях  представительного Собрания.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За 201</w:t>
      </w:r>
      <w:r w:rsidR="00EF0AD7" w:rsidRPr="00B821EF">
        <w:rPr>
          <w:b/>
          <w:sz w:val="40"/>
          <w:szCs w:val="40"/>
        </w:rPr>
        <w:t>9</w:t>
      </w:r>
      <w:r w:rsidRPr="00B821EF">
        <w:rPr>
          <w:b/>
          <w:sz w:val="40"/>
          <w:szCs w:val="40"/>
        </w:rPr>
        <w:t xml:space="preserve"> год в прокуратуру направлен</w:t>
      </w:r>
      <w:r w:rsidR="00EF0AD7" w:rsidRPr="00B821EF">
        <w:rPr>
          <w:b/>
          <w:sz w:val="40"/>
          <w:szCs w:val="40"/>
        </w:rPr>
        <w:t>о</w:t>
      </w:r>
      <w:r w:rsidRPr="00B821EF">
        <w:rPr>
          <w:b/>
          <w:sz w:val="40"/>
          <w:szCs w:val="40"/>
        </w:rPr>
        <w:t xml:space="preserve"> </w:t>
      </w:r>
      <w:r w:rsidR="00EF0AD7" w:rsidRPr="00B821EF">
        <w:rPr>
          <w:b/>
          <w:sz w:val="40"/>
          <w:szCs w:val="40"/>
        </w:rPr>
        <w:t>45</w:t>
      </w:r>
      <w:r w:rsidRPr="00B821EF">
        <w:rPr>
          <w:b/>
          <w:sz w:val="40"/>
          <w:szCs w:val="40"/>
        </w:rPr>
        <w:t xml:space="preserve"> проект</w:t>
      </w:r>
      <w:r w:rsidR="00EF0AD7" w:rsidRPr="00B821EF">
        <w:rPr>
          <w:b/>
          <w:sz w:val="40"/>
          <w:szCs w:val="40"/>
        </w:rPr>
        <w:t>ов</w:t>
      </w:r>
      <w:r w:rsidR="00601FE2" w:rsidRPr="00B821EF">
        <w:rPr>
          <w:b/>
          <w:sz w:val="40"/>
          <w:szCs w:val="40"/>
        </w:rPr>
        <w:t xml:space="preserve"> решени</w:t>
      </w:r>
      <w:r w:rsidR="00026067" w:rsidRPr="00B821EF">
        <w:rPr>
          <w:b/>
          <w:sz w:val="40"/>
          <w:szCs w:val="40"/>
        </w:rPr>
        <w:t>й</w:t>
      </w:r>
      <w:r w:rsidRPr="00B821EF">
        <w:rPr>
          <w:b/>
          <w:sz w:val="40"/>
          <w:szCs w:val="40"/>
        </w:rPr>
        <w:t xml:space="preserve">  представительного Собрания</w:t>
      </w:r>
      <w:r w:rsidR="00DB6D5B" w:rsidRPr="00B821EF">
        <w:rPr>
          <w:b/>
          <w:sz w:val="40"/>
          <w:szCs w:val="40"/>
        </w:rPr>
        <w:t>, коррупционной составляющей в которых не выявлено.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 рамках реализации областного закона «О порядке организации и ведения регистра  муниципальных нормативных правовых актов Смоленской области» муниципальные нормативные правовые акты  представительного Собрания в установленный законом срок направлялись в Департамент Смоленской области по внутренней политике для включения в областной регистр. Претензий и замечаний со стороны Департамента по данному направлению работы не поступало.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Всего для включения в областной регистр направлено </w:t>
      </w:r>
      <w:r w:rsidR="00EF0AD7" w:rsidRPr="00B821EF">
        <w:rPr>
          <w:b/>
          <w:sz w:val="40"/>
          <w:szCs w:val="40"/>
        </w:rPr>
        <w:t>45</w:t>
      </w:r>
      <w:r w:rsidRPr="00B821EF">
        <w:rPr>
          <w:b/>
          <w:sz w:val="40"/>
          <w:szCs w:val="40"/>
        </w:rPr>
        <w:t xml:space="preserve"> решени</w:t>
      </w:r>
      <w:r w:rsidR="00EF0AD7" w:rsidRPr="00B821EF">
        <w:rPr>
          <w:b/>
          <w:sz w:val="40"/>
          <w:szCs w:val="40"/>
        </w:rPr>
        <w:t>й</w:t>
      </w:r>
      <w:r w:rsidRPr="00B821EF">
        <w:rPr>
          <w:b/>
          <w:sz w:val="40"/>
          <w:szCs w:val="40"/>
        </w:rPr>
        <w:t>.</w:t>
      </w:r>
    </w:p>
    <w:p w:rsidR="00DB6D5B" w:rsidRPr="00B821EF" w:rsidRDefault="00DB6D5B" w:rsidP="00DB6D5B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Отдельно хочется  </w:t>
      </w:r>
      <w:r w:rsidR="00CB18D7" w:rsidRPr="00B821EF">
        <w:rPr>
          <w:b/>
          <w:sz w:val="40"/>
          <w:szCs w:val="40"/>
        </w:rPr>
        <w:t>остановиться на</w:t>
      </w:r>
      <w:r w:rsidRPr="00B821EF">
        <w:rPr>
          <w:b/>
          <w:sz w:val="40"/>
          <w:szCs w:val="40"/>
        </w:rPr>
        <w:t xml:space="preserve"> явке депутатов на заседания. </w:t>
      </w:r>
      <w:r w:rsidR="00CB18D7" w:rsidRPr="00B821EF">
        <w:rPr>
          <w:b/>
          <w:sz w:val="40"/>
          <w:szCs w:val="40"/>
        </w:rPr>
        <w:t xml:space="preserve">В связи с тем, что представители партии ЛДПР в составе нашего представительного органа в течение года почти вообще не являлись на заседания, </w:t>
      </w:r>
      <w:r w:rsidR="00B821EF">
        <w:rPr>
          <w:b/>
          <w:sz w:val="40"/>
          <w:szCs w:val="40"/>
        </w:rPr>
        <w:t>процент</w:t>
      </w:r>
      <w:r w:rsidR="00CB18D7" w:rsidRPr="00B821EF">
        <w:rPr>
          <w:b/>
          <w:sz w:val="40"/>
          <w:szCs w:val="40"/>
        </w:rPr>
        <w:t xml:space="preserve"> явки составил в среднем 65</w:t>
      </w:r>
      <w:r w:rsidR="000D1E36" w:rsidRPr="00B821EF">
        <w:rPr>
          <w:b/>
          <w:sz w:val="40"/>
          <w:szCs w:val="40"/>
        </w:rPr>
        <w:t xml:space="preserve"> </w:t>
      </w:r>
      <w:r w:rsidR="00CB18D7" w:rsidRPr="00B821EF">
        <w:rPr>
          <w:b/>
          <w:sz w:val="40"/>
          <w:szCs w:val="40"/>
        </w:rPr>
        <w:t>-</w:t>
      </w:r>
      <w:r w:rsidR="000D1E36" w:rsidRPr="00B821EF">
        <w:rPr>
          <w:b/>
          <w:sz w:val="40"/>
          <w:szCs w:val="40"/>
        </w:rPr>
        <w:t xml:space="preserve"> </w:t>
      </w:r>
      <w:r w:rsidR="00CB18D7" w:rsidRPr="00B821EF">
        <w:rPr>
          <w:b/>
          <w:sz w:val="40"/>
          <w:szCs w:val="40"/>
        </w:rPr>
        <w:t>70%.</w:t>
      </w:r>
      <w:r w:rsidRPr="00B821EF">
        <w:rPr>
          <w:b/>
          <w:sz w:val="40"/>
          <w:szCs w:val="40"/>
        </w:rPr>
        <w:t xml:space="preserve"> Вопрос для чего тогда они избирались в депутаты?</w:t>
      </w:r>
    </w:p>
    <w:p w:rsidR="00DB6D5B" w:rsidRPr="00B821EF" w:rsidRDefault="00DB6D5B" w:rsidP="00EF0AD7">
      <w:pPr>
        <w:spacing w:line="276" w:lineRule="auto"/>
        <w:ind w:firstLine="709"/>
        <w:rPr>
          <w:i/>
          <w:sz w:val="40"/>
          <w:szCs w:val="40"/>
        </w:rPr>
      </w:pPr>
    </w:p>
    <w:p w:rsidR="00EF0AD7" w:rsidRPr="00B821EF" w:rsidRDefault="00EF0AD7" w:rsidP="007630E2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Работа постоянных депутатских комиссий</w:t>
      </w:r>
    </w:p>
    <w:p w:rsidR="007630E2" w:rsidRPr="00B821EF" w:rsidRDefault="007630E2" w:rsidP="007630E2">
      <w:pPr>
        <w:spacing w:line="276" w:lineRule="auto"/>
        <w:ind w:firstLine="709"/>
        <w:jc w:val="center"/>
        <w:rPr>
          <w:sz w:val="40"/>
          <w:szCs w:val="40"/>
        </w:rPr>
      </w:pPr>
    </w:p>
    <w:p w:rsidR="00110475" w:rsidRPr="00B821EF" w:rsidRDefault="00110475" w:rsidP="0011047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Для предварительного рассмотрения и подготовки вопросов, относящихся к компетенции районного  представительного Собрания, работают четыре  постоянных депутатских комиссии:</w:t>
      </w:r>
    </w:p>
    <w:p w:rsidR="00110475" w:rsidRPr="00B821EF" w:rsidRDefault="00110475" w:rsidP="0011047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комиссия по бюджету, экономической политике и перспективному развитию</w:t>
      </w:r>
      <w:r w:rsidR="00B821EF">
        <w:rPr>
          <w:b/>
          <w:sz w:val="40"/>
          <w:szCs w:val="40"/>
        </w:rPr>
        <w:t>;</w:t>
      </w:r>
    </w:p>
    <w:p w:rsidR="00110475" w:rsidRPr="00B821EF" w:rsidRDefault="00110475" w:rsidP="0011047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- комиссия по законности, правопорядку, по вопросам местного самоуправления, регламенту и депутатской этике; </w:t>
      </w:r>
    </w:p>
    <w:p w:rsidR="00110475" w:rsidRPr="00B821EF" w:rsidRDefault="00110475" w:rsidP="0011047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комиссия по социальным вопросам;</w:t>
      </w:r>
    </w:p>
    <w:p w:rsidR="00110475" w:rsidRPr="00B821EF" w:rsidRDefault="00110475" w:rsidP="0011047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комиссия по вопросам промышленности, строительства, коммунального хозяйства, агропромышленного комплекса, транспорта, связи, природопользования и инвестиционной деятельности.</w:t>
      </w:r>
    </w:p>
    <w:p w:rsidR="00110475" w:rsidRPr="00B821EF" w:rsidRDefault="00110475" w:rsidP="0011047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Комиссии рассматривают не только проекты, но и обсуждают различные вопросы и проблемы</w:t>
      </w:r>
      <w:r w:rsidR="00B821EF">
        <w:rPr>
          <w:b/>
          <w:sz w:val="40"/>
          <w:szCs w:val="40"/>
        </w:rPr>
        <w:t>,</w:t>
      </w:r>
      <w:r w:rsidRPr="00B821EF">
        <w:rPr>
          <w:b/>
          <w:sz w:val="40"/>
          <w:szCs w:val="40"/>
        </w:rPr>
        <w:t xml:space="preserve"> вытекающие из обращений и заявлений граждан и организаций, в ходе встреч с избирателями. </w:t>
      </w:r>
    </w:p>
    <w:p w:rsidR="00B24A68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Всего </w:t>
      </w:r>
      <w:r w:rsidR="00110475" w:rsidRPr="00B821EF">
        <w:rPr>
          <w:b/>
          <w:sz w:val="40"/>
          <w:szCs w:val="40"/>
        </w:rPr>
        <w:t xml:space="preserve">за текущий год </w:t>
      </w:r>
      <w:r w:rsidRPr="00B821EF">
        <w:rPr>
          <w:b/>
          <w:sz w:val="40"/>
          <w:szCs w:val="40"/>
        </w:rPr>
        <w:t xml:space="preserve">проведено </w:t>
      </w:r>
      <w:r w:rsidR="007630E2" w:rsidRPr="00B821EF">
        <w:rPr>
          <w:b/>
          <w:color w:val="000000" w:themeColor="text1"/>
          <w:sz w:val="40"/>
          <w:szCs w:val="40"/>
        </w:rPr>
        <w:t xml:space="preserve">31 </w:t>
      </w:r>
      <w:r w:rsidRPr="00B821EF">
        <w:rPr>
          <w:b/>
          <w:color w:val="000000" w:themeColor="text1"/>
          <w:sz w:val="40"/>
          <w:szCs w:val="40"/>
        </w:rPr>
        <w:t>з</w:t>
      </w:r>
      <w:r w:rsidRPr="00B821EF">
        <w:rPr>
          <w:b/>
          <w:sz w:val="40"/>
          <w:szCs w:val="40"/>
        </w:rPr>
        <w:t>аседани</w:t>
      </w:r>
      <w:r w:rsidR="00D018FA" w:rsidRPr="00B821EF">
        <w:rPr>
          <w:b/>
          <w:sz w:val="40"/>
          <w:szCs w:val="40"/>
        </w:rPr>
        <w:t>е</w:t>
      </w:r>
      <w:r w:rsidRPr="00B821EF">
        <w:rPr>
          <w:b/>
          <w:sz w:val="40"/>
          <w:szCs w:val="40"/>
        </w:rPr>
        <w:t xml:space="preserve"> депутатских комиссий.</w:t>
      </w:r>
    </w:p>
    <w:p w:rsidR="00026067" w:rsidRPr="00B821EF" w:rsidRDefault="00026067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Устав муниципального района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</w:t>
      </w:r>
      <w:r w:rsidR="00DB6D5B" w:rsidRPr="00B821EF">
        <w:rPr>
          <w:b/>
          <w:sz w:val="40"/>
          <w:szCs w:val="40"/>
        </w:rPr>
        <w:t>органа</w:t>
      </w:r>
      <w:r w:rsidRPr="00B821EF">
        <w:rPr>
          <w:b/>
          <w:sz w:val="40"/>
          <w:szCs w:val="40"/>
        </w:rPr>
        <w:t xml:space="preserve">.  Этот документ регулирует отношения, которые касаются всех сфер жизни местного самоуправления. 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С целью приведения Устава в соответствие с федеральным и областным законодательствами  по вопросам осуществления местного самоуправления за отчетный период принято </w:t>
      </w:r>
      <w:r w:rsidR="00B95B17" w:rsidRPr="00B821EF">
        <w:rPr>
          <w:b/>
          <w:sz w:val="40"/>
          <w:szCs w:val="40"/>
        </w:rPr>
        <w:t>1</w:t>
      </w:r>
      <w:r w:rsidRPr="00B821EF">
        <w:rPr>
          <w:b/>
          <w:sz w:val="40"/>
          <w:szCs w:val="40"/>
        </w:rPr>
        <w:t xml:space="preserve"> решени</w:t>
      </w:r>
      <w:r w:rsidR="00B95B17" w:rsidRPr="00B821EF">
        <w:rPr>
          <w:b/>
          <w:sz w:val="40"/>
          <w:szCs w:val="40"/>
        </w:rPr>
        <w:t>е</w:t>
      </w:r>
      <w:r w:rsidRPr="00B821EF">
        <w:rPr>
          <w:b/>
          <w:sz w:val="40"/>
          <w:szCs w:val="40"/>
        </w:rPr>
        <w:t xml:space="preserve"> о внесении изменений в Устав муниципального района.</w:t>
      </w:r>
    </w:p>
    <w:p w:rsidR="002122C9" w:rsidRPr="00B821EF" w:rsidRDefault="00D307A7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И</w:t>
      </w:r>
      <w:r w:rsidR="002122C9" w:rsidRPr="00B821EF">
        <w:rPr>
          <w:b/>
          <w:sz w:val="40"/>
          <w:szCs w:val="40"/>
        </w:rPr>
        <w:t>зменения в Устав муниципального образования зарегистрированы Управлением Министерства юстиции Российской Федерации по Смоленской области, официально обнародованы и вступили в законную силу.</w:t>
      </w:r>
    </w:p>
    <w:p w:rsidR="00677FAB" w:rsidRPr="00B821EF" w:rsidRDefault="00677FAB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Бюджет муниципального района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Среди важнейших муниципальных правовых актов, утвержденных </w:t>
      </w:r>
      <w:r w:rsidR="00D307A7" w:rsidRPr="00B821EF">
        <w:rPr>
          <w:b/>
          <w:sz w:val="40"/>
          <w:szCs w:val="40"/>
        </w:rPr>
        <w:t>представительным Собранием</w:t>
      </w:r>
      <w:r w:rsidRPr="00B821EF">
        <w:rPr>
          <w:b/>
          <w:sz w:val="40"/>
          <w:szCs w:val="40"/>
        </w:rPr>
        <w:t xml:space="preserve"> - бюджет муниципального образования и решения о внесении изменений и дополнений в бюджет. Это документ, обеспечивающий жизнедеятельность в</w:t>
      </w:r>
      <w:r w:rsidR="00026067" w:rsidRPr="00B821EF">
        <w:rPr>
          <w:b/>
          <w:sz w:val="40"/>
          <w:szCs w:val="40"/>
        </w:rPr>
        <w:t>сего муниципального образования</w:t>
      </w:r>
      <w:r w:rsidRPr="00B821EF">
        <w:rPr>
          <w:b/>
          <w:sz w:val="40"/>
          <w:szCs w:val="40"/>
        </w:rPr>
        <w:t>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 соответствии с исключительными полномочиями единогласно одобрен отчет об исполнении бюджета за 201</w:t>
      </w:r>
      <w:r w:rsidR="0006058C" w:rsidRPr="00B821EF">
        <w:rPr>
          <w:b/>
          <w:sz w:val="40"/>
          <w:szCs w:val="40"/>
        </w:rPr>
        <w:t>8</w:t>
      </w:r>
      <w:r w:rsidRPr="00B821EF">
        <w:rPr>
          <w:b/>
          <w:sz w:val="40"/>
          <w:szCs w:val="40"/>
        </w:rPr>
        <w:t xml:space="preserve"> год и </w:t>
      </w:r>
      <w:r w:rsidR="00DB6D5B" w:rsidRPr="00B821EF">
        <w:rPr>
          <w:b/>
          <w:sz w:val="40"/>
          <w:szCs w:val="40"/>
        </w:rPr>
        <w:t xml:space="preserve">23 декабря 2019 года </w:t>
      </w:r>
      <w:r w:rsidRPr="00B821EF">
        <w:rPr>
          <w:b/>
          <w:sz w:val="40"/>
          <w:szCs w:val="40"/>
        </w:rPr>
        <w:t>утвержден бюджет муниципального образования на 20</w:t>
      </w:r>
      <w:r w:rsidR="0006058C" w:rsidRPr="00B821EF">
        <w:rPr>
          <w:b/>
          <w:sz w:val="40"/>
          <w:szCs w:val="40"/>
        </w:rPr>
        <w:t>20</w:t>
      </w:r>
      <w:r w:rsidR="00DB6D5B" w:rsidRPr="00B821EF">
        <w:rPr>
          <w:b/>
          <w:sz w:val="40"/>
          <w:szCs w:val="40"/>
        </w:rPr>
        <w:t xml:space="preserve">  и два последующих года 2021 и 2022.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 течение года вносились поправки, в основном связанные с необходимостью корректировки показателей при поступлении субсидий и субвенций из регионального бюджета.</w:t>
      </w:r>
    </w:p>
    <w:p w:rsidR="00677FAB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За 201</w:t>
      </w:r>
      <w:r w:rsidR="0006058C" w:rsidRPr="00B821EF">
        <w:rPr>
          <w:b/>
          <w:sz w:val="40"/>
          <w:szCs w:val="40"/>
        </w:rPr>
        <w:t>9</w:t>
      </w:r>
      <w:r w:rsidRPr="00B821EF">
        <w:rPr>
          <w:b/>
          <w:sz w:val="40"/>
          <w:szCs w:val="40"/>
        </w:rPr>
        <w:t xml:space="preserve"> год принято </w:t>
      </w:r>
      <w:r w:rsidR="00B90971" w:rsidRPr="00B821EF">
        <w:rPr>
          <w:b/>
          <w:color w:val="000000" w:themeColor="text1"/>
          <w:sz w:val="40"/>
          <w:szCs w:val="40"/>
        </w:rPr>
        <w:t>5</w:t>
      </w:r>
      <w:r w:rsidRPr="00B821EF">
        <w:rPr>
          <w:b/>
          <w:color w:val="FF0000"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решений о внесении изменений в бюджет му</w:t>
      </w:r>
      <w:r w:rsidR="00B95B17" w:rsidRPr="00B821EF">
        <w:rPr>
          <w:b/>
          <w:sz w:val="40"/>
          <w:szCs w:val="40"/>
        </w:rPr>
        <w:t xml:space="preserve">ниципального образования.     </w:t>
      </w:r>
    </w:p>
    <w:p w:rsidR="005D2B2B" w:rsidRPr="00B821EF" w:rsidRDefault="005D2B2B" w:rsidP="005D2B2B">
      <w:pPr>
        <w:spacing w:line="276" w:lineRule="auto"/>
        <w:ind w:firstLine="709"/>
        <w:jc w:val="center"/>
        <w:rPr>
          <w:i/>
          <w:sz w:val="40"/>
          <w:szCs w:val="40"/>
        </w:rPr>
      </w:pPr>
    </w:p>
    <w:p w:rsidR="00677FAB" w:rsidRPr="00B821EF" w:rsidRDefault="00677FAB" w:rsidP="005D2B2B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Контрольно-ревизионная комиссия</w:t>
      </w:r>
    </w:p>
    <w:p w:rsidR="00B90971" w:rsidRPr="00B821EF" w:rsidRDefault="00B90971" w:rsidP="00B90971">
      <w:pPr>
        <w:spacing w:line="276" w:lineRule="auto"/>
        <w:ind w:firstLine="709"/>
        <w:jc w:val="both"/>
        <w:rPr>
          <w:b/>
          <w:color w:val="000000" w:themeColor="text1"/>
          <w:sz w:val="40"/>
          <w:szCs w:val="40"/>
        </w:rPr>
      </w:pPr>
      <w:r w:rsidRPr="00B821EF">
        <w:rPr>
          <w:b/>
          <w:color w:val="000000" w:themeColor="text1"/>
          <w:sz w:val="40"/>
          <w:szCs w:val="40"/>
        </w:rPr>
        <w:t xml:space="preserve">  Для обеспечения внешнего финансового </w:t>
      </w:r>
      <w:proofErr w:type="gramStart"/>
      <w:r w:rsidRPr="00B821EF">
        <w:rPr>
          <w:b/>
          <w:color w:val="000000" w:themeColor="text1"/>
          <w:sz w:val="40"/>
          <w:szCs w:val="40"/>
        </w:rPr>
        <w:t>контроля за</w:t>
      </w:r>
      <w:proofErr w:type="gramEnd"/>
      <w:r w:rsidRPr="00B821EF">
        <w:rPr>
          <w:b/>
          <w:color w:val="000000" w:themeColor="text1"/>
          <w:sz w:val="40"/>
          <w:szCs w:val="40"/>
        </w:rPr>
        <w:t xml:space="preserve"> формированием и исполнением местного бюджета в Руднянском районном представительном Собрании создана Контрольно-ревизионная комиссия, деятельность которой в 2019 году осуществлялась на основании плана работы. Все мероприятия, предусмотренные Планом работы,  выполнены. </w:t>
      </w:r>
    </w:p>
    <w:p w:rsidR="008974CF" w:rsidRPr="00B821EF" w:rsidRDefault="00B90971" w:rsidP="00B821EF">
      <w:pPr>
        <w:spacing w:line="276" w:lineRule="auto"/>
        <w:ind w:firstLine="709"/>
        <w:jc w:val="both"/>
        <w:rPr>
          <w:b/>
          <w:color w:val="000000" w:themeColor="text1"/>
          <w:sz w:val="40"/>
          <w:szCs w:val="40"/>
        </w:rPr>
      </w:pPr>
      <w:r w:rsidRPr="00B821EF">
        <w:rPr>
          <w:b/>
          <w:color w:val="000000" w:themeColor="text1"/>
          <w:sz w:val="40"/>
          <w:szCs w:val="40"/>
        </w:rPr>
        <w:t>В 2019 году Контрольно-ревизионной комиссией проведено 101 экспертно - аналитическое и контрольное мероприятие, из них 97 экспертно-аналитических, 4 контрольных мероприятия.  В отчетном году контрольные мероприятия проводились в органах местного самоуправления, учреждениях, получающих средства федерального, областного бюджетов   и бюджета района, а также использующих имущество, находящееся в муниципальной собственности. Контрольными и экспертно-аналитическими мероприятиями охвачено 15 объектов контроля. Объем проверенных бюджетных средств составил 35</w:t>
      </w:r>
      <w:r w:rsidR="00DB6D5B" w:rsidRPr="00B821EF">
        <w:rPr>
          <w:b/>
          <w:color w:val="000000" w:themeColor="text1"/>
          <w:sz w:val="40"/>
          <w:szCs w:val="40"/>
        </w:rPr>
        <w:t>,6</w:t>
      </w:r>
      <w:r w:rsidRPr="00B821EF">
        <w:rPr>
          <w:b/>
          <w:color w:val="000000" w:themeColor="text1"/>
          <w:sz w:val="40"/>
          <w:szCs w:val="40"/>
        </w:rPr>
        <w:t xml:space="preserve"> миллионов рублей. По результатам проведенных контрольных мероприятий установлены финансовые нарушения на сумму 2</w:t>
      </w:r>
      <w:r w:rsidR="00DB6D5B" w:rsidRPr="00B821EF">
        <w:rPr>
          <w:b/>
          <w:color w:val="000000" w:themeColor="text1"/>
          <w:sz w:val="40"/>
          <w:szCs w:val="40"/>
        </w:rPr>
        <w:t>,3</w:t>
      </w:r>
      <w:r w:rsidRPr="00B821EF">
        <w:rPr>
          <w:b/>
          <w:color w:val="000000" w:themeColor="text1"/>
          <w:sz w:val="40"/>
          <w:szCs w:val="40"/>
        </w:rPr>
        <w:t xml:space="preserve"> миллиона</w:t>
      </w:r>
      <w:r w:rsidR="00A07196" w:rsidRPr="00B821EF">
        <w:rPr>
          <w:b/>
          <w:color w:val="000000" w:themeColor="text1"/>
          <w:sz w:val="40"/>
          <w:szCs w:val="40"/>
        </w:rPr>
        <w:t xml:space="preserve"> (6,5%)</w:t>
      </w:r>
      <w:r w:rsidRPr="00B821EF">
        <w:rPr>
          <w:b/>
          <w:color w:val="000000" w:themeColor="text1"/>
          <w:sz w:val="40"/>
          <w:szCs w:val="40"/>
        </w:rPr>
        <w:t>. Кроме того</w:t>
      </w:r>
      <w:r w:rsidR="00A07196" w:rsidRPr="00B821EF">
        <w:rPr>
          <w:b/>
          <w:color w:val="000000" w:themeColor="text1"/>
          <w:sz w:val="40"/>
          <w:szCs w:val="40"/>
        </w:rPr>
        <w:t>,</w:t>
      </w:r>
      <w:r w:rsidRPr="00B821EF">
        <w:rPr>
          <w:b/>
          <w:color w:val="000000" w:themeColor="text1"/>
          <w:sz w:val="40"/>
          <w:szCs w:val="40"/>
        </w:rPr>
        <w:t xml:space="preserve"> были установлены нарушения, не имеющие стоимостной оценки.  По результатам проведенных контрольных мероприятий подготовлено и направлено 4 представления. В целях  соблюдения целевого и эффективного использования бюджетных сре</w:t>
      </w:r>
      <w:proofErr w:type="gramStart"/>
      <w:r w:rsidRPr="00B821EF">
        <w:rPr>
          <w:b/>
          <w:color w:val="000000" w:themeColor="text1"/>
          <w:sz w:val="40"/>
          <w:szCs w:val="40"/>
        </w:rPr>
        <w:t>дств  в ф</w:t>
      </w:r>
      <w:proofErr w:type="gramEnd"/>
      <w:r w:rsidRPr="00B821EF">
        <w:rPr>
          <w:b/>
          <w:color w:val="000000" w:themeColor="text1"/>
          <w:sz w:val="40"/>
          <w:szCs w:val="40"/>
        </w:rPr>
        <w:t>инансовой сфере проводились рабочие совещания с ответственными работниками проверенных учреждений, где указывалось на принятие конкретных мер по устранению выявленных недостатков в ходе ревизий. Невыполненные и выполненные не в полном объеме предложения по результатам проведенных контрольных мероприятий в 2019 году остаются на контроле Контрольно-ревизионной комиссии.</w:t>
      </w:r>
      <w:r w:rsidR="002122C9" w:rsidRPr="00B821EF">
        <w:rPr>
          <w:b/>
          <w:color w:val="000000" w:themeColor="text1"/>
          <w:sz w:val="40"/>
          <w:szCs w:val="40"/>
        </w:rPr>
        <w:t xml:space="preserve">                       </w:t>
      </w:r>
    </w:p>
    <w:p w:rsidR="007630E2" w:rsidRPr="00B821EF" w:rsidRDefault="007630E2" w:rsidP="009E4A34">
      <w:pPr>
        <w:spacing w:line="276" w:lineRule="auto"/>
        <w:ind w:firstLine="709"/>
        <w:jc w:val="center"/>
        <w:rPr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О противодействии коррупции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proofErr w:type="gramStart"/>
      <w:r w:rsidRPr="00B821EF">
        <w:rPr>
          <w:b/>
          <w:sz w:val="40"/>
          <w:szCs w:val="40"/>
        </w:rPr>
        <w:t xml:space="preserve">За отчетный период </w:t>
      </w:r>
      <w:r w:rsidR="00D307A7" w:rsidRPr="00B821EF">
        <w:rPr>
          <w:b/>
          <w:sz w:val="40"/>
          <w:szCs w:val="40"/>
        </w:rPr>
        <w:t xml:space="preserve">в рамках выполнения </w:t>
      </w:r>
      <w:r w:rsidRPr="00B821EF">
        <w:rPr>
          <w:b/>
          <w:sz w:val="40"/>
          <w:szCs w:val="40"/>
        </w:rPr>
        <w:t xml:space="preserve"> мероприятий по профилактике и предупреждению коррупции, в том числе  в целях реализации Федерального закона от 25 декабря 2008 года № 273-Ф</w:t>
      </w:r>
      <w:r w:rsidR="00026067" w:rsidRPr="00B821EF">
        <w:rPr>
          <w:b/>
          <w:sz w:val="40"/>
          <w:szCs w:val="40"/>
        </w:rPr>
        <w:t>З «О противодействии коррупции», д</w:t>
      </w:r>
      <w:r w:rsidR="00D307A7" w:rsidRPr="00B821EF">
        <w:rPr>
          <w:b/>
          <w:sz w:val="40"/>
          <w:szCs w:val="40"/>
        </w:rPr>
        <w:t xml:space="preserve">епутатами представительно Собрания своевременно были предоставлены сведения о доходах, расходах, об имуществе и обязательствах имущественного характера, данные сведения размещены </w:t>
      </w:r>
      <w:r w:rsidR="009046C5" w:rsidRPr="00B821EF">
        <w:rPr>
          <w:b/>
          <w:sz w:val="40"/>
          <w:szCs w:val="40"/>
        </w:rPr>
        <w:t xml:space="preserve">так же на официальном сайте  муниципального образования </w:t>
      </w:r>
      <w:r w:rsidR="00026067" w:rsidRPr="00B821EF">
        <w:rPr>
          <w:b/>
          <w:sz w:val="40"/>
          <w:szCs w:val="40"/>
        </w:rPr>
        <w:t>района</w:t>
      </w:r>
      <w:r w:rsidR="009046C5" w:rsidRPr="00B821EF">
        <w:rPr>
          <w:b/>
          <w:sz w:val="40"/>
          <w:szCs w:val="40"/>
        </w:rPr>
        <w:t>.</w:t>
      </w:r>
      <w:proofErr w:type="gramEnd"/>
    </w:p>
    <w:p w:rsidR="00B90971" w:rsidRDefault="00B90971" w:rsidP="00006591">
      <w:pPr>
        <w:spacing w:line="276" w:lineRule="auto"/>
        <w:ind w:firstLine="709"/>
        <w:jc w:val="center"/>
        <w:rPr>
          <w:i/>
          <w:sz w:val="40"/>
          <w:szCs w:val="40"/>
        </w:rPr>
      </w:pPr>
    </w:p>
    <w:p w:rsidR="00006591" w:rsidRPr="00B821EF" w:rsidRDefault="00006591" w:rsidP="00006591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Информационная открытость</w:t>
      </w:r>
    </w:p>
    <w:p w:rsidR="00C947FA" w:rsidRPr="00B821EF" w:rsidRDefault="00C947FA" w:rsidP="00C947FA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Доступность информации о принимаемых правовых актах гарантирована Уставом муниципального образования Руднянский район, в котором закреплена такая форма обнародования актов как опубликование и размещение на сайте.</w:t>
      </w:r>
    </w:p>
    <w:p w:rsidR="005D2B2B" w:rsidRPr="00B821EF" w:rsidRDefault="00C947FA" w:rsidP="00C947FA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качестве официального источника опубликования муниципальных правовых актов, обсуждения проектов муниципальных правовых актов по вопросам местного </w:t>
      </w:r>
    </w:p>
    <w:p w:rsidR="00C947FA" w:rsidRPr="00B821EF" w:rsidRDefault="00C947FA" w:rsidP="005D2B2B">
      <w:pPr>
        <w:spacing w:line="276" w:lineRule="auto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значения, доведения до сведения жителей муниципального образования Руднянский район официальной информации и иной информации, подлежащей обязательной публикации, определено периодическое печатное издание – газета «Руднянский голос».</w:t>
      </w:r>
    </w:p>
    <w:p w:rsidR="009F1ECE" w:rsidRPr="00B821EF" w:rsidRDefault="00C947FA" w:rsidP="00C947FA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Для обеспечения возможности ознакомления населения с деятельностью Руднянского районного представительного Собрания оформлен информационный сайт, на котором размещается актуальная информация: Устав муниципального образования; состав, структура представительного органа, план его работы; составы постоянных комиссий, планы их работы; график приёма граждан депутатами, реестр проведённых заседаний представительного Собрания, различная информация, значимая для населения.</w:t>
      </w:r>
    </w:p>
    <w:p w:rsidR="0006058C" w:rsidRPr="00B821EF" w:rsidRDefault="0006058C" w:rsidP="0006058C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Важной формой депутатской деятельности и фактором непосредственного участия населения в осуществлении местного самоуправления является процедура публичных слушаний.</w:t>
      </w:r>
    </w:p>
    <w:p w:rsidR="0006058C" w:rsidRPr="00B821EF" w:rsidRDefault="0006058C" w:rsidP="0006058C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Публичные слушания проводятся в целях обсуждения проектов муниципальных правовых актов по вопросам местного значения с участием жителей муниципального образования Руднянский район.</w:t>
      </w:r>
    </w:p>
    <w:p w:rsidR="00A07196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Тем</w:t>
      </w:r>
      <w:r w:rsidR="0006058C" w:rsidRPr="00B821EF">
        <w:rPr>
          <w:b/>
          <w:sz w:val="40"/>
          <w:szCs w:val="40"/>
        </w:rPr>
        <w:t>ами</w:t>
      </w:r>
      <w:r w:rsidRPr="00B821EF">
        <w:rPr>
          <w:b/>
          <w:sz w:val="40"/>
          <w:szCs w:val="40"/>
        </w:rPr>
        <w:t xml:space="preserve"> публичных </w:t>
      </w:r>
      <w:r w:rsidR="0006058C" w:rsidRPr="00B821EF">
        <w:rPr>
          <w:b/>
          <w:sz w:val="40"/>
          <w:szCs w:val="40"/>
        </w:rPr>
        <w:t>слушаний</w:t>
      </w:r>
      <w:r w:rsidR="00006591" w:rsidRPr="00B821EF">
        <w:rPr>
          <w:b/>
          <w:sz w:val="40"/>
          <w:szCs w:val="40"/>
        </w:rPr>
        <w:t xml:space="preserve"> в</w:t>
      </w:r>
      <w:r w:rsidR="0006058C" w:rsidRPr="00B821EF">
        <w:rPr>
          <w:b/>
          <w:sz w:val="40"/>
          <w:szCs w:val="40"/>
        </w:rPr>
        <w:t xml:space="preserve"> текущем год</w:t>
      </w:r>
      <w:r w:rsidR="00006591" w:rsidRPr="00B821EF">
        <w:rPr>
          <w:b/>
          <w:sz w:val="40"/>
          <w:szCs w:val="40"/>
        </w:rPr>
        <w:t>у</w:t>
      </w:r>
      <w:r w:rsidR="0006058C" w:rsidRPr="00B821EF">
        <w:rPr>
          <w:b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 xml:space="preserve"> были</w:t>
      </w:r>
      <w:r w:rsidR="00006591" w:rsidRPr="00B821EF">
        <w:rPr>
          <w:b/>
          <w:sz w:val="40"/>
          <w:szCs w:val="40"/>
        </w:rPr>
        <w:t>:</w:t>
      </w:r>
    </w:p>
    <w:p w:rsidR="00822FB4" w:rsidRPr="00B821EF" w:rsidRDefault="00A07196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1. отчет об исполнении бюджета за предыдущий год</w:t>
      </w:r>
    </w:p>
    <w:p w:rsidR="00822FB4" w:rsidRPr="00B821EF" w:rsidRDefault="00822FB4" w:rsidP="00822FB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2. проект решения о внесении изменений в Устав</w:t>
      </w:r>
    </w:p>
    <w:p w:rsidR="00A07196" w:rsidRPr="00B821EF" w:rsidRDefault="00822FB4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3</w:t>
      </w:r>
      <w:r w:rsidR="00A07196" w:rsidRPr="00B821EF">
        <w:rPr>
          <w:b/>
          <w:sz w:val="40"/>
          <w:szCs w:val="40"/>
        </w:rPr>
        <w:t>.</w:t>
      </w:r>
      <w:r w:rsidR="002122C9" w:rsidRPr="00B821EF">
        <w:rPr>
          <w:b/>
          <w:sz w:val="40"/>
          <w:szCs w:val="40"/>
        </w:rPr>
        <w:t xml:space="preserve"> </w:t>
      </w:r>
      <w:r w:rsidR="00A07196" w:rsidRPr="00B821EF">
        <w:rPr>
          <w:b/>
          <w:sz w:val="40"/>
          <w:szCs w:val="40"/>
        </w:rPr>
        <w:t xml:space="preserve">решение о бюджете муниципального образования на </w:t>
      </w:r>
      <w:r w:rsidR="000D1E36" w:rsidRPr="00B821EF">
        <w:rPr>
          <w:b/>
          <w:sz w:val="40"/>
          <w:szCs w:val="40"/>
        </w:rPr>
        <w:t>2020 и последующие 2021-2022 года.</w:t>
      </w:r>
    </w:p>
    <w:p w:rsidR="002122C9" w:rsidRPr="00B821EF" w:rsidRDefault="002122C9" w:rsidP="00A07196">
      <w:pPr>
        <w:spacing w:line="276" w:lineRule="auto"/>
        <w:ind w:firstLine="567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 20</w:t>
      </w:r>
      <w:r w:rsidR="004538C1" w:rsidRPr="00B821EF">
        <w:rPr>
          <w:b/>
          <w:sz w:val="40"/>
          <w:szCs w:val="40"/>
        </w:rPr>
        <w:t>1</w:t>
      </w:r>
      <w:r w:rsidR="0006058C" w:rsidRPr="00B821EF">
        <w:rPr>
          <w:b/>
          <w:sz w:val="40"/>
          <w:szCs w:val="40"/>
        </w:rPr>
        <w:t>9</w:t>
      </w:r>
      <w:r w:rsidRPr="00B821EF">
        <w:rPr>
          <w:b/>
          <w:sz w:val="40"/>
          <w:szCs w:val="40"/>
        </w:rPr>
        <w:t xml:space="preserve"> году публичные слушания проводились </w:t>
      </w:r>
      <w:r w:rsidR="004538C1" w:rsidRPr="00B821EF">
        <w:rPr>
          <w:b/>
          <w:sz w:val="40"/>
          <w:szCs w:val="40"/>
        </w:rPr>
        <w:t>3</w:t>
      </w:r>
      <w:r w:rsidRPr="00B821EF">
        <w:rPr>
          <w:b/>
          <w:sz w:val="40"/>
          <w:szCs w:val="40"/>
        </w:rPr>
        <w:t xml:space="preserve"> раз</w:t>
      </w:r>
      <w:r w:rsidR="004538C1" w:rsidRPr="00B821EF">
        <w:rPr>
          <w:b/>
          <w:sz w:val="40"/>
          <w:szCs w:val="40"/>
        </w:rPr>
        <w:t>а</w:t>
      </w:r>
      <w:r w:rsidRPr="00B821EF">
        <w:rPr>
          <w:b/>
          <w:sz w:val="40"/>
          <w:szCs w:val="40"/>
        </w:rPr>
        <w:t>.</w:t>
      </w:r>
    </w:p>
    <w:p w:rsidR="002122C9" w:rsidRPr="00B821EF" w:rsidRDefault="00A07196" w:rsidP="00A07196">
      <w:pPr>
        <w:spacing w:line="276" w:lineRule="auto"/>
        <w:ind w:firstLine="567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 </w:t>
      </w:r>
      <w:r w:rsidR="002122C9" w:rsidRPr="00B821EF">
        <w:rPr>
          <w:b/>
          <w:sz w:val="40"/>
          <w:szCs w:val="40"/>
        </w:rPr>
        <w:t>При проведении публичных слушаний каких-либо нарушений законодательства допущено не было.</w:t>
      </w:r>
    </w:p>
    <w:p w:rsidR="00A07196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                                </w:t>
      </w:r>
    </w:p>
    <w:p w:rsidR="00A07196" w:rsidRPr="00B821EF" w:rsidRDefault="00A07196" w:rsidP="00A07196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Преобразование поселений</w:t>
      </w:r>
    </w:p>
    <w:p w:rsidR="00A07196" w:rsidRPr="00B821EF" w:rsidRDefault="00A07196" w:rsidP="00A07196">
      <w:pPr>
        <w:spacing w:line="276" w:lineRule="auto"/>
        <w:ind w:firstLine="709"/>
        <w:jc w:val="center"/>
        <w:rPr>
          <w:b/>
          <w:sz w:val="40"/>
          <w:szCs w:val="40"/>
        </w:rPr>
      </w:pPr>
    </w:p>
    <w:p w:rsidR="00A07196" w:rsidRPr="00B821EF" w:rsidRDefault="00A0719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связи с сокращением численности населения и низким уровнем бюджетной обеспеченности в 2018 году начата процедура преобразования муниципальных образований сельских поселений нашего района.  </w:t>
      </w:r>
    </w:p>
    <w:p w:rsidR="00A07196" w:rsidRPr="00B821EF" w:rsidRDefault="00A0719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 результате преобразования в этом году из восьми сельских поселений на территории района вновь образованы четыре муниципальных образования:</w:t>
      </w:r>
    </w:p>
    <w:p w:rsidR="00A07196" w:rsidRPr="00B821EF" w:rsidRDefault="00A0719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Любавичское сельское поселение Руднянского района Смоленской области с административным центром – деревня Казимирово;</w:t>
      </w:r>
    </w:p>
    <w:p w:rsidR="00A07196" w:rsidRPr="00B821EF" w:rsidRDefault="00A0719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Понизовское сельское поселение Руднянского района Смоленской области с административным центром – село Понизовье;</w:t>
      </w:r>
    </w:p>
    <w:p w:rsidR="00A07196" w:rsidRPr="00B821EF" w:rsidRDefault="00A07196" w:rsidP="005D2B2B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Переволочское сельское поселение Руднянского района Смоленской области с административным центром – деревня Переволочье;</w:t>
      </w:r>
    </w:p>
    <w:p w:rsidR="00A07196" w:rsidRPr="00B821EF" w:rsidRDefault="00A07196" w:rsidP="005D2B2B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 Чистиковское сельское поселение Руднянского района Смоленской области с административным центром – деревня Чистик.</w:t>
      </w:r>
    </w:p>
    <w:p w:rsidR="00A07196" w:rsidRPr="00B821EF" w:rsidRDefault="00A07196" w:rsidP="00B821EF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При рассмотрении вопроса об определении административных центров вновь образованных муниципальных образований учитывалась сложившаяся социальная инфраструктура, экономическое развитие, транспортное обеспечение.</w:t>
      </w:r>
    </w:p>
    <w:p w:rsidR="000D1E36" w:rsidRPr="00B821EF" w:rsidRDefault="000D1E3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Главным политическим событием уходящего года в жизни района были выборы депутатов в советы депутатов </w:t>
      </w:r>
      <w:proofErr w:type="gramStart"/>
      <w:r w:rsidRPr="00B821EF">
        <w:rPr>
          <w:b/>
          <w:sz w:val="40"/>
          <w:szCs w:val="40"/>
        </w:rPr>
        <w:t>во</w:t>
      </w:r>
      <w:proofErr w:type="gramEnd"/>
      <w:r w:rsidRPr="00B821EF">
        <w:rPr>
          <w:b/>
          <w:sz w:val="40"/>
          <w:szCs w:val="40"/>
        </w:rPr>
        <w:t xml:space="preserve"> вновь образованных сельских поселений.</w:t>
      </w:r>
    </w:p>
    <w:p w:rsidR="000D1E36" w:rsidRPr="00B821EF" w:rsidRDefault="000D1E3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Из сорока депутато</w:t>
      </w:r>
      <w:r w:rsidR="006E7424" w:rsidRPr="00B821EF">
        <w:rPr>
          <w:b/>
          <w:sz w:val="40"/>
          <w:szCs w:val="40"/>
        </w:rPr>
        <w:t>в</w:t>
      </w:r>
      <w:r w:rsidRPr="00B821EF">
        <w:rPr>
          <w:b/>
          <w:sz w:val="40"/>
          <w:szCs w:val="40"/>
        </w:rPr>
        <w:t>, которые были избраны</w:t>
      </w:r>
      <w:r w:rsidR="006E7424" w:rsidRPr="00B821EF">
        <w:rPr>
          <w:b/>
          <w:sz w:val="40"/>
          <w:szCs w:val="40"/>
        </w:rPr>
        <w:t xml:space="preserve"> – 31 депутат или 77,5 % был избран от партии «ЕДИНАЯ РОССИЯ». Представители партии ЛДПР получили 1 депутатский мандат или 2,5%. Партия КПРФ получила 4 депутатских мандата или 10%. И 4 депутата было избрано, которые выдвигались в качестве самовыдвижения, что составило 10%.</w:t>
      </w:r>
    </w:p>
    <w:p w:rsidR="006E7424" w:rsidRPr="00B821EF" w:rsidRDefault="006E7424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Как видите, подавляющее большинство избранных депутатов представляют политическую партию «ЕДИНАЯ РОССИЯ»</w:t>
      </w:r>
      <w:bookmarkStart w:id="0" w:name="_GoBack"/>
      <w:bookmarkEnd w:id="0"/>
      <w:r w:rsidRPr="00B821EF">
        <w:rPr>
          <w:b/>
          <w:sz w:val="40"/>
          <w:szCs w:val="40"/>
        </w:rPr>
        <w:t>.</w:t>
      </w:r>
    </w:p>
    <w:p w:rsidR="00A07196" w:rsidRPr="00B821EF" w:rsidRDefault="00A0719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Из состава депутатов по трудовой занятости в бюджетной сфере работает 57%, в ООО и ОАО – 23%,индивидуальные предприниматели составляют 10%, не работающие пенсионеры 5% и временно не работающие 5%. По возрастному составу депутаты до 50 лет составляют 50%, от 50 до 55 лет – 23%, пенсионного возраста – 27%, </w:t>
      </w:r>
      <w:proofErr w:type="spellStart"/>
      <w:r w:rsidRPr="00B821EF">
        <w:rPr>
          <w:b/>
          <w:sz w:val="40"/>
          <w:szCs w:val="40"/>
        </w:rPr>
        <w:t>т</w:t>
      </w:r>
      <w:proofErr w:type="gramStart"/>
      <w:r w:rsidRPr="00B821EF">
        <w:rPr>
          <w:b/>
          <w:sz w:val="40"/>
          <w:szCs w:val="40"/>
        </w:rPr>
        <w:t>.е</w:t>
      </w:r>
      <w:proofErr w:type="spellEnd"/>
      <w:proofErr w:type="gramEnd"/>
      <w:r w:rsidRPr="00B821EF">
        <w:rPr>
          <w:b/>
          <w:sz w:val="40"/>
          <w:szCs w:val="40"/>
        </w:rPr>
        <w:t xml:space="preserve"> средний возраст депутатов составляет 50 лет.</w:t>
      </w:r>
    </w:p>
    <w:p w:rsidR="00A07196" w:rsidRPr="00B821EF" w:rsidRDefault="00A07196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После выборов депутатов сельских поселений единогласно во всех поселениях были избраны</w:t>
      </w:r>
      <w:r w:rsidR="006E7424" w:rsidRPr="00B821EF">
        <w:rPr>
          <w:b/>
          <w:sz w:val="40"/>
          <w:szCs w:val="40"/>
        </w:rPr>
        <w:t xml:space="preserve"> наши</w:t>
      </w:r>
      <w:r w:rsidRPr="00B821EF">
        <w:rPr>
          <w:b/>
          <w:sz w:val="40"/>
          <w:szCs w:val="40"/>
        </w:rPr>
        <w:t xml:space="preserve"> Главы сельских поселений.</w:t>
      </w:r>
    </w:p>
    <w:p w:rsidR="006E7424" w:rsidRPr="00B821EF" w:rsidRDefault="006E7424" w:rsidP="00A07196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Уважаемые участники совещания!</w:t>
      </w:r>
    </w:p>
    <w:p w:rsidR="00A07196" w:rsidRPr="00B821EF" w:rsidRDefault="00A07196" w:rsidP="004F43DF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Нашему</w:t>
      </w:r>
      <w:r w:rsidR="006E7424" w:rsidRPr="00B821EF">
        <w:rPr>
          <w:b/>
          <w:sz w:val="40"/>
          <w:szCs w:val="40"/>
        </w:rPr>
        <w:t xml:space="preserve"> району характерна стабильность.</w:t>
      </w:r>
      <w:r w:rsidRPr="00B821EF">
        <w:rPr>
          <w:b/>
          <w:sz w:val="40"/>
          <w:szCs w:val="40"/>
        </w:rPr>
        <w:t xml:space="preserve"> Район растет, развивается, преображается, становится более комфортным и современным для своих жителей. И в этом большая заслуга Главы района Юрия Ивановича Ивашкина и конечно всех Глав поселений (которые были ранее и которые работают в настоящее время). Все Главы поселений у нас активные, грамотные, болеют душой за свое дело, несмотря на множество имеющихся проблем в поселениях. А проблем много. Основной можно назвать очень маленький бюджет, не позволяющий выполнять все полномочия и поставленные задачи в полном объеме (это и строительство площадок под ТКО, реконструкции инженерных сетей, ремонт дорог, содержание кладбищ). В связи с ограниченным объемом бюджетных средств возникает проблема нехватки квалифицированных кадров по причине низкой заработной платы, ведь нагрузка и ответственность на Глав поселений и специалистов при объединении возросла, а за</w:t>
      </w:r>
      <w:r w:rsidR="006E7424" w:rsidRPr="00B821EF">
        <w:rPr>
          <w:b/>
          <w:sz w:val="40"/>
          <w:szCs w:val="40"/>
        </w:rPr>
        <w:t xml:space="preserve">работные платы, к </w:t>
      </w:r>
      <w:proofErr w:type="gramStart"/>
      <w:r w:rsidR="006E7424" w:rsidRPr="00B821EF">
        <w:rPr>
          <w:b/>
          <w:sz w:val="40"/>
          <w:szCs w:val="40"/>
        </w:rPr>
        <w:t>сожалению</w:t>
      </w:r>
      <w:proofErr w:type="gramEnd"/>
      <w:r w:rsidR="006E7424" w:rsidRPr="00B821EF">
        <w:rPr>
          <w:b/>
          <w:sz w:val="40"/>
          <w:szCs w:val="40"/>
        </w:rPr>
        <w:t xml:space="preserve"> нет,</w:t>
      </w:r>
      <w:r w:rsidRPr="00B821EF">
        <w:rPr>
          <w:b/>
          <w:sz w:val="40"/>
          <w:szCs w:val="40"/>
        </w:rPr>
        <w:t xml:space="preserve"> </w:t>
      </w:r>
      <w:r w:rsidR="006E7424" w:rsidRPr="00B821EF">
        <w:rPr>
          <w:b/>
          <w:sz w:val="40"/>
          <w:szCs w:val="40"/>
        </w:rPr>
        <w:t>т</w:t>
      </w:r>
      <w:r w:rsidRPr="00B821EF">
        <w:rPr>
          <w:b/>
          <w:sz w:val="40"/>
          <w:szCs w:val="40"/>
        </w:rPr>
        <w:t>акже это и износ транспорта, который работает уже на протяжении 12-20 лет и много других проблем.</w:t>
      </w:r>
    </w:p>
    <w:p w:rsidR="0006058C" w:rsidRPr="00B821EF" w:rsidRDefault="00A07196" w:rsidP="00E63F1D">
      <w:pPr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     </w:t>
      </w:r>
      <w:r w:rsidR="002122C9" w:rsidRPr="00B821EF">
        <w:rPr>
          <w:b/>
          <w:sz w:val="40"/>
          <w:szCs w:val="40"/>
        </w:rPr>
        <w:t xml:space="preserve"> </w:t>
      </w:r>
    </w:p>
    <w:p w:rsidR="002122C9" w:rsidRPr="00B821EF" w:rsidRDefault="002122C9" w:rsidP="00D313FF">
      <w:pPr>
        <w:spacing w:line="276" w:lineRule="auto"/>
        <w:ind w:firstLine="709"/>
        <w:jc w:val="center"/>
        <w:rPr>
          <w:i/>
          <w:sz w:val="40"/>
          <w:szCs w:val="40"/>
        </w:rPr>
      </w:pPr>
      <w:r w:rsidRPr="00B821EF">
        <w:rPr>
          <w:i/>
          <w:sz w:val="40"/>
          <w:szCs w:val="40"/>
        </w:rPr>
        <w:t>Обращения граждан</w:t>
      </w:r>
    </w:p>
    <w:p w:rsidR="006A7F6B" w:rsidRPr="00B821EF" w:rsidRDefault="006A7F6B" w:rsidP="006A7F6B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 ежегодном Послании Федеральному Собранию РФ президент заявил: «</w:t>
      </w:r>
      <w:r w:rsidR="005A1D08" w:rsidRPr="00B821EF">
        <w:rPr>
          <w:b/>
          <w:sz w:val="40"/>
          <w:szCs w:val="40"/>
        </w:rPr>
        <w:t>Людей не обманешь. Они остро чувствуют лицемерие, неуважение к себе и любую несправедливость. Их мало интересует бюрократическая волокита, бумажная текучка. Для людей важно, что реально сделано и как это улучшает их жизнь, жизнь семей. И не когда-нибудь, а сейчас. Мы не должны повторять ошибок прошлых десятилетий и ждать «пришествия коммунизма». Нужно сейчас менять ситуацию к лучшему</w:t>
      </w:r>
      <w:r w:rsidRPr="00B821EF">
        <w:rPr>
          <w:b/>
          <w:sz w:val="40"/>
          <w:szCs w:val="40"/>
        </w:rPr>
        <w:t xml:space="preserve">». </w:t>
      </w:r>
    </w:p>
    <w:p w:rsidR="0022510C" w:rsidRPr="00B821EF" w:rsidRDefault="0022510C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Важнейшим направлением деятельности депутатов Руднянского районного представительного Собрания является работа с населением. Это, прежде всего, встречи с жителями, непосредственное обсуждение и решение вопросов в ходе проведения встреч, сходов, осуществление приема граждан, рассмотрение обращений жителей,  проведение отчетов перед избирателями.</w:t>
      </w:r>
    </w:p>
    <w:p w:rsidR="00E63F1D" w:rsidRPr="00B821EF" w:rsidRDefault="0022510C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Депутатами районного представительного Собрания проводился прием в своих избирательных округах согласно утвержденному графику. </w:t>
      </w:r>
    </w:p>
    <w:p w:rsidR="00E63F1D" w:rsidRPr="00B821EF" w:rsidRDefault="00E63F1D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Мной, как Председателем проводился прием граждан в каждом поселении. По всем вопросам, возникающим на приемах</w:t>
      </w:r>
      <w:r w:rsidR="005A1D08" w:rsidRPr="00B821EF">
        <w:rPr>
          <w:b/>
          <w:sz w:val="40"/>
          <w:szCs w:val="40"/>
        </w:rPr>
        <w:t xml:space="preserve"> у жителей района</w:t>
      </w:r>
      <w:r w:rsidR="004F43DF">
        <w:rPr>
          <w:b/>
          <w:sz w:val="40"/>
          <w:szCs w:val="40"/>
        </w:rPr>
        <w:t>,</w:t>
      </w:r>
      <w:r w:rsidR="005A1D08" w:rsidRPr="00B821EF">
        <w:rPr>
          <w:b/>
          <w:sz w:val="40"/>
          <w:szCs w:val="40"/>
        </w:rPr>
        <w:t xml:space="preserve"> были даны конкретные ответы</w:t>
      </w:r>
      <w:r w:rsidRPr="00B821EF">
        <w:rPr>
          <w:b/>
          <w:sz w:val="40"/>
          <w:szCs w:val="40"/>
        </w:rPr>
        <w:t>,</w:t>
      </w:r>
      <w:r w:rsidR="005A1D08" w:rsidRPr="00B821EF">
        <w:rPr>
          <w:b/>
          <w:sz w:val="40"/>
          <w:szCs w:val="40"/>
        </w:rPr>
        <w:t xml:space="preserve"> приняты по возможности положительные меры </w:t>
      </w:r>
      <w:r w:rsidRPr="00B821EF">
        <w:rPr>
          <w:b/>
          <w:sz w:val="40"/>
          <w:szCs w:val="40"/>
        </w:rPr>
        <w:t xml:space="preserve"> </w:t>
      </w:r>
      <w:r w:rsidR="005A1D08" w:rsidRPr="00B821EF">
        <w:rPr>
          <w:b/>
          <w:sz w:val="40"/>
          <w:szCs w:val="40"/>
        </w:rPr>
        <w:t>совместно с Администрацией района и Главами поселений. Б</w:t>
      </w:r>
      <w:r w:rsidRPr="00B821EF">
        <w:rPr>
          <w:b/>
          <w:sz w:val="40"/>
          <w:szCs w:val="40"/>
        </w:rPr>
        <w:t>ольшое содействие оказывали:</w:t>
      </w:r>
    </w:p>
    <w:p w:rsidR="00E63F1D" w:rsidRPr="00B821EF" w:rsidRDefault="00E63F1D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- </w:t>
      </w:r>
      <w:r w:rsidR="005A1D08" w:rsidRPr="00B821EF">
        <w:rPr>
          <w:b/>
          <w:sz w:val="40"/>
          <w:szCs w:val="40"/>
        </w:rPr>
        <w:t xml:space="preserve">депутат </w:t>
      </w:r>
      <w:r w:rsidRPr="00B821EF">
        <w:rPr>
          <w:b/>
          <w:sz w:val="40"/>
          <w:szCs w:val="40"/>
        </w:rPr>
        <w:t>Шейдин Сергей Александрович – по вопросам газификации;</w:t>
      </w:r>
    </w:p>
    <w:p w:rsidR="00E63F1D" w:rsidRPr="00B821EF" w:rsidRDefault="00E63F1D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-</w:t>
      </w:r>
      <w:r w:rsidR="005A1D08" w:rsidRPr="00B821EF">
        <w:rPr>
          <w:b/>
          <w:sz w:val="40"/>
          <w:szCs w:val="40"/>
        </w:rPr>
        <w:t xml:space="preserve"> депутат </w:t>
      </w:r>
      <w:proofErr w:type="spellStart"/>
      <w:r w:rsidRPr="00B821EF">
        <w:rPr>
          <w:b/>
          <w:sz w:val="40"/>
          <w:szCs w:val="40"/>
        </w:rPr>
        <w:t>Антипенков</w:t>
      </w:r>
      <w:proofErr w:type="spellEnd"/>
      <w:r w:rsidRPr="00B821EF">
        <w:rPr>
          <w:b/>
          <w:sz w:val="40"/>
          <w:szCs w:val="40"/>
        </w:rPr>
        <w:t xml:space="preserve"> Александр Петрович – по вопросам электроснабжения;</w:t>
      </w:r>
    </w:p>
    <w:p w:rsidR="00E63F1D" w:rsidRPr="00B821EF" w:rsidRDefault="00E63F1D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- по вопросам здравоохранения Рощин Сергей Михайлович и </w:t>
      </w:r>
      <w:proofErr w:type="spellStart"/>
      <w:r w:rsidRPr="00B821EF">
        <w:rPr>
          <w:b/>
          <w:sz w:val="40"/>
          <w:szCs w:val="40"/>
        </w:rPr>
        <w:t>Османова</w:t>
      </w:r>
      <w:proofErr w:type="spellEnd"/>
      <w:r w:rsidRPr="00B821EF">
        <w:rPr>
          <w:b/>
          <w:sz w:val="40"/>
          <w:szCs w:val="40"/>
        </w:rPr>
        <w:t xml:space="preserve"> Валентина Анатольевна.</w:t>
      </w:r>
    </w:p>
    <w:p w:rsidR="00D42273" w:rsidRPr="00B821EF" w:rsidRDefault="00E63F1D" w:rsidP="00600A2F">
      <w:pPr>
        <w:spacing w:line="276" w:lineRule="auto"/>
        <w:ind w:firstLine="708"/>
        <w:jc w:val="both"/>
        <w:rPr>
          <w:b/>
          <w:color w:val="000000" w:themeColor="text1"/>
          <w:sz w:val="40"/>
          <w:szCs w:val="40"/>
        </w:rPr>
      </w:pPr>
      <w:r w:rsidRPr="00B821EF">
        <w:rPr>
          <w:b/>
          <w:sz w:val="40"/>
          <w:szCs w:val="40"/>
        </w:rPr>
        <w:t>Активно работали по своему Голынковскому округу Кондрашов Юрий Васильевич</w:t>
      </w:r>
      <w:r w:rsidR="005A1D08" w:rsidRPr="00B821EF">
        <w:rPr>
          <w:b/>
          <w:sz w:val="40"/>
          <w:szCs w:val="40"/>
        </w:rPr>
        <w:t xml:space="preserve"> и Лобанова Людмила Анатольевна; оказывала  содействие </w:t>
      </w:r>
      <w:r w:rsidR="00AA5C01" w:rsidRPr="00B821EF">
        <w:rPr>
          <w:b/>
          <w:sz w:val="40"/>
          <w:szCs w:val="40"/>
        </w:rPr>
        <w:t xml:space="preserve">по решению проблем избирателям </w:t>
      </w:r>
      <w:proofErr w:type="spellStart"/>
      <w:r w:rsidR="00AA5C01" w:rsidRPr="00B821EF">
        <w:rPr>
          <w:b/>
          <w:sz w:val="40"/>
          <w:szCs w:val="40"/>
        </w:rPr>
        <w:t>Азаркевич</w:t>
      </w:r>
      <w:proofErr w:type="spellEnd"/>
      <w:r w:rsidR="00AA5C01" w:rsidRPr="00B821EF">
        <w:rPr>
          <w:b/>
          <w:sz w:val="40"/>
          <w:szCs w:val="40"/>
        </w:rPr>
        <w:t xml:space="preserve"> Людмила Эдуардовна</w:t>
      </w:r>
      <w:r w:rsidR="0038661F" w:rsidRPr="00B821EF">
        <w:rPr>
          <w:b/>
          <w:sz w:val="40"/>
          <w:szCs w:val="40"/>
        </w:rPr>
        <w:t xml:space="preserve">; </w:t>
      </w:r>
      <w:r w:rsidRPr="00B821EF">
        <w:rPr>
          <w:b/>
          <w:color w:val="000000" w:themeColor="text1"/>
          <w:sz w:val="40"/>
          <w:szCs w:val="40"/>
        </w:rPr>
        <w:t>Озолин Иван Иванович</w:t>
      </w:r>
      <w:r w:rsidR="005E41E2" w:rsidRPr="00B821EF">
        <w:rPr>
          <w:b/>
          <w:color w:val="000000" w:themeColor="text1"/>
          <w:sz w:val="40"/>
          <w:szCs w:val="40"/>
        </w:rPr>
        <w:t xml:space="preserve"> </w:t>
      </w:r>
      <w:r w:rsidR="0038661F" w:rsidRPr="00B821EF">
        <w:rPr>
          <w:b/>
          <w:color w:val="000000" w:themeColor="text1"/>
          <w:sz w:val="40"/>
          <w:szCs w:val="40"/>
        </w:rPr>
        <w:t>как депутат оказывал помощь бюджетным учреждениям, да и все депутаты не были равнодушными и не остались в стороне от существующих проблем.</w:t>
      </w:r>
    </w:p>
    <w:p w:rsidR="0022510C" w:rsidRPr="00B821EF" w:rsidRDefault="0022510C" w:rsidP="00600A2F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Основными вопросами, волнующими жителей Руднянского района являются проблемы жилищно-коммунальной сферы, состояние дорог, благоустройства территории, здравоохранения, пенсионного обеспечения, трудоустройство.</w:t>
      </w:r>
    </w:p>
    <w:p w:rsidR="002122C9" w:rsidRPr="00B821EF" w:rsidRDefault="002122C9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Встречи, приемы избирателей, работа с обращениями граждан, совместное участие в общественно-массовых  мероприятиях</w:t>
      </w:r>
      <w:r w:rsidR="009213CA" w:rsidRPr="00B821EF">
        <w:rPr>
          <w:b/>
          <w:sz w:val="40"/>
          <w:szCs w:val="40"/>
        </w:rPr>
        <w:t>, а также в реализации национальных проектов</w:t>
      </w:r>
      <w:r w:rsidRPr="00B821EF">
        <w:rPr>
          <w:b/>
          <w:sz w:val="40"/>
          <w:szCs w:val="40"/>
        </w:rPr>
        <w:t xml:space="preserve"> позволяют депутатам плодотворно использовать информацию, поступ</w:t>
      </w:r>
      <w:r w:rsidR="004538C1" w:rsidRPr="00B821EF">
        <w:rPr>
          <w:b/>
          <w:sz w:val="40"/>
          <w:szCs w:val="40"/>
        </w:rPr>
        <w:t>ающую</w:t>
      </w:r>
      <w:r w:rsidRPr="00B821EF">
        <w:rPr>
          <w:b/>
          <w:sz w:val="40"/>
          <w:szCs w:val="40"/>
        </w:rPr>
        <w:t xml:space="preserve"> от населения, для  решения повседневных проблем на территории своих избирательных округов. Результатом этой работы является  изыскание возможностей для </w:t>
      </w:r>
      <w:r w:rsidR="00026067" w:rsidRPr="00B821EF">
        <w:rPr>
          <w:b/>
          <w:sz w:val="40"/>
          <w:szCs w:val="40"/>
        </w:rPr>
        <w:t>положительного решения вопроса совместно с Администрацией района и администрациями поселений.</w:t>
      </w:r>
    </w:p>
    <w:p w:rsidR="006757B8" w:rsidRPr="00B821EF" w:rsidRDefault="006757B8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Хочется отдельно отметить работу депутатов сельских поселений,</w:t>
      </w:r>
      <w:r w:rsidR="0038661F" w:rsidRPr="00B821EF">
        <w:rPr>
          <w:b/>
          <w:sz w:val="40"/>
          <w:szCs w:val="40"/>
        </w:rPr>
        <w:t xml:space="preserve"> в</w:t>
      </w:r>
      <w:r w:rsidRPr="00B821EF">
        <w:rPr>
          <w:b/>
          <w:sz w:val="40"/>
          <w:szCs w:val="40"/>
        </w:rPr>
        <w:t>едь именно вы ближе к народу и вам нужно владеть ситуацией по всем интересующим людей вопросам, объяснять, а иногда и успокаивать (в безвыходных ситуациях), помогать Главам поселений. И все вместе и депутаты и Администрации сельских поселений должны работать сплоченно на положительный результат для жителей своих поселений.</w:t>
      </w:r>
    </w:p>
    <w:p w:rsidR="00C947FA" w:rsidRPr="00B821EF" w:rsidRDefault="00C947FA" w:rsidP="00C947FA">
      <w:pPr>
        <w:spacing w:line="276" w:lineRule="auto"/>
        <w:ind w:firstLine="709"/>
        <w:jc w:val="both"/>
        <w:rPr>
          <w:b/>
          <w:sz w:val="40"/>
          <w:szCs w:val="40"/>
        </w:rPr>
      </w:pPr>
      <w:proofErr w:type="gramStart"/>
      <w:r w:rsidRPr="00B821EF">
        <w:rPr>
          <w:b/>
          <w:sz w:val="40"/>
          <w:szCs w:val="40"/>
        </w:rPr>
        <w:t xml:space="preserve">К большому сожалению, в настоящее время депутаты </w:t>
      </w:r>
      <w:r w:rsidR="0038661F" w:rsidRPr="00B821EF">
        <w:rPr>
          <w:b/>
          <w:sz w:val="40"/>
          <w:szCs w:val="40"/>
        </w:rPr>
        <w:t xml:space="preserve"> городских и </w:t>
      </w:r>
      <w:r w:rsidR="00D313FF" w:rsidRPr="00B821EF">
        <w:rPr>
          <w:b/>
          <w:sz w:val="40"/>
          <w:szCs w:val="40"/>
        </w:rPr>
        <w:t xml:space="preserve">сельских поселений, </w:t>
      </w:r>
      <w:r w:rsidRPr="00B821EF">
        <w:rPr>
          <w:b/>
          <w:sz w:val="40"/>
          <w:szCs w:val="40"/>
        </w:rPr>
        <w:t>также как и депутаты районного уровня лишены ежемесячной денежной выплаты на осуществление своих полномочий, которую они могли бы направить на помощь нуждающимся и на другие благие дела, как это было раньше, на самом деле это не такие большие бюджетные затраты.</w:t>
      </w:r>
      <w:proofErr w:type="gramEnd"/>
    </w:p>
    <w:p w:rsidR="0038661F" w:rsidRPr="00B821EF" w:rsidRDefault="0038661F" w:rsidP="009213CA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Все депутаты муниципального уровня, работающие на непостоянной основе, сталкиваются с затруднениями по заполнению большого пакета декларационных документов, в которых допускаются описки и неточности. А наказание простое – лишение депутатских полномочий. По этой причине многие уважаемые люди отказываются быть депутатами.</w:t>
      </w:r>
    </w:p>
    <w:p w:rsidR="009213CA" w:rsidRPr="00B821EF" w:rsidRDefault="009213CA" w:rsidP="009213CA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Радует, что для депутатов сельских поселений,  исполняющих свои обязанности на непостоянной основе</w:t>
      </w:r>
      <w:r w:rsidR="00822FB4" w:rsidRPr="00B821EF">
        <w:rPr>
          <w:b/>
          <w:sz w:val="40"/>
          <w:szCs w:val="40"/>
        </w:rPr>
        <w:t>,</w:t>
      </w:r>
      <w:r w:rsidRPr="00B821EF">
        <w:rPr>
          <w:b/>
          <w:sz w:val="40"/>
          <w:szCs w:val="40"/>
        </w:rPr>
        <w:t xml:space="preserve"> принято решение об отмене обязанности подачи деклараций о доходах, расходах и имуществе. </w:t>
      </w:r>
    </w:p>
    <w:p w:rsidR="00C947FA" w:rsidRPr="00B821EF" w:rsidRDefault="007630E2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Но,</w:t>
      </w:r>
      <w:r w:rsidR="006757B8" w:rsidRPr="00B821EF">
        <w:rPr>
          <w:b/>
          <w:sz w:val="40"/>
          <w:szCs w:val="40"/>
        </w:rPr>
        <w:t xml:space="preserve"> даже не смотря на трудности</w:t>
      </w:r>
      <w:r w:rsidRPr="00B821EF">
        <w:rPr>
          <w:b/>
          <w:sz w:val="40"/>
          <w:szCs w:val="40"/>
        </w:rPr>
        <w:t>,</w:t>
      </w:r>
      <w:r w:rsidR="00C947FA" w:rsidRPr="00B821EF">
        <w:rPr>
          <w:b/>
          <w:sz w:val="40"/>
          <w:szCs w:val="40"/>
        </w:rPr>
        <w:t xml:space="preserve"> наши депутаты полны оптимизма, жизненной энергии, желания рабо</w:t>
      </w:r>
      <w:r w:rsidR="006757B8" w:rsidRPr="00B821EF">
        <w:rPr>
          <w:b/>
          <w:sz w:val="40"/>
          <w:szCs w:val="40"/>
        </w:rPr>
        <w:t>тать и помогать Глав</w:t>
      </w:r>
      <w:r w:rsidR="006528B7" w:rsidRPr="00B821EF">
        <w:rPr>
          <w:b/>
          <w:sz w:val="40"/>
          <w:szCs w:val="40"/>
        </w:rPr>
        <w:t>ам поселений</w:t>
      </w:r>
      <w:r w:rsidR="006757B8" w:rsidRPr="00B821EF">
        <w:rPr>
          <w:b/>
          <w:sz w:val="40"/>
          <w:szCs w:val="40"/>
        </w:rPr>
        <w:t xml:space="preserve"> и жителям нашего района.</w:t>
      </w:r>
    </w:p>
    <w:p w:rsidR="002122C9" w:rsidRPr="00B821EF" w:rsidRDefault="002122C9" w:rsidP="009E4A34">
      <w:pPr>
        <w:spacing w:line="276" w:lineRule="auto"/>
        <w:ind w:firstLine="709"/>
        <w:jc w:val="center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Уважаемые депутаты и присутствующие!</w:t>
      </w:r>
    </w:p>
    <w:p w:rsidR="005D2B2B" w:rsidRPr="00B821EF" w:rsidRDefault="00CA10AE" w:rsidP="00822FB4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Подводя итоги можно сказать, что за истекший год работы районного  представительного Собрания</w:t>
      </w:r>
      <w:r w:rsidR="0038661F" w:rsidRPr="00B821EF">
        <w:rPr>
          <w:b/>
          <w:sz w:val="40"/>
          <w:szCs w:val="40"/>
        </w:rPr>
        <w:t xml:space="preserve"> проведена плодотворная работа </w:t>
      </w:r>
      <w:r w:rsidR="001D71C4" w:rsidRPr="00B821EF">
        <w:rPr>
          <w:b/>
          <w:sz w:val="40"/>
          <w:szCs w:val="40"/>
        </w:rPr>
        <w:t xml:space="preserve">в теснейшем ежедневном взаимодействии с Главой района, заместителями, со структурными подразделениями. Вопросов возникает много, </w:t>
      </w:r>
    </w:p>
    <w:p w:rsidR="001D71C4" w:rsidRPr="00B821EF" w:rsidRDefault="001D71C4" w:rsidP="005D2B2B">
      <w:pPr>
        <w:spacing w:line="276" w:lineRule="auto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но все эти вопросы мы обсуждаем коллегиально и стараемся найти пути их решения.</w:t>
      </w:r>
    </w:p>
    <w:p w:rsidR="001D71C4" w:rsidRPr="00B821EF" w:rsidRDefault="001D71C4" w:rsidP="00822FB4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Надеемся, что вы, уважаемые депутаты будете оказывать всяческую поддержку</w:t>
      </w:r>
      <w:r w:rsidR="00CA10AE" w:rsidRPr="00B821EF">
        <w:rPr>
          <w:b/>
          <w:sz w:val="40"/>
          <w:szCs w:val="40"/>
        </w:rPr>
        <w:t xml:space="preserve"> </w:t>
      </w:r>
      <w:r w:rsidRPr="00B821EF">
        <w:rPr>
          <w:b/>
          <w:sz w:val="40"/>
          <w:szCs w:val="40"/>
        </w:rPr>
        <w:t>в решении возникающих проблем и принятии правильных решений.</w:t>
      </w:r>
    </w:p>
    <w:p w:rsidR="006A7F6B" w:rsidRPr="00B821EF" w:rsidRDefault="006A7F6B" w:rsidP="00822FB4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В наступающем году нам предстоит важнейшее политическое событие – выборы депутатов городских поселений и районного представительного органа.</w:t>
      </w:r>
      <w:r w:rsidR="0038661F" w:rsidRPr="00B821EF">
        <w:rPr>
          <w:b/>
          <w:sz w:val="40"/>
          <w:szCs w:val="40"/>
        </w:rPr>
        <w:t xml:space="preserve"> Хотелось бы, чтобы это были достойные, уважаемые люди.</w:t>
      </w:r>
    </w:p>
    <w:p w:rsidR="00CA10AE" w:rsidRPr="00B821EF" w:rsidRDefault="00CA10AE" w:rsidP="00822FB4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Успехи района – это результат совместного труда сидящих в этом зале и всех тружеников района. Опираясь на </w:t>
      </w:r>
      <w:proofErr w:type="gramStart"/>
      <w:r w:rsidRPr="00B821EF">
        <w:rPr>
          <w:b/>
          <w:sz w:val="40"/>
          <w:szCs w:val="40"/>
        </w:rPr>
        <w:t>достигнутое</w:t>
      </w:r>
      <w:proofErr w:type="gramEnd"/>
      <w:r w:rsidRPr="00B821EF">
        <w:rPr>
          <w:b/>
          <w:sz w:val="40"/>
          <w:szCs w:val="40"/>
        </w:rPr>
        <w:t>, мы ставим задачи на перспективу.</w:t>
      </w:r>
    </w:p>
    <w:p w:rsidR="00EA6495" w:rsidRPr="00B821EF" w:rsidRDefault="00CA10AE" w:rsidP="00822FB4">
      <w:pPr>
        <w:spacing w:line="276" w:lineRule="auto"/>
        <w:ind w:firstLine="708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В заключении хочу </w:t>
      </w:r>
      <w:r w:rsidR="00EA6495" w:rsidRPr="00B821EF">
        <w:rPr>
          <w:b/>
          <w:sz w:val="40"/>
          <w:szCs w:val="40"/>
        </w:rPr>
        <w:t xml:space="preserve">выразить благодарность всем депутатам, которые, несмотря на занятость на рабочих местах, находят  время для работы в представительном Собрании, для общения с народом. Не нужно забывать о том, что целью нашей деятельности является стабильное развитие и процветание Руднянского района и достойная жизнь его жителей. </w:t>
      </w:r>
    </w:p>
    <w:p w:rsidR="002122C9" w:rsidRPr="00B821EF" w:rsidRDefault="00EA6495" w:rsidP="00EA6495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 </w:t>
      </w:r>
      <w:r w:rsidR="002122C9" w:rsidRPr="00B821EF">
        <w:rPr>
          <w:b/>
          <w:sz w:val="40"/>
          <w:szCs w:val="40"/>
        </w:rPr>
        <w:t xml:space="preserve">От имени депутатов выражаю слова благодарности </w:t>
      </w:r>
      <w:r w:rsidR="00F7494F" w:rsidRPr="00B821EF">
        <w:rPr>
          <w:b/>
          <w:sz w:val="40"/>
          <w:szCs w:val="40"/>
        </w:rPr>
        <w:t xml:space="preserve">Администрации Смоленской области, Смоленской областной Думе, нашим депутатам, </w:t>
      </w:r>
      <w:r w:rsidR="002122C9" w:rsidRPr="00B821EF">
        <w:rPr>
          <w:b/>
          <w:sz w:val="40"/>
          <w:szCs w:val="40"/>
        </w:rPr>
        <w:t xml:space="preserve">Главе муниципального образования </w:t>
      </w:r>
      <w:r w:rsidR="00EA6674" w:rsidRPr="00B821EF">
        <w:rPr>
          <w:b/>
          <w:sz w:val="40"/>
          <w:szCs w:val="40"/>
        </w:rPr>
        <w:t>Юрию Ивановичу</w:t>
      </w:r>
      <w:r w:rsidR="00C12DA6" w:rsidRPr="00B821EF">
        <w:rPr>
          <w:b/>
          <w:sz w:val="40"/>
          <w:szCs w:val="40"/>
        </w:rPr>
        <w:t xml:space="preserve"> Ивашкину</w:t>
      </w:r>
      <w:r w:rsidR="002122C9" w:rsidRPr="00B821EF">
        <w:rPr>
          <w:b/>
          <w:sz w:val="40"/>
          <w:szCs w:val="40"/>
        </w:rPr>
        <w:t xml:space="preserve"> и </w:t>
      </w:r>
      <w:r w:rsidR="00B30438" w:rsidRPr="00B821EF">
        <w:rPr>
          <w:b/>
          <w:sz w:val="40"/>
          <w:szCs w:val="40"/>
        </w:rPr>
        <w:t>заместителям Главы</w:t>
      </w:r>
      <w:r w:rsidR="00F7494F" w:rsidRPr="00B821EF">
        <w:rPr>
          <w:b/>
          <w:sz w:val="40"/>
          <w:szCs w:val="40"/>
        </w:rPr>
        <w:t>,</w:t>
      </w:r>
      <w:r w:rsidR="00B30438" w:rsidRPr="00B821EF">
        <w:rPr>
          <w:b/>
          <w:sz w:val="40"/>
          <w:szCs w:val="40"/>
        </w:rPr>
        <w:t xml:space="preserve"> начальникам отделов </w:t>
      </w:r>
      <w:r w:rsidR="002122C9" w:rsidRPr="00B821EF">
        <w:rPr>
          <w:b/>
          <w:sz w:val="40"/>
          <w:szCs w:val="40"/>
        </w:rPr>
        <w:t>Администрации</w:t>
      </w:r>
      <w:r w:rsidR="00F7494F" w:rsidRPr="00B821EF">
        <w:rPr>
          <w:b/>
          <w:sz w:val="40"/>
          <w:szCs w:val="40"/>
        </w:rPr>
        <w:t>,</w:t>
      </w:r>
      <w:r w:rsidR="006528B7" w:rsidRPr="00B821EF">
        <w:rPr>
          <w:b/>
          <w:sz w:val="40"/>
          <w:szCs w:val="40"/>
        </w:rPr>
        <w:t xml:space="preserve"> Главам поселений,</w:t>
      </w:r>
      <w:r w:rsidR="00F7494F" w:rsidRPr="00B821EF">
        <w:rPr>
          <w:b/>
          <w:sz w:val="40"/>
          <w:szCs w:val="40"/>
        </w:rPr>
        <w:t xml:space="preserve"> депутатам городских и сельских поселений</w:t>
      </w:r>
      <w:r w:rsidR="0038661F" w:rsidRPr="00B821EF">
        <w:rPr>
          <w:b/>
          <w:sz w:val="40"/>
          <w:szCs w:val="40"/>
        </w:rPr>
        <w:t>, силовым структурам</w:t>
      </w:r>
      <w:r w:rsidR="002122C9" w:rsidRPr="00B821EF">
        <w:rPr>
          <w:b/>
          <w:sz w:val="40"/>
          <w:szCs w:val="40"/>
        </w:rPr>
        <w:t xml:space="preserve"> за тесное и конструктивное сотрудничество в нашей общей работе на благо жителей </w:t>
      </w:r>
      <w:r w:rsidR="00C12DA6" w:rsidRPr="00B821EF">
        <w:rPr>
          <w:b/>
          <w:sz w:val="40"/>
          <w:szCs w:val="40"/>
        </w:rPr>
        <w:t>Руднянского</w:t>
      </w:r>
      <w:r w:rsidR="002122C9" w:rsidRPr="00B821EF">
        <w:rPr>
          <w:b/>
          <w:sz w:val="40"/>
          <w:szCs w:val="40"/>
        </w:rPr>
        <w:t xml:space="preserve"> района.</w:t>
      </w:r>
    </w:p>
    <w:p w:rsidR="008152D9" w:rsidRPr="00B821EF" w:rsidRDefault="008152D9" w:rsidP="00822FB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Спасибо всем вам, уважаемые труженики и передовики производства, за ваш каждодневный труд на благо нашего района!</w:t>
      </w:r>
    </w:p>
    <w:p w:rsidR="002122C9" w:rsidRPr="00B821EF" w:rsidRDefault="008152D9" w:rsidP="00822FB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Пусть наступающий год принесет всем вам удачу в делах. Пусть сбудутся все ваши желания! Крепкого вам здоровья, бодрости духа, счастья, благополучия и хорошего настроения.</w:t>
      </w:r>
    </w:p>
    <w:p w:rsidR="008152D9" w:rsidRPr="00B821EF" w:rsidRDefault="008152D9" w:rsidP="00822FB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>С наступающим Новым 20</w:t>
      </w:r>
      <w:r w:rsidR="001D71C4" w:rsidRPr="00B821EF">
        <w:rPr>
          <w:b/>
          <w:sz w:val="40"/>
          <w:szCs w:val="40"/>
        </w:rPr>
        <w:t>20</w:t>
      </w:r>
      <w:r w:rsidRPr="00B821EF">
        <w:rPr>
          <w:b/>
          <w:sz w:val="40"/>
          <w:szCs w:val="40"/>
        </w:rPr>
        <w:t xml:space="preserve"> годом!</w:t>
      </w:r>
    </w:p>
    <w:p w:rsidR="008152D9" w:rsidRPr="00B821EF" w:rsidRDefault="008152D9" w:rsidP="00822FB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B821EF" w:rsidRDefault="002122C9" w:rsidP="00822FB4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Благодарю за внимание.                 </w:t>
      </w:r>
    </w:p>
    <w:p w:rsidR="00113B12" w:rsidRPr="00B821EF" w:rsidRDefault="00113B12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113B12" w:rsidRPr="00B821EF" w:rsidRDefault="00113B12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sectPr w:rsidR="00113B12" w:rsidRPr="00B821EF" w:rsidSect="005D2B2B">
      <w:headerReference w:type="default" r:id="rId8"/>
      <w:headerReference w:type="first" r:id="rId9"/>
      <w:pgSz w:w="11906" w:h="16838"/>
      <w:pgMar w:top="993" w:right="567" w:bottom="993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6D" w:rsidRDefault="0064046D">
      <w:r>
        <w:separator/>
      </w:r>
    </w:p>
  </w:endnote>
  <w:endnote w:type="continuationSeparator" w:id="0">
    <w:p w:rsidR="0064046D" w:rsidRDefault="0064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6D" w:rsidRDefault="0064046D">
      <w:r>
        <w:separator/>
      </w:r>
    </w:p>
  </w:footnote>
  <w:footnote w:type="continuationSeparator" w:id="0">
    <w:p w:rsidR="0064046D" w:rsidRDefault="0064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02" w:rsidRDefault="009046C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1A617A" wp14:editId="1E1A5F5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70302" w:rsidRDefault="009046C5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40ADD">
                            <w:rPr>
                              <w:rStyle w:val="a3"/>
                              <w:noProof/>
                            </w:rPr>
                            <w:t>20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2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770302" w:rsidRDefault="009046C5">
                    <w:pPr>
                      <w:pStyle w:val="a4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40ADD">
                      <w:rPr>
                        <w:rStyle w:val="a3"/>
                        <w:noProof/>
                      </w:rPr>
                      <w:t>20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02" w:rsidRDefault="00440A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9"/>
    <w:rsid w:val="00006591"/>
    <w:rsid w:val="00012124"/>
    <w:rsid w:val="0001367C"/>
    <w:rsid w:val="00026067"/>
    <w:rsid w:val="00034B60"/>
    <w:rsid w:val="00060010"/>
    <w:rsid w:val="0006058C"/>
    <w:rsid w:val="0007548C"/>
    <w:rsid w:val="000D1E36"/>
    <w:rsid w:val="00110475"/>
    <w:rsid w:val="00113B12"/>
    <w:rsid w:val="001245B6"/>
    <w:rsid w:val="00167FDA"/>
    <w:rsid w:val="00185801"/>
    <w:rsid w:val="001D71C4"/>
    <w:rsid w:val="002049F6"/>
    <w:rsid w:val="002122C9"/>
    <w:rsid w:val="0022510C"/>
    <w:rsid w:val="002833AD"/>
    <w:rsid w:val="002B55CF"/>
    <w:rsid w:val="002D0290"/>
    <w:rsid w:val="002E5D2A"/>
    <w:rsid w:val="003166B2"/>
    <w:rsid w:val="00321264"/>
    <w:rsid w:val="0033588B"/>
    <w:rsid w:val="00335B5F"/>
    <w:rsid w:val="00342164"/>
    <w:rsid w:val="0037513B"/>
    <w:rsid w:val="0038661F"/>
    <w:rsid w:val="0039181A"/>
    <w:rsid w:val="003B16B1"/>
    <w:rsid w:val="003C546A"/>
    <w:rsid w:val="00416633"/>
    <w:rsid w:val="00440ADD"/>
    <w:rsid w:val="004538C1"/>
    <w:rsid w:val="004A6D6A"/>
    <w:rsid w:val="004F43DF"/>
    <w:rsid w:val="00505067"/>
    <w:rsid w:val="00523417"/>
    <w:rsid w:val="00561A3E"/>
    <w:rsid w:val="005670FF"/>
    <w:rsid w:val="0057276C"/>
    <w:rsid w:val="005A1D08"/>
    <w:rsid w:val="005B0E05"/>
    <w:rsid w:val="005C1240"/>
    <w:rsid w:val="005C2B54"/>
    <w:rsid w:val="005D2B2B"/>
    <w:rsid w:val="005E3C88"/>
    <w:rsid w:val="005E41E2"/>
    <w:rsid w:val="00600A2F"/>
    <w:rsid w:val="00601FE2"/>
    <w:rsid w:val="00635420"/>
    <w:rsid w:val="0064046D"/>
    <w:rsid w:val="00643FC0"/>
    <w:rsid w:val="006528B7"/>
    <w:rsid w:val="006572C7"/>
    <w:rsid w:val="00663B25"/>
    <w:rsid w:val="006672A8"/>
    <w:rsid w:val="00674FBF"/>
    <w:rsid w:val="006757B8"/>
    <w:rsid w:val="00677FAB"/>
    <w:rsid w:val="00684CCB"/>
    <w:rsid w:val="006A7F6B"/>
    <w:rsid w:val="006E38B1"/>
    <w:rsid w:val="006E7424"/>
    <w:rsid w:val="006F152F"/>
    <w:rsid w:val="007630E2"/>
    <w:rsid w:val="007C4AAE"/>
    <w:rsid w:val="0080334E"/>
    <w:rsid w:val="008152D9"/>
    <w:rsid w:val="00821990"/>
    <w:rsid w:val="00822FB4"/>
    <w:rsid w:val="008429BF"/>
    <w:rsid w:val="008623F4"/>
    <w:rsid w:val="008974CF"/>
    <w:rsid w:val="008B197F"/>
    <w:rsid w:val="009046C5"/>
    <w:rsid w:val="009152B9"/>
    <w:rsid w:val="009213CA"/>
    <w:rsid w:val="00922DF1"/>
    <w:rsid w:val="00956C58"/>
    <w:rsid w:val="00971A7F"/>
    <w:rsid w:val="009B2D3B"/>
    <w:rsid w:val="009B5A52"/>
    <w:rsid w:val="009C0B20"/>
    <w:rsid w:val="009E4A34"/>
    <w:rsid w:val="009F06F2"/>
    <w:rsid w:val="009F1ECE"/>
    <w:rsid w:val="00A07196"/>
    <w:rsid w:val="00A97DF6"/>
    <w:rsid w:val="00AA5C01"/>
    <w:rsid w:val="00AD184B"/>
    <w:rsid w:val="00AF5CED"/>
    <w:rsid w:val="00B0591D"/>
    <w:rsid w:val="00B24A68"/>
    <w:rsid w:val="00B30438"/>
    <w:rsid w:val="00B821EF"/>
    <w:rsid w:val="00B83ABF"/>
    <w:rsid w:val="00B90971"/>
    <w:rsid w:val="00B95B17"/>
    <w:rsid w:val="00B95EAA"/>
    <w:rsid w:val="00BA4576"/>
    <w:rsid w:val="00C12DA6"/>
    <w:rsid w:val="00C40440"/>
    <w:rsid w:val="00C90A68"/>
    <w:rsid w:val="00C947FA"/>
    <w:rsid w:val="00CA10AE"/>
    <w:rsid w:val="00CB18D7"/>
    <w:rsid w:val="00CE7104"/>
    <w:rsid w:val="00D018FA"/>
    <w:rsid w:val="00D307A7"/>
    <w:rsid w:val="00D313FF"/>
    <w:rsid w:val="00D34F92"/>
    <w:rsid w:val="00D42273"/>
    <w:rsid w:val="00D70604"/>
    <w:rsid w:val="00D868CC"/>
    <w:rsid w:val="00D8756D"/>
    <w:rsid w:val="00DB6D5B"/>
    <w:rsid w:val="00E1148A"/>
    <w:rsid w:val="00E27A3D"/>
    <w:rsid w:val="00E63F1D"/>
    <w:rsid w:val="00EA6495"/>
    <w:rsid w:val="00EA6674"/>
    <w:rsid w:val="00EC51FC"/>
    <w:rsid w:val="00EF0AD7"/>
    <w:rsid w:val="00EF6F5F"/>
    <w:rsid w:val="00F27BD0"/>
    <w:rsid w:val="00F60651"/>
    <w:rsid w:val="00F7494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802E-A238-4752-B778-460BDCA5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20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2019-12-20T11:25:00Z</cp:lastPrinted>
  <dcterms:created xsi:type="dcterms:W3CDTF">2019-12-13T12:47:00Z</dcterms:created>
  <dcterms:modified xsi:type="dcterms:W3CDTF">2019-12-24T11:33:00Z</dcterms:modified>
</cp:coreProperties>
</file>