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8D8D8" w:themeColor="background1" w:themeShade="D8">
    <v:background id="_x0000_s1025" o:bwmode="white" fillcolor="#d8d8d8 [2732]" o:targetscreensize="800,600">
      <v:fill color2="fill lighten(0)" angle="-135" method="linear sigma" focus="100%" type="gradient"/>
    </v:background>
  </w:background>
  <w:body>
    <w:p w:rsidR="00695606" w:rsidRDefault="006044CA" w:rsidP="006044CA">
      <w:pPr>
        <w:pStyle w:val="3"/>
        <w:ind w:firstLine="0"/>
        <w:jc w:val="right"/>
        <w:outlineLvl w:val="2"/>
        <w:rPr>
          <w:szCs w:val="28"/>
        </w:rPr>
      </w:pPr>
      <w:r>
        <w:rPr>
          <w:szCs w:val="28"/>
        </w:rPr>
        <w:t>Приложение № 1</w:t>
      </w:r>
    </w:p>
    <w:p w:rsidR="006044CA" w:rsidRDefault="006044CA" w:rsidP="006044CA"/>
    <w:p w:rsidR="00695606" w:rsidRDefault="006E49E2" w:rsidP="006E49E2">
      <w:pPr>
        <w:jc w:val="center"/>
        <w:rPr>
          <w:b/>
          <w:i/>
          <w:sz w:val="28"/>
          <w:szCs w:val="28"/>
        </w:rPr>
      </w:pPr>
      <w:r w:rsidRPr="006E49E2">
        <w:rPr>
          <w:b/>
          <w:i/>
          <w:sz w:val="28"/>
          <w:szCs w:val="28"/>
        </w:rPr>
        <w:t>ОБЩИЕ СВЕДЕНИЯ</w:t>
      </w:r>
      <w:r>
        <w:rPr>
          <w:b/>
          <w:i/>
          <w:sz w:val="28"/>
          <w:szCs w:val="28"/>
        </w:rPr>
        <w:t xml:space="preserve"> О РАЙОНЕ</w:t>
      </w:r>
    </w:p>
    <w:p w:rsidR="006E49E2" w:rsidRPr="006E49E2" w:rsidRDefault="006E49E2" w:rsidP="006E49E2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5040"/>
      </w:tblGrid>
      <w:tr w:rsidR="006044CA" w:rsidTr="007E303A">
        <w:trPr>
          <w:jc w:val="center"/>
        </w:trPr>
        <w:tc>
          <w:tcPr>
            <w:tcW w:w="5040" w:type="dxa"/>
          </w:tcPr>
          <w:p w:rsidR="006044CA" w:rsidRDefault="006044CA"/>
        </w:tc>
        <w:tc>
          <w:tcPr>
            <w:tcW w:w="5040" w:type="dxa"/>
          </w:tcPr>
          <w:p w:rsidR="006044CA" w:rsidRPr="006044CA" w:rsidRDefault="00BC1BDE" w:rsidP="006044CA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  <w:r w:rsidR="006044CA">
              <w:rPr>
                <w:b/>
              </w:rPr>
              <w:t xml:space="preserve"> г.</w:t>
            </w:r>
          </w:p>
        </w:tc>
      </w:tr>
      <w:tr w:rsidR="00695606" w:rsidTr="007E303A">
        <w:trPr>
          <w:jc w:val="center"/>
        </w:trPr>
        <w:tc>
          <w:tcPr>
            <w:tcW w:w="5040" w:type="dxa"/>
          </w:tcPr>
          <w:p w:rsidR="00695606" w:rsidRDefault="00695606">
            <w:pPr>
              <w:rPr>
                <w:b/>
              </w:rPr>
            </w:pPr>
            <w:r>
              <w:t xml:space="preserve">Общая площадь района, </w:t>
            </w:r>
            <w:r w:rsidR="006044CA">
              <w:t>кв. км</w:t>
            </w:r>
          </w:p>
        </w:tc>
        <w:tc>
          <w:tcPr>
            <w:tcW w:w="5040" w:type="dxa"/>
          </w:tcPr>
          <w:p w:rsidR="00695606" w:rsidRPr="0077728D" w:rsidRDefault="005D02DB" w:rsidP="006044CA">
            <w:pPr>
              <w:jc w:val="center"/>
            </w:pPr>
            <w:r w:rsidRPr="0077728D">
              <w:t>2111</w:t>
            </w:r>
            <w:r w:rsidR="006044CA">
              <w:t>,</w:t>
            </w:r>
            <w:r w:rsidRPr="0077728D">
              <w:t>41</w:t>
            </w:r>
          </w:p>
        </w:tc>
      </w:tr>
      <w:tr w:rsidR="00695606" w:rsidTr="007E303A">
        <w:trPr>
          <w:jc w:val="center"/>
        </w:trPr>
        <w:tc>
          <w:tcPr>
            <w:tcW w:w="5040" w:type="dxa"/>
          </w:tcPr>
          <w:p w:rsidR="00695606" w:rsidRDefault="00695606">
            <w:pPr>
              <w:rPr>
                <w:b/>
              </w:rPr>
            </w:pPr>
            <w:r>
              <w:t>Число крупных и средних предприятий</w:t>
            </w:r>
            <w:r w:rsidR="006044CA">
              <w:t>,</w:t>
            </w:r>
          </w:p>
        </w:tc>
        <w:tc>
          <w:tcPr>
            <w:tcW w:w="5040" w:type="dxa"/>
          </w:tcPr>
          <w:p w:rsidR="00695606" w:rsidRPr="0077728D" w:rsidRDefault="005011AA" w:rsidP="006044CA">
            <w:pPr>
              <w:jc w:val="center"/>
            </w:pPr>
            <w:r>
              <w:t>3</w:t>
            </w:r>
          </w:p>
        </w:tc>
      </w:tr>
      <w:tr w:rsidR="00695606" w:rsidTr="007E303A">
        <w:trPr>
          <w:jc w:val="center"/>
        </w:trPr>
        <w:tc>
          <w:tcPr>
            <w:tcW w:w="5040" w:type="dxa"/>
          </w:tcPr>
          <w:p w:rsidR="00695606" w:rsidRDefault="00695606" w:rsidP="006044CA">
            <w:pPr>
              <w:rPr>
                <w:b/>
              </w:rPr>
            </w:pPr>
            <w:r>
              <w:t>в том числе:</w:t>
            </w:r>
          </w:p>
        </w:tc>
        <w:tc>
          <w:tcPr>
            <w:tcW w:w="5040" w:type="dxa"/>
          </w:tcPr>
          <w:p w:rsidR="00695606" w:rsidRPr="0077728D" w:rsidRDefault="00695606" w:rsidP="006044CA">
            <w:pPr>
              <w:jc w:val="center"/>
            </w:pPr>
          </w:p>
        </w:tc>
      </w:tr>
      <w:tr w:rsidR="00695606" w:rsidTr="007E303A">
        <w:trPr>
          <w:jc w:val="center"/>
        </w:trPr>
        <w:tc>
          <w:tcPr>
            <w:tcW w:w="5040" w:type="dxa"/>
          </w:tcPr>
          <w:p w:rsidR="00695606" w:rsidRDefault="00695606" w:rsidP="006044CA">
            <w:pPr>
              <w:rPr>
                <w:b/>
              </w:rPr>
            </w:pPr>
            <w:r>
              <w:t>- промышленность</w:t>
            </w:r>
          </w:p>
        </w:tc>
        <w:tc>
          <w:tcPr>
            <w:tcW w:w="5040" w:type="dxa"/>
          </w:tcPr>
          <w:p w:rsidR="00695606" w:rsidRPr="0077728D" w:rsidRDefault="005011AA" w:rsidP="006044CA">
            <w:pPr>
              <w:jc w:val="center"/>
            </w:pPr>
            <w:r>
              <w:t>2</w:t>
            </w:r>
          </w:p>
        </w:tc>
      </w:tr>
      <w:tr w:rsidR="00695606" w:rsidTr="007E303A">
        <w:trPr>
          <w:jc w:val="center"/>
        </w:trPr>
        <w:tc>
          <w:tcPr>
            <w:tcW w:w="5040" w:type="dxa"/>
          </w:tcPr>
          <w:p w:rsidR="00695606" w:rsidRDefault="00695606" w:rsidP="006044CA">
            <w:pPr>
              <w:rPr>
                <w:b/>
              </w:rPr>
            </w:pPr>
            <w:r>
              <w:t>- строительство</w:t>
            </w:r>
          </w:p>
        </w:tc>
        <w:tc>
          <w:tcPr>
            <w:tcW w:w="5040" w:type="dxa"/>
          </w:tcPr>
          <w:p w:rsidR="00695606" w:rsidRPr="0077728D" w:rsidRDefault="00110867" w:rsidP="006044CA">
            <w:pPr>
              <w:jc w:val="center"/>
            </w:pPr>
            <w:r>
              <w:t>-</w:t>
            </w:r>
          </w:p>
        </w:tc>
      </w:tr>
      <w:tr w:rsidR="00695606" w:rsidTr="007E303A">
        <w:trPr>
          <w:jc w:val="center"/>
        </w:trPr>
        <w:tc>
          <w:tcPr>
            <w:tcW w:w="5040" w:type="dxa"/>
          </w:tcPr>
          <w:p w:rsidR="00695606" w:rsidRDefault="00695606" w:rsidP="006044CA">
            <w:pPr>
              <w:rPr>
                <w:b/>
              </w:rPr>
            </w:pPr>
            <w:r>
              <w:t>- транспорт</w:t>
            </w:r>
          </w:p>
        </w:tc>
        <w:tc>
          <w:tcPr>
            <w:tcW w:w="5040" w:type="dxa"/>
          </w:tcPr>
          <w:p w:rsidR="00695606" w:rsidRPr="0077728D" w:rsidRDefault="005011AA" w:rsidP="006044CA">
            <w:pPr>
              <w:jc w:val="center"/>
            </w:pPr>
            <w:r>
              <w:t>-</w:t>
            </w:r>
          </w:p>
        </w:tc>
      </w:tr>
      <w:tr w:rsidR="00695606" w:rsidTr="007E303A">
        <w:trPr>
          <w:jc w:val="center"/>
        </w:trPr>
        <w:tc>
          <w:tcPr>
            <w:tcW w:w="5040" w:type="dxa"/>
          </w:tcPr>
          <w:p w:rsidR="00695606" w:rsidRDefault="00695606" w:rsidP="006044CA">
            <w:pPr>
              <w:rPr>
                <w:b/>
              </w:rPr>
            </w:pPr>
            <w:r>
              <w:t>- торговля</w:t>
            </w:r>
          </w:p>
        </w:tc>
        <w:tc>
          <w:tcPr>
            <w:tcW w:w="5040" w:type="dxa"/>
          </w:tcPr>
          <w:p w:rsidR="00695606" w:rsidRPr="0077728D" w:rsidRDefault="00110867" w:rsidP="006044CA">
            <w:pPr>
              <w:jc w:val="center"/>
            </w:pPr>
            <w:r>
              <w:t>1</w:t>
            </w:r>
          </w:p>
        </w:tc>
      </w:tr>
      <w:tr w:rsidR="00695606" w:rsidTr="007E303A">
        <w:trPr>
          <w:jc w:val="center"/>
        </w:trPr>
        <w:tc>
          <w:tcPr>
            <w:tcW w:w="5040" w:type="dxa"/>
          </w:tcPr>
          <w:p w:rsidR="00695606" w:rsidRDefault="00695606" w:rsidP="006044CA">
            <w:pPr>
              <w:rPr>
                <w:b/>
              </w:rPr>
            </w:pPr>
            <w:r>
              <w:t>- сельское хозяйство</w:t>
            </w:r>
          </w:p>
        </w:tc>
        <w:tc>
          <w:tcPr>
            <w:tcW w:w="5040" w:type="dxa"/>
          </w:tcPr>
          <w:p w:rsidR="00695606" w:rsidRPr="0077728D" w:rsidRDefault="00110867" w:rsidP="006044CA">
            <w:pPr>
              <w:jc w:val="center"/>
            </w:pPr>
            <w:r>
              <w:t>-</w:t>
            </w:r>
          </w:p>
        </w:tc>
      </w:tr>
      <w:tr w:rsidR="00695606" w:rsidTr="007E303A">
        <w:trPr>
          <w:jc w:val="center"/>
        </w:trPr>
        <w:tc>
          <w:tcPr>
            <w:tcW w:w="5040" w:type="dxa"/>
          </w:tcPr>
          <w:p w:rsidR="00695606" w:rsidRDefault="00695606" w:rsidP="006044CA">
            <w:pPr>
              <w:rPr>
                <w:b/>
              </w:rPr>
            </w:pPr>
            <w:r>
              <w:t>- лесное хозяйство</w:t>
            </w:r>
          </w:p>
        </w:tc>
        <w:tc>
          <w:tcPr>
            <w:tcW w:w="5040" w:type="dxa"/>
          </w:tcPr>
          <w:p w:rsidR="00695606" w:rsidRPr="0077728D" w:rsidRDefault="00110867" w:rsidP="006044CA">
            <w:pPr>
              <w:jc w:val="center"/>
            </w:pPr>
            <w:r>
              <w:t>-</w:t>
            </w:r>
          </w:p>
        </w:tc>
      </w:tr>
      <w:tr w:rsidR="00695606" w:rsidTr="007E303A">
        <w:trPr>
          <w:jc w:val="center"/>
        </w:trPr>
        <w:tc>
          <w:tcPr>
            <w:tcW w:w="5040" w:type="dxa"/>
          </w:tcPr>
          <w:p w:rsidR="00695606" w:rsidRDefault="00695606">
            <w:pPr>
              <w:rPr>
                <w:b/>
              </w:rPr>
            </w:pPr>
            <w:r>
              <w:t>Количество зарегистрированных малых предприятий</w:t>
            </w:r>
          </w:p>
        </w:tc>
        <w:tc>
          <w:tcPr>
            <w:tcW w:w="5040" w:type="dxa"/>
          </w:tcPr>
          <w:p w:rsidR="00695606" w:rsidRPr="0077728D" w:rsidRDefault="005B6C34" w:rsidP="006044CA">
            <w:pPr>
              <w:jc w:val="center"/>
            </w:pPr>
            <w:r>
              <w:t>452</w:t>
            </w:r>
          </w:p>
        </w:tc>
      </w:tr>
      <w:tr w:rsidR="00695606" w:rsidTr="007E303A">
        <w:trPr>
          <w:jc w:val="center"/>
        </w:trPr>
        <w:tc>
          <w:tcPr>
            <w:tcW w:w="5040" w:type="dxa"/>
          </w:tcPr>
          <w:p w:rsidR="00695606" w:rsidRDefault="00695606" w:rsidP="006044CA">
            <w:pPr>
              <w:rPr>
                <w:b/>
              </w:rPr>
            </w:pPr>
            <w:r>
              <w:t>в том числе по отраслям экономики:</w:t>
            </w:r>
          </w:p>
        </w:tc>
        <w:tc>
          <w:tcPr>
            <w:tcW w:w="5040" w:type="dxa"/>
          </w:tcPr>
          <w:p w:rsidR="00695606" w:rsidRPr="0077728D" w:rsidRDefault="00695606" w:rsidP="006044CA">
            <w:pPr>
              <w:jc w:val="center"/>
            </w:pPr>
          </w:p>
        </w:tc>
      </w:tr>
      <w:tr w:rsidR="00695606" w:rsidTr="007E303A">
        <w:trPr>
          <w:jc w:val="center"/>
        </w:trPr>
        <w:tc>
          <w:tcPr>
            <w:tcW w:w="5040" w:type="dxa"/>
          </w:tcPr>
          <w:p w:rsidR="00695606" w:rsidRDefault="00695606" w:rsidP="006044CA">
            <w:pPr>
              <w:rPr>
                <w:b/>
              </w:rPr>
            </w:pPr>
            <w:r>
              <w:t>- промышленность</w:t>
            </w:r>
          </w:p>
        </w:tc>
        <w:tc>
          <w:tcPr>
            <w:tcW w:w="5040" w:type="dxa"/>
          </w:tcPr>
          <w:p w:rsidR="00695606" w:rsidRPr="0077728D" w:rsidRDefault="000022CD" w:rsidP="006044CA">
            <w:pPr>
              <w:jc w:val="center"/>
            </w:pPr>
            <w:r>
              <w:t>6</w:t>
            </w:r>
            <w:r w:rsidR="005011AA">
              <w:t>0</w:t>
            </w:r>
          </w:p>
        </w:tc>
      </w:tr>
      <w:tr w:rsidR="00695606" w:rsidTr="007E303A">
        <w:trPr>
          <w:jc w:val="center"/>
        </w:trPr>
        <w:tc>
          <w:tcPr>
            <w:tcW w:w="5040" w:type="dxa"/>
          </w:tcPr>
          <w:p w:rsidR="00695606" w:rsidRDefault="00695606" w:rsidP="006044CA">
            <w:pPr>
              <w:rPr>
                <w:b/>
              </w:rPr>
            </w:pPr>
            <w:r>
              <w:t>- строительство</w:t>
            </w:r>
          </w:p>
        </w:tc>
        <w:tc>
          <w:tcPr>
            <w:tcW w:w="5040" w:type="dxa"/>
          </w:tcPr>
          <w:p w:rsidR="00695606" w:rsidRPr="0077728D" w:rsidRDefault="00C62851" w:rsidP="006044CA">
            <w:pPr>
              <w:jc w:val="center"/>
            </w:pPr>
            <w:r>
              <w:t>28</w:t>
            </w:r>
          </w:p>
        </w:tc>
      </w:tr>
      <w:tr w:rsidR="00695606" w:rsidTr="007E303A">
        <w:trPr>
          <w:jc w:val="center"/>
        </w:trPr>
        <w:tc>
          <w:tcPr>
            <w:tcW w:w="5040" w:type="dxa"/>
          </w:tcPr>
          <w:p w:rsidR="00695606" w:rsidRDefault="00695606" w:rsidP="006044CA">
            <w:pPr>
              <w:rPr>
                <w:b/>
              </w:rPr>
            </w:pPr>
            <w:r>
              <w:t>- розничная торговля, общественное питание и оптовая торговля</w:t>
            </w:r>
          </w:p>
        </w:tc>
        <w:tc>
          <w:tcPr>
            <w:tcW w:w="5040" w:type="dxa"/>
          </w:tcPr>
          <w:p w:rsidR="00695606" w:rsidRPr="0077728D" w:rsidRDefault="000A758E" w:rsidP="006044CA">
            <w:pPr>
              <w:jc w:val="center"/>
            </w:pPr>
            <w:r>
              <w:t>2</w:t>
            </w:r>
            <w:r w:rsidR="005011AA">
              <w:t>5</w:t>
            </w:r>
            <w:r w:rsidR="00B35996">
              <w:t>2</w:t>
            </w:r>
          </w:p>
        </w:tc>
      </w:tr>
      <w:tr w:rsidR="00695606" w:rsidTr="007E303A">
        <w:trPr>
          <w:jc w:val="center"/>
        </w:trPr>
        <w:tc>
          <w:tcPr>
            <w:tcW w:w="5040" w:type="dxa"/>
          </w:tcPr>
          <w:p w:rsidR="00695606" w:rsidRDefault="00695606" w:rsidP="006044CA">
            <w:pPr>
              <w:rPr>
                <w:b/>
              </w:rPr>
            </w:pPr>
            <w:r>
              <w:t>- сельское хозяйство</w:t>
            </w:r>
          </w:p>
        </w:tc>
        <w:tc>
          <w:tcPr>
            <w:tcW w:w="5040" w:type="dxa"/>
          </w:tcPr>
          <w:p w:rsidR="00695606" w:rsidRPr="0077728D" w:rsidRDefault="000022CD" w:rsidP="006044CA">
            <w:pPr>
              <w:jc w:val="center"/>
            </w:pPr>
            <w:r>
              <w:t>4</w:t>
            </w:r>
            <w:r w:rsidR="000A758E">
              <w:t>2</w:t>
            </w:r>
          </w:p>
        </w:tc>
      </w:tr>
      <w:tr w:rsidR="00695606" w:rsidTr="007E303A">
        <w:trPr>
          <w:jc w:val="center"/>
        </w:trPr>
        <w:tc>
          <w:tcPr>
            <w:tcW w:w="5040" w:type="dxa"/>
          </w:tcPr>
          <w:p w:rsidR="00695606" w:rsidRDefault="00695606" w:rsidP="006044CA">
            <w:pPr>
              <w:rPr>
                <w:b/>
              </w:rPr>
            </w:pPr>
            <w:r>
              <w:t>- прочие</w:t>
            </w:r>
          </w:p>
        </w:tc>
        <w:tc>
          <w:tcPr>
            <w:tcW w:w="5040" w:type="dxa"/>
          </w:tcPr>
          <w:p w:rsidR="00695606" w:rsidRPr="0077728D" w:rsidRDefault="000A758E" w:rsidP="006044CA">
            <w:pPr>
              <w:jc w:val="center"/>
            </w:pPr>
            <w:r>
              <w:t>12</w:t>
            </w:r>
            <w:r w:rsidR="005011AA">
              <w:t>2</w:t>
            </w:r>
          </w:p>
        </w:tc>
      </w:tr>
      <w:tr w:rsidR="00695606" w:rsidTr="007E303A">
        <w:trPr>
          <w:jc w:val="center"/>
        </w:trPr>
        <w:tc>
          <w:tcPr>
            <w:tcW w:w="5040" w:type="dxa"/>
          </w:tcPr>
          <w:p w:rsidR="00695606" w:rsidRDefault="00695606">
            <w:pPr>
              <w:rPr>
                <w:b/>
              </w:rPr>
            </w:pPr>
            <w:r>
              <w:t>Численность работников занятых в экономике</w:t>
            </w:r>
            <w:r w:rsidR="006044CA">
              <w:t xml:space="preserve"> (среднегодовая), чел.</w:t>
            </w:r>
          </w:p>
        </w:tc>
        <w:tc>
          <w:tcPr>
            <w:tcW w:w="5040" w:type="dxa"/>
          </w:tcPr>
          <w:p w:rsidR="00695606" w:rsidRPr="0077728D" w:rsidRDefault="005B6C34" w:rsidP="006044CA">
            <w:pPr>
              <w:jc w:val="center"/>
            </w:pPr>
            <w:r>
              <w:t>3936</w:t>
            </w:r>
          </w:p>
        </w:tc>
      </w:tr>
      <w:tr w:rsidR="00695606" w:rsidTr="007E303A">
        <w:trPr>
          <w:jc w:val="center"/>
        </w:trPr>
        <w:tc>
          <w:tcPr>
            <w:tcW w:w="5040" w:type="dxa"/>
          </w:tcPr>
          <w:p w:rsidR="00695606" w:rsidRDefault="00695606">
            <w:pPr>
              <w:rPr>
                <w:b/>
              </w:rPr>
            </w:pPr>
            <w:r>
              <w:t>Зарегистрировано индивидуальных предпринимателей</w:t>
            </w:r>
          </w:p>
        </w:tc>
        <w:tc>
          <w:tcPr>
            <w:tcW w:w="5040" w:type="dxa"/>
          </w:tcPr>
          <w:p w:rsidR="00695606" w:rsidRPr="0077728D" w:rsidRDefault="005011AA" w:rsidP="006044CA">
            <w:pPr>
              <w:jc w:val="center"/>
            </w:pPr>
            <w:r>
              <w:t>5</w:t>
            </w:r>
            <w:r w:rsidR="00A25842">
              <w:t>25</w:t>
            </w:r>
          </w:p>
        </w:tc>
      </w:tr>
    </w:tbl>
    <w:p w:rsidR="006044CA" w:rsidRDefault="00283025" w:rsidP="00283025">
      <w:pPr>
        <w:jc w:val="both"/>
      </w:pPr>
      <w:r>
        <w:t xml:space="preserve">            </w:t>
      </w:r>
    </w:p>
    <w:p w:rsidR="006044CA" w:rsidRPr="00140A51" w:rsidRDefault="001C3F2B" w:rsidP="001C3F2B">
      <w:pPr>
        <w:jc w:val="center"/>
        <w:rPr>
          <w:b/>
          <w:i/>
          <w:sz w:val="28"/>
          <w:szCs w:val="28"/>
        </w:rPr>
      </w:pPr>
      <w:r w:rsidRPr="00140A51">
        <w:rPr>
          <w:b/>
          <w:i/>
          <w:sz w:val="28"/>
          <w:szCs w:val="28"/>
        </w:rPr>
        <w:t>ЧИСЛЕННОСТЬ НАСЕЛЕНИЯ</w:t>
      </w:r>
    </w:p>
    <w:p w:rsidR="006044CA" w:rsidRPr="006E49E2" w:rsidRDefault="006044CA" w:rsidP="00283025">
      <w:pPr>
        <w:jc w:val="both"/>
        <w:rPr>
          <w:i/>
        </w:rPr>
      </w:pPr>
    </w:p>
    <w:tbl>
      <w:tblPr>
        <w:tblW w:w="10629" w:type="dxa"/>
        <w:jc w:val="center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710"/>
        <w:gridCol w:w="4536"/>
        <w:gridCol w:w="1842"/>
        <w:gridCol w:w="1180"/>
        <w:gridCol w:w="1180"/>
        <w:gridCol w:w="1181"/>
      </w:tblGrid>
      <w:tr w:rsidR="00EF19A1" w:rsidTr="004475D4">
        <w:trPr>
          <w:trHeight w:val="6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19A1" w:rsidRDefault="00EF19A1">
            <w:pPr>
              <w:tabs>
                <w:tab w:val="left" w:pos="-228"/>
              </w:tabs>
              <w:ind w:left="132" w:hanging="284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EF19A1" w:rsidRDefault="00EF19A1">
            <w:pPr>
              <w:tabs>
                <w:tab w:val="left" w:pos="-228"/>
              </w:tabs>
              <w:ind w:left="132" w:hanging="284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9A1" w:rsidRDefault="00EF19A1" w:rsidP="007E303A">
            <w:pPr>
              <w:ind w:left="133" w:right="150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19A1" w:rsidRDefault="00EF19A1">
            <w:pPr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Ед. измерения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19A1" w:rsidRDefault="00BC1BDE">
            <w:pPr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2013</w:t>
            </w:r>
            <w:r w:rsidR="00EF19A1">
              <w:rPr>
                <w:b/>
              </w:rPr>
              <w:t xml:space="preserve"> г.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19A1" w:rsidRDefault="00BC1BDE">
            <w:pPr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2014</w:t>
            </w:r>
            <w:r w:rsidR="00EF19A1">
              <w:rPr>
                <w:b/>
              </w:rPr>
              <w:t xml:space="preserve"> г.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F19A1" w:rsidRDefault="00BC1BDE">
            <w:pPr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2015</w:t>
            </w:r>
            <w:r w:rsidR="00EF19A1">
              <w:rPr>
                <w:b/>
              </w:rPr>
              <w:t xml:space="preserve"> г.</w:t>
            </w:r>
          </w:p>
        </w:tc>
      </w:tr>
      <w:tr w:rsidR="00BC1BDE" w:rsidTr="004475D4">
        <w:trPr>
          <w:trHeight w:val="828"/>
          <w:jc w:val="center"/>
        </w:trPr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BDE" w:rsidRDefault="00BC1BDE" w:rsidP="007E303A">
            <w:pPr>
              <w:tabs>
                <w:tab w:val="left" w:pos="12"/>
              </w:tabs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BDE" w:rsidRDefault="00BC1BDE">
            <w:pPr>
              <w:ind w:right="150"/>
              <w:rPr>
                <w:b/>
              </w:rPr>
            </w:pPr>
          </w:p>
          <w:p w:rsidR="00BC1BDE" w:rsidRDefault="00BC1BDE">
            <w:pPr>
              <w:ind w:right="150"/>
              <w:rPr>
                <w:rFonts w:eastAsia="Arial Unicode MS"/>
                <w:b/>
              </w:rPr>
            </w:pPr>
            <w:r>
              <w:rPr>
                <w:b/>
              </w:rPr>
              <w:t>Численность постоянного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BDE" w:rsidRPr="007E303A" w:rsidRDefault="00BC1BDE" w:rsidP="007E303A">
            <w:pPr>
              <w:jc w:val="center"/>
              <w:rPr>
                <w:rFonts w:eastAsia="Arial Unicode MS"/>
                <w:b/>
              </w:rPr>
            </w:pPr>
            <w:r w:rsidRPr="007E303A">
              <w:rPr>
                <w:b/>
              </w:rPr>
              <w:t>тыс. чел.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BDE" w:rsidRDefault="00BC1BDE" w:rsidP="00823B8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24,0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BDE" w:rsidRDefault="00BC1BDE" w:rsidP="00823B8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23,6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1BDE" w:rsidRDefault="00BC1BDE" w:rsidP="007E303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23,</w:t>
            </w:r>
            <w:r w:rsidR="006D7870">
              <w:rPr>
                <w:rFonts w:eastAsia="Arial Unicode MS"/>
              </w:rPr>
              <w:t>2</w:t>
            </w:r>
          </w:p>
        </w:tc>
      </w:tr>
      <w:tr w:rsidR="00BC1BDE" w:rsidTr="004475D4">
        <w:trPr>
          <w:trHeight w:val="828"/>
          <w:jc w:val="center"/>
        </w:trPr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BDE" w:rsidRDefault="00BC1BDE" w:rsidP="007E303A">
            <w:pPr>
              <w:tabs>
                <w:tab w:val="left" w:pos="14"/>
              </w:tabs>
              <w:rPr>
                <w:rFonts w:eastAsia="Arial Unicode MS"/>
                <w:b/>
              </w:rPr>
            </w:pPr>
            <w:r>
              <w:rPr>
                <w:b/>
              </w:rPr>
              <w:t xml:space="preserve">     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BDE" w:rsidRDefault="00BC1BDE">
            <w:pPr>
              <w:ind w:right="150"/>
              <w:rPr>
                <w:rFonts w:eastAsia="Arial Unicode MS"/>
                <w:b/>
              </w:rPr>
            </w:pPr>
            <w:r>
              <w:rPr>
                <w:b/>
              </w:rPr>
              <w:t>Численность населения в трудоспособном возрасте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BDE" w:rsidRPr="007E303A" w:rsidRDefault="00BC1BDE">
            <w:pPr>
              <w:jc w:val="center"/>
              <w:rPr>
                <w:rFonts w:eastAsia="Arial Unicode MS"/>
                <w:b/>
              </w:rPr>
            </w:pPr>
            <w:r w:rsidRPr="007E303A">
              <w:rPr>
                <w:b/>
              </w:rPr>
              <w:t>тыс.</w:t>
            </w:r>
            <w:r>
              <w:rPr>
                <w:b/>
              </w:rPr>
              <w:t xml:space="preserve"> </w:t>
            </w:r>
            <w:r w:rsidRPr="007E303A">
              <w:rPr>
                <w:b/>
              </w:rPr>
              <w:t>чел.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BDE" w:rsidRDefault="00BC1BDE" w:rsidP="00823B89">
            <w:pPr>
              <w:jc w:val="center"/>
              <w:rPr>
                <w:rFonts w:eastAsia="Arial Unicode MS"/>
              </w:rPr>
            </w:pPr>
          </w:p>
          <w:p w:rsidR="00BC1BDE" w:rsidRDefault="00BC1BDE" w:rsidP="00823B8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13,8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BDE" w:rsidRDefault="00BC1BDE" w:rsidP="00823B89">
            <w:pPr>
              <w:jc w:val="center"/>
              <w:rPr>
                <w:rFonts w:eastAsia="Arial Unicode MS"/>
              </w:rPr>
            </w:pPr>
          </w:p>
          <w:p w:rsidR="00BC1BDE" w:rsidRDefault="00BC1BDE" w:rsidP="00823B8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13,1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1BDE" w:rsidRDefault="00BC1BDE">
            <w:pPr>
              <w:jc w:val="center"/>
              <w:rPr>
                <w:rFonts w:eastAsia="Arial Unicode MS"/>
              </w:rPr>
            </w:pPr>
          </w:p>
          <w:p w:rsidR="00BC1BDE" w:rsidRDefault="00962C3C" w:rsidP="007E303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12,9</w:t>
            </w:r>
          </w:p>
        </w:tc>
      </w:tr>
      <w:tr w:rsidR="00BC1BDE" w:rsidTr="004475D4">
        <w:trPr>
          <w:trHeight w:val="828"/>
          <w:jc w:val="center"/>
        </w:trPr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BDE" w:rsidRDefault="00BC1BDE">
            <w:pPr>
              <w:tabs>
                <w:tab w:val="left" w:pos="14"/>
              </w:tabs>
              <w:ind w:hanging="22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BDE" w:rsidRDefault="00BC1BDE">
            <w:pPr>
              <w:rPr>
                <w:b/>
              </w:rPr>
            </w:pPr>
          </w:p>
          <w:p w:rsidR="00BC1BDE" w:rsidRDefault="00BC1BDE">
            <w:pPr>
              <w:rPr>
                <w:rFonts w:eastAsia="Arial Unicode MS"/>
                <w:b/>
              </w:rPr>
            </w:pPr>
            <w:r>
              <w:rPr>
                <w:b/>
              </w:rPr>
              <w:t>Доля городского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BDE" w:rsidRDefault="00BC1BDE">
            <w:pPr>
              <w:jc w:val="center"/>
              <w:rPr>
                <w:rFonts w:eastAsia="Arial Unicode MS"/>
              </w:rPr>
            </w:pPr>
            <w:r>
              <w:t>%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BDE" w:rsidRDefault="00BC1BDE" w:rsidP="00823B8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55,0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BDE" w:rsidRDefault="00BC1BDE" w:rsidP="00823B8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55,3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1BDE" w:rsidRDefault="00BC1BDE" w:rsidP="007E303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55,</w:t>
            </w:r>
            <w:r w:rsidR="006D7870">
              <w:rPr>
                <w:rFonts w:eastAsia="Arial Unicode MS"/>
              </w:rPr>
              <w:t>5</w:t>
            </w:r>
          </w:p>
        </w:tc>
      </w:tr>
      <w:tr w:rsidR="00BC1BDE" w:rsidTr="004475D4">
        <w:trPr>
          <w:trHeight w:val="630"/>
          <w:jc w:val="center"/>
        </w:trPr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BDE" w:rsidRDefault="00BC1BDE">
            <w:pPr>
              <w:tabs>
                <w:tab w:val="left" w:pos="14"/>
              </w:tabs>
              <w:ind w:left="142" w:hanging="22"/>
              <w:rPr>
                <w:b/>
              </w:rPr>
            </w:pPr>
            <w:r>
              <w:rPr>
                <w:b/>
              </w:rPr>
              <w:t xml:space="preserve">   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BDE" w:rsidRDefault="00BC1BDE">
            <w:pPr>
              <w:ind w:right="150"/>
              <w:rPr>
                <w:b/>
              </w:rPr>
            </w:pPr>
            <w:r>
              <w:rPr>
                <w:b/>
              </w:rPr>
              <w:t>Численность населения крупнейших населенных пунктов: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BDE" w:rsidRDefault="00BC1BDE">
            <w:pPr>
              <w:jc w:val="center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BDE" w:rsidRDefault="00BC1BDE" w:rsidP="00823B89">
            <w:pPr>
              <w:jc w:val="center"/>
              <w:rPr>
                <w:rFonts w:eastAsia="Arial Unicode MS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BDE" w:rsidRDefault="00BC1BDE" w:rsidP="00823B89">
            <w:pPr>
              <w:jc w:val="center"/>
              <w:rPr>
                <w:rFonts w:eastAsia="Arial Unicode MS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1BDE" w:rsidRDefault="00BC1BDE">
            <w:pPr>
              <w:jc w:val="center"/>
              <w:rPr>
                <w:rFonts w:eastAsia="Arial Unicode MS"/>
              </w:rPr>
            </w:pPr>
          </w:p>
        </w:tc>
      </w:tr>
      <w:tr w:rsidR="00BC1BDE" w:rsidTr="004475D4">
        <w:trPr>
          <w:trHeight w:val="315"/>
          <w:jc w:val="center"/>
        </w:trPr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1BDE" w:rsidRDefault="00BC1BDE">
            <w:pPr>
              <w:tabs>
                <w:tab w:val="left" w:pos="14"/>
              </w:tabs>
              <w:ind w:left="142" w:hanging="22"/>
              <w:jc w:val="right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C1BDE" w:rsidRPr="004475D4" w:rsidRDefault="00BC1BDE">
            <w:pPr>
              <w:rPr>
                <w:b/>
                <w:bCs/>
                <w:i/>
              </w:rPr>
            </w:pPr>
            <w:r w:rsidRPr="004475D4">
              <w:rPr>
                <w:b/>
                <w:bCs/>
                <w:i/>
              </w:rPr>
              <w:t xml:space="preserve">пос. Голынки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BDE" w:rsidRDefault="00BC1BDE">
            <w:pPr>
              <w:jc w:val="center"/>
              <w:rPr>
                <w:rFonts w:eastAsia="Arial Unicode MS"/>
              </w:rPr>
            </w:pPr>
            <w:r>
              <w:t>тыс. чел.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BDE" w:rsidRDefault="00BC1BDE" w:rsidP="00823B89">
            <w:pPr>
              <w:jc w:val="center"/>
            </w:pPr>
            <w:r>
              <w:t>3,47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BDE" w:rsidRDefault="00BC1BDE" w:rsidP="00823B89">
            <w:pPr>
              <w:jc w:val="center"/>
            </w:pPr>
            <w:r>
              <w:t>3,37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C1BDE" w:rsidRDefault="00BC1BDE">
            <w:pPr>
              <w:jc w:val="center"/>
            </w:pPr>
            <w:r>
              <w:t>3,37</w:t>
            </w:r>
          </w:p>
        </w:tc>
      </w:tr>
      <w:tr w:rsidR="00BC1BDE" w:rsidTr="004475D4">
        <w:trPr>
          <w:trHeight w:val="315"/>
          <w:jc w:val="center"/>
        </w:trPr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1BDE" w:rsidRDefault="00BC1BDE">
            <w:pPr>
              <w:tabs>
                <w:tab w:val="left" w:pos="14"/>
              </w:tabs>
              <w:ind w:left="142" w:hanging="22"/>
              <w:jc w:val="right"/>
              <w:rPr>
                <w:rFonts w:eastAsia="Arial Unicode MS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C1BDE" w:rsidRPr="004475D4" w:rsidRDefault="00BC1BDE">
            <w:pPr>
              <w:rPr>
                <w:b/>
                <w:bCs/>
                <w:i/>
              </w:rPr>
            </w:pPr>
            <w:r w:rsidRPr="004475D4">
              <w:rPr>
                <w:b/>
                <w:bCs/>
                <w:i/>
              </w:rPr>
              <w:t xml:space="preserve">д. Березино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BDE" w:rsidRDefault="00BC1BDE">
            <w:pPr>
              <w:jc w:val="center"/>
              <w:rPr>
                <w:rFonts w:eastAsia="Arial Unicode MS"/>
              </w:rPr>
            </w:pPr>
            <w:r>
              <w:t>тыс. чел.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BDE" w:rsidRDefault="00BC1BDE" w:rsidP="00823B8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0,74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BDE" w:rsidRDefault="00BC1BDE" w:rsidP="00823B8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0,74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C1BDE" w:rsidRDefault="00BC1BD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0,7</w:t>
            </w:r>
            <w:r w:rsidR="00763EFC">
              <w:rPr>
                <w:rFonts w:eastAsia="Arial Unicode MS"/>
              </w:rPr>
              <w:t>5</w:t>
            </w:r>
          </w:p>
        </w:tc>
      </w:tr>
      <w:tr w:rsidR="00BC1BDE" w:rsidTr="004475D4">
        <w:trPr>
          <w:trHeight w:val="315"/>
          <w:jc w:val="center"/>
        </w:trPr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1BDE" w:rsidRDefault="00BC1BDE">
            <w:pPr>
              <w:tabs>
                <w:tab w:val="left" w:pos="14"/>
              </w:tabs>
              <w:ind w:left="142" w:hanging="22"/>
              <w:jc w:val="right"/>
              <w:rPr>
                <w:rFonts w:eastAsia="Arial Unicode MS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C1BDE" w:rsidRPr="004475D4" w:rsidRDefault="00BC1BDE">
            <w:pPr>
              <w:rPr>
                <w:b/>
                <w:bCs/>
                <w:i/>
              </w:rPr>
            </w:pPr>
            <w:r w:rsidRPr="004475D4">
              <w:rPr>
                <w:b/>
                <w:bCs/>
                <w:i/>
              </w:rPr>
              <w:t xml:space="preserve">д. Стаи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BDE" w:rsidRDefault="00BC1BDE">
            <w:pPr>
              <w:jc w:val="center"/>
              <w:rPr>
                <w:rFonts w:eastAsia="Arial Unicode MS"/>
              </w:rPr>
            </w:pPr>
            <w:r>
              <w:t>тыс. чел.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BDE" w:rsidRDefault="00BC1BDE" w:rsidP="00823B8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0,40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BDE" w:rsidRDefault="00BC1BDE" w:rsidP="00823B8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0,40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C1BDE" w:rsidRDefault="00BC1BD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0,40</w:t>
            </w:r>
          </w:p>
        </w:tc>
      </w:tr>
      <w:tr w:rsidR="00BC1BDE" w:rsidTr="004475D4">
        <w:trPr>
          <w:trHeight w:val="315"/>
          <w:jc w:val="center"/>
        </w:trPr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1BDE" w:rsidRDefault="00BC1BDE">
            <w:pPr>
              <w:tabs>
                <w:tab w:val="left" w:pos="14"/>
              </w:tabs>
              <w:ind w:left="142" w:hanging="22"/>
              <w:jc w:val="right"/>
              <w:rPr>
                <w:rFonts w:eastAsia="Arial Unicode MS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C1BDE" w:rsidRPr="004475D4" w:rsidRDefault="00BC1BDE">
            <w:pPr>
              <w:rPr>
                <w:b/>
                <w:bCs/>
                <w:i/>
              </w:rPr>
            </w:pPr>
            <w:r w:rsidRPr="004475D4">
              <w:rPr>
                <w:b/>
                <w:bCs/>
                <w:i/>
              </w:rPr>
              <w:t xml:space="preserve">д. Любавичи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BDE" w:rsidRDefault="00BC1BDE">
            <w:pPr>
              <w:jc w:val="center"/>
              <w:rPr>
                <w:rFonts w:eastAsia="Arial Unicode MS"/>
              </w:rPr>
            </w:pPr>
            <w:r>
              <w:t>тыс. чел.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BDE" w:rsidRDefault="00BC1BDE" w:rsidP="00823B8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0,41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BDE" w:rsidRDefault="00BC1BDE" w:rsidP="00823B8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0,40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C1BDE" w:rsidRDefault="00BC1BD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0,40</w:t>
            </w:r>
          </w:p>
        </w:tc>
      </w:tr>
      <w:tr w:rsidR="00BC1BDE" w:rsidTr="004475D4">
        <w:trPr>
          <w:trHeight w:val="315"/>
          <w:jc w:val="center"/>
        </w:trPr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1BDE" w:rsidRDefault="00BC1BDE">
            <w:pPr>
              <w:tabs>
                <w:tab w:val="left" w:pos="14"/>
              </w:tabs>
              <w:ind w:left="142" w:hanging="22"/>
              <w:jc w:val="right"/>
              <w:rPr>
                <w:rFonts w:eastAsia="Arial Unicode MS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C1BDE" w:rsidRPr="004475D4" w:rsidRDefault="00BC1BDE">
            <w:pPr>
              <w:rPr>
                <w:b/>
                <w:bCs/>
                <w:i/>
              </w:rPr>
            </w:pPr>
            <w:r w:rsidRPr="004475D4">
              <w:rPr>
                <w:b/>
                <w:bCs/>
                <w:i/>
              </w:rPr>
              <w:t>д. Красный Двор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BDE" w:rsidRDefault="00BC1BDE">
            <w:pPr>
              <w:jc w:val="center"/>
              <w:rPr>
                <w:rFonts w:eastAsia="Arial Unicode MS"/>
              </w:rPr>
            </w:pPr>
            <w:r>
              <w:t>тыс. чел.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BDE" w:rsidRDefault="00BC1BDE" w:rsidP="00823B8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0,44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BDE" w:rsidRDefault="00BC1BDE" w:rsidP="00823B8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0,42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C1BDE" w:rsidRDefault="00BC1BD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0,42</w:t>
            </w:r>
          </w:p>
        </w:tc>
      </w:tr>
      <w:tr w:rsidR="00BC1BDE" w:rsidTr="004475D4">
        <w:trPr>
          <w:trHeight w:val="315"/>
          <w:jc w:val="center"/>
        </w:trPr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1BDE" w:rsidRDefault="00BC1BDE">
            <w:pPr>
              <w:tabs>
                <w:tab w:val="left" w:pos="14"/>
              </w:tabs>
              <w:ind w:left="142" w:hanging="22"/>
              <w:jc w:val="right"/>
              <w:rPr>
                <w:rFonts w:eastAsia="Arial Unicode MS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C1BDE" w:rsidRPr="004475D4" w:rsidRDefault="00BC1BDE">
            <w:pPr>
              <w:rPr>
                <w:b/>
                <w:bCs/>
                <w:i/>
              </w:rPr>
            </w:pPr>
            <w:r w:rsidRPr="004475D4">
              <w:rPr>
                <w:b/>
                <w:bCs/>
                <w:i/>
              </w:rPr>
              <w:t xml:space="preserve">с. Понизовье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BDE" w:rsidRDefault="00BC1BDE">
            <w:pPr>
              <w:jc w:val="center"/>
              <w:rPr>
                <w:rFonts w:eastAsia="Arial Unicode MS"/>
              </w:rPr>
            </w:pPr>
            <w:r>
              <w:t>тыс. чел.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BDE" w:rsidRDefault="00BC1BDE" w:rsidP="00823B8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0,80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BDE" w:rsidRDefault="00BC1BDE" w:rsidP="00823B8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0,79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C1BDE" w:rsidRDefault="00BC1BD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0,79</w:t>
            </w:r>
          </w:p>
        </w:tc>
      </w:tr>
      <w:tr w:rsidR="00BC1BDE" w:rsidTr="004475D4">
        <w:trPr>
          <w:trHeight w:val="315"/>
          <w:jc w:val="center"/>
        </w:trPr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1BDE" w:rsidRDefault="00BC1BDE">
            <w:pPr>
              <w:tabs>
                <w:tab w:val="left" w:pos="14"/>
              </w:tabs>
              <w:ind w:left="142" w:hanging="22"/>
              <w:jc w:val="right"/>
              <w:rPr>
                <w:rFonts w:eastAsia="Arial Unicode MS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C1BDE" w:rsidRPr="004475D4" w:rsidRDefault="00BC1BDE">
            <w:pPr>
              <w:rPr>
                <w:b/>
                <w:bCs/>
                <w:i/>
              </w:rPr>
            </w:pPr>
            <w:r w:rsidRPr="004475D4">
              <w:rPr>
                <w:b/>
                <w:bCs/>
                <w:i/>
              </w:rPr>
              <w:t xml:space="preserve">д. Смолиговка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BDE" w:rsidRDefault="00BC1BDE">
            <w:pPr>
              <w:jc w:val="center"/>
              <w:rPr>
                <w:rFonts w:eastAsia="Arial Unicode MS"/>
              </w:rPr>
            </w:pPr>
            <w:r>
              <w:t>тыс. чел.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BDE" w:rsidRDefault="00BC1BDE" w:rsidP="00823B8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0,53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BDE" w:rsidRDefault="00BC1BDE" w:rsidP="00823B8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0,52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C1BDE" w:rsidRDefault="00BC1BD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0,52</w:t>
            </w:r>
          </w:p>
        </w:tc>
      </w:tr>
      <w:tr w:rsidR="00BC1BDE" w:rsidTr="004475D4">
        <w:trPr>
          <w:trHeight w:val="315"/>
          <w:jc w:val="center"/>
        </w:trPr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1BDE" w:rsidRDefault="00BC1BDE">
            <w:pPr>
              <w:tabs>
                <w:tab w:val="left" w:pos="14"/>
              </w:tabs>
              <w:ind w:left="142" w:hanging="22"/>
              <w:jc w:val="right"/>
              <w:rPr>
                <w:rFonts w:eastAsia="Arial Unicode MS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C1BDE" w:rsidRPr="004475D4" w:rsidRDefault="00BC1BDE">
            <w:pPr>
              <w:rPr>
                <w:b/>
                <w:bCs/>
                <w:i/>
              </w:rPr>
            </w:pPr>
            <w:r w:rsidRPr="004475D4">
              <w:rPr>
                <w:b/>
                <w:bCs/>
                <w:i/>
              </w:rPr>
              <w:t xml:space="preserve">д. Чистик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BDE" w:rsidRDefault="00BC1BDE">
            <w:pPr>
              <w:jc w:val="center"/>
              <w:rPr>
                <w:rFonts w:eastAsia="Arial Unicode MS"/>
              </w:rPr>
            </w:pPr>
            <w:r>
              <w:t>тыс. чел.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BDE" w:rsidRDefault="00BC1BDE" w:rsidP="00823B8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0,85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BDE" w:rsidRDefault="00BC1BDE" w:rsidP="00823B8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0,81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C1BDE" w:rsidRDefault="00BC1BD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0,81</w:t>
            </w:r>
          </w:p>
        </w:tc>
      </w:tr>
      <w:tr w:rsidR="00BC1BDE" w:rsidTr="004475D4">
        <w:trPr>
          <w:trHeight w:val="315"/>
          <w:jc w:val="center"/>
        </w:trPr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1BDE" w:rsidRDefault="00BC1BDE">
            <w:pPr>
              <w:tabs>
                <w:tab w:val="left" w:pos="14"/>
              </w:tabs>
              <w:ind w:left="142" w:hanging="22"/>
              <w:jc w:val="right"/>
              <w:rPr>
                <w:rFonts w:eastAsia="Arial Unicode MS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C1BDE" w:rsidRPr="004475D4" w:rsidRDefault="00BC1BDE">
            <w:pPr>
              <w:rPr>
                <w:b/>
                <w:bCs/>
                <w:i/>
              </w:rPr>
            </w:pPr>
            <w:r w:rsidRPr="004475D4">
              <w:rPr>
                <w:b/>
                <w:bCs/>
                <w:i/>
              </w:rPr>
              <w:t xml:space="preserve">д. Лешно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BDE" w:rsidRDefault="00BC1BDE">
            <w:pPr>
              <w:jc w:val="center"/>
              <w:rPr>
                <w:rFonts w:eastAsia="Arial Unicode MS"/>
              </w:rPr>
            </w:pPr>
            <w:r>
              <w:t>тыс. чел.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BDE" w:rsidRDefault="00BC1BDE" w:rsidP="00823B8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0,22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BDE" w:rsidRDefault="00BC1BDE" w:rsidP="00823B8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0,22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C1BDE" w:rsidRDefault="00BC1BD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0,22</w:t>
            </w:r>
          </w:p>
        </w:tc>
      </w:tr>
      <w:tr w:rsidR="00BC1BDE" w:rsidTr="004475D4">
        <w:trPr>
          <w:trHeight w:val="315"/>
          <w:jc w:val="center"/>
        </w:trPr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1BDE" w:rsidRDefault="00BC1BDE">
            <w:pPr>
              <w:tabs>
                <w:tab w:val="left" w:pos="14"/>
              </w:tabs>
              <w:ind w:left="142" w:hanging="22"/>
              <w:jc w:val="right"/>
              <w:rPr>
                <w:rFonts w:eastAsia="Arial Unicode MS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C1BDE" w:rsidRPr="004475D4" w:rsidRDefault="00BC1BDE">
            <w:pPr>
              <w:rPr>
                <w:b/>
                <w:bCs/>
                <w:i/>
              </w:rPr>
            </w:pPr>
            <w:r w:rsidRPr="004475D4">
              <w:rPr>
                <w:b/>
                <w:bCs/>
                <w:i/>
              </w:rPr>
              <w:t xml:space="preserve">д. Шеровичи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BDE" w:rsidRDefault="00BC1BDE">
            <w:pPr>
              <w:jc w:val="center"/>
              <w:rPr>
                <w:rFonts w:eastAsia="Arial Unicode MS"/>
              </w:rPr>
            </w:pPr>
            <w:r>
              <w:t>тыс. чел.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BDE" w:rsidRDefault="00BC1BDE" w:rsidP="00823B8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0,64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BDE" w:rsidRDefault="00BC1BDE" w:rsidP="00823B8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0,58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C1BDE" w:rsidRDefault="00BC1BD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0,58</w:t>
            </w:r>
          </w:p>
        </w:tc>
      </w:tr>
      <w:tr w:rsidR="00BC1BDE" w:rsidTr="004475D4">
        <w:trPr>
          <w:trHeight w:val="315"/>
          <w:jc w:val="center"/>
        </w:trPr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1BDE" w:rsidRDefault="00BC1BDE">
            <w:pPr>
              <w:tabs>
                <w:tab w:val="left" w:pos="14"/>
              </w:tabs>
              <w:ind w:left="142" w:hanging="22"/>
              <w:jc w:val="right"/>
              <w:rPr>
                <w:rFonts w:eastAsia="Arial Unicode MS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C1BDE" w:rsidRPr="004475D4" w:rsidRDefault="00BC1BDE">
            <w:pPr>
              <w:rPr>
                <w:b/>
                <w:bCs/>
                <w:i/>
              </w:rPr>
            </w:pPr>
            <w:r w:rsidRPr="004475D4">
              <w:rPr>
                <w:b/>
                <w:bCs/>
                <w:i/>
              </w:rPr>
              <w:t>д. Казимирово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BDE" w:rsidRDefault="00BC1BDE">
            <w:pPr>
              <w:jc w:val="center"/>
              <w:rPr>
                <w:rFonts w:eastAsia="Arial Unicode MS"/>
              </w:rPr>
            </w:pPr>
            <w:r>
              <w:t>тыс. чел.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BDE" w:rsidRDefault="00BC1BDE" w:rsidP="00823B8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0,53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BDE" w:rsidRDefault="00BC1BDE" w:rsidP="00823B8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0,50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C1BDE" w:rsidRDefault="00BC1BD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0,50</w:t>
            </w:r>
          </w:p>
        </w:tc>
      </w:tr>
      <w:tr w:rsidR="00BC1BDE" w:rsidTr="004475D4">
        <w:trPr>
          <w:trHeight w:val="315"/>
          <w:jc w:val="center"/>
        </w:trPr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1BDE" w:rsidRDefault="00BC1BDE">
            <w:pPr>
              <w:tabs>
                <w:tab w:val="left" w:pos="14"/>
              </w:tabs>
              <w:ind w:left="142" w:hanging="22"/>
              <w:jc w:val="right"/>
              <w:rPr>
                <w:rFonts w:eastAsia="Arial Unicode MS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C1BDE" w:rsidRPr="004475D4" w:rsidRDefault="00BC1BDE">
            <w:pPr>
              <w:rPr>
                <w:b/>
                <w:bCs/>
                <w:i/>
              </w:rPr>
            </w:pPr>
            <w:r w:rsidRPr="004475D4">
              <w:rPr>
                <w:b/>
                <w:bCs/>
                <w:i/>
              </w:rPr>
              <w:t xml:space="preserve">д. Кошевичи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BDE" w:rsidRDefault="00BC1BDE">
            <w:pPr>
              <w:jc w:val="center"/>
              <w:rPr>
                <w:rFonts w:eastAsia="Arial Unicode MS"/>
              </w:rPr>
            </w:pPr>
            <w:r>
              <w:t>тыс. чел.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BDE" w:rsidRDefault="00BC1BDE" w:rsidP="00823B8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0,19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BDE" w:rsidRDefault="00BC1BDE" w:rsidP="00823B8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0,17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C1BDE" w:rsidRDefault="00BC1BD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0,17</w:t>
            </w:r>
          </w:p>
        </w:tc>
      </w:tr>
      <w:tr w:rsidR="00BC1BDE" w:rsidTr="004475D4">
        <w:trPr>
          <w:trHeight w:val="340"/>
          <w:jc w:val="center"/>
        </w:trPr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BDE" w:rsidRDefault="00BC1BDE">
            <w:pPr>
              <w:tabs>
                <w:tab w:val="left" w:pos="14"/>
              </w:tabs>
              <w:ind w:left="142" w:hanging="22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1BDE" w:rsidRDefault="00BC1BDE">
            <w:pPr>
              <w:ind w:left="12" w:right="150"/>
              <w:rPr>
                <w:rFonts w:eastAsia="Arial Unicode MS"/>
                <w:b/>
              </w:rPr>
            </w:pPr>
            <w:r>
              <w:rPr>
                <w:b/>
              </w:rPr>
              <w:t>Уровень безработицы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BDE" w:rsidRDefault="00BC1BDE">
            <w:pPr>
              <w:jc w:val="center"/>
              <w:rPr>
                <w:rFonts w:eastAsia="Arial Unicode MS"/>
              </w:rPr>
            </w:pPr>
            <w:r>
              <w:t>%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BDE" w:rsidRDefault="00BC1BDE" w:rsidP="00823B8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1,6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BDE" w:rsidRDefault="00BC1BDE" w:rsidP="00823B8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C1BDE" w:rsidRDefault="00FB492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1,4</w:t>
            </w:r>
          </w:p>
        </w:tc>
      </w:tr>
      <w:tr w:rsidR="00BC1BDE" w:rsidTr="004475D4">
        <w:trPr>
          <w:trHeight w:val="315"/>
          <w:jc w:val="center"/>
        </w:trPr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BDE" w:rsidRDefault="00BC1BDE">
            <w:pPr>
              <w:tabs>
                <w:tab w:val="left" w:pos="14"/>
              </w:tabs>
              <w:ind w:left="142" w:hanging="22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BDE" w:rsidRDefault="00BC1BDE">
            <w:pPr>
              <w:ind w:right="150" w:firstLine="12"/>
              <w:rPr>
                <w:b/>
              </w:rPr>
            </w:pPr>
            <w:r>
              <w:rPr>
                <w:b/>
              </w:rPr>
              <w:t>Половозрастная структура: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BDE" w:rsidRDefault="00BC1BDE">
            <w:pPr>
              <w:jc w:val="center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BDE" w:rsidRDefault="00BC1BDE" w:rsidP="00823B89">
            <w:pPr>
              <w:jc w:val="center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BDE" w:rsidRDefault="00BC1BDE" w:rsidP="00823B89">
            <w:pPr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1BDE" w:rsidRDefault="00BC1BDE">
            <w:pPr>
              <w:jc w:val="center"/>
            </w:pPr>
          </w:p>
        </w:tc>
      </w:tr>
      <w:tr w:rsidR="00BC1BDE" w:rsidTr="004475D4">
        <w:trPr>
          <w:trHeight w:val="315"/>
          <w:jc w:val="center"/>
        </w:trPr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1BDE" w:rsidRDefault="00BC1BDE">
            <w:pPr>
              <w:tabs>
                <w:tab w:val="left" w:pos="14"/>
              </w:tabs>
              <w:ind w:left="142" w:hanging="22"/>
              <w:jc w:val="right"/>
              <w:rPr>
                <w:rFonts w:eastAsia="Arial Unicode MS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BDE" w:rsidRDefault="00BC1BDE">
            <w:pPr>
              <w:ind w:left="81" w:right="150"/>
              <w:rPr>
                <w:rFonts w:eastAsia="Arial Unicode MS"/>
              </w:rPr>
            </w:pPr>
            <w:r>
              <w:t>женщины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BDE" w:rsidRDefault="00BC1BDE">
            <w:pPr>
              <w:jc w:val="center"/>
              <w:rPr>
                <w:rFonts w:eastAsia="Arial Unicode MS"/>
              </w:rPr>
            </w:pPr>
            <w:r>
              <w:t>тыс. чел.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BDE" w:rsidRDefault="00BC1BDE" w:rsidP="00823B8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13,2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BDE" w:rsidRDefault="00BC1BDE" w:rsidP="00823B8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13,0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C1BDE" w:rsidRDefault="003A5DA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12,</w:t>
            </w:r>
            <w:r w:rsidR="00962C3C">
              <w:rPr>
                <w:rFonts w:eastAsia="Arial Unicode MS"/>
              </w:rPr>
              <w:t>7</w:t>
            </w:r>
          </w:p>
        </w:tc>
      </w:tr>
      <w:tr w:rsidR="00BC1BDE" w:rsidTr="004475D4">
        <w:trPr>
          <w:trHeight w:val="315"/>
          <w:jc w:val="center"/>
        </w:trPr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1BDE" w:rsidRDefault="00BC1BDE">
            <w:pPr>
              <w:tabs>
                <w:tab w:val="left" w:pos="14"/>
              </w:tabs>
              <w:ind w:left="142" w:hanging="22"/>
              <w:jc w:val="right"/>
              <w:rPr>
                <w:rFonts w:eastAsia="Arial Unicode MS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BDE" w:rsidRDefault="00BC1BDE">
            <w:pPr>
              <w:ind w:left="81" w:right="150"/>
              <w:rPr>
                <w:rFonts w:eastAsia="Arial Unicode MS"/>
              </w:rPr>
            </w:pPr>
            <w:r>
              <w:t>мужчины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BDE" w:rsidRDefault="00BC1BDE">
            <w:pPr>
              <w:jc w:val="center"/>
              <w:rPr>
                <w:rFonts w:eastAsia="Arial Unicode MS"/>
              </w:rPr>
            </w:pPr>
            <w:r>
              <w:t>тыс. чел.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BDE" w:rsidRDefault="00BC1BDE" w:rsidP="00823B8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10,8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1BDE" w:rsidRDefault="00BC1BDE" w:rsidP="00823B8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10,6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C1BDE" w:rsidRDefault="00BC1BD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10,</w:t>
            </w:r>
            <w:r w:rsidR="00962C3C">
              <w:rPr>
                <w:rFonts w:eastAsia="Arial Unicode MS"/>
              </w:rPr>
              <w:t>5</w:t>
            </w:r>
          </w:p>
        </w:tc>
      </w:tr>
    </w:tbl>
    <w:p w:rsidR="006044CA" w:rsidRDefault="006044CA" w:rsidP="00283025">
      <w:pPr>
        <w:jc w:val="both"/>
      </w:pPr>
    </w:p>
    <w:p w:rsidR="006044CA" w:rsidRDefault="006044CA" w:rsidP="002C13AD">
      <w:pPr>
        <w:jc w:val="center"/>
      </w:pPr>
    </w:p>
    <w:p w:rsidR="002C13AD" w:rsidRPr="006E49E2" w:rsidRDefault="002C13AD" w:rsidP="002C13AD">
      <w:pPr>
        <w:jc w:val="center"/>
        <w:rPr>
          <w:b/>
          <w:i/>
          <w:sz w:val="28"/>
          <w:szCs w:val="28"/>
        </w:rPr>
      </w:pPr>
      <w:r w:rsidRPr="006E49E2">
        <w:rPr>
          <w:b/>
          <w:i/>
          <w:sz w:val="28"/>
          <w:szCs w:val="28"/>
        </w:rPr>
        <w:t>МИНЕРАЛЬНО-СЫРЬЕВАЯ БАЗА</w:t>
      </w:r>
    </w:p>
    <w:p w:rsidR="002C13AD" w:rsidRPr="002C13AD" w:rsidRDefault="002C13AD" w:rsidP="002C13AD">
      <w:pPr>
        <w:jc w:val="center"/>
        <w:rPr>
          <w:b/>
          <w:sz w:val="28"/>
          <w:szCs w:val="28"/>
        </w:rPr>
      </w:pP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14"/>
        <w:gridCol w:w="1181"/>
        <w:gridCol w:w="1701"/>
        <w:gridCol w:w="1418"/>
        <w:gridCol w:w="1842"/>
        <w:gridCol w:w="1317"/>
      </w:tblGrid>
      <w:tr w:rsidR="006D3A88" w:rsidTr="006D3A88">
        <w:trPr>
          <w:cantSplit/>
          <w:trHeight w:val="132"/>
          <w:jc w:val="center"/>
        </w:trPr>
        <w:tc>
          <w:tcPr>
            <w:tcW w:w="3114" w:type="dxa"/>
            <w:vMerge w:val="restart"/>
            <w:vAlign w:val="center"/>
          </w:tcPr>
          <w:p w:rsidR="006D3A88" w:rsidRDefault="006D3A88" w:rsidP="00F66422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Виды минерального </w:t>
            </w:r>
          </w:p>
          <w:p w:rsidR="006D3A88" w:rsidRDefault="006D3A88" w:rsidP="00F66422">
            <w:pPr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сырья</w:t>
            </w:r>
          </w:p>
        </w:tc>
        <w:tc>
          <w:tcPr>
            <w:tcW w:w="1181" w:type="dxa"/>
            <w:vMerge w:val="restart"/>
            <w:vAlign w:val="center"/>
          </w:tcPr>
          <w:p w:rsidR="006D3A88" w:rsidRDefault="006D3A88" w:rsidP="00F66422">
            <w:pPr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Ед. измерения</w:t>
            </w:r>
          </w:p>
        </w:tc>
        <w:tc>
          <w:tcPr>
            <w:tcW w:w="3119" w:type="dxa"/>
            <w:gridSpan w:val="2"/>
            <w:vAlign w:val="center"/>
          </w:tcPr>
          <w:p w:rsidR="006D3A88" w:rsidRDefault="006D3A88" w:rsidP="00F66422">
            <w:pPr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Разведанные месторождения</w:t>
            </w:r>
          </w:p>
        </w:tc>
        <w:tc>
          <w:tcPr>
            <w:tcW w:w="3159" w:type="dxa"/>
            <w:gridSpan w:val="2"/>
            <w:vAlign w:val="center"/>
          </w:tcPr>
          <w:p w:rsidR="006D3A88" w:rsidRDefault="0057598B" w:rsidP="00F66422">
            <w:pPr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из них, разрабатываемые в 2016</w:t>
            </w:r>
            <w:r w:rsidR="006D3A88">
              <w:rPr>
                <w:b/>
              </w:rPr>
              <w:t xml:space="preserve"> году</w:t>
            </w:r>
          </w:p>
        </w:tc>
      </w:tr>
      <w:tr w:rsidR="006D3A88" w:rsidTr="006D3A88">
        <w:trPr>
          <w:cantSplit/>
          <w:trHeight w:val="82"/>
          <w:jc w:val="center"/>
        </w:trPr>
        <w:tc>
          <w:tcPr>
            <w:tcW w:w="3114" w:type="dxa"/>
            <w:vMerge/>
            <w:vAlign w:val="center"/>
          </w:tcPr>
          <w:p w:rsidR="006D3A88" w:rsidRDefault="006D3A88" w:rsidP="00F66422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181" w:type="dxa"/>
            <w:vMerge/>
            <w:vAlign w:val="center"/>
          </w:tcPr>
          <w:p w:rsidR="006D3A88" w:rsidRDefault="006D3A88" w:rsidP="00F66422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01" w:type="dxa"/>
            <w:vAlign w:val="center"/>
          </w:tcPr>
          <w:p w:rsidR="006D3A88" w:rsidRDefault="006D3A88" w:rsidP="00F66422">
            <w:pPr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6D3A88" w:rsidRPr="006D3A88" w:rsidRDefault="0057598B" w:rsidP="006D3A88">
            <w:pPr>
              <w:jc w:val="center"/>
              <w:rPr>
                <w:b/>
              </w:rPr>
            </w:pPr>
            <w:r>
              <w:rPr>
                <w:b/>
              </w:rPr>
              <w:t>запасы сырья на 01.01.2016</w:t>
            </w:r>
            <w:r w:rsidR="006D3A88">
              <w:rPr>
                <w:b/>
              </w:rPr>
              <w:t>г.</w:t>
            </w:r>
          </w:p>
        </w:tc>
        <w:tc>
          <w:tcPr>
            <w:tcW w:w="1842" w:type="dxa"/>
            <w:vAlign w:val="center"/>
          </w:tcPr>
          <w:p w:rsidR="006D3A88" w:rsidRDefault="006D3A88" w:rsidP="00F66422">
            <w:pPr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317" w:type="dxa"/>
            <w:vAlign w:val="center"/>
          </w:tcPr>
          <w:p w:rsidR="006D3A88" w:rsidRDefault="006D3A88" w:rsidP="006D3A88">
            <w:pPr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годовая добыча (з</w:t>
            </w:r>
            <w:r w:rsidR="0057598B">
              <w:rPr>
                <w:b/>
              </w:rPr>
              <w:t>а 2015</w:t>
            </w:r>
            <w:r>
              <w:rPr>
                <w:b/>
              </w:rPr>
              <w:t xml:space="preserve"> год)</w:t>
            </w:r>
          </w:p>
        </w:tc>
      </w:tr>
      <w:tr w:rsidR="006D3A88" w:rsidTr="006D3A88">
        <w:trPr>
          <w:trHeight w:val="317"/>
          <w:jc w:val="center"/>
        </w:trPr>
        <w:tc>
          <w:tcPr>
            <w:tcW w:w="3114" w:type="dxa"/>
            <w:vAlign w:val="center"/>
          </w:tcPr>
          <w:p w:rsidR="006D3A88" w:rsidRDefault="006D3A88" w:rsidP="00F66422">
            <w:pPr>
              <w:rPr>
                <w:rFonts w:eastAsia="Arial Unicode MS"/>
              </w:rPr>
            </w:pPr>
            <w:r>
              <w:t>Бурый уголь</w:t>
            </w:r>
          </w:p>
        </w:tc>
        <w:tc>
          <w:tcPr>
            <w:tcW w:w="1181" w:type="dxa"/>
          </w:tcPr>
          <w:p w:rsidR="006D3A88" w:rsidRDefault="006D3A88" w:rsidP="00F66422">
            <w:pPr>
              <w:jc w:val="center"/>
              <w:rPr>
                <w:rFonts w:eastAsia="Arial Unicode MS"/>
              </w:rPr>
            </w:pPr>
            <w:r>
              <w:t>тыс. т</w:t>
            </w:r>
          </w:p>
        </w:tc>
        <w:tc>
          <w:tcPr>
            <w:tcW w:w="1701" w:type="dxa"/>
          </w:tcPr>
          <w:p w:rsidR="006D3A88" w:rsidRDefault="006D3A88" w:rsidP="00F66422">
            <w:pPr>
              <w:jc w:val="center"/>
              <w:rPr>
                <w:rFonts w:eastAsia="Arial Unicode MS"/>
              </w:rPr>
            </w:pPr>
          </w:p>
        </w:tc>
        <w:tc>
          <w:tcPr>
            <w:tcW w:w="1418" w:type="dxa"/>
            <w:vAlign w:val="center"/>
          </w:tcPr>
          <w:p w:rsidR="006D3A88" w:rsidRDefault="006D3A88" w:rsidP="00F66422">
            <w:pPr>
              <w:jc w:val="center"/>
              <w:rPr>
                <w:rFonts w:eastAsia="Arial Unicode MS"/>
              </w:rPr>
            </w:pPr>
          </w:p>
        </w:tc>
        <w:tc>
          <w:tcPr>
            <w:tcW w:w="1842" w:type="dxa"/>
          </w:tcPr>
          <w:p w:rsidR="006D3A88" w:rsidRDefault="006D3A88" w:rsidP="00F66422">
            <w:pPr>
              <w:jc w:val="center"/>
              <w:rPr>
                <w:rFonts w:eastAsia="Arial Unicode MS"/>
              </w:rPr>
            </w:pPr>
          </w:p>
        </w:tc>
        <w:tc>
          <w:tcPr>
            <w:tcW w:w="1317" w:type="dxa"/>
          </w:tcPr>
          <w:p w:rsidR="006D3A88" w:rsidRDefault="006D3A88" w:rsidP="00F66422">
            <w:pPr>
              <w:jc w:val="center"/>
              <w:rPr>
                <w:rFonts w:eastAsia="Arial Unicode MS"/>
              </w:rPr>
            </w:pPr>
          </w:p>
        </w:tc>
      </w:tr>
      <w:tr w:rsidR="006D3A88" w:rsidTr="006D3A88">
        <w:trPr>
          <w:trHeight w:val="408"/>
          <w:jc w:val="center"/>
        </w:trPr>
        <w:tc>
          <w:tcPr>
            <w:tcW w:w="3114" w:type="dxa"/>
            <w:vAlign w:val="center"/>
          </w:tcPr>
          <w:p w:rsidR="006D3A88" w:rsidRDefault="006D3A88" w:rsidP="00F66422">
            <w:pPr>
              <w:rPr>
                <w:rFonts w:eastAsia="Arial Unicode MS"/>
              </w:rPr>
            </w:pPr>
            <w:r>
              <w:t>Огнеупорные глины</w:t>
            </w:r>
          </w:p>
        </w:tc>
        <w:tc>
          <w:tcPr>
            <w:tcW w:w="1181" w:type="dxa"/>
          </w:tcPr>
          <w:p w:rsidR="006D3A88" w:rsidRDefault="006D3A88" w:rsidP="00F66422">
            <w:pPr>
              <w:jc w:val="center"/>
              <w:rPr>
                <w:rFonts w:eastAsia="Arial Unicode MS"/>
              </w:rPr>
            </w:pPr>
          </w:p>
          <w:p w:rsidR="00324916" w:rsidRDefault="00324916" w:rsidP="00F66422">
            <w:pPr>
              <w:jc w:val="center"/>
              <w:rPr>
                <w:rFonts w:eastAsia="Arial Unicode MS"/>
              </w:rPr>
            </w:pPr>
            <w:r>
              <w:t>тыс. м3</w:t>
            </w:r>
          </w:p>
        </w:tc>
        <w:tc>
          <w:tcPr>
            <w:tcW w:w="1701" w:type="dxa"/>
          </w:tcPr>
          <w:p w:rsidR="006D3A88" w:rsidRDefault="006D3A88" w:rsidP="00F66422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418" w:type="dxa"/>
            <w:vAlign w:val="center"/>
          </w:tcPr>
          <w:p w:rsidR="006D3A88" w:rsidRDefault="00324916" w:rsidP="00F6642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11306,8</w:t>
            </w:r>
          </w:p>
        </w:tc>
        <w:tc>
          <w:tcPr>
            <w:tcW w:w="1842" w:type="dxa"/>
          </w:tcPr>
          <w:p w:rsidR="006D3A88" w:rsidRDefault="006D3A88" w:rsidP="00F66422">
            <w:pPr>
              <w:jc w:val="center"/>
              <w:rPr>
                <w:rFonts w:eastAsia="Arial Unicode MS"/>
              </w:rPr>
            </w:pPr>
          </w:p>
        </w:tc>
        <w:tc>
          <w:tcPr>
            <w:tcW w:w="1317" w:type="dxa"/>
          </w:tcPr>
          <w:p w:rsidR="006D3A88" w:rsidRDefault="006D3A88" w:rsidP="00F66422">
            <w:pPr>
              <w:jc w:val="center"/>
              <w:rPr>
                <w:rFonts w:eastAsia="Arial Unicode MS"/>
              </w:rPr>
            </w:pPr>
          </w:p>
        </w:tc>
      </w:tr>
      <w:tr w:rsidR="006D3A88" w:rsidTr="006D3A88">
        <w:trPr>
          <w:trHeight w:val="408"/>
          <w:jc w:val="center"/>
        </w:trPr>
        <w:tc>
          <w:tcPr>
            <w:tcW w:w="3114" w:type="dxa"/>
            <w:vAlign w:val="center"/>
          </w:tcPr>
          <w:p w:rsidR="006D3A88" w:rsidRDefault="006D3A88" w:rsidP="00F66422">
            <w:pPr>
              <w:rPr>
                <w:rFonts w:eastAsia="Arial Unicode MS"/>
              </w:rPr>
            </w:pPr>
            <w:r>
              <w:t>Цементное сырье</w:t>
            </w:r>
          </w:p>
        </w:tc>
        <w:tc>
          <w:tcPr>
            <w:tcW w:w="1181" w:type="dxa"/>
          </w:tcPr>
          <w:p w:rsidR="006D3A88" w:rsidRDefault="006D3A88" w:rsidP="00F66422">
            <w:pPr>
              <w:jc w:val="center"/>
              <w:rPr>
                <w:rFonts w:eastAsia="Arial Unicode MS"/>
              </w:rPr>
            </w:pPr>
            <w:r>
              <w:t>тыс. т</w:t>
            </w:r>
          </w:p>
        </w:tc>
        <w:tc>
          <w:tcPr>
            <w:tcW w:w="1701" w:type="dxa"/>
          </w:tcPr>
          <w:p w:rsidR="006D3A88" w:rsidRDefault="006D3A88" w:rsidP="00F66422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418" w:type="dxa"/>
            <w:vAlign w:val="center"/>
          </w:tcPr>
          <w:p w:rsidR="006D3A88" w:rsidRDefault="006D3A88" w:rsidP="00F66422">
            <w:pPr>
              <w:jc w:val="center"/>
              <w:rPr>
                <w:rFonts w:eastAsia="Arial Unicode MS"/>
              </w:rPr>
            </w:pPr>
          </w:p>
        </w:tc>
        <w:tc>
          <w:tcPr>
            <w:tcW w:w="1842" w:type="dxa"/>
          </w:tcPr>
          <w:p w:rsidR="006D3A88" w:rsidRDefault="006D3A88" w:rsidP="00F66422">
            <w:pPr>
              <w:jc w:val="center"/>
              <w:rPr>
                <w:rFonts w:eastAsia="Arial Unicode MS"/>
              </w:rPr>
            </w:pPr>
          </w:p>
        </w:tc>
        <w:tc>
          <w:tcPr>
            <w:tcW w:w="1317" w:type="dxa"/>
          </w:tcPr>
          <w:p w:rsidR="006D3A88" w:rsidRDefault="006D3A88" w:rsidP="00F66422">
            <w:pPr>
              <w:jc w:val="center"/>
              <w:rPr>
                <w:rFonts w:eastAsia="Arial Unicode MS"/>
              </w:rPr>
            </w:pPr>
          </w:p>
        </w:tc>
      </w:tr>
      <w:tr w:rsidR="006D3A88" w:rsidTr="006D3A88">
        <w:trPr>
          <w:trHeight w:val="408"/>
          <w:jc w:val="center"/>
        </w:trPr>
        <w:tc>
          <w:tcPr>
            <w:tcW w:w="3114" w:type="dxa"/>
            <w:vAlign w:val="center"/>
          </w:tcPr>
          <w:p w:rsidR="006D3A88" w:rsidRDefault="006D3A88" w:rsidP="00F66422">
            <w:pPr>
              <w:rPr>
                <w:rFonts w:eastAsia="Arial Unicode MS"/>
              </w:rPr>
            </w:pPr>
            <w:r>
              <w:t>Строительные камни</w:t>
            </w:r>
          </w:p>
        </w:tc>
        <w:tc>
          <w:tcPr>
            <w:tcW w:w="1181" w:type="dxa"/>
          </w:tcPr>
          <w:p w:rsidR="006D3A88" w:rsidRDefault="006D3A88" w:rsidP="00F66422">
            <w:pPr>
              <w:jc w:val="center"/>
              <w:rPr>
                <w:rFonts w:eastAsia="Arial Unicode MS"/>
              </w:rPr>
            </w:pPr>
            <w:r>
              <w:t>тыс. м3</w:t>
            </w:r>
          </w:p>
        </w:tc>
        <w:tc>
          <w:tcPr>
            <w:tcW w:w="1701" w:type="dxa"/>
          </w:tcPr>
          <w:p w:rsidR="006D3A88" w:rsidRDefault="006D3A88" w:rsidP="00F66422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418" w:type="dxa"/>
            <w:vAlign w:val="center"/>
          </w:tcPr>
          <w:p w:rsidR="006D3A88" w:rsidRDefault="006D3A88" w:rsidP="00F66422">
            <w:pPr>
              <w:jc w:val="center"/>
              <w:rPr>
                <w:rFonts w:eastAsia="Arial Unicode MS"/>
              </w:rPr>
            </w:pPr>
          </w:p>
        </w:tc>
        <w:tc>
          <w:tcPr>
            <w:tcW w:w="1842" w:type="dxa"/>
          </w:tcPr>
          <w:p w:rsidR="006D3A88" w:rsidRDefault="006D3A88" w:rsidP="00F66422">
            <w:pPr>
              <w:jc w:val="center"/>
              <w:rPr>
                <w:rFonts w:eastAsia="Arial Unicode MS"/>
              </w:rPr>
            </w:pPr>
          </w:p>
        </w:tc>
        <w:tc>
          <w:tcPr>
            <w:tcW w:w="1317" w:type="dxa"/>
          </w:tcPr>
          <w:p w:rsidR="006D3A88" w:rsidRDefault="006D3A88" w:rsidP="00F66422">
            <w:pPr>
              <w:jc w:val="center"/>
              <w:rPr>
                <w:rFonts w:eastAsia="Arial Unicode MS"/>
              </w:rPr>
            </w:pPr>
          </w:p>
        </w:tc>
      </w:tr>
      <w:tr w:rsidR="006D3A88" w:rsidTr="006D3A88">
        <w:trPr>
          <w:trHeight w:val="84"/>
          <w:jc w:val="center"/>
        </w:trPr>
        <w:tc>
          <w:tcPr>
            <w:tcW w:w="3114" w:type="dxa"/>
            <w:vAlign w:val="center"/>
          </w:tcPr>
          <w:p w:rsidR="006D3A88" w:rsidRDefault="006D3A88" w:rsidP="00F66422">
            <w:pPr>
              <w:rPr>
                <w:rFonts w:eastAsia="Arial Unicode MS"/>
              </w:rPr>
            </w:pPr>
            <w:r>
              <w:t>Карбонаты строительные</w:t>
            </w:r>
          </w:p>
        </w:tc>
        <w:tc>
          <w:tcPr>
            <w:tcW w:w="1181" w:type="dxa"/>
          </w:tcPr>
          <w:p w:rsidR="006D3A88" w:rsidRDefault="006D3A88" w:rsidP="00F66422">
            <w:pPr>
              <w:jc w:val="center"/>
              <w:rPr>
                <w:rFonts w:eastAsia="Arial Unicode MS"/>
              </w:rPr>
            </w:pPr>
            <w:r>
              <w:t>тыс. м3</w:t>
            </w:r>
          </w:p>
        </w:tc>
        <w:tc>
          <w:tcPr>
            <w:tcW w:w="1701" w:type="dxa"/>
          </w:tcPr>
          <w:p w:rsidR="006D3A88" w:rsidRDefault="006D3A88" w:rsidP="00F66422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418" w:type="dxa"/>
            <w:vAlign w:val="center"/>
          </w:tcPr>
          <w:p w:rsidR="006D3A88" w:rsidRDefault="006D3A88" w:rsidP="00F66422">
            <w:pPr>
              <w:jc w:val="center"/>
              <w:rPr>
                <w:rFonts w:eastAsia="Arial Unicode MS"/>
              </w:rPr>
            </w:pPr>
          </w:p>
        </w:tc>
        <w:tc>
          <w:tcPr>
            <w:tcW w:w="1842" w:type="dxa"/>
          </w:tcPr>
          <w:p w:rsidR="006D3A88" w:rsidRDefault="006D3A88" w:rsidP="00F66422">
            <w:pPr>
              <w:jc w:val="center"/>
              <w:rPr>
                <w:rFonts w:eastAsia="Arial Unicode MS"/>
              </w:rPr>
            </w:pPr>
          </w:p>
        </w:tc>
        <w:tc>
          <w:tcPr>
            <w:tcW w:w="1317" w:type="dxa"/>
          </w:tcPr>
          <w:p w:rsidR="006D3A88" w:rsidRDefault="006D3A88" w:rsidP="00F66422">
            <w:pPr>
              <w:jc w:val="center"/>
              <w:rPr>
                <w:rFonts w:eastAsia="Arial Unicode MS"/>
              </w:rPr>
            </w:pPr>
          </w:p>
        </w:tc>
      </w:tr>
      <w:tr w:rsidR="006D3A88" w:rsidTr="006D3A88">
        <w:trPr>
          <w:trHeight w:val="408"/>
          <w:jc w:val="center"/>
        </w:trPr>
        <w:tc>
          <w:tcPr>
            <w:tcW w:w="3114" w:type="dxa"/>
            <w:vAlign w:val="center"/>
          </w:tcPr>
          <w:p w:rsidR="006D3A88" w:rsidRDefault="006D3A88" w:rsidP="00F66422">
            <w:pPr>
              <w:rPr>
                <w:rFonts w:eastAsia="Arial Unicode MS"/>
              </w:rPr>
            </w:pPr>
            <w:r>
              <w:t>Фосфориты</w:t>
            </w:r>
          </w:p>
        </w:tc>
        <w:tc>
          <w:tcPr>
            <w:tcW w:w="1181" w:type="dxa"/>
          </w:tcPr>
          <w:p w:rsidR="006D3A88" w:rsidRDefault="006D3A88" w:rsidP="00F66422">
            <w:pPr>
              <w:jc w:val="center"/>
              <w:rPr>
                <w:rFonts w:eastAsia="Arial Unicode MS"/>
              </w:rPr>
            </w:pPr>
            <w:r>
              <w:t>тыс. т</w:t>
            </w:r>
          </w:p>
        </w:tc>
        <w:tc>
          <w:tcPr>
            <w:tcW w:w="1701" w:type="dxa"/>
          </w:tcPr>
          <w:p w:rsidR="006D3A88" w:rsidRDefault="006D3A88" w:rsidP="00F66422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418" w:type="dxa"/>
            <w:vAlign w:val="center"/>
          </w:tcPr>
          <w:p w:rsidR="006D3A88" w:rsidRDefault="006D3A88" w:rsidP="00F66422">
            <w:pPr>
              <w:jc w:val="center"/>
              <w:rPr>
                <w:rFonts w:eastAsia="Arial Unicode MS"/>
              </w:rPr>
            </w:pPr>
          </w:p>
        </w:tc>
        <w:tc>
          <w:tcPr>
            <w:tcW w:w="1842" w:type="dxa"/>
          </w:tcPr>
          <w:p w:rsidR="006D3A88" w:rsidRDefault="006D3A88" w:rsidP="00F66422">
            <w:pPr>
              <w:jc w:val="center"/>
              <w:rPr>
                <w:rFonts w:eastAsia="Arial Unicode MS"/>
              </w:rPr>
            </w:pPr>
          </w:p>
        </w:tc>
        <w:tc>
          <w:tcPr>
            <w:tcW w:w="1317" w:type="dxa"/>
          </w:tcPr>
          <w:p w:rsidR="006D3A88" w:rsidRDefault="006D3A88" w:rsidP="00F66422">
            <w:pPr>
              <w:jc w:val="center"/>
              <w:rPr>
                <w:rFonts w:eastAsia="Arial Unicode MS"/>
              </w:rPr>
            </w:pPr>
          </w:p>
        </w:tc>
      </w:tr>
      <w:tr w:rsidR="006D3A88" w:rsidTr="006D3A88">
        <w:trPr>
          <w:trHeight w:val="408"/>
          <w:jc w:val="center"/>
        </w:trPr>
        <w:tc>
          <w:tcPr>
            <w:tcW w:w="3114" w:type="dxa"/>
            <w:vAlign w:val="center"/>
          </w:tcPr>
          <w:p w:rsidR="006D3A88" w:rsidRDefault="006D3A88" w:rsidP="00F66422">
            <w:pPr>
              <w:rPr>
                <w:rFonts w:eastAsia="Arial Unicode MS"/>
              </w:rPr>
            </w:pPr>
            <w:r>
              <w:t>Торф</w:t>
            </w:r>
          </w:p>
        </w:tc>
        <w:tc>
          <w:tcPr>
            <w:tcW w:w="1181" w:type="dxa"/>
          </w:tcPr>
          <w:p w:rsidR="006D3A88" w:rsidRDefault="006D3A88" w:rsidP="00F66422">
            <w:pPr>
              <w:jc w:val="center"/>
              <w:rPr>
                <w:rFonts w:eastAsia="Arial Unicode MS"/>
              </w:rPr>
            </w:pPr>
            <w:r>
              <w:t>тыс. т</w:t>
            </w:r>
          </w:p>
        </w:tc>
        <w:tc>
          <w:tcPr>
            <w:tcW w:w="1701" w:type="dxa"/>
            <w:vAlign w:val="bottom"/>
          </w:tcPr>
          <w:p w:rsidR="006D3A88" w:rsidRPr="007B0824" w:rsidRDefault="006D3A88" w:rsidP="00F66422">
            <w:pPr>
              <w:jc w:val="center"/>
              <w:rPr>
                <w:bCs/>
                <w:sz w:val="20"/>
                <w:szCs w:val="20"/>
              </w:rPr>
            </w:pPr>
            <w:r w:rsidRPr="007B0824">
              <w:rPr>
                <w:bCs/>
                <w:sz w:val="20"/>
                <w:szCs w:val="20"/>
              </w:rPr>
              <w:t xml:space="preserve">Торфяное  </w:t>
            </w:r>
            <w:r>
              <w:rPr>
                <w:bCs/>
                <w:sz w:val="20"/>
                <w:szCs w:val="20"/>
              </w:rPr>
              <w:t>месторождение «Чистик»</w:t>
            </w:r>
          </w:p>
        </w:tc>
        <w:tc>
          <w:tcPr>
            <w:tcW w:w="1418" w:type="dxa"/>
            <w:vAlign w:val="bottom"/>
          </w:tcPr>
          <w:p w:rsidR="006D3A88" w:rsidRPr="008B3DD0" w:rsidRDefault="006D3A88" w:rsidP="00F66422">
            <w:pPr>
              <w:jc w:val="center"/>
            </w:pPr>
            <w:r>
              <w:t>7864</w:t>
            </w:r>
          </w:p>
        </w:tc>
        <w:tc>
          <w:tcPr>
            <w:tcW w:w="1842" w:type="dxa"/>
          </w:tcPr>
          <w:p w:rsidR="006D3A88" w:rsidRDefault="006D3A88" w:rsidP="00F66422">
            <w:pPr>
              <w:jc w:val="center"/>
              <w:rPr>
                <w:rFonts w:eastAsia="Arial Unicode MS"/>
              </w:rPr>
            </w:pPr>
          </w:p>
        </w:tc>
        <w:tc>
          <w:tcPr>
            <w:tcW w:w="1317" w:type="dxa"/>
          </w:tcPr>
          <w:p w:rsidR="006D3A88" w:rsidRDefault="006D3A88" w:rsidP="00F66422">
            <w:pPr>
              <w:jc w:val="center"/>
              <w:rPr>
                <w:rFonts w:eastAsia="Arial Unicode MS"/>
              </w:rPr>
            </w:pPr>
          </w:p>
        </w:tc>
      </w:tr>
      <w:tr w:rsidR="006D3A88" w:rsidTr="006D3A88">
        <w:trPr>
          <w:trHeight w:val="408"/>
          <w:jc w:val="center"/>
        </w:trPr>
        <w:tc>
          <w:tcPr>
            <w:tcW w:w="3114" w:type="dxa"/>
            <w:vAlign w:val="center"/>
          </w:tcPr>
          <w:p w:rsidR="006D3A88" w:rsidRDefault="006D3A88" w:rsidP="00F66422">
            <w:pPr>
              <w:rPr>
                <w:rFonts w:eastAsia="Arial Unicode MS"/>
              </w:rPr>
            </w:pPr>
            <w:r>
              <w:t>Керамическое сырье</w:t>
            </w:r>
          </w:p>
        </w:tc>
        <w:tc>
          <w:tcPr>
            <w:tcW w:w="1181" w:type="dxa"/>
          </w:tcPr>
          <w:p w:rsidR="006D3A88" w:rsidRDefault="006D3A88" w:rsidP="00F66422">
            <w:pPr>
              <w:jc w:val="center"/>
              <w:rPr>
                <w:rFonts w:eastAsia="Arial Unicode MS"/>
              </w:rPr>
            </w:pPr>
            <w:r>
              <w:t>тыс. м3</w:t>
            </w:r>
          </w:p>
        </w:tc>
        <w:tc>
          <w:tcPr>
            <w:tcW w:w="1701" w:type="dxa"/>
          </w:tcPr>
          <w:p w:rsidR="006D3A88" w:rsidRDefault="006D3A88" w:rsidP="00F66422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418" w:type="dxa"/>
            <w:vAlign w:val="center"/>
          </w:tcPr>
          <w:p w:rsidR="006D3A88" w:rsidRDefault="006D3A88" w:rsidP="00F66422">
            <w:pPr>
              <w:jc w:val="center"/>
              <w:rPr>
                <w:rFonts w:eastAsia="Arial Unicode MS"/>
              </w:rPr>
            </w:pPr>
          </w:p>
        </w:tc>
        <w:tc>
          <w:tcPr>
            <w:tcW w:w="1842" w:type="dxa"/>
          </w:tcPr>
          <w:p w:rsidR="006D3A88" w:rsidRDefault="006D3A88" w:rsidP="00F66422">
            <w:pPr>
              <w:jc w:val="center"/>
              <w:rPr>
                <w:rFonts w:eastAsia="Arial Unicode MS"/>
              </w:rPr>
            </w:pPr>
          </w:p>
        </w:tc>
        <w:tc>
          <w:tcPr>
            <w:tcW w:w="1317" w:type="dxa"/>
          </w:tcPr>
          <w:p w:rsidR="006D3A88" w:rsidRDefault="006D3A88" w:rsidP="00F66422">
            <w:pPr>
              <w:jc w:val="center"/>
              <w:rPr>
                <w:rFonts w:eastAsia="Arial Unicode MS"/>
              </w:rPr>
            </w:pPr>
          </w:p>
        </w:tc>
      </w:tr>
      <w:tr w:rsidR="006D3A88" w:rsidTr="006D3A88">
        <w:trPr>
          <w:trHeight w:val="408"/>
          <w:jc w:val="center"/>
        </w:trPr>
        <w:tc>
          <w:tcPr>
            <w:tcW w:w="3114" w:type="dxa"/>
            <w:vAlign w:val="center"/>
          </w:tcPr>
          <w:p w:rsidR="006D3A88" w:rsidRDefault="006D3A88" w:rsidP="00F66422">
            <w:pPr>
              <w:rPr>
                <w:rFonts w:eastAsia="Arial Unicode MS"/>
              </w:rPr>
            </w:pPr>
            <w:r>
              <w:t>Керамзитовое сырье</w:t>
            </w:r>
          </w:p>
        </w:tc>
        <w:tc>
          <w:tcPr>
            <w:tcW w:w="1181" w:type="dxa"/>
          </w:tcPr>
          <w:p w:rsidR="006D3A88" w:rsidRDefault="006D3A88" w:rsidP="00F66422">
            <w:pPr>
              <w:jc w:val="center"/>
              <w:rPr>
                <w:rFonts w:eastAsia="Arial Unicode MS"/>
              </w:rPr>
            </w:pPr>
            <w:r>
              <w:t>тыс. м3</w:t>
            </w:r>
          </w:p>
        </w:tc>
        <w:tc>
          <w:tcPr>
            <w:tcW w:w="1701" w:type="dxa"/>
          </w:tcPr>
          <w:p w:rsidR="006D3A88" w:rsidRDefault="006D3A88" w:rsidP="00F66422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418" w:type="dxa"/>
            <w:vAlign w:val="center"/>
          </w:tcPr>
          <w:p w:rsidR="006D3A88" w:rsidRDefault="006D3A88" w:rsidP="00F66422">
            <w:pPr>
              <w:jc w:val="center"/>
              <w:rPr>
                <w:rFonts w:eastAsia="Arial Unicode MS"/>
              </w:rPr>
            </w:pPr>
          </w:p>
        </w:tc>
        <w:tc>
          <w:tcPr>
            <w:tcW w:w="1842" w:type="dxa"/>
          </w:tcPr>
          <w:p w:rsidR="006D3A88" w:rsidRDefault="006D3A88" w:rsidP="00F66422">
            <w:pPr>
              <w:jc w:val="center"/>
              <w:rPr>
                <w:rFonts w:eastAsia="Arial Unicode MS"/>
              </w:rPr>
            </w:pPr>
          </w:p>
        </w:tc>
        <w:tc>
          <w:tcPr>
            <w:tcW w:w="1317" w:type="dxa"/>
          </w:tcPr>
          <w:p w:rsidR="006D3A88" w:rsidRDefault="006D3A88" w:rsidP="00F66422">
            <w:pPr>
              <w:jc w:val="center"/>
              <w:rPr>
                <w:rFonts w:eastAsia="Arial Unicode MS"/>
              </w:rPr>
            </w:pPr>
          </w:p>
        </w:tc>
      </w:tr>
      <w:tr w:rsidR="006D3A88" w:rsidTr="006D3A88">
        <w:trPr>
          <w:trHeight w:val="156"/>
          <w:jc w:val="center"/>
        </w:trPr>
        <w:tc>
          <w:tcPr>
            <w:tcW w:w="3114" w:type="dxa"/>
            <w:vAlign w:val="center"/>
          </w:tcPr>
          <w:p w:rsidR="006D3A88" w:rsidRDefault="006D3A88" w:rsidP="00F66422">
            <w:pPr>
              <w:rPr>
                <w:rFonts w:eastAsia="Arial Unicode MS"/>
              </w:rPr>
            </w:pPr>
            <w:r>
              <w:t>Песчано-гравийный материал</w:t>
            </w:r>
          </w:p>
        </w:tc>
        <w:tc>
          <w:tcPr>
            <w:tcW w:w="1181" w:type="dxa"/>
          </w:tcPr>
          <w:p w:rsidR="006D3A88" w:rsidRDefault="006D3A88" w:rsidP="00F66422">
            <w:pPr>
              <w:jc w:val="center"/>
              <w:rPr>
                <w:rFonts w:eastAsia="Arial Unicode MS"/>
              </w:rPr>
            </w:pPr>
            <w:r>
              <w:t>тыс. м3</w:t>
            </w:r>
          </w:p>
        </w:tc>
        <w:tc>
          <w:tcPr>
            <w:tcW w:w="1701" w:type="dxa"/>
          </w:tcPr>
          <w:p w:rsidR="006D3A88" w:rsidRDefault="006D3A88" w:rsidP="00F66422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418" w:type="dxa"/>
            <w:vAlign w:val="center"/>
          </w:tcPr>
          <w:p w:rsidR="006D3A88" w:rsidRDefault="00324916" w:rsidP="00F66422">
            <w:pPr>
              <w:pStyle w:val="xl31"/>
              <w:pBdr>
                <w:left w:val="none" w:sz="0" w:space="0" w:color="auto"/>
                <w:right w:val="none" w:sz="0" w:space="0" w:color="auto"/>
              </w:pBdr>
              <w:spacing w:before="0" w:after="0"/>
              <w:textAlignment w:val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19211,2</w:t>
            </w:r>
          </w:p>
        </w:tc>
        <w:tc>
          <w:tcPr>
            <w:tcW w:w="1842" w:type="dxa"/>
          </w:tcPr>
          <w:p w:rsidR="006D3A88" w:rsidRDefault="00324916" w:rsidP="00F6642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Гарант</w:t>
            </w:r>
          </w:p>
        </w:tc>
        <w:tc>
          <w:tcPr>
            <w:tcW w:w="1317" w:type="dxa"/>
          </w:tcPr>
          <w:p w:rsidR="006D3A88" w:rsidRDefault="00A52481" w:rsidP="00F6642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7100,0</w:t>
            </w:r>
          </w:p>
        </w:tc>
      </w:tr>
      <w:tr w:rsidR="006D3A88" w:rsidTr="006D3A88">
        <w:trPr>
          <w:trHeight w:val="408"/>
          <w:jc w:val="center"/>
        </w:trPr>
        <w:tc>
          <w:tcPr>
            <w:tcW w:w="3114" w:type="dxa"/>
            <w:vAlign w:val="center"/>
          </w:tcPr>
          <w:p w:rsidR="006D3A88" w:rsidRDefault="006D3A88" w:rsidP="00F66422">
            <w:pPr>
              <w:rPr>
                <w:rFonts w:eastAsia="Arial Unicode MS"/>
              </w:rPr>
            </w:pPr>
            <w:r>
              <w:t>Песок строительный</w:t>
            </w:r>
          </w:p>
        </w:tc>
        <w:tc>
          <w:tcPr>
            <w:tcW w:w="1181" w:type="dxa"/>
          </w:tcPr>
          <w:p w:rsidR="006D3A88" w:rsidRDefault="006D3A88" w:rsidP="00F66422">
            <w:pPr>
              <w:jc w:val="center"/>
              <w:rPr>
                <w:rFonts w:eastAsia="Arial Unicode MS"/>
              </w:rPr>
            </w:pPr>
            <w:r>
              <w:t>тыс. м3</w:t>
            </w:r>
          </w:p>
        </w:tc>
        <w:tc>
          <w:tcPr>
            <w:tcW w:w="1701" w:type="dxa"/>
          </w:tcPr>
          <w:p w:rsidR="006D3A88" w:rsidRDefault="006D3A88" w:rsidP="00F66422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418" w:type="dxa"/>
            <w:vAlign w:val="center"/>
          </w:tcPr>
          <w:p w:rsidR="006D3A88" w:rsidRDefault="006D3A88" w:rsidP="00F66422">
            <w:pPr>
              <w:jc w:val="center"/>
              <w:rPr>
                <w:rFonts w:eastAsia="Arial Unicode MS"/>
              </w:rPr>
            </w:pPr>
          </w:p>
        </w:tc>
        <w:tc>
          <w:tcPr>
            <w:tcW w:w="1842" w:type="dxa"/>
          </w:tcPr>
          <w:p w:rsidR="006D3A88" w:rsidRDefault="006D3A88" w:rsidP="00F66422">
            <w:pPr>
              <w:jc w:val="center"/>
              <w:rPr>
                <w:rFonts w:eastAsia="Arial Unicode MS"/>
              </w:rPr>
            </w:pPr>
            <w:r>
              <w:t>Руднянское ДРСУ</w:t>
            </w:r>
          </w:p>
        </w:tc>
        <w:tc>
          <w:tcPr>
            <w:tcW w:w="1317" w:type="dxa"/>
          </w:tcPr>
          <w:p w:rsidR="006D3A88" w:rsidRDefault="006D3A88" w:rsidP="00F66422">
            <w:pPr>
              <w:jc w:val="center"/>
              <w:rPr>
                <w:rFonts w:eastAsia="Arial Unicode MS"/>
              </w:rPr>
            </w:pPr>
          </w:p>
        </w:tc>
      </w:tr>
      <w:tr w:rsidR="006D3A88" w:rsidTr="006D3A88">
        <w:trPr>
          <w:trHeight w:val="408"/>
          <w:jc w:val="center"/>
        </w:trPr>
        <w:tc>
          <w:tcPr>
            <w:tcW w:w="3114" w:type="dxa"/>
            <w:vAlign w:val="center"/>
          </w:tcPr>
          <w:p w:rsidR="006D3A88" w:rsidRDefault="006D3A88" w:rsidP="00F66422">
            <w:pPr>
              <w:rPr>
                <w:rFonts w:eastAsia="Arial Unicode MS"/>
              </w:rPr>
            </w:pPr>
            <w:r>
              <w:t>Известковый туф</w:t>
            </w:r>
          </w:p>
        </w:tc>
        <w:tc>
          <w:tcPr>
            <w:tcW w:w="1181" w:type="dxa"/>
          </w:tcPr>
          <w:p w:rsidR="006D3A88" w:rsidRDefault="006D3A88" w:rsidP="00F66422">
            <w:pPr>
              <w:jc w:val="center"/>
              <w:rPr>
                <w:rFonts w:eastAsia="Arial Unicode MS"/>
              </w:rPr>
            </w:pPr>
            <w:r>
              <w:t>тыс. м3</w:t>
            </w:r>
          </w:p>
        </w:tc>
        <w:tc>
          <w:tcPr>
            <w:tcW w:w="1701" w:type="dxa"/>
          </w:tcPr>
          <w:p w:rsidR="006D3A88" w:rsidRDefault="006D3A88" w:rsidP="00F66422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418" w:type="dxa"/>
            <w:vAlign w:val="center"/>
          </w:tcPr>
          <w:p w:rsidR="006D3A88" w:rsidRDefault="006D3A88" w:rsidP="00F66422">
            <w:pPr>
              <w:jc w:val="center"/>
              <w:rPr>
                <w:rFonts w:eastAsia="Arial Unicode MS"/>
              </w:rPr>
            </w:pPr>
          </w:p>
        </w:tc>
        <w:tc>
          <w:tcPr>
            <w:tcW w:w="1842" w:type="dxa"/>
          </w:tcPr>
          <w:p w:rsidR="006D3A88" w:rsidRDefault="006D3A88" w:rsidP="00F66422">
            <w:pPr>
              <w:jc w:val="center"/>
              <w:rPr>
                <w:rFonts w:eastAsia="Arial Unicode MS"/>
              </w:rPr>
            </w:pPr>
          </w:p>
        </w:tc>
        <w:tc>
          <w:tcPr>
            <w:tcW w:w="1317" w:type="dxa"/>
          </w:tcPr>
          <w:p w:rsidR="006D3A88" w:rsidRDefault="006D3A88" w:rsidP="00F66422">
            <w:pPr>
              <w:jc w:val="center"/>
              <w:rPr>
                <w:rFonts w:eastAsia="Arial Unicode MS"/>
              </w:rPr>
            </w:pPr>
          </w:p>
        </w:tc>
      </w:tr>
      <w:tr w:rsidR="006D3A88" w:rsidTr="006D3A88">
        <w:trPr>
          <w:trHeight w:val="408"/>
          <w:jc w:val="center"/>
        </w:trPr>
        <w:tc>
          <w:tcPr>
            <w:tcW w:w="3114" w:type="dxa"/>
            <w:vAlign w:val="center"/>
          </w:tcPr>
          <w:p w:rsidR="006D3A88" w:rsidRDefault="006D3A88" w:rsidP="00F66422">
            <w:pPr>
              <w:rPr>
                <w:rFonts w:eastAsia="Arial Unicode MS"/>
              </w:rPr>
            </w:pPr>
            <w:r>
              <w:t>Сапропель</w:t>
            </w:r>
          </w:p>
        </w:tc>
        <w:tc>
          <w:tcPr>
            <w:tcW w:w="1181" w:type="dxa"/>
          </w:tcPr>
          <w:p w:rsidR="006D3A88" w:rsidRDefault="006D3A88" w:rsidP="00F66422">
            <w:pPr>
              <w:jc w:val="center"/>
              <w:rPr>
                <w:rFonts w:eastAsia="Arial Unicode MS"/>
              </w:rPr>
            </w:pPr>
            <w:r>
              <w:t>тыс. т</w:t>
            </w:r>
          </w:p>
        </w:tc>
        <w:tc>
          <w:tcPr>
            <w:tcW w:w="1701" w:type="dxa"/>
          </w:tcPr>
          <w:p w:rsidR="006D3A88" w:rsidRDefault="006D3A88" w:rsidP="00F66422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418" w:type="dxa"/>
            <w:vAlign w:val="center"/>
          </w:tcPr>
          <w:p w:rsidR="006D3A88" w:rsidRDefault="00324916" w:rsidP="00F6642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300</w:t>
            </w:r>
          </w:p>
        </w:tc>
        <w:tc>
          <w:tcPr>
            <w:tcW w:w="1842" w:type="dxa"/>
          </w:tcPr>
          <w:p w:rsidR="006D3A88" w:rsidRDefault="006D3A88" w:rsidP="00F66422">
            <w:pPr>
              <w:jc w:val="center"/>
              <w:rPr>
                <w:rFonts w:eastAsia="Arial Unicode MS"/>
              </w:rPr>
            </w:pPr>
          </w:p>
        </w:tc>
        <w:tc>
          <w:tcPr>
            <w:tcW w:w="1317" w:type="dxa"/>
          </w:tcPr>
          <w:p w:rsidR="006D3A88" w:rsidRDefault="006D3A88" w:rsidP="00F66422">
            <w:pPr>
              <w:jc w:val="center"/>
              <w:rPr>
                <w:rFonts w:eastAsia="Arial Unicode MS"/>
              </w:rPr>
            </w:pPr>
          </w:p>
        </w:tc>
      </w:tr>
      <w:tr w:rsidR="006D3A88" w:rsidTr="006D3A88">
        <w:trPr>
          <w:trHeight w:val="80"/>
          <w:jc w:val="center"/>
        </w:trPr>
        <w:tc>
          <w:tcPr>
            <w:tcW w:w="3114" w:type="dxa"/>
            <w:vAlign w:val="center"/>
          </w:tcPr>
          <w:p w:rsidR="006D3A88" w:rsidRDefault="006D3A88" w:rsidP="00F66422">
            <w:pPr>
              <w:rPr>
                <w:rFonts w:eastAsia="Arial Unicode MS"/>
              </w:rPr>
            </w:pPr>
            <w:r>
              <w:t>Питьевые подземные воды</w:t>
            </w:r>
          </w:p>
        </w:tc>
        <w:tc>
          <w:tcPr>
            <w:tcW w:w="1181" w:type="dxa"/>
          </w:tcPr>
          <w:p w:rsidR="006D3A88" w:rsidRDefault="006D3A88" w:rsidP="00F66422">
            <w:pPr>
              <w:jc w:val="center"/>
              <w:rPr>
                <w:rFonts w:eastAsia="Arial Unicode MS"/>
              </w:rPr>
            </w:pPr>
            <w:r>
              <w:t>тыс. м3/сутки</w:t>
            </w:r>
          </w:p>
        </w:tc>
        <w:tc>
          <w:tcPr>
            <w:tcW w:w="1701" w:type="dxa"/>
          </w:tcPr>
          <w:p w:rsidR="006D3A88" w:rsidRDefault="006D3A88" w:rsidP="00F66422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418" w:type="dxa"/>
            <w:vAlign w:val="center"/>
          </w:tcPr>
          <w:p w:rsidR="006D3A88" w:rsidRDefault="006D3A88" w:rsidP="00F66422">
            <w:pPr>
              <w:jc w:val="center"/>
              <w:rPr>
                <w:rFonts w:eastAsia="Arial Unicode MS"/>
              </w:rPr>
            </w:pPr>
          </w:p>
        </w:tc>
        <w:tc>
          <w:tcPr>
            <w:tcW w:w="1842" w:type="dxa"/>
          </w:tcPr>
          <w:p w:rsidR="006D3A88" w:rsidRDefault="006D3A88" w:rsidP="00F66422">
            <w:pPr>
              <w:jc w:val="center"/>
              <w:rPr>
                <w:rFonts w:eastAsia="Arial Unicode MS"/>
              </w:rPr>
            </w:pPr>
          </w:p>
        </w:tc>
        <w:tc>
          <w:tcPr>
            <w:tcW w:w="1317" w:type="dxa"/>
          </w:tcPr>
          <w:p w:rsidR="006D3A88" w:rsidRDefault="006D3A88" w:rsidP="00F66422">
            <w:pPr>
              <w:jc w:val="center"/>
              <w:rPr>
                <w:rFonts w:eastAsia="Arial Unicode MS"/>
              </w:rPr>
            </w:pPr>
          </w:p>
        </w:tc>
      </w:tr>
      <w:tr w:rsidR="006D3A88" w:rsidTr="006D3A88">
        <w:trPr>
          <w:trHeight w:val="408"/>
          <w:jc w:val="center"/>
        </w:trPr>
        <w:tc>
          <w:tcPr>
            <w:tcW w:w="3114" w:type="dxa"/>
            <w:vAlign w:val="center"/>
          </w:tcPr>
          <w:p w:rsidR="006D3A88" w:rsidRDefault="006D3A88" w:rsidP="00F66422">
            <w:pPr>
              <w:rPr>
                <w:rFonts w:eastAsia="Arial Unicode MS"/>
              </w:rPr>
            </w:pPr>
            <w:r>
              <w:t>Минеральные воды</w:t>
            </w:r>
          </w:p>
        </w:tc>
        <w:tc>
          <w:tcPr>
            <w:tcW w:w="1181" w:type="dxa"/>
          </w:tcPr>
          <w:p w:rsidR="006D3A88" w:rsidRDefault="006D3A88" w:rsidP="00F66422">
            <w:pPr>
              <w:jc w:val="center"/>
              <w:rPr>
                <w:rFonts w:eastAsia="Arial Unicode MS"/>
              </w:rPr>
            </w:pPr>
            <w:r>
              <w:t>м3/сутки</w:t>
            </w:r>
          </w:p>
        </w:tc>
        <w:tc>
          <w:tcPr>
            <w:tcW w:w="1701" w:type="dxa"/>
          </w:tcPr>
          <w:p w:rsidR="006D3A88" w:rsidRDefault="006D3A88" w:rsidP="00F66422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418" w:type="dxa"/>
            <w:vAlign w:val="center"/>
          </w:tcPr>
          <w:p w:rsidR="006D3A88" w:rsidRDefault="006D3A88" w:rsidP="00F66422">
            <w:pPr>
              <w:jc w:val="center"/>
              <w:rPr>
                <w:rFonts w:eastAsia="Arial Unicode MS"/>
              </w:rPr>
            </w:pPr>
          </w:p>
        </w:tc>
        <w:tc>
          <w:tcPr>
            <w:tcW w:w="1842" w:type="dxa"/>
          </w:tcPr>
          <w:p w:rsidR="006D3A88" w:rsidRDefault="006D3A88" w:rsidP="00F66422">
            <w:pPr>
              <w:jc w:val="center"/>
              <w:rPr>
                <w:rFonts w:eastAsia="Arial Unicode MS"/>
              </w:rPr>
            </w:pPr>
          </w:p>
        </w:tc>
        <w:tc>
          <w:tcPr>
            <w:tcW w:w="1317" w:type="dxa"/>
          </w:tcPr>
          <w:p w:rsidR="006D3A88" w:rsidRDefault="006D3A88" w:rsidP="00F66422">
            <w:pPr>
              <w:jc w:val="center"/>
              <w:rPr>
                <w:rFonts w:eastAsia="Arial Unicode MS"/>
              </w:rPr>
            </w:pPr>
          </w:p>
        </w:tc>
      </w:tr>
    </w:tbl>
    <w:p w:rsidR="006D3A88" w:rsidRDefault="006D3A88" w:rsidP="006D3A88">
      <w:pPr>
        <w:jc w:val="both"/>
      </w:pPr>
    </w:p>
    <w:p w:rsidR="005949D3" w:rsidRDefault="006D3A88" w:rsidP="005949D3">
      <w:pPr>
        <w:ind w:firstLine="567"/>
        <w:jc w:val="both"/>
        <w:rPr>
          <w:sz w:val="28"/>
          <w:szCs w:val="28"/>
        </w:rPr>
      </w:pPr>
      <w:r w:rsidRPr="00215A17">
        <w:rPr>
          <w:sz w:val="28"/>
          <w:szCs w:val="28"/>
        </w:rPr>
        <w:lastRenderedPageBreak/>
        <w:t>Минерально-сырьевая база  на  территории Руднянского района представлена разведанными и разрабатываемыми  месторождениям</w:t>
      </w:r>
      <w:r>
        <w:rPr>
          <w:sz w:val="28"/>
          <w:szCs w:val="28"/>
        </w:rPr>
        <w:t>и полезных ископаемых таких как</w:t>
      </w:r>
      <w:r w:rsidRPr="00215A17">
        <w:rPr>
          <w:sz w:val="28"/>
          <w:szCs w:val="28"/>
        </w:rPr>
        <w:t>: торф, пес</w:t>
      </w:r>
      <w:r>
        <w:rPr>
          <w:sz w:val="28"/>
          <w:szCs w:val="28"/>
        </w:rPr>
        <w:t>чано-гравийные материалы, глина, сапропель</w:t>
      </w:r>
      <w:r w:rsidRPr="00215A17">
        <w:rPr>
          <w:sz w:val="28"/>
          <w:szCs w:val="28"/>
        </w:rPr>
        <w:t>.</w:t>
      </w:r>
    </w:p>
    <w:p w:rsidR="005949D3" w:rsidRDefault="006D3A88" w:rsidP="005949D3">
      <w:pPr>
        <w:ind w:firstLine="567"/>
        <w:jc w:val="both"/>
        <w:rPr>
          <w:sz w:val="28"/>
          <w:szCs w:val="28"/>
        </w:rPr>
      </w:pPr>
      <w:r w:rsidRPr="00215A17">
        <w:rPr>
          <w:sz w:val="28"/>
          <w:szCs w:val="28"/>
        </w:rPr>
        <w:t>Торфяные месторождения  разрабатывали</w:t>
      </w:r>
      <w:r>
        <w:rPr>
          <w:sz w:val="28"/>
          <w:szCs w:val="28"/>
        </w:rPr>
        <w:t xml:space="preserve">сь с 1930 года, с 1958 года </w:t>
      </w:r>
      <w:r w:rsidRPr="00215A17">
        <w:rPr>
          <w:sz w:val="28"/>
          <w:szCs w:val="28"/>
        </w:rPr>
        <w:t>добыча  п</w:t>
      </w:r>
      <w:r>
        <w:rPr>
          <w:sz w:val="28"/>
          <w:szCs w:val="28"/>
        </w:rPr>
        <w:t>роизводилась фрезерным способом</w:t>
      </w:r>
      <w:r w:rsidRPr="00215A1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215A17">
        <w:rPr>
          <w:sz w:val="28"/>
          <w:szCs w:val="28"/>
        </w:rPr>
        <w:t>Детальная развед</w:t>
      </w:r>
      <w:r>
        <w:rPr>
          <w:sz w:val="28"/>
          <w:szCs w:val="28"/>
        </w:rPr>
        <w:t xml:space="preserve">ка была произведена в 1954 году </w:t>
      </w:r>
      <w:r w:rsidRPr="00215A17">
        <w:rPr>
          <w:sz w:val="28"/>
          <w:szCs w:val="28"/>
        </w:rPr>
        <w:t>Смоленской ГРП, в 1995 году  произведен перерасчет  государственным  проектным институтом по комп</w:t>
      </w:r>
      <w:r>
        <w:rPr>
          <w:sz w:val="28"/>
          <w:szCs w:val="28"/>
        </w:rPr>
        <w:t xml:space="preserve">лексному использованию торфа в </w:t>
      </w:r>
      <w:r w:rsidRPr="00215A17">
        <w:rPr>
          <w:sz w:val="28"/>
          <w:szCs w:val="28"/>
        </w:rPr>
        <w:t>народном хозяйстве  «Гипроторф» (г.</w:t>
      </w:r>
      <w:r>
        <w:rPr>
          <w:sz w:val="28"/>
          <w:szCs w:val="28"/>
        </w:rPr>
        <w:t xml:space="preserve"> Москва)</w:t>
      </w:r>
      <w:r w:rsidRPr="00215A17">
        <w:rPr>
          <w:sz w:val="28"/>
          <w:szCs w:val="28"/>
        </w:rPr>
        <w:t xml:space="preserve">. В настоящее время  запасы торфа  по </w:t>
      </w:r>
      <w:r>
        <w:rPr>
          <w:sz w:val="28"/>
          <w:szCs w:val="28"/>
        </w:rPr>
        <w:t xml:space="preserve">всем месторождениям составляют 7864 тыс.тонн. Торфяные месторождения  расположены на </w:t>
      </w:r>
      <w:r w:rsidRPr="00215A17">
        <w:rPr>
          <w:sz w:val="28"/>
          <w:szCs w:val="28"/>
        </w:rPr>
        <w:t>неле</w:t>
      </w:r>
      <w:r>
        <w:rPr>
          <w:sz w:val="28"/>
          <w:szCs w:val="28"/>
        </w:rPr>
        <w:t>сных землях</w:t>
      </w:r>
      <w:r w:rsidRPr="00215A17">
        <w:rPr>
          <w:sz w:val="28"/>
          <w:szCs w:val="28"/>
        </w:rPr>
        <w:t>. Рельеф  торфяного  месторождения ровный с общим уклоном на северо-запад. Растительный покров  и микрорельеф  поверхности</w:t>
      </w:r>
      <w:r>
        <w:rPr>
          <w:sz w:val="28"/>
          <w:szCs w:val="28"/>
        </w:rPr>
        <w:t xml:space="preserve">  торфяного месторождения – </w:t>
      </w:r>
      <w:r w:rsidRPr="00215A17">
        <w:rPr>
          <w:sz w:val="28"/>
          <w:szCs w:val="28"/>
        </w:rPr>
        <w:t>древесно-кустарниковая  растительность. Торфяное месторождение «Чистик»  расположено  по рельефу  местности  на водор</w:t>
      </w:r>
      <w:r>
        <w:rPr>
          <w:sz w:val="28"/>
          <w:szCs w:val="28"/>
        </w:rPr>
        <w:t>азделе озера Рутовечь и реки Малая Березина</w:t>
      </w:r>
      <w:r w:rsidRPr="00215A17">
        <w:rPr>
          <w:sz w:val="28"/>
          <w:szCs w:val="28"/>
        </w:rPr>
        <w:t>.  С  2004 года добыча торфа не производится.</w:t>
      </w:r>
    </w:p>
    <w:p w:rsidR="005949D3" w:rsidRDefault="006D3A88" w:rsidP="005949D3">
      <w:pPr>
        <w:ind w:firstLine="567"/>
        <w:jc w:val="both"/>
        <w:rPr>
          <w:sz w:val="28"/>
          <w:szCs w:val="28"/>
        </w:rPr>
      </w:pPr>
      <w:r w:rsidRPr="00215A17">
        <w:rPr>
          <w:sz w:val="28"/>
          <w:szCs w:val="28"/>
        </w:rPr>
        <w:t xml:space="preserve">Почвообразующие породы – дерново-подзолистые, легко-суглинистые, слабокислые, Общая площадь лесного фонда  составляет </w:t>
      </w:r>
      <w:smartTag w:uri="urn:schemas-microsoft-com:office:smarttags" w:element="metricconverter">
        <w:smartTagPr>
          <w:attr w:name="ProductID" w:val="18103 га"/>
        </w:smartTagPr>
        <w:r w:rsidRPr="00215A17">
          <w:rPr>
            <w:sz w:val="28"/>
            <w:szCs w:val="28"/>
          </w:rPr>
          <w:t>18103 га</w:t>
        </w:r>
      </w:smartTag>
      <w:r w:rsidRPr="00215A17">
        <w:rPr>
          <w:sz w:val="28"/>
          <w:szCs w:val="28"/>
        </w:rPr>
        <w:t>. Состав лесо</w:t>
      </w:r>
      <w:r>
        <w:rPr>
          <w:sz w:val="28"/>
          <w:szCs w:val="28"/>
        </w:rPr>
        <w:t>в по породам относится в подзону</w:t>
      </w:r>
      <w:r w:rsidRPr="00215A17">
        <w:rPr>
          <w:sz w:val="28"/>
          <w:szCs w:val="28"/>
        </w:rPr>
        <w:t xml:space="preserve"> смешанных</w:t>
      </w:r>
      <w:r>
        <w:rPr>
          <w:sz w:val="28"/>
          <w:szCs w:val="28"/>
        </w:rPr>
        <w:t xml:space="preserve">  хвойно-широколиственных лесов</w:t>
      </w:r>
      <w:r w:rsidRPr="00215A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15A17">
        <w:rPr>
          <w:sz w:val="28"/>
          <w:szCs w:val="28"/>
        </w:rPr>
        <w:t>Среди еловых лесов преобладают молодняки и  средневозрастные насаждения. Земли водного фонда, з</w:t>
      </w:r>
      <w:r>
        <w:rPr>
          <w:sz w:val="28"/>
          <w:szCs w:val="28"/>
        </w:rPr>
        <w:t>анимаемого озерами  Рутовечь  и  р. Малая Березина составляю</w:t>
      </w:r>
      <w:r w:rsidRPr="00215A17">
        <w:rPr>
          <w:sz w:val="28"/>
          <w:szCs w:val="28"/>
        </w:rPr>
        <w:t xml:space="preserve">т  </w:t>
      </w:r>
      <w:smartTag w:uri="urn:schemas-microsoft-com:office:smarttags" w:element="metricconverter">
        <w:smartTagPr>
          <w:attr w:name="ProductID" w:val="640 га"/>
        </w:smartTagPr>
        <w:r w:rsidRPr="00215A17">
          <w:rPr>
            <w:sz w:val="28"/>
            <w:szCs w:val="28"/>
          </w:rPr>
          <w:t>640 га</w:t>
        </w:r>
      </w:smartTag>
      <w:r w:rsidRPr="00215A17">
        <w:rPr>
          <w:sz w:val="28"/>
          <w:szCs w:val="28"/>
        </w:rPr>
        <w:t xml:space="preserve">. </w:t>
      </w:r>
    </w:p>
    <w:p w:rsidR="006D3A88" w:rsidRDefault="006D3A88" w:rsidP="005949D3">
      <w:pPr>
        <w:ind w:firstLine="567"/>
        <w:jc w:val="both"/>
        <w:rPr>
          <w:sz w:val="28"/>
          <w:szCs w:val="28"/>
        </w:rPr>
      </w:pPr>
      <w:r w:rsidRPr="00215A17">
        <w:rPr>
          <w:sz w:val="28"/>
          <w:szCs w:val="28"/>
        </w:rPr>
        <w:t>М</w:t>
      </w:r>
      <w:r>
        <w:rPr>
          <w:sz w:val="28"/>
          <w:szCs w:val="28"/>
        </w:rPr>
        <w:t xml:space="preserve">инерально-сырьевая база района </w:t>
      </w:r>
      <w:r w:rsidRPr="00215A17">
        <w:rPr>
          <w:sz w:val="28"/>
          <w:szCs w:val="28"/>
        </w:rPr>
        <w:t xml:space="preserve">представлена также </w:t>
      </w:r>
      <w:r>
        <w:rPr>
          <w:sz w:val="28"/>
          <w:szCs w:val="28"/>
        </w:rPr>
        <w:t xml:space="preserve">пресными питьевыми  подземными </w:t>
      </w:r>
      <w:r w:rsidRPr="00215A17">
        <w:rPr>
          <w:sz w:val="28"/>
          <w:szCs w:val="28"/>
        </w:rPr>
        <w:t>вод</w:t>
      </w:r>
      <w:r>
        <w:rPr>
          <w:sz w:val="28"/>
          <w:szCs w:val="28"/>
        </w:rPr>
        <w:t xml:space="preserve">ами, </w:t>
      </w:r>
      <w:r w:rsidRPr="00215A17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являются основным источником </w:t>
      </w:r>
      <w:r w:rsidRPr="00215A17">
        <w:rPr>
          <w:sz w:val="28"/>
          <w:szCs w:val="28"/>
        </w:rPr>
        <w:t xml:space="preserve">хозяйственно-питьевого  водоснабжения  городского и </w:t>
      </w:r>
      <w:r>
        <w:rPr>
          <w:sz w:val="28"/>
          <w:szCs w:val="28"/>
        </w:rPr>
        <w:t xml:space="preserve"> сельского населения</w:t>
      </w:r>
      <w:r w:rsidRPr="00215A17">
        <w:rPr>
          <w:sz w:val="28"/>
          <w:szCs w:val="28"/>
        </w:rPr>
        <w:t xml:space="preserve">.  </w:t>
      </w:r>
    </w:p>
    <w:p w:rsidR="006D3A88" w:rsidRDefault="006D3A88" w:rsidP="006D3A88">
      <w:pPr>
        <w:ind w:firstLine="709"/>
        <w:jc w:val="both"/>
        <w:rPr>
          <w:sz w:val="28"/>
          <w:szCs w:val="28"/>
        </w:rPr>
      </w:pPr>
    </w:p>
    <w:p w:rsidR="006D3A88" w:rsidRPr="006E49E2" w:rsidRDefault="006D3A88" w:rsidP="006D3A88">
      <w:pPr>
        <w:ind w:firstLine="709"/>
        <w:jc w:val="center"/>
        <w:rPr>
          <w:b/>
          <w:i/>
          <w:sz w:val="28"/>
          <w:szCs w:val="28"/>
        </w:rPr>
      </w:pPr>
      <w:r w:rsidRPr="006E49E2">
        <w:rPr>
          <w:b/>
          <w:i/>
          <w:sz w:val="28"/>
          <w:szCs w:val="28"/>
        </w:rPr>
        <w:t>ЭКОЛОГИЧЕСКАЯ СИТУАЦИЯ</w:t>
      </w:r>
    </w:p>
    <w:p w:rsidR="006044CA" w:rsidRDefault="006044CA" w:rsidP="00283025">
      <w:pPr>
        <w:jc w:val="both"/>
      </w:pPr>
    </w:p>
    <w:tbl>
      <w:tblPr>
        <w:tblW w:w="10440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99"/>
        <w:gridCol w:w="4039"/>
        <w:gridCol w:w="1302"/>
        <w:gridCol w:w="1326"/>
        <w:gridCol w:w="1440"/>
        <w:gridCol w:w="1434"/>
      </w:tblGrid>
      <w:tr w:rsidR="00555A36" w:rsidTr="00555A36">
        <w:trPr>
          <w:trHeight w:val="630"/>
          <w:jc w:val="center"/>
        </w:trPr>
        <w:tc>
          <w:tcPr>
            <w:tcW w:w="899" w:type="dxa"/>
            <w:vAlign w:val="center"/>
          </w:tcPr>
          <w:p w:rsidR="00555A36" w:rsidRDefault="00555A36" w:rsidP="0032491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55A36" w:rsidRDefault="00555A36" w:rsidP="00324916">
            <w:pPr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039" w:type="dxa"/>
            <w:vAlign w:val="center"/>
          </w:tcPr>
          <w:p w:rsidR="00555A36" w:rsidRDefault="00555A36" w:rsidP="00324916">
            <w:pPr>
              <w:ind w:firstLine="142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302" w:type="dxa"/>
            <w:vAlign w:val="center"/>
          </w:tcPr>
          <w:p w:rsidR="00555A36" w:rsidRDefault="00555A36" w:rsidP="00324916">
            <w:pPr>
              <w:ind w:firstLine="142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Ед. измерения</w:t>
            </w:r>
          </w:p>
        </w:tc>
        <w:tc>
          <w:tcPr>
            <w:tcW w:w="1326" w:type="dxa"/>
            <w:vAlign w:val="center"/>
          </w:tcPr>
          <w:p w:rsidR="00555A36" w:rsidRDefault="00E87515" w:rsidP="00324916">
            <w:pPr>
              <w:ind w:firstLine="142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2013</w:t>
            </w:r>
            <w:r w:rsidR="00555A36">
              <w:rPr>
                <w:b/>
              </w:rPr>
              <w:t xml:space="preserve"> г.</w:t>
            </w:r>
          </w:p>
        </w:tc>
        <w:tc>
          <w:tcPr>
            <w:tcW w:w="1440" w:type="dxa"/>
            <w:vAlign w:val="center"/>
          </w:tcPr>
          <w:p w:rsidR="00555A36" w:rsidRDefault="00E87515" w:rsidP="00324916">
            <w:pPr>
              <w:ind w:firstLine="142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2014</w:t>
            </w:r>
            <w:r w:rsidR="00555A36">
              <w:rPr>
                <w:b/>
              </w:rPr>
              <w:t xml:space="preserve"> г.</w:t>
            </w:r>
          </w:p>
        </w:tc>
        <w:tc>
          <w:tcPr>
            <w:tcW w:w="1434" w:type="dxa"/>
            <w:vAlign w:val="center"/>
          </w:tcPr>
          <w:p w:rsidR="00555A36" w:rsidRDefault="00E87515" w:rsidP="00324916">
            <w:pPr>
              <w:ind w:firstLine="142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2015</w:t>
            </w:r>
            <w:r w:rsidR="00555A36">
              <w:rPr>
                <w:b/>
              </w:rPr>
              <w:t xml:space="preserve"> г.</w:t>
            </w:r>
          </w:p>
        </w:tc>
      </w:tr>
      <w:tr w:rsidR="00555A36" w:rsidTr="00555A36">
        <w:trPr>
          <w:trHeight w:val="945"/>
          <w:jc w:val="center"/>
        </w:trPr>
        <w:tc>
          <w:tcPr>
            <w:tcW w:w="899" w:type="dxa"/>
            <w:vAlign w:val="center"/>
          </w:tcPr>
          <w:p w:rsidR="00555A36" w:rsidRDefault="00324916" w:rsidP="00324916">
            <w:pPr>
              <w:ind w:firstLine="142"/>
              <w:rPr>
                <w:rFonts w:eastAsia="Arial Unicode MS"/>
              </w:rPr>
            </w:pPr>
            <w:r>
              <w:t xml:space="preserve">    </w:t>
            </w:r>
            <w:r w:rsidR="00555A36">
              <w:t>1</w:t>
            </w:r>
          </w:p>
        </w:tc>
        <w:tc>
          <w:tcPr>
            <w:tcW w:w="4039" w:type="dxa"/>
            <w:vAlign w:val="center"/>
          </w:tcPr>
          <w:p w:rsidR="00555A36" w:rsidRDefault="00555A36" w:rsidP="00324916">
            <w:pPr>
              <w:ind w:left="181"/>
              <w:rPr>
                <w:rFonts w:eastAsia="Arial Unicode MS"/>
              </w:rPr>
            </w:pPr>
            <w:r>
              <w:t>Количество организаций, имеющих выбросы загрязняющих веществ</w:t>
            </w:r>
          </w:p>
        </w:tc>
        <w:tc>
          <w:tcPr>
            <w:tcW w:w="1302" w:type="dxa"/>
            <w:vAlign w:val="center"/>
          </w:tcPr>
          <w:p w:rsidR="00555A36" w:rsidRDefault="00555A36" w:rsidP="00324916">
            <w:pPr>
              <w:ind w:firstLine="142"/>
              <w:jc w:val="center"/>
              <w:rPr>
                <w:rFonts w:eastAsia="Arial Unicode MS"/>
              </w:rPr>
            </w:pPr>
            <w:r>
              <w:t>ед.</w:t>
            </w:r>
          </w:p>
        </w:tc>
        <w:tc>
          <w:tcPr>
            <w:tcW w:w="1326" w:type="dxa"/>
            <w:vAlign w:val="center"/>
          </w:tcPr>
          <w:p w:rsidR="00555A36" w:rsidRDefault="00555A36" w:rsidP="00324916">
            <w:pPr>
              <w:ind w:firstLine="142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73</w:t>
            </w:r>
          </w:p>
        </w:tc>
        <w:tc>
          <w:tcPr>
            <w:tcW w:w="1440" w:type="dxa"/>
            <w:vAlign w:val="center"/>
          </w:tcPr>
          <w:p w:rsidR="00555A36" w:rsidRDefault="00555A36" w:rsidP="00324916">
            <w:pPr>
              <w:ind w:firstLine="142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73</w:t>
            </w:r>
          </w:p>
        </w:tc>
        <w:tc>
          <w:tcPr>
            <w:tcW w:w="1434" w:type="dxa"/>
            <w:vAlign w:val="center"/>
          </w:tcPr>
          <w:p w:rsidR="00555A36" w:rsidRDefault="00555A36" w:rsidP="00324916">
            <w:pPr>
              <w:ind w:firstLine="142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73</w:t>
            </w:r>
          </w:p>
        </w:tc>
      </w:tr>
      <w:tr w:rsidR="00555A36" w:rsidTr="00555A36">
        <w:trPr>
          <w:trHeight w:val="630"/>
          <w:jc w:val="center"/>
        </w:trPr>
        <w:tc>
          <w:tcPr>
            <w:tcW w:w="899" w:type="dxa"/>
            <w:vAlign w:val="center"/>
          </w:tcPr>
          <w:p w:rsidR="00555A36" w:rsidRDefault="00324916" w:rsidP="00324916">
            <w:pPr>
              <w:jc w:val="center"/>
              <w:rPr>
                <w:rFonts w:eastAsia="Arial Unicode MS"/>
              </w:rPr>
            </w:pPr>
            <w:r>
              <w:t>2</w:t>
            </w:r>
          </w:p>
        </w:tc>
        <w:tc>
          <w:tcPr>
            <w:tcW w:w="4039" w:type="dxa"/>
            <w:vAlign w:val="center"/>
          </w:tcPr>
          <w:p w:rsidR="00555A36" w:rsidRDefault="00555A36" w:rsidP="00324916">
            <w:pPr>
              <w:ind w:left="181"/>
              <w:rPr>
                <w:rFonts w:eastAsia="Arial Unicode MS"/>
              </w:rPr>
            </w:pPr>
            <w:r>
              <w:t>Количество полигонов хранения отходов</w:t>
            </w:r>
          </w:p>
        </w:tc>
        <w:tc>
          <w:tcPr>
            <w:tcW w:w="1302" w:type="dxa"/>
            <w:vAlign w:val="center"/>
          </w:tcPr>
          <w:p w:rsidR="00555A36" w:rsidRDefault="00555A36" w:rsidP="00324916">
            <w:pPr>
              <w:jc w:val="center"/>
              <w:rPr>
                <w:rFonts w:eastAsia="Arial Unicode MS"/>
              </w:rPr>
            </w:pPr>
            <w:r>
              <w:t>ед.</w:t>
            </w:r>
          </w:p>
        </w:tc>
        <w:tc>
          <w:tcPr>
            <w:tcW w:w="1326" w:type="dxa"/>
            <w:vAlign w:val="center"/>
          </w:tcPr>
          <w:p w:rsidR="00555A36" w:rsidRDefault="00555A36" w:rsidP="003249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1440" w:type="dxa"/>
            <w:vAlign w:val="center"/>
          </w:tcPr>
          <w:p w:rsidR="00555A36" w:rsidRDefault="00555A36" w:rsidP="003249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1434" w:type="dxa"/>
            <w:vAlign w:val="center"/>
          </w:tcPr>
          <w:p w:rsidR="00555A36" w:rsidRDefault="00555A36" w:rsidP="003249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</w:tr>
      <w:tr w:rsidR="00555A36" w:rsidTr="00555A36">
        <w:trPr>
          <w:trHeight w:val="945"/>
          <w:jc w:val="center"/>
        </w:trPr>
        <w:tc>
          <w:tcPr>
            <w:tcW w:w="899" w:type="dxa"/>
            <w:vAlign w:val="center"/>
          </w:tcPr>
          <w:p w:rsidR="00555A36" w:rsidRDefault="00324916" w:rsidP="00324916">
            <w:pPr>
              <w:jc w:val="center"/>
              <w:rPr>
                <w:rFonts w:eastAsia="Arial Unicode MS"/>
              </w:rPr>
            </w:pPr>
            <w:r>
              <w:t>3</w:t>
            </w:r>
          </w:p>
        </w:tc>
        <w:tc>
          <w:tcPr>
            <w:tcW w:w="4039" w:type="dxa"/>
            <w:vAlign w:val="center"/>
          </w:tcPr>
          <w:p w:rsidR="00555A36" w:rsidRDefault="00555A36" w:rsidP="00324916">
            <w:pPr>
              <w:ind w:left="181"/>
              <w:rPr>
                <w:rFonts w:eastAsia="Arial Unicode MS"/>
              </w:rPr>
            </w:pPr>
            <w:r>
              <w:t>Площадь полигонов хранения отходов / емкость</w:t>
            </w:r>
          </w:p>
        </w:tc>
        <w:tc>
          <w:tcPr>
            <w:tcW w:w="1302" w:type="dxa"/>
            <w:vAlign w:val="center"/>
          </w:tcPr>
          <w:p w:rsidR="00555A36" w:rsidRDefault="00555A36" w:rsidP="00324916">
            <w:pPr>
              <w:jc w:val="center"/>
              <w:rPr>
                <w:rFonts w:eastAsia="Arial Unicode MS"/>
              </w:rPr>
            </w:pPr>
            <w:r>
              <w:t>кв. км/ тыс.</w:t>
            </w:r>
            <w:r w:rsidR="00036ACA">
              <w:t xml:space="preserve"> </w:t>
            </w:r>
            <w:r>
              <w:t>куб.</w:t>
            </w:r>
            <w:r w:rsidR="00036ACA">
              <w:t xml:space="preserve"> </w:t>
            </w:r>
            <w:r>
              <w:t>м</w:t>
            </w:r>
          </w:p>
        </w:tc>
        <w:tc>
          <w:tcPr>
            <w:tcW w:w="1326" w:type="dxa"/>
            <w:vAlign w:val="center"/>
          </w:tcPr>
          <w:p w:rsidR="00555A36" w:rsidRDefault="00555A36" w:rsidP="003249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440" w:type="dxa"/>
            <w:vAlign w:val="center"/>
          </w:tcPr>
          <w:p w:rsidR="00555A36" w:rsidRDefault="00555A36" w:rsidP="003249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434" w:type="dxa"/>
            <w:vAlign w:val="center"/>
          </w:tcPr>
          <w:p w:rsidR="00555A36" w:rsidRDefault="00555A36" w:rsidP="003249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</w:tr>
      <w:tr w:rsidR="00555A36" w:rsidTr="00555A36">
        <w:trPr>
          <w:trHeight w:val="945"/>
          <w:jc w:val="center"/>
        </w:trPr>
        <w:tc>
          <w:tcPr>
            <w:tcW w:w="899" w:type="dxa"/>
            <w:vAlign w:val="center"/>
          </w:tcPr>
          <w:p w:rsidR="00555A36" w:rsidRDefault="00324916" w:rsidP="00324916">
            <w:pPr>
              <w:jc w:val="center"/>
              <w:rPr>
                <w:rFonts w:eastAsia="Arial Unicode MS"/>
              </w:rPr>
            </w:pPr>
            <w:r>
              <w:t>4</w:t>
            </w:r>
          </w:p>
        </w:tc>
        <w:tc>
          <w:tcPr>
            <w:tcW w:w="4039" w:type="dxa"/>
            <w:vAlign w:val="center"/>
          </w:tcPr>
          <w:p w:rsidR="00555A36" w:rsidRDefault="00555A36" w:rsidP="00324916">
            <w:pPr>
              <w:ind w:left="181"/>
              <w:rPr>
                <w:rFonts w:eastAsia="Arial Unicode MS"/>
              </w:rPr>
            </w:pPr>
            <w:r>
              <w:t>Наличие превышения санитарно-гигиенических норм по ПДК</w:t>
            </w:r>
          </w:p>
        </w:tc>
        <w:tc>
          <w:tcPr>
            <w:tcW w:w="1302" w:type="dxa"/>
            <w:vAlign w:val="center"/>
          </w:tcPr>
          <w:p w:rsidR="00555A36" w:rsidRDefault="00555A36" w:rsidP="00324916">
            <w:pPr>
              <w:jc w:val="center"/>
              <w:rPr>
                <w:rFonts w:eastAsia="Arial Unicode MS"/>
              </w:rPr>
            </w:pPr>
            <w:r>
              <w:t>да/нет</w:t>
            </w:r>
          </w:p>
        </w:tc>
        <w:tc>
          <w:tcPr>
            <w:tcW w:w="1326" w:type="dxa"/>
            <w:vAlign w:val="center"/>
          </w:tcPr>
          <w:p w:rsidR="00555A36" w:rsidRDefault="00555A36" w:rsidP="003249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</w:t>
            </w:r>
          </w:p>
        </w:tc>
        <w:tc>
          <w:tcPr>
            <w:tcW w:w="1440" w:type="dxa"/>
            <w:vAlign w:val="center"/>
          </w:tcPr>
          <w:p w:rsidR="00555A36" w:rsidRDefault="00555A36" w:rsidP="003249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</w:t>
            </w:r>
          </w:p>
        </w:tc>
        <w:tc>
          <w:tcPr>
            <w:tcW w:w="1434" w:type="dxa"/>
            <w:vAlign w:val="center"/>
          </w:tcPr>
          <w:p w:rsidR="00555A36" w:rsidRDefault="00555A36" w:rsidP="003249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нет</w:t>
            </w:r>
          </w:p>
        </w:tc>
      </w:tr>
    </w:tbl>
    <w:p w:rsidR="005949D3" w:rsidRDefault="005949D3" w:rsidP="005949D3">
      <w:pPr>
        <w:ind w:firstLine="567"/>
        <w:jc w:val="both"/>
        <w:rPr>
          <w:sz w:val="28"/>
          <w:szCs w:val="28"/>
        </w:rPr>
      </w:pPr>
    </w:p>
    <w:p w:rsidR="00FB4924" w:rsidRDefault="00555A36" w:rsidP="005949D3">
      <w:pPr>
        <w:ind w:firstLine="567"/>
        <w:jc w:val="both"/>
        <w:rPr>
          <w:bCs/>
          <w:sz w:val="28"/>
          <w:szCs w:val="28"/>
        </w:rPr>
      </w:pPr>
      <w:r w:rsidRPr="000D4FC1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Руднянского </w:t>
      </w:r>
      <w:r w:rsidRPr="000D4FC1">
        <w:rPr>
          <w:sz w:val="28"/>
          <w:szCs w:val="28"/>
        </w:rPr>
        <w:t>ра</w:t>
      </w:r>
      <w:r w:rsidR="00324916">
        <w:rPr>
          <w:sz w:val="28"/>
          <w:szCs w:val="28"/>
        </w:rPr>
        <w:t xml:space="preserve">йона в настоящее время имеются </w:t>
      </w:r>
      <w:r w:rsidRPr="000D4FC1">
        <w:rPr>
          <w:sz w:val="28"/>
          <w:szCs w:val="28"/>
        </w:rPr>
        <w:t>три  полигона хранения промышленных и бытовых отходов площадью 6 кв.</w:t>
      </w:r>
      <w:r w:rsidR="00324916">
        <w:rPr>
          <w:sz w:val="28"/>
          <w:szCs w:val="28"/>
        </w:rPr>
        <w:t xml:space="preserve"> </w:t>
      </w:r>
      <w:r w:rsidRPr="000D4FC1">
        <w:rPr>
          <w:sz w:val="28"/>
          <w:szCs w:val="28"/>
        </w:rPr>
        <w:t xml:space="preserve">км. </w:t>
      </w:r>
      <w:r w:rsidR="00324916">
        <w:rPr>
          <w:sz w:val="28"/>
          <w:szCs w:val="28"/>
        </w:rPr>
        <w:t xml:space="preserve">Их </w:t>
      </w:r>
      <w:r w:rsidR="00324916">
        <w:rPr>
          <w:bCs/>
          <w:sz w:val="28"/>
          <w:szCs w:val="28"/>
        </w:rPr>
        <w:t xml:space="preserve">количество </w:t>
      </w:r>
      <w:r w:rsidRPr="000D4FC1">
        <w:rPr>
          <w:bCs/>
          <w:sz w:val="28"/>
          <w:szCs w:val="28"/>
        </w:rPr>
        <w:t xml:space="preserve">за  последние три  </w:t>
      </w:r>
      <w:r w:rsidR="00324916">
        <w:rPr>
          <w:bCs/>
          <w:sz w:val="28"/>
          <w:szCs w:val="28"/>
        </w:rPr>
        <w:t>года не изменило</w:t>
      </w:r>
      <w:r w:rsidRPr="000D4FC1">
        <w:rPr>
          <w:bCs/>
          <w:sz w:val="28"/>
          <w:szCs w:val="28"/>
        </w:rPr>
        <w:t>сь.</w:t>
      </w:r>
      <w:r w:rsidR="003249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0D4FC1">
        <w:rPr>
          <w:bCs/>
          <w:sz w:val="28"/>
          <w:szCs w:val="28"/>
        </w:rPr>
        <w:t>ревышение сани</w:t>
      </w:r>
      <w:r>
        <w:rPr>
          <w:bCs/>
          <w:sz w:val="28"/>
          <w:szCs w:val="28"/>
        </w:rPr>
        <w:t>тарно-гигиени</w:t>
      </w:r>
      <w:r w:rsidR="00324916">
        <w:rPr>
          <w:bCs/>
          <w:sz w:val="28"/>
          <w:szCs w:val="28"/>
        </w:rPr>
        <w:t>ческих норм по ПДК не наблюдается</w:t>
      </w:r>
      <w:r w:rsidR="00FB4924">
        <w:rPr>
          <w:bCs/>
          <w:sz w:val="28"/>
          <w:szCs w:val="28"/>
        </w:rPr>
        <w:t>.</w:t>
      </w:r>
    </w:p>
    <w:p w:rsidR="005949D3" w:rsidRPr="00FB4924" w:rsidRDefault="005949D3" w:rsidP="005949D3">
      <w:pPr>
        <w:ind w:firstLine="567"/>
        <w:jc w:val="both"/>
        <w:rPr>
          <w:bCs/>
          <w:sz w:val="28"/>
          <w:szCs w:val="28"/>
        </w:rPr>
      </w:pPr>
    </w:p>
    <w:p w:rsidR="006044CA" w:rsidRPr="00B74691" w:rsidRDefault="00B74691" w:rsidP="00036ACA">
      <w:pPr>
        <w:jc w:val="right"/>
        <w:rPr>
          <w:b/>
          <w:sz w:val="28"/>
          <w:szCs w:val="28"/>
        </w:rPr>
      </w:pPr>
      <w:r w:rsidRPr="00B74691">
        <w:rPr>
          <w:b/>
          <w:sz w:val="28"/>
          <w:szCs w:val="28"/>
        </w:rPr>
        <w:lastRenderedPageBreak/>
        <w:t>Приложение № 2</w:t>
      </w:r>
    </w:p>
    <w:p w:rsidR="00F80192" w:rsidRDefault="00283025" w:rsidP="00CA769B">
      <w:pPr>
        <w:jc w:val="both"/>
      </w:pPr>
      <w:r>
        <w:t xml:space="preserve">   </w:t>
      </w:r>
    </w:p>
    <w:tbl>
      <w:tblPr>
        <w:tblW w:w="9806" w:type="dxa"/>
        <w:jc w:val="center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7"/>
        <w:gridCol w:w="4962"/>
        <w:gridCol w:w="1118"/>
        <w:gridCol w:w="1046"/>
        <w:gridCol w:w="1046"/>
        <w:gridCol w:w="1047"/>
      </w:tblGrid>
      <w:tr w:rsidR="00B74691" w:rsidRPr="00F33820" w:rsidTr="00691C90">
        <w:trPr>
          <w:trHeight w:val="553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4691" w:rsidRPr="00CB4240" w:rsidRDefault="00B74691" w:rsidP="00163435">
            <w:pPr>
              <w:jc w:val="center"/>
              <w:rPr>
                <w:b/>
              </w:rPr>
            </w:pPr>
            <w:r w:rsidRPr="00F33820">
              <w:rPr>
                <w:b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4691" w:rsidRPr="00F33820" w:rsidRDefault="00B74691" w:rsidP="00163435">
            <w:pPr>
              <w:keepNext/>
              <w:spacing w:before="240" w:after="60"/>
              <w:jc w:val="center"/>
              <w:rPr>
                <w:rFonts w:eastAsia="Arial Unicode MS?"/>
                <w:b/>
              </w:rPr>
            </w:pPr>
            <w:r w:rsidRPr="00F33820">
              <w:rPr>
                <w:b/>
              </w:rPr>
              <w:t>Показатели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4691" w:rsidRPr="00F33820" w:rsidRDefault="00B74691" w:rsidP="00163435">
            <w:pPr>
              <w:jc w:val="center"/>
              <w:rPr>
                <w:b/>
              </w:rPr>
            </w:pPr>
            <w:r w:rsidRPr="00F33820">
              <w:rPr>
                <w:b/>
              </w:rPr>
              <w:t>Ед.</w:t>
            </w:r>
          </w:p>
          <w:p w:rsidR="00B74691" w:rsidRPr="00F33820" w:rsidRDefault="00B74691" w:rsidP="00163435">
            <w:pPr>
              <w:jc w:val="center"/>
              <w:rPr>
                <w:rFonts w:eastAsia="Arial Unicode MS?"/>
                <w:b/>
              </w:rPr>
            </w:pPr>
            <w:r w:rsidRPr="00F33820">
              <w:rPr>
                <w:b/>
              </w:rPr>
              <w:t>измер.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4691" w:rsidRPr="00F33820" w:rsidRDefault="00B74691" w:rsidP="00163435">
            <w:pPr>
              <w:jc w:val="center"/>
              <w:rPr>
                <w:rFonts w:eastAsia="Arial Unicode MS?"/>
                <w:b/>
              </w:rPr>
            </w:pPr>
            <w:r w:rsidRPr="00F33820">
              <w:rPr>
                <w:b/>
              </w:rPr>
              <w:t>201</w:t>
            </w:r>
            <w:r w:rsidR="00E87515">
              <w:rPr>
                <w:b/>
              </w:rPr>
              <w:t>3</w:t>
            </w:r>
            <w:r w:rsidRPr="00F33820">
              <w:rPr>
                <w:b/>
              </w:rPr>
              <w:t xml:space="preserve"> г.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4691" w:rsidRPr="00F33820" w:rsidRDefault="00B74691" w:rsidP="00163435">
            <w:pPr>
              <w:jc w:val="center"/>
              <w:rPr>
                <w:rFonts w:eastAsia="Arial Unicode MS?"/>
                <w:b/>
              </w:rPr>
            </w:pPr>
            <w:r w:rsidRPr="00F33820">
              <w:rPr>
                <w:rFonts w:eastAsia="Arial Unicode MS?"/>
                <w:b/>
              </w:rPr>
              <w:t>201</w:t>
            </w:r>
            <w:r w:rsidR="00E87515">
              <w:rPr>
                <w:rFonts w:eastAsia="Arial Unicode MS?"/>
                <w:b/>
              </w:rPr>
              <w:t>4</w:t>
            </w:r>
            <w:r>
              <w:rPr>
                <w:rFonts w:eastAsia="Arial Unicode MS?"/>
                <w:b/>
              </w:rPr>
              <w:t xml:space="preserve"> </w:t>
            </w:r>
            <w:r w:rsidRPr="00F33820">
              <w:rPr>
                <w:rFonts w:eastAsia="Arial Unicode MS?"/>
                <w:b/>
              </w:rPr>
              <w:t>г.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4691" w:rsidRPr="00F33820" w:rsidRDefault="00B74691" w:rsidP="00163435">
            <w:pPr>
              <w:jc w:val="center"/>
              <w:rPr>
                <w:rFonts w:eastAsia="Arial Unicode MS?"/>
                <w:b/>
              </w:rPr>
            </w:pPr>
            <w:r w:rsidRPr="00F33820">
              <w:rPr>
                <w:rFonts w:eastAsia="Arial Unicode MS?"/>
                <w:b/>
              </w:rPr>
              <w:t>201</w:t>
            </w:r>
            <w:r w:rsidR="00E87515">
              <w:rPr>
                <w:rFonts w:eastAsia="Arial Unicode MS?"/>
                <w:b/>
              </w:rPr>
              <w:t>5</w:t>
            </w:r>
            <w:r>
              <w:rPr>
                <w:rFonts w:eastAsia="Arial Unicode MS?"/>
                <w:b/>
              </w:rPr>
              <w:t xml:space="preserve"> </w:t>
            </w:r>
            <w:r w:rsidRPr="00F33820">
              <w:rPr>
                <w:rFonts w:eastAsia="Arial Unicode MS?"/>
                <w:b/>
              </w:rPr>
              <w:t>г.</w:t>
            </w:r>
          </w:p>
        </w:tc>
      </w:tr>
      <w:tr w:rsidR="00E87515" w:rsidRPr="00F33820" w:rsidTr="00256AC9">
        <w:trPr>
          <w:trHeight w:val="342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F33820" w:rsidRDefault="00E87515" w:rsidP="00163435">
            <w:pPr>
              <w:jc w:val="center"/>
              <w:rPr>
                <w:rFonts w:eastAsia="Arial Unicode MS?"/>
              </w:rPr>
            </w:pPr>
            <w:r w:rsidRPr="00F33820"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Pr="00F33820" w:rsidRDefault="00E87515" w:rsidP="00163435">
            <w:pPr>
              <w:rPr>
                <w:rFonts w:eastAsia="Arial Unicode MS?"/>
              </w:rPr>
            </w:pPr>
            <w:r w:rsidRPr="00F33820">
              <w:t xml:space="preserve">Объем </w:t>
            </w:r>
            <w:r>
              <w:t>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Pr="00F33820" w:rsidRDefault="00E87515" w:rsidP="00163435">
            <w:pPr>
              <w:jc w:val="center"/>
              <w:rPr>
                <w:rFonts w:eastAsia="Arial Unicode MS?"/>
              </w:rPr>
            </w:pPr>
            <w:r w:rsidRPr="00F33820">
              <w:t>млн. руб.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Pr="00F33820" w:rsidRDefault="00E87515" w:rsidP="00256AC9">
            <w:pPr>
              <w:ind w:firstLine="6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2551,7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Pr="0085130E" w:rsidRDefault="00546BBC" w:rsidP="00256AC9">
            <w:pPr>
              <w:ind w:firstLine="6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2925,6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Pr="0085130E" w:rsidRDefault="00546BBC" w:rsidP="00256AC9">
            <w:pPr>
              <w:ind w:firstLine="6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4023,4</w:t>
            </w:r>
          </w:p>
        </w:tc>
      </w:tr>
      <w:tr w:rsidR="00E87515" w:rsidRPr="00F33820" w:rsidTr="00691C90">
        <w:trPr>
          <w:trHeight w:val="241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F33820" w:rsidRDefault="00E87515" w:rsidP="00163435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Pr="00F33820" w:rsidRDefault="00E87515" w:rsidP="00163435">
            <w:r w:rsidRPr="00F33820">
              <w:rPr>
                <w:i/>
              </w:rPr>
              <w:t>в том числе: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Pr="00F33820" w:rsidRDefault="00E87515" w:rsidP="00163435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F33820" w:rsidRDefault="00E87515" w:rsidP="00823B89">
            <w:pPr>
              <w:ind w:firstLine="63"/>
              <w:jc w:val="center"/>
              <w:rPr>
                <w:rFonts w:eastAsia="Arial Unicode MS?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85130E" w:rsidRDefault="00E87515" w:rsidP="00823B89">
            <w:pPr>
              <w:ind w:firstLine="63"/>
              <w:jc w:val="center"/>
              <w:rPr>
                <w:rFonts w:eastAsia="Arial Unicode MS?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85130E" w:rsidRDefault="00E87515" w:rsidP="00A51077">
            <w:pPr>
              <w:ind w:firstLine="63"/>
              <w:jc w:val="center"/>
              <w:rPr>
                <w:rFonts w:eastAsia="Arial Unicode MS?"/>
              </w:rPr>
            </w:pPr>
          </w:p>
        </w:tc>
      </w:tr>
      <w:tr w:rsidR="00E87515" w:rsidRPr="00F33820" w:rsidTr="00691C90">
        <w:trPr>
          <w:trHeight w:val="9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F33820" w:rsidRDefault="00E87515" w:rsidP="00163435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Pr="003D4EA7" w:rsidRDefault="00E87515" w:rsidP="00163435">
            <w:r w:rsidRPr="003D4EA7">
              <w:t xml:space="preserve">Добыча полезных ископаемых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Default="00E87515" w:rsidP="00163435">
            <w:pPr>
              <w:jc w:val="center"/>
            </w:pPr>
            <w:r w:rsidRPr="001B2D75">
              <w:t>млн. руб.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F33820" w:rsidRDefault="005949D3" w:rsidP="00823B89">
            <w:pPr>
              <w:ind w:firstLine="6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85130E" w:rsidRDefault="00E87515" w:rsidP="00823B89">
            <w:pPr>
              <w:ind w:firstLine="63"/>
              <w:jc w:val="center"/>
              <w:rPr>
                <w:rFonts w:eastAsia="Arial Unicode MS?"/>
              </w:rPr>
            </w:pPr>
            <w:r w:rsidRPr="0085130E">
              <w:rPr>
                <w:rFonts w:eastAsia="Arial Unicode MS?"/>
              </w:rPr>
              <w:t>0,8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85130E" w:rsidRDefault="00256AC9" w:rsidP="00A51077">
            <w:pPr>
              <w:ind w:firstLine="6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1,0</w:t>
            </w:r>
          </w:p>
        </w:tc>
      </w:tr>
      <w:tr w:rsidR="00E87515" w:rsidRPr="00F33820" w:rsidTr="00691C90">
        <w:trPr>
          <w:trHeight w:val="235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F33820" w:rsidRDefault="00E87515" w:rsidP="00163435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Pr="003D4EA7" w:rsidRDefault="00E87515" w:rsidP="00163435">
            <w:r w:rsidRPr="00105455">
              <w:t>Обрабатывающие производства</w:t>
            </w:r>
            <w:r>
              <w:t>: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Default="00E87515" w:rsidP="00163435">
            <w:pPr>
              <w:jc w:val="center"/>
            </w:pPr>
            <w:r w:rsidRPr="001B2D75">
              <w:t>млн. руб.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F33820" w:rsidRDefault="00E87515" w:rsidP="00823B89">
            <w:pPr>
              <w:ind w:firstLine="6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2495,1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85130E" w:rsidRDefault="00256AC9" w:rsidP="00823B89">
            <w:pPr>
              <w:ind w:firstLine="6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2924,8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85130E" w:rsidRDefault="00256AC9" w:rsidP="00A51077">
            <w:pPr>
              <w:ind w:firstLine="6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4022,4</w:t>
            </w:r>
          </w:p>
        </w:tc>
      </w:tr>
      <w:tr w:rsidR="00E87515" w:rsidRPr="00F33820" w:rsidTr="00691C90">
        <w:trPr>
          <w:trHeight w:val="382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F33820" w:rsidRDefault="00E87515" w:rsidP="00163435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Pr="003D4EA7" w:rsidRDefault="00E87515" w:rsidP="00163435">
            <w:r>
              <w:t>а) п</w:t>
            </w:r>
            <w:r w:rsidRPr="003D4EA7">
              <w:t>роизводство пищевых продуктов, включая напитки, и табак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Default="00E87515" w:rsidP="00163435">
            <w:pPr>
              <w:jc w:val="center"/>
            </w:pPr>
            <w:r w:rsidRPr="001B2D75">
              <w:t>млн. руб.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F33820" w:rsidRDefault="00E87515" w:rsidP="00823B89">
            <w:pPr>
              <w:ind w:firstLine="6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2136,3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85130E" w:rsidRDefault="00E87515" w:rsidP="00823B89">
            <w:pPr>
              <w:ind w:firstLine="63"/>
              <w:jc w:val="center"/>
              <w:rPr>
                <w:rFonts w:eastAsia="Arial Unicode MS?"/>
              </w:rPr>
            </w:pPr>
            <w:r w:rsidRPr="0085130E">
              <w:rPr>
                <w:rFonts w:eastAsia="Arial Unicode MS?"/>
              </w:rPr>
              <w:t>2639,7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85130E" w:rsidRDefault="00256AC9" w:rsidP="00A51077">
            <w:pPr>
              <w:ind w:firstLine="6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3724,4</w:t>
            </w:r>
          </w:p>
        </w:tc>
      </w:tr>
      <w:tr w:rsidR="00E87515" w:rsidRPr="00F33820" w:rsidTr="00691C90">
        <w:trPr>
          <w:trHeight w:val="234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F33820" w:rsidRDefault="00E87515" w:rsidP="00163435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Pr="003D4EA7" w:rsidRDefault="00E87515" w:rsidP="00163435">
            <w:r>
              <w:t>б) т</w:t>
            </w:r>
            <w:r w:rsidRPr="003D4EA7">
              <w:t>екстильное и швейное производство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Default="00E87515" w:rsidP="00163435">
            <w:pPr>
              <w:jc w:val="center"/>
            </w:pPr>
            <w:r w:rsidRPr="001B2D75">
              <w:t>млн. руб.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F33820" w:rsidRDefault="00E87515" w:rsidP="00823B89">
            <w:pPr>
              <w:ind w:firstLine="63"/>
              <w:jc w:val="center"/>
              <w:rPr>
                <w:rFonts w:eastAsia="Arial Unicode MS?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85130E" w:rsidRDefault="00E87515" w:rsidP="00823B89">
            <w:pPr>
              <w:ind w:firstLine="63"/>
              <w:jc w:val="center"/>
              <w:rPr>
                <w:rFonts w:eastAsia="Arial Unicode MS?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85130E" w:rsidRDefault="00E87515" w:rsidP="00A51077">
            <w:pPr>
              <w:ind w:firstLine="63"/>
              <w:jc w:val="center"/>
              <w:rPr>
                <w:rFonts w:eastAsia="Arial Unicode MS?"/>
              </w:rPr>
            </w:pPr>
          </w:p>
        </w:tc>
      </w:tr>
      <w:tr w:rsidR="00E87515" w:rsidRPr="00F33820" w:rsidTr="00691C90">
        <w:trPr>
          <w:trHeight w:val="342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F33820" w:rsidRDefault="00E87515" w:rsidP="00163435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Pr="003D4EA7" w:rsidRDefault="00E87515" w:rsidP="00163435">
            <w:r>
              <w:t>в) п</w:t>
            </w:r>
            <w:r w:rsidRPr="003D4EA7">
              <w:t xml:space="preserve">роизводство кожи, изделий из кожи и производство обуви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Default="00E87515" w:rsidP="00163435">
            <w:pPr>
              <w:jc w:val="center"/>
            </w:pPr>
            <w:r w:rsidRPr="001B2D75">
              <w:t>млн. руб.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F33820" w:rsidRDefault="00E87515" w:rsidP="00823B89">
            <w:pPr>
              <w:ind w:firstLine="6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146,8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85130E" w:rsidRDefault="00E87515" w:rsidP="00823B89">
            <w:pPr>
              <w:ind w:firstLine="63"/>
              <w:jc w:val="center"/>
              <w:rPr>
                <w:rFonts w:eastAsia="Arial Unicode MS?"/>
              </w:rPr>
            </w:pPr>
            <w:r w:rsidRPr="0085130E">
              <w:rPr>
                <w:rFonts w:eastAsia="Arial Unicode MS?"/>
              </w:rPr>
              <w:t>128,8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85130E" w:rsidRDefault="00256AC9" w:rsidP="00A51077">
            <w:pPr>
              <w:ind w:firstLine="6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158,3</w:t>
            </w:r>
          </w:p>
        </w:tc>
      </w:tr>
      <w:tr w:rsidR="00E87515" w:rsidRPr="00F33820" w:rsidTr="00691C90">
        <w:trPr>
          <w:trHeight w:val="342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F33820" w:rsidRDefault="00E87515" w:rsidP="00163435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Pr="003D4EA7" w:rsidRDefault="00E87515" w:rsidP="00163435">
            <w:r>
              <w:t>г) о</w:t>
            </w:r>
            <w:r w:rsidRPr="003D4EA7">
              <w:t>бработка древесины и производство изделий из дерева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Default="00E87515" w:rsidP="00163435">
            <w:pPr>
              <w:jc w:val="center"/>
            </w:pPr>
            <w:r w:rsidRPr="001B2D75">
              <w:t>млн. руб.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F33820" w:rsidRDefault="00E87515" w:rsidP="00823B89">
            <w:pPr>
              <w:ind w:firstLine="63"/>
              <w:jc w:val="center"/>
              <w:rPr>
                <w:rFonts w:eastAsia="Arial Unicode MS?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85130E" w:rsidRDefault="00E87515" w:rsidP="00823B89">
            <w:pPr>
              <w:ind w:firstLine="63"/>
              <w:jc w:val="center"/>
              <w:rPr>
                <w:rFonts w:eastAsia="Arial Unicode MS?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85130E" w:rsidRDefault="00E87515" w:rsidP="00A51077">
            <w:pPr>
              <w:ind w:firstLine="63"/>
              <w:jc w:val="center"/>
              <w:rPr>
                <w:rFonts w:eastAsia="Arial Unicode MS?"/>
              </w:rPr>
            </w:pPr>
          </w:p>
        </w:tc>
      </w:tr>
      <w:tr w:rsidR="00E87515" w:rsidRPr="00F33820" w:rsidTr="00691C90">
        <w:trPr>
          <w:trHeight w:val="342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F33820" w:rsidRDefault="00E87515" w:rsidP="00163435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Pr="003D4EA7" w:rsidRDefault="00E87515" w:rsidP="00163435">
            <w:r>
              <w:t>д) ц</w:t>
            </w:r>
            <w:r w:rsidRPr="003D4EA7">
              <w:t xml:space="preserve">еллюлозно – бумажное производство, издательская и полиграфическая деятельность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Default="00E87515" w:rsidP="00163435">
            <w:pPr>
              <w:jc w:val="center"/>
            </w:pPr>
            <w:r w:rsidRPr="001B2D75">
              <w:t>млн. руб.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F33820" w:rsidRDefault="00E87515" w:rsidP="00823B89">
            <w:pPr>
              <w:ind w:firstLine="63"/>
              <w:jc w:val="center"/>
              <w:rPr>
                <w:rFonts w:eastAsia="Arial Unicode MS?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85130E" w:rsidRDefault="00E87515" w:rsidP="00823B89">
            <w:pPr>
              <w:ind w:firstLine="63"/>
              <w:jc w:val="center"/>
              <w:rPr>
                <w:rFonts w:eastAsia="Arial Unicode MS?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85130E" w:rsidRDefault="00E87515" w:rsidP="00A51077">
            <w:pPr>
              <w:ind w:firstLine="63"/>
              <w:jc w:val="center"/>
              <w:rPr>
                <w:rFonts w:eastAsia="Arial Unicode MS?"/>
              </w:rPr>
            </w:pPr>
          </w:p>
        </w:tc>
      </w:tr>
      <w:tr w:rsidR="00E87515" w:rsidRPr="00F33820" w:rsidTr="00691C90">
        <w:trPr>
          <w:cantSplit/>
          <w:trHeight w:val="550"/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F33820" w:rsidRDefault="00E87515" w:rsidP="00163435">
            <w:pPr>
              <w:jc w:val="center"/>
              <w:rPr>
                <w:rFonts w:eastAsia="Arial Unicode MS?"/>
              </w:rPr>
            </w:pPr>
            <w:r>
              <w:t>2</w:t>
            </w:r>
          </w:p>
          <w:p w:rsidR="00E87515" w:rsidRPr="00F33820" w:rsidRDefault="00E87515" w:rsidP="00163435">
            <w:pPr>
              <w:jc w:val="center"/>
              <w:rPr>
                <w:rFonts w:eastAsia="Arial Unicode MS?"/>
              </w:rPr>
            </w:pPr>
            <w:r w:rsidRPr="00F33820">
              <w:t xml:space="preserve"> </w:t>
            </w:r>
          </w:p>
          <w:p w:rsidR="00E87515" w:rsidRPr="00F33820" w:rsidRDefault="00E87515" w:rsidP="00163435">
            <w:pPr>
              <w:jc w:val="center"/>
              <w:rPr>
                <w:rFonts w:eastAsia="Arial Unicode MS?"/>
              </w:rPr>
            </w:pPr>
            <w:r w:rsidRPr="00F33820">
              <w:t xml:space="preserve"> </w:t>
            </w:r>
          </w:p>
          <w:p w:rsidR="00E87515" w:rsidRPr="00F33820" w:rsidRDefault="00E87515" w:rsidP="00163435">
            <w:pPr>
              <w:jc w:val="center"/>
              <w:rPr>
                <w:rFonts w:eastAsia="Arial Unicode MS?"/>
              </w:rPr>
            </w:pPr>
            <w:r w:rsidRPr="00F33820">
              <w:t xml:space="preserve"> </w:t>
            </w:r>
          </w:p>
          <w:p w:rsidR="00E87515" w:rsidRPr="00F33820" w:rsidRDefault="00E87515" w:rsidP="00163435">
            <w:pPr>
              <w:jc w:val="center"/>
              <w:rPr>
                <w:rFonts w:eastAsia="Arial Unicode MS?"/>
              </w:rPr>
            </w:pPr>
            <w:r w:rsidRPr="00F33820"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Pr="003D4EA7" w:rsidRDefault="00E87515" w:rsidP="00163435">
            <w:pPr>
              <w:rPr>
                <w:rFonts w:eastAsia="Arial Unicode MS?"/>
              </w:rPr>
            </w:pPr>
            <w:r>
              <w:t>е) п</w:t>
            </w:r>
            <w:r w:rsidRPr="003D4EA7">
              <w:t xml:space="preserve">роизводство кокса, нефтепродуктов и ядерных материалов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Default="00E87515" w:rsidP="00163435">
            <w:pPr>
              <w:jc w:val="center"/>
            </w:pPr>
            <w:r w:rsidRPr="001B2D75">
              <w:t>млн. руб.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F33820" w:rsidRDefault="00E87515" w:rsidP="00823B89">
            <w:pPr>
              <w:ind w:firstLine="63"/>
              <w:jc w:val="center"/>
              <w:rPr>
                <w:rFonts w:eastAsia="Arial Unicode MS?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85130E" w:rsidRDefault="00E87515" w:rsidP="00823B89">
            <w:pPr>
              <w:ind w:firstLine="63"/>
              <w:jc w:val="center"/>
              <w:rPr>
                <w:rFonts w:eastAsia="Arial Unicode MS?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85130E" w:rsidRDefault="00E87515" w:rsidP="00A51077">
            <w:pPr>
              <w:ind w:firstLine="63"/>
              <w:jc w:val="center"/>
              <w:rPr>
                <w:rFonts w:eastAsia="Arial Unicode MS?"/>
              </w:rPr>
            </w:pPr>
          </w:p>
        </w:tc>
      </w:tr>
      <w:tr w:rsidR="00E87515" w:rsidRPr="00F33820" w:rsidTr="00691C90">
        <w:trPr>
          <w:cantSplit/>
          <w:trHeight w:val="280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F33820" w:rsidRDefault="00E87515" w:rsidP="00163435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Pr="003D4EA7" w:rsidRDefault="00E87515" w:rsidP="00163435">
            <w:r>
              <w:t>ж) х</w:t>
            </w:r>
            <w:r w:rsidRPr="003D4EA7">
              <w:t xml:space="preserve">имическое производство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Default="00E87515" w:rsidP="00163435">
            <w:pPr>
              <w:jc w:val="center"/>
            </w:pPr>
            <w:r w:rsidRPr="001B2D75">
              <w:t>млн. руб.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F33820" w:rsidRDefault="00E87515" w:rsidP="00823B89">
            <w:pPr>
              <w:ind w:firstLine="63"/>
              <w:jc w:val="center"/>
              <w:rPr>
                <w:rFonts w:eastAsia="Arial Unicode MS?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85130E" w:rsidRDefault="00E87515" w:rsidP="00823B89">
            <w:pPr>
              <w:ind w:firstLine="63"/>
              <w:jc w:val="center"/>
              <w:rPr>
                <w:rFonts w:eastAsia="Arial Unicode MS?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85130E" w:rsidRDefault="00E87515" w:rsidP="00A51077">
            <w:pPr>
              <w:ind w:firstLine="63"/>
              <w:jc w:val="center"/>
              <w:rPr>
                <w:rFonts w:eastAsia="Arial Unicode MS?"/>
              </w:rPr>
            </w:pPr>
          </w:p>
        </w:tc>
      </w:tr>
      <w:tr w:rsidR="00E87515" w:rsidRPr="00F33820" w:rsidTr="00691C90">
        <w:trPr>
          <w:cantSplit/>
          <w:trHeight w:val="550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F33820" w:rsidRDefault="00E87515" w:rsidP="00163435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Pr="003D4EA7" w:rsidRDefault="00E87515" w:rsidP="00163435">
            <w:r>
              <w:t xml:space="preserve">з) </w:t>
            </w:r>
            <w:r w:rsidRPr="003D4EA7">
              <w:t xml:space="preserve">Производство прочих неметаллических минеральных продуктов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Default="00E87515" w:rsidP="00163435">
            <w:pPr>
              <w:jc w:val="center"/>
            </w:pPr>
            <w:r w:rsidRPr="001B2D75">
              <w:t>млн. руб.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F33820" w:rsidRDefault="00E87515" w:rsidP="00823B89">
            <w:pPr>
              <w:ind w:firstLine="6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17,3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85130E" w:rsidRDefault="00256AC9" w:rsidP="00823B89">
            <w:pPr>
              <w:ind w:firstLine="6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6,4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85130E" w:rsidRDefault="00256AC9" w:rsidP="00A51077">
            <w:pPr>
              <w:ind w:firstLine="6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16,0</w:t>
            </w:r>
          </w:p>
        </w:tc>
      </w:tr>
      <w:tr w:rsidR="00692626" w:rsidRPr="00F33820" w:rsidTr="00691C90">
        <w:trPr>
          <w:cantSplit/>
          <w:trHeight w:val="550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2626" w:rsidRPr="00F33820" w:rsidRDefault="00692626" w:rsidP="00163435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2626" w:rsidRPr="003D4EA7" w:rsidRDefault="00692626" w:rsidP="00163435">
            <w:r>
              <w:t>и) м</w:t>
            </w:r>
            <w:r w:rsidRPr="003D4EA7">
              <w:t xml:space="preserve">еталлургическое производство и производство готовых металлических изделий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2626" w:rsidRDefault="00692626" w:rsidP="00163435">
            <w:pPr>
              <w:jc w:val="center"/>
            </w:pPr>
            <w:r w:rsidRPr="001B2D75">
              <w:t>млн. руб.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2626" w:rsidRPr="00F33820" w:rsidRDefault="00692626" w:rsidP="00A51077">
            <w:pPr>
              <w:ind w:firstLine="63"/>
              <w:jc w:val="center"/>
              <w:rPr>
                <w:rFonts w:eastAsia="Arial Unicode MS?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2626" w:rsidRPr="00F33820" w:rsidRDefault="00692626" w:rsidP="00A51077">
            <w:pPr>
              <w:ind w:firstLine="63"/>
              <w:jc w:val="center"/>
              <w:rPr>
                <w:rFonts w:eastAsia="Arial Unicode MS?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2626" w:rsidRPr="0085130E" w:rsidRDefault="00692626" w:rsidP="00A51077">
            <w:pPr>
              <w:ind w:firstLine="63"/>
              <w:jc w:val="center"/>
              <w:rPr>
                <w:rFonts w:eastAsia="Arial Unicode MS?"/>
              </w:rPr>
            </w:pPr>
          </w:p>
        </w:tc>
      </w:tr>
      <w:tr w:rsidR="00692626" w:rsidRPr="00F33820" w:rsidTr="00691C90">
        <w:trPr>
          <w:cantSplit/>
          <w:trHeight w:val="271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2626" w:rsidRPr="00F33820" w:rsidRDefault="00692626" w:rsidP="00163435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2626" w:rsidRPr="003D4EA7" w:rsidRDefault="00692626" w:rsidP="00163435">
            <w:r>
              <w:t>к) п</w:t>
            </w:r>
            <w:r w:rsidRPr="003D4EA7">
              <w:t>роизводство машин и оборудования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2626" w:rsidRDefault="00692626" w:rsidP="00163435">
            <w:pPr>
              <w:jc w:val="center"/>
            </w:pPr>
            <w:r w:rsidRPr="001B2D75">
              <w:t>млн. руб.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2626" w:rsidRPr="00F33820" w:rsidRDefault="00692626" w:rsidP="00A51077">
            <w:pPr>
              <w:ind w:firstLine="63"/>
              <w:jc w:val="center"/>
              <w:rPr>
                <w:rFonts w:eastAsia="Arial Unicode MS?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2626" w:rsidRPr="00F33820" w:rsidRDefault="00692626" w:rsidP="00A51077">
            <w:pPr>
              <w:ind w:firstLine="63"/>
              <w:jc w:val="center"/>
              <w:rPr>
                <w:rFonts w:eastAsia="Arial Unicode MS?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2626" w:rsidRPr="0085130E" w:rsidRDefault="00692626" w:rsidP="00A51077">
            <w:pPr>
              <w:ind w:firstLine="63"/>
              <w:jc w:val="center"/>
              <w:rPr>
                <w:rFonts w:eastAsia="Arial Unicode MS?"/>
              </w:rPr>
            </w:pPr>
          </w:p>
        </w:tc>
      </w:tr>
      <w:tr w:rsidR="00692626" w:rsidRPr="00F33820" w:rsidTr="00691C90">
        <w:trPr>
          <w:cantSplit/>
          <w:trHeight w:val="550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2626" w:rsidRPr="00F33820" w:rsidRDefault="00692626" w:rsidP="00163435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2626" w:rsidRPr="003D4EA7" w:rsidRDefault="00692626" w:rsidP="00163435">
            <w:r>
              <w:t>л) п</w:t>
            </w:r>
            <w:r w:rsidRPr="003D4EA7">
              <w:t xml:space="preserve">роизводство электрооборудования, электронного и оптического оборудования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2626" w:rsidRDefault="00692626" w:rsidP="00163435">
            <w:pPr>
              <w:jc w:val="center"/>
            </w:pPr>
            <w:r w:rsidRPr="001B2D75">
              <w:t>млн. руб.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2626" w:rsidRPr="00F33820" w:rsidRDefault="00692626" w:rsidP="00A51077">
            <w:pPr>
              <w:ind w:firstLine="63"/>
              <w:jc w:val="center"/>
              <w:rPr>
                <w:rFonts w:eastAsia="Arial Unicode MS?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2626" w:rsidRPr="00F33820" w:rsidRDefault="00692626" w:rsidP="00A51077">
            <w:pPr>
              <w:ind w:firstLine="63"/>
              <w:jc w:val="center"/>
              <w:rPr>
                <w:rFonts w:eastAsia="Arial Unicode MS?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2626" w:rsidRPr="0085130E" w:rsidRDefault="00692626" w:rsidP="00A51077">
            <w:pPr>
              <w:ind w:firstLine="63"/>
              <w:jc w:val="center"/>
              <w:rPr>
                <w:rFonts w:eastAsia="Arial Unicode MS?"/>
              </w:rPr>
            </w:pPr>
          </w:p>
        </w:tc>
      </w:tr>
      <w:tr w:rsidR="00692626" w:rsidRPr="00F33820" w:rsidTr="00691C90">
        <w:trPr>
          <w:cantSplit/>
          <w:trHeight w:val="283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2626" w:rsidRPr="00F33820" w:rsidRDefault="00692626" w:rsidP="00163435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2626" w:rsidRPr="003D4EA7" w:rsidRDefault="00692626" w:rsidP="00163435">
            <w:r>
              <w:t>м) п</w:t>
            </w:r>
            <w:r w:rsidRPr="003D4EA7">
              <w:t>роизводство транспортных средств и оборудования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2626" w:rsidRDefault="00692626" w:rsidP="00163435">
            <w:pPr>
              <w:jc w:val="center"/>
            </w:pPr>
            <w:r w:rsidRPr="001B2D75">
              <w:t>млн. руб.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2626" w:rsidRPr="00F33820" w:rsidRDefault="00692626" w:rsidP="00A51077">
            <w:pPr>
              <w:ind w:firstLine="63"/>
              <w:jc w:val="center"/>
              <w:rPr>
                <w:rFonts w:eastAsia="Arial Unicode MS?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2626" w:rsidRPr="00F33820" w:rsidRDefault="00692626" w:rsidP="00A51077">
            <w:pPr>
              <w:ind w:firstLine="63"/>
              <w:jc w:val="center"/>
              <w:rPr>
                <w:rFonts w:eastAsia="Arial Unicode MS?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92626" w:rsidRPr="0085130E" w:rsidRDefault="00692626" w:rsidP="00A51077">
            <w:pPr>
              <w:ind w:firstLine="63"/>
              <w:jc w:val="center"/>
              <w:rPr>
                <w:rFonts w:eastAsia="Arial Unicode MS?"/>
              </w:rPr>
            </w:pPr>
          </w:p>
        </w:tc>
      </w:tr>
      <w:tr w:rsidR="00E87515" w:rsidRPr="00F33820" w:rsidTr="00691C90">
        <w:trPr>
          <w:cantSplit/>
          <w:trHeight w:val="273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F33820" w:rsidRDefault="00E87515" w:rsidP="00163435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Pr="003D4EA7" w:rsidRDefault="00E87515" w:rsidP="00163435">
            <w:r w:rsidRPr="00927D4E">
              <w:t>н) прочие производства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Default="00E87515" w:rsidP="00163435">
            <w:pPr>
              <w:jc w:val="center"/>
            </w:pPr>
            <w:r w:rsidRPr="001B2D75">
              <w:t>млн. руб.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F33820" w:rsidRDefault="00E87515" w:rsidP="00823B89">
            <w:pPr>
              <w:ind w:firstLine="6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72,7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85130E" w:rsidRDefault="00E87515" w:rsidP="00823B89">
            <w:pPr>
              <w:ind w:firstLine="6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149,9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85130E" w:rsidRDefault="00256AC9" w:rsidP="00A51077">
            <w:pPr>
              <w:ind w:firstLine="6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123,7</w:t>
            </w:r>
          </w:p>
        </w:tc>
      </w:tr>
      <w:tr w:rsidR="00E87515" w:rsidRPr="00F33820" w:rsidTr="00691C90">
        <w:trPr>
          <w:cantSplit/>
          <w:trHeight w:val="550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F33820" w:rsidRDefault="00E87515" w:rsidP="00163435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Pr="003D4EA7" w:rsidRDefault="00E87515" w:rsidP="00163435">
            <w:r w:rsidRPr="003D4EA7">
              <w:t>Производство и распределение электроэнергии, газа и воды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Default="00E87515" w:rsidP="00163435">
            <w:pPr>
              <w:jc w:val="center"/>
            </w:pPr>
            <w:r w:rsidRPr="001B2D75">
              <w:t>млн. руб.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F33820" w:rsidRDefault="00E87515" w:rsidP="00823B89">
            <w:pPr>
              <w:ind w:firstLine="6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56,6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85130E" w:rsidRDefault="00E87515" w:rsidP="00823B89">
            <w:pPr>
              <w:ind w:firstLine="6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72,5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85130E" w:rsidRDefault="007C194F" w:rsidP="00A51077">
            <w:pPr>
              <w:ind w:firstLine="6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56,7</w:t>
            </w:r>
          </w:p>
        </w:tc>
      </w:tr>
      <w:tr w:rsidR="00E87515" w:rsidRPr="00F33820" w:rsidTr="00691C90">
        <w:trPr>
          <w:cantSplit/>
          <w:trHeight w:val="550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F33820" w:rsidRDefault="00E87515" w:rsidP="00163435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Pr="00C81F5C" w:rsidRDefault="00E87515" w:rsidP="00163435">
            <w:r w:rsidRPr="00C81F5C">
              <w:t>Продукция сельского хозяйства в хозяйствах всех категорий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Default="00E87515" w:rsidP="00163435">
            <w:pPr>
              <w:jc w:val="center"/>
            </w:pPr>
            <w:r w:rsidRPr="001B2D75">
              <w:t>млн. руб.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F33820" w:rsidRDefault="00E87515" w:rsidP="00823B89">
            <w:pPr>
              <w:ind w:firstLine="6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1288,3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85130E" w:rsidRDefault="00E87515" w:rsidP="00823B89">
            <w:pPr>
              <w:ind w:firstLine="6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1387,1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85130E" w:rsidRDefault="00C60A8F" w:rsidP="00A51077">
            <w:pPr>
              <w:ind w:firstLine="6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986,1</w:t>
            </w:r>
          </w:p>
        </w:tc>
      </w:tr>
      <w:tr w:rsidR="00E87515" w:rsidRPr="00F33820" w:rsidTr="00691C90">
        <w:trPr>
          <w:cantSplit/>
          <w:trHeight w:val="275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Pr="00F33820" w:rsidRDefault="00E87515" w:rsidP="00163435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Pr="00F33820" w:rsidRDefault="00E87515" w:rsidP="00163435">
            <w:pPr>
              <w:rPr>
                <w:rFonts w:eastAsia="Arial Unicode MS?"/>
                <w:i/>
              </w:rPr>
            </w:pPr>
            <w:r w:rsidRPr="00F33820">
              <w:rPr>
                <w:i/>
              </w:rPr>
              <w:t>в том числе: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Pr="00F33820" w:rsidRDefault="00E87515" w:rsidP="00163435">
            <w:pPr>
              <w:jc w:val="center"/>
              <w:rPr>
                <w:rFonts w:eastAsia="Arial Unicode MS?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F33820" w:rsidRDefault="00E87515" w:rsidP="00823B89">
            <w:pPr>
              <w:ind w:firstLine="63"/>
              <w:jc w:val="center"/>
              <w:rPr>
                <w:rFonts w:eastAsia="Arial Unicode MS?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85130E" w:rsidRDefault="00E87515" w:rsidP="00823B89">
            <w:pPr>
              <w:ind w:firstLine="63"/>
              <w:jc w:val="center"/>
              <w:rPr>
                <w:rFonts w:eastAsia="Arial Unicode MS?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85130E" w:rsidRDefault="00E87515" w:rsidP="00A51077">
            <w:pPr>
              <w:ind w:firstLine="63"/>
              <w:jc w:val="center"/>
              <w:rPr>
                <w:rFonts w:eastAsia="Arial Unicode MS?"/>
              </w:rPr>
            </w:pPr>
          </w:p>
        </w:tc>
      </w:tr>
      <w:tr w:rsidR="00E87515" w:rsidRPr="00F33820" w:rsidTr="00691C90">
        <w:trPr>
          <w:cantSplit/>
          <w:trHeight w:val="289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Pr="00F33820" w:rsidRDefault="00E87515" w:rsidP="00163435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Pr="00F33820" w:rsidRDefault="00E87515" w:rsidP="00163435">
            <w:pPr>
              <w:rPr>
                <w:rFonts w:eastAsia="Arial Unicode MS?"/>
              </w:rPr>
            </w:pPr>
            <w:r w:rsidRPr="00F33820">
              <w:t>продукция сельскохозяйственных организаций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Default="00E87515" w:rsidP="00163435">
            <w:pPr>
              <w:jc w:val="center"/>
            </w:pPr>
            <w:r w:rsidRPr="00602E14">
              <w:t>млн. руб.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F33820" w:rsidRDefault="00E87515" w:rsidP="00823B89">
            <w:pPr>
              <w:ind w:firstLine="6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412,2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85130E" w:rsidRDefault="00E87515" w:rsidP="00823B89">
            <w:pPr>
              <w:ind w:firstLine="6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427,2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85130E" w:rsidRDefault="00C60A8F" w:rsidP="00A51077">
            <w:pPr>
              <w:ind w:firstLine="6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236,9</w:t>
            </w:r>
          </w:p>
        </w:tc>
      </w:tr>
      <w:tr w:rsidR="00E87515" w:rsidRPr="00F33820" w:rsidTr="00691C90">
        <w:trPr>
          <w:cantSplit/>
          <w:trHeight w:val="280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Pr="00F33820" w:rsidRDefault="00E87515" w:rsidP="00163435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Pr="00F33820" w:rsidRDefault="00E87515" w:rsidP="00163435">
            <w:pPr>
              <w:rPr>
                <w:rFonts w:eastAsia="Arial Unicode MS?"/>
              </w:rPr>
            </w:pPr>
            <w:r w:rsidRPr="00F33820">
              <w:t>продукция крестьянских (фермерских) хозяйств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Default="00E87515" w:rsidP="00163435">
            <w:pPr>
              <w:jc w:val="center"/>
            </w:pPr>
            <w:r w:rsidRPr="00602E14">
              <w:t>млн. руб.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F33820" w:rsidRDefault="00E87515" w:rsidP="00823B89">
            <w:pPr>
              <w:ind w:firstLine="6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244,8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85130E" w:rsidRDefault="00E87515" w:rsidP="00823B89">
            <w:pPr>
              <w:ind w:firstLine="6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272,8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85130E" w:rsidRDefault="00C60A8F" w:rsidP="00A51077">
            <w:pPr>
              <w:ind w:firstLine="6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223,8</w:t>
            </w:r>
          </w:p>
        </w:tc>
      </w:tr>
      <w:tr w:rsidR="00E87515" w:rsidRPr="00F33820" w:rsidTr="00691C90">
        <w:trPr>
          <w:cantSplit/>
          <w:trHeight w:val="275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Pr="00F33820" w:rsidRDefault="00E87515" w:rsidP="00163435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Pr="00F33820" w:rsidRDefault="00E87515" w:rsidP="00163435">
            <w:pPr>
              <w:rPr>
                <w:rFonts w:eastAsia="Arial Unicode MS?"/>
              </w:rPr>
            </w:pPr>
            <w:r w:rsidRPr="00F33820">
              <w:t>продукция в хозяйствах населения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Default="00E87515" w:rsidP="00163435">
            <w:pPr>
              <w:jc w:val="center"/>
            </w:pPr>
            <w:r w:rsidRPr="00602E14">
              <w:t>млн. руб.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F33820" w:rsidRDefault="00E87515" w:rsidP="00823B89">
            <w:pPr>
              <w:ind w:firstLine="6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631,3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85130E" w:rsidRDefault="00E87515" w:rsidP="00823B89">
            <w:pPr>
              <w:ind w:firstLine="6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686,1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85130E" w:rsidRDefault="00C60A8F" w:rsidP="00A51077">
            <w:pPr>
              <w:ind w:firstLine="6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525,4</w:t>
            </w:r>
          </w:p>
        </w:tc>
      </w:tr>
      <w:tr w:rsidR="00E87515" w:rsidRPr="00F33820" w:rsidTr="00691C90">
        <w:trPr>
          <w:trHeight w:val="55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F33820" w:rsidRDefault="00E87515" w:rsidP="00163435">
            <w:pPr>
              <w:jc w:val="center"/>
              <w:rPr>
                <w:rFonts w:eastAsia="Arial Unicode MS?"/>
              </w:rPr>
            </w:pPr>
            <w:r w:rsidRPr="00F33820"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Pr="00F33820" w:rsidRDefault="00E87515" w:rsidP="00163435">
            <w:pPr>
              <w:rPr>
                <w:rFonts w:eastAsia="Arial Unicode MS?"/>
              </w:rPr>
            </w:pPr>
            <w:r w:rsidRPr="00F33820">
              <w:t>Инвестиции в основной капитал за счет всех источников финансирования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Pr="00F33820" w:rsidRDefault="00E87515" w:rsidP="00163435">
            <w:pPr>
              <w:jc w:val="center"/>
              <w:rPr>
                <w:rFonts w:eastAsia="Arial Unicode MS?"/>
              </w:rPr>
            </w:pPr>
            <w:r w:rsidRPr="00F33820">
              <w:t>млн. руб.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F33820" w:rsidRDefault="00E87515" w:rsidP="00823B89">
            <w:pPr>
              <w:ind w:firstLine="6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391,1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85130E" w:rsidRDefault="00987994" w:rsidP="00823B89">
            <w:pPr>
              <w:ind w:firstLine="6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999,2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85130E" w:rsidRDefault="00987994" w:rsidP="00A51077">
            <w:pPr>
              <w:ind w:firstLine="6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388,4</w:t>
            </w:r>
          </w:p>
        </w:tc>
      </w:tr>
      <w:tr w:rsidR="00E87515" w:rsidRPr="00F33820" w:rsidTr="00691C90">
        <w:trPr>
          <w:trHeight w:val="275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F33820" w:rsidRDefault="00E87515" w:rsidP="00163435">
            <w:pPr>
              <w:jc w:val="center"/>
              <w:rPr>
                <w:rFonts w:eastAsia="Arial Unicode MS?"/>
              </w:rPr>
            </w:pPr>
            <w:r w:rsidRPr="00F33820"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Pr="00F33820" w:rsidRDefault="00E87515" w:rsidP="00163435">
            <w:pPr>
              <w:rPr>
                <w:rFonts w:eastAsia="Arial Unicode MS?"/>
              </w:rPr>
            </w:pPr>
            <w:r w:rsidRPr="00F33820">
              <w:t>Оборот розничной торговли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Pr="00F33820" w:rsidRDefault="00E87515" w:rsidP="00163435">
            <w:pPr>
              <w:jc w:val="center"/>
              <w:rPr>
                <w:rFonts w:eastAsia="Arial Unicode MS?"/>
              </w:rPr>
            </w:pPr>
            <w:r w:rsidRPr="00F33820">
              <w:t>млн. руб.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F33820" w:rsidRDefault="00E87515" w:rsidP="00823B89">
            <w:pPr>
              <w:ind w:firstLine="6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385,0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85130E" w:rsidRDefault="00E87515" w:rsidP="00823B89">
            <w:pPr>
              <w:ind w:firstLine="6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585,8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85130E" w:rsidRDefault="00B94E7B" w:rsidP="00A51077">
            <w:pPr>
              <w:ind w:firstLine="6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712,5</w:t>
            </w:r>
          </w:p>
        </w:tc>
      </w:tr>
      <w:tr w:rsidR="00E87515" w:rsidRPr="00F33820" w:rsidTr="00691C90">
        <w:trPr>
          <w:trHeight w:val="275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F33820" w:rsidRDefault="00E87515" w:rsidP="00163435">
            <w:pPr>
              <w:jc w:val="center"/>
              <w:rPr>
                <w:rFonts w:eastAsia="Arial Unicode MS?"/>
              </w:rPr>
            </w:pPr>
            <w:r w:rsidRPr="00F33820"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Pr="00F33820" w:rsidRDefault="00E87515" w:rsidP="00163435">
            <w:pPr>
              <w:rPr>
                <w:rFonts w:eastAsia="Arial Unicode MS?"/>
              </w:rPr>
            </w:pPr>
            <w:r w:rsidRPr="00F33820">
              <w:t>Оборот общественного питания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Pr="00F33820" w:rsidRDefault="00E87515" w:rsidP="00163435">
            <w:pPr>
              <w:jc w:val="center"/>
              <w:rPr>
                <w:rFonts w:eastAsia="Arial Unicode MS?"/>
              </w:rPr>
            </w:pPr>
            <w:r w:rsidRPr="00F33820">
              <w:t>млн. руб.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F33820" w:rsidRDefault="00E87515" w:rsidP="00823B89">
            <w:pPr>
              <w:ind w:firstLine="6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38,1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85130E" w:rsidRDefault="00E87515" w:rsidP="00823B89">
            <w:pPr>
              <w:ind w:firstLine="6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38,8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85130E" w:rsidRDefault="00B94E7B" w:rsidP="00A51077">
            <w:pPr>
              <w:ind w:firstLine="6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42,6</w:t>
            </w:r>
          </w:p>
        </w:tc>
      </w:tr>
      <w:tr w:rsidR="00E87515" w:rsidRPr="00F33820" w:rsidTr="00691C90">
        <w:trPr>
          <w:trHeight w:val="262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F33820" w:rsidRDefault="00E87515" w:rsidP="00163435">
            <w:pPr>
              <w:jc w:val="center"/>
              <w:rPr>
                <w:rFonts w:eastAsia="Arial Unicode MS?"/>
              </w:rPr>
            </w:pPr>
            <w:r w:rsidRPr="00F33820"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Pr="00F33820" w:rsidRDefault="00E87515" w:rsidP="00163435">
            <w:pPr>
              <w:rPr>
                <w:rFonts w:eastAsia="Arial Unicode MS?"/>
              </w:rPr>
            </w:pPr>
            <w:r w:rsidRPr="00F33820">
              <w:t>Объем платных услуг населению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Pr="00F33820" w:rsidRDefault="00E87515" w:rsidP="00163435">
            <w:pPr>
              <w:jc w:val="center"/>
              <w:rPr>
                <w:rFonts w:eastAsia="Arial Unicode MS?"/>
              </w:rPr>
            </w:pPr>
            <w:r w:rsidRPr="00F33820">
              <w:t>млн. руб.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F33820" w:rsidRDefault="00E87515" w:rsidP="00823B89">
            <w:pPr>
              <w:ind w:firstLine="6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79,5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85130E" w:rsidRDefault="00E87515" w:rsidP="00823B89">
            <w:pPr>
              <w:ind w:firstLine="6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78,8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85130E" w:rsidRDefault="00C128E7" w:rsidP="00A51077">
            <w:pPr>
              <w:ind w:firstLine="6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84,6</w:t>
            </w:r>
          </w:p>
        </w:tc>
      </w:tr>
      <w:tr w:rsidR="00E87515" w:rsidRPr="00F33820" w:rsidTr="00691C90">
        <w:trPr>
          <w:trHeight w:val="55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F33820" w:rsidRDefault="00E87515" w:rsidP="00163435">
            <w:pPr>
              <w:jc w:val="center"/>
              <w:rPr>
                <w:rFonts w:eastAsia="Arial Unicode MS?"/>
              </w:rPr>
            </w:pPr>
            <w:r w:rsidRPr="00F33820"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Pr="00F33820" w:rsidRDefault="00E87515" w:rsidP="00163435">
            <w:pPr>
              <w:rPr>
                <w:rFonts w:eastAsia="Arial Unicode MS?"/>
              </w:rPr>
            </w:pPr>
            <w:r w:rsidRPr="00F33820">
              <w:t>Пассажирооборот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Pr="00F33820" w:rsidRDefault="00E87515" w:rsidP="00163435">
            <w:pPr>
              <w:jc w:val="center"/>
              <w:rPr>
                <w:rFonts w:eastAsia="Arial Unicode MS?"/>
              </w:rPr>
            </w:pPr>
            <w:r w:rsidRPr="00F33820">
              <w:t>млн. пасс. км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F33820" w:rsidRDefault="00E87515" w:rsidP="00823B89">
            <w:pPr>
              <w:ind w:firstLine="6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15,7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85130E" w:rsidRDefault="00E87515" w:rsidP="00823B89">
            <w:pPr>
              <w:ind w:firstLine="6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17,0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85130E" w:rsidRDefault="00546BBC" w:rsidP="00A51077">
            <w:pPr>
              <w:ind w:firstLine="6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18,3</w:t>
            </w:r>
          </w:p>
        </w:tc>
      </w:tr>
      <w:tr w:rsidR="00E87515" w:rsidRPr="00F33820" w:rsidTr="00691C90">
        <w:trPr>
          <w:trHeight w:val="825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F33820" w:rsidRDefault="00E87515" w:rsidP="00163435">
            <w:pPr>
              <w:jc w:val="center"/>
              <w:rPr>
                <w:rFonts w:eastAsia="Arial Unicode MS?"/>
              </w:rPr>
            </w:pPr>
            <w:r w:rsidRPr="00F33820"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Pr="00F33820" w:rsidRDefault="00E87515" w:rsidP="00163435">
            <w:pPr>
              <w:rPr>
                <w:rFonts w:eastAsia="Arial Unicode MS?"/>
              </w:rPr>
            </w:pPr>
            <w:r w:rsidRPr="00F33820">
              <w:t>Среднемесячная начисленная заработная плата работников крупных и средних организаций всех форм собственности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C0" w:rsidRDefault="00BB20C0" w:rsidP="00163435">
            <w:pPr>
              <w:jc w:val="center"/>
            </w:pPr>
          </w:p>
          <w:p w:rsidR="00E87515" w:rsidRPr="00F33820" w:rsidRDefault="00E87515" w:rsidP="00163435">
            <w:pPr>
              <w:jc w:val="center"/>
              <w:rPr>
                <w:rFonts w:eastAsia="Arial Unicode MS?"/>
              </w:rPr>
            </w:pPr>
            <w:r w:rsidRPr="00F33820">
              <w:t>руб.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Default="00E87515" w:rsidP="00823B89">
            <w:pPr>
              <w:jc w:val="center"/>
              <w:rPr>
                <w:rFonts w:eastAsia="Arial Unicode MS?"/>
              </w:rPr>
            </w:pPr>
          </w:p>
          <w:p w:rsidR="00E87515" w:rsidRPr="00044288" w:rsidRDefault="00E87515" w:rsidP="00823B89">
            <w:pPr>
              <w:jc w:val="center"/>
              <w:rPr>
                <w:rFonts w:eastAsia="Arial Unicode MS?"/>
              </w:rPr>
            </w:pPr>
            <w:r w:rsidRPr="00044288">
              <w:rPr>
                <w:rFonts w:eastAsia="Arial Unicode MS?"/>
              </w:rPr>
              <w:t>14320,7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Default="00E87515" w:rsidP="00823B89">
            <w:pPr>
              <w:jc w:val="center"/>
              <w:rPr>
                <w:rFonts w:eastAsia="Arial Unicode MS?"/>
              </w:rPr>
            </w:pPr>
          </w:p>
          <w:p w:rsidR="00E87515" w:rsidRPr="0085130E" w:rsidRDefault="00E87515" w:rsidP="00823B89">
            <w:pPr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15523,4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Default="00E87515" w:rsidP="00A51077">
            <w:pPr>
              <w:jc w:val="center"/>
              <w:rPr>
                <w:rFonts w:eastAsia="Arial Unicode MS?"/>
              </w:rPr>
            </w:pPr>
          </w:p>
          <w:p w:rsidR="00E87515" w:rsidRPr="0085130E" w:rsidRDefault="00C35B48" w:rsidP="00A51077">
            <w:pPr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16537</w:t>
            </w:r>
            <w:r w:rsidR="00213E68">
              <w:rPr>
                <w:rFonts w:eastAsia="Arial Unicode MS?"/>
              </w:rPr>
              <w:t>,3</w:t>
            </w:r>
          </w:p>
        </w:tc>
      </w:tr>
      <w:tr w:rsidR="00E87515" w:rsidRPr="00F33820" w:rsidTr="00691C90">
        <w:trPr>
          <w:trHeight w:val="549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F33820" w:rsidRDefault="00E87515" w:rsidP="00163435">
            <w:pPr>
              <w:jc w:val="center"/>
              <w:rPr>
                <w:rFonts w:eastAsia="Arial Unicode MS?"/>
              </w:rPr>
            </w:pPr>
            <w:r w:rsidRPr="00F33820">
              <w:lastRenderedPageBreak/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Pr="00F33820" w:rsidRDefault="00E87515" w:rsidP="00163435">
            <w:pPr>
              <w:rPr>
                <w:rFonts w:eastAsia="Arial Unicode MS?"/>
              </w:rPr>
            </w:pPr>
            <w:r w:rsidRPr="00F33820">
              <w:t>Среднесписочная численность работающих в крупных и средних организациях всех форм собственности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C0" w:rsidRDefault="00BB20C0" w:rsidP="00163435">
            <w:pPr>
              <w:jc w:val="center"/>
            </w:pPr>
          </w:p>
          <w:p w:rsidR="00E87515" w:rsidRPr="00F33820" w:rsidRDefault="00E87515" w:rsidP="00163435">
            <w:pPr>
              <w:jc w:val="center"/>
              <w:rPr>
                <w:rFonts w:eastAsia="Arial Unicode MS?"/>
              </w:rPr>
            </w:pPr>
            <w:r w:rsidRPr="00F33820">
              <w:t>тыс.</w:t>
            </w:r>
            <w:r w:rsidR="00691C90">
              <w:t xml:space="preserve"> </w:t>
            </w:r>
            <w:r w:rsidRPr="00F33820">
              <w:t>чел.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F63898" w:rsidRDefault="00E87515" w:rsidP="00823B89">
            <w:pPr>
              <w:jc w:val="center"/>
              <w:rPr>
                <w:rFonts w:eastAsia="Arial Unicode MS?"/>
              </w:rPr>
            </w:pPr>
            <w:r w:rsidRPr="00F63898">
              <w:rPr>
                <w:rFonts w:eastAsia="Arial Unicode MS?"/>
              </w:rPr>
              <w:t>4118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85130E" w:rsidRDefault="00E87515" w:rsidP="00823B89">
            <w:pPr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4048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85130E" w:rsidRDefault="00BB20C0" w:rsidP="00A51077">
            <w:pPr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3936</w:t>
            </w:r>
          </w:p>
        </w:tc>
      </w:tr>
      <w:tr w:rsidR="00E87515" w:rsidRPr="00F33820" w:rsidTr="00691C90">
        <w:trPr>
          <w:trHeight w:val="176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E87515" w:rsidRPr="00F33820" w:rsidRDefault="00E87515" w:rsidP="00163435">
            <w:pPr>
              <w:jc w:val="center"/>
              <w:rPr>
                <w:rFonts w:eastAsia="Arial Unicode MS?"/>
              </w:rPr>
            </w:pPr>
            <w:r w:rsidRPr="00F33820">
              <w:t>1</w:t>
            </w:r>
            <w:r>
              <w:t>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Pr="00F33820" w:rsidRDefault="00E87515" w:rsidP="00163435">
            <w:pPr>
              <w:rPr>
                <w:rFonts w:eastAsia="Arial Unicode MS?"/>
              </w:rPr>
            </w:pPr>
            <w:r w:rsidRPr="00F33820">
              <w:t>Площадь жилищ, в среднем на одного жителя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7515" w:rsidRPr="00F33820" w:rsidRDefault="00E87515" w:rsidP="00163435">
            <w:pPr>
              <w:jc w:val="center"/>
              <w:rPr>
                <w:rFonts w:eastAsia="Arial Unicode MS?"/>
              </w:rPr>
            </w:pPr>
            <w:r w:rsidRPr="00F33820">
              <w:t>кв. м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F33820" w:rsidRDefault="00E87515" w:rsidP="00823B89">
            <w:pPr>
              <w:ind w:firstLine="6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31,6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85130E" w:rsidRDefault="00E87515" w:rsidP="00823B89">
            <w:pPr>
              <w:ind w:firstLine="6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31,7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7515" w:rsidRPr="0085130E" w:rsidRDefault="00A43850" w:rsidP="00A51077">
            <w:pPr>
              <w:ind w:firstLine="6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33,4</w:t>
            </w:r>
          </w:p>
        </w:tc>
      </w:tr>
    </w:tbl>
    <w:p w:rsidR="00B74691" w:rsidRDefault="00B74691" w:rsidP="00B74691">
      <w:pPr>
        <w:jc w:val="center"/>
        <w:rPr>
          <w:sz w:val="28"/>
          <w:szCs w:val="28"/>
        </w:rPr>
      </w:pPr>
    </w:p>
    <w:p w:rsidR="00B74691" w:rsidRDefault="00B74691" w:rsidP="00B74691">
      <w:pPr>
        <w:jc w:val="center"/>
        <w:rPr>
          <w:sz w:val="28"/>
          <w:szCs w:val="28"/>
        </w:rPr>
      </w:pPr>
    </w:p>
    <w:tbl>
      <w:tblPr>
        <w:tblW w:w="9817" w:type="dxa"/>
        <w:jc w:val="center"/>
        <w:tblInd w:w="-2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32"/>
        <w:gridCol w:w="1418"/>
        <w:gridCol w:w="1122"/>
        <w:gridCol w:w="1122"/>
        <w:gridCol w:w="1123"/>
      </w:tblGrid>
      <w:tr w:rsidR="00B74691" w:rsidTr="00BB20C0">
        <w:trPr>
          <w:trHeight w:val="550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4691" w:rsidRDefault="00B74691" w:rsidP="00163435">
            <w:pPr>
              <w:ind w:right="150"/>
              <w:jc w:val="center"/>
              <w:rPr>
                <w:b/>
              </w:rPr>
            </w:pPr>
            <w:r>
              <w:rPr>
                <w:b/>
              </w:rPr>
              <w:t>Уровень жизни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4691" w:rsidRDefault="00B74691" w:rsidP="00163435">
            <w:pPr>
              <w:jc w:val="center"/>
              <w:rPr>
                <w:rFonts w:eastAsia="Arial Unicode MS?"/>
                <w:b/>
              </w:rPr>
            </w:pPr>
            <w:r>
              <w:rPr>
                <w:rFonts w:eastAsia="Arial Unicode MS?"/>
                <w:b/>
              </w:rPr>
              <w:t>Ед. измерения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4691" w:rsidRDefault="00285A81" w:rsidP="00163435">
            <w:pPr>
              <w:jc w:val="center"/>
              <w:rPr>
                <w:rFonts w:eastAsia="Arial Unicode MS?"/>
                <w:b/>
              </w:rPr>
            </w:pPr>
            <w:r>
              <w:rPr>
                <w:rFonts w:eastAsia="Arial Unicode MS?"/>
                <w:b/>
              </w:rPr>
              <w:t>2013</w:t>
            </w:r>
            <w:r w:rsidR="00B74691">
              <w:rPr>
                <w:rFonts w:eastAsia="Arial Unicode MS?"/>
                <w:b/>
              </w:rPr>
              <w:t xml:space="preserve"> г.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4691" w:rsidRDefault="00285A81" w:rsidP="00163435">
            <w:pPr>
              <w:jc w:val="center"/>
              <w:rPr>
                <w:rFonts w:eastAsia="Arial Unicode MS?"/>
                <w:b/>
              </w:rPr>
            </w:pPr>
            <w:r>
              <w:rPr>
                <w:rFonts w:eastAsia="Arial Unicode MS?"/>
                <w:b/>
              </w:rPr>
              <w:t>2014</w:t>
            </w:r>
            <w:r w:rsidR="00B74691">
              <w:rPr>
                <w:rFonts w:eastAsia="Arial Unicode MS?"/>
                <w:b/>
              </w:rPr>
              <w:t xml:space="preserve"> 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4691" w:rsidRDefault="00285A81" w:rsidP="00163435">
            <w:pPr>
              <w:jc w:val="center"/>
              <w:rPr>
                <w:rFonts w:eastAsia="Arial Unicode MS?"/>
                <w:b/>
              </w:rPr>
            </w:pPr>
            <w:r>
              <w:rPr>
                <w:rFonts w:eastAsia="Arial Unicode MS?"/>
                <w:b/>
              </w:rPr>
              <w:t>2015</w:t>
            </w:r>
            <w:r w:rsidR="00B74691">
              <w:rPr>
                <w:rFonts w:eastAsia="Arial Unicode MS?"/>
                <w:b/>
              </w:rPr>
              <w:t xml:space="preserve"> г.</w:t>
            </w:r>
          </w:p>
        </w:tc>
      </w:tr>
      <w:tr w:rsidR="00285A81" w:rsidTr="00BB20C0">
        <w:trPr>
          <w:trHeight w:val="257"/>
          <w:jc w:val="center"/>
        </w:trPr>
        <w:tc>
          <w:tcPr>
            <w:tcW w:w="50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85A81" w:rsidRDefault="00285A81" w:rsidP="00163435">
            <w:pPr>
              <w:ind w:right="150"/>
            </w:pPr>
            <w:r>
              <w:t>Среднемесячная начисленная заработная плата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85A81" w:rsidRDefault="00285A81" w:rsidP="00163435">
            <w:pPr>
              <w:jc w:val="center"/>
            </w:pPr>
            <w:r>
              <w:t>руб.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5A81" w:rsidRDefault="00285A81" w:rsidP="00823B89">
            <w:pPr>
              <w:jc w:val="center"/>
              <w:rPr>
                <w:rFonts w:eastAsia="Arial Unicode MS?"/>
              </w:rPr>
            </w:pPr>
          </w:p>
          <w:p w:rsidR="00285A81" w:rsidRPr="00044288" w:rsidRDefault="00285A81" w:rsidP="00823B89">
            <w:pPr>
              <w:jc w:val="center"/>
              <w:rPr>
                <w:rFonts w:eastAsia="Arial Unicode MS?"/>
              </w:rPr>
            </w:pPr>
            <w:r w:rsidRPr="00044288">
              <w:rPr>
                <w:rFonts w:eastAsia="Arial Unicode MS?"/>
              </w:rPr>
              <w:t>14320,7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85A81" w:rsidRDefault="00285A81" w:rsidP="00823B89">
            <w:pPr>
              <w:jc w:val="center"/>
              <w:rPr>
                <w:rFonts w:eastAsia="Arial Unicode MS?"/>
              </w:rPr>
            </w:pPr>
          </w:p>
          <w:p w:rsidR="00285A81" w:rsidRPr="00044288" w:rsidRDefault="00285A81" w:rsidP="00823B89">
            <w:pPr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15523,4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5A81" w:rsidRDefault="00285A81" w:rsidP="00163435">
            <w:pPr>
              <w:jc w:val="center"/>
              <w:rPr>
                <w:rFonts w:eastAsia="Arial Unicode MS?"/>
              </w:rPr>
            </w:pPr>
          </w:p>
          <w:p w:rsidR="00285A81" w:rsidRPr="00044288" w:rsidRDefault="00184496" w:rsidP="00163435">
            <w:pPr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16537,3</w:t>
            </w:r>
          </w:p>
        </w:tc>
      </w:tr>
      <w:tr w:rsidR="00285A81" w:rsidTr="00BB20C0">
        <w:trPr>
          <w:trHeight w:val="550"/>
          <w:jc w:val="center"/>
        </w:trPr>
        <w:tc>
          <w:tcPr>
            <w:tcW w:w="503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85A81" w:rsidRDefault="00285A81" w:rsidP="00163435">
            <w:r>
              <w:t xml:space="preserve">Среднемесячная заработная плата (в процентах к среднеобластному уровню)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85A81" w:rsidRDefault="00285A81" w:rsidP="00163435">
            <w:pPr>
              <w:jc w:val="center"/>
            </w:pPr>
            <w:r>
              <w:t>%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85A81" w:rsidRPr="00044288" w:rsidRDefault="00285A81" w:rsidP="00823B89">
            <w:pPr>
              <w:jc w:val="center"/>
              <w:rPr>
                <w:rFonts w:eastAsia="Arial Unicode MS?"/>
              </w:rPr>
            </w:pPr>
            <w:r w:rsidRPr="00044288">
              <w:rPr>
                <w:rFonts w:eastAsia="Arial Unicode MS?"/>
              </w:rPr>
              <w:t>62,8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85A81" w:rsidRPr="00044288" w:rsidRDefault="00285A81" w:rsidP="00823B89">
            <w:pPr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63,0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5A81" w:rsidRPr="00044288" w:rsidRDefault="00184496" w:rsidP="00163435">
            <w:pPr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63,6</w:t>
            </w:r>
          </w:p>
        </w:tc>
      </w:tr>
    </w:tbl>
    <w:p w:rsidR="00B74691" w:rsidRDefault="00B74691" w:rsidP="00B74691">
      <w:pPr>
        <w:jc w:val="center"/>
        <w:rPr>
          <w:sz w:val="28"/>
          <w:szCs w:val="28"/>
        </w:rPr>
      </w:pPr>
    </w:p>
    <w:p w:rsidR="00BB20C0" w:rsidRDefault="00B74691" w:rsidP="00BB20C0">
      <w:pPr>
        <w:pStyle w:val="a6"/>
        <w:ind w:firstLine="567"/>
        <w:jc w:val="both"/>
        <w:rPr>
          <w:rFonts w:ascii="Times New Roman" w:hAnsi="Times New Roman"/>
          <w:color w:val="993300"/>
          <w:sz w:val="28"/>
          <w:szCs w:val="28"/>
        </w:rPr>
      </w:pPr>
      <w:r w:rsidRPr="006F64C9">
        <w:rPr>
          <w:rFonts w:ascii="Times New Roman" w:hAnsi="Times New Roman"/>
          <w:sz w:val="28"/>
          <w:szCs w:val="28"/>
        </w:rPr>
        <w:t>Среднемесячная  номинальная  начисленная заработная плата работников  крупных и средних предприятий и некоммерческих организаций в 201</w:t>
      </w:r>
      <w:r w:rsidR="00184496">
        <w:rPr>
          <w:rFonts w:ascii="Times New Roman" w:hAnsi="Times New Roman"/>
          <w:sz w:val="28"/>
          <w:szCs w:val="28"/>
        </w:rPr>
        <w:t>5</w:t>
      </w:r>
      <w:r w:rsidR="008F547D">
        <w:rPr>
          <w:rFonts w:ascii="Times New Roman" w:hAnsi="Times New Roman"/>
          <w:sz w:val="28"/>
          <w:szCs w:val="28"/>
        </w:rPr>
        <w:t xml:space="preserve"> году  увеличилась </w:t>
      </w:r>
      <w:r w:rsidRPr="006F64C9">
        <w:rPr>
          <w:rFonts w:ascii="Times New Roman" w:hAnsi="Times New Roman"/>
          <w:sz w:val="28"/>
          <w:szCs w:val="28"/>
        </w:rPr>
        <w:t xml:space="preserve">на </w:t>
      </w:r>
      <w:r w:rsidR="00184496">
        <w:rPr>
          <w:rFonts w:ascii="Times New Roman" w:hAnsi="Times New Roman"/>
          <w:sz w:val="28"/>
          <w:szCs w:val="28"/>
        </w:rPr>
        <w:t>106,3</w:t>
      </w:r>
      <w:r w:rsidR="00A51077">
        <w:rPr>
          <w:rFonts w:ascii="Times New Roman" w:hAnsi="Times New Roman"/>
          <w:sz w:val="28"/>
          <w:szCs w:val="28"/>
        </w:rPr>
        <w:t xml:space="preserve"> процента </w:t>
      </w:r>
      <w:r w:rsidRPr="006F64C9">
        <w:rPr>
          <w:rFonts w:ascii="Times New Roman" w:hAnsi="Times New Roman"/>
          <w:sz w:val="28"/>
          <w:szCs w:val="28"/>
        </w:rPr>
        <w:t xml:space="preserve">и составила </w:t>
      </w:r>
      <w:r w:rsidR="008D4CD2">
        <w:rPr>
          <w:rFonts w:ascii="Times New Roman" w:hAnsi="Times New Roman"/>
          <w:sz w:val="28"/>
          <w:szCs w:val="28"/>
        </w:rPr>
        <w:t>16</w:t>
      </w:r>
      <w:r w:rsidR="00CD2D03">
        <w:rPr>
          <w:rFonts w:ascii="Times New Roman" w:hAnsi="Times New Roman"/>
          <w:sz w:val="28"/>
          <w:szCs w:val="28"/>
        </w:rPr>
        <w:t> 537</w:t>
      </w:r>
      <w:r w:rsidR="00C411F3">
        <w:rPr>
          <w:rFonts w:ascii="Times New Roman" w:hAnsi="Times New Roman"/>
          <w:sz w:val="28"/>
          <w:szCs w:val="28"/>
        </w:rPr>
        <w:t>,3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64C9">
        <w:rPr>
          <w:rFonts w:ascii="Times New Roman" w:hAnsi="Times New Roman"/>
          <w:sz w:val="28"/>
          <w:szCs w:val="28"/>
        </w:rPr>
        <w:t>рублей</w:t>
      </w:r>
      <w:r w:rsidRPr="003102BD">
        <w:rPr>
          <w:rFonts w:ascii="Times New Roman" w:hAnsi="Times New Roman"/>
          <w:color w:val="993300"/>
          <w:sz w:val="28"/>
          <w:szCs w:val="28"/>
        </w:rPr>
        <w:t>.</w:t>
      </w:r>
    </w:p>
    <w:p w:rsidR="00C7242B" w:rsidRPr="00BB20C0" w:rsidRDefault="00C7242B" w:rsidP="00BB20C0">
      <w:pPr>
        <w:pStyle w:val="a6"/>
        <w:ind w:firstLine="567"/>
        <w:jc w:val="both"/>
        <w:rPr>
          <w:rFonts w:ascii="Times New Roman" w:hAnsi="Times New Roman"/>
          <w:color w:val="993300"/>
          <w:sz w:val="28"/>
          <w:szCs w:val="28"/>
        </w:rPr>
      </w:pPr>
      <w:r w:rsidRPr="00BB20C0">
        <w:rPr>
          <w:rFonts w:ascii="Times New Roman" w:hAnsi="Times New Roman"/>
          <w:color w:val="000000"/>
          <w:sz w:val="28"/>
          <w:szCs w:val="28"/>
        </w:rPr>
        <w:t>Положительная тенденция роста средней заработной платы наблюдается и в муниципальных учреждениях бюджетной сферы.</w:t>
      </w:r>
    </w:p>
    <w:p w:rsidR="004046A3" w:rsidRDefault="00C7242B" w:rsidP="004046A3">
      <w:pPr>
        <w:ind w:firstLine="567"/>
        <w:jc w:val="both"/>
        <w:rPr>
          <w:sz w:val="28"/>
          <w:szCs w:val="28"/>
        </w:rPr>
      </w:pPr>
      <w:r w:rsidRPr="00C8027B">
        <w:rPr>
          <w:sz w:val="28"/>
          <w:szCs w:val="28"/>
        </w:rPr>
        <w:t xml:space="preserve">Среднемесячная </w:t>
      </w:r>
      <w:r>
        <w:rPr>
          <w:sz w:val="28"/>
          <w:szCs w:val="28"/>
        </w:rPr>
        <w:t xml:space="preserve">номинальная </w:t>
      </w:r>
      <w:r w:rsidRPr="00C8027B">
        <w:rPr>
          <w:sz w:val="28"/>
          <w:szCs w:val="28"/>
        </w:rPr>
        <w:t xml:space="preserve">начисленная заработная плата работников  </w:t>
      </w:r>
      <w:r>
        <w:rPr>
          <w:sz w:val="28"/>
          <w:szCs w:val="28"/>
        </w:rPr>
        <w:t xml:space="preserve"> муниципальных  детск</w:t>
      </w:r>
      <w:r w:rsidR="008F547D">
        <w:rPr>
          <w:sz w:val="28"/>
          <w:szCs w:val="28"/>
        </w:rPr>
        <w:t>их  дошкольных учреждений в 2015</w:t>
      </w:r>
      <w:r>
        <w:rPr>
          <w:sz w:val="28"/>
          <w:szCs w:val="28"/>
        </w:rPr>
        <w:t xml:space="preserve"> году составила </w:t>
      </w:r>
      <w:r w:rsidR="008F547D">
        <w:rPr>
          <w:sz w:val="28"/>
          <w:szCs w:val="28"/>
        </w:rPr>
        <w:t>12</w:t>
      </w:r>
      <w:r w:rsidR="004046A3">
        <w:rPr>
          <w:sz w:val="28"/>
          <w:szCs w:val="28"/>
        </w:rPr>
        <w:t xml:space="preserve"> </w:t>
      </w:r>
      <w:r w:rsidR="008F547D">
        <w:rPr>
          <w:sz w:val="28"/>
          <w:szCs w:val="28"/>
        </w:rPr>
        <w:t>890,4 рублей, увеличение – 102,9 процента к уровню 2014</w:t>
      </w:r>
      <w:r>
        <w:rPr>
          <w:sz w:val="28"/>
          <w:szCs w:val="28"/>
        </w:rPr>
        <w:t xml:space="preserve"> года.  </w:t>
      </w:r>
    </w:p>
    <w:p w:rsidR="00C7242B" w:rsidRPr="004046A3" w:rsidRDefault="00C7242B" w:rsidP="004046A3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5A10C3">
        <w:rPr>
          <w:color w:val="000000"/>
          <w:sz w:val="28"/>
          <w:szCs w:val="28"/>
        </w:rPr>
        <w:t xml:space="preserve">муниципальных общеобразовательных  учреждениях </w:t>
      </w:r>
      <w:r w:rsidRPr="00014C70">
        <w:rPr>
          <w:b/>
          <w:bCs/>
          <w:color w:val="000000"/>
          <w:sz w:val="28"/>
          <w:szCs w:val="28"/>
        </w:rPr>
        <w:t xml:space="preserve"> </w:t>
      </w:r>
      <w:r w:rsidRPr="00014C70">
        <w:rPr>
          <w:color w:val="000000"/>
          <w:sz w:val="28"/>
          <w:szCs w:val="28"/>
        </w:rPr>
        <w:t>рост средней заработной платы</w:t>
      </w:r>
      <w:r w:rsidRPr="005A10C3">
        <w:rPr>
          <w:color w:val="000000"/>
          <w:sz w:val="28"/>
          <w:szCs w:val="28"/>
        </w:rPr>
        <w:t xml:space="preserve"> в 201</w:t>
      </w:r>
      <w:r w:rsidR="004046A3">
        <w:rPr>
          <w:color w:val="000000"/>
          <w:sz w:val="28"/>
          <w:szCs w:val="28"/>
        </w:rPr>
        <w:t>5</w:t>
      </w:r>
      <w:r w:rsidRPr="005A10C3">
        <w:rPr>
          <w:color w:val="000000"/>
          <w:sz w:val="28"/>
          <w:szCs w:val="28"/>
        </w:rPr>
        <w:t xml:space="preserve"> году </w:t>
      </w:r>
      <w:r w:rsidRPr="00014C70">
        <w:rPr>
          <w:color w:val="000000"/>
          <w:sz w:val="28"/>
          <w:szCs w:val="28"/>
        </w:rPr>
        <w:t xml:space="preserve">составил </w:t>
      </w:r>
      <w:r w:rsidR="00CD2D03">
        <w:rPr>
          <w:color w:val="000000"/>
          <w:sz w:val="28"/>
          <w:szCs w:val="28"/>
        </w:rPr>
        <w:t>104,0</w:t>
      </w:r>
      <w:r w:rsidR="004046A3">
        <w:rPr>
          <w:color w:val="000000"/>
          <w:sz w:val="28"/>
          <w:szCs w:val="28"/>
        </w:rPr>
        <w:t xml:space="preserve"> процента к уровню</w:t>
      </w:r>
      <w:r w:rsidRPr="00014C70">
        <w:rPr>
          <w:color w:val="000000"/>
          <w:sz w:val="28"/>
          <w:szCs w:val="28"/>
        </w:rPr>
        <w:t xml:space="preserve"> 20</w:t>
      </w:r>
      <w:r w:rsidRPr="005A10C3">
        <w:rPr>
          <w:color w:val="000000"/>
          <w:sz w:val="28"/>
          <w:szCs w:val="28"/>
        </w:rPr>
        <w:t>1</w:t>
      </w:r>
      <w:r w:rsidR="004046A3">
        <w:rPr>
          <w:color w:val="000000"/>
          <w:sz w:val="28"/>
          <w:szCs w:val="28"/>
        </w:rPr>
        <w:t>4</w:t>
      </w:r>
      <w:r w:rsidRPr="00014C70">
        <w:rPr>
          <w:color w:val="000000"/>
          <w:sz w:val="28"/>
          <w:szCs w:val="28"/>
        </w:rPr>
        <w:t xml:space="preserve"> года, среднемесячная заработная плата 1 работника  </w:t>
      </w:r>
      <w:r w:rsidRPr="005A10C3">
        <w:rPr>
          <w:color w:val="000000"/>
          <w:sz w:val="28"/>
          <w:szCs w:val="28"/>
        </w:rPr>
        <w:t xml:space="preserve">сложилась в сумме </w:t>
      </w:r>
      <w:r w:rsidR="00CD2D03">
        <w:rPr>
          <w:color w:val="000000"/>
          <w:sz w:val="28"/>
          <w:szCs w:val="28"/>
        </w:rPr>
        <w:t>16 051,3  </w:t>
      </w:r>
      <w:r w:rsidRPr="00014C70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лей.</w:t>
      </w:r>
    </w:p>
    <w:p w:rsidR="00B74691" w:rsidRDefault="00C7242B" w:rsidP="004F65D2">
      <w:pPr>
        <w:ind w:firstLine="567"/>
        <w:jc w:val="both"/>
        <w:rPr>
          <w:sz w:val="28"/>
          <w:szCs w:val="28"/>
        </w:rPr>
      </w:pPr>
      <w:r w:rsidRPr="00C8027B">
        <w:rPr>
          <w:sz w:val="28"/>
          <w:szCs w:val="28"/>
        </w:rPr>
        <w:t xml:space="preserve">Среднемесячная </w:t>
      </w:r>
      <w:r>
        <w:rPr>
          <w:sz w:val="28"/>
          <w:szCs w:val="28"/>
        </w:rPr>
        <w:t xml:space="preserve">номинальная </w:t>
      </w:r>
      <w:r w:rsidRPr="00C8027B">
        <w:rPr>
          <w:sz w:val="28"/>
          <w:szCs w:val="28"/>
        </w:rPr>
        <w:t>начисленная заработная плата</w:t>
      </w:r>
      <w:r>
        <w:rPr>
          <w:sz w:val="28"/>
          <w:szCs w:val="28"/>
        </w:rPr>
        <w:t xml:space="preserve"> </w:t>
      </w:r>
      <w:r w:rsidR="00AC4014">
        <w:rPr>
          <w:sz w:val="28"/>
          <w:szCs w:val="28"/>
        </w:rPr>
        <w:t>работников учреждений культуры и искусства в 2015</w:t>
      </w:r>
      <w:r>
        <w:rPr>
          <w:sz w:val="28"/>
          <w:szCs w:val="28"/>
        </w:rPr>
        <w:t xml:space="preserve"> году состав</w:t>
      </w:r>
      <w:r w:rsidR="00CD2D03">
        <w:rPr>
          <w:sz w:val="28"/>
          <w:szCs w:val="28"/>
        </w:rPr>
        <w:t>ила 16 076,5</w:t>
      </w:r>
      <w:r>
        <w:rPr>
          <w:sz w:val="28"/>
          <w:szCs w:val="28"/>
        </w:rPr>
        <w:t xml:space="preserve"> рубл</w:t>
      </w:r>
      <w:r w:rsidR="00AC4014">
        <w:rPr>
          <w:sz w:val="28"/>
          <w:szCs w:val="28"/>
        </w:rPr>
        <w:t xml:space="preserve">ей или </w:t>
      </w:r>
      <w:r w:rsidR="00CD2D03">
        <w:rPr>
          <w:sz w:val="28"/>
          <w:szCs w:val="28"/>
        </w:rPr>
        <w:t>105,5</w:t>
      </w:r>
      <w:r w:rsidR="00AC4014">
        <w:rPr>
          <w:sz w:val="28"/>
          <w:szCs w:val="28"/>
        </w:rPr>
        <w:t xml:space="preserve"> процент</w:t>
      </w:r>
      <w:r w:rsidR="00CD2D03">
        <w:rPr>
          <w:sz w:val="28"/>
          <w:szCs w:val="28"/>
        </w:rPr>
        <w:t>ов</w:t>
      </w:r>
      <w:r w:rsidR="00AC4014">
        <w:rPr>
          <w:sz w:val="28"/>
          <w:szCs w:val="28"/>
        </w:rPr>
        <w:t xml:space="preserve"> к уровню 2014</w:t>
      </w:r>
      <w:r>
        <w:rPr>
          <w:sz w:val="28"/>
          <w:szCs w:val="28"/>
        </w:rPr>
        <w:t xml:space="preserve"> года.</w:t>
      </w:r>
    </w:p>
    <w:p w:rsidR="00691C90" w:rsidRPr="004647FC" w:rsidRDefault="00691C90" w:rsidP="00BB20C0">
      <w:pPr>
        <w:ind w:firstLine="567"/>
        <w:jc w:val="both"/>
        <w:rPr>
          <w:sz w:val="28"/>
          <w:szCs w:val="28"/>
        </w:rPr>
      </w:pPr>
    </w:p>
    <w:p w:rsidR="00B74691" w:rsidRPr="00E8682E" w:rsidRDefault="00B74691" w:rsidP="00B74691">
      <w:pPr>
        <w:rPr>
          <w:sz w:val="20"/>
          <w:szCs w:val="20"/>
        </w:rPr>
      </w:pPr>
    </w:p>
    <w:tbl>
      <w:tblPr>
        <w:tblW w:w="0" w:type="auto"/>
        <w:jc w:val="center"/>
        <w:tblInd w:w="-5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95"/>
        <w:gridCol w:w="1323"/>
        <w:gridCol w:w="1323"/>
        <w:gridCol w:w="1324"/>
      </w:tblGrid>
      <w:tr w:rsidR="00B74691" w:rsidTr="00136C4D">
        <w:trPr>
          <w:trHeight w:val="522"/>
          <w:jc w:val="center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4691" w:rsidRPr="009769FB" w:rsidRDefault="00B74691" w:rsidP="00163435">
            <w:pPr>
              <w:jc w:val="center"/>
              <w:rPr>
                <w:b/>
              </w:rPr>
            </w:pPr>
            <w:r w:rsidRPr="009769FB">
              <w:rPr>
                <w:b/>
              </w:rPr>
              <w:t>Показатели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4691" w:rsidRDefault="00691C90" w:rsidP="00163435">
            <w:pPr>
              <w:jc w:val="center"/>
              <w:rPr>
                <w:b/>
              </w:rPr>
            </w:pPr>
            <w:r>
              <w:rPr>
                <w:b/>
              </w:rPr>
              <w:t>Ед. измерения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4691" w:rsidRDefault="00285A81" w:rsidP="00163435">
            <w:pPr>
              <w:jc w:val="center"/>
              <w:rPr>
                <w:rFonts w:eastAsia="Arial Unicode MS?"/>
                <w:b/>
              </w:rPr>
            </w:pPr>
            <w:r>
              <w:rPr>
                <w:rFonts w:eastAsia="Arial Unicode MS?"/>
                <w:b/>
              </w:rPr>
              <w:t>2014</w:t>
            </w:r>
            <w:r w:rsidR="00B74691">
              <w:rPr>
                <w:rFonts w:eastAsia="Arial Unicode MS?"/>
                <w:b/>
              </w:rPr>
              <w:t xml:space="preserve"> г.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4691" w:rsidRDefault="00285A81" w:rsidP="00036ACA">
            <w:pPr>
              <w:jc w:val="center"/>
              <w:rPr>
                <w:rFonts w:eastAsia="Arial Unicode MS?"/>
                <w:b/>
              </w:rPr>
            </w:pPr>
            <w:r>
              <w:rPr>
                <w:rFonts w:eastAsia="Arial Unicode MS?"/>
                <w:b/>
              </w:rPr>
              <w:t>2015</w:t>
            </w:r>
            <w:r w:rsidR="00B74691">
              <w:rPr>
                <w:rFonts w:eastAsia="Arial Unicode MS?"/>
                <w:b/>
              </w:rPr>
              <w:t xml:space="preserve"> г.</w:t>
            </w:r>
          </w:p>
        </w:tc>
      </w:tr>
      <w:tr w:rsidR="00285A81" w:rsidTr="00136C4D">
        <w:trPr>
          <w:trHeight w:val="558"/>
          <w:jc w:val="center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91C90" w:rsidRDefault="00285A81" w:rsidP="00163435">
            <w:pPr>
              <w:rPr>
                <w:b/>
              </w:rPr>
            </w:pPr>
            <w:r>
              <w:rPr>
                <w:b/>
              </w:rPr>
              <w:t xml:space="preserve">Среднемесячная заработная плата работающих </w:t>
            </w:r>
          </w:p>
          <w:p w:rsidR="00285A81" w:rsidRDefault="00285A81" w:rsidP="00163435">
            <w:pPr>
              <w:rPr>
                <w:b/>
              </w:rPr>
            </w:pPr>
            <w:r>
              <w:rPr>
                <w:b/>
              </w:rPr>
              <w:t>на крупных</w:t>
            </w:r>
            <w:r w:rsidR="00691C90">
              <w:rPr>
                <w:b/>
              </w:rPr>
              <w:t xml:space="preserve"> </w:t>
            </w:r>
            <w:r>
              <w:rPr>
                <w:b/>
              </w:rPr>
              <w:t>и средних предприятиях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5A81" w:rsidRDefault="00285A81" w:rsidP="00163435">
            <w:pPr>
              <w:jc w:val="center"/>
              <w:rPr>
                <w:rFonts w:eastAsia="Arial Unicode MS?"/>
                <w:b/>
              </w:rPr>
            </w:pPr>
            <w:r>
              <w:rPr>
                <w:rFonts w:eastAsia="Arial Unicode MS?"/>
                <w:b/>
              </w:rPr>
              <w:t>руб.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5A81" w:rsidRPr="00B930BB" w:rsidRDefault="00285A81" w:rsidP="00823B89">
            <w:pPr>
              <w:jc w:val="center"/>
              <w:rPr>
                <w:rFonts w:eastAsia="Arial Unicode MS?"/>
                <w:b/>
              </w:rPr>
            </w:pPr>
            <w:r w:rsidRPr="00B930BB">
              <w:rPr>
                <w:b/>
              </w:rPr>
              <w:t>15523,4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5A81" w:rsidRPr="00691C90" w:rsidRDefault="00CD2D03" w:rsidP="00036ACA">
            <w:pPr>
              <w:jc w:val="center"/>
              <w:rPr>
                <w:rFonts w:eastAsia="Arial Unicode MS?"/>
                <w:b/>
              </w:rPr>
            </w:pPr>
            <w:r>
              <w:rPr>
                <w:rFonts w:eastAsia="Arial Unicode MS?"/>
                <w:b/>
              </w:rPr>
              <w:t>16 537,3</w:t>
            </w:r>
          </w:p>
        </w:tc>
      </w:tr>
      <w:tr w:rsidR="00285A81" w:rsidTr="00136C4D">
        <w:trPr>
          <w:trHeight w:val="257"/>
          <w:jc w:val="center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5A81" w:rsidRDefault="00285A81" w:rsidP="00163435">
            <w:pPr>
              <w:rPr>
                <w:b/>
              </w:rPr>
            </w:pPr>
            <w:r>
              <w:rPr>
                <w:i/>
              </w:rPr>
              <w:t>в том числе: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5A81" w:rsidRDefault="00285A81" w:rsidP="00163435">
            <w:pPr>
              <w:jc w:val="center"/>
              <w:rPr>
                <w:rFonts w:eastAsia="Arial Unicode MS?"/>
                <w:b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5A81" w:rsidRDefault="00285A81" w:rsidP="00823B89">
            <w:pPr>
              <w:jc w:val="center"/>
              <w:rPr>
                <w:rFonts w:eastAsia="Arial Unicode MS?"/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5A81" w:rsidRDefault="00285A81" w:rsidP="00036ACA">
            <w:pPr>
              <w:jc w:val="center"/>
              <w:rPr>
                <w:rFonts w:eastAsia="Arial Unicode MS?"/>
                <w:b/>
              </w:rPr>
            </w:pPr>
          </w:p>
        </w:tc>
      </w:tr>
      <w:tr w:rsidR="00285A81" w:rsidTr="00136C4D">
        <w:trPr>
          <w:trHeight w:val="275"/>
          <w:jc w:val="center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5A81" w:rsidRDefault="00285A81" w:rsidP="00163435">
            <w:pPr>
              <w:rPr>
                <w:rFonts w:eastAsia="Arial Unicode MS?"/>
              </w:rPr>
            </w:pPr>
            <w:r>
              <w:t>Обрабатывающие производства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5A81" w:rsidRDefault="00285A81" w:rsidP="00163435">
            <w:pPr>
              <w:jc w:val="center"/>
            </w:pPr>
            <w:r>
              <w:t>руб.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5A81" w:rsidRDefault="00285A81" w:rsidP="00823B89">
            <w:pPr>
              <w:ind w:right="-54" w:hanging="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16678,8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5A81" w:rsidRDefault="00CD2D03" w:rsidP="00036ACA">
            <w:pPr>
              <w:ind w:right="-54" w:hanging="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17042,2</w:t>
            </w:r>
          </w:p>
        </w:tc>
      </w:tr>
      <w:tr w:rsidR="00285A81" w:rsidTr="00136C4D">
        <w:trPr>
          <w:trHeight w:val="275"/>
          <w:jc w:val="center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5A81" w:rsidRDefault="00285A81" w:rsidP="00163435">
            <w:pPr>
              <w:rPr>
                <w:rFonts w:eastAsia="Arial Unicode MS?"/>
              </w:rPr>
            </w:pPr>
            <w:r>
              <w:t>Сельское хозяйство, охота и лесное хозяйство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5A81" w:rsidRDefault="00285A81" w:rsidP="00163435">
            <w:pPr>
              <w:jc w:val="center"/>
            </w:pPr>
            <w:r>
              <w:t>руб.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5A81" w:rsidRDefault="00285A81" w:rsidP="00823B89">
            <w:pPr>
              <w:ind w:hanging="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14497,9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5A81" w:rsidRDefault="00AC6E33" w:rsidP="00036ACA">
            <w:pPr>
              <w:ind w:hanging="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14500,7</w:t>
            </w:r>
          </w:p>
        </w:tc>
      </w:tr>
      <w:tr w:rsidR="00285A81" w:rsidTr="00136C4D">
        <w:trPr>
          <w:trHeight w:val="275"/>
          <w:jc w:val="center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5A81" w:rsidRDefault="00285A81" w:rsidP="00163435">
            <w:r>
              <w:t>Транспорт и связь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5A81" w:rsidRDefault="00285A81" w:rsidP="00163435">
            <w:pPr>
              <w:jc w:val="center"/>
            </w:pPr>
            <w:r>
              <w:t>руб.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5A81" w:rsidRDefault="00285A81" w:rsidP="00823B89">
            <w:pPr>
              <w:ind w:hanging="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9789,3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5A81" w:rsidRDefault="00CD2D03" w:rsidP="00036ACA">
            <w:pPr>
              <w:ind w:hanging="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9734,4</w:t>
            </w:r>
          </w:p>
        </w:tc>
      </w:tr>
      <w:tr w:rsidR="00285A81" w:rsidTr="00136C4D">
        <w:trPr>
          <w:trHeight w:val="550"/>
          <w:jc w:val="center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5A81" w:rsidRDefault="00285A81" w:rsidP="00163435">
            <w:pPr>
              <w:rPr>
                <w:rFonts w:eastAsia="Arial Unicode MS?"/>
              </w:rPr>
            </w:pPr>
            <w:r>
              <w:t>Производство, передача и распределение электроэнергии, газа, пара и горячей воды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5A81" w:rsidRDefault="00285A81" w:rsidP="00163435">
            <w:pPr>
              <w:jc w:val="center"/>
            </w:pPr>
            <w:r>
              <w:t>руб.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5A81" w:rsidRDefault="00285A81" w:rsidP="00823B89">
            <w:pPr>
              <w:ind w:hanging="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12961,1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5A81" w:rsidRDefault="00CD2D03" w:rsidP="00036ACA">
            <w:pPr>
              <w:ind w:hanging="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13761,7</w:t>
            </w:r>
          </w:p>
        </w:tc>
      </w:tr>
      <w:tr w:rsidR="00285A81" w:rsidTr="00136C4D">
        <w:trPr>
          <w:trHeight w:val="275"/>
          <w:jc w:val="center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5A81" w:rsidRDefault="00285A81" w:rsidP="00163435">
            <w:pPr>
              <w:rPr>
                <w:rFonts w:eastAsia="Arial Unicode MS?"/>
              </w:rPr>
            </w:pPr>
            <w:r>
              <w:t xml:space="preserve">Оптовая и розничная торговля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5A81" w:rsidRDefault="00285A81" w:rsidP="00163435">
            <w:pPr>
              <w:jc w:val="center"/>
            </w:pPr>
            <w:r>
              <w:t>руб.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5A81" w:rsidRDefault="00285A81" w:rsidP="00823B89">
            <w:pPr>
              <w:ind w:hanging="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12756,1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5A81" w:rsidRDefault="00CD2D03" w:rsidP="00036ACA">
            <w:pPr>
              <w:ind w:hanging="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13430,9</w:t>
            </w:r>
          </w:p>
        </w:tc>
      </w:tr>
      <w:tr w:rsidR="00285A81" w:rsidTr="00136C4D">
        <w:trPr>
          <w:trHeight w:val="275"/>
          <w:jc w:val="center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5A81" w:rsidRDefault="00285A81" w:rsidP="00163435">
            <w:pPr>
              <w:rPr>
                <w:rFonts w:eastAsia="Arial Unicode MS?"/>
              </w:rPr>
            </w:pPr>
            <w:r>
              <w:t>Образование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5A81" w:rsidRDefault="00285A81" w:rsidP="00163435">
            <w:pPr>
              <w:jc w:val="center"/>
            </w:pPr>
            <w:r>
              <w:t>руб.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5A81" w:rsidRPr="00B930BB" w:rsidRDefault="00285A81" w:rsidP="00823B89">
            <w:pPr>
              <w:ind w:hanging="3"/>
              <w:jc w:val="center"/>
              <w:rPr>
                <w:rFonts w:eastAsia="Arial Unicode MS?"/>
              </w:rPr>
            </w:pPr>
            <w:r>
              <w:rPr>
                <w:color w:val="000000"/>
              </w:rPr>
              <w:t>14170,0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5A81" w:rsidRPr="00B930BB" w:rsidRDefault="00CD2D03" w:rsidP="00036ACA">
            <w:pPr>
              <w:ind w:hanging="3"/>
              <w:jc w:val="center"/>
              <w:rPr>
                <w:rFonts w:eastAsia="Arial Unicode MS?"/>
              </w:rPr>
            </w:pPr>
            <w:r>
              <w:rPr>
                <w:color w:val="000000"/>
              </w:rPr>
              <w:t>16051,3</w:t>
            </w:r>
          </w:p>
        </w:tc>
      </w:tr>
      <w:tr w:rsidR="00285A81" w:rsidTr="00136C4D">
        <w:trPr>
          <w:trHeight w:val="275"/>
          <w:jc w:val="center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5A81" w:rsidRDefault="00285A81" w:rsidP="00163435">
            <w:pPr>
              <w:rPr>
                <w:rFonts w:eastAsia="Arial Unicode MS?"/>
              </w:rPr>
            </w:pPr>
            <w:r>
              <w:t>Здравоохранение и предоставление социальных услуг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5A81" w:rsidRDefault="00285A81" w:rsidP="00163435">
            <w:pPr>
              <w:jc w:val="center"/>
            </w:pPr>
            <w:r>
              <w:t>руб.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5A81" w:rsidRDefault="00285A81" w:rsidP="00823B89">
            <w:pPr>
              <w:ind w:hanging="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14749,0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5A81" w:rsidRDefault="00CD2D03" w:rsidP="00036ACA">
            <w:pPr>
              <w:ind w:hanging="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16559,4</w:t>
            </w:r>
          </w:p>
        </w:tc>
      </w:tr>
      <w:tr w:rsidR="00285A81" w:rsidTr="00136C4D">
        <w:trPr>
          <w:trHeight w:val="275"/>
          <w:jc w:val="center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5A81" w:rsidRDefault="00285A81" w:rsidP="00163435">
            <w:pPr>
              <w:rPr>
                <w:rFonts w:eastAsia="Arial Unicode MS?"/>
              </w:rPr>
            </w:pPr>
            <w:r>
              <w:t>Финансовая деятельность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5A81" w:rsidRDefault="00285A81" w:rsidP="00163435">
            <w:pPr>
              <w:jc w:val="center"/>
            </w:pPr>
            <w:r>
              <w:t>руб.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5A81" w:rsidRDefault="00285A81" w:rsidP="00823B89">
            <w:pPr>
              <w:ind w:hanging="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25913,2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5A81" w:rsidRDefault="00CD2D03" w:rsidP="00036ACA">
            <w:pPr>
              <w:ind w:hanging="3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26005,3</w:t>
            </w:r>
          </w:p>
        </w:tc>
      </w:tr>
    </w:tbl>
    <w:p w:rsidR="00B74691" w:rsidRDefault="00B74691" w:rsidP="00B74691">
      <w:pPr>
        <w:jc w:val="both"/>
        <w:rPr>
          <w:sz w:val="28"/>
          <w:szCs w:val="28"/>
        </w:rPr>
      </w:pPr>
    </w:p>
    <w:p w:rsidR="00691C90" w:rsidRDefault="00691C90" w:rsidP="00B74691">
      <w:pPr>
        <w:jc w:val="both"/>
        <w:rPr>
          <w:sz w:val="28"/>
          <w:szCs w:val="28"/>
        </w:rPr>
      </w:pPr>
    </w:p>
    <w:p w:rsidR="00691C90" w:rsidRDefault="00691C90" w:rsidP="00B74691">
      <w:pPr>
        <w:jc w:val="both"/>
        <w:rPr>
          <w:sz w:val="28"/>
          <w:szCs w:val="28"/>
        </w:rPr>
      </w:pPr>
    </w:p>
    <w:p w:rsidR="00B74691" w:rsidRDefault="00B74691" w:rsidP="00B74691">
      <w:pPr>
        <w:ind w:firstLine="709"/>
        <w:jc w:val="both"/>
        <w:rPr>
          <w:sz w:val="28"/>
          <w:szCs w:val="28"/>
        </w:rPr>
      </w:pPr>
    </w:p>
    <w:tbl>
      <w:tblPr>
        <w:tblW w:w="10310" w:type="dxa"/>
        <w:jc w:val="center"/>
        <w:tblInd w:w="-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86"/>
        <w:gridCol w:w="1274"/>
        <w:gridCol w:w="850"/>
        <w:gridCol w:w="850"/>
        <w:gridCol w:w="850"/>
      </w:tblGrid>
      <w:tr w:rsidR="004647FC" w:rsidRPr="00121EDD" w:rsidTr="003C7B97">
        <w:trPr>
          <w:trHeight w:val="550"/>
          <w:jc w:val="center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47FC" w:rsidRPr="00121EDD" w:rsidRDefault="004647FC" w:rsidP="00222985">
            <w:pPr>
              <w:jc w:val="center"/>
              <w:rPr>
                <w:rFonts w:eastAsia="Arial Unicode MS?"/>
                <w:b/>
                <w:sz w:val="26"/>
                <w:szCs w:val="26"/>
              </w:rPr>
            </w:pPr>
            <w:r w:rsidRPr="00121EDD">
              <w:rPr>
                <w:b/>
                <w:sz w:val="26"/>
                <w:szCs w:val="26"/>
              </w:rPr>
              <w:lastRenderedPageBreak/>
              <w:t>Показатели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47FC" w:rsidRPr="00121EDD" w:rsidRDefault="004647FC" w:rsidP="00222985">
            <w:pPr>
              <w:jc w:val="center"/>
              <w:rPr>
                <w:rFonts w:eastAsia="Arial Unicode MS?"/>
                <w:b/>
                <w:sz w:val="26"/>
                <w:szCs w:val="26"/>
              </w:rPr>
            </w:pPr>
            <w:r w:rsidRPr="00121EDD">
              <w:rPr>
                <w:b/>
                <w:sz w:val="26"/>
                <w:szCs w:val="26"/>
              </w:rPr>
              <w:t>Ед. измерения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7FC" w:rsidRPr="00121EDD" w:rsidRDefault="00DB06B8" w:rsidP="00036ACA">
            <w:pPr>
              <w:jc w:val="center"/>
              <w:rPr>
                <w:rFonts w:eastAsia="Arial Unicode MS?"/>
                <w:b/>
                <w:sz w:val="26"/>
                <w:szCs w:val="26"/>
              </w:rPr>
            </w:pPr>
            <w:r>
              <w:rPr>
                <w:rFonts w:eastAsia="Arial Unicode MS?"/>
                <w:b/>
                <w:sz w:val="26"/>
                <w:szCs w:val="26"/>
              </w:rPr>
              <w:t>2013</w:t>
            </w:r>
            <w:r w:rsidR="004647FC" w:rsidRPr="00121EDD">
              <w:rPr>
                <w:rFonts w:eastAsia="Arial Unicode MS?"/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7FC" w:rsidRPr="00121EDD" w:rsidRDefault="00DB06B8" w:rsidP="00036ACA">
            <w:pPr>
              <w:jc w:val="center"/>
              <w:rPr>
                <w:rFonts w:eastAsia="Arial Unicode MS?"/>
                <w:b/>
                <w:sz w:val="26"/>
                <w:szCs w:val="26"/>
              </w:rPr>
            </w:pPr>
            <w:r>
              <w:rPr>
                <w:rFonts w:eastAsia="Arial Unicode MS?"/>
                <w:b/>
                <w:sz w:val="26"/>
                <w:szCs w:val="26"/>
              </w:rPr>
              <w:t>2014</w:t>
            </w:r>
            <w:r w:rsidR="004647FC" w:rsidRPr="00121EDD">
              <w:rPr>
                <w:rFonts w:eastAsia="Arial Unicode MS?"/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647FC" w:rsidRPr="00121EDD" w:rsidRDefault="00DB06B8" w:rsidP="00036ACA">
            <w:pPr>
              <w:jc w:val="center"/>
              <w:rPr>
                <w:rFonts w:eastAsia="Arial Unicode MS?"/>
                <w:b/>
                <w:sz w:val="26"/>
                <w:szCs w:val="26"/>
              </w:rPr>
            </w:pPr>
            <w:r>
              <w:rPr>
                <w:rFonts w:eastAsia="Arial Unicode MS?"/>
                <w:b/>
                <w:sz w:val="26"/>
                <w:szCs w:val="26"/>
              </w:rPr>
              <w:t xml:space="preserve">2015 </w:t>
            </w:r>
            <w:r w:rsidR="004647FC">
              <w:rPr>
                <w:rFonts w:eastAsia="Arial Unicode MS?"/>
                <w:b/>
                <w:sz w:val="26"/>
                <w:szCs w:val="26"/>
              </w:rPr>
              <w:t>г.</w:t>
            </w:r>
          </w:p>
        </w:tc>
      </w:tr>
      <w:tr w:rsidR="005C69DF" w:rsidRPr="00121EDD" w:rsidTr="003C7B97">
        <w:trPr>
          <w:trHeight w:val="275"/>
          <w:jc w:val="center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Pr="00121EDD" w:rsidRDefault="005C69DF" w:rsidP="00222985">
            <w:pPr>
              <w:rPr>
                <w:rFonts w:eastAsia="Arial Unicode MS?"/>
                <w:b/>
                <w:sz w:val="26"/>
                <w:szCs w:val="26"/>
              </w:rPr>
            </w:pPr>
            <w:r w:rsidRPr="00121EDD">
              <w:rPr>
                <w:b/>
                <w:sz w:val="26"/>
                <w:szCs w:val="26"/>
              </w:rPr>
              <w:t>1. Доходы, всего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Pr="00121EDD" w:rsidRDefault="005C69DF" w:rsidP="00222985">
            <w:pPr>
              <w:jc w:val="center"/>
              <w:rPr>
                <w:rFonts w:eastAsia="Arial Unicode MS?"/>
                <w:b/>
                <w:sz w:val="26"/>
                <w:szCs w:val="26"/>
              </w:rPr>
            </w:pPr>
            <w:r w:rsidRPr="00121EDD">
              <w:rPr>
                <w:rFonts w:eastAsia="Arial Unicode MS?"/>
                <w:b/>
                <w:sz w:val="26"/>
                <w:szCs w:val="26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rFonts w:eastAsia="Arial Unicode MS?"/>
                <w:b/>
                <w:sz w:val="26"/>
                <w:szCs w:val="26"/>
              </w:rPr>
            </w:pPr>
            <w:r w:rsidRPr="00121EDD">
              <w:rPr>
                <w:rFonts w:eastAsia="Arial Unicode MS?"/>
                <w:b/>
                <w:sz w:val="26"/>
                <w:szCs w:val="26"/>
              </w:rPr>
              <w:t>355,1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rFonts w:eastAsia="Arial Unicode MS?"/>
                <w:b/>
                <w:sz w:val="26"/>
                <w:szCs w:val="26"/>
              </w:rPr>
            </w:pPr>
            <w:r>
              <w:rPr>
                <w:rFonts w:eastAsia="Arial Unicode MS?"/>
                <w:b/>
                <w:sz w:val="26"/>
                <w:szCs w:val="26"/>
              </w:rPr>
              <w:t>367,</w:t>
            </w:r>
            <w:r w:rsidR="00E260A3">
              <w:rPr>
                <w:rFonts w:eastAsia="Arial Unicode MS?"/>
                <w:b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Default="005C69DF" w:rsidP="005C69DF">
            <w:pPr>
              <w:jc w:val="center"/>
              <w:rPr>
                <w:rFonts w:eastAsia="Arial Unicode MS?"/>
                <w:b/>
                <w:sz w:val="26"/>
                <w:szCs w:val="26"/>
              </w:rPr>
            </w:pPr>
            <w:r>
              <w:rPr>
                <w:rFonts w:eastAsia="Arial Unicode MS?"/>
                <w:b/>
                <w:sz w:val="26"/>
                <w:szCs w:val="26"/>
              </w:rPr>
              <w:t>404,4</w:t>
            </w:r>
          </w:p>
        </w:tc>
      </w:tr>
      <w:tr w:rsidR="005C69DF" w:rsidRPr="00121EDD" w:rsidTr="003C7B97">
        <w:trPr>
          <w:trHeight w:val="275"/>
          <w:jc w:val="center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Pr="00121EDD" w:rsidRDefault="005C69DF" w:rsidP="00222985">
            <w:pPr>
              <w:rPr>
                <w:rFonts w:eastAsia="Arial Unicode MS?"/>
                <w:i/>
                <w:sz w:val="26"/>
                <w:szCs w:val="26"/>
              </w:rPr>
            </w:pPr>
            <w:r w:rsidRPr="00121EDD">
              <w:rPr>
                <w:i/>
                <w:sz w:val="26"/>
                <w:szCs w:val="26"/>
              </w:rPr>
              <w:t>в том числе: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Pr="00121EDD" w:rsidRDefault="005C69DF" w:rsidP="00222985">
            <w:pPr>
              <w:jc w:val="center"/>
              <w:rPr>
                <w:rFonts w:eastAsia="Arial Unicode MS?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rFonts w:eastAsia="Arial Unicode MS?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rFonts w:eastAsia="Arial Unicode MS?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Default="005C69DF" w:rsidP="005C69DF">
            <w:pPr>
              <w:jc w:val="center"/>
              <w:rPr>
                <w:rFonts w:eastAsia="Arial Unicode MS?"/>
                <w:sz w:val="26"/>
                <w:szCs w:val="26"/>
              </w:rPr>
            </w:pPr>
          </w:p>
        </w:tc>
      </w:tr>
      <w:tr w:rsidR="005C69DF" w:rsidRPr="00121EDD" w:rsidTr="003C7B97">
        <w:trPr>
          <w:trHeight w:val="275"/>
          <w:jc w:val="center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Pr="00121EDD" w:rsidRDefault="005C69DF" w:rsidP="00222985">
            <w:pPr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собственные доходы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9DF" w:rsidRPr="00121EDD" w:rsidRDefault="005C69DF" w:rsidP="00222985">
            <w:pPr>
              <w:jc w:val="center"/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100,6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Default="005C69DF" w:rsidP="005C6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113,8</w:t>
            </w:r>
          </w:p>
        </w:tc>
      </w:tr>
      <w:tr w:rsidR="005C69DF" w:rsidRPr="00121EDD" w:rsidTr="003C7B97">
        <w:trPr>
          <w:trHeight w:val="275"/>
          <w:jc w:val="center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Pr="00121EDD" w:rsidRDefault="005C69DF" w:rsidP="00222985">
            <w:pPr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9DF" w:rsidRPr="00121EDD" w:rsidRDefault="005C69DF" w:rsidP="00222985">
            <w:pPr>
              <w:jc w:val="center"/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64,0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Default="005C69DF" w:rsidP="005C6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63,2</w:t>
            </w:r>
          </w:p>
        </w:tc>
      </w:tr>
      <w:tr w:rsidR="005C69DF" w:rsidRPr="00121EDD" w:rsidTr="003C7B97">
        <w:trPr>
          <w:trHeight w:val="275"/>
          <w:jc w:val="center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Pr="00121EDD" w:rsidRDefault="005C69DF" w:rsidP="00222985">
            <w:pPr>
              <w:rPr>
                <w:i/>
                <w:sz w:val="26"/>
                <w:szCs w:val="26"/>
              </w:rPr>
            </w:pPr>
            <w:r w:rsidRPr="00121EDD">
              <w:rPr>
                <w:i/>
                <w:sz w:val="26"/>
                <w:szCs w:val="26"/>
              </w:rPr>
              <w:t>в том числе: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Pr="00121EDD" w:rsidRDefault="005C69DF" w:rsidP="00222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Default="005C69DF" w:rsidP="005C69DF">
            <w:pPr>
              <w:jc w:val="center"/>
              <w:rPr>
                <w:sz w:val="26"/>
                <w:szCs w:val="26"/>
              </w:rPr>
            </w:pPr>
          </w:p>
        </w:tc>
      </w:tr>
      <w:tr w:rsidR="005C69DF" w:rsidRPr="00121EDD" w:rsidTr="003C7B97">
        <w:trPr>
          <w:trHeight w:val="275"/>
          <w:jc w:val="center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Pr="00121EDD" w:rsidRDefault="005C69DF" w:rsidP="00222985">
            <w:pPr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9DF" w:rsidRPr="00121EDD" w:rsidRDefault="005C69DF" w:rsidP="00222985">
            <w:pPr>
              <w:jc w:val="center"/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64,0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Default="005C69DF" w:rsidP="005C6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63,2</w:t>
            </w:r>
          </w:p>
        </w:tc>
      </w:tr>
      <w:tr w:rsidR="005C69DF" w:rsidRPr="00121EDD" w:rsidTr="003C7B97">
        <w:trPr>
          <w:trHeight w:val="275"/>
          <w:jc w:val="center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Pr="00121EDD" w:rsidRDefault="005C69DF" w:rsidP="00222985">
            <w:pPr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налоги и взносы на социальные нужды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9DF" w:rsidRPr="00121EDD" w:rsidRDefault="005C69DF" w:rsidP="00222985">
            <w:pPr>
              <w:jc w:val="center"/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Default="005C69DF" w:rsidP="005C6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C69DF" w:rsidRPr="00121EDD" w:rsidTr="003C7B97">
        <w:trPr>
          <w:trHeight w:val="550"/>
          <w:jc w:val="center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Pr="00121EDD" w:rsidRDefault="005C69DF" w:rsidP="00222985">
            <w:pPr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налоги на товары (работы, услуги), реализуемые на территории РФ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9DF" w:rsidRPr="00121EDD" w:rsidRDefault="005C69DF" w:rsidP="00222985">
            <w:pPr>
              <w:jc w:val="center"/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15,7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Default="005C69DF" w:rsidP="005C6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9,2</w:t>
            </w:r>
          </w:p>
        </w:tc>
      </w:tr>
      <w:tr w:rsidR="005C69DF" w:rsidRPr="00121EDD" w:rsidTr="003C7B97">
        <w:trPr>
          <w:trHeight w:val="275"/>
          <w:jc w:val="center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Pr="00121EDD" w:rsidRDefault="005C69DF" w:rsidP="00222985">
            <w:pPr>
              <w:rPr>
                <w:i/>
                <w:sz w:val="26"/>
                <w:szCs w:val="26"/>
              </w:rPr>
            </w:pPr>
            <w:r w:rsidRPr="00121EDD">
              <w:rPr>
                <w:i/>
                <w:sz w:val="26"/>
                <w:szCs w:val="26"/>
              </w:rPr>
              <w:t>в том числе: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Pr="00121EDD" w:rsidRDefault="005C69DF" w:rsidP="00222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Default="005C69DF" w:rsidP="005C69DF">
            <w:pPr>
              <w:jc w:val="center"/>
              <w:rPr>
                <w:sz w:val="26"/>
                <w:szCs w:val="26"/>
              </w:rPr>
            </w:pPr>
          </w:p>
        </w:tc>
      </w:tr>
      <w:tr w:rsidR="005C69DF" w:rsidRPr="00121EDD" w:rsidTr="003C7B97">
        <w:trPr>
          <w:trHeight w:val="550"/>
          <w:jc w:val="center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Pr="00121EDD" w:rsidRDefault="005C69DF" w:rsidP="00222985">
            <w:pPr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9DF" w:rsidRPr="00121EDD" w:rsidRDefault="005C69DF" w:rsidP="00222985">
            <w:pPr>
              <w:jc w:val="center"/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Default="005C69DF" w:rsidP="005C6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9,2</w:t>
            </w:r>
          </w:p>
        </w:tc>
      </w:tr>
      <w:tr w:rsidR="005C69DF" w:rsidRPr="00121EDD" w:rsidTr="003C7B97">
        <w:trPr>
          <w:trHeight w:val="275"/>
          <w:jc w:val="center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Pr="00121EDD" w:rsidRDefault="005C69DF" w:rsidP="00222985">
            <w:pPr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9DF" w:rsidRPr="00121EDD" w:rsidRDefault="005C69DF" w:rsidP="00222985">
            <w:pPr>
              <w:jc w:val="center"/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15,7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Default="005C69DF" w:rsidP="005C6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15,1</w:t>
            </w:r>
          </w:p>
        </w:tc>
      </w:tr>
      <w:tr w:rsidR="005C69DF" w:rsidRPr="00121EDD" w:rsidTr="003C7B97">
        <w:trPr>
          <w:trHeight w:val="275"/>
          <w:jc w:val="center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Pr="00121EDD" w:rsidRDefault="005C69DF" w:rsidP="00222985">
            <w:pPr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налоги на имущество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9DF" w:rsidRPr="00121EDD" w:rsidRDefault="005C69DF" w:rsidP="00222985">
            <w:pPr>
              <w:jc w:val="center"/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11,1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Default="005C69DF" w:rsidP="005C6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11,9</w:t>
            </w:r>
          </w:p>
        </w:tc>
      </w:tr>
      <w:tr w:rsidR="005C69DF" w:rsidRPr="00121EDD" w:rsidTr="003C7B97">
        <w:trPr>
          <w:trHeight w:val="275"/>
          <w:jc w:val="center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Pr="00121EDD" w:rsidRDefault="005C69DF" w:rsidP="00222985">
            <w:pPr>
              <w:rPr>
                <w:i/>
                <w:sz w:val="26"/>
                <w:szCs w:val="26"/>
              </w:rPr>
            </w:pPr>
            <w:r w:rsidRPr="00121EDD">
              <w:rPr>
                <w:i/>
                <w:sz w:val="26"/>
                <w:szCs w:val="26"/>
              </w:rPr>
              <w:t>в том числе: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Pr="00121EDD" w:rsidRDefault="005C69DF" w:rsidP="00222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Default="005C69DF" w:rsidP="005C69DF">
            <w:pPr>
              <w:jc w:val="center"/>
              <w:rPr>
                <w:sz w:val="26"/>
                <w:szCs w:val="26"/>
              </w:rPr>
            </w:pPr>
          </w:p>
        </w:tc>
      </w:tr>
      <w:tr w:rsidR="005C69DF" w:rsidRPr="00121EDD" w:rsidTr="003C7B97">
        <w:trPr>
          <w:trHeight w:val="275"/>
          <w:jc w:val="center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Pr="00121EDD" w:rsidRDefault="005C69DF" w:rsidP="00222985">
            <w:pPr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9DF" w:rsidRPr="00121EDD" w:rsidRDefault="005C69DF" w:rsidP="00222985">
            <w:pPr>
              <w:ind w:hanging="2"/>
              <w:jc w:val="center"/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Default="005C69DF" w:rsidP="005C6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</w:tr>
      <w:tr w:rsidR="005C69DF" w:rsidRPr="00121EDD" w:rsidTr="003C7B97">
        <w:trPr>
          <w:trHeight w:val="275"/>
          <w:jc w:val="center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Pr="00121EDD" w:rsidRDefault="005C69DF" w:rsidP="00222985">
            <w:pPr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налог на имущество организаций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9DF" w:rsidRPr="00121EDD" w:rsidRDefault="005C69DF" w:rsidP="00222985">
            <w:pPr>
              <w:ind w:hanging="2"/>
              <w:jc w:val="center"/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Default="005C69DF" w:rsidP="005C6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C69DF" w:rsidRPr="00121EDD" w:rsidTr="003C7B97">
        <w:trPr>
          <w:trHeight w:val="275"/>
          <w:jc w:val="center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Pr="00121EDD" w:rsidRDefault="005C69DF" w:rsidP="00222985">
            <w:pPr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9DF" w:rsidRPr="00121EDD" w:rsidRDefault="005C69DF" w:rsidP="00222985">
            <w:pPr>
              <w:ind w:hanging="2"/>
              <w:jc w:val="center"/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Default="005C69DF" w:rsidP="005C6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10,4</w:t>
            </w:r>
          </w:p>
        </w:tc>
      </w:tr>
      <w:tr w:rsidR="005C69DF" w:rsidRPr="00121EDD" w:rsidTr="003C7B97">
        <w:trPr>
          <w:trHeight w:val="550"/>
          <w:jc w:val="center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Pr="00121EDD" w:rsidRDefault="005C69DF" w:rsidP="00222985">
            <w:pPr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9DF" w:rsidRPr="00121EDD" w:rsidRDefault="005C69DF" w:rsidP="00222985">
            <w:pPr>
              <w:ind w:hanging="2"/>
              <w:jc w:val="center"/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Default="005C69DF" w:rsidP="005C6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C69DF" w:rsidRPr="00121EDD" w:rsidTr="003C7B97">
        <w:trPr>
          <w:trHeight w:val="275"/>
          <w:jc w:val="center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Pr="00121EDD" w:rsidRDefault="005C69DF" w:rsidP="00222985">
            <w:pPr>
              <w:rPr>
                <w:i/>
                <w:sz w:val="26"/>
                <w:szCs w:val="26"/>
              </w:rPr>
            </w:pPr>
            <w:r w:rsidRPr="00121EDD">
              <w:rPr>
                <w:i/>
                <w:sz w:val="26"/>
                <w:szCs w:val="26"/>
              </w:rPr>
              <w:t>в том числе: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Pr="00121EDD" w:rsidRDefault="005C69DF" w:rsidP="00222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Default="005C69DF" w:rsidP="005C69DF">
            <w:pPr>
              <w:jc w:val="center"/>
              <w:rPr>
                <w:sz w:val="26"/>
                <w:szCs w:val="26"/>
              </w:rPr>
            </w:pPr>
          </w:p>
        </w:tc>
      </w:tr>
      <w:tr w:rsidR="005C69DF" w:rsidRPr="00121EDD" w:rsidTr="003C7B97">
        <w:trPr>
          <w:trHeight w:val="275"/>
          <w:jc w:val="center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Pr="00121EDD" w:rsidRDefault="005C69DF" w:rsidP="00222985">
            <w:pPr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налог на добычу полезных ископаемых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9DF" w:rsidRPr="00121EDD" w:rsidRDefault="005C69DF" w:rsidP="00222985">
            <w:pPr>
              <w:jc w:val="center"/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Default="005C69DF" w:rsidP="005C6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C69DF" w:rsidRPr="00121EDD" w:rsidTr="003C7B97">
        <w:trPr>
          <w:trHeight w:val="550"/>
          <w:jc w:val="center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Pr="00121EDD" w:rsidRDefault="005C69DF" w:rsidP="00222985">
            <w:pPr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9DF" w:rsidRPr="00121EDD" w:rsidRDefault="005C69DF" w:rsidP="00222985">
            <w:pPr>
              <w:jc w:val="center"/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Default="005C69DF" w:rsidP="005C6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4,3</w:t>
            </w:r>
          </w:p>
        </w:tc>
      </w:tr>
      <w:tr w:rsidR="005C69DF" w:rsidRPr="00121EDD" w:rsidTr="003C7B97">
        <w:trPr>
          <w:trHeight w:val="193"/>
          <w:jc w:val="center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Pr="00121EDD" w:rsidRDefault="005C69DF" w:rsidP="00222985">
            <w:pPr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9DF" w:rsidRPr="00121EDD" w:rsidRDefault="005C69DF" w:rsidP="00222985">
            <w:pPr>
              <w:jc w:val="center"/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Default="005C69DF" w:rsidP="005C6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5,3</w:t>
            </w:r>
          </w:p>
        </w:tc>
      </w:tr>
      <w:tr w:rsidR="005C69DF" w:rsidRPr="00121EDD" w:rsidTr="003C7B97">
        <w:trPr>
          <w:trHeight w:val="275"/>
          <w:jc w:val="center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Pr="00121EDD" w:rsidRDefault="005C69DF" w:rsidP="00222985">
            <w:pPr>
              <w:rPr>
                <w:i/>
                <w:sz w:val="26"/>
                <w:szCs w:val="26"/>
              </w:rPr>
            </w:pPr>
            <w:r w:rsidRPr="00121EDD">
              <w:rPr>
                <w:i/>
                <w:sz w:val="26"/>
                <w:szCs w:val="26"/>
              </w:rPr>
              <w:t>в том числе: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Pr="00121EDD" w:rsidRDefault="005C69DF" w:rsidP="00222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Default="005C69DF" w:rsidP="005C69DF">
            <w:pPr>
              <w:jc w:val="center"/>
              <w:rPr>
                <w:sz w:val="26"/>
                <w:szCs w:val="26"/>
              </w:rPr>
            </w:pPr>
          </w:p>
        </w:tc>
      </w:tr>
      <w:tr w:rsidR="005C69DF" w:rsidRPr="00121EDD" w:rsidTr="003C7B97">
        <w:trPr>
          <w:trHeight w:val="471"/>
          <w:jc w:val="center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Pr="00121EDD" w:rsidRDefault="005C69DF" w:rsidP="00222985">
            <w:pPr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доходы от реализации имущества, находящегося в муниципальной собственности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9DF" w:rsidRPr="00121EDD" w:rsidRDefault="005C69DF" w:rsidP="00222985">
            <w:pPr>
              <w:jc w:val="center"/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Default="005C69DF" w:rsidP="005C6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5C69DF" w:rsidRPr="00121EDD" w:rsidTr="003C7B97">
        <w:trPr>
          <w:trHeight w:val="275"/>
          <w:jc w:val="center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Pr="00121EDD" w:rsidRDefault="005C69DF" w:rsidP="00222985">
            <w:pPr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9DF" w:rsidRPr="00121EDD" w:rsidRDefault="005C69DF" w:rsidP="00222985">
            <w:pPr>
              <w:jc w:val="center"/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254,5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Default="005C69DF" w:rsidP="005C6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290,6</w:t>
            </w:r>
          </w:p>
        </w:tc>
      </w:tr>
      <w:tr w:rsidR="005C69DF" w:rsidRPr="00121EDD" w:rsidTr="003C7B97">
        <w:trPr>
          <w:trHeight w:val="275"/>
          <w:jc w:val="center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Pr="00121EDD" w:rsidRDefault="005C69DF" w:rsidP="00222985">
            <w:pPr>
              <w:rPr>
                <w:b/>
                <w:sz w:val="26"/>
                <w:szCs w:val="26"/>
              </w:rPr>
            </w:pPr>
            <w:r w:rsidRPr="00121EDD">
              <w:rPr>
                <w:b/>
                <w:sz w:val="26"/>
                <w:szCs w:val="26"/>
              </w:rPr>
              <w:t>2. Расходы, всего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Pr="00121EDD" w:rsidRDefault="005C69DF" w:rsidP="00222985">
            <w:pPr>
              <w:jc w:val="center"/>
              <w:rPr>
                <w:b/>
                <w:sz w:val="26"/>
                <w:szCs w:val="26"/>
              </w:rPr>
            </w:pPr>
            <w:r w:rsidRPr="00121EDD">
              <w:rPr>
                <w:b/>
                <w:sz w:val="26"/>
                <w:szCs w:val="26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b/>
                <w:sz w:val="26"/>
                <w:szCs w:val="26"/>
              </w:rPr>
            </w:pPr>
            <w:r w:rsidRPr="00121EDD">
              <w:rPr>
                <w:b/>
                <w:sz w:val="26"/>
                <w:szCs w:val="26"/>
              </w:rPr>
              <w:t>363,5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Default="005C69DF" w:rsidP="005C69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406,9</w:t>
            </w:r>
          </w:p>
        </w:tc>
      </w:tr>
      <w:tr w:rsidR="005C69DF" w:rsidRPr="00121EDD" w:rsidTr="003C7B97">
        <w:trPr>
          <w:trHeight w:val="275"/>
          <w:jc w:val="center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Pr="00121EDD" w:rsidRDefault="005C69DF" w:rsidP="00222985">
            <w:pPr>
              <w:rPr>
                <w:i/>
                <w:sz w:val="26"/>
                <w:szCs w:val="26"/>
              </w:rPr>
            </w:pPr>
            <w:r w:rsidRPr="00121EDD">
              <w:rPr>
                <w:i/>
                <w:sz w:val="26"/>
                <w:szCs w:val="26"/>
              </w:rPr>
              <w:t>в том числе: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Pr="00121EDD" w:rsidRDefault="005C69DF" w:rsidP="00222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Default="005C69DF" w:rsidP="005C69DF">
            <w:pPr>
              <w:jc w:val="center"/>
              <w:rPr>
                <w:sz w:val="26"/>
                <w:szCs w:val="26"/>
              </w:rPr>
            </w:pPr>
          </w:p>
        </w:tc>
      </w:tr>
      <w:tr w:rsidR="005C69DF" w:rsidRPr="00121EDD" w:rsidTr="003C7B97">
        <w:trPr>
          <w:trHeight w:val="275"/>
          <w:jc w:val="center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Pr="00121EDD" w:rsidRDefault="005C69DF" w:rsidP="00222985">
            <w:pPr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Pr="00121EDD" w:rsidRDefault="005C69DF" w:rsidP="00222985">
            <w:pPr>
              <w:jc w:val="center"/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58,6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Default="005C69DF" w:rsidP="005C6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79,6</w:t>
            </w:r>
          </w:p>
        </w:tc>
      </w:tr>
      <w:tr w:rsidR="005C69DF" w:rsidRPr="00121EDD" w:rsidTr="003C7B97">
        <w:trPr>
          <w:trHeight w:val="275"/>
          <w:jc w:val="center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Pr="00121EDD" w:rsidRDefault="005C69DF" w:rsidP="00222985">
            <w:pPr>
              <w:rPr>
                <w:i/>
                <w:sz w:val="26"/>
                <w:szCs w:val="26"/>
              </w:rPr>
            </w:pPr>
            <w:r w:rsidRPr="00121EDD">
              <w:rPr>
                <w:i/>
                <w:sz w:val="26"/>
                <w:szCs w:val="26"/>
              </w:rPr>
              <w:t>в том числе: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Pr="00121EDD" w:rsidRDefault="005C69DF" w:rsidP="00222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Default="005C69DF" w:rsidP="005C69DF">
            <w:pPr>
              <w:jc w:val="center"/>
              <w:rPr>
                <w:sz w:val="26"/>
                <w:szCs w:val="26"/>
              </w:rPr>
            </w:pPr>
          </w:p>
        </w:tc>
      </w:tr>
      <w:tr w:rsidR="005C69DF" w:rsidRPr="00121EDD" w:rsidTr="003C7B97">
        <w:trPr>
          <w:trHeight w:val="275"/>
          <w:jc w:val="center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Pr="00121EDD" w:rsidRDefault="005C69DF" w:rsidP="00222985">
            <w:pPr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функционирование местных администраций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9DF" w:rsidRPr="00121EDD" w:rsidRDefault="005C69DF" w:rsidP="00222985">
            <w:pPr>
              <w:jc w:val="center"/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37,2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Default="005C69DF" w:rsidP="005C6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43,1</w:t>
            </w:r>
          </w:p>
        </w:tc>
      </w:tr>
      <w:tr w:rsidR="005C69DF" w:rsidRPr="00121EDD" w:rsidTr="003C7B97">
        <w:trPr>
          <w:trHeight w:val="275"/>
          <w:jc w:val="center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Pr="00121EDD" w:rsidRDefault="005C69DF" w:rsidP="00222985">
            <w:pPr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9DF" w:rsidRPr="00121EDD" w:rsidRDefault="005C69DF" w:rsidP="00222985">
            <w:pPr>
              <w:jc w:val="center"/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10,5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Default="005C69DF" w:rsidP="005C6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5C69DF" w:rsidRPr="00121EDD" w:rsidTr="003C7B97">
        <w:trPr>
          <w:trHeight w:val="275"/>
          <w:jc w:val="center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Pr="00121EDD" w:rsidRDefault="005C69DF" w:rsidP="00222985">
            <w:pPr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9DF" w:rsidRPr="00121EDD" w:rsidRDefault="005C69DF" w:rsidP="00222985">
            <w:pPr>
              <w:jc w:val="center"/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57,3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Default="005C69DF" w:rsidP="005C6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61,8</w:t>
            </w:r>
          </w:p>
        </w:tc>
      </w:tr>
      <w:tr w:rsidR="005C69DF" w:rsidRPr="00121EDD" w:rsidTr="003C7B97">
        <w:trPr>
          <w:trHeight w:val="275"/>
          <w:jc w:val="center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Pr="00121EDD" w:rsidRDefault="005C69DF" w:rsidP="00222985">
            <w:pPr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Образование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9DF" w:rsidRPr="00121EDD" w:rsidRDefault="005C69DF" w:rsidP="00222985">
            <w:pPr>
              <w:jc w:val="center"/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170,5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Default="005C69DF" w:rsidP="005C6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179,2</w:t>
            </w:r>
          </w:p>
        </w:tc>
      </w:tr>
      <w:tr w:rsidR="005C69DF" w:rsidRPr="00121EDD" w:rsidTr="003C7B97">
        <w:trPr>
          <w:trHeight w:val="275"/>
          <w:jc w:val="center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Default="005C69DF" w:rsidP="005C69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9DF" w:rsidRDefault="005C69DF" w:rsidP="005C6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Default="005C69DF" w:rsidP="005C6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Default="005C69DF" w:rsidP="005C6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Default="005C69DF" w:rsidP="005C6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37,0</w:t>
            </w:r>
          </w:p>
        </w:tc>
      </w:tr>
      <w:tr w:rsidR="005C69DF" w:rsidRPr="00121EDD" w:rsidTr="003C7B97">
        <w:trPr>
          <w:trHeight w:val="275"/>
          <w:jc w:val="center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Pr="00121EDD" w:rsidRDefault="005C69DF" w:rsidP="00222985">
            <w:pPr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Здравоохранение и спорт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9DF" w:rsidRPr="00121EDD" w:rsidRDefault="005C69DF" w:rsidP="00222985">
            <w:pPr>
              <w:jc w:val="center"/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Default="005C69DF" w:rsidP="005C6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5C69DF" w:rsidRPr="00121EDD" w:rsidTr="003C7B97">
        <w:trPr>
          <w:trHeight w:val="275"/>
          <w:jc w:val="center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Pr="00121EDD" w:rsidRDefault="005C69DF" w:rsidP="00222985">
            <w:pPr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69DF" w:rsidRPr="00121EDD" w:rsidRDefault="005C69DF" w:rsidP="00222985">
            <w:pPr>
              <w:jc w:val="center"/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  <w:r w:rsidRPr="00121EDD">
              <w:rPr>
                <w:sz w:val="26"/>
                <w:szCs w:val="26"/>
              </w:rPr>
              <w:t>28,4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Default="005C69DF" w:rsidP="005C6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34,1</w:t>
            </w:r>
          </w:p>
        </w:tc>
      </w:tr>
      <w:tr w:rsidR="005C69DF" w:rsidRPr="00121EDD" w:rsidTr="003C7B97">
        <w:trPr>
          <w:trHeight w:val="275"/>
          <w:jc w:val="center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Pr="00121EDD" w:rsidRDefault="005C69DF" w:rsidP="00222985">
            <w:pPr>
              <w:rPr>
                <w:b/>
                <w:sz w:val="26"/>
                <w:szCs w:val="26"/>
              </w:rPr>
            </w:pPr>
            <w:r w:rsidRPr="00121EDD">
              <w:rPr>
                <w:b/>
                <w:sz w:val="26"/>
                <w:szCs w:val="26"/>
              </w:rPr>
              <w:t>3. Дефицит (-), профицит (+) бюджета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Pr="00121EDD" w:rsidRDefault="005C69DF" w:rsidP="00222985">
            <w:pPr>
              <w:jc w:val="center"/>
              <w:rPr>
                <w:b/>
                <w:sz w:val="26"/>
                <w:szCs w:val="26"/>
              </w:rPr>
            </w:pPr>
            <w:r w:rsidRPr="00121EDD">
              <w:rPr>
                <w:b/>
                <w:sz w:val="26"/>
                <w:szCs w:val="26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b/>
                <w:sz w:val="26"/>
                <w:szCs w:val="26"/>
              </w:rPr>
            </w:pPr>
            <w:r w:rsidRPr="00121EDD">
              <w:rPr>
                <w:b/>
                <w:sz w:val="26"/>
                <w:szCs w:val="26"/>
              </w:rPr>
              <w:t>-8,5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DF" w:rsidRPr="00121EDD" w:rsidRDefault="005C69DF" w:rsidP="00823B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69DF" w:rsidRDefault="005C69DF" w:rsidP="005C69D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-2,4</w:t>
            </w:r>
          </w:p>
        </w:tc>
      </w:tr>
    </w:tbl>
    <w:p w:rsidR="00D02330" w:rsidRDefault="00D02330" w:rsidP="00EE2062">
      <w:pPr>
        <w:ind w:firstLine="709"/>
        <w:jc w:val="both"/>
        <w:rPr>
          <w:bCs/>
          <w:sz w:val="28"/>
          <w:szCs w:val="28"/>
        </w:rPr>
      </w:pPr>
    </w:p>
    <w:p w:rsidR="00D02330" w:rsidRDefault="00D02330" w:rsidP="00EE2062">
      <w:pPr>
        <w:ind w:firstLine="709"/>
        <w:jc w:val="both"/>
        <w:rPr>
          <w:bCs/>
          <w:sz w:val="28"/>
          <w:szCs w:val="28"/>
        </w:rPr>
      </w:pPr>
    </w:p>
    <w:p w:rsidR="00D02330" w:rsidRDefault="00D02330" w:rsidP="004F65D2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За 2015 год в консолидированный бюджет МО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поступило всего доходов –   404 412 298,39 руб. или  98%  годовых бюджетных назначений </w:t>
      </w:r>
      <w:r w:rsidR="004F65D2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(план –   412 651 158,50 руб.).</w:t>
      </w:r>
    </w:p>
    <w:p w:rsidR="00D02330" w:rsidRDefault="00D02330" w:rsidP="004F65D2">
      <w:pPr>
        <w:pStyle w:val="2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Из общей суммы полученных доходов поступления из областного бюджета составили – 290 658 512,78 руб</w:t>
      </w:r>
      <w:r>
        <w:rPr>
          <w:sz w:val="28"/>
          <w:szCs w:val="28"/>
        </w:rPr>
        <w:t xml:space="preserve">.  или  97,0%  годовых бюджетных ассигнований (план 299 528 192,95 руб.), из них:                                                                                    </w:t>
      </w:r>
    </w:p>
    <w:p w:rsidR="00D02330" w:rsidRDefault="00D02330" w:rsidP="004F65D2">
      <w:pPr>
        <w:pStyle w:val="2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дотации всего  71 095 000 руб., при плане 71 120 000 руб., </w:t>
      </w:r>
      <w:r>
        <w:rPr>
          <w:sz w:val="28"/>
          <w:szCs w:val="28"/>
        </w:rPr>
        <w:t>или</w:t>
      </w:r>
      <w:r>
        <w:rPr>
          <w:bCs/>
          <w:sz w:val="28"/>
          <w:szCs w:val="28"/>
        </w:rPr>
        <w:t xml:space="preserve">  99,9 %;</w:t>
      </w:r>
      <w:r>
        <w:t xml:space="preserve"> </w:t>
      </w:r>
    </w:p>
    <w:p w:rsidR="00D02330" w:rsidRDefault="00D02330" w:rsidP="004F65D2">
      <w:pPr>
        <w:pStyle w:val="2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субсидии всего 76 170 817,81 руб.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при плане 84 749 942,41 руб., или              89,9 %;</w:t>
      </w:r>
      <w:r>
        <w:t xml:space="preserve">  </w:t>
      </w:r>
    </w:p>
    <w:p w:rsidR="004F65D2" w:rsidRDefault="00D02330" w:rsidP="004F65D2">
      <w:pPr>
        <w:pStyle w:val="2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субвенции всего 143 281 345,31 руб</w:t>
      </w:r>
      <w:r>
        <w:rPr>
          <w:sz w:val="28"/>
          <w:szCs w:val="28"/>
        </w:rPr>
        <w:t xml:space="preserve">.,  </w:t>
      </w:r>
      <w:r>
        <w:rPr>
          <w:bCs/>
          <w:sz w:val="28"/>
          <w:szCs w:val="28"/>
        </w:rPr>
        <w:t>при плане 143 289 954,04 руб</w:t>
      </w:r>
      <w:r>
        <w:rPr>
          <w:sz w:val="28"/>
          <w:szCs w:val="28"/>
        </w:rPr>
        <w:t>., или  100</w:t>
      </w:r>
      <w:r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4F65D2" w:rsidRDefault="004F65D2" w:rsidP="004F65D2">
      <w:pPr>
        <w:pStyle w:val="2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2330">
        <w:rPr>
          <w:sz w:val="28"/>
          <w:szCs w:val="28"/>
        </w:rPr>
        <w:t>иные межбюджетные трансферты всего 368 296,50 руб., при плане  368 296,50 руб., или 100 %;</w:t>
      </w:r>
      <w:r w:rsidR="00D02330">
        <w:t xml:space="preserve"> </w:t>
      </w:r>
    </w:p>
    <w:p w:rsidR="004F65D2" w:rsidRDefault="004F65D2" w:rsidP="004F65D2">
      <w:pPr>
        <w:pStyle w:val="2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2330">
        <w:rPr>
          <w:sz w:val="28"/>
          <w:szCs w:val="28"/>
        </w:rPr>
        <w:t>возврат остатков субсидий, субвенций и иных межбюджетных  трансфертов  прошлых лет – 256 946,84 рублей.</w:t>
      </w:r>
    </w:p>
    <w:p w:rsidR="004F65D2" w:rsidRDefault="00D02330" w:rsidP="004F65D2">
      <w:pPr>
        <w:pStyle w:val="20"/>
        <w:spacing w:after="0" w:line="24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</w:t>
      </w:r>
      <w:r w:rsidR="004F65D2">
        <w:rPr>
          <w:bCs/>
          <w:sz w:val="28"/>
          <w:szCs w:val="28"/>
        </w:rPr>
        <w:t xml:space="preserve">упление собственных доходов за </w:t>
      </w:r>
      <w:r>
        <w:rPr>
          <w:bCs/>
          <w:sz w:val="28"/>
          <w:szCs w:val="28"/>
        </w:rPr>
        <w:t>2015 год оценивается в сумме 113 753 785,61</w:t>
      </w:r>
      <w:r w:rsidR="004F65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руб. или 100,6</w:t>
      </w:r>
      <w:r w:rsidR="004F65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% к утвержденному годовому заданию 113 122 965,55 руб. По сравнению с прошлым годом (111 449 932,66) рост составил 2 303 852,95 руб., или 2,1%.</w:t>
      </w:r>
    </w:p>
    <w:p w:rsidR="004F65D2" w:rsidRDefault="00D02330" w:rsidP="004F65D2">
      <w:pPr>
        <w:pStyle w:val="20"/>
        <w:spacing w:after="0" w:line="24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Поступление налоговых доходов оценивается в сумме 101 419 174,19</w:t>
      </w:r>
      <w:r w:rsidR="004F65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руб., </w:t>
      </w:r>
      <w:r w:rsidR="004F65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 уточненном плане 98 544 361,10</w:t>
      </w:r>
      <w:r w:rsidR="004F65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руб., или 102,9</w:t>
      </w:r>
      <w:r w:rsidR="004F65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%. По сравнению с аналогичным периодом прошлого года (99 128 911,51), рост составил 2 290 262,68</w:t>
      </w:r>
      <w:r w:rsidR="004F65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руб., или 2,2</w:t>
      </w:r>
      <w:r w:rsidR="004F65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%. Наибольший удельный вес, 62,3</w:t>
      </w:r>
      <w:r w:rsidR="004F65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%, в общей сумме налоговых поступлений занимает НДФЛ, его отчисления составили 63 200 505,68</w:t>
      </w:r>
      <w:r w:rsidR="004F65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руб.</w:t>
      </w:r>
    </w:p>
    <w:p w:rsidR="004F65D2" w:rsidRDefault="00D02330" w:rsidP="004F65D2">
      <w:pPr>
        <w:pStyle w:val="2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неналоговых доходов оценивается в сумме 12 334 611,42 руб., при плановом задании 14 573 604,45руб., или 84,6%. </w:t>
      </w:r>
      <w:r w:rsidRPr="00B37268">
        <w:rPr>
          <w:sz w:val="28"/>
          <w:szCs w:val="28"/>
        </w:rPr>
        <w:t>По сравнению с аналогичным периодом прошлого года (</w:t>
      </w:r>
      <w:r>
        <w:rPr>
          <w:sz w:val="28"/>
          <w:szCs w:val="28"/>
        </w:rPr>
        <w:t>12 321 021,15)</w:t>
      </w:r>
      <w:r w:rsidRPr="00B37268">
        <w:rPr>
          <w:sz w:val="28"/>
          <w:szCs w:val="28"/>
        </w:rPr>
        <w:t xml:space="preserve"> увеличение поступлений составило 13 590,27 руб., или 0,1</w:t>
      </w:r>
      <w:r w:rsidR="004F65D2">
        <w:rPr>
          <w:sz w:val="28"/>
          <w:szCs w:val="28"/>
        </w:rPr>
        <w:t>%.</w:t>
      </w:r>
    </w:p>
    <w:p w:rsidR="004F65D2" w:rsidRDefault="004F65D2" w:rsidP="004F65D2">
      <w:pPr>
        <w:pStyle w:val="20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D02330" w:rsidRPr="004F65D2" w:rsidRDefault="00D02330" w:rsidP="004F65D2">
      <w:pPr>
        <w:pStyle w:val="20"/>
        <w:spacing w:after="0" w:line="240" w:lineRule="auto"/>
        <w:ind w:left="0" w:firstLine="567"/>
        <w:jc w:val="both"/>
        <w:rPr>
          <w:b/>
          <w:sz w:val="28"/>
          <w:szCs w:val="28"/>
        </w:rPr>
      </w:pPr>
      <w:r w:rsidRPr="004F65D2">
        <w:rPr>
          <w:b/>
          <w:sz w:val="28"/>
          <w:szCs w:val="28"/>
        </w:rPr>
        <w:t>РАСХОДЫ</w:t>
      </w:r>
    </w:p>
    <w:p w:rsidR="004F65D2" w:rsidRDefault="00D02330" w:rsidP="004F65D2">
      <w:pPr>
        <w:ind w:firstLine="567"/>
        <w:jc w:val="both"/>
        <w:rPr>
          <w:sz w:val="28"/>
          <w:szCs w:val="28"/>
        </w:rPr>
      </w:pPr>
      <w:r w:rsidRPr="00B37268">
        <w:rPr>
          <w:sz w:val="28"/>
          <w:szCs w:val="28"/>
        </w:rPr>
        <w:t>За счет всех исто</w:t>
      </w:r>
      <w:r w:rsidR="004F65D2">
        <w:rPr>
          <w:sz w:val="28"/>
          <w:szCs w:val="28"/>
        </w:rPr>
        <w:t>чников доходов расходы бюджета за</w:t>
      </w:r>
      <w:r w:rsidRPr="00B37268">
        <w:rPr>
          <w:sz w:val="28"/>
          <w:szCs w:val="28"/>
        </w:rPr>
        <w:t xml:space="preserve"> 2015</w:t>
      </w:r>
      <w:r w:rsidR="004F65D2">
        <w:rPr>
          <w:sz w:val="28"/>
          <w:szCs w:val="28"/>
        </w:rPr>
        <w:t xml:space="preserve"> год </w:t>
      </w:r>
      <w:r w:rsidRPr="00B37268">
        <w:rPr>
          <w:sz w:val="28"/>
          <w:szCs w:val="28"/>
        </w:rPr>
        <w:t xml:space="preserve">составили –  406 872 000,06 </w:t>
      </w:r>
      <w:r w:rsidR="004F65D2">
        <w:rPr>
          <w:sz w:val="28"/>
          <w:szCs w:val="28"/>
        </w:rPr>
        <w:t xml:space="preserve">pyб., </w:t>
      </w:r>
      <w:r>
        <w:rPr>
          <w:sz w:val="28"/>
          <w:szCs w:val="28"/>
        </w:rPr>
        <w:t>из них направлено на выплату заработной платы и начислений на нее 234 160 053,10 руб., оплату расходов по ТЭР 30 350 815,14</w:t>
      </w:r>
      <w:r w:rsidR="004F65D2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Pr="00B37268">
        <w:rPr>
          <w:sz w:val="28"/>
          <w:szCs w:val="28"/>
        </w:rPr>
        <w:t xml:space="preserve"> </w:t>
      </w:r>
    </w:p>
    <w:p w:rsidR="00D02330" w:rsidRDefault="00D02330" w:rsidP="004F65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общей суммы расходов наибольший удельный вес занимают расходы по образованию, или 44</w:t>
      </w:r>
      <w:r w:rsidR="004F65D2">
        <w:rPr>
          <w:sz w:val="28"/>
          <w:szCs w:val="28"/>
        </w:rPr>
        <w:t xml:space="preserve"> </w:t>
      </w:r>
      <w:r>
        <w:rPr>
          <w:sz w:val="28"/>
          <w:szCs w:val="28"/>
        </w:rPr>
        <w:t>%.</w:t>
      </w:r>
    </w:p>
    <w:p w:rsidR="00D02330" w:rsidRPr="00B37268" w:rsidRDefault="00D02330" w:rsidP="004F65D2">
      <w:pPr>
        <w:ind w:firstLine="567"/>
        <w:jc w:val="both"/>
        <w:rPr>
          <w:sz w:val="28"/>
          <w:szCs w:val="28"/>
        </w:rPr>
      </w:pPr>
      <w:r w:rsidRPr="00B37268">
        <w:rPr>
          <w:sz w:val="28"/>
          <w:szCs w:val="28"/>
        </w:rPr>
        <w:t xml:space="preserve">Районный </w:t>
      </w:r>
      <w:r w:rsidR="004F65D2">
        <w:rPr>
          <w:sz w:val="28"/>
          <w:szCs w:val="28"/>
        </w:rPr>
        <w:t>бюджeт пo oтpacли «Oбpaзoвaниe»</w:t>
      </w:r>
      <w:r w:rsidRPr="00B37268">
        <w:rPr>
          <w:sz w:val="28"/>
          <w:szCs w:val="28"/>
        </w:rPr>
        <w:t xml:space="preserve"> иcпoлнeн за 2015 год в cyммe 179 188 414,34 руб.,  или 99,7 % к гoдoвoмy плaнy  179 802 206,84 pyб. </w:t>
      </w:r>
    </w:p>
    <w:p w:rsidR="004F65D2" w:rsidRDefault="00D02330" w:rsidP="004F65D2">
      <w:pPr>
        <w:ind w:firstLine="567"/>
        <w:jc w:val="both"/>
        <w:rPr>
          <w:sz w:val="28"/>
          <w:szCs w:val="28"/>
        </w:rPr>
      </w:pPr>
      <w:r w:rsidRPr="00B37268">
        <w:rPr>
          <w:sz w:val="28"/>
          <w:szCs w:val="28"/>
        </w:rPr>
        <w:t>По подразделу «Дошкольное образование» исполнение составило 31 761 766,79 руб. при плане 31 777 244,51 руб. или 99,9</w:t>
      </w:r>
      <w:r w:rsidR="004F65D2">
        <w:rPr>
          <w:sz w:val="28"/>
          <w:szCs w:val="28"/>
        </w:rPr>
        <w:t xml:space="preserve"> </w:t>
      </w:r>
      <w:r w:rsidRPr="00B37268">
        <w:rPr>
          <w:sz w:val="28"/>
          <w:szCs w:val="28"/>
        </w:rPr>
        <w:t>%, в т.ч.:</w:t>
      </w:r>
    </w:p>
    <w:p w:rsidR="00D02330" w:rsidRPr="00B37268" w:rsidRDefault="00D02330" w:rsidP="004F65D2">
      <w:pPr>
        <w:ind w:firstLine="567"/>
        <w:jc w:val="both"/>
        <w:rPr>
          <w:sz w:val="28"/>
          <w:szCs w:val="28"/>
        </w:rPr>
      </w:pPr>
      <w:r w:rsidRPr="00B37268">
        <w:rPr>
          <w:sz w:val="28"/>
          <w:szCs w:val="28"/>
        </w:rPr>
        <w:t>-</w:t>
      </w:r>
      <w:r w:rsidR="004F65D2">
        <w:rPr>
          <w:sz w:val="28"/>
          <w:szCs w:val="28"/>
        </w:rPr>
        <w:t xml:space="preserve"> </w:t>
      </w:r>
      <w:r w:rsidRPr="00B37268">
        <w:rPr>
          <w:sz w:val="28"/>
          <w:szCs w:val="28"/>
        </w:rPr>
        <w:t>расходы на обеспечение государственных гарантий реализации прав на получение общедоступного и бесплатного дошкольного образования заплан</w:t>
      </w:r>
      <w:r w:rsidR="004F65D2">
        <w:rPr>
          <w:sz w:val="28"/>
          <w:szCs w:val="28"/>
        </w:rPr>
        <w:t xml:space="preserve">ированы в сумме 18 031 100 руб., </w:t>
      </w:r>
      <w:r w:rsidRPr="00B37268">
        <w:rPr>
          <w:sz w:val="28"/>
          <w:szCs w:val="28"/>
        </w:rPr>
        <w:t>исполнение составило 18 031 100 руб. или 100</w:t>
      </w:r>
      <w:r w:rsidR="004F65D2">
        <w:rPr>
          <w:sz w:val="28"/>
          <w:szCs w:val="28"/>
        </w:rPr>
        <w:t xml:space="preserve"> </w:t>
      </w:r>
      <w:r w:rsidRPr="00B37268">
        <w:rPr>
          <w:sz w:val="28"/>
          <w:szCs w:val="28"/>
        </w:rPr>
        <w:t>%.</w:t>
      </w:r>
    </w:p>
    <w:p w:rsidR="004F65D2" w:rsidRDefault="00D02330" w:rsidP="004F65D2">
      <w:pPr>
        <w:ind w:firstLine="567"/>
        <w:jc w:val="both"/>
        <w:rPr>
          <w:sz w:val="28"/>
          <w:szCs w:val="28"/>
        </w:rPr>
      </w:pPr>
      <w:r w:rsidRPr="00B37268">
        <w:rPr>
          <w:sz w:val="28"/>
          <w:szCs w:val="28"/>
        </w:rPr>
        <w:t xml:space="preserve">Расходы по подразделу «Общее образование» запланированы в сумме 137 268 826,70 </w:t>
      </w:r>
      <w:r w:rsidR="004F65D2">
        <w:rPr>
          <w:sz w:val="28"/>
          <w:szCs w:val="28"/>
        </w:rPr>
        <w:t xml:space="preserve">руб., </w:t>
      </w:r>
      <w:r w:rsidRPr="00B37268">
        <w:rPr>
          <w:sz w:val="28"/>
          <w:szCs w:val="28"/>
        </w:rPr>
        <w:t>исполнение составило 137 268 826,70 руб. или 99,9 %, в т.ч.:</w:t>
      </w:r>
    </w:p>
    <w:p w:rsidR="00D02330" w:rsidRPr="00B37268" w:rsidRDefault="00D02330" w:rsidP="004F65D2">
      <w:pPr>
        <w:ind w:firstLine="567"/>
        <w:jc w:val="both"/>
        <w:rPr>
          <w:sz w:val="28"/>
          <w:szCs w:val="28"/>
        </w:rPr>
      </w:pPr>
      <w:r w:rsidRPr="00B37268">
        <w:rPr>
          <w:sz w:val="28"/>
          <w:szCs w:val="28"/>
        </w:rPr>
        <w:lastRenderedPageBreak/>
        <w:t>-</w:t>
      </w:r>
      <w:r w:rsidR="004F65D2">
        <w:rPr>
          <w:sz w:val="28"/>
          <w:szCs w:val="28"/>
        </w:rPr>
        <w:t xml:space="preserve"> </w:t>
      </w:r>
      <w:r w:rsidRPr="00B37268">
        <w:rPr>
          <w:sz w:val="28"/>
          <w:szCs w:val="28"/>
        </w:rPr>
        <w:t>расходы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предусмотрены в сумме 92 527 500 руб.</w:t>
      </w:r>
      <w:r w:rsidR="004F65D2">
        <w:rPr>
          <w:sz w:val="28"/>
          <w:szCs w:val="28"/>
        </w:rPr>
        <w:t>,</w:t>
      </w:r>
      <w:r w:rsidRPr="00B37268">
        <w:rPr>
          <w:sz w:val="28"/>
          <w:szCs w:val="28"/>
        </w:rPr>
        <w:t xml:space="preserve"> исполнение составило 92 527 500 руб. или 100</w:t>
      </w:r>
      <w:r w:rsidR="004F65D2">
        <w:rPr>
          <w:sz w:val="28"/>
          <w:szCs w:val="28"/>
        </w:rPr>
        <w:t xml:space="preserve"> </w:t>
      </w:r>
      <w:r w:rsidRPr="00B37268">
        <w:rPr>
          <w:sz w:val="28"/>
          <w:szCs w:val="28"/>
        </w:rPr>
        <w:t>%.</w:t>
      </w:r>
    </w:p>
    <w:p w:rsidR="00D02330" w:rsidRDefault="00D02330" w:rsidP="004F65D2">
      <w:pPr>
        <w:ind w:firstLine="567"/>
        <w:jc w:val="both"/>
        <w:rPr>
          <w:sz w:val="28"/>
          <w:szCs w:val="28"/>
        </w:rPr>
      </w:pPr>
      <w:r w:rsidRPr="00B37268">
        <w:rPr>
          <w:sz w:val="28"/>
          <w:szCs w:val="28"/>
        </w:rPr>
        <w:t>По подразделу «Молодежная политика и оздоровление детей» предусмотрены бюджетные ассигнования в сумме 996 877,50 руб., исполнение составило 996 321,81 руб. или 99,9 %.</w:t>
      </w:r>
    </w:p>
    <w:p w:rsidR="00D02330" w:rsidRDefault="00D02330" w:rsidP="004F65D2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 1 января 2016 года муниципальный долг МО Руднянский район Смоленской области составляет 28 470 560,30</w:t>
      </w:r>
      <w:r w:rsidR="004F65D2">
        <w:rPr>
          <w:sz w:val="28"/>
          <w:szCs w:val="28"/>
        </w:rPr>
        <w:t xml:space="preserve"> </w:t>
      </w:r>
      <w:r>
        <w:rPr>
          <w:sz w:val="28"/>
          <w:szCs w:val="28"/>
        </w:rPr>
        <w:t>руб., из них: бюджетные кредиты 7 891 060,30</w:t>
      </w:r>
      <w:r w:rsidR="004F65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и кредит от кредитных организаций 20 579 500руб., которые будут погашены в полном объеме, в соответствие с графиками возврата кредитов. </w:t>
      </w:r>
    </w:p>
    <w:p w:rsidR="00D02330" w:rsidRDefault="00D02330" w:rsidP="004F65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Просроченная кредиторская задолженность по состоянию на 01.01.2016</w:t>
      </w:r>
      <w:r w:rsidR="00A01A0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отсутствует.</w:t>
      </w:r>
    </w:p>
    <w:p w:rsidR="00EE2062" w:rsidRDefault="00EE2062" w:rsidP="005949D3">
      <w:pPr>
        <w:jc w:val="both"/>
        <w:rPr>
          <w:sz w:val="28"/>
          <w:szCs w:val="28"/>
        </w:rPr>
      </w:pPr>
    </w:p>
    <w:p w:rsidR="00233F55" w:rsidRPr="00036ACA" w:rsidRDefault="00233F55" w:rsidP="00036ACA">
      <w:pPr>
        <w:ind w:firstLine="709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233F55" w:rsidRDefault="00233F55" w:rsidP="00233F55">
      <w:pPr>
        <w:jc w:val="right"/>
        <w:rPr>
          <w:b/>
          <w:sz w:val="28"/>
          <w:szCs w:val="28"/>
        </w:rPr>
      </w:pPr>
    </w:p>
    <w:p w:rsidR="00233F55" w:rsidRPr="006E49E2" w:rsidRDefault="00233F55" w:rsidP="00233F55">
      <w:pPr>
        <w:jc w:val="center"/>
        <w:rPr>
          <w:b/>
          <w:i/>
          <w:sz w:val="28"/>
          <w:szCs w:val="28"/>
        </w:rPr>
      </w:pPr>
      <w:r w:rsidRPr="006E49E2">
        <w:rPr>
          <w:b/>
          <w:i/>
          <w:sz w:val="28"/>
          <w:szCs w:val="28"/>
        </w:rPr>
        <w:t>ФИНАНСОВЫЙ РЫНОК</w:t>
      </w:r>
    </w:p>
    <w:p w:rsidR="00233F55" w:rsidRDefault="00233F55" w:rsidP="00233F55">
      <w:pPr>
        <w:jc w:val="both"/>
        <w:rPr>
          <w:b/>
          <w:sz w:val="28"/>
          <w:szCs w:val="28"/>
        </w:rPr>
      </w:pPr>
    </w:p>
    <w:p w:rsidR="005949D3" w:rsidRDefault="00233F55" w:rsidP="005949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Финансово-кредитные организации Руднянского района оказывают весь спектр услуг розничного и корпоративного направлений бизнеса.</w:t>
      </w:r>
    </w:p>
    <w:p w:rsidR="005949D3" w:rsidRDefault="00233F55" w:rsidP="005949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Сбербанк уверенно занимает лидирующее положение на финансовом рынке муниципального образования. Деятельность отделения направлена на увеличение объема привлеченных ресурсов в рублях и иностранной валюте, формирование дешевых долгосрочных пассивов, повышение качества обслуживания клиентов путем индивидуального подхода к каждому клиенту, увеличения количества и объемов продаж банковских услуг.</w:t>
      </w:r>
      <w:r>
        <w:rPr>
          <w:sz w:val="28"/>
          <w:szCs w:val="28"/>
        </w:rPr>
        <w:tab/>
      </w:r>
    </w:p>
    <w:p w:rsidR="005949D3" w:rsidRDefault="00233F55" w:rsidP="005949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Руднянское отделение Сбербанка России обслуживает три района: Руднянский, Демидовский и Велижский. </w:t>
      </w:r>
    </w:p>
    <w:p w:rsidR="005949D3" w:rsidRDefault="00233F55" w:rsidP="005949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Сбербанком осуществляются следующие виды услуг:</w:t>
      </w:r>
      <w:r>
        <w:rPr>
          <w:b/>
          <w:sz w:val="28"/>
          <w:szCs w:val="28"/>
        </w:rPr>
        <w:t xml:space="preserve"> </w:t>
      </w:r>
    </w:p>
    <w:p w:rsidR="005949D3" w:rsidRDefault="00233F55" w:rsidP="005949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безналичные и налично-денежные операции в рублях и иностранной валюте;</w:t>
      </w:r>
    </w:p>
    <w:p w:rsidR="005949D3" w:rsidRDefault="00233F55" w:rsidP="005949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обслуживание счетов; </w:t>
      </w:r>
    </w:p>
    <w:p w:rsidR="005949D3" w:rsidRDefault="00233F55" w:rsidP="005949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обслуживание внешнеэкономических  контрактов экспортеров и импортеров;</w:t>
      </w:r>
    </w:p>
    <w:p w:rsidR="005949D3" w:rsidRDefault="00233F55" w:rsidP="005949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различные виды кредитования, в том числе – инвестиционные;</w:t>
      </w:r>
    </w:p>
    <w:p w:rsidR="005949D3" w:rsidRDefault="00233F55" w:rsidP="005949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комплексное обслуживание на рынке ценных бумаг;</w:t>
      </w:r>
    </w:p>
    <w:p w:rsidR="005949D3" w:rsidRDefault="00233F55" w:rsidP="005949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простые и срочные переводы  денежных средств по территории  РФ и за границу  в рублях и  инвалюте;</w:t>
      </w:r>
    </w:p>
    <w:p w:rsidR="005949D3" w:rsidRDefault="00233F55" w:rsidP="005949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брокерское обслуживание и прочие.</w:t>
      </w:r>
    </w:p>
    <w:p w:rsidR="005949D3" w:rsidRDefault="00233F55" w:rsidP="005949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Отделением Россельхозбанка оказываются такие виды услуг, как:</w:t>
      </w:r>
    </w:p>
    <w:p w:rsidR="005949D3" w:rsidRDefault="00233F55" w:rsidP="005949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кредитование (под залог приобретаемой техники и/или оборудования, в форме овердрафт, вексельное, на приобретение земельных участков с/х назначения под их залог, кредитование рыбоводных хозяйств и пр.);</w:t>
      </w:r>
    </w:p>
    <w:p w:rsidR="005949D3" w:rsidRDefault="00233F55" w:rsidP="005949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расчетно-кассовое обслуживание;</w:t>
      </w:r>
    </w:p>
    <w:p w:rsidR="005949D3" w:rsidRDefault="00233F55" w:rsidP="005949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международные расчеты;</w:t>
      </w:r>
    </w:p>
    <w:p w:rsidR="005949D3" w:rsidRDefault="00233F55" w:rsidP="005949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валютный контроль;</w:t>
      </w:r>
    </w:p>
    <w:p w:rsidR="005949D3" w:rsidRDefault="00233F55" w:rsidP="005949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депозиты  юридических лиц и индивидуальных предпринимателей и т.д.</w:t>
      </w:r>
    </w:p>
    <w:p w:rsidR="00036ACA" w:rsidRPr="00606E69" w:rsidRDefault="00233F55" w:rsidP="005949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Страховые компании Руднянского района предлагают раз</w:t>
      </w:r>
      <w:r w:rsidR="007D345C">
        <w:rPr>
          <w:sz w:val="28"/>
          <w:szCs w:val="28"/>
        </w:rPr>
        <w:t>нообразные виды страховых услуг</w:t>
      </w:r>
      <w:r>
        <w:rPr>
          <w:sz w:val="28"/>
          <w:szCs w:val="28"/>
        </w:rPr>
        <w:t xml:space="preserve"> от автомобильного и имущественного до спецстрахования. </w:t>
      </w:r>
      <w:r>
        <w:rPr>
          <w:sz w:val="28"/>
          <w:szCs w:val="28"/>
        </w:rPr>
        <w:tab/>
      </w:r>
    </w:p>
    <w:p w:rsidR="00036ACA" w:rsidRDefault="00036ACA" w:rsidP="00233F55">
      <w:pPr>
        <w:jc w:val="right"/>
        <w:rPr>
          <w:b/>
          <w:sz w:val="28"/>
          <w:szCs w:val="28"/>
        </w:rPr>
      </w:pPr>
    </w:p>
    <w:p w:rsidR="00233F55" w:rsidRDefault="00233F55" w:rsidP="00233F5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4</w:t>
      </w:r>
    </w:p>
    <w:p w:rsidR="00233F55" w:rsidRDefault="00233F55" w:rsidP="00233F55">
      <w:pPr>
        <w:jc w:val="center"/>
        <w:rPr>
          <w:b/>
          <w:sz w:val="28"/>
          <w:szCs w:val="28"/>
        </w:rPr>
      </w:pPr>
    </w:p>
    <w:p w:rsidR="00B35FE0" w:rsidRDefault="00233F55" w:rsidP="00B35FE0">
      <w:pPr>
        <w:jc w:val="center"/>
        <w:rPr>
          <w:b/>
          <w:i/>
          <w:sz w:val="28"/>
          <w:szCs w:val="28"/>
        </w:rPr>
      </w:pPr>
      <w:r w:rsidRPr="006E49E2">
        <w:rPr>
          <w:b/>
          <w:i/>
          <w:sz w:val="28"/>
          <w:szCs w:val="28"/>
        </w:rPr>
        <w:t>ВНЕШНЯЯ ТОРГОВЛЯ</w:t>
      </w:r>
    </w:p>
    <w:p w:rsidR="00EE2062" w:rsidRPr="00EE2062" w:rsidRDefault="00EE2062" w:rsidP="00E54751">
      <w:pPr>
        <w:rPr>
          <w:b/>
          <w:i/>
          <w:sz w:val="28"/>
          <w:szCs w:val="28"/>
        </w:rPr>
      </w:pPr>
    </w:p>
    <w:tbl>
      <w:tblPr>
        <w:tblW w:w="10452" w:type="dxa"/>
        <w:jc w:val="center"/>
        <w:tblLayout w:type="fixed"/>
        <w:tblLook w:val="0000"/>
      </w:tblPr>
      <w:tblGrid>
        <w:gridCol w:w="955"/>
        <w:gridCol w:w="2268"/>
        <w:gridCol w:w="1559"/>
        <w:gridCol w:w="1134"/>
        <w:gridCol w:w="1134"/>
        <w:gridCol w:w="1134"/>
        <w:gridCol w:w="2268"/>
      </w:tblGrid>
      <w:tr w:rsidR="001B6AE8" w:rsidRPr="005026C1" w:rsidTr="00606E69">
        <w:trPr>
          <w:trHeight w:val="315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AE8" w:rsidRDefault="001B6AE8" w:rsidP="00C02B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1B6AE8" w:rsidRPr="005026C1" w:rsidRDefault="001B6AE8" w:rsidP="00C02B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AE8" w:rsidRPr="005026C1" w:rsidRDefault="001B6AE8" w:rsidP="00C02B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AE8" w:rsidRDefault="001B6AE8" w:rsidP="00C02B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AE8" w:rsidRDefault="00823B89" w:rsidP="00C02B41">
            <w:pPr>
              <w:jc w:val="center"/>
              <w:rPr>
                <w:b/>
              </w:rPr>
            </w:pPr>
            <w:r>
              <w:rPr>
                <w:b/>
              </w:rPr>
              <w:t>2013</w:t>
            </w:r>
            <w:r w:rsidR="001B6AE8">
              <w:rPr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AE8" w:rsidRDefault="00823B89" w:rsidP="00C02B41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  <w:r w:rsidR="001B6AE8">
              <w:rPr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AE8" w:rsidRDefault="00823B89" w:rsidP="00C02B41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  <w:r w:rsidR="001B6AE8">
              <w:rPr>
                <w:b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AE8" w:rsidRPr="00B206AA" w:rsidRDefault="001B6AE8" w:rsidP="00C02B41">
            <w:pPr>
              <w:jc w:val="center"/>
              <w:rPr>
                <w:b/>
              </w:rPr>
            </w:pPr>
            <w:r w:rsidRPr="00B206AA">
              <w:rPr>
                <w:b/>
              </w:rPr>
              <w:t>Продукция</w:t>
            </w:r>
          </w:p>
        </w:tc>
      </w:tr>
      <w:tr w:rsidR="00823B89" w:rsidRPr="005026C1" w:rsidTr="00606E69">
        <w:trPr>
          <w:trHeight w:val="315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3B89" w:rsidRPr="005026C1" w:rsidRDefault="00823B89" w:rsidP="00C02B41">
            <w:pPr>
              <w:jc w:val="center"/>
              <w:rPr>
                <w:b/>
                <w:bCs/>
              </w:rPr>
            </w:pPr>
            <w:r w:rsidRPr="005026C1">
              <w:rPr>
                <w:b/>
                <w:bCs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89" w:rsidRPr="005026C1" w:rsidRDefault="00823B89" w:rsidP="00C02B41">
            <w:pPr>
              <w:jc w:val="center"/>
              <w:rPr>
                <w:b/>
                <w:bCs/>
              </w:rPr>
            </w:pPr>
            <w:r w:rsidRPr="005026C1">
              <w:rPr>
                <w:b/>
                <w:bCs/>
              </w:rPr>
              <w:t>Экспорт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89" w:rsidRPr="005026C1" w:rsidRDefault="00823B89" w:rsidP="00C02B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дол</w:t>
            </w:r>
            <w:r w:rsidRPr="005026C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США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89" w:rsidRPr="0045767E" w:rsidRDefault="00823B89" w:rsidP="00C02B41">
            <w:pPr>
              <w:jc w:val="center"/>
              <w:rPr>
                <w:b/>
              </w:rPr>
            </w:pPr>
            <w:r>
              <w:rPr>
                <w:b/>
              </w:rPr>
              <w:t>224,8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9" w:rsidRPr="0045767E" w:rsidRDefault="00823B89" w:rsidP="00C02B41">
            <w:pPr>
              <w:jc w:val="center"/>
              <w:rPr>
                <w:b/>
              </w:rPr>
            </w:pPr>
            <w:r>
              <w:rPr>
                <w:b/>
              </w:rPr>
              <w:t>546,2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89" w:rsidRPr="0045767E" w:rsidRDefault="00520C99" w:rsidP="00C02B41">
            <w:pPr>
              <w:jc w:val="center"/>
              <w:rPr>
                <w:b/>
              </w:rPr>
            </w:pPr>
            <w:r>
              <w:rPr>
                <w:b/>
              </w:rPr>
              <w:t>580,2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89" w:rsidRPr="005026C1" w:rsidRDefault="00823B89" w:rsidP="00C02B41">
            <w:pPr>
              <w:jc w:val="center"/>
            </w:pPr>
          </w:p>
        </w:tc>
      </w:tr>
      <w:tr w:rsidR="00823B89" w:rsidRPr="005026C1" w:rsidTr="00606E69">
        <w:trPr>
          <w:trHeight w:val="315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3B89" w:rsidRPr="005026C1" w:rsidRDefault="00823B89" w:rsidP="00C02B41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89" w:rsidRPr="005026C1" w:rsidRDefault="00823B89" w:rsidP="00C02B41">
            <w:pPr>
              <w:jc w:val="center"/>
              <w:rPr>
                <w:i/>
                <w:iCs/>
              </w:rPr>
            </w:pPr>
            <w:r w:rsidRPr="005026C1">
              <w:rPr>
                <w:i/>
                <w:iCs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89" w:rsidRPr="005026C1" w:rsidRDefault="00823B89" w:rsidP="00C02B4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89" w:rsidRPr="005026C1" w:rsidRDefault="00823B89" w:rsidP="00C02B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9" w:rsidRPr="005026C1" w:rsidRDefault="00823B89" w:rsidP="00C02B4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89" w:rsidRPr="005026C1" w:rsidRDefault="00823B89" w:rsidP="00C02B41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89" w:rsidRPr="005026C1" w:rsidRDefault="00823B89" w:rsidP="00C02B41">
            <w:pPr>
              <w:jc w:val="center"/>
            </w:pPr>
          </w:p>
        </w:tc>
      </w:tr>
      <w:tr w:rsidR="00823B89" w:rsidRPr="005026C1" w:rsidTr="00606E69">
        <w:trPr>
          <w:trHeight w:val="945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3B89" w:rsidRPr="005026C1" w:rsidRDefault="00823B89" w:rsidP="00C02B41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89" w:rsidRPr="005026C1" w:rsidRDefault="00823B89" w:rsidP="00C02B41">
            <w:pPr>
              <w:jc w:val="center"/>
              <w:rPr>
                <w:b/>
                <w:bCs/>
                <w:i/>
                <w:iCs/>
              </w:rPr>
            </w:pPr>
            <w:r w:rsidRPr="005026C1">
              <w:rPr>
                <w:b/>
                <w:bCs/>
                <w:i/>
                <w:iCs/>
              </w:rPr>
              <w:t>по основным странам-контрагентам: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89" w:rsidRPr="005026C1" w:rsidRDefault="00823B89" w:rsidP="00C02B4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89" w:rsidRPr="005026C1" w:rsidRDefault="00823B89" w:rsidP="00C02B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9" w:rsidRPr="005026C1" w:rsidRDefault="00823B89" w:rsidP="00C02B4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89" w:rsidRPr="005026C1" w:rsidRDefault="00823B89" w:rsidP="00C02B41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89" w:rsidRPr="005026C1" w:rsidRDefault="00823B89" w:rsidP="00C02B41">
            <w:pPr>
              <w:jc w:val="center"/>
            </w:pPr>
          </w:p>
        </w:tc>
      </w:tr>
      <w:tr w:rsidR="00823B89" w:rsidRPr="005026C1" w:rsidTr="00606E69">
        <w:trPr>
          <w:trHeight w:val="315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3B89" w:rsidRPr="005026C1" w:rsidRDefault="00823B89" w:rsidP="00C02B41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89" w:rsidRDefault="00823B89" w:rsidP="00C02B41">
            <w:pPr>
              <w:jc w:val="center"/>
            </w:pPr>
            <w:r>
              <w:t>Беларусь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89" w:rsidRPr="002437C1" w:rsidRDefault="00823B89" w:rsidP="00C02B41">
            <w:pPr>
              <w:jc w:val="center"/>
            </w:pPr>
            <w:r w:rsidRPr="002437C1">
              <w:rPr>
                <w:bCs/>
              </w:rPr>
              <w:t>тыс. дол. США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89" w:rsidRPr="005026C1" w:rsidRDefault="00823B89" w:rsidP="00C02B41">
            <w:pPr>
              <w:jc w:val="center"/>
            </w:pPr>
            <w:r>
              <w:t>138,8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9" w:rsidRPr="005026C1" w:rsidRDefault="00823B89" w:rsidP="00C02B41">
            <w:pPr>
              <w:jc w:val="center"/>
            </w:pPr>
            <w:r>
              <w:t>397,0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89" w:rsidRPr="005026C1" w:rsidRDefault="00520C99" w:rsidP="00C02B41">
            <w:pPr>
              <w:jc w:val="center"/>
            </w:pPr>
            <w:r>
              <w:t>426,8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89" w:rsidRDefault="00823B89" w:rsidP="00C02B41">
            <w:pPr>
              <w:jc w:val="center"/>
            </w:pPr>
            <w:r>
              <w:t>обувь, кабель</w:t>
            </w:r>
          </w:p>
          <w:p w:rsidR="00823B89" w:rsidRDefault="00823B89" w:rsidP="00C02B41">
            <w:pPr>
              <w:jc w:val="center"/>
            </w:pPr>
          </w:p>
        </w:tc>
      </w:tr>
      <w:tr w:rsidR="00823B89" w:rsidRPr="005026C1" w:rsidTr="00606E69">
        <w:trPr>
          <w:trHeight w:val="315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3B89" w:rsidRPr="005026C1" w:rsidRDefault="00823B89" w:rsidP="00C02B41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89" w:rsidRDefault="00823B89" w:rsidP="00C02B41">
            <w:pPr>
              <w:jc w:val="center"/>
            </w:pPr>
            <w:r>
              <w:t>Армения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89" w:rsidRPr="002437C1" w:rsidRDefault="00823B89" w:rsidP="00C02B41">
            <w:pPr>
              <w:jc w:val="center"/>
              <w:rPr>
                <w:bCs/>
              </w:rPr>
            </w:pPr>
            <w:r w:rsidRPr="002437C1">
              <w:rPr>
                <w:bCs/>
              </w:rPr>
              <w:t>тыс. дол. США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89" w:rsidRDefault="00823B89" w:rsidP="00C02B41">
            <w:pPr>
              <w:jc w:val="center"/>
            </w:pPr>
            <w: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9" w:rsidRDefault="00823B89" w:rsidP="00C02B41">
            <w:pPr>
              <w:jc w:val="center"/>
            </w:pPr>
            <w:r>
              <w:t>149,2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89" w:rsidRDefault="00520C99" w:rsidP="00C02B41">
            <w:pPr>
              <w:jc w:val="center"/>
            </w:pPr>
            <w:r>
              <w:t>153,4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89" w:rsidRPr="00855ABF" w:rsidRDefault="00823B89" w:rsidP="00C02B41">
            <w:pPr>
              <w:jc w:val="center"/>
            </w:pPr>
            <w:r>
              <w:t>материалы, обувь</w:t>
            </w:r>
          </w:p>
        </w:tc>
      </w:tr>
      <w:tr w:rsidR="00823B89" w:rsidRPr="005026C1" w:rsidTr="00606E69">
        <w:trPr>
          <w:trHeight w:val="1260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3B89" w:rsidRPr="005026C1" w:rsidRDefault="00823B89" w:rsidP="00C02B41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89" w:rsidRPr="005026C1" w:rsidRDefault="00823B89" w:rsidP="00C02B41">
            <w:pPr>
              <w:jc w:val="center"/>
              <w:rPr>
                <w:b/>
                <w:bCs/>
                <w:i/>
                <w:iCs/>
              </w:rPr>
            </w:pPr>
            <w:r w:rsidRPr="005026C1">
              <w:rPr>
                <w:b/>
                <w:bCs/>
                <w:i/>
                <w:iCs/>
              </w:rPr>
              <w:t>по основным предприятиям муниципального образования: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89" w:rsidRPr="002437C1" w:rsidRDefault="00823B89" w:rsidP="00C02B41">
            <w:pPr>
              <w:jc w:val="center"/>
            </w:pPr>
            <w:r w:rsidRPr="002437C1">
              <w:rPr>
                <w:bCs/>
              </w:rPr>
              <w:t>тыс. дол. США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89" w:rsidRPr="005026C1" w:rsidRDefault="00823B89" w:rsidP="00C02B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9" w:rsidRPr="005026C1" w:rsidRDefault="00823B89" w:rsidP="00C02B4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89" w:rsidRPr="005026C1" w:rsidRDefault="00823B89" w:rsidP="00C02B41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89" w:rsidRPr="005026C1" w:rsidRDefault="00823B89" w:rsidP="00C02B41">
            <w:pPr>
              <w:jc w:val="center"/>
            </w:pPr>
          </w:p>
        </w:tc>
      </w:tr>
      <w:tr w:rsidR="00823B89" w:rsidRPr="005026C1" w:rsidTr="00606E69">
        <w:trPr>
          <w:trHeight w:val="315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89" w:rsidRPr="005026C1" w:rsidRDefault="00823B89" w:rsidP="00C02B41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89" w:rsidRPr="009B3786" w:rsidRDefault="00823B89" w:rsidP="00C02B41">
            <w:pPr>
              <w:jc w:val="center"/>
              <w:rPr>
                <w:bCs/>
              </w:rPr>
            </w:pPr>
            <w:r>
              <w:rPr>
                <w:bCs/>
              </w:rPr>
              <w:t>ООО «Рос</w:t>
            </w:r>
            <w:r w:rsidR="00805A31">
              <w:rPr>
                <w:bCs/>
              </w:rPr>
              <w:t>т</w:t>
            </w:r>
            <w:r>
              <w:rPr>
                <w:bCs/>
              </w:rPr>
              <w:t>вест»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89" w:rsidRPr="002437C1" w:rsidRDefault="00823B89" w:rsidP="00C02B41">
            <w:pPr>
              <w:jc w:val="center"/>
            </w:pPr>
            <w:r w:rsidRPr="002437C1">
              <w:rPr>
                <w:bCs/>
              </w:rPr>
              <w:t>тыс. дол. США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89" w:rsidRPr="005026C1" w:rsidRDefault="00823B89" w:rsidP="00C02B41">
            <w:pPr>
              <w:jc w:val="center"/>
            </w:pPr>
            <w:r>
              <w:t>224,8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9" w:rsidRPr="005026C1" w:rsidRDefault="00823B89" w:rsidP="00C02B41">
            <w:pPr>
              <w:jc w:val="center"/>
            </w:pPr>
            <w:r>
              <w:t>546,2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89" w:rsidRPr="005026C1" w:rsidRDefault="00520C99" w:rsidP="00C02B41">
            <w:pPr>
              <w:jc w:val="center"/>
            </w:pPr>
            <w:r>
              <w:t>580,2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89" w:rsidRPr="005026C1" w:rsidRDefault="00823B89" w:rsidP="00C02B41">
            <w:pPr>
              <w:jc w:val="center"/>
            </w:pPr>
            <w:r>
              <w:t>обувь, материалы, кабель</w:t>
            </w:r>
          </w:p>
        </w:tc>
      </w:tr>
      <w:tr w:rsidR="00823B89" w:rsidRPr="005026C1" w:rsidTr="00606E69">
        <w:trPr>
          <w:trHeight w:val="315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3B89" w:rsidRPr="005026C1" w:rsidRDefault="00823B89" w:rsidP="00C02B41">
            <w:pPr>
              <w:jc w:val="center"/>
              <w:rPr>
                <w:b/>
                <w:bCs/>
              </w:rPr>
            </w:pPr>
            <w:r w:rsidRPr="005026C1">
              <w:rPr>
                <w:b/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89" w:rsidRPr="005026C1" w:rsidRDefault="00823B89" w:rsidP="00C02B41">
            <w:pPr>
              <w:jc w:val="center"/>
              <w:rPr>
                <w:b/>
                <w:bCs/>
              </w:rPr>
            </w:pPr>
            <w:r w:rsidRPr="005026C1">
              <w:rPr>
                <w:b/>
                <w:bCs/>
              </w:rPr>
              <w:t>Импорт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89" w:rsidRPr="00CD6B77" w:rsidRDefault="00823B89" w:rsidP="00C02B41">
            <w:pPr>
              <w:jc w:val="center"/>
              <w:rPr>
                <w:b/>
              </w:rPr>
            </w:pPr>
            <w:r w:rsidRPr="00CD6B77">
              <w:rPr>
                <w:b/>
                <w:bCs/>
              </w:rPr>
              <w:t>тыс. дол. США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89" w:rsidRPr="00CB7923" w:rsidRDefault="00823B89" w:rsidP="00C02B41">
            <w:pPr>
              <w:jc w:val="center"/>
              <w:rPr>
                <w:b/>
              </w:rPr>
            </w:pPr>
            <w:r>
              <w:rPr>
                <w:b/>
              </w:rPr>
              <w:t>10175,6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9" w:rsidRPr="00CB7923" w:rsidRDefault="00823B89" w:rsidP="00C02B41">
            <w:pPr>
              <w:jc w:val="center"/>
              <w:rPr>
                <w:b/>
              </w:rPr>
            </w:pPr>
            <w:r>
              <w:rPr>
                <w:b/>
              </w:rPr>
              <w:t>17033,2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89" w:rsidRPr="00CB7923" w:rsidRDefault="00520C99" w:rsidP="00C02B41">
            <w:pPr>
              <w:jc w:val="center"/>
              <w:rPr>
                <w:b/>
              </w:rPr>
            </w:pPr>
            <w:r>
              <w:rPr>
                <w:b/>
              </w:rPr>
              <w:t>11929,</w:t>
            </w:r>
            <w:r w:rsidR="001A4027">
              <w:rPr>
                <w:b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89" w:rsidRPr="005026C1" w:rsidRDefault="00823B89" w:rsidP="00C02B41">
            <w:pPr>
              <w:jc w:val="center"/>
            </w:pPr>
          </w:p>
        </w:tc>
      </w:tr>
      <w:tr w:rsidR="001B6AE8" w:rsidRPr="005026C1" w:rsidTr="00606E69">
        <w:trPr>
          <w:trHeight w:val="315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6AE8" w:rsidRPr="005026C1" w:rsidRDefault="001B6AE8" w:rsidP="00C02B41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AE8" w:rsidRPr="005026C1" w:rsidRDefault="001B6AE8" w:rsidP="00C02B41">
            <w:pPr>
              <w:jc w:val="center"/>
              <w:rPr>
                <w:i/>
                <w:iCs/>
              </w:rPr>
            </w:pPr>
            <w:r w:rsidRPr="005026C1">
              <w:rPr>
                <w:i/>
                <w:iCs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AE8" w:rsidRPr="002437C1" w:rsidRDefault="001B6AE8" w:rsidP="00C02B4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AE8" w:rsidRPr="005026C1" w:rsidRDefault="001B6AE8" w:rsidP="00C02B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AE8" w:rsidRPr="005026C1" w:rsidRDefault="001B6AE8" w:rsidP="00C02B4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AE8" w:rsidRPr="005026C1" w:rsidRDefault="001B6AE8" w:rsidP="00C02B41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AE8" w:rsidRPr="005026C1" w:rsidRDefault="001B6AE8" w:rsidP="00C02B41">
            <w:pPr>
              <w:jc w:val="center"/>
            </w:pPr>
          </w:p>
        </w:tc>
      </w:tr>
      <w:tr w:rsidR="001B6AE8" w:rsidRPr="005026C1" w:rsidTr="00606E69">
        <w:trPr>
          <w:trHeight w:val="945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6AE8" w:rsidRPr="005026C1" w:rsidRDefault="001B6AE8" w:rsidP="00C02B41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AE8" w:rsidRPr="005026C1" w:rsidRDefault="001B6AE8" w:rsidP="00C02B41">
            <w:pPr>
              <w:jc w:val="center"/>
              <w:rPr>
                <w:b/>
                <w:bCs/>
                <w:i/>
                <w:iCs/>
              </w:rPr>
            </w:pPr>
            <w:r w:rsidRPr="005026C1">
              <w:rPr>
                <w:b/>
                <w:bCs/>
                <w:i/>
                <w:iCs/>
              </w:rPr>
              <w:t>по основным странам-контрагентам: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AE8" w:rsidRPr="002437C1" w:rsidRDefault="001B6AE8" w:rsidP="00C02B41">
            <w:pPr>
              <w:jc w:val="center"/>
            </w:pPr>
            <w:r w:rsidRPr="002437C1">
              <w:rPr>
                <w:bCs/>
              </w:rPr>
              <w:t>тыс. дол. США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AE8" w:rsidRPr="005026C1" w:rsidRDefault="001B6AE8" w:rsidP="00C02B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AE8" w:rsidRPr="005026C1" w:rsidRDefault="001B6AE8" w:rsidP="00C02B4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AE8" w:rsidRPr="005026C1" w:rsidRDefault="001B6AE8" w:rsidP="00C02B41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AE8" w:rsidRPr="005026C1" w:rsidRDefault="001B6AE8" w:rsidP="00C02B41">
            <w:pPr>
              <w:jc w:val="center"/>
            </w:pPr>
          </w:p>
        </w:tc>
      </w:tr>
      <w:tr w:rsidR="00B35FE0" w:rsidRPr="005026C1" w:rsidTr="00606E69">
        <w:trPr>
          <w:trHeight w:val="315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FE0" w:rsidRPr="005026C1" w:rsidRDefault="00B35FE0" w:rsidP="00C02B41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FE0" w:rsidRPr="005026C1" w:rsidRDefault="00B35FE0" w:rsidP="00C02B41">
            <w:pPr>
              <w:jc w:val="center"/>
            </w:pPr>
            <w:r>
              <w:t>Беларусь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FE0" w:rsidRPr="002437C1" w:rsidRDefault="00B35FE0" w:rsidP="00682AD2">
            <w:pPr>
              <w:jc w:val="center"/>
            </w:pPr>
            <w:r w:rsidRPr="002437C1">
              <w:rPr>
                <w:bCs/>
              </w:rPr>
              <w:t>тыс. дол. США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FE0" w:rsidRDefault="00B35FE0" w:rsidP="00C02B41">
            <w:pPr>
              <w:jc w:val="center"/>
            </w:pPr>
            <w:r>
              <w:t>4662,2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FE0" w:rsidRDefault="00B35FE0" w:rsidP="00C02B41">
            <w:pPr>
              <w:jc w:val="center"/>
            </w:pPr>
            <w:r>
              <w:t>11833,7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FE0" w:rsidRDefault="001A4027" w:rsidP="00C02B41">
            <w:pPr>
              <w:jc w:val="center"/>
            </w:pPr>
            <w:r>
              <w:t>3666,9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FE0" w:rsidRDefault="00682AD2" w:rsidP="00682AD2">
            <w:pPr>
              <w:jc w:val="center"/>
            </w:pPr>
            <w:r>
              <w:t xml:space="preserve">молоко, сыворотка, овощные </w:t>
            </w:r>
            <w:r w:rsidR="00B35FE0">
              <w:t xml:space="preserve">консервы, </w:t>
            </w:r>
            <w:r>
              <w:t xml:space="preserve">закваски, упаковка, </w:t>
            </w:r>
            <w:r w:rsidR="00B35FE0">
              <w:t>полимерная тара, ж/банка, ж/крышка</w:t>
            </w:r>
          </w:p>
        </w:tc>
      </w:tr>
      <w:tr w:rsidR="005C1923" w:rsidRPr="005026C1" w:rsidTr="00606E69">
        <w:trPr>
          <w:trHeight w:val="315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1923" w:rsidRPr="005026C1" w:rsidRDefault="005C1923" w:rsidP="00C02B4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923" w:rsidRDefault="005C1923" w:rsidP="00C02B41">
            <w:pPr>
              <w:jc w:val="center"/>
              <w:rPr>
                <w:bCs/>
              </w:rPr>
            </w:pPr>
            <w:r>
              <w:rPr>
                <w:bCs/>
              </w:rPr>
              <w:t>Италия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923" w:rsidRPr="002437C1" w:rsidRDefault="005C1923" w:rsidP="00C02B41">
            <w:pPr>
              <w:jc w:val="center"/>
              <w:rPr>
                <w:bCs/>
              </w:rPr>
            </w:pPr>
            <w:r w:rsidRPr="002437C1">
              <w:rPr>
                <w:bCs/>
              </w:rPr>
              <w:t>тыс. дол. США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923" w:rsidRDefault="005C1923" w:rsidP="00C02B41">
            <w:pPr>
              <w:jc w:val="center"/>
            </w:pPr>
            <w:r>
              <w:t>345,6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923" w:rsidRDefault="005C1923" w:rsidP="00C02B41">
            <w:pPr>
              <w:jc w:val="center"/>
            </w:pPr>
            <w:r>
              <w:t>692,5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923" w:rsidRDefault="001A4027" w:rsidP="00C02B41">
            <w:pPr>
              <w:jc w:val="center"/>
            </w:pPr>
            <w:r>
              <w:t>356,1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923" w:rsidRDefault="005C1923" w:rsidP="00C02B41">
            <w:pPr>
              <w:jc w:val="center"/>
            </w:pPr>
            <w:r>
              <w:t>запчасти</w:t>
            </w:r>
          </w:p>
        </w:tc>
      </w:tr>
      <w:tr w:rsidR="00B35FE0" w:rsidRPr="005026C1" w:rsidTr="00606E69">
        <w:trPr>
          <w:trHeight w:val="537"/>
          <w:jc w:val="center"/>
        </w:trPr>
        <w:tc>
          <w:tcPr>
            <w:tcW w:w="95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5FE0" w:rsidRPr="005026C1" w:rsidRDefault="00B35FE0" w:rsidP="00C02B41">
            <w:pPr>
              <w:jc w:val="center"/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FE0" w:rsidRDefault="00E54751" w:rsidP="00C02B41">
            <w:pPr>
              <w:jc w:val="center"/>
              <w:rPr>
                <w:bCs/>
              </w:rPr>
            </w:pPr>
            <w:r>
              <w:rPr>
                <w:bCs/>
              </w:rPr>
              <w:t>Украина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FE0" w:rsidRPr="002437C1" w:rsidRDefault="00E54751" w:rsidP="00C02B41">
            <w:pPr>
              <w:jc w:val="center"/>
              <w:rPr>
                <w:bCs/>
              </w:rPr>
            </w:pPr>
            <w:r w:rsidRPr="002437C1">
              <w:rPr>
                <w:bCs/>
              </w:rPr>
              <w:t>тыс. дол. США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FE0" w:rsidRDefault="00B35FE0" w:rsidP="00C02B41">
            <w:pPr>
              <w:jc w:val="center"/>
            </w:pPr>
            <w:r>
              <w:t>4754,0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FE0" w:rsidRDefault="00B35FE0" w:rsidP="00C02B41">
            <w:pPr>
              <w:jc w:val="center"/>
            </w:pPr>
            <w:r>
              <w:t>4342,0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FE0" w:rsidRDefault="00C02B41" w:rsidP="00C02B41">
            <w:pPr>
              <w:jc w:val="center"/>
            </w:pPr>
            <w:r>
              <w:t>5089,0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FE0" w:rsidRDefault="00C02B41" w:rsidP="00C02B41">
            <w:pPr>
              <w:jc w:val="center"/>
            </w:pPr>
            <w:r>
              <w:t>г</w:t>
            </w:r>
            <w:r w:rsidR="00B35FE0">
              <w:t>орох</w:t>
            </w:r>
            <w:r>
              <w:t>, кукуруза</w:t>
            </w:r>
          </w:p>
        </w:tc>
      </w:tr>
      <w:tr w:rsidR="005C1923" w:rsidRPr="005026C1" w:rsidTr="00606E69">
        <w:trPr>
          <w:trHeight w:val="315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1923" w:rsidRPr="005026C1" w:rsidRDefault="005C1923" w:rsidP="00C02B41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923" w:rsidRDefault="005C1923" w:rsidP="00C02B41">
            <w:pPr>
              <w:jc w:val="center"/>
              <w:rPr>
                <w:bCs/>
              </w:rPr>
            </w:pPr>
            <w:r>
              <w:rPr>
                <w:bCs/>
              </w:rPr>
              <w:t>Молдавия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923" w:rsidRPr="002437C1" w:rsidRDefault="005C1923" w:rsidP="00C02B41">
            <w:pPr>
              <w:jc w:val="center"/>
              <w:rPr>
                <w:bCs/>
              </w:rPr>
            </w:pPr>
            <w:r w:rsidRPr="002437C1">
              <w:rPr>
                <w:bCs/>
              </w:rPr>
              <w:t>тыс. дол. США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923" w:rsidRDefault="005C1923" w:rsidP="00C02B41">
            <w:pPr>
              <w:jc w:val="center"/>
            </w:pPr>
            <w:r>
              <w:t>413,8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923" w:rsidRDefault="005C1923" w:rsidP="00C02B41">
            <w:pPr>
              <w:jc w:val="center"/>
            </w:pPr>
            <w:r>
              <w:t>151,0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923" w:rsidRDefault="00C02B41" w:rsidP="00C02B41">
            <w:pPr>
              <w:jc w:val="center"/>
            </w:pPr>
            <w:r>
              <w:t>1707,0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923" w:rsidRDefault="00C02B41" w:rsidP="00C02B41">
            <w:pPr>
              <w:jc w:val="center"/>
            </w:pPr>
            <w:r>
              <w:t>г</w:t>
            </w:r>
            <w:r w:rsidR="005C1923">
              <w:t>орох</w:t>
            </w:r>
            <w:r>
              <w:t>, кукуруза</w:t>
            </w:r>
          </w:p>
        </w:tc>
      </w:tr>
      <w:tr w:rsidR="005C1923" w:rsidRPr="005026C1" w:rsidTr="00606E69">
        <w:trPr>
          <w:trHeight w:val="315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1923" w:rsidRPr="005026C1" w:rsidRDefault="005C1923" w:rsidP="00C02B41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923" w:rsidRDefault="005C1923" w:rsidP="00C02B41">
            <w:pPr>
              <w:jc w:val="center"/>
              <w:rPr>
                <w:bCs/>
              </w:rPr>
            </w:pPr>
            <w:r>
              <w:rPr>
                <w:bCs/>
              </w:rPr>
              <w:t>Индия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923" w:rsidRPr="002437C1" w:rsidRDefault="005C1923" w:rsidP="00C02B41">
            <w:pPr>
              <w:jc w:val="center"/>
              <w:rPr>
                <w:bCs/>
              </w:rPr>
            </w:pPr>
            <w:r w:rsidRPr="002437C1">
              <w:rPr>
                <w:bCs/>
              </w:rPr>
              <w:t>тыс. дол. США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923" w:rsidRDefault="005C1923" w:rsidP="00C02B4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923" w:rsidRDefault="005C1923" w:rsidP="00C02B41">
            <w:pPr>
              <w:jc w:val="center"/>
            </w:pPr>
            <w:r>
              <w:t>14,0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923" w:rsidRDefault="006B2FBC" w:rsidP="00C02B41">
            <w:pPr>
              <w:jc w:val="center"/>
            </w:pPr>
            <w: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923" w:rsidRDefault="00C02B41" w:rsidP="00C02B41">
            <w:pPr>
              <w:jc w:val="center"/>
            </w:pPr>
            <w:r>
              <w:t>жесть</w:t>
            </w:r>
          </w:p>
        </w:tc>
      </w:tr>
      <w:tr w:rsidR="00C02B41" w:rsidRPr="005026C1" w:rsidTr="00606E69">
        <w:trPr>
          <w:trHeight w:val="315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2B41" w:rsidRPr="005026C1" w:rsidRDefault="00C02B41" w:rsidP="00C02B41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B41" w:rsidRDefault="00C02B41" w:rsidP="00C02B41">
            <w:pPr>
              <w:jc w:val="center"/>
              <w:rPr>
                <w:bCs/>
              </w:rPr>
            </w:pPr>
            <w:r>
              <w:rPr>
                <w:bCs/>
              </w:rPr>
              <w:t>Сербия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B41" w:rsidRPr="002437C1" w:rsidRDefault="00C02B41" w:rsidP="00C02B41">
            <w:pPr>
              <w:jc w:val="center"/>
              <w:rPr>
                <w:bCs/>
              </w:rPr>
            </w:pPr>
            <w:r w:rsidRPr="002437C1">
              <w:rPr>
                <w:bCs/>
              </w:rPr>
              <w:t>тыс. дол. США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B41" w:rsidRDefault="00C02B41" w:rsidP="00C02B4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B41" w:rsidRDefault="00C02B41" w:rsidP="00C02B4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B41" w:rsidRDefault="005B446C" w:rsidP="00C02B41">
            <w:pPr>
              <w:jc w:val="center"/>
            </w:pPr>
            <w:r>
              <w:t>1110,8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B41" w:rsidRDefault="00C02B41" w:rsidP="00C02B41">
            <w:pPr>
              <w:jc w:val="center"/>
            </w:pPr>
            <w:r>
              <w:t>горох, кукуруза</w:t>
            </w:r>
          </w:p>
        </w:tc>
      </w:tr>
      <w:tr w:rsidR="001B6AE8" w:rsidRPr="005026C1" w:rsidTr="00606E69">
        <w:trPr>
          <w:trHeight w:val="126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6AE8" w:rsidRPr="005026C1" w:rsidRDefault="001B6AE8" w:rsidP="00C02B4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AE8" w:rsidRPr="005026C1" w:rsidRDefault="001B6AE8" w:rsidP="00C02B41">
            <w:pPr>
              <w:jc w:val="center"/>
              <w:rPr>
                <w:b/>
                <w:bCs/>
                <w:i/>
                <w:iCs/>
              </w:rPr>
            </w:pPr>
            <w:r w:rsidRPr="005026C1">
              <w:rPr>
                <w:b/>
                <w:bCs/>
                <w:i/>
                <w:iCs/>
              </w:rPr>
              <w:t>по основным предприятиям муниципального образования: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AE8" w:rsidRPr="002437C1" w:rsidRDefault="001B6AE8" w:rsidP="00C02B41">
            <w:pPr>
              <w:jc w:val="center"/>
            </w:pPr>
            <w:r w:rsidRPr="002437C1">
              <w:rPr>
                <w:bCs/>
              </w:rPr>
              <w:t>тыс. дол. США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AE8" w:rsidRPr="005026C1" w:rsidRDefault="001B6AE8" w:rsidP="00C02B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AE8" w:rsidRPr="005026C1" w:rsidRDefault="001B6AE8" w:rsidP="00C02B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AE8" w:rsidRPr="005026C1" w:rsidRDefault="001B6AE8" w:rsidP="00C02B4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AE8" w:rsidRPr="005026C1" w:rsidRDefault="001B6AE8" w:rsidP="00C02B41">
            <w:pPr>
              <w:jc w:val="center"/>
            </w:pPr>
          </w:p>
        </w:tc>
      </w:tr>
      <w:tr w:rsidR="005C1923" w:rsidRPr="005026C1" w:rsidTr="00606E69">
        <w:trPr>
          <w:trHeight w:val="315"/>
          <w:jc w:val="center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923" w:rsidRPr="005026C1" w:rsidRDefault="005C1923" w:rsidP="00C02B41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923" w:rsidRDefault="005C1923" w:rsidP="00C02B41">
            <w:pPr>
              <w:jc w:val="center"/>
            </w:pPr>
            <w:r>
              <w:t>ООО «Рос</w:t>
            </w:r>
            <w:r w:rsidR="00805A31">
              <w:t>т</w:t>
            </w:r>
            <w:r>
              <w:t>вест»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923" w:rsidRPr="002437C1" w:rsidRDefault="005C1923" w:rsidP="00C02B41">
            <w:pPr>
              <w:jc w:val="center"/>
              <w:rPr>
                <w:bCs/>
              </w:rPr>
            </w:pPr>
            <w:r w:rsidRPr="002437C1">
              <w:rPr>
                <w:bCs/>
              </w:rPr>
              <w:t>тыс. дол. США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923" w:rsidRDefault="005C1923" w:rsidP="00C02B41">
            <w:pPr>
              <w:jc w:val="center"/>
            </w:pPr>
            <w:r>
              <w:t>423,2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923" w:rsidRDefault="005C1923" w:rsidP="00C02B41">
            <w:pPr>
              <w:jc w:val="center"/>
            </w:pPr>
            <w:r>
              <w:t>2829,5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923" w:rsidRDefault="00520C99" w:rsidP="00C02B41">
            <w:pPr>
              <w:jc w:val="center"/>
            </w:pPr>
            <w:r>
              <w:t>2986,6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923" w:rsidRDefault="005C1923" w:rsidP="00C02B41">
            <w:pPr>
              <w:jc w:val="center"/>
            </w:pPr>
            <w:r>
              <w:t>комплектующие для производства обуви</w:t>
            </w:r>
          </w:p>
        </w:tc>
      </w:tr>
      <w:tr w:rsidR="005C1923" w:rsidRPr="005026C1" w:rsidTr="00606E69">
        <w:trPr>
          <w:trHeight w:val="315"/>
          <w:jc w:val="center"/>
        </w:trPr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923" w:rsidRPr="005026C1" w:rsidRDefault="005C1923" w:rsidP="00C02B41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923" w:rsidRDefault="005C1923" w:rsidP="00C02B41">
            <w:pPr>
              <w:jc w:val="center"/>
            </w:pPr>
            <w:r>
              <w:t>ООО</w:t>
            </w:r>
          </w:p>
          <w:p w:rsidR="005C1923" w:rsidRDefault="005C1923" w:rsidP="00C02B41">
            <w:pPr>
              <w:jc w:val="center"/>
            </w:pPr>
            <w:r>
              <w:t>«Промконсервы»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923" w:rsidRPr="002437C1" w:rsidRDefault="005C1923" w:rsidP="00C02B41">
            <w:pPr>
              <w:jc w:val="center"/>
              <w:rPr>
                <w:bCs/>
              </w:rPr>
            </w:pPr>
            <w:r w:rsidRPr="002437C1">
              <w:rPr>
                <w:bCs/>
              </w:rPr>
              <w:t>тыс. дол. США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923" w:rsidRPr="005026C1" w:rsidRDefault="005C1923" w:rsidP="00C02B41">
            <w:pPr>
              <w:jc w:val="center"/>
            </w:pPr>
            <w:r>
              <w:t>9752,4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923" w:rsidRPr="005026C1" w:rsidRDefault="005C1923" w:rsidP="00C02B41">
            <w:pPr>
              <w:jc w:val="center"/>
            </w:pPr>
            <w:r>
              <w:t>14203,7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923" w:rsidRPr="005026C1" w:rsidRDefault="004A284E" w:rsidP="00C02B41">
            <w:pPr>
              <w:jc w:val="center"/>
            </w:pPr>
            <w:r>
              <w:t>8943,2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923" w:rsidRDefault="005C1923" w:rsidP="00392D39">
            <w:pPr>
              <w:jc w:val="center"/>
            </w:pPr>
            <w:r>
              <w:t xml:space="preserve">молоко, </w:t>
            </w:r>
            <w:r w:rsidR="00392D39">
              <w:t xml:space="preserve">тара, </w:t>
            </w:r>
            <w:r>
              <w:t xml:space="preserve">горох, </w:t>
            </w:r>
            <w:r w:rsidR="00392D39">
              <w:t>кукуруза</w:t>
            </w:r>
          </w:p>
        </w:tc>
      </w:tr>
    </w:tbl>
    <w:p w:rsidR="005949D3" w:rsidRDefault="005949D3" w:rsidP="005949D3">
      <w:pPr>
        <w:ind w:firstLine="567"/>
        <w:jc w:val="both"/>
        <w:rPr>
          <w:sz w:val="28"/>
          <w:szCs w:val="28"/>
        </w:rPr>
      </w:pPr>
    </w:p>
    <w:p w:rsidR="005949D3" w:rsidRDefault="005949D3" w:rsidP="005949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2015</w:t>
      </w:r>
      <w:r w:rsidR="001B6AE8" w:rsidRPr="002B4B7E">
        <w:rPr>
          <w:sz w:val="28"/>
          <w:szCs w:val="28"/>
        </w:rPr>
        <w:t xml:space="preserve"> году общий объем </w:t>
      </w:r>
      <w:r w:rsidR="001B6AE8">
        <w:rPr>
          <w:sz w:val="28"/>
          <w:szCs w:val="28"/>
        </w:rPr>
        <w:t xml:space="preserve">экспортных </w:t>
      </w:r>
      <w:r w:rsidR="001B6AE8" w:rsidRPr="002B4B7E">
        <w:rPr>
          <w:sz w:val="28"/>
          <w:szCs w:val="28"/>
        </w:rPr>
        <w:t>поставок ст</w:t>
      </w:r>
      <w:r w:rsidR="001B6AE8">
        <w:rPr>
          <w:sz w:val="28"/>
          <w:szCs w:val="28"/>
        </w:rPr>
        <w:t>ран ближнего</w:t>
      </w:r>
      <w:r w:rsidR="001B6AE8" w:rsidRPr="002B4B7E">
        <w:rPr>
          <w:sz w:val="28"/>
          <w:szCs w:val="28"/>
        </w:rPr>
        <w:t xml:space="preserve"> зарубежья  составил </w:t>
      </w:r>
      <w:r w:rsidR="00212503">
        <w:rPr>
          <w:sz w:val="28"/>
          <w:szCs w:val="28"/>
        </w:rPr>
        <w:t>580,2</w:t>
      </w:r>
      <w:r w:rsidR="001B6AE8">
        <w:rPr>
          <w:sz w:val="28"/>
          <w:szCs w:val="28"/>
        </w:rPr>
        <w:t xml:space="preserve"> тыс. дол. США </w:t>
      </w:r>
      <w:r w:rsidR="00212503">
        <w:rPr>
          <w:sz w:val="28"/>
          <w:szCs w:val="28"/>
        </w:rPr>
        <w:t>или 106,2 процента</w:t>
      </w:r>
      <w:r>
        <w:rPr>
          <w:sz w:val="28"/>
          <w:szCs w:val="28"/>
        </w:rPr>
        <w:t xml:space="preserve"> к уровню 2014</w:t>
      </w:r>
      <w:r w:rsidR="001B6AE8">
        <w:rPr>
          <w:sz w:val="28"/>
          <w:szCs w:val="28"/>
        </w:rPr>
        <w:t xml:space="preserve"> года.  </w:t>
      </w:r>
    </w:p>
    <w:p w:rsidR="005949D3" w:rsidRDefault="001B6AE8" w:rsidP="005949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Предприятием по выпуску обуви ООО «Рос</w:t>
      </w:r>
      <w:r w:rsidR="00805A31">
        <w:rPr>
          <w:sz w:val="28"/>
          <w:szCs w:val="28"/>
        </w:rPr>
        <w:t>т</w:t>
      </w:r>
      <w:r>
        <w:rPr>
          <w:sz w:val="28"/>
          <w:szCs w:val="28"/>
        </w:rPr>
        <w:t xml:space="preserve">вест» экспортировалась продукция в Беларусь и Армению.                                         </w:t>
      </w:r>
    </w:p>
    <w:p w:rsidR="005949D3" w:rsidRDefault="001B6AE8" w:rsidP="005949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Предприятием  </w:t>
      </w:r>
      <w:r w:rsidRPr="002B4B7E">
        <w:rPr>
          <w:sz w:val="28"/>
          <w:szCs w:val="28"/>
        </w:rPr>
        <w:t>ООО «Промконсервы»</w:t>
      </w:r>
      <w:r>
        <w:rPr>
          <w:sz w:val="28"/>
          <w:szCs w:val="28"/>
        </w:rPr>
        <w:t xml:space="preserve"> эксп</w:t>
      </w:r>
      <w:r w:rsidR="00A0629D">
        <w:rPr>
          <w:sz w:val="28"/>
          <w:szCs w:val="28"/>
        </w:rPr>
        <w:t>ортные поставки продукции в 2015</w:t>
      </w:r>
      <w:r>
        <w:rPr>
          <w:sz w:val="28"/>
          <w:szCs w:val="28"/>
        </w:rPr>
        <w:t xml:space="preserve"> году не осуществлялись.</w:t>
      </w:r>
      <w:r w:rsidRPr="002B4B7E">
        <w:rPr>
          <w:sz w:val="28"/>
          <w:szCs w:val="28"/>
        </w:rPr>
        <w:t xml:space="preserve"> </w:t>
      </w:r>
    </w:p>
    <w:p w:rsidR="003B2630" w:rsidRPr="00606E69" w:rsidRDefault="001B6AE8" w:rsidP="005949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импорта товаров стран ближнего и дальнего зарубежья составил </w:t>
      </w:r>
      <w:r w:rsidR="00805A31">
        <w:rPr>
          <w:sz w:val="28"/>
          <w:szCs w:val="28"/>
        </w:rPr>
        <w:t xml:space="preserve">                  </w:t>
      </w:r>
      <w:r w:rsidR="00212503">
        <w:rPr>
          <w:sz w:val="28"/>
          <w:szCs w:val="28"/>
        </w:rPr>
        <w:t>11</w:t>
      </w:r>
      <w:r w:rsidR="00805A31">
        <w:rPr>
          <w:sz w:val="28"/>
          <w:szCs w:val="28"/>
        </w:rPr>
        <w:t xml:space="preserve"> </w:t>
      </w:r>
      <w:r w:rsidR="00212503">
        <w:rPr>
          <w:sz w:val="28"/>
          <w:szCs w:val="28"/>
        </w:rPr>
        <w:t>929,8</w:t>
      </w:r>
      <w:r>
        <w:rPr>
          <w:sz w:val="28"/>
          <w:szCs w:val="28"/>
        </w:rPr>
        <w:t xml:space="preserve"> тыс. дол. США или </w:t>
      </w:r>
      <w:r w:rsidR="00212503">
        <w:rPr>
          <w:sz w:val="28"/>
          <w:szCs w:val="28"/>
        </w:rPr>
        <w:t>70,0 процентов</w:t>
      </w:r>
      <w:r>
        <w:rPr>
          <w:sz w:val="28"/>
          <w:szCs w:val="28"/>
        </w:rPr>
        <w:t xml:space="preserve"> к </w:t>
      </w:r>
      <w:r w:rsidR="004A284E">
        <w:rPr>
          <w:sz w:val="28"/>
          <w:szCs w:val="28"/>
        </w:rPr>
        <w:t>уровню 2014 года</w:t>
      </w:r>
      <w:r>
        <w:rPr>
          <w:sz w:val="28"/>
          <w:szCs w:val="28"/>
        </w:rPr>
        <w:t>.</w:t>
      </w:r>
    </w:p>
    <w:p w:rsidR="003B2630" w:rsidRDefault="003B2630" w:rsidP="00CA1A7B">
      <w:pPr>
        <w:tabs>
          <w:tab w:val="left" w:pos="1505"/>
        </w:tabs>
        <w:jc w:val="right"/>
        <w:rPr>
          <w:b/>
          <w:sz w:val="28"/>
          <w:szCs w:val="28"/>
        </w:rPr>
      </w:pPr>
    </w:p>
    <w:p w:rsidR="00E61B4D" w:rsidRDefault="006B4354" w:rsidP="003B2630">
      <w:pPr>
        <w:tabs>
          <w:tab w:val="left" w:pos="150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5</w:t>
      </w:r>
    </w:p>
    <w:p w:rsidR="003B2630" w:rsidRDefault="003B2630" w:rsidP="003B2630">
      <w:pPr>
        <w:tabs>
          <w:tab w:val="left" w:pos="1505"/>
        </w:tabs>
        <w:jc w:val="right"/>
        <w:rPr>
          <w:b/>
          <w:sz w:val="28"/>
          <w:szCs w:val="28"/>
        </w:rPr>
      </w:pPr>
    </w:p>
    <w:p w:rsidR="003B2630" w:rsidRPr="003B2630" w:rsidRDefault="003B2630" w:rsidP="003B2630">
      <w:pPr>
        <w:tabs>
          <w:tab w:val="left" w:pos="150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ИНВЕСТИЦИОННАЯ ПОЛИТИКА РАЙОНА</w:t>
      </w:r>
    </w:p>
    <w:p w:rsidR="003B2630" w:rsidRPr="00036ACA" w:rsidRDefault="003B2630" w:rsidP="003B2630">
      <w:pPr>
        <w:tabs>
          <w:tab w:val="left" w:pos="1505"/>
        </w:tabs>
        <w:rPr>
          <w:b/>
          <w:sz w:val="28"/>
          <w:szCs w:val="28"/>
        </w:rPr>
      </w:pPr>
    </w:p>
    <w:tbl>
      <w:tblPr>
        <w:tblW w:w="10240" w:type="dxa"/>
        <w:jc w:val="center"/>
        <w:tblInd w:w="-462" w:type="dxa"/>
        <w:tblLayout w:type="fixed"/>
        <w:tblLook w:val="04A0"/>
      </w:tblPr>
      <w:tblGrid>
        <w:gridCol w:w="7557"/>
        <w:gridCol w:w="1407"/>
        <w:gridCol w:w="1276"/>
      </w:tblGrid>
      <w:tr w:rsidR="003B2630" w:rsidRPr="005407ED" w:rsidTr="00606E69">
        <w:trPr>
          <w:trHeight w:val="517"/>
          <w:jc w:val="center"/>
        </w:trPr>
        <w:tc>
          <w:tcPr>
            <w:tcW w:w="7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Pr="005407ED" w:rsidRDefault="003B2630" w:rsidP="003B2630">
            <w:pPr>
              <w:jc w:val="center"/>
            </w:pPr>
            <w:r w:rsidRPr="005407ED">
              <w:t> </w:t>
            </w:r>
          </w:p>
        </w:tc>
        <w:tc>
          <w:tcPr>
            <w:tcW w:w="268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2630" w:rsidRPr="00670994" w:rsidRDefault="003B2630" w:rsidP="003B2630">
            <w:pPr>
              <w:jc w:val="center"/>
              <w:rPr>
                <w:b/>
                <w:bCs/>
              </w:rPr>
            </w:pPr>
            <w:r w:rsidRPr="00670994">
              <w:rPr>
                <w:b/>
                <w:bCs/>
              </w:rPr>
              <w:t>Объем инвестиций в основной капитал, млн. рублей</w:t>
            </w:r>
          </w:p>
        </w:tc>
      </w:tr>
      <w:tr w:rsidR="003B2630" w:rsidRPr="005407ED" w:rsidTr="00606E69">
        <w:trPr>
          <w:trHeight w:val="605"/>
          <w:jc w:val="center"/>
        </w:trPr>
        <w:tc>
          <w:tcPr>
            <w:tcW w:w="7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Pr="005407ED" w:rsidRDefault="003B2630" w:rsidP="003B2630">
            <w:pPr>
              <w:jc w:val="center"/>
            </w:pPr>
          </w:p>
        </w:tc>
        <w:tc>
          <w:tcPr>
            <w:tcW w:w="268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2630" w:rsidRPr="00670994" w:rsidRDefault="003B2630" w:rsidP="003B2630">
            <w:pPr>
              <w:jc w:val="center"/>
              <w:rPr>
                <w:b/>
                <w:bCs/>
              </w:rPr>
            </w:pPr>
          </w:p>
        </w:tc>
      </w:tr>
      <w:tr w:rsidR="003B2630" w:rsidRPr="005407ED" w:rsidTr="00606E69">
        <w:trPr>
          <w:trHeight w:val="144"/>
          <w:jc w:val="center"/>
        </w:trPr>
        <w:tc>
          <w:tcPr>
            <w:tcW w:w="7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630" w:rsidRPr="005407ED" w:rsidRDefault="003B2630" w:rsidP="003B2630"/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2630" w:rsidRPr="00670994" w:rsidRDefault="003B2630" w:rsidP="003B26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  <w:r w:rsidRPr="00670994"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2630" w:rsidRPr="00670994" w:rsidRDefault="003B2630" w:rsidP="003B26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  <w:r w:rsidRPr="00670994">
              <w:rPr>
                <w:b/>
                <w:bCs/>
              </w:rPr>
              <w:t xml:space="preserve"> год</w:t>
            </w:r>
          </w:p>
        </w:tc>
      </w:tr>
      <w:tr w:rsidR="003B2630" w:rsidRPr="005407ED" w:rsidTr="00606E69">
        <w:trPr>
          <w:trHeight w:val="285"/>
          <w:jc w:val="center"/>
        </w:trPr>
        <w:tc>
          <w:tcPr>
            <w:tcW w:w="7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2630" w:rsidRPr="005407ED" w:rsidRDefault="003B2630" w:rsidP="003B2630">
            <w:pPr>
              <w:rPr>
                <w:b/>
                <w:bCs/>
              </w:rPr>
            </w:pPr>
            <w:r w:rsidRPr="005407ED">
              <w:rPr>
                <w:b/>
                <w:bCs/>
              </w:rPr>
              <w:t>ВСЕГО по муниципальному образованию (за счет всех источников финансирования)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Default="003B2630" w:rsidP="003B2630">
            <w:pPr>
              <w:jc w:val="center"/>
            </w:pPr>
            <w:r>
              <w:t>999,2</w:t>
            </w:r>
          </w:p>
          <w:p w:rsidR="003B2630" w:rsidRPr="005407ED" w:rsidRDefault="003B2630" w:rsidP="003B263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Default="003B2630" w:rsidP="003B2630">
            <w:pPr>
              <w:jc w:val="center"/>
            </w:pPr>
            <w:r w:rsidRPr="008B3993">
              <w:t>388,4</w:t>
            </w:r>
          </w:p>
          <w:p w:rsidR="003B2630" w:rsidRPr="008B3993" w:rsidRDefault="003B2630" w:rsidP="003B2630">
            <w:pPr>
              <w:jc w:val="center"/>
            </w:pPr>
          </w:p>
        </w:tc>
      </w:tr>
      <w:tr w:rsidR="003B2630" w:rsidRPr="005407ED" w:rsidTr="00606E69">
        <w:trPr>
          <w:trHeight w:val="540"/>
          <w:jc w:val="center"/>
        </w:trPr>
        <w:tc>
          <w:tcPr>
            <w:tcW w:w="7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2630" w:rsidRPr="005407ED" w:rsidRDefault="003B2630" w:rsidP="003B2630">
            <w:pPr>
              <w:rPr>
                <w:b/>
                <w:bCs/>
              </w:rPr>
            </w:pPr>
            <w:r w:rsidRPr="005407ED">
              <w:rPr>
                <w:b/>
                <w:bCs/>
              </w:rPr>
              <w:t xml:space="preserve">Инвестиции в основной капитал организаций, не относящихся к субъектам малого предпринимательства </w:t>
            </w:r>
            <w:r w:rsidRPr="005407ED">
              <w:t>(по крупным и средним организациям)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Pr="005407ED" w:rsidRDefault="003B2630" w:rsidP="003B2630">
            <w:pPr>
              <w:jc w:val="center"/>
            </w:pPr>
            <w:r>
              <w:t>980,4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Pr="005407ED" w:rsidRDefault="003B2630" w:rsidP="003B2630">
            <w:pPr>
              <w:jc w:val="center"/>
            </w:pPr>
            <w:r>
              <w:t>385,01</w:t>
            </w:r>
          </w:p>
        </w:tc>
      </w:tr>
      <w:tr w:rsidR="003B2630" w:rsidRPr="005407ED" w:rsidTr="00606E69">
        <w:trPr>
          <w:trHeight w:val="172"/>
          <w:jc w:val="center"/>
        </w:trPr>
        <w:tc>
          <w:tcPr>
            <w:tcW w:w="7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2630" w:rsidRPr="005407ED" w:rsidRDefault="003B2630" w:rsidP="003B2630">
            <w:pPr>
              <w:rPr>
                <w:i/>
                <w:iCs/>
              </w:rPr>
            </w:pPr>
            <w:r w:rsidRPr="005407ED">
              <w:rPr>
                <w:i/>
                <w:iCs/>
              </w:rPr>
              <w:t xml:space="preserve"> в том числе по видам экономической деятельности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Pr="005407ED" w:rsidRDefault="003B2630" w:rsidP="003B263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Pr="005407ED" w:rsidRDefault="003B2630" w:rsidP="003B2630">
            <w:pPr>
              <w:jc w:val="center"/>
            </w:pPr>
          </w:p>
        </w:tc>
      </w:tr>
      <w:tr w:rsidR="003B2630" w:rsidRPr="005407ED" w:rsidTr="00606E69">
        <w:trPr>
          <w:trHeight w:val="90"/>
          <w:jc w:val="center"/>
        </w:trPr>
        <w:tc>
          <w:tcPr>
            <w:tcW w:w="7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630" w:rsidRPr="005407ED" w:rsidRDefault="003B2630" w:rsidP="003B2630">
            <w:pPr>
              <w:rPr>
                <w:b/>
                <w:bCs/>
              </w:rPr>
            </w:pPr>
            <w:r w:rsidRPr="005407ED">
              <w:rPr>
                <w:b/>
                <w:bCs/>
              </w:rPr>
              <w:t>Сельское хозяйство, охота и лесное хозяйство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Pr="005407ED" w:rsidRDefault="003B2630" w:rsidP="003B2630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Pr="005407ED" w:rsidRDefault="003B2630" w:rsidP="003B2630">
            <w:pPr>
              <w:jc w:val="center"/>
            </w:pPr>
          </w:p>
        </w:tc>
      </w:tr>
      <w:tr w:rsidR="003B2630" w:rsidRPr="005407ED" w:rsidTr="00606E69">
        <w:trPr>
          <w:trHeight w:val="270"/>
          <w:jc w:val="center"/>
        </w:trPr>
        <w:tc>
          <w:tcPr>
            <w:tcW w:w="7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630" w:rsidRPr="005407ED" w:rsidRDefault="003B2630" w:rsidP="003B2630">
            <w:pPr>
              <w:rPr>
                <w:b/>
                <w:bCs/>
              </w:rPr>
            </w:pPr>
            <w:r w:rsidRPr="005407ED">
              <w:rPr>
                <w:b/>
                <w:bCs/>
              </w:rPr>
              <w:t>Добыча полезных ископаемых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Pr="005407ED" w:rsidRDefault="003B2630" w:rsidP="003B263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Pr="005407ED" w:rsidRDefault="003B2630" w:rsidP="003B2630">
            <w:pPr>
              <w:jc w:val="center"/>
            </w:pPr>
          </w:p>
        </w:tc>
      </w:tr>
      <w:tr w:rsidR="003B2630" w:rsidRPr="005407ED" w:rsidTr="00606E69">
        <w:trPr>
          <w:trHeight w:val="225"/>
          <w:jc w:val="center"/>
        </w:trPr>
        <w:tc>
          <w:tcPr>
            <w:tcW w:w="7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630" w:rsidRPr="005407ED" w:rsidRDefault="003B2630" w:rsidP="003B2630">
            <w:pPr>
              <w:rPr>
                <w:i/>
                <w:iCs/>
              </w:rPr>
            </w:pPr>
            <w:r w:rsidRPr="005407ED">
              <w:rPr>
                <w:i/>
                <w:iCs/>
              </w:rPr>
              <w:t xml:space="preserve">Добыча топливно-энергетических полезных ископаемых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Pr="005407ED" w:rsidRDefault="003B2630" w:rsidP="003B263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Pr="005407ED" w:rsidRDefault="003B2630" w:rsidP="003B2630">
            <w:pPr>
              <w:jc w:val="center"/>
            </w:pPr>
          </w:p>
        </w:tc>
      </w:tr>
      <w:tr w:rsidR="003B2630" w:rsidRPr="005407ED" w:rsidTr="00606E69">
        <w:trPr>
          <w:trHeight w:val="133"/>
          <w:jc w:val="center"/>
        </w:trPr>
        <w:tc>
          <w:tcPr>
            <w:tcW w:w="7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630" w:rsidRPr="005407ED" w:rsidRDefault="003B2630" w:rsidP="003B2630">
            <w:pPr>
              <w:rPr>
                <w:i/>
                <w:iCs/>
              </w:rPr>
            </w:pPr>
            <w:r w:rsidRPr="005407ED">
              <w:rPr>
                <w:i/>
                <w:iCs/>
              </w:rPr>
              <w:t>Добыча полезных ископаемых, кроме топливно-энергетических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Pr="005407ED" w:rsidRDefault="003B2630" w:rsidP="003B263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Pr="005407ED" w:rsidRDefault="003B2630" w:rsidP="003B2630">
            <w:pPr>
              <w:jc w:val="center"/>
            </w:pPr>
          </w:p>
        </w:tc>
      </w:tr>
      <w:tr w:rsidR="003B2630" w:rsidRPr="005407ED" w:rsidTr="00606E69">
        <w:trPr>
          <w:trHeight w:val="240"/>
          <w:jc w:val="center"/>
        </w:trPr>
        <w:tc>
          <w:tcPr>
            <w:tcW w:w="7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630" w:rsidRPr="005407ED" w:rsidRDefault="003B2630" w:rsidP="003B2630">
            <w:pPr>
              <w:rPr>
                <w:b/>
                <w:bCs/>
              </w:rPr>
            </w:pPr>
            <w:r w:rsidRPr="005407ED">
              <w:rPr>
                <w:b/>
                <w:bCs/>
              </w:rPr>
              <w:t>Обрабатывающие производства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Pr="005407ED" w:rsidRDefault="003B2630" w:rsidP="003B2630">
            <w:pPr>
              <w:jc w:val="center"/>
            </w:pPr>
            <w: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Pr="005407ED" w:rsidRDefault="003B2630" w:rsidP="003B2630">
            <w:pPr>
              <w:jc w:val="center"/>
            </w:pPr>
            <w:r>
              <w:t>11,03</w:t>
            </w:r>
          </w:p>
        </w:tc>
      </w:tr>
      <w:tr w:rsidR="003B2630" w:rsidRPr="005407ED" w:rsidTr="00606E69">
        <w:trPr>
          <w:trHeight w:val="97"/>
          <w:jc w:val="center"/>
        </w:trPr>
        <w:tc>
          <w:tcPr>
            <w:tcW w:w="7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630" w:rsidRPr="005407ED" w:rsidRDefault="003B2630" w:rsidP="003B2630">
            <w:pPr>
              <w:rPr>
                <w:i/>
                <w:iCs/>
              </w:rPr>
            </w:pPr>
            <w:r w:rsidRPr="005407ED">
              <w:rPr>
                <w:i/>
                <w:iCs/>
              </w:rPr>
              <w:t>Производство пищевых продуктов, включая напитки, и  табака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Pr="005407ED" w:rsidRDefault="003B2630" w:rsidP="003B2630">
            <w:pPr>
              <w:jc w:val="center"/>
            </w:pPr>
            <w: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Pr="005407ED" w:rsidRDefault="003B2630" w:rsidP="003B2630">
            <w:pPr>
              <w:jc w:val="center"/>
            </w:pPr>
            <w:r>
              <w:t>10,89</w:t>
            </w:r>
          </w:p>
        </w:tc>
      </w:tr>
      <w:tr w:rsidR="003B2630" w:rsidRPr="005407ED" w:rsidTr="00606E69">
        <w:trPr>
          <w:trHeight w:val="216"/>
          <w:jc w:val="center"/>
        </w:trPr>
        <w:tc>
          <w:tcPr>
            <w:tcW w:w="7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630" w:rsidRPr="005407ED" w:rsidRDefault="003B2630" w:rsidP="003B2630">
            <w:pPr>
              <w:rPr>
                <w:i/>
                <w:iCs/>
              </w:rPr>
            </w:pPr>
            <w:r w:rsidRPr="005407ED">
              <w:rPr>
                <w:i/>
                <w:iCs/>
              </w:rPr>
              <w:t>Текстильное и швейное производство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Pr="005407ED" w:rsidRDefault="003B2630" w:rsidP="003B263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Default="003B2630" w:rsidP="003B2630">
            <w:pPr>
              <w:jc w:val="center"/>
            </w:pPr>
            <w:r>
              <w:t>0,14</w:t>
            </w:r>
          </w:p>
          <w:p w:rsidR="003B2630" w:rsidRPr="005407ED" w:rsidRDefault="003B2630" w:rsidP="003B2630">
            <w:pPr>
              <w:jc w:val="center"/>
            </w:pPr>
          </w:p>
        </w:tc>
      </w:tr>
      <w:tr w:rsidR="003B2630" w:rsidRPr="005407ED" w:rsidTr="00606E69">
        <w:trPr>
          <w:trHeight w:val="218"/>
          <w:jc w:val="center"/>
        </w:trPr>
        <w:tc>
          <w:tcPr>
            <w:tcW w:w="7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630" w:rsidRPr="005407ED" w:rsidRDefault="003B2630" w:rsidP="003B2630">
            <w:pPr>
              <w:rPr>
                <w:i/>
                <w:iCs/>
              </w:rPr>
            </w:pPr>
            <w:r w:rsidRPr="005407ED">
              <w:rPr>
                <w:i/>
                <w:iCs/>
              </w:rPr>
              <w:t>Производство кожи, изделий из кожи и производство обуви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Pr="005407ED" w:rsidRDefault="003B2630" w:rsidP="003B263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Pr="005407ED" w:rsidRDefault="003B2630" w:rsidP="003B2630">
            <w:pPr>
              <w:jc w:val="center"/>
            </w:pPr>
          </w:p>
        </w:tc>
      </w:tr>
      <w:tr w:rsidR="003B2630" w:rsidRPr="005407ED" w:rsidTr="00606E69">
        <w:trPr>
          <w:trHeight w:val="222"/>
          <w:jc w:val="center"/>
        </w:trPr>
        <w:tc>
          <w:tcPr>
            <w:tcW w:w="7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630" w:rsidRPr="005407ED" w:rsidRDefault="003B2630" w:rsidP="003B2630">
            <w:pPr>
              <w:rPr>
                <w:i/>
                <w:iCs/>
              </w:rPr>
            </w:pPr>
            <w:r w:rsidRPr="005407ED">
              <w:rPr>
                <w:i/>
                <w:iCs/>
              </w:rPr>
              <w:t xml:space="preserve">Обработка древесины и производство изделий из дерева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Pr="005407ED" w:rsidRDefault="003B2630" w:rsidP="003B263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Pr="005407ED" w:rsidRDefault="003B2630" w:rsidP="003B2630">
            <w:pPr>
              <w:jc w:val="center"/>
            </w:pPr>
          </w:p>
        </w:tc>
      </w:tr>
      <w:tr w:rsidR="003B2630" w:rsidRPr="005407ED" w:rsidTr="00606E69">
        <w:trPr>
          <w:trHeight w:val="240"/>
          <w:jc w:val="center"/>
        </w:trPr>
        <w:tc>
          <w:tcPr>
            <w:tcW w:w="7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630" w:rsidRPr="005407ED" w:rsidRDefault="003B2630" w:rsidP="003B2630">
            <w:pPr>
              <w:rPr>
                <w:i/>
                <w:iCs/>
              </w:rPr>
            </w:pPr>
            <w:r w:rsidRPr="005407ED">
              <w:rPr>
                <w:i/>
                <w:iCs/>
              </w:rPr>
              <w:t>Целлюлозно-бумажное производство; издательская и полиграфическая деятельность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Pr="005407ED" w:rsidRDefault="003B2630" w:rsidP="003B263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Pr="005407ED" w:rsidRDefault="003B2630" w:rsidP="003B2630">
            <w:pPr>
              <w:jc w:val="center"/>
            </w:pPr>
          </w:p>
        </w:tc>
      </w:tr>
      <w:tr w:rsidR="003B2630" w:rsidRPr="005407ED" w:rsidTr="00606E69">
        <w:trPr>
          <w:trHeight w:val="118"/>
          <w:jc w:val="center"/>
        </w:trPr>
        <w:tc>
          <w:tcPr>
            <w:tcW w:w="7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630" w:rsidRPr="005407ED" w:rsidRDefault="003B2630" w:rsidP="003B2630">
            <w:pPr>
              <w:rPr>
                <w:i/>
                <w:iCs/>
              </w:rPr>
            </w:pPr>
            <w:r w:rsidRPr="005407ED">
              <w:rPr>
                <w:i/>
                <w:iCs/>
              </w:rPr>
              <w:t>Производство кокса и нефтепродуктов, ядерных материалов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Pr="005407ED" w:rsidRDefault="003B2630" w:rsidP="003B263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Pr="005407ED" w:rsidRDefault="003B2630" w:rsidP="003B2630">
            <w:pPr>
              <w:jc w:val="center"/>
            </w:pPr>
          </w:p>
        </w:tc>
      </w:tr>
      <w:tr w:rsidR="003B2630" w:rsidRPr="005407ED" w:rsidTr="00606E69">
        <w:trPr>
          <w:trHeight w:val="192"/>
          <w:jc w:val="center"/>
        </w:trPr>
        <w:tc>
          <w:tcPr>
            <w:tcW w:w="7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630" w:rsidRPr="005407ED" w:rsidRDefault="003B2630" w:rsidP="003B2630">
            <w:pPr>
              <w:rPr>
                <w:i/>
                <w:iCs/>
              </w:rPr>
            </w:pPr>
            <w:r w:rsidRPr="005407ED">
              <w:rPr>
                <w:i/>
                <w:iCs/>
              </w:rPr>
              <w:t xml:space="preserve">Химическое производство 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Pr="005407ED" w:rsidRDefault="003B2630" w:rsidP="003B263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Pr="005407ED" w:rsidRDefault="003B2630" w:rsidP="003B2630">
            <w:pPr>
              <w:jc w:val="center"/>
            </w:pPr>
          </w:p>
        </w:tc>
      </w:tr>
      <w:tr w:rsidR="003B2630" w:rsidRPr="005407ED" w:rsidTr="00606E69">
        <w:trPr>
          <w:trHeight w:val="124"/>
          <w:jc w:val="center"/>
        </w:trPr>
        <w:tc>
          <w:tcPr>
            <w:tcW w:w="7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630" w:rsidRPr="005407ED" w:rsidRDefault="003B2630" w:rsidP="003B2630">
            <w:pPr>
              <w:rPr>
                <w:i/>
                <w:iCs/>
              </w:rPr>
            </w:pPr>
            <w:r w:rsidRPr="005407ED">
              <w:rPr>
                <w:i/>
                <w:iCs/>
              </w:rPr>
              <w:lastRenderedPageBreak/>
              <w:t>Производство резиновых и пластмассовых изделий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Pr="005407ED" w:rsidRDefault="003B2630" w:rsidP="003B263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Pr="005407ED" w:rsidRDefault="003B2630" w:rsidP="003B2630">
            <w:pPr>
              <w:jc w:val="center"/>
            </w:pPr>
          </w:p>
        </w:tc>
      </w:tr>
      <w:tr w:rsidR="003B2630" w:rsidRPr="005407ED" w:rsidTr="00606E69">
        <w:trPr>
          <w:trHeight w:val="184"/>
          <w:jc w:val="center"/>
        </w:trPr>
        <w:tc>
          <w:tcPr>
            <w:tcW w:w="7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630" w:rsidRPr="005407ED" w:rsidRDefault="003B2630" w:rsidP="003B2630">
            <w:pPr>
              <w:rPr>
                <w:i/>
                <w:iCs/>
              </w:rPr>
            </w:pPr>
            <w:r w:rsidRPr="005407ED">
              <w:rPr>
                <w:i/>
                <w:iCs/>
              </w:rPr>
              <w:t>Производство прочих неметаллических минеральных продуктов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Pr="005407ED" w:rsidRDefault="003B2630" w:rsidP="003B263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Pr="005407ED" w:rsidRDefault="003B2630" w:rsidP="003B2630">
            <w:pPr>
              <w:jc w:val="center"/>
            </w:pPr>
          </w:p>
        </w:tc>
      </w:tr>
      <w:tr w:rsidR="003B2630" w:rsidRPr="005407ED" w:rsidTr="00606E69">
        <w:trPr>
          <w:trHeight w:val="240"/>
          <w:jc w:val="center"/>
        </w:trPr>
        <w:tc>
          <w:tcPr>
            <w:tcW w:w="7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630" w:rsidRPr="005407ED" w:rsidRDefault="003B2630" w:rsidP="003B2630">
            <w:pPr>
              <w:rPr>
                <w:i/>
                <w:iCs/>
              </w:rPr>
            </w:pPr>
            <w:r w:rsidRPr="005407ED">
              <w:rPr>
                <w:i/>
                <w:iCs/>
              </w:rPr>
              <w:t>Металлургическое производство и производство готовых металлических изделий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Pr="005407ED" w:rsidRDefault="003B2630" w:rsidP="003B263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Pr="005407ED" w:rsidRDefault="003B2630" w:rsidP="003B2630">
            <w:pPr>
              <w:jc w:val="center"/>
            </w:pPr>
          </w:p>
        </w:tc>
      </w:tr>
      <w:tr w:rsidR="003B2630" w:rsidRPr="005407ED" w:rsidTr="00606E69">
        <w:trPr>
          <w:trHeight w:val="108"/>
          <w:jc w:val="center"/>
        </w:trPr>
        <w:tc>
          <w:tcPr>
            <w:tcW w:w="7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630" w:rsidRPr="005407ED" w:rsidRDefault="003B2630" w:rsidP="003B2630">
            <w:pPr>
              <w:rPr>
                <w:i/>
                <w:iCs/>
              </w:rPr>
            </w:pPr>
            <w:r w:rsidRPr="005407ED">
              <w:rPr>
                <w:i/>
                <w:iCs/>
              </w:rPr>
              <w:t>Производство машин и оборудования (без производства оружия и боеприпасов)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Pr="005407ED" w:rsidRDefault="003B2630" w:rsidP="003B263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Pr="005407ED" w:rsidRDefault="003B2630" w:rsidP="003B2630">
            <w:pPr>
              <w:jc w:val="center"/>
            </w:pPr>
          </w:p>
        </w:tc>
      </w:tr>
      <w:tr w:rsidR="003B2630" w:rsidRPr="005407ED" w:rsidTr="00606E69">
        <w:trPr>
          <w:trHeight w:val="181"/>
          <w:jc w:val="center"/>
        </w:trPr>
        <w:tc>
          <w:tcPr>
            <w:tcW w:w="7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630" w:rsidRPr="005407ED" w:rsidRDefault="003B2630" w:rsidP="003B2630">
            <w:pPr>
              <w:rPr>
                <w:i/>
                <w:iCs/>
              </w:rPr>
            </w:pPr>
            <w:r w:rsidRPr="005407ED">
              <w:rPr>
                <w:i/>
                <w:iCs/>
              </w:rPr>
              <w:t>Производство электрооборудования, электронного и оптического оборудования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Pr="005407ED" w:rsidRDefault="003B2630" w:rsidP="003B263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Pr="005407ED" w:rsidRDefault="003B2630" w:rsidP="003B2630">
            <w:pPr>
              <w:jc w:val="center"/>
            </w:pPr>
          </w:p>
        </w:tc>
      </w:tr>
      <w:tr w:rsidR="003B2630" w:rsidRPr="005407ED" w:rsidTr="00606E69">
        <w:trPr>
          <w:trHeight w:val="100"/>
          <w:jc w:val="center"/>
        </w:trPr>
        <w:tc>
          <w:tcPr>
            <w:tcW w:w="7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630" w:rsidRPr="005407ED" w:rsidRDefault="003B2630" w:rsidP="003B2630">
            <w:pPr>
              <w:rPr>
                <w:i/>
                <w:iCs/>
              </w:rPr>
            </w:pPr>
            <w:r w:rsidRPr="005407ED">
              <w:rPr>
                <w:i/>
                <w:iCs/>
              </w:rPr>
              <w:t>Производство транспортных средств и оборудования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Pr="005407ED" w:rsidRDefault="003B2630" w:rsidP="003B263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Pr="005407ED" w:rsidRDefault="003B2630" w:rsidP="003B2630">
            <w:pPr>
              <w:jc w:val="center"/>
            </w:pPr>
          </w:p>
        </w:tc>
      </w:tr>
      <w:tr w:rsidR="003B2630" w:rsidRPr="005407ED" w:rsidTr="00606E69">
        <w:trPr>
          <w:trHeight w:val="159"/>
          <w:jc w:val="center"/>
        </w:trPr>
        <w:tc>
          <w:tcPr>
            <w:tcW w:w="7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630" w:rsidRPr="005407ED" w:rsidRDefault="003B2630" w:rsidP="003B2630">
            <w:pPr>
              <w:rPr>
                <w:i/>
                <w:iCs/>
              </w:rPr>
            </w:pPr>
            <w:r w:rsidRPr="005407ED">
              <w:rPr>
                <w:i/>
                <w:iCs/>
              </w:rPr>
              <w:t>Прочие производства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Pr="005407ED" w:rsidRDefault="003B2630" w:rsidP="003B263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Pr="005407ED" w:rsidRDefault="003B2630" w:rsidP="003B2630">
            <w:pPr>
              <w:jc w:val="center"/>
            </w:pPr>
          </w:p>
        </w:tc>
      </w:tr>
      <w:tr w:rsidR="003B2630" w:rsidRPr="005407ED" w:rsidTr="00606E69">
        <w:trPr>
          <w:trHeight w:val="240"/>
          <w:jc w:val="center"/>
        </w:trPr>
        <w:tc>
          <w:tcPr>
            <w:tcW w:w="7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630" w:rsidRPr="005407ED" w:rsidRDefault="003B2630" w:rsidP="003B2630">
            <w:pPr>
              <w:rPr>
                <w:b/>
                <w:bCs/>
              </w:rPr>
            </w:pPr>
            <w:r w:rsidRPr="005407ED">
              <w:rPr>
                <w:b/>
                <w:bCs/>
              </w:rPr>
              <w:t>Производство и распределение электроэнергии, газа и воды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Pr="005407ED" w:rsidRDefault="003B2630" w:rsidP="003B263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Pr="005407ED" w:rsidRDefault="003B2630" w:rsidP="003B2630">
            <w:pPr>
              <w:jc w:val="center"/>
            </w:pPr>
            <w:r>
              <w:t>28,1</w:t>
            </w:r>
          </w:p>
        </w:tc>
      </w:tr>
      <w:tr w:rsidR="003B2630" w:rsidRPr="005407ED" w:rsidTr="00606E69">
        <w:trPr>
          <w:trHeight w:val="240"/>
          <w:jc w:val="center"/>
        </w:trPr>
        <w:tc>
          <w:tcPr>
            <w:tcW w:w="7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630" w:rsidRPr="005407ED" w:rsidRDefault="003B2630" w:rsidP="003B2630">
            <w:pPr>
              <w:rPr>
                <w:b/>
                <w:bCs/>
              </w:rPr>
            </w:pPr>
            <w:r w:rsidRPr="005407ED">
              <w:rPr>
                <w:b/>
                <w:bCs/>
              </w:rPr>
              <w:t>Строительство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B2630" w:rsidRPr="005407ED" w:rsidRDefault="003B2630" w:rsidP="003B263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Pr="005407ED" w:rsidRDefault="003B2630" w:rsidP="003B2630">
            <w:pPr>
              <w:jc w:val="center"/>
            </w:pPr>
          </w:p>
        </w:tc>
      </w:tr>
      <w:tr w:rsidR="003B2630" w:rsidRPr="005407ED" w:rsidTr="00606E69">
        <w:trPr>
          <w:trHeight w:val="434"/>
          <w:jc w:val="center"/>
        </w:trPr>
        <w:tc>
          <w:tcPr>
            <w:tcW w:w="7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630" w:rsidRPr="005407ED" w:rsidRDefault="003B2630" w:rsidP="003B2630">
            <w:pPr>
              <w:rPr>
                <w:b/>
                <w:bCs/>
              </w:rPr>
            </w:pPr>
            <w:r w:rsidRPr="005407ED">
              <w:rPr>
                <w:b/>
                <w:bCs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B2630" w:rsidRPr="005407ED" w:rsidRDefault="003B2630" w:rsidP="003B2630">
            <w:pPr>
              <w:jc w:val="center"/>
            </w:pPr>
            <w: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Pr="005407ED" w:rsidRDefault="003B2630" w:rsidP="003B2630">
            <w:pPr>
              <w:jc w:val="center"/>
            </w:pPr>
            <w:r>
              <w:t>0,73</w:t>
            </w:r>
          </w:p>
        </w:tc>
      </w:tr>
      <w:tr w:rsidR="003B2630" w:rsidRPr="005407ED" w:rsidTr="00606E69">
        <w:trPr>
          <w:trHeight w:val="240"/>
          <w:jc w:val="center"/>
        </w:trPr>
        <w:tc>
          <w:tcPr>
            <w:tcW w:w="7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630" w:rsidRPr="005407ED" w:rsidRDefault="003B2630" w:rsidP="003B2630">
            <w:pPr>
              <w:rPr>
                <w:b/>
                <w:bCs/>
              </w:rPr>
            </w:pPr>
            <w:r w:rsidRPr="005407ED">
              <w:rPr>
                <w:b/>
                <w:bCs/>
              </w:rPr>
              <w:t>Гостиницы и рестораны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B2630" w:rsidRPr="005407ED" w:rsidRDefault="003B2630" w:rsidP="003B263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Pr="005407ED" w:rsidRDefault="003B2630" w:rsidP="003B2630">
            <w:pPr>
              <w:jc w:val="center"/>
            </w:pPr>
          </w:p>
        </w:tc>
      </w:tr>
      <w:tr w:rsidR="003B2630" w:rsidRPr="005407ED" w:rsidTr="00606E69">
        <w:trPr>
          <w:trHeight w:val="240"/>
          <w:jc w:val="center"/>
        </w:trPr>
        <w:tc>
          <w:tcPr>
            <w:tcW w:w="7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630" w:rsidRPr="005407ED" w:rsidRDefault="003B2630" w:rsidP="003B2630">
            <w:pPr>
              <w:rPr>
                <w:b/>
                <w:bCs/>
              </w:rPr>
            </w:pPr>
            <w:r w:rsidRPr="005407ED">
              <w:rPr>
                <w:b/>
                <w:bCs/>
              </w:rPr>
              <w:t>Транспорт и связь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B2630" w:rsidRPr="005407ED" w:rsidRDefault="003B2630" w:rsidP="003B2630">
            <w:pPr>
              <w:jc w:val="center"/>
            </w:pPr>
            <w:r>
              <w:t>902,4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Pr="005407ED" w:rsidRDefault="003B2630" w:rsidP="003B2630">
            <w:pPr>
              <w:jc w:val="center"/>
            </w:pPr>
            <w:r>
              <w:t>312,4</w:t>
            </w:r>
          </w:p>
        </w:tc>
      </w:tr>
      <w:tr w:rsidR="003B2630" w:rsidRPr="005407ED" w:rsidTr="00606E69">
        <w:trPr>
          <w:trHeight w:val="240"/>
          <w:jc w:val="center"/>
        </w:trPr>
        <w:tc>
          <w:tcPr>
            <w:tcW w:w="7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630" w:rsidRPr="005407ED" w:rsidRDefault="003B2630" w:rsidP="003B2630">
            <w:pPr>
              <w:rPr>
                <w:b/>
                <w:bCs/>
              </w:rPr>
            </w:pPr>
            <w:r w:rsidRPr="005407ED">
              <w:rPr>
                <w:b/>
                <w:bCs/>
              </w:rPr>
              <w:t>Финансовая деятельность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B2630" w:rsidRPr="005407ED" w:rsidRDefault="003B2630" w:rsidP="003B263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Pr="005407ED" w:rsidRDefault="003B2630" w:rsidP="003B2630">
            <w:pPr>
              <w:jc w:val="center"/>
            </w:pPr>
          </w:p>
        </w:tc>
      </w:tr>
      <w:tr w:rsidR="003B2630" w:rsidRPr="005407ED" w:rsidTr="00606E69">
        <w:trPr>
          <w:trHeight w:val="82"/>
          <w:jc w:val="center"/>
        </w:trPr>
        <w:tc>
          <w:tcPr>
            <w:tcW w:w="7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630" w:rsidRPr="005407ED" w:rsidRDefault="003B2630" w:rsidP="003B2630">
            <w:pPr>
              <w:rPr>
                <w:b/>
                <w:bCs/>
              </w:rPr>
            </w:pPr>
            <w:r w:rsidRPr="005407ED">
              <w:rPr>
                <w:b/>
                <w:bCs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B2630" w:rsidRPr="005407ED" w:rsidRDefault="003B2630" w:rsidP="003B263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Pr="005407ED" w:rsidRDefault="003B2630" w:rsidP="003B2630">
            <w:pPr>
              <w:jc w:val="center"/>
            </w:pPr>
          </w:p>
        </w:tc>
      </w:tr>
      <w:tr w:rsidR="003B2630" w:rsidRPr="005407ED" w:rsidTr="00606E69">
        <w:trPr>
          <w:trHeight w:val="335"/>
          <w:jc w:val="center"/>
        </w:trPr>
        <w:tc>
          <w:tcPr>
            <w:tcW w:w="7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630" w:rsidRPr="005407ED" w:rsidRDefault="003B2630" w:rsidP="003B2630">
            <w:pPr>
              <w:rPr>
                <w:b/>
                <w:bCs/>
              </w:rPr>
            </w:pPr>
            <w:r w:rsidRPr="005407ED">
              <w:rPr>
                <w:b/>
                <w:bCs/>
              </w:rPr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B2630" w:rsidRPr="005407ED" w:rsidRDefault="003B2630" w:rsidP="003B2630">
            <w:pPr>
              <w:jc w:val="center"/>
            </w:pPr>
            <w:r>
              <w:t>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Pr="005407ED" w:rsidRDefault="003B2630" w:rsidP="003B2630">
            <w:pPr>
              <w:jc w:val="center"/>
            </w:pPr>
            <w:r>
              <w:t>13,9</w:t>
            </w:r>
          </w:p>
        </w:tc>
      </w:tr>
      <w:tr w:rsidR="003B2630" w:rsidRPr="005407ED" w:rsidTr="00606E69">
        <w:trPr>
          <w:trHeight w:val="240"/>
          <w:jc w:val="center"/>
        </w:trPr>
        <w:tc>
          <w:tcPr>
            <w:tcW w:w="7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630" w:rsidRPr="005407ED" w:rsidRDefault="003B2630" w:rsidP="003B2630">
            <w:pPr>
              <w:rPr>
                <w:b/>
                <w:bCs/>
              </w:rPr>
            </w:pPr>
            <w:r w:rsidRPr="005407ED">
              <w:rPr>
                <w:b/>
                <w:bCs/>
              </w:rPr>
              <w:t>Образование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B2630" w:rsidRPr="005407ED" w:rsidRDefault="003B2630" w:rsidP="003B2630">
            <w:pPr>
              <w:jc w:val="center"/>
            </w:pPr>
            <w: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Pr="005407ED" w:rsidRDefault="003B2630" w:rsidP="003B2630">
            <w:pPr>
              <w:jc w:val="center"/>
            </w:pPr>
            <w:r>
              <w:t>12,9</w:t>
            </w:r>
          </w:p>
        </w:tc>
      </w:tr>
      <w:tr w:rsidR="003B2630" w:rsidRPr="005407ED" w:rsidTr="00606E69">
        <w:trPr>
          <w:trHeight w:val="240"/>
          <w:jc w:val="center"/>
        </w:trPr>
        <w:tc>
          <w:tcPr>
            <w:tcW w:w="7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630" w:rsidRPr="005407ED" w:rsidRDefault="003B2630" w:rsidP="003B2630">
            <w:pPr>
              <w:rPr>
                <w:b/>
                <w:bCs/>
              </w:rPr>
            </w:pPr>
            <w:r w:rsidRPr="005407ED">
              <w:rPr>
                <w:b/>
                <w:bCs/>
              </w:rPr>
              <w:t>Здравоохранение и предоставление социальных услуг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B2630" w:rsidRPr="005407ED" w:rsidRDefault="003B2630" w:rsidP="003B2630">
            <w:pPr>
              <w:jc w:val="center"/>
            </w:pPr>
            <w: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Pr="005407ED" w:rsidRDefault="003B2630" w:rsidP="003B2630">
            <w:pPr>
              <w:jc w:val="center"/>
            </w:pPr>
            <w:r>
              <w:t>5,6</w:t>
            </w:r>
          </w:p>
        </w:tc>
      </w:tr>
      <w:tr w:rsidR="003B2630" w:rsidRPr="005407ED" w:rsidTr="00606E69">
        <w:trPr>
          <w:trHeight w:val="255"/>
          <w:jc w:val="center"/>
        </w:trPr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630" w:rsidRPr="00CA1A7B" w:rsidRDefault="003B2630" w:rsidP="003B2630">
            <w:pPr>
              <w:rPr>
                <w:b/>
                <w:bCs/>
              </w:rPr>
            </w:pPr>
            <w:r w:rsidRPr="00CA1A7B">
              <w:rPr>
                <w:b/>
                <w:bCs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B2630" w:rsidRPr="00CA1A7B" w:rsidRDefault="003B2630" w:rsidP="003B2630">
            <w:pPr>
              <w:jc w:val="center"/>
            </w:pPr>
            <w: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30" w:rsidRPr="00CA1A7B" w:rsidRDefault="003B2630" w:rsidP="003B2630">
            <w:pPr>
              <w:jc w:val="center"/>
            </w:pPr>
            <w:r w:rsidRPr="00CA1A7B">
              <w:t>0,</w:t>
            </w:r>
            <w:r>
              <w:t>35</w:t>
            </w:r>
          </w:p>
        </w:tc>
      </w:tr>
      <w:tr w:rsidR="003B2630" w:rsidRPr="005407ED" w:rsidTr="00606E69">
        <w:trPr>
          <w:trHeight w:val="255"/>
          <w:jc w:val="center"/>
        </w:trPr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30" w:rsidRPr="005407ED" w:rsidRDefault="003B2630" w:rsidP="003B2630">
            <w:pPr>
              <w:rPr>
                <w:b/>
                <w:bCs/>
              </w:rPr>
            </w:pPr>
            <w:r>
              <w:rPr>
                <w:b/>
                <w:bCs/>
              </w:rPr>
              <w:t>Прочие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2630" w:rsidRDefault="003B2630" w:rsidP="003B2630">
            <w:pPr>
              <w:jc w:val="center"/>
            </w:pPr>
            <w:r>
              <w:t>18,8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2630" w:rsidRPr="005407ED" w:rsidRDefault="003B2630" w:rsidP="003B2630">
            <w:pPr>
              <w:jc w:val="center"/>
            </w:pPr>
            <w:r>
              <w:t>3,4</w:t>
            </w:r>
          </w:p>
        </w:tc>
      </w:tr>
    </w:tbl>
    <w:p w:rsidR="003B2630" w:rsidRDefault="003B2630" w:rsidP="00606E69">
      <w:pPr>
        <w:tabs>
          <w:tab w:val="left" w:pos="1505"/>
        </w:tabs>
        <w:rPr>
          <w:b/>
          <w:i/>
          <w:sz w:val="28"/>
          <w:szCs w:val="28"/>
        </w:rPr>
      </w:pPr>
    </w:p>
    <w:p w:rsidR="006E49E2" w:rsidRDefault="006E49E2" w:rsidP="00164C12">
      <w:pPr>
        <w:tabs>
          <w:tab w:val="left" w:pos="150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ИНВЕСТИЦИОННЫЕ ПРОЕКТЫ МУНИЦИПАЛЬНОГО ОБРАЗОВАНИЯ</w:t>
      </w:r>
    </w:p>
    <w:p w:rsidR="006E49E2" w:rsidRPr="006E49E2" w:rsidRDefault="006E49E2" w:rsidP="006E49E2">
      <w:pPr>
        <w:tabs>
          <w:tab w:val="left" w:pos="1505"/>
        </w:tabs>
        <w:jc w:val="center"/>
        <w:rPr>
          <w:b/>
          <w:i/>
          <w:sz w:val="28"/>
          <w:szCs w:val="28"/>
        </w:rPr>
      </w:pPr>
    </w:p>
    <w:tbl>
      <w:tblPr>
        <w:tblW w:w="10773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985"/>
        <w:gridCol w:w="1559"/>
        <w:gridCol w:w="1621"/>
        <w:gridCol w:w="1276"/>
        <w:gridCol w:w="1417"/>
        <w:gridCol w:w="1320"/>
        <w:gridCol w:w="1595"/>
      </w:tblGrid>
      <w:tr w:rsidR="00606E69" w:rsidRPr="00164C12" w:rsidTr="00606E69">
        <w:trPr>
          <w:jc w:val="center"/>
        </w:trPr>
        <w:tc>
          <w:tcPr>
            <w:tcW w:w="1985" w:type="dxa"/>
          </w:tcPr>
          <w:p w:rsidR="00606E69" w:rsidRPr="00164C12" w:rsidRDefault="00606E69" w:rsidP="00606E69">
            <w:pPr>
              <w:tabs>
                <w:tab w:val="left" w:pos="284"/>
              </w:tabs>
              <w:spacing w:after="160" w:line="240" w:lineRule="exact"/>
              <w:jc w:val="center"/>
              <w:rPr>
                <w:b/>
                <w:sz w:val="22"/>
                <w:szCs w:val="22"/>
              </w:rPr>
            </w:pPr>
            <w:r w:rsidRPr="00164C12">
              <w:rPr>
                <w:b/>
                <w:sz w:val="22"/>
                <w:szCs w:val="22"/>
              </w:rPr>
              <w:t>Наименование организации</w:t>
            </w:r>
            <w:r>
              <w:rPr>
                <w:b/>
                <w:sz w:val="22"/>
                <w:szCs w:val="22"/>
              </w:rPr>
              <w:t xml:space="preserve"> (инвестора, застройщика)</w:t>
            </w:r>
          </w:p>
        </w:tc>
        <w:tc>
          <w:tcPr>
            <w:tcW w:w="1559" w:type="dxa"/>
          </w:tcPr>
          <w:p w:rsidR="00606E69" w:rsidRPr="00164C12" w:rsidRDefault="00606E69" w:rsidP="00606E69">
            <w:pPr>
              <w:tabs>
                <w:tab w:val="left" w:pos="284"/>
              </w:tabs>
              <w:spacing w:after="16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</w:t>
            </w:r>
            <w:r w:rsidRPr="00164C12">
              <w:rPr>
                <w:b/>
                <w:sz w:val="22"/>
                <w:szCs w:val="22"/>
              </w:rPr>
              <w:t xml:space="preserve"> проекта</w:t>
            </w:r>
          </w:p>
        </w:tc>
        <w:tc>
          <w:tcPr>
            <w:tcW w:w="1621" w:type="dxa"/>
          </w:tcPr>
          <w:p w:rsidR="00606E69" w:rsidRPr="00164C12" w:rsidRDefault="00606E69" w:rsidP="00606E69">
            <w:pPr>
              <w:tabs>
                <w:tab w:val="left" w:pos="284"/>
              </w:tabs>
              <w:spacing w:after="160" w:line="240" w:lineRule="exact"/>
              <w:jc w:val="center"/>
              <w:rPr>
                <w:b/>
                <w:sz w:val="22"/>
                <w:szCs w:val="22"/>
              </w:rPr>
            </w:pPr>
            <w:r w:rsidRPr="00164C12">
              <w:rPr>
                <w:b/>
                <w:sz w:val="22"/>
                <w:szCs w:val="22"/>
              </w:rPr>
              <w:t>Вид экономической деятельности</w:t>
            </w:r>
          </w:p>
        </w:tc>
        <w:tc>
          <w:tcPr>
            <w:tcW w:w="1276" w:type="dxa"/>
          </w:tcPr>
          <w:p w:rsidR="00606E69" w:rsidRPr="00164C12" w:rsidRDefault="00606E69" w:rsidP="00606E69">
            <w:pPr>
              <w:tabs>
                <w:tab w:val="left" w:pos="284"/>
              </w:tabs>
              <w:spacing w:after="160" w:line="240" w:lineRule="exact"/>
              <w:jc w:val="center"/>
              <w:rPr>
                <w:b/>
                <w:sz w:val="22"/>
                <w:szCs w:val="22"/>
              </w:rPr>
            </w:pPr>
            <w:r w:rsidRPr="00164C12">
              <w:rPr>
                <w:b/>
                <w:sz w:val="22"/>
                <w:szCs w:val="22"/>
              </w:rPr>
              <w:t>Период реализации проекта</w:t>
            </w:r>
          </w:p>
        </w:tc>
        <w:tc>
          <w:tcPr>
            <w:tcW w:w="1417" w:type="dxa"/>
          </w:tcPr>
          <w:p w:rsidR="00606E69" w:rsidRPr="00164C12" w:rsidRDefault="00606E69" w:rsidP="00606E69">
            <w:pPr>
              <w:tabs>
                <w:tab w:val="left" w:pos="284"/>
              </w:tabs>
              <w:spacing w:after="160" w:line="240" w:lineRule="exact"/>
              <w:jc w:val="center"/>
              <w:rPr>
                <w:b/>
                <w:sz w:val="22"/>
                <w:szCs w:val="22"/>
              </w:rPr>
            </w:pPr>
            <w:r w:rsidRPr="00164C12">
              <w:rPr>
                <w:b/>
                <w:sz w:val="22"/>
                <w:szCs w:val="22"/>
              </w:rPr>
              <w:t>Социальный эффект</w:t>
            </w:r>
          </w:p>
        </w:tc>
        <w:tc>
          <w:tcPr>
            <w:tcW w:w="1320" w:type="dxa"/>
          </w:tcPr>
          <w:p w:rsidR="00606E69" w:rsidRPr="00164C12" w:rsidRDefault="00606E69" w:rsidP="00606E69">
            <w:pPr>
              <w:tabs>
                <w:tab w:val="left" w:pos="284"/>
              </w:tabs>
              <w:spacing w:after="160" w:line="240" w:lineRule="exact"/>
              <w:jc w:val="center"/>
              <w:rPr>
                <w:b/>
                <w:sz w:val="22"/>
                <w:szCs w:val="22"/>
              </w:rPr>
            </w:pPr>
            <w:r w:rsidRPr="00164C12">
              <w:rPr>
                <w:b/>
                <w:sz w:val="22"/>
                <w:szCs w:val="22"/>
              </w:rPr>
              <w:t>Объем инвестиций по проекту, млн. руб.</w:t>
            </w:r>
          </w:p>
        </w:tc>
        <w:tc>
          <w:tcPr>
            <w:tcW w:w="1595" w:type="dxa"/>
          </w:tcPr>
          <w:p w:rsidR="00606E69" w:rsidRPr="00164C12" w:rsidRDefault="00606E69" w:rsidP="00606E69">
            <w:pPr>
              <w:tabs>
                <w:tab w:val="left" w:pos="284"/>
              </w:tabs>
              <w:spacing w:after="160" w:line="240" w:lineRule="exact"/>
              <w:jc w:val="center"/>
              <w:rPr>
                <w:b/>
                <w:sz w:val="22"/>
                <w:szCs w:val="22"/>
              </w:rPr>
            </w:pPr>
            <w:r w:rsidRPr="00164C12">
              <w:rPr>
                <w:b/>
                <w:sz w:val="22"/>
                <w:szCs w:val="22"/>
              </w:rPr>
              <w:t xml:space="preserve">Освоено инвестиций по проекту, </w:t>
            </w:r>
            <w:r>
              <w:rPr>
                <w:b/>
                <w:sz w:val="22"/>
                <w:szCs w:val="22"/>
              </w:rPr>
              <w:t xml:space="preserve">                </w:t>
            </w:r>
            <w:r w:rsidRPr="00164C12">
              <w:rPr>
                <w:b/>
                <w:sz w:val="22"/>
                <w:szCs w:val="22"/>
              </w:rPr>
              <w:t>млн. руб.</w:t>
            </w:r>
          </w:p>
        </w:tc>
      </w:tr>
      <w:tr w:rsidR="00606E69" w:rsidRPr="00164C12" w:rsidTr="00606E69">
        <w:trPr>
          <w:jc w:val="center"/>
        </w:trPr>
        <w:tc>
          <w:tcPr>
            <w:tcW w:w="1985" w:type="dxa"/>
          </w:tcPr>
          <w:p w:rsidR="00606E69" w:rsidRPr="00164C12" w:rsidRDefault="00606E69" w:rsidP="00606E69">
            <w:pPr>
              <w:tabs>
                <w:tab w:val="left" w:pos="284"/>
              </w:tabs>
              <w:spacing w:after="16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«ФрутЛайн»</w:t>
            </w:r>
          </w:p>
        </w:tc>
        <w:tc>
          <w:tcPr>
            <w:tcW w:w="1559" w:type="dxa"/>
          </w:tcPr>
          <w:p w:rsidR="00606E69" w:rsidRPr="00164C12" w:rsidRDefault="00606E69" w:rsidP="00606E69">
            <w:pPr>
              <w:tabs>
                <w:tab w:val="left" w:pos="284"/>
              </w:tabs>
              <w:spacing w:after="16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Обновление транспортных средств</w:t>
            </w:r>
          </w:p>
        </w:tc>
        <w:tc>
          <w:tcPr>
            <w:tcW w:w="1621" w:type="dxa"/>
          </w:tcPr>
          <w:p w:rsidR="00606E69" w:rsidRPr="00164C12" w:rsidRDefault="00606E69" w:rsidP="00606E69">
            <w:pPr>
              <w:tabs>
                <w:tab w:val="left" w:pos="284"/>
              </w:tabs>
              <w:spacing w:after="16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Автомобильные грузовые перевозки</w:t>
            </w:r>
          </w:p>
        </w:tc>
        <w:tc>
          <w:tcPr>
            <w:tcW w:w="1276" w:type="dxa"/>
          </w:tcPr>
          <w:p w:rsidR="00606E69" w:rsidRPr="00164C12" w:rsidRDefault="00606E69" w:rsidP="00606E69">
            <w:pPr>
              <w:tabs>
                <w:tab w:val="left" w:pos="284"/>
              </w:tabs>
              <w:spacing w:after="16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г.</w:t>
            </w:r>
          </w:p>
        </w:tc>
        <w:tc>
          <w:tcPr>
            <w:tcW w:w="1417" w:type="dxa"/>
          </w:tcPr>
          <w:p w:rsidR="00606E69" w:rsidRPr="00164C12" w:rsidRDefault="00606E69" w:rsidP="00606E69">
            <w:pPr>
              <w:tabs>
                <w:tab w:val="left" w:pos="284"/>
              </w:tabs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606E69" w:rsidRPr="00164C12" w:rsidRDefault="00606E69" w:rsidP="00606E69">
            <w:pPr>
              <w:tabs>
                <w:tab w:val="left" w:pos="284"/>
              </w:tabs>
              <w:spacing w:after="16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213,0</w:t>
            </w:r>
          </w:p>
        </w:tc>
        <w:tc>
          <w:tcPr>
            <w:tcW w:w="1595" w:type="dxa"/>
          </w:tcPr>
          <w:p w:rsidR="00606E69" w:rsidRPr="00164C12" w:rsidRDefault="00606E69" w:rsidP="00606E69">
            <w:pPr>
              <w:tabs>
                <w:tab w:val="left" w:pos="284"/>
              </w:tabs>
              <w:spacing w:after="16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213,0</w:t>
            </w:r>
          </w:p>
        </w:tc>
      </w:tr>
      <w:tr w:rsidR="00606E69" w:rsidRPr="00164C12" w:rsidTr="00606E69">
        <w:trPr>
          <w:jc w:val="center"/>
        </w:trPr>
        <w:tc>
          <w:tcPr>
            <w:tcW w:w="1985" w:type="dxa"/>
          </w:tcPr>
          <w:p w:rsidR="00606E69" w:rsidRPr="00164C12" w:rsidRDefault="00606E69" w:rsidP="00606E69">
            <w:pPr>
              <w:tabs>
                <w:tab w:val="left" w:pos="284"/>
              </w:tabs>
              <w:spacing w:after="160" w:line="240" w:lineRule="exact"/>
              <w:jc w:val="center"/>
              <w:rPr>
                <w:sz w:val="22"/>
                <w:szCs w:val="22"/>
              </w:rPr>
            </w:pPr>
            <w:r w:rsidRPr="00164C12">
              <w:rPr>
                <w:sz w:val="22"/>
                <w:szCs w:val="22"/>
              </w:rPr>
              <w:t>ООО«</w:t>
            </w:r>
            <w:r>
              <w:rPr>
                <w:sz w:val="22"/>
                <w:szCs w:val="22"/>
              </w:rPr>
              <w:t>Грин Лайн</w:t>
            </w:r>
            <w:r w:rsidRPr="00164C1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606E69" w:rsidRPr="00164C12" w:rsidRDefault="00606E69" w:rsidP="00606E69">
            <w:pPr>
              <w:tabs>
                <w:tab w:val="left" w:pos="284"/>
              </w:tabs>
              <w:spacing w:after="16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Обновление транспортных средств</w:t>
            </w:r>
          </w:p>
        </w:tc>
        <w:tc>
          <w:tcPr>
            <w:tcW w:w="1621" w:type="dxa"/>
          </w:tcPr>
          <w:p w:rsidR="00606E69" w:rsidRPr="00164C12" w:rsidRDefault="00606E69" w:rsidP="00606E69">
            <w:pPr>
              <w:tabs>
                <w:tab w:val="left" w:pos="284"/>
              </w:tabs>
              <w:spacing w:after="16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Автомобильные грузовые перевозки</w:t>
            </w:r>
          </w:p>
        </w:tc>
        <w:tc>
          <w:tcPr>
            <w:tcW w:w="1276" w:type="dxa"/>
          </w:tcPr>
          <w:p w:rsidR="00606E69" w:rsidRPr="00164C12" w:rsidRDefault="00606E69" w:rsidP="00606E69">
            <w:pPr>
              <w:tabs>
                <w:tab w:val="left" w:pos="284"/>
              </w:tabs>
              <w:spacing w:after="16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г.</w:t>
            </w:r>
          </w:p>
        </w:tc>
        <w:tc>
          <w:tcPr>
            <w:tcW w:w="1417" w:type="dxa"/>
          </w:tcPr>
          <w:p w:rsidR="00606E69" w:rsidRPr="00164C12" w:rsidRDefault="00606E69" w:rsidP="00606E69">
            <w:pPr>
              <w:tabs>
                <w:tab w:val="left" w:pos="284"/>
              </w:tabs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606E69" w:rsidRPr="00164C12" w:rsidRDefault="00606E69" w:rsidP="00606E69">
            <w:pPr>
              <w:tabs>
                <w:tab w:val="left" w:pos="284"/>
              </w:tabs>
              <w:spacing w:after="16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195,6</w:t>
            </w:r>
          </w:p>
        </w:tc>
        <w:tc>
          <w:tcPr>
            <w:tcW w:w="1595" w:type="dxa"/>
          </w:tcPr>
          <w:p w:rsidR="00606E69" w:rsidRDefault="00606E69" w:rsidP="00606E69">
            <w:pPr>
              <w:tabs>
                <w:tab w:val="left" w:pos="284"/>
              </w:tabs>
              <w:spacing w:after="16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195,6</w:t>
            </w:r>
          </w:p>
          <w:p w:rsidR="00606E69" w:rsidRPr="00164C12" w:rsidRDefault="00606E69" w:rsidP="00606E69">
            <w:pPr>
              <w:tabs>
                <w:tab w:val="left" w:pos="284"/>
              </w:tabs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06E69" w:rsidRPr="00164C12" w:rsidTr="00606E69">
        <w:trPr>
          <w:jc w:val="center"/>
        </w:trPr>
        <w:tc>
          <w:tcPr>
            <w:tcW w:w="1985" w:type="dxa"/>
          </w:tcPr>
          <w:p w:rsidR="00606E69" w:rsidRPr="00164C12" w:rsidRDefault="00606E69" w:rsidP="00AC6E33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«Производственный комплекс ОАО</w:t>
            </w:r>
          </w:p>
          <w:p w:rsidR="00606E69" w:rsidRPr="00164C12" w:rsidRDefault="00606E69" w:rsidP="00606E69">
            <w:pPr>
              <w:tabs>
                <w:tab w:val="left" w:pos="284"/>
              </w:tabs>
              <w:spacing w:after="160" w:line="240" w:lineRule="exact"/>
              <w:jc w:val="center"/>
              <w:rPr>
                <w:sz w:val="22"/>
                <w:szCs w:val="22"/>
              </w:rPr>
            </w:pPr>
            <w:r w:rsidRPr="00164C1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Калининградский тарный комбинат</w:t>
            </w:r>
            <w:r w:rsidRPr="00164C12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606E69" w:rsidRPr="00164C12" w:rsidRDefault="00606E69" w:rsidP="00606E69">
            <w:pPr>
              <w:tabs>
                <w:tab w:val="left" w:pos="284"/>
              </w:tabs>
              <w:spacing w:after="160" w:line="240" w:lineRule="exact"/>
              <w:jc w:val="center"/>
              <w:rPr>
                <w:sz w:val="22"/>
                <w:szCs w:val="22"/>
              </w:rPr>
            </w:pPr>
            <w:r w:rsidRPr="00164C12">
              <w:rPr>
                <w:sz w:val="22"/>
                <w:szCs w:val="22"/>
              </w:rPr>
              <w:t xml:space="preserve">Строительство </w:t>
            </w:r>
            <w:r>
              <w:rPr>
                <w:sz w:val="22"/>
                <w:szCs w:val="22"/>
              </w:rPr>
              <w:t>производства</w:t>
            </w:r>
          </w:p>
        </w:tc>
        <w:tc>
          <w:tcPr>
            <w:tcW w:w="1621" w:type="dxa"/>
          </w:tcPr>
          <w:p w:rsidR="00606E69" w:rsidRPr="00164C12" w:rsidRDefault="00606E69" w:rsidP="00606E69">
            <w:pPr>
              <w:tabs>
                <w:tab w:val="left" w:pos="284"/>
              </w:tabs>
              <w:spacing w:after="16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551F8">
              <w:rPr>
                <w:sz w:val="22"/>
                <w:szCs w:val="22"/>
              </w:rPr>
              <w:t>роизводство  упаковки из легких металлов</w:t>
            </w:r>
          </w:p>
        </w:tc>
        <w:tc>
          <w:tcPr>
            <w:tcW w:w="1276" w:type="dxa"/>
          </w:tcPr>
          <w:p w:rsidR="00606E69" w:rsidRPr="00164C12" w:rsidRDefault="00606E69" w:rsidP="00606E69">
            <w:pPr>
              <w:tabs>
                <w:tab w:val="left" w:pos="284"/>
              </w:tabs>
              <w:spacing w:after="16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2015-2017 г.г.</w:t>
            </w:r>
          </w:p>
        </w:tc>
        <w:tc>
          <w:tcPr>
            <w:tcW w:w="1417" w:type="dxa"/>
          </w:tcPr>
          <w:p w:rsidR="00606E69" w:rsidRPr="00164C12" w:rsidRDefault="00606E69" w:rsidP="00606E69">
            <w:pPr>
              <w:tabs>
                <w:tab w:val="left" w:pos="284"/>
              </w:tabs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606E69" w:rsidRDefault="00606E69" w:rsidP="00606E69">
            <w:pPr>
              <w:tabs>
                <w:tab w:val="left" w:pos="284"/>
              </w:tabs>
              <w:spacing w:after="16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  <w:p w:rsidR="00606E69" w:rsidRPr="00164C12" w:rsidRDefault="00606E69" w:rsidP="00606E69">
            <w:pPr>
              <w:tabs>
                <w:tab w:val="left" w:pos="284"/>
              </w:tabs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606E69" w:rsidRPr="00164C12" w:rsidRDefault="00606E69" w:rsidP="00606E69">
            <w:pPr>
              <w:tabs>
                <w:tab w:val="left" w:pos="284"/>
              </w:tabs>
              <w:spacing w:after="16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46,8</w:t>
            </w:r>
          </w:p>
        </w:tc>
      </w:tr>
    </w:tbl>
    <w:p w:rsidR="00D07937" w:rsidRDefault="00D07937" w:rsidP="00B74691">
      <w:pPr>
        <w:jc w:val="both"/>
        <w:rPr>
          <w:sz w:val="28"/>
          <w:szCs w:val="28"/>
        </w:rPr>
        <w:sectPr w:rsidR="00D07937" w:rsidSect="00164C12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F771A" w:rsidRPr="000F771A" w:rsidRDefault="000F771A" w:rsidP="000F771A">
      <w:pPr>
        <w:pStyle w:val="aa"/>
        <w:jc w:val="right"/>
        <w:rPr>
          <w:sz w:val="28"/>
        </w:rPr>
      </w:pPr>
      <w:r>
        <w:rPr>
          <w:sz w:val="28"/>
        </w:rPr>
        <w:lastRenderedPageBreak/>
        <w:t>Приложение № 6</w:t>
      </w:r>
    </w:p>
    <w:p w:rsidR="000F771A" w:rsidRDefault="000F771A" w:rsidP="00560823">
      <w:pPr>
        <w:pStyle w:val="aa"/>
        <w:jc w:val="left"/>
        <w:rPr>
          <w:i/>
          <w:sz w:val="28"/>
        </w:rPr>
      </w:pPr>
    </w:p>
    <w:p w:rsidR="000F771A" w:rsidRDefault="000F771A" w:rsidP="000F771A">
      <w:pPr>
        <w:pStyle w:val="aa"/>
        <w:rPr>
          <w:i/>
          <w:sz w:val="28"/>
        </w:rPr>
      </w:pPr>
    </w:p>
    <w:p w:rsidR="000F771A" w:rsidRPr="00A25842" w:rsidRDefault="000F771A" w:rsidP="000F771A">
      <w:pPr>
        <w:pStyle w:val="aa"/>
        <w:rPr>
          <w:i/>
          <w:sz w:val="28"/>
        </w:rPr>
      </w:pPr>
      <w:r w:rsidRPr="00A25842">
        <w:rPr>
          <w:i/>
          <w:sz w:val="28"/>
        </w:rPr>
        <w:t>МАЛОЕ ПРЕДПРИНИМАТЕЛЬСТВО</w:t>
      </w:r>
    </w:p>
    <w:p w:rsidR="000F771A" w:rsidRDefault="000F771A" w:rsidP="000F771A"/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6332"/>
        <w:gridCol w:w="1009"/>
        <w:gridCol w:w="1009"/>
        <w:gridCol w:w="1010"/>
      </w:tblGrid>
      <w:tr w:rsidR="000F771A" w:rsidTr="00A25842">
        <w:trPr>
          <w:trHeight w:val="315"/>
        </w:trPr>
        <w:tc>
          <w:tcPr>
            <w:tcW w:w="720" w:type="dxa"/>
          </w:tcPr>
          <w:p w:rsidR="00A25842" w:rsidRDefault="000F771A" w:rsidP="00A2584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F771A" w:rsidRDefault="000F771A" w:rsidP="00A25842">
            <w:pPr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6332" w:type="dxa"/>
          </w:tcPr>
          <w:p w:rsidR="000F771A" w:rsidRDefault="000F771A" w:rsidP="00A25842">
            <w:pPr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009" w:type="dxa"/>
          </w:tcPr>
          <w:p w:rsidR="000F771A" w:rsidRDefault="003A5114" w:rsidP="00A25842">
            <w:pPr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2013</w:t>
            </w:r>
            <w:r w:rsidR="000F771A">
              <w:rPr>
                <w:b/>
              </w:rPr>
              <w:t xml:space="preserve"> г.</w:t>
            </w:r>
          </w:p>
        </w:tc>
        <w:tc>
          <w:tcPr>
            <w:tcW w:w="1009" w:type="dxa"/>
          </w:tcPr>
          <w:p w:rsidR="000F771A" w:rsidRDefault="003A5114" w:rsidP="00A25842">
            <w:pPr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2014</w:t>
            </w:r>
            <w:r w:rsidR="000F771A">
              <w:rPr>
                <w:b/>
              </w:rPr>
              <w:t xml:space="preserve"> г.</w:t>
            </w:r>
          </w:p>
        </w:tc>
        <w:tc>
          <w:tcPr>
            <w:tcW w:w="1010" w:type="dxa"/>
          </w:tcPr>
          <w:p w:rsidR="000F771A" w:rsidRDefault="003A5114" w:rsidP="00A25842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  <w:r w:rsidR="000F771A">
              <w:rPr>
                <w:b/>
              </w:rPr>
              <w:t xml:space="preserve"> г.</w:t>
            </w:r>
          </w:p>
          <w:p w:rsidR="000F771A" w:rsidRDefault="000F771A" w:rsidP="00A25842">
            <w:pPr>
              <w:jc w:val="center"/>
              <w:rPr>
                <w:rFonts w:eastAsia="Arial Unicode MS"/>
                <w:b/>
              </w:rPr>
            </w:pPr>
          </w:p>
        </w:tc>
      </w:tr>
      <w:tr w:rsidR="003A5114" w:rsidTr="00A25842">
        <w:trPr>
          <w:cantSplit/>
          <w:trHeight w:val="260"/>
        </w:trPr>
        <w:tc>
          <w:tcPr>
            <w:tcW w:w="720" w:type="dxa"/>
            <w:vMerge w:val="restart"/>
          </w:tcPr>
          <w:p w:rsidR="003A5114" w:rsidRDefault="003A5114" w:rsidP="003D1328">
            <w:pPr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1</w:t>
            </w:r>
          </w:p>
          <w:p w:rsidR="003A5114" w:rsidRDefault="003A5114" w:rsidP="003D1328">
            <w:pPr>
              <w:jc w:val="center"/>
              <w:rPr>
                <w:rFonts w:eastAsia="Arial Unicode MS"/>
              </w:rPr>
            </w:pPr>
            <w:r>
              <w:t> </w:t>
            </w:r>
          </w:p>
          <w:p w:rsidR="003A5114" w:rsidRDefault="003A5114" w:rsidP="003D1328">
            <w:pPr>
              <w:jc w:val="center"/>
              <w:rPr>
                <w:rFonts w:eastAsia="Arial Unicode MS"/>
              </w:rPr>
            </w:pPr>
            <w:r>
              <w:t> </w:t>
            </w:r>
          </w:p>
          <w:p w:rsidR="003A5114" w:rsidRDefault="003A5114" w:rsidP="003D1328">
            <w:pPr>
              <w:jc w:val="center"/>
              <w:rPr>
                <w:rFonts w:eastAsia="Arial Unicode MS"/>
              </w:rPr>
            </w:pPr>
            <w:r>
              <w:t> </w:t>
            </w:r>
          </w:p>
          <w:p w:rsidR="003A5114" w:rsidRDefault="003A5114" w:rsidP="003D1328">
            <w:pPr>
              <w:jc w:val="center"/>
              <w:rPr>
                <w:rFonts w:eastAsia="Arial Unicode MS"/>
                <w:b/>
              </w:rPr>
            </w:pPr>
            <w:r>
              <w:t> </w:t>
            </w:r>
          </w:p>
        </w:tc>
        <w:tc>
          <w:tcPr>
            <w:tcW w:w="6332" w:type="dxa"/>
          </w:tcPr>
          <w:p w:rsidR="003A5114" w:rsidRDefault="003A5114" w:rsidP="003D1328">
            <w:pPr>
              <w:rPr>
                <w:rFonts w:eastAsia="Arial Unicode MS"/>
                <w:b/>
              </w:rPr>
            </w:pPr>
            <w:r>
              <w:rPr>
                <w:b/>
              </w:rPr>
              <w:t xml:space="preserve">Число субъектов малого предпринимательства (МП) 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1033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1009</w:t>
            </w:r>
          </w:p>
        </w:tc>
        <w:tc>
          <w:tcPr>
            <w:tcW w:w="1010" w:type="dxa"/>
            <w:vAlign w:val="center"/>
          </w:tcPr>
          <w:p w:rsidR="003A5114" w:rsidRDefault="00A25842" w:rsidP="003D132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977</w:t>
            </w:r>
          </w:p>
        </w:tc>
      </w:tr>
      <w:tr w:rsidR="003A5114" w:rsidTr="00A25842">
        <w:trPr>
          <w:cantSplit/>
          <w:trHeight w:val="65"/>
        </w:trPr>
        <w:tc>
          <w:tcPr>
            <w:tcW w:w="720" w:type="dxa"/>
            <w:vMerge/>
          </w:tcPr>
          <w:p w:rsidR="003A5114" w:rsidRDefault="003A5114" w:rsidP="003D1328">
            <w:pPr>
              <w:jc w:val="center"/>
              <w:rPr>
                <w:rFonts w:eastAsia="Arial Unicode MS"/>
              </w:rPr>
            </w:pPr>
          </w:p>
        </w:tc>
        <w:tc>
          <w:tcPr>
            <w:tcW w:w="6332" w:type="dxa"/>
          </w:tcPr>
          <w:p w:rsidR="003A5114" w:rsidRDefault="003A5114" w:rsidP="003D1328">
            <w:pPr>
              <w:rPr>
                <w:rFonts w:eastAsia="Arial Unicode MS"/>
                <w:i/>
              </w:rPr>
            </w:pPr>
            <w:r>
              <w:rPr>
                <w:i/>
              </w:rPr>
              <w:t>в том числе: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</w:p>
        </w:tc>
        <w:tc>
          <w:tcPr>
            <w:tcW w:w="1010" w:type="dxa"/>
            <w:vAlign w:val="center"/>
          </w:tcPr>
          <w:p w:rsidR="003A5114" w:rsidRDefault="003A5114" w:rsidP="003D1328">
            <w:pPr>
              <w:jc w:val="center"/>
              <w:rPr>
                <w:rFonts w:eastAsia="Arial Unicode MS"/>
              </w:rPr>
            </w:pPr>
          </w:p>
        </w:tc>
      </w:tr>
      <w:tr w:rsidR="003A5114" w:rsidTr="00A25842">
        <w:trPr>
          <w:cantSplit/>
          <w:trHeight w:val="306"/>
        </w:trPr>
        <w:tc>
          <w:tcPr>
            <w:tcW w:w="720" w:type="dxa"/>
            <w:vMerge/>
          </w:tcPr>
          <w:p w:rsidR="003A5114" w:rsidRDefault="003A5114" w:rsidP="003D1328">
            <w:pPr>
              <w:jc w:val="center"/>
              <w:rPr>
                <w:rFonts w:eastAsia="Arial Unicode MS"/>
              </w:rPr>
            </w:pPr>
          </w:p>
        </w:tc>
        <w:tc>
          <w:tcPr>
            <w:tcW w:w="6332" w:type="dxa"/>
          </w:tcPr>
          <w:p w:rsidR="003A5114" w:rsidRDefault="003A5114" w:rsidP="003D1328">
            <w:pPr>
              <w:rPr>
                <w:rFonts w:eastAsia="Arial Unicode MS"/>
              </w:rPr>
            </w:pPr>
            <w:r>
              <w:t>Малых предприятий (юридические лица)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477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504</w:t>
            </w:r>
          </w:p>
        </w:tc>
        <w:tc>
          <w:tcPr>
            <w:tcW w:w="1010" w:type="dxa"/>
            <w:vAlign w:val="center"/>
          </w:tcPr>
          <w:p w:rsidR="003A5114" w:rsidRDefault="00A25842" w:rsidP="003D132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452</w:t>
            </w:r>
          </w:p>
        </w:tc>
      </w:tr>
      <w:tr w:rsidR="003A5114" w:rsidTr="00A25842">
        <w:trPr>
          <w:cantSplit/>
          <w:trHeight w:val="315"/>
        </w:trPr>
        <w:tc>
          <w:tcPr>
            <w:tcW w:w="720" w:type="dxa"/>
            <w:vMerge/>
          </w:tcPr>
          <w:p w:rsidR="003A5114" w:rsidRDefault="003A5114" w:rsidP="003D1328">
            <w:pPr>
              <w:jc w:val="center"/>
              <w:rPr>
                <w:rFonts w:eastAsia="Arial Unicode MS"/>
              </w:rPr>
            </w:pPr>
          </w:p>
        </w:tc>
        <w:tc>
          <w:tcPr>
            <w:tcW w:w="6332" w:type="dxa"/>
          </w:tcPr>
          <w:p w:rsidR="003A5114" w:rsidRDefault="003A5114" w:rsidP="003D1328">
            <w:pPr>
              <w:rPr>
                <w:rFonts w:eastAsia="Arial Unicode MS"/>
              </w:rPr>
            </w:pPr>
            <w:r>
              <w:t>Частные предприниматели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549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497</w:t>
            </w:r>
          </w:p>
        </w:tc>
        <w:tc>
          <w:tcPr>
            <w:tcW w:w="1010" w:type="dxa"/>
            <w:vAlign w:val="center"/>
          </w:tcPr>
          <w:p w:rsidR="003A5114" w:rsidRDefault="00A25842" w:rsidP="003D132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517</w:t>
            </w:r>
          </w:p>
        </w:tc>
      </w:tr>
      <w:tr w:rsidR="003A5114" w:rsidTr="00A25842">
        <w:trPr>
          <w:cantSplit/>
          <w:trHeight w:val="315"/>
        </w:trPr>
        <w:tc>
          <w:tcPr>
            <w:tcW w:w="720" w:type="dxa"/>
            <w:vMerge/>
          </w:tcPr>
          <w:p w:rsidR="003A5114" w:rsidRDefault="003A5114" w:rsidP="003D1328">
            <w:pPr>
              <w:jc w:val="center"/>
              <w:rPr>
                <w:rFonts w:eastAsia="Arial Unicode MS"/>
              </w:rPr>
            </w:pPr>
          </w:p>
        </w:tc>
        <w:tc>
          <w:tcPr>
            <w:tcW w:w="6332" w:type="dxa"/>
          </w:tcPr>
          <w:p w:rsidR="003A5114" w:rsidRDefault="003A5114" w:rsidP="003D1328">
            <w:pPr>
              <w:rPr>
                <w:rFonts w:eastAsia="Arial Unicode MS"/>
              </w:rPr>
            </w:pPr>
            <w:r>
              <w:t>Фермерские хозяйства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</w:t>
            </w:r>
          </w:p>
        </w:tc>
        <w:tc>
          <w:tcPr>
            <w:tcW w:w="1010" w:type="dxa"/>
            <w:vAlign w:val="center"/>
          </w:tcPr>
          <w:p w:rsidR="003A5114" w:rsidRDefault="003A5114" w:rsidP="003D132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</w:t>
            </w:r>
          </w:p>
        </w:tc>
      </w:tr>
      <w:tr w:rsidR="003A5114" w:rsidTr="00A25842">
        <w:trPr>
          <w:cantSplit/>
          <w:trHeight w:val="538"/>
        </w:trPr>
        <w:tc>
          <w:tcPr>
            <w:tcW w:w="720" w:type="dxa"/>
            <w:vMerge w:val="restart"/>
          </w:tcPr>
          <w:p w:rsidR="003A5114" w:rsidRDefault="003A5114" w:rsidP="003D1328">
            <w:pPr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2</w:t>
            </w:r>
          </w:p>
          <w:p w:rsidR="003A5114" w:rsidRDefault="003A5114" w:rsidP="003D1328">
            <w:pPr>
              <w:jc w:val="center"/>
              <w:rPr>
                <w:rFonts w:eastAsia="Arial Unicode MS"/>
              </w:rPr>
            </w:pPr>
            <w:r>
              <w:t> </w:t>
            </w:r>
          </w:p>
          <w:p w:rsidR="003A5114" w:rsidRDefault="003A5114" w:rsidP="003D1328">
            <w:pPr>
              <w:jc w:val="center"/>
              <w:rPr>
                <w:rFonts w:eastAsia="Arial Unicode MS"/>
              </w:rPr>
            </w:pPr>
            <w:r>
              <w:t> </w:t>
            </w:r>
          </w:p>
          <w:p w:rsidR="003A5114" w:rsidRDefault="003A5114" w:rsidP="003D1328">
            <w:pPr>
              <w:jc w:val="center"/>
              <w:rPr>
                <w:rFonts w:eastAsia="Arial Unicode MS"/>
              </w:rPr>
            </w:pPr>
            <w:r>
              <w:t> </w:t>
            </w:r>
          </w:p>
          <w:p w:rsidR="003A5114" w:rsidRDefault="003A5114" w:rsidP="003D1328">
            <w:pPr>
              <w:jc w:val="center"/>
              <w:rPr>
                <w:rFonts w:eastAsia="Arial Unicode MS"/>
              </w:rPr>
            </w:pPr>
            <w:r>
              <w:t> </w:t>
            </w:r>
          </w:p>
          <w:p w:rsidR="003A5114" w:rsidRDefault="003A5114" w:rsidP="003D1328">
            <w:pPr>
              <w:jc w:val="center"/>
              <w:rPr>
                <w:rFonts w:eastAsia="Arial Unicode MS"/>
              </w:rPr>
            </w:pPr>
            <w:r>
              <w:t> </w:t>
            </w:r>
          </w:p>
          <w:p w:rsidR="003A5114" w:rsidRDefault="003A5114" w:rsidP="003D1328">
            <w:pPr>
              <w:jc w:val="center"/>
              <w:rPr>
                <w:rFonts w:eastAsia="Arial Unicode MS"/>
              </w:rPr>
            </w:pPr>
            <w:r>
              <w:t> </w:t>
            </w:r>
          </w:p>
          <w:p w:rsidR="003A5114" w:rsidRDefault="003A5114" w:rsidP="003D1328">
            <w:pPr>
              <w:jc w:val="center"/>
              <w:rPr>
                <w:rFonts w:eastAsia="Arial Unicode MS"/>
              </w:rPr>
            </w:pPr>
            <w:r>
              <w:t> </w:t>
            </w:r>
          </w:p>
          <w:p w:rsidR="003A5114" w:rsidRDefault="003A5114" w:rsidP="003D1328">
            <w:pPr>
              <w:jc w:val="center"/>
              <w:rPr>
                <w:rFonts w:eastAsia="Arial Unicode MS"/>
              </w:rPr>
            </w:pPr>
            <w:r>
              <w:t> </w:t>
            </w:r>
          </w:p>
          <w:p w:rsidR="003A5114" w:rsidRDefault="003A5114" w:rsidP="003D1328">
            <w:pPr>
              <w:jc w:val="center"/>
              <w:rPr>
                <w:rFonts w:eastAsia="Arial Unicode MS"/>
                <w:b/>
              </w:rPr>
            </w:pPr>
            <w:r>
              <w:t> </w:t>
            </w:r>
          </w:p>
        </w:tc>
        <w:tc>
          <w:tcPr>
            <w:tcW w:w="6332" w:type="dxa"/>
          </w:tcPr>
          <w:p w:rsidR="00A25842" w:rsidRDefault="003A5114" w:rsidP="003D1328">
            <w:pPr>
              <w:rPr>
                <w:b/>
              </w:rPr>
            </w:pPr>
            <w:r>
              <w:rPr>
                <w:b/>
              </w:rPr>
              <w:t xml:space="preserve">Число субъектов малого предпринимательства </w:t>
            </w:r>
          </w:p>
          <w:p w:rsidR="003A5114" w:rsidRDefault="003A5114" w:rsidP="003D1328">
            <w:pPr>
              <w:rPr>
                <w:rFonts w:eastAsia="Arial Unicode MS"/>
                <w:b/>
              </w:rPr>
            </w:pPr>
            <w:r>
              <w:rPr>
                <w:b/>
              </w:rPr>
              <w:t>в сферах деятельности: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1033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1009</w:t>
            </w:r>
          </w:p>
        </w:tc>
        <w:tc>
          <w:tcPr>
            <w:tcW w:w="1010" w:type="dxa"/>
            <w:vAlign w:val="center"/>
          </w:tcPr>
          <w:p w:rsidR="003A5114" w:rsidRDefault="00A25842" w:rsidP="003D132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977</w:t>
            </w:r>
          </w:p>
        </w:tc>
      </w:tr>
      <w:tr w:rsidR="003A5114" w:rsidTr="00A25842">
        <w:trPr>
          <w:cantSplit/>
          <w:trHeight w:val="263"/>
        </w:trPr>
        <w:tc>
          <w:tcPr>
            <w:tcW w:w="720" w:type="dxa"/>
            <w:vMerge/>
          </w:tcPr>
          <w:p w:rsidR="003A5114" w:rsidRDefault="003A5114" w:rsidP="003D1328">
            <w:pPr>
              <w:jc w:val="center"/>
              <w:rPr>
                <w:rFonts w:eastAsia="Arial Unicode MS"/>
              </w:rPr>
            </w:pPr>
          </w:p>
        </w:tc>
        <w:tc>
          <w:tcPr>
            <w:tcW w:w="6332" w:type="dxa"/>
          </w:tcPr>
          <w:p w:rsidR="003A5114" w:rsidRDefault="003A5114" w:rsidP="003D1328">
            <w:pPr>
              <w:rPr>
                <w:rFonts w:eastAsia="Arial Unicode MS"/>
              </w:rPr>
            </w:pPr>
            <w:r>
              <w:t>Промышленность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62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60</w:t>
            </w:r>
          </w:p>
        </w:tc>
        <w:tc>
          <w:tcPr>
            <w:tcW w:w="1010" w:type="dxa"/>
            <w:vAlign w:val="center"/>
          </w:tcPr>
          <w:p w:rsidR="003A5114" w:rsidRDefault="00A25842" w:rsidP="003D132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53</w:t>
            </w:r>
          </w:p>
        </w:tc>
      </w:tr>
      <w:tr w:rsidR="003A5114" w:rsidTr="00A25842">
        <w:trPr>
          <w:cantSplit/>
          <w:trHeight w:val="315"/>
        </w:trPr>
        <w:tc>
          <w:tcPr>
            <w:tcW w:w="720" w:type="dxa"/>
            <w:vMerge/>
          </w:tcPr>
          <w:p w:rsidR="003A5114" w:rsidRDefault="003A5114" w:rsidP="003D1328">
            <w:pPr>
              <w:jc w:val="center"/>
              <w:rPr>
                <w:rFonts w:eastAsia="Arial Unicode MS"/>
              </w:rPr>
            </w:pPr>
          </w:p>
        </w:tc>
        <w:tc>
          <w:tcPr>
            <w:tcW w:w="6332" w:type="dxa"/>
          </w:tcPr>
          <w:p w:rsidR="003A5114" w:rsidRDefault="003A5114" w:rsidP="003D1328">
            <w:pPr>
              <w:rPr>
                <w:rFonts w:eastAsia="Arial Unicode MS"/>
              </w:rPr>
            </w:pPr>
            <w:r>
              <w:t>Строительство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</w:t>
            </w:r>
          </w:p>
        </w:tc>
        <w:tc>
          <w:tcPr>
            <w:tcW w:w="1010" w:type="dxa"/>
            <w:vAlign w:val="center"/>
          </w:tcPr>
          <w:p w:rsidR="003A5114" w:rsidRDefault="00A25842" w:rsidP="003D132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</w:t>
            </w:r>
          </w:p>
        </w:tc>
      </w:tr>
      <w:tr w:rsidR="003A5114" w:rsidTr="00A25842">
        <w:trPr>
          <w:cantSplit/>
          <w:trHeight w:val="357"/>
        </w:trPr>
        <w:tc>
          <w:tcPr>
            <w:tcW w:w="720" w:type="dxa"/>
            <w:vMerge/>
          </w:tcPr>
          <w:p w:rsidR="003A5114" w:rsidRDefault="003A5114" w:rsidP="003D1328">
            <w:pPr>
              <w:jc w:val="center"/>
              <w:rPr>
                <w:rFonts w:eastAsia="Arial Unicode MS"/>
              </w:rPr>
            </w:pPr>
          </w:p>
        </w:tc>
        <w:tc>
          <w:tcPr>
            <w:tcW w:w="6332" w:type="dxa"/>
          </w:tcPr>
          <w:p w:rsidR="003A5114" w:rsidRDefault="003A5114" w:rsidP="003D1328">
            <w:pPr>
              <w:rPr>
                <w:rFonts w:eastAsia="Arial Unicode MS"/>
              </w:rPr>
            </w:pPr>
            <w:r>
              <w:t>Заготовка и переработка древесины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30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</w:t>
            </w:r>
          </w:p>
        </w:tc>
        <w:tc>
          <w:tcPr>
            <w:tcW w:w="1010" w:type="dxa"/>
            <w:vAlign w:val="center"/>
          </w:tcPr>
          <w:p w:rsidR="003A5114" w:rsidRDefault="00A25842" w:rsidP="003D132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</w:tr>
      <w:tr w:rsidR="003A5114" w:rsidTr="00A25842">
        <w:trPr>
          <w:cantSplit/>
          <w:trHeight w:val="263"/>
        </w:trPr>
        <w:tc>
          <w:tcPr>
            <w:tcW w:w="720" w:type="dxa"/>
            <w:vMerge/>
          </w:tcPr>
          <w:p w:rsidR="003A5114" w:rsidRDefault="003A5114" w:rsidP="003D1328">
            <w:pPr>
              <w:jc w:val="center"/>
              <w:rPr>
                <w:rFonts w:eastAsia="Arial Unicode MS"/>
              </w:rPr>
            </w:pPr>
          </w:p>
        </w:tc>
        <w:tc>
          <w:tcPr>
            <w:tcW w:w="6332" w:type="dxa"/>
          </w:tcPr>
          <w:p w:rsidR="003A5114" w:rsidRDefault="003A5114" w:rsidP="003D1328">
            <w:pPr>
              <w:rPr>
                <w:rFonts w:eastAsia="Arial Unicode MS"/>
              </w:rPr>
            </w:pPr>
            <w:r>
              <w:t>Услуги автотранспорта и ремонт автотранспорта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128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126</w:t>
            </w:r>
          </w:p>
        </w:tc>
        <w:tc>
          <w:tcPr>
            <w:tcW w:w="1010" w:type="dxa"/>
            <w:vAlign w:val="center"/>
          </w:tcPr>
          <w:p w:rsidR="003A5114" w:rsidRDefault="008F6F37" w:rsidP="003D132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115</w:t>
            </w:r>
          </w:p>
        </w:tc>
      </w:tr>
      <w:tr w:rsidR="003A5114" w:rsidTr="00A25842">
        <w:trPr>
          <w:cantSplit/>
          <w:trHeight w:val="315"/>
        </w:trPr>
        <w:tc>
          <w:tcPr>
            <w:tcW w:w="720" w:type="dxa"/>
            <w:vMerge/>
          </w:tcPr>
          <w:p w:rsidR="003A5114" w:rsidRDefault="003A5114" w:rsidP="003D1328">
            <w:pPr>
              <w:jc w:val="center"/>
              <w:rPr>
                <w:rFonts w:eastAsia="Arial Unicode MS"/>
              </w:rPr>
            </w:pPr>
          </w:p>
        </w:tc>
        <w:tc>
          <w:tcPr>
            <w:tcW w:w="6332" w:type="dxa"/>
          </w:tcPr>
          <w:p w:rsidR="003A5114" w:rsidRDefault="003A5114" w:rsidP="003D1328">
            <w:pPr>
              <w:rPr>
                <w:rFonts w:eastAsia="Arial Unicode MS"/>
              </w:rPr>
            </w:pPr>
            <w:r>
              <w:t>Производство с\х продукции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49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49</w:t>
            </w:r>
          </w:p>
        </w:tc>
        <w:tc>
          <w:tcPr>
            <w:tcW w:w="1010" w:type="dxa"/>
            <w:vAlign w:val="center"/>
          </w:tcPr>
          <w:p w:rsidR="003A5114" w:rsidRDefault="003A5114" w:rsidP="003D132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49</w:t>
            </w:r>
          </w:p>
        </w:tc>
      </w:tr>
      <w:tr w:rsidR="003A5114" w:rsidTr="00A25842">
        <w:trPr>
          <w:cantSplit/>
          <w:trHeight w:val="74"/>
        </w:trPr>
        <w:tc>
          <w:tcPr>
            <w:tcW w:w="720" w:type="dxa"/>
            <w:vMerge/>
          </w:tcPr>
          <w:p w:rsidR="003A5114" w:rsidRDefault="003A5114" w:rsidP="003D1328">
            <w:pPr>
              <w:jc w:val="center"/>
              <w:rPr>
                <w:rFonts w:eastAsia="Arial Unicode MS"/>
              </w:rPr>
            </w:pPr>
          </w:p>
        </w:tc>
        <w:tc>
          <w:tcPr>
            <w:tcW w:w="6332" w:type="dxa"/>
          </w:tcPr>
          <w:p w:rsidR="003A5114" w:rsidRDefault="003A5114" w:rsidP="003D1328">
            <w:pPr>
              <w:rPr>
                <w:rFonts w:eastAsia="Arial Unicode MS"/>
              </w:rPr>
            </w:pPr>
            <w:r>
              <w:t>Бытовые и коммунальные услуги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30</w:t>
            </w:r>
          </w:p>
        </w:tc>
        <w:tc>
          <w:tcPr>
            <w:tcW w:w="1010" w:type="dxa"/>
            <w:vAlign w:val="center"/>
          </w:tcPr>
          <w:p w:rsidR="003A5114" w:rsidRDefault="008F6F37" w:rsidP="003D132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  <w:r w:rsidR="001616FD">
              <w:rPr>
                <w:rFonts w:eastAsia="Arial Unicode MS"/>
              </w:rPr>
              <w:t>4</w:t>
            </w:r>
          </w:p>
        </w:tc>
      </w:tr>
      <w:tr w:rsidR="003A5114" w:rsidTr="00A25842">
        <w:trPr>
          <w:cantSplit/>
          <w:trHeight w:val="74"/>
        </w:trPr>
        <w:tc>
          <w:tcPr>
            <w:tcW w:w="720" w:type="dxa"/>
            <w:vMerge/>
          </w:tcPr>
          <w:p w:rsidR="003A5114" w:rsidRDefault="003A5114" w:rsidP="003D1328">
            <w:pPr>
              <w:jc w:val="center"/>
              <w:rPr>
                <w:rFonts w:eastAsia="Arial Unicode MS"/>
              </w:rPr>
            </w:pPr>
          </w:p>
        </w:tc>
        <w:tc>
          <w:tcPr>
            <w:tcW w:w="6332" w:type="dxa"/>
          </w:tcPr>
          <w:p w:rsidR="003A5114" w:rsidRDefault="003A5114" w:rsidP="003D1328">
            <w:pPr>
              <w:rPr>
                <w:rFonts w:eastAsia="Arial Unicode MS"/>
              </w:rPr>
            </w:pPr>
            <w:r>
              <w:t>Торговля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564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567</w:t>
            </w:r>
          </w:p>
        </w:tc>
        <w:tc>
          <w:tcPr>
            <w:tcW w:w="1010" w:type="dxa"/>
            <w:vAlign w:val="center"/>
          </w:tcPr>
          <w:p w:rsidR="003A5114" w:rsidRDefault="003A5114" w:rsidP="003D132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567</w:t>
            </w:r>
          </w:p>
        </w:tc>
      </w:tr>
      <w:tr w:rsidR="003A5114" w:rsidTr="00A25842">
        <w:trPr>
          <w:cantSplit/>
          <w:trHeight w:val="74"/>
        </w:trPr>
        <w:tc>
          <w:tcPr>
            <w:tcW w:w="720" w:type="dxa"/>
            <w:vMerge/>
          </w:tcPr>
          <w:p w:rsidR="003A5114" w:rsidRDefault="003A5114" w:rsidP="003D1328">
            <w:pPr>
              <w:jc w:val="center"/>
              <w:rPr>
                <w:rFonts w:eastAsia="Arial Unicode MS"/>
              </w:rPr>
            </w:pPr>
          </w:p>
        </w:tc>
        <w:tc>
          <w:tcPr>
            <w:tcW w:w="6332" w:type="dxa"/>
          </w:tcPr>
          <w:p w:rsidR="003A5114" w:rsidRDefault="003A5114" w:rsidP="003D1328">
            <w:pPr>
              <w:rPr>
                <w:rFonts w:eastAsia="Arial Unicode MS"/>
              </w:rPr>
            </w:pPr>
            <w:r>
              <w:t>Общественное питание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</w:t>
            </w:r>
          </w:p>
        </w:tc>
        <w:tc>
          <w:tcPr>
            <w:tcW w:w="1010" w:type="dxa"/>
            <w:vAlign w:val="center"/>
          </w:tcPr>
          <w:p w:rsidR="003A5114" w:rsidRDefault="008F6F37" w:rsidP="003D132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</w:tr>
      <w:tr w:rsidR="003A5114" w:rsidTr="00A25842">
        <w:trPr>
          <w:cantSplit/>
          <w:trHeight w:val="74"/>
        </w:trPr>
        <w:tc>
          <w:tcPr>
            <w:tcW w:w="720" w:type="dxa"/>
            <w:vMerge/>
          </w:tcPr>
          <w:p w:rsidR="003A5114" w:rsidRDefault="003A5114" w:rsidP="003D1328">
            <w:pPr>
              <w:jc w:val="center"/>
              <w:rPr>
                <w:rFonts w:eastAsia="Arial Unicode MS"/>
              </w:rPr>
            </w:pPr>
          </w:p>
        </w:tc>
        <w:tc>
          <w:tcPr>
            <w:tcW w:w="6332" w:type="dxa"/>
          </w:tcPr>
          <w:p w:rsidR="003A5114" w:rsidRDefault="003A5114" w:rsidP="003D1328">
            <w:pPr>
              <w:rPr>
                <w:rFonts w:eastAsia="Arial Unicode MS"/>
              </w:rPr>
            </w:pPr>
            <w:r>
              <w:t>Прочие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131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</w:t>
            </w:r>
          </w:p>
        </w:tc>
        <w:tc>
          <w:tcPr>
            <w:tcW w:w="1010" w:type="dxa"/>
            <w:vAlign w:val="center"/>
          </w:tcPr>
          <w:p w:rsidR="003A5114" w:rsidRDefault="003A5114" w:rsidP="003D132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114</w:t>
            </w:r>
          </w:p>
        </w:tc>
      </w:tr>
      <w:tr w:rsidR="003A5114" w:rsidTr="00A25842">
        <w:trPr>
          <w:cantSplit/>
          <w:trHeight w:val="161"/>
        </w:trPr>
        <w:tc>
          <w:tcPr>
            <w:tcW w:w="720" w:type="dxa"/>
            <w:vMerge w:val="restart"/>
          </w:tcPr>
          <w:p w:rsidR="003A5114" w:rsidRDefault="003A5114" w:rsidP="003D1328">
            <w:pPr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3</w:t>
            </w:r>
          </w:p>
          <w:p w:rsidR="003A5114" w:rsidRDefault="003A5114" w:rsidP="003D1328">
            <w:pPr>
              <w:jc w:val="center"/>
              <w:rPr>
                <w:rFonts w:eastAsia="Arial Unicode MS"/>
              </w:rPr>
            </w:pPr>
            <w:r>
              <w:t> </w:t>
            </w:r>
          </w:p>
          <w:p w:rsidR="003A5114" w:rsidRDefault="003A5114" w:rsidP="003D1328">
            <w:pPr>
              <w:jc w:val="center"/>
              <w:rPr>
                <w:rFonts w:eastAsia="Arial Unicode MS"/>
              </w:rPr>
            </w:pPr>
            <w:r>
              <w:t> </w:t>
            </w:r>
          </w:p>
          <w:p w:rsidR="003A5114" w:rsidRDefault="003A5114" w:rsidP="003D1328">
            <w:pPr>
              <w:jc w:val="center"/>
              <w:rPr>
                <w:rFonts w:eastAsia="Arial Unicode MS"/>
              </w:rPr>
            </w:pPr>
            <w:r>
              <w:t> </w:t>
            </w:r>
          </w:p>
          <w:p w:rsidR="003A5114" w:rsidRDefault="003A5114" w:rsidP="003D1328">
            <w:pPr>
              <w:jc w:val="center"/>
              <w:rPr>
                <w:rFonts w:eastAsia="Arial Unicode MS"/>
                <w:b/>
              </w:rPr>
            </w:pPr>
            <w:r>
              <w:t> </w:t>
            </w:r>
          </w:p>
        </w:tc>
        <w:tc>
          <w:tcPr>
            <w:tcW w:w="6332" w:type="dxa"/>
          </w:tcPr>
          <w:p w:rsidR="003A5114" w:rsidRDefault="003A5114" w:rsidP="003D1328">
            <w:pPr>
              <w:rPr>
                <w:rFonts w:eastAsia="Arial Unicode MS"/>
                <w:b/>
              </w:rPr>
            </w:pPr>
            <w:r>
              <w:rPr>
                <w:b/>
              </w:rPr>
              <w:t>Среднесписочная численность работающих на объектах МП (человек)</w:t>
            </w:r>
          </w:p>
        </w:tc>
        <w:tc>
          <w:tcPr>
            <w:tcW w:w="1009" w:type="dxa"/>
          </w:tcPr>
          <w:p w:rsidR="003A5114" w:rsidRDefault="003A5114" w:rsidP="00FB4924">
            <w:pPr>
              <w:jc w:val="center"/>
            </w:pPr>
          </w:p>
          <w:p w:rsidR="003A5114" w:rsidRDefault="003A5114" w:rsidP="00FB4924">
            <w:pPr>
              <w:jc w:val="center"/>
            </w:pPr>
            <w:r>
              <w:t>2936</w:t>
            </w:r>
          </w:p>
        </w:tc>
        <w:tc>
          <w:tcPr>
            <w:tcW w:w="1009" w:type="dxa"/>
          </w:tcPr>
          <w:p w:rsidR="003A5114" w:rsidRDefault="003A5114" w:rsidP="00FB4924">
            <w:pPr>
              <w:jc w:val="center"/>
            </w:pPr>
          </w:p>
          <w:p w:rsidR="003A5114" w:rsidRDefault="003A5114" w:rsidP="00FB4924">
            <w:pPr>
              <w:jc w:val="center"/>
            </w:pPr>
            <w:r>
              <w:t>2949</w:t>
            </w:r>
          </w:p>
        </w:tc>
        <w:tc>
          <w:tcPr>
            <w:tcW w:w="1010" w:type="dxa"/>
          </w:tcPr>
          <w:p w:rsidR="003A5114" w:rsidRDefault="003A5114" w:rsidP="003D1328">
            <w:pPr>
              <w:jc w:val="center"/>
            </w:pPr>
          </w:p>
          <w:p w:rsidR="003A5114" w:rsidRDefault="003A5114" w:rsidP="003D1328">
            <w:pPr>
              <w:jc w:val="center"/>
            </w:pPr>
            <w:r>
              <w:t>29</w:t>
            </w:r>
            <w:r w:rsidR="00B31C83">
              <w:t>65</w:t>
            </w:r>
          </w:p>
        </w:tc>
      </w:tr>
      <w:tr w:rsidR="003A5114" w:rsidTr="00A25842">
        <w:trPr>
          <w:cantSplit/>
          <w:trHeight w:val="74"/>
        </w:trPr>
        <w:tc>
          <w:tcPr>
            <w:tcW w:w="720" w:type="dxa"/>
            <w:vMerge/>
          </w:tcPr>
          <w:p w:rsidR="003A5114" w:rsidRDefault="003A5114" w:rsidP="003D1328">
            <w:pPr>
              <w:jc w:val="center"/>
              <w:rPr>
                <w:rFonts w:eastAsia="Arial Unicode MS"/>
              </w:rPr>
            </w:pPr>
          </w:p>
        </w:tc>
        <w:tc>
          <w:tcPr>
            <w:tcW w:w="6332" w:type="dxa"/>
          </w:tcPr>
          <w:p w:rsidR="003A5114" w:rsidRDefault="003A5114" w:rsidP="003D1328">
            <w:pPr>
              <w:rPr>
                <w:rFonts w:eastAsia="Arial Unicode MS"/>
                <w:i/>
              </w:rPr>
            </w:pPr>
            <w:r>
              <w:rPr>
                <w:i/>
              </w:rPr>
              <w:t>в том числе: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</w:p>
        </w:tc>
        <w:tc>
          <w:tcPr>
            <w:tcW w:w="1010" w:type="dxa"/>
            <w:vAlign w:val="center"/>
          </w:tcPr>
          <w:p w:rsidR="003A5114" w:rsidRDefault="003A5114" w:rsidP="003D1328">
            <w:pPr>
              <w:jc w:val="center"/>
              <w:rPr>
                <w:rFonts w:eastAsia="Arial Unicode MS"/>
              </w:rPr>
            </w:pPr>
          </w:p>
        </w:tc>
      </w:tr>
      <w:tr w:rsidR="003A5114" w:rsidTr="00A25842">
        <w:trPr>
          <w:cantSplit/>
          <w:trHeight w:val="74"/>
        </w:trPr>
        <w:tc>
          <w:tcPr>
            <w:tcW w:w="720" w:type="dxa"/>
            <w:vMerge/>
          </w:tcPr>
          <w:p w:rsidR="003A5114" w:rsidRDefault="003A5114" w:rsidP="003D1328">
            <w:pPr>
              <w:jc w:val="center"/>
              <w:rPr>
                <w:rFonts w:eastAsia="Arial Unicode MS"/>
              </w:rPr>
            </w:pPr>
          </w:p>
        </w:tc>
        <w:tc>
          <w:tcPr>
            <w:tcW w:w="6332" w:type="dxa"/>
          </w:tcPr>
          <w:p w:rsidR="003A5114" w:rsidRDefault="003A5114" w:rsidP="003D1328">
            <w:pPr>
              <w:rPr>
                <w:rFonts w:eastAsia="Arial Unicode MS"/>
              </w:rPr>
            </w:pPr>
            <w:r>
              <w:t>Малых предприятий (юридические лица)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2356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2413</w:t>
            </w:r>
          </w:p>
        </w:tc>
        <w:tc>
          <w:tcPr>
            <w:tcW w:w="1010" w:type="dxa"/>
            <w:vAlign w:val="center"/>
          </w:tcPr>
          <w:p w:rsidR="003A5114" w:rsidRDefault="001616FD" w:rsidP="003D132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2398</w:t>
            </w:r>
          </w:p>
        </w:tc>
      </w:tr>
      <w:tr w:rsidR="003A5114" w:rsidTr="00A25842">
        <w:trPr>
          <w:cantSplit/>
          <w:trHeight w:val="74"/>
        </w:trPr>
        <w:tc>
          <w:tcPr>
            <w:tcW w:w="720" w:type="dxa"/>
            <w:vMerge/>
          </w:tcPr>
          <w:p w:rsidR="003A5114" w:rsidRDefault="003A5114" w:rsidP="003D1328">
            <w:pPr>
              <w:jc w:val="center"/>
              <w:rPr>
                <w:rFonts w:eastAsia="Arial Unicode MS"/>
              </w:rPr>
            </w:pPr>
          </w:p>
        </w:tc>
        <w:tc>
          <w:tcPr>
            <w:tcW w:w="6332" w:type="dxa"/>
          </w:tcPr>
          <w:p w:rsidR="003A5114" w:rsidRDefault="003A5114" w:rsidP="003D1328">
            <w:pPr>
              <w:rPr>
                <w:rFonts w:eastAsia="Arial Unicode MS"/>
              </w:rPr>
            </w:pPr>
            <w:r>
              <w:t>Частные предприниматели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549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505</w:t>
            </w:r>
          </w:p>
        </w:tc>
        <w:tc>
          <w:tcPr>
            <w:tcW w:w="1010" w:type="dxa"/>
            <w:vAlign w:val="center"/>
          </w:tcPr>
          <w:p w:rsidR="003A5114" w:rsidRDefault="001616FD" w:rsidP="003D132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  <w:r w:rsidR="00B31C83">
              <w:rPr>
                <w:rFonts w:eastAsia="Arial Unicode MS"/>
              </w:rPr>
              <w:t>17</w:t>
            </w:r>
          </w:p>
        </w:tc>
      </w:tr>
      <w:tr w:rsidR="003A5114" w:rsidTr="00A25842">
        <w:trPr>
          <w:cantSplit/>
          <w:trHeight w:val="74"/>
        </w:trPr>
        <w:tc>
          <w:tcPr>
            <w:tcW w:w="720" w:type="dxa"/>
            <w:vMerge/>
          </w:tcPr>
          <w:p w:rsidR="003A5114" w:rsidRDefault="003A5114" w:rsidP="003D1328">
            <w:pPr>
              <w:jc w:val="center"/>
              <w:rPr>
                <w:rFonts w:eastAsia="Arial Unicode MS"/>
              </w:rPr>
            </w:pPr>
          </w:p>
        </w:tc>
        <w:tc>
          <w:tcPr>
            <w:tcW w:w="6332" w:type="dxa"/>
          </w:tcPr>
          <w:p w:rsidR="003A5114" w:rsidRDefault="003A5114" w:rsidP="003D1328">
            <w:pPr>
              <w:rPr>
                <w:rFonts w:eastAsia="Arial Unicode MS"/>
              </w:rPr>
            </w:pPr>
            <w:r>
              <w:t>Фермерские хозяйства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</w:t>
            </w:r>
          </w:p>
        </w:tc>
        <w:tc>
          <w:tcPr>
            <w:tcW w:w="1010" w:type="dxa"/>
            <w:vAlign w:val="center"/>
          </w:tcPr>
          <w:p w:rsidR="003A5114" w:rsidRDefault="00B31C83" w:rsidP="003D132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</w:tr>
      <w:tr w:rsidR="003A5114" w:rsidTr="00A25842">
        <w:trPr>
          <w:cantSplit/>
          <w:trHeight w:val="333"/>
        </w:trPr>
        <w:tc>
          <w:tcPr>
            <w:tcW w:w="720" w:type="dxa"/>
            <w:vMerge w:val="restart"/>
          </w:tcPr>
          <w:p w:rsidR="003A5114" w:rsidRDefault="003A5114" w:rsidP="003D1328">
            <w:pPr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4</w:t>
            </w:r>
          </w:p>
          <w:p w:rsidR="003A5114" w:rsidRDefault="003A5114" w:rsidP="003D1328">
            <w:pPr>
              <w:jc w:val="center"/>
              <w:rPr>
                <w:rFonts w:eastAsia="Arial Unicode MS"/>
              </w:rPr>
            </w:pPr>
            <w:r>
              <w:t> </w:t>
            </w:r>
          </w:p>
          <w:p w:rsidR="003A5114" w:rsidRDefault="003A5114" w:rsidP="003D1328">
            <w:pPr>
              <w:jc w:val="center"/>
              <w:rPr>
                <w:rFonts w:eastAsia="Arial Unicode MS"/>
              </w:rPr>
            </w:pPr>
            <w:r>
              <w:t> </w:t>
            </w:r>
          </w:p>
          <w:p w:rsidR="003A5114" w:rsidRDefault="003A5114" w:rsidP="003D1328">
            <w:pPr>
              <w:jc w:val="center"/>
              <w:rPr>
                <w:rFonts w:eastAsia="Arial Unicode MS"/>
              </w:rPr>
            </w:pPr>
            <w:r>
              <w:t> </w:t>
            </w:r>
          </w:p>
          <w:p w:rsidR="003A5114" w:rsidRDefault="003A5114" w:rsidP="003D1328">
            <w:pPr>
              <w:jc w:val="center"/>
              <w:rPr>
                <w:rFonts w:eastAsia="Arial Unicode MS"/>
              </w:rPr>
            </w:pPr>
            <w:r>
              <w:t> </w:t>
            </w:r>
          </w:p>
          <w:p w:rsidR="003A5114" w:rsidRDefault="003A5114" w:rsidP="003D1328">
            <w:pPr>
              <w:jc w:val="center"/>
              <w:rPr>
                <w:rFonts w:eastAsia="Arial Unicode MS"/>
              </w:rPr>
            </w:pPr>
            <w:r>
              <w:t> </w:t>
            </w:r>
          </w:p>
          <w:p w:rsidR="003A5114" w:rsidRDefault="003A5114" w:rsidP="003D1328">
            <w:pPr>
              <w:jc w:val="center"/>
              <w:rPr>
                <w:rFonts w:eastAsia="Arial Unicode MS"/>
              </w:rPr>
            </w:pPr>
            <w:r>
              <w:t> </w:t>
            </w:r>
          </w:p>
          <w:p w:rsidR="003A5114" w:rsidRDefault="003A5114" w:rsidP="003D1328">
            <w:pPr>
              <w:jc w:val="center"/>
              <w:rPr>
                <w:rFonts w:eastAsia="Arial Unicode MS"/>
              </w:rPr>
            </w:pPr>
            <w:r>
              <w:t> </w:t>
            </w:r>
          </w:p>
          <w:p w:rsidR="003A5114" w:rsidRDefault="003A5114" w:rsidP="003D1328">
            <w:pPr>
              <w:jc w:val="center"/>
              <w:rPr>
                <w:rFonts w:eastAsia="Arial Unicode MS"/>
              </w:rPr>
            </w:pPr>
            <w:r>
              <w:t> </w:t>
            </w:r>
          </w:p>
          <w:p w:rsidR="003A5114" w:rsidRDefault="003A5114" w:rsidP="003D1328">
            <w:pPr>
              <w:jc w:val="center"/>
              <w:rPr>
                <w:rFonts w:eastAsia="Arial Unicode MS"/>
              </w:rPr>
            </w:pPr>
            <w:r>
              <w:t> </w:t>
            </w:r>
          </w:p>
          <w:p w:rsidR="003A5114" w:rsidRDefault="003A5114" w:rsidP="003D1328">
            <w:pPr>
              <w:jc w:val="center"/>
              <w:rPr>
                <w:rFonts w:eastAsia="Arial Unicode MS"/>
                <w:b/>
              </w:rPr>
            </w:pPr>
            <w:r>
              <w:t> </w:t>
            </w:r>
          </w:p>
        </w:tc>
        <w:tc>
          <w:tcPr>
            <w:tcW w:w="6332" w:type="dxa"/>
          </w:tcPr>
          <w:p w:rsidR="003A5114" w:rsidRDefault="003A5114" w:rsidP="003D1328">
            <w:pPr>
              <w:rPr>
                <w:rFonts w:eastAsia="Arial Unicode MS"/>
                <w:b/>
              </w:rPr>
            </w:pPr>
            <w:r>
              <w:rPr>
                <w:b/>
              </w:rPr>
              <w:t xml:space="preserve">Оборот малых предприятий (млн. рублей) 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692,8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746,9</w:t>
            </w:r>
          </w:p>
        </w:tc>
        <w:tc>
          <w:tcPr>
            <w:tcW w:w="1010" w:type="dxa"/>
            <w:vAlign w:val="center"/>
          </w:tcPr>
          <w:p w:rsidR="003A5114" w:rsidRDefault="006F7E26" w:rsidP="003D132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813,1</w:t>
            </w:r>
          </w:p>
        </w:tc>
      </w:tr>
      <w:tr w:rsidR="003A5114" w:rsidTr="00A25842">
        <w:trPr>
          <w:cantSplit/>
          <w:trHeight w:val="121"/>
        </w:trPr>
        <w:tc>
          <w:tcPr>
            <w:tcW w:w="720" w:type="dxa"/>
            <w:vMerge/>
          </w:tcPr>
          <w:p w:rsidR="003A5114" w:rsidRDefault="003A5114" w:rsidP="003D1328">
            <w:pPr>
              <w:jc w:val="center"/>
              <w:rPr>
                <w:rFonts w:eastAsia="Arial Unicode MS"/>
              </w:rPr>
            </w:pPr>
          </w:p>
        </w:tc>
        <w:tc>
          <w:tcPr>
            <w:tcW w:w="6332" w:type="dxa"/>
          </w:tcPr>
          <w:p w:rsidR="003A5114" w:rsidRDefault="003A5114" w:rsidP="003D1328">
            <w:pPr>
              <w:rPr>
                <w:rFonts w:eastAsia="Arial Unicode MS"/>
                <w:bCs/>
                <w:i/>
              </w:rPr>
            </w:pPr>
            <w:r>
              <w:rPr>
                <w:bCs/>
                <w:i/>
              </w:rPr>
              <w:t>в том числе по сферам деятельности: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</w:p>
        </w:tc>
        <w:tc>
          <w:tcPr>
            <w:tcW w:w="1010" w:type="dxa"/>
            <w:vAlign w:val="center"/>
          </w:tcPr>
          <w:p w:rsidR="003A5114" w:rsidRDefault="003A5114" w:rsidP="003D1328">
            <w:pPr>
              <w:jc w:val="center"/>
              <w:rPr>
                <w:rFonts w:eastAsia="Arial Unicode MS"/>
              </w:rPr>
            </w:pPr>
          </w:p>
        </w:tc>
      </w:tr>
      <w:tr w:rsidR="003A5114" w:rsidTr="00A25842">
        <w:trPr>
          <w:cantSplit/>
          <w:trHeight w:val="315"/>
        </w:trPr>
        <w:tc>
          <w:tcPr>
            <w:tcW w:w="720" w:type="dxa"/>
            <w:vMerge/>
          </w:tcPr>
          <w:p w:rsidR="003A5114" w:rsidRDefault="003A5114" w:rsidP="003D1328">
            <w:pPr>
              <w:jc w:val="center"/>
              <w:rPr>
                <w:rFonts w:eastAsia="Arial Unicode MS"/>
              </w:rPr>
            </w:pPr>
          </w:p>
        </w:tc>
        <w:tc>
          <w:tcPr>
            <w:tcW w:w="6332" w:type="dxa"/>
          </w:tcPr>
          <w:p w:rsidR="003A5114" w:rsidRDefault="003A5114" w:rsidP="003D1328">
            <w:pPr>
              <w:rPr>
                <w:rFonts w:eastAsia="Arial Unicode MS"/>
              </w:rPr>
            </w:pPr>
            <w:r>
              <w:t>Промышленность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191,5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204,8</w:t>
            </w:r>
          </w:p>
        </w:tc>
        <w:tc>
          <w:tcPr>
            <w:tcW w:w="1010" w:type="dxa"/>
            <w:vAlign w:val="center"/>
          </w:tcPr>
          <w:p w:rsidR="003A5114" w:rsidRDefault="001616FD" w:rsidP="003D132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218,9</w:t>
            </w:r>
          </w:p>
        </w:tc>
      </w:tr>
      <w:tr w:rsidR="003A5114" w:rsidTr="00A25842">
        <w:trPr>
          <w:cantSplit/>
          <w:trHeight w:val="74"/>
        </w:trPr>
        <w:tc>
          <w:tcPr>
            <w:tcW w:w="720" w:type="dxa"/>
            <w:vMerge/>
          </w:tcPr>
          <w:p w:rsidR="003A5114" w:rsidRDefault="003A5114" w:rsidP="003D1328">
            <w:pPr>
              <w:jc w:val="center"/>
              <w:rPr>
                <w:rFonts w:eastAsia="Arial Unicode MS"/>
              </w:rPr>
            </w:pPr>
          </w:p>
        </w:tc>
        <w:tc>
          <w:tcPr>
            <w:tcW w:w="6332" w:type="dxa"/>
          </w:tcPr>
          <w:p w:rsidR="003A5114" w:rsidRDefault="003A5114" w:rsidP="003D1328">
            <w:pPr>
              <w:rPr>
                <w:rFonts w:eastAsia="Arial Unicode MS"/>
              </w:rPr>
            </w:pPr>
            <w:r>
              <w:t>Строительство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14,1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15,3</w:t>
            </w:r>
          </w:p>
        </w:tc>
        <w:tc>
          <w:tcPr>
            <w:tcW w:w="1010" w:type="dxa"/>
            <w:vAlign w:val="center"/>
          </w:tcPr>
          <w:p w:rsidR="003A5114" w:rsidRDefault="001616FD" w:rsidP="003D132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17,2</w:t>
            </w:r>
          </w:p>
        </w:tc>
      </w:tr>
      <w:tr w:rsidR="003A5114" w:rsidTr="00A25842">
        <w:trPr>
          <w:cantSplit/>
          <w:trHeight w:val="157"/>
        </w:trPr>
        <w:tc>
          <w:tcPr>
            <w:tcW w:w="720" w:type="dxa"/>
            <w:vMerge/>
          </w:tcPr>
          <w:p w:rsidR="003A5114" w:rsidRDefault="003A5114" w:rsidP="003D1328">
            <w:pPr>
              <w:jc w:val="center"/>
              <w:rPr>
                <w:rFonts w:eastAsia="Arial Unicode MS"/>
              </w:rPr>
            </w:pPr>
          </w:p>
        </w:tc>
        <w:tc>
          <w:tcPr>
            <w:tcW w:w="6332" w:type="dxa"/>
          </w:tcPr>
          <w:p w:rsidR="003A5114" w:rsidRDefault="003A5114" w:rsidP="003D1328">
            <w:pPr>
              <w:rPr>
                <w:rFonts w:eastAsia="Arial Unicode MS"/>
              </w:rPr>
            </w:pPr>
            <w:r>
              <w:t>Заготовка и переработка древесины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</w:pPr>
            <w:r>
              <w:t>2,9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</w:pPr>
            <w:r>
              <w:t>3,0</w:t>
            </w:r>
          </w:p>
        </w:tc>
        <w:tc>
          <w:tcPr>
            <w:tcW w:w="1010" w:type="dxa"/>
            <w:vAlign w:val="center"/>
          </w:tcPr>
          <w:p w:rsidR="003A5114" w:rsidRDefault="001616FD" w:rsidP="003D1328">
            <w:pPr>
              <w:jc w:val="center"/>
            </w:pPr>
            <w:r>
              <w:t>3,3</w:t>
            </w:r>
          </w:p>
        </w:tc>
      </w:tr>
      <w:tr w:rsidR="003A5114" w:rsidTr="00A25842">
        <w:trPr>
          <w:cantSplit/>
          <w:trHeight w:val="74"/>
        </w:trPr>
        <w:tc>
          <w:tcPr>
            <w:tcW w:w="720" w:type="dxa"/>
            <w:vMerge/>
          </w:tcPr>
          <w:p w:rsidR="003A5114" w:rsidRDefault="003A5114" w:rsidP="003D1328">
            <w:pPr>
              <w:jc w:val="center"/>
              <w:rPr>
                <w:rFonts w:eastAsia="Arial Unicode MS"/>
              </w:rPr>
            </w:pPr>
          </w:p>
        </w:tc>
        <w:tc>
          <w:tcPr>
            <w:tcW w:w="6332" w:type="dxa"/>
          </w:tcPr>
          <w:p w:rsidR="003A5114" w:rsidRDefault="003A5114" w:rsidP="003D1328">
            <w:pPr>
              <w:rPr>
                <w:rFonts w:eastAsia="Arial Unicode MS"/>
              </w:rPr>
            </w:pPr>
            <w:r>
              <w:t>Услуги и ремонт автотранспорта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23,8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25,7</w:t>
            </w:r>
          </w:p>
        </w:tc>
        <w:tc>
          <w:tcPr>
            <w:tcW w:w="1010" w:type="dxa"/>
            <w:vAlign w:val="center"/>
          </w:tcPr>
          <w:p w:rsidR="003A5114" w:rsidRDefault="001616FD" w:rsidP="003D132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28,1</w:t>
            </w:r>
          </w:p>
        </w:tc>
      </w:tr>
      <w:tr w:rsidR="003A5114" w:rsidTr="00A25842">
        <w:trPr>
          <w:cantSplit/>
          <w:trHeight w:val="74"/>
        </w:trPr>
        <w:tc>
          <w:tcPr>
            <w:tcW w:w="720" w:type="dxa"/>
            <w:vMerge/>
          </w:tcPr>
          <w:p w:rsidR="003A5114" w:rsidRDefault="003A5114" w:rsidP="003D1328">
            <w:pPr>
              <w:jc w:val="center"/>
              <w:rPr>
                <w:rFonts w:eastAsia="Arial Unicode MS"/>
              </w:rPr>
            </w:pPr>
          </w:p>
        </w:tc>
        <w:tc>
          <w:tcPr>
            <w:tcW w:w="6332" w:type="dxa"/>
          </w:tcPr>
          <w:p w:rsidR="003A5114" w:rsidRDefault="003A5114" w:rsidP="003D1328">
            <w:pPr>
              <w:rPr>
                <w:rFonts w:eastAsia="Arial Unicode MS"/>
              </w:rPr>
            </w:pPr>
            <w:r>
              <w:t>Производство с\х продукции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76,8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77,0</w:t>
            </w:r>
          </w:p>
        </w:tc>
        <w:tc>
          <w:tcPr>
            <w:tcW w:w="1010" w:type="dxa"/>
            <w:vAlign w:val="center"/>
          </w:tcPr>
          <w:p w:rsidR="003A5114" w:rsidRDefault="001616FD" w:rsidP="003D132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86,0</w:t>
            </w:r>
          </w:p>
        </w:tc>
      </w:tr>
      <w:tr w:rsidR="003A5114" w:rsidTr="00A25842">
        <w:trPr>
          <w:cantSplit/>
          <w:trHeight w:val="315"/>
        </w:trPr>
        <w:tc>
          <w:tcPr>
            <w:tcW w:w="720" w:type="dxa"/>
            <w:vMerge/>
          </w:tcPr>
          <w:p w:rsidR="003A5114" w:rsidRDefault="003A5114" w:rsidP="003D1328">
            <w:pPr>
              <w:jc w:val="center"/>
              <w:rPr>
                <w:rFonts w:eastAsia="Arial Unicode MS"/>
              </w:rPr>
            </w:pPr>
          </w:p>
        </w:tc>
        <w:tc>
          <w:tcPr>
            <w:tcW w:w="6332" w:type="dxa"/>
          </w:tcPr>
          <w:p w:rsidR="003A5114" w:rsidRDefault="003A5114" w:rsidP="003D1328">
            <w:pPr>
              <w:rPr>
                <w:rFonts w:eastAsia="Arial Unicode MS"/>
              </w:rPr>
            </w:pPr>
            <w:r>
              <w:t>Бытовые и коммунальные услуги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37,9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38,2</w:t>
            </w:r>
          </w:p>
        </w:tc>
        <w:tc>
          <w:tcPr>
            <w:tcW w:w="1010" w:type="dxa"/>
            <w:vAlign w:val="center"/>
          </w:tcPr>
          <w:p w:rsidR="003A5114" w:rsidRDefault="001616FD" w:rsidP="003D132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40,5</w:t>
            </w:r>
          </w:p>
        </w:tc>
      </w:tr>
      <w:tr w:rsidR="003A5114" w:rsidTr="00A25842">
        <w:trPr>
          <w:cantSplit/>
          <w:trHeight w:val="74"/>
        </w:trPr>
        <w:tc>
          <w:tcPr>
            <w:tcW w:w="720" w:type="dxa"/>
            <w:vMerge/>
          </w:tcPr>
          <w:p w:rsidR="003A5114" w:rsidRDefault="003A5114" w:rsidP="003D1328">
            <w:pPr>
              <w:jc w:val="center"/>
              <w:rPr>
                <w:rFonts w:eastAsia="Arial Unicode MS"/>
              </w:rPr>
            </w:pPr>
          </w:p>
        </w:tc>
        <w:tc>
          <w:tcPr>
            <w:tcW w:w="6332" w:type="dxa"/>
          </w:tcPr>
          <w:p w:rsidR="003A5114" w:rsidRDefault="003A5114" w:rsidP="003D1328">
            <w:pPr>
              <w:rPr>
                <w:rFonts w:eastAsia="Arial Unicode MS"/>
              </w:rPr>
            </w:pPr>
            <w:r>
              <w:t>Торговля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338,0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375,6</w:t>
            </w:r>
          </w:p>
        </w:tc>
        <w:tc>
          <w:tcPr>
            <w:tcW w:w="1010" w:type="dxa"/>
            <w:vAlign w:val="center"/>
          </w:tcPr>
          <w:p w:rsidR="003A5114" w:rsidRDefault="006F7E26" w:rsidP="003D132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411,3</w:t>
            </w:r>
          </w:p>
        </w:tc>
      </w:tr>
      <w:tr w:rsidR="003A5114" w:rsidTr="00A25842">
        <w:trPr>
          <w:cantSplit/>
          <w:trHeight w:val="74"/>
        </w:trPr>
        <w:tc>
          <w:tcPr>
            <w:tcW w:w="720" w:type="dxa"/>
            <w:vMerge/>
          </w:tcPr>
          <w:p w:rsidR="003A5114" w:rsidRDefault="003A5114" w:rsidP="003D1328">
            <w:pPr>
              <w:jc w:val="center"/>
              <w:rPr>
                <w:rFonts w:eastAsia="Arial Unicode MS"/>
              </w:rPr>
            </w:pPr>
          </w:p>
        </w:tc>
        <w:tc>
          <w:tcPr>
            <w:tcW w:w="6332" w:type="dxa"/>
          </w:tcPr>
          <w:p w:rsidR="003A5114" w:rsidRDefault="003A5114" w:rsidP="003D1328">
            <w:pPr>
              <w:rPr>
                <w:rFonts w:eastAsia="Arial Unicode MS"/>
              </w:rPr>
            </w:pPr>
            <w:r>
              <w:t>Общественное питание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4,0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3,8</w:t>
            </w:r>
          </w:p>
        </w:tc>
        <w:tc>
          <w:tcPr>
            <w:tcW w:w="1010" w:type="dxa"/>
            <w:vAlign w:val="center"/>
          </w:tcPr>
          <w:p w:rsidR="003A5114" w:rsidRDefault="006F7E26" w:rsidP="003D132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4,1</w:t>
            </w:r>
          </w:p>
        </w:tc>
      </w:tr>
      <w:tr w:rsidR="003A5114" w:rsidTr="00A25842">
        <w:trPr>
          <w:cantSplit/>
          <w:trHeight w:val="74"/>
        </w:trPr>
        <w:tc>
          <w:tcPr>
            <w:tcW w:w="720" w:type="dxa"/>
            <w:vMerge/>
          </w:tcPr>
          <w:p w:rsidR="003A5114" w:rsidRDefault="003A5114" w:rsidP="003D1328">
            <w:pPr>
              <w:jc w:val="center"/>
              <w:rPr>
                <w:rFonts w:eastAsia="Arial Unicode MS"/>
              </w:rPr>
            </w:pPr>
          </w:p>
        </w:tc>
        <w:tc>
          <w:tcPr>
            <w:tcW w:w="6332" w:type="dxa"/>
          </w:tcPr>
          <w:p w:rsidR="003A5114" w:rsidRDefault="003A5114" w:rsidP="003D1328">
            <w:pPr>
              <w:rPr>
                <w:rFonts w:eastAsia="Arial Unicode MS"/>
              </w:rPr>
            </w:pPr>
            <w:r>
              <w:t>Прочие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3,8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3,5</w:t>
            </w:r>
          </w:p>
        </w:tc>
        <w:tc>
          <w:tcPr>
            <w:tcW w:w="1010" w:type="dxa"/>
            <w:vAlign w:val="center"/>
          </w:tcPr>
          <w:p w:rsidR="003A5114" w:rsidRDefault="006F7E26" w:rsidP="003D132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3,7</w:t>
            </w:r>
          </w:p>
        </w:tc>
      </w:tr>
      <w:tr w:rsidR="003A5114" w:rsidTr="00A25842">
        <w:trPr>
          <w:trHeight w:val="551"/>
        </w:trPr>
        <w:tc>
          <w:tcPr>
            <w:tcW w:w="720" w:type="dxa"/>
          </w:tcPr>
          <w:p w:rsidR="003A5114" w:rsidRDefault="003A5114" w:rsidP="003D1328">
            <w:pPr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32" w:type="dxa"/>
          </w:tcPr>
          <w:p w:rsidR="003A5114" w:rsidRDefault="003A5114" w:rsidP="003D1328">
            <w:pPr>
              <w:rPr>
                <w:rFonts w:eastAsia="Arial Unicode MS"/>
                <w:b/>
              </w:rPr>
            </w:pPr>
            <w:r>
              <w:rPr>
                <w:b/>
              </w:rPr>
              <w:t>Инвестиции в основной капитал малых предприятий (тыс. руб.)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3081,0</w:t>
            </w:r>
          </w:p>
        </w:tc>
        <w:tc>
          <w:tcPr>
            <w:tcW w:w="1009" w:type="dxa"/>
            <w:vAlign w:val="center"/>
          </w:tcPr>
          <w:p w:rsidR="003A5114" w:rsidRDefault="003A5114" w:rsidP="00FB492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4638,0</w:t>
            </w:r>
          </w:p>
        </w:tc>
        <w:tc>
          <w:tcPr>
            <w:tcW w:w="1010" w:type="dxa"/>
            <w:vAlign w:val="center"/>
          </w:tcPr>
          <w:p w:rsidR="003A5114" w:rsidRDefault="00B31C83" w:rsidP="003D132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4810,1</w:t>
            </w:r>
          </w:p>
        </w:tc>
      </w:tr>
    </w:tbl>
    <w:p w:rsidR="000F771A" w:rsidRDefault="000F771A" w:rsidP="000F7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579" w:rsidRDefault="00133579" w:rsidP="000F771A">
      <w:pPr>
        <w:ind w:firstLine="709"/>
        <w:jc w:val="both"/>
        <w:rPr>
          <w:color w:val="000000"/>
          <w:sz w:val="28"/>
          <w:szCs w:val="28"/>
        </w:rPr>
      </w:pPr>
    </w:p>
    <w:p w:rsidR="00133579" w:rsidRDefault="00133579" w:rsidP="000F771A">
      <w:pPr>
        <w:ind w:firstLine="709"/>
        <w:jc w:val="both"/>
        <w:rPr>
          <w:color w:val="000000"/>
          <w:sz w:val="28"/>
          <w:szCs w:val="28"/>
        </w:rPr>
      </w:pPr>
    </w:p>
    <w:p w:rsidR="000165B3" w:rsidRDefault="000165B3" w:rsidP="000F771A">
      <w:pPr>
        <w:ind w:firstLine="709"/>
        <w:jc w:val="both"/>
        <w:rPr>
          <w:color w:val="000000"/>
          <w:sz w:val="28"/>
          <w:szCs w:val="28"/>
        </w:rPr>
      </w:pPr>
    </w:p>
    <w:p w:rsidR="00865780" w:rsidRDefault="000F771A" w:rsidP="00865780">
      <w:pPr>
        <w:ind w:firstLine="567"/>
        <w:jc w:val="both"/>
        <w:rPr>
          <w:color w:val="000000"/>
          <w:sz w:val="28"/>
          <w:szCs w:val="28"/>
        </w:rPr>
      </w:pPr>
      <w:r w:rsidRPr="00D92654">
        <w:rPr>
          <w:color w:val="000000"/>
          <w:sz w:val="28"/>
          <w:szCs w:val="28"/>
        </w:rPr>
        <w:lastRenderedPageBreak/>
        <w:t xml:space="preserve">В </w:t>
      </w:r>
      <w:r>
        <w:rPr>
          <w:color w:val="000000"/>
          <w:sz w:val="28"/>
          <w:szCs w:val="28"/>
        </w:rPr>
        <w:t xml:space="preserve">истекшем году </w:t>
      </w:r>
      <w:r w:rsidRPr="00D92654">
        <w:rPr>
          <w:color w:val="000000"/>
          <w:sz w:val="28"/>
          <w:szCs w:val="28"/>
        </w:rPr>
        <w:t xml:space="preserve">на территории </w:t>
      </w:r>
      <w:r w:rsidR="000165B3">
        <w:rPr>
          <w:color w:val="000000"/>
          <w:sz w:val="28"/>
          <w:szCs w:val="28"/>
        </w:rPr>
        <w:t xml:space="preserve">муниципального образования </w:t>
      </w:r>
      <w:r w:rsidRPr="00D92654">
        <w:rPr>
          <w:color w:val="000000"/>
          <w:sz w:val="28"/>
          <w:szCs w:val="28"/>
        </w:rPr>
        <w:t>Рудня</w:t>
      </w:r>
      <w:r w:rsidR="000165B3">
        <w:rPr>
          <w:color w:val="000000"/>
          <w:sz w:val="28"/>
          <w:szCs w:val="28"/>
        </w:rPr>
        <w:t xml:space="preserve">нский район </w:t>
      </w:r>
      <w:r>
        <w:rPr>
          <w:color w:val="000000"/>
          <w:sz w:val="28"/>
          <w:szCs w:val="28"/>
        </w:rPr>
        <w:t>осуществляли</w:t>
      </w:r>
      <w:r w:rsidR="000165B3">
        <w:rPr>
          <w:color w:val="000000"/>
          <w:sz w:val="28"/>
          <w:szCs w:val="28"/>
        </w:rPr>
        <w:t xml:space="preserve"> </w:t>
      </w:r>
      <w:r w:rsidRPr="00D92654">
        <w:rPr>
          <w:color w:val="000000"/>
          <w:sz w:val="28"/>
          <w:szCs w:val="28"/>
        </w:rPr>
        <w:t xml:space="preserve">деятельность </w:t>
      </w:r>
      <w:r w:rsidR="000165B3">
        <w:rPr>
          <w:color w:val="000000"/>
          <w:sz w:val="28"/>
          <w:szCs w:val="28"/>
        </w:rPr>
        <w:t>977</w:t>
      </w:r>
      <w:r>
        <w:rPr>
          <w:color w:val="000000"/>
          <w:sz w:val="28"/>
          <w:szCs w:val="28"/>
        </w:rPr>
        <w:t xml:space="preserve"> субъектов малого предпринимательства (включая микропр</w:t>
      </w:r>
      <w:r w:rsidR="000165B3">
        <w:rPr>
          <w:color w:val="000000"/>
          <w:sz w:val="28"/>
          <w:szCs w:val="28"/>
        </w:rPr>
        <w:t>едприятия), что составляет 97 процентов к 2014 году, в</w:t>
      </w:r>
      <w:r w:rsidR="00FF09D2">
        <w:rPr>
          <w:color w:val="000000"/>
          <w:sz w:val="28"/>
          <w:szCs w:val="28"/>
        </w:rPr>
        <w:t xml:space="preserve"> том числе:  452</w:t>
      </w:r>
      <w:r>
        <w:rPr>
          <w:color w:val="000000"/>
          <w:sz w:val="28"/>
          <w:szCs w:val="28"/>
        </w:rPr>
        <w:t xml:space="preserve"> мал</w:t>
      </w:r>
      <w:r w:rsidR="00FF09D2">
        <w:rPr>
          <w:color w:val="000000"/>
          <w:sz w:val="28"/>
          <w:szCs w:val="28"/>
        </w:rPr>
        <w:t>ых предприятия, 517</w:t>
      </w:r>
      <w:r>
        <w:rPr>
          <w:color w:val="000000"/>
          <w:sz w:val="28"/>
          <w:szCs w:val="28"/>
        </w:rPr>
        <w:t xml:space="preserve"> индивидуальных предпринимателей и 8 фермерских хозяйств.</w:t>
      </w:r>
    </w:p>
    <w:p w:rsidR="000F771A" w:rsidRDefault="000F771A" w:rsidP="0086578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865780">
        <w:rPr>
          <w:color w:val="000000"/>
          <w:sz w:val="28"/>
          <w:szCs w:val="28"/>
        </w:rPr>
        <w:t>отраслевой структуре предпринимательской деятельности удельное значение</w:t>
      </w:r>
      <w:r>
        <w:rPr>
          <w:color w:val="000000"/>
          <w:sz w:val="28"/>
          <w:szCs w:val="28"/>
        </w:rPr>
        <w:t xml:space="preserve"> имеет розничная тор</w:t>
      </w:r>
      <w:r w:rsidR="00C647D3">
        <w:rPr>
          <w:color w:val="000000"/>
          <w:sz w:val="28"/>
          <w:szCs w:val="28"/>
        </w:rPr>
        <w:t xml:space="preserve">говля, бытовые и коммунальные услуги, </w:t>
      </w:r>
      <w:r>
        <w:rPr>
          <w:color w:val="000000"/>
          <w:sz w:val="28"/>
          <w:szCs w:val="28"/>
        </w:rPr>
        <w:t>про</w:t>
      </w:r>
      <w:r w:rsidR="00C647D3">
        <w:rPr>
          <w:color w:val="000000"/>
          <w:sz w:val="28"/>
          <w:szCs w:val="28"/>
        </w:rPr>
        <w:t>мышленность и автотранспортные услуги</w:t>
      </w:r>
      <w:r>
        <w:rPr>
          <w:color w:val="000000"/>
          <w:sz w:val="28"/>
          <w:szCs w:val="28"/>
        </w:rPr>
        <w:t>.</w:t>
      </w:r>
    </w:p>
    <w:p w:rsidR="00FF245A" w:rsidRDefault="00FF245A" w:rsidP="00FF245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2015 году среднесписочная численность работающих на объектах малого предпринимательства составила   человек или    процентов к уровню 2014 года.</w:t>
      </w:r>
    </w:p>
    <w:p w:rsidR="00FF245A" w:rsidRDefault="00FF245A" w:rsidP="00FF245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</w:t>
      </w:r>
      <w:r w:rsidR="000F771A">
        <w:rPr>
          <w:color w:val="000000"/>
          <w:sz w:val="28"/>
          <w:szCs w:val="28"/>
        </w:rPr>
        <w:t>наблюдается рост товарооборота малых предприя</w:t>
      </w:r>
      <w:r>
        <w:rPr>
          <w:color w:val="000000"/>
          <w:sz w:val="28"/>
          <w:szCs w:val="28"/>
        </w:rPr>
        <w:t>тий по всем сферам деятельности на 109 процентов к 2014 году.</w:t>
      </w:r>
    </w:p>
    <w:p w:rsidR="000F771A" w:rsidRPr="00FF245A" w:rsidRDefault="000F771A" w:rsidP="00FF245A">
      <w:pPr>
        <w:ind w:firstLine="567"/>
        <w:jc w:val="both"/>
        <w:rPr>
          <w:color w:val="000000"/>
          <w:sz w:val="28"/>
          <w:szCs w:val="28"/>
        </w:rPr>
        <w:sectPr w:rsidR="000F771A" w:rsidRPr="00FF245A" w:rsidSect="000F771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 xml:space="preserve">Малыми предприятиями в истекшем году инвестировано </w:t>
      </w:r>
      <w:r w:rsidR="00B31C83">
        <w:rPr>
          <w:color w:val="000000"/>
          <w:sz w:val="28"/>
          <w:szCs w:val="28"/>
        </w:rPr>
        <w:t>4 810,1</w:t>
      </w:r>
      <w:r>
        <w:rPr>
          <w:color w:val="000000"/>
          <w:sz w:val="28"/>
          <w:szCs w:val="28"/>
        </w:rPr>
        <w:t xml:space="preserve"> тыс. рублей.</w:t>
      </w:r>
    </w:p>
    <w:p w:rsidR="00EE3011" w:rsidRPr="00095FDF" w:rsidRDefault="00F84D3A" w:rsidP="00095FD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7</w:t>
      </w:r>
    </w:p>
    <w:p w:rsidR="0013174F" w:rsidRDefault="0013174F" w:rsidP="00643E78">
      <w:pPr>
        <w:jc w:val="center"/>
        <w:rPr>
          <w:b/>
          <w:i/>
          <w:sz w:val="28"/>
          <w:szCs w:val="28"/>
        </w:rPr>
      </w:pPr>
    </w:p>
    <w:p w:rsidR="00643E78" w:rsidRPr="006E49E2" w:rsidRDefault="00643E78" w:rsidP="00643E78">
      <w:pPr>
        <w:jc w:val="center"/>
        <w:rPr>
          <w:b/>
          <w:i/>
          <w:sz w:val="28"/>
          <w:szCs w:val="28"/>
        </w:rPr>
      </w:pPr>
      <w:r w:rsidRPr="006E49E2">
        <w:rPr>
          <w:b/>
          <w:i/>
          <w:sz w:val="28"/>
          <w:szCs w:val="28"/>
        </w:rPr>
        <w:t>КРУПНЫЕ И СРЕДНИЕ ПРЕДПРИЯТИЯ РАЙОНА</w:t>
      </w:r>
    </w:p>
    <w:p w:rsidR="0013174F" w:rsidRDefault="0013174F" w:rsidP="00B74691">
      <w:pPr>
        <w:jc w:val="both"/>
        <w:rPr>
          <w:sz w:val="28"/>
          <w:szCs w:val="28"/>
        </w:rPr>
      </w:pPr>
    </w:p>
    <w:tbl>
      <w:tblPr>
        <w:tblW w:w="15593" w:type="dxa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4"/>
        <w:gridCol w:w="2635"/>
        <w:gridCol w:w="1276"/>
        <w:gridCol w:w="1276"/>
        <w:gridCol w:w="1559"/>
        <w:gridCol w:w="2552"/>
        <w:gridCol w:w="2693"/>
        <w:gridCol w:w="3118"/>
      </w:tblGrid>
      <w:tr w:rsidR="00F84D3A" w:rsidTr="00795534">
        <w:trPr>
          <w:cantSplit/>
          <w:trHeight w:val="1897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A" w:rsidRPr="00532173" w:rsidRDefault="00F84D3A" w:rsidP="00532173">
            <w:pPr>
              <w:spacing w:line="232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73" w:rsidRDefault="00F84D3A" w:rsidP="00532173">
            <w:pPr>
              <w:spacing w:line="232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F84D3A" w:rsidRDefault="00F84D3A" w:rsidP="00532173">
            <w:pPr>
              <w:spacing w:line="232" w:lineRule="auto"/>
              <w:jc w:val="center"/>
              <w:rPr>
                <w:rFonts w:eastAsia="Arial Unicode MSሢ"/>
                <w:b/>
              </w:rPr>
            </w:pPr>
            <w:r>
              <w:rPr>
                <w:b/>
              </w:rPr>
              <w:t>предприятия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4D3A" w:rsidRDefault="00795534" w:rsidP="00532173">
            <w:pPr>
              <w:spacing w:line="232" w:lineRule="auto"/>
              <w:jc w:val="center"/>
              <w:rPr>
                <w:rFonts w:eastAsia="Arial Unicode MSሢ"/>
                <w:b/>
              </w:rPr>
            </w:pPr>
            <w:r>
              <w:rPr>
                <w:b/>
              </w:rPr>
              <w:t>Объем отгружен</w:t>
            </w:r>
            <w:r w:rsidR="00F84D3A">
              <w:rPr>
                <w:b/>
              </w:rPr>
              <w:t>ных товаров собственного производства, выполненных работ и услуг, млн.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A" w:rsidRDefault="00795534" w:rsidP="00795534">
            <w:pPr>
              <w:spacing w:line="232" w:lineRule="auto"/>
              <w:jc w:val="center"/>
              <w:rPr>
                <w:b/>
              </w:rPr>
            </w:pPr>
            <w:r>
              <w:rPr>
                <w:b/>
              </w:rPr>
              <w:t>Числен</w:t>
            </w:r>
            <w:r w:rsidR="00F84D3A">
              <w:rPr>
                <w:b/>
              </w:rPr>
              <w:t>ность</w:t>
            </w:r>
          </w:p>
          <w:p w:rsidR="00F84D3A" w:rsidRDefault="00795534" w:rsidP="00532173">
            <w:pPr>
              <w:spacing w:line="232" w:lineRule="auto"/>
              <w:jc w:val="center"/>
              <w:rPr>
                <w:rFonts w:eastAsia="Arial Unicode MSሢ"/>
                <w:b/>
              </w:rPr>
            </w:pPr>
            <w:r>
              <w:rPr>
                <w:b/>
              </w:rPr>
              <w:t>рабо</w:t>
            </w:r>
            <w:r w:rsidR="00F84D3A">
              <w:rPr>
                <w:b/>
              </w:rPr>
              <w:t>тающих, чел.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A" w:rsidRDefault="00F84D3A" w:rsidP="00532173">
            <w:pPr>
              <w:spacing w:line="232" w:lineRule="auto"/>
              <w:jc w:val="center"/>
              <w:rPr>
                <w:rFonts w:eastAsia="Arial Unicode MSሢ"/>
                <w:b/>
              </w:rPr>
            </w:pPr>
            <w:r>
              <w:rPr>
                <w:b/>
              </w:rPr>
              <w:t>Основные виды продукции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A" w:rsidRDefault="00F84D3A" w:rsidP="00532173">
            <w:pPr>
              <w:spacing w:line="232" w:lineRule="auto"/>
              <w:jc w:val="center"/>
              <w:rPr>
                <w:rFonts w:eastAsia="Arial Unicode MSሢ"/>
                <w:b/>
              </w:rPr>
            </w:pPr>
            <w:r>
              <w:rPr>
                <w:b/>
              </w:rPr>
              <w:t>Вид экономической деятельности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A" w:rsidRDefault="00F84D3A" w:rsidP="00532173">
            <w:pPr>
              <w:spacing w:line="232" w:lineRule="auto"/>
              <w:jc w:val="center"/>
              <w:rPr>
                <w:b/>
              </w:rPr>
            </w:pPr>
            <w:r>
              <w:rPr>
                <w:b/>
              </w:rPr>
              <w:t>Адрес предприятия,</w:t>
            </w:r>
          </w:p>
          <w:p w:rsidR="00F84D3A" w:rsidRDefault="00795534" w:rsidP="00532173">
            <w:pPr>
              <w:spacing w:line="232" w:lineRule="auto"/>
              <w:jc w:val="center"/>
              <w:rPr>
                <w:rFonts w:eastAsia="Arial Unicode MSሢ"/>
                <w:b/>
              </w:rPr>
            </w:pPr>
            <w:r>
              <w:rPr>
                <w:b/>
              </w:rPr>
              <w:t>ФИО</w:t>
            </w:r>
            <w:r w:rsidR="00F84D3A">
              <w:rPr>
                <w:b/>
              </w:rPr>
              <w:t xml:space="preserve"> руководителя, телефон</w:t>
            </w:r>
          </w:p>
        </w:tc>
      </w:tr>
      <w:tr w:rsidR="00795534" w:rsidTr="00795534">
        <w:trPr>
          <w:cantSplit/>
          <w:trHeight w:val="248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A" w:rsidRDefault="00F84D3A" w:rsidP="00532173">
            <w:pPr>
              <w:jc w:val="center"/>
              <w:rPr>
                <w:rFonts w:eastAsia="Arial Unicode MSሢ"/>
                <w:b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A" w:rsidRDefault="00F84D3A" w:rsidP="00532173">
            <w:pPr>
              <w:jc w:val="center"/>
              <w:rPr>
                <w:rFonts w:eastAsia="Arial Unicode MSሢ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A" w:rsidRDefault="00481983" w:rsidP="00532173">
            <w:pPr>
              <w:spacing w:line="232" w:lineRule="auto"/>
              <w:jc w:val="center"/>
              <w:rPr>
                <w:rFonts w:eastAsia="Arial Unicode MSሢ"/>
                <w:b/>
              </w:rPr>
            </w:pPr>
            <w:r>
              <w:rPr>
                <w:b/>
                <w:sz w:val="22"/>
              </w:rPr>
              <w:t>2014</w:t>
            </w:r>
            <w:r w:rsidR="00F84D3A">
              <w:rPr>
                <w:b/>
                <w:sz w:val="22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A" w:rsidRDefault="00481983" w:rsidP="00532173">
            <w:pPr>
              <w:spacing w:line="232" w:lineRule="auto"/>
              <w:jc w:val="center"/>
              <w:rPr>
                <w:rFonts w:eastAsia="Arial Unicode MSሢ"/>
                <w:b/>
              </w:rPr>
            </w:pPr>
            <w:r>
              <w:rPr>
                <w:rFonts w:eastAsia="Arial Unicode MSሢ"/>
                <w:b/>
                <w:sz w:val="22"/>
              </w:rPr>
              <w:t>2015</w:t>
            </w:r>
            <w:r w:rsidR="00F84D3A">
              <w:rPr>
                <w:rFonts w:eastAsia="Arial Unicode MSሢ"/>
                <w:b/>
                <w:sz w:val="22"/>
              </w:rPr>
              <w:t xml:space="preserve"> г.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A" w:rsidRDefault="00F84D3A" w:rsidP="00532173">
            <w:pPr>
              <w:jc w:val="center"/>
              <w:rPr>
                <w:rFonts w:eastAsia="Arial Unicode MSሢ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A" w:rsidRDefault="00F84D3A" w:rsidP="00532173">
            <w:pPr>
              <w:jc w:val="center"/>
              <w:rPr>
                <w:rFonts w:eastAsia="Arial Unicode MSሢ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A" w:rsidRDefault="00F84D3A" w:rsidP="00532173">
            <w:pPr>
              <w:jc w:val="center"/>
              <w:rPr>
                <w:rFonts w:eastAsia="Arial Unicode MSሢ"/>
                <w:b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3A" w:rsidRDefault="00F84D3A" w:rsidP="00532173">
            <w:pPr>
              <w:jc w:val="center"/>
              <w:rPr>
                <w:rFonts w:eastAsia="Arial Unicode MSሢ"/>
                <w:b/>
              </w:rPr>
            </w:pPr>
          </w:p>
        </w:tc>
      </w:tr>
      <w:tr w:rsidR="00795534" w:rsidTr="00795534">
        <w:trPr>
          <w:trHeight w:val="54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037C6D" w:rsidRDefault="00481983" w:rsidP="00532173">
            <w:pPr>
              <w:spacing w:line="232" w:lineRule="auto"/>
              <w:jc w:val="center"/>
              <w:rPr>
                <w:rFonts w:eastAsia="Arial Unicode MSሢ"/>
                <w:b/>
                <w:lang w:val="en-US"/>
              </w:rPr>
            </w:pPr>
            <w:r>
              <w:rPr>
                <w:rFonts w:eastAsia="Arial Unicode MSሢ"/>
                <w:b/>
                <w:lang w:val="en-US"/>
              </w:rPr>
              <w:t>I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Default="00481983" w:rsidP="00795534">
            <w:pPr>
              <w:spacing w:line="232" w:lineRule="auto"/>
              <w:jc w:val="center"/>
              <w:rPr>
                <w:b/>
              </w:rPr>
            </w:pPr>
            <w:r>
              <w:rPr>
                <w:b/>
              </w:rPr>
              <w:t>Добыча полезных ископаемых</w:t>
            </w:r>
          </w:p>
          <w:p w:rsidR="00481983" w:rsidRPr="00640BE5" w:rsidRDefault="00481983" w:rsidP="00795534">
            <w:pPr>
              <w:spacing w:line="232" w:lineRule="auto"/>
              <w:jc w:val="center"/>
              <w:rPr>
                <w:rFonts w:eastAsia="Arial Unicode MSሢ"/>
                <w:i/>
              </w:rPr>
            </w:pPr>
            <w:r w:rsidRPr="00640BE5">
              <w:rPr>
                <w:i/>
              </w:rPr>
              <w:t>в том числе</w:t>
            </w:r>
            <w:r>
              <w:rPr>
                <w:i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Default="00795534" w:rsidP="00532173">
            <w:pPr>
              <w:spacing w:line="232" w:lineRule="auto"/>
              <w:jc w:val="center"/>
              <w:rPr>
                <w:b/>
              </w:rPr>
            </w:pPr>
            <w:r>
              <w:rPr>
                <w:b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Default="00E66097" w:rsidP="00532173">
            <w:pPr>
              <w:spacing w:line="232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Default="00795534" w:rsidP="00532173">
            <w:pPr>
              <w:spacing w:line="232" w:lineRule="auto"/>
              <w:jc w:val="center"/>
              <w:rPr>
                <w:rFonts w:eastAsia="Arial Unicode MSሢ"/>
                <w:b/>
              </w:rPr>
            </w:pPr>
            <w:r>
              <w:rPr>
                <w:rFonts w:eastAsia="Arial Unicode MSሢ"/>
                <w:b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Default="00481983" w:rsidP="00532173">
            <w:pPr>
              <w:spacing w:line="232" w:lineRule="auto"/>
              <w:jc w:val="center"/>
              <w:rPr>
                <w:rFonts w:eastAsia="Arial Unicode MSሢ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Default="00481983" w:rsidP="00532173">
            <w:pPr>
              <w:spacing w:line="232" w:lineRule="auto"/>
              <w:jc w:val="center"/>
              <w:rPr>
                <w:rFonts w:eastAsia="Arial Unicode MSሢ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Default="00481983" w:rsidP="00532173">
            <w:pPr>
              <w:spacing w:line="232" w:lineRule="auto"/>
              <w:jc w:val="center"/>
              <w:rPr>
                <w:rFonts w:eastAsia="Arial Unicode MSሢ"/>
              </w:rPr>
            </w:pPr>
          </w:p>
        </w:tc>
      </w:tr>
      <w:tr w:rsidR="00795534" w:rsidTr="00795534">
        <w:trPr>
          <w:trHeight w:val="12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Default="00481983" w:rsidP="00BB7BFC">
            <w:pPr>
              <w:spacing w:line="232" w:lineRule="auto"/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EB699A" w:rsidRDefault="00481983" w:rsidP="00BB7BFC">
            <w:pPr>
              <w:jc w:val="center"/>
            </w:pPr>
            <w:r>
              <w:t>ООО «Гарант»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EB699A" w:rsidRDefault="00481983" w:rsidP="00BB7BFC">
            <w:pPr>
              <w:jc w:val="center"/>
            </w:pPr>
            <w: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EB699A" w:rsidRDefault="00E66097" w:rsidP="00BB7BFC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Default="00481983" w:rsidP="00BB7BFC">
            <w:pPr>
              <w:spacing w:line="232" w:lineRule="auto"/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Default="00481983" w:rsidP="00BB7BFC">
            <w:pPr>
              <w:spacing w:line="232" w:lineRule="auto"/>
              <w:jc w:val="center"/>
            </w:pPr>
            <w:r>
              <w:t>ПГС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Default="00481983" w:rsidP="00BB7BFC">
            <w:pPr>
              <w:spacing w:line="232" w:lineRule="auto"/>
              <w:jc w:val="center"/>
            </w:pPr>
            <w:r>
              <w:t>оптовая торговля топливом,</w:t>
            </w:r>
            <w:r w:rsidR="00BB7BFC">
              <w:t xml:space="preserve"> </w:t>
            </w:r>
            <w:r>
              <w:t>разработка гравийных и песчаных карьеров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34" w:rsidRDefault="00795534" w:rsidP="00795534">
            <w:pPr>
              <w:spacing w:line="232" w:lineRule="auto"/>
              <w:jc w:val="center"/>
            </w:pPr>
            <w:r>
              <w:t>Смоленская обл.</w:t>
            </w:r>
            <w:r w:rsidR="00481983">
              <w:t>,</w:t>
            </w:r>
            <w:r>
              <w:t xml:space="preserve"> </w:t>
            </w:r>
            <w:r w:rsidR="00481983">
              <w:t xml:space="preserve">г. Рудня, </w:t>
            </w:r>
          </w:p>
          <w:p w:rsidR="00795534" w:rsidRDefault="00795534" w:rsidP="00795534">
            <w:pPr>
              <w:spacing w:line="232" w:lineRule="auto"/>
              <w:jc w:val="center"/>
            </w:pPr>
            <w:r>
              <w:t>ул. 19 Гвардейской стрелковой дивизии</w:t>
            </w:r>
            <w:r w:rsidR="00481983">
              <w:t xml:space="preserve">, </w:t>
            </w:r>
          </w:p>
          <w:p w:rsidR="00481983" w:rsidRDefault="00481983" w:rsidP="00795534">
            <w:pPr>
              <w:spacing w:line="232" w:lineRule="auto"/>
              <w:jc w:val="center"/>
            </w:pPr>
            <w:r>
              <w:t>Озолин Иван Иванович</w:t>
            </w:r>
          </w:p>
          <w:p w:rsidR="00481983" w:rsidRDefault="00481983" w:rsidP="00532173">
            <w:pPr>
              <w:spacing w:line="232" w:lineRule="auto"/>
              <w:jc w:val="center"/>
            </w:pPr>
            <w:r>
              <w:t>(48141) 5-16-85</w:t>
            </w:r>
          </w:p>
        </w:tc>
      </w:tr>
      <w:tr w:rsidR="00B015E1" w:rsidTr="00795534">
        <w:trPr>
          <w:trHeight w:val="52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E1" w:rsidRDefault="00B015E1" w:rsidP="00532173">
            <w:pPr>
              <w:spacing w:line="232" w:lineRule="auto"/>
              <w:jc w:val="center"/>
              <w:rPr>
                <w:rFonts w:eastAsia="Arial Unicode MSሢ"/>
                <w:b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E1" w:rsidRDefault="00B015E1" w:rsidP="00532173">
            <w:pPr>
              <w:spacing w:line="232" w:lineRule="auto"/>
              <w:jc w:val="center"/>
              <w:rPr>
                <w:b/>
              </w:rPr>
            </w:pPr>
            <w:r>
              <w:rPr>
                <w:b/>
              </w:rPr>
              <w:t>Обрабатывающие производства</w:t>
            </w:r>
          </w:p>
          <w:p w:rsidR="00B015E1" w:rsidRDefault="00B015E1" w:rsidP="00532173">
            <w:pPr>
              <w:spacing w:line="232" w:lineRule="auto"/>
              <w:jc w:val="center"/>
              <w:rPr>
                <w:rFonts w:eastAsia="Arial Unicode MSሢ"/>
                <w:b/>
              </w:rPr>
            </w:pPr>
            <w:r w:rsidRPr="00640BE5">
              <w:rPr>
                <w:i/>
              </w:rPr>
              <w:t>в том числе</w:t>
            </w:r>
            <w:r>
              <w:rPr>
                <w:i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E1" w:rsidRPr="00EB699A" w:rsidRDefault="00106680" w:rsidP="00B31C83">
            <w:pPr>
              <w:jc w:val="center"/>
              <w:rPr>
                <w:b/>
              </w:rPr>
            </w:pPr>
            <w:r>
              <w:rPr>
                <w:b/>
              </w:rPr>
              <w:t>2924,8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E1" w:rsidRPr="00EB699A" w:rsidRDefault="00B015E1" w:rsidP="00B31C83">
            <w:pPr>
              <w:jc w:val="center"/>
              <w:rPr>
                <w:b/>
              </w:rPr>
            </w:pPr>
            <w:r>
              <w:rPr>
                <w:b/>
              </w:rPr>
              <w:t>4022,4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E1" w:rsidRPr="00EB699A" w:rsidRDefault="00B015E1" w:rsidP="00B31C83">
            <w:pPr>
              <w:jc w:val="center"/>
              <w:rPr>
                <w:b/>
              </w:rPr>
            </w:pPr>
            <w:r>
              <w:rPr>
                <w:b/>
              </w:rPr>
              <w:t>1350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E1" w:rsidRDefault="00B015E1" w:rsidP="00532173">
            <w:pPr>
              <w:spacing w:line="232" w:lineRule="auto"/>
              <w:jc w:val="center"/>
              <w:rPr>
                <w:rFonts w:eastAsia="Arial Unicode MSሢ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E1" w:rsidRDefault="00B015E1" w:rsidP="00532173">
            <w:pPr>
              <w:spacing w:line="232" w:lineRule="auto"/>
              <w:jc w:val="center"/>
              <w:rPr>
                <w:rFonts w:eastAsia="Arial Unicode MSሢ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E1" w:rsidRDefault="00B015E1" w:rsidP="00532173">
            <w:pPr>
              <w:spacing w:line="232" w:lineRule="auto"/>
              <w:jc w:val="center"/>
              <w:rPr>
                <w:rFonts w:eastAsia="Arial Unicode MSሢ"/>
              </w:rPr>
            </w:pPr>
          </w:p>
        </w:tc>
      </w:tr>
      <w:tr w:rsidR="00795534" w:rsidTr="00795534">
        <w:trPr>
          <w:trHeight w:val="52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D34EA7" w:rsidRDefault="00481983" w:rsidP="00532173">
            <w:pPr>
              <w:jc w:val="center"/>
              <w:rPr>
                <w:b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FC" w:rsidRDefault="00481983" w:rsidP="00532173">
            <w:pPr>
              <w:jc w:val="center"/>
              <w:rPr>
                <w:b/>
              </w:rPr>
            </w:pPr>
            <w:r w:rsidRPr="00EB699A">
              <w:rPr>
                <w:b/>
              </w:rPr>
              <w:t xml:space="preserve">Производство </w:t>
            </w:r>
          </w:p>
          <w:p w:rsidR="00481983" w:rsidRPr="00EB699A" w:rsidRDefault="00481983" w:rsidP="00532173">
            <w:pPr>
              <w:jc w:val="center"/>
              <w:rPr>
                <w:b/>
              </w:rPr>
            </w:pPr>
            <w:r w:rsidRPr="00EB699A">
              <w:rPr>
                <w:b/>
              </w:rPr>
              <w:t>пищевых продуктов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EB699A" w:rsidRDefault="00B015E1" w:rsidP="00532173">
            <w:pPr>
              <w:jc w:val="center"/>
              <w:rPr>
                <w:b/>
              </w:rPr>
            </w:pPr>
            <w:r>
              <w:rPr>
                <w:b/>
              </w:rPr>
              <w:t>2639,7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EB699A" w:rsidRDefault="00B015E1" w:rsidP="00532173">
            <w:pPr>
              <w:jc w:val="center"/>
              <w:rPr>
                <w:b/>
              </w:rPr>
            </w:pPr>
            <w:r>
              <w:rPr>
                <w:b/>
              </w:rPr>
              <w:t>3724,4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EB699A" w:rsidRDefault="00B015E1" w:rsidP="00532173">
            <w:pPr>
              <w:jc w:val="center"/>
              <w:rPr>
                <w:b/>
              </w:rPr>
            </w:pPr>
            <w:r>
              <w:rPr>
                <w:b/>
              </w:rPr>
              <w:t>974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Default="00481983" w:rsidP="00532173">
            <w:pPr>
              <w:spacing w:line="232" w:lineRule="auto"/>
              <w:jc w:val="center"/>
              <w:rPr>
                <w:rFonts w:eastAsia="Arial Unicode MSሢ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Default="00481983" w:rsidP="00532173">
            <w:pPr>
              <w:spacing w:line="232" w:lineRule="auto"/>
              <w:jc w:val="center"/>
              <w:rPr>
                <w:rFonts w:eastAsia="Arial Unicode MSሢ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Default="00481983" w:rsidP="00532173">
            <w:pPr>
              <w:spacing w:line="232" w:lineRule="auto"/>
              <w:jc w:val="center"/>
              <w:rPr>
                <w:rFonts w:eastAsia="Arial Unicode MSሢ"/>
              </w:rPr>
            </w:pPr>
          </w:p>
        </w:tc>
      </w:tr>
      <w:tr w:rsidR="00B015E1" w:rsidRPr="00880C45" w:rsidTr="00B015E1">
        <w:trPr>
          <w:trHeight w:val="52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E1" w:rsidRPr="00880C45" w:rsidRDefault="00B015E1" w:rsidP="00532173">
            <w:pPr>
              <w:spacing w:line="232" w:lineRule="auto"/>
              <w:jc w:val="center"/>
              <w:rPr>
                <w:rFonts w:eastAsia="Arial Unicode MSሢ"/>
              </w:rPr>
            </w:pPr>
            <w:r w:rsidRPr="00880C45">
              <w:rPr>
                <w:rFonts w:eastAsia="Arial Unicode MSሢ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E1" w:rsidRPr="00880C45" w:rsidRDefault="00B015E1" w:rsidP="00532173">
            <w:pPr>
              <w:spacing w:line="232" w:lineRule="auto"/>
              <w:jc w:val="center"/>
            </w:pPr>
            <w:r w:rsidRPr="00880C45">
              <w:t>ООО</w:t>
            </w:r>
            <w:r>
              <w:t xml:space="preserve"> «Промконсервы»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E1" w:rsidRPr="00BD7212" w:rsidRDefault="00B015E1" w:rsidP="00B015E1">
            <w:pPr>
              <w:jc w:val="center"/>
            </w:pPr>
            <w:r>
              <w:t>2603,7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E1" w:rsidRPr="00BD7212" w:rsidRDefault="00B015E1" w:rsidP="00B015E1">
            <w:pPr>
              <w:jc w:val="center"/>
            </w:pPr>
            <w:r>
              <w:t>3682,2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E1" w:rsidRPr="00EB699A" w:rsidRDefault="00B015E1" w:rsidP="00B015E1">
            <w:pPr>
              <w:jc w:val="center"/>
            </w:pPr>
            <w:r>
              <w:t>916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E1" w:rsidRPr="00EB699A" w:rsidRDefault="00B015E1" w:rsidP="00BB7BFC">
            <w:pPr>
              <w:jc w:val="center"/>
            </w:pPr>
            <w:r>
              <w:t xml:space="preserve">овощные и </w:t>
            </w:r>
            <w:r w:rsidRPr="00EB699A">
              <w:t>молочные консервы</w:t>
            </w:r>
            <w:r>
              <w:t>,</w:t>
            </w:r>
          </w:p>
          <w:p w:rsidR="00B015E1" w:rsidRPr="00EB699A" w:rsidRDefault="00B015E1" w:rsidP="00532173">
            <w:pPr>
              <w:jc w:val="center"/>
            </w:pPr>
            <w:r>
              <w:t>цельномолочная продукция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E1" w:rsidRPr="00EB699A" w:rsidRDefault="00B015E1" w:rsidP="00532173">
            <w:pPr>
              <w:jc w:val="center"/>
            </w:pPr>
            <w:r w:rsidRPr="00EB699A">
              <w:t>пищевая промышленность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E1" w:rsidRPr="00EB699A" w:rsidRDefault="00B015E1" w:rsidP="00BB7BFC">
            <w:pPr>
              <w:jc w:val="center"/>
            </w:pPr>
            <w:r>
              <w:t>Смоленская обл.</w:t>
            </w:r>
            <w:r w:rsidRPr="00EB699A">
              <w:t>,</w:t>
            </w:r>
            <w:r>
              <w:t xml:space="preserve"> </w:t>
            </w:r>
            <w:r w:rsidRPr="00EB699A">
              <w:t>г. Рудня,</w:t>
            </w:r>
          </w:p>
          <w:p w:rsidR="00B015E1" w:rsidRDefault="00B015E1" w:rsidP="00532173">
            <w:pPr>
              <w:jc w:val="center"/>
            </w:pPr>
            <w:r w:rsidRPr="00EB699A">
              <w:t xml:space="preserve">пос. Молкомбината, </w:t>
            </w:r>
          </w:p>
          <w:p w:rsidR="00B015E1" w:rsidRPr="00EB699A" w:rsidRDefault="00B015E1" w:rsidP="00532173">
            <w:pPr>
              <w:jc w:val="center"/>
            </w:pPr>
            <w:r w:rsidRPr="00EB699A">
              <w:t>Арбузова Надежда Ивановна</w:t>
            </w:r>
          </w:p>
          <w:p w:rsidR="00B015E1" w:rsidRPr="00EB699A" w:rsidRDefault="00B015E1" w:rsidP="00532173">
            <w:pPr>
              <w:tabs>
                <w:tab w:val="left" w:pos="2145"/>
              </w:tabs>
              <w:jc w:val="center"/>
            </w:pPr>
            <w:r w:rsidRPr="00EB699A">
              <w:rPr>
                <w:lang w:val="en-US"/>
              </w:rPr>
              <w:t>(</w:t>
            </w:r>
            <w:r w:rsidRPr="00EB699A">
              <w:t>48141</w:t>
            </w:r>
            <w:r w:rsidRPr="00EB699A">
              <w:rPr>
                <w:lang w:val="en-US"/>
              </w:rPr>
              <w:t>)</w:t>
            </w:r>
            <w:r w:rsidRPr="00EB699A">
              <w:t xml:space="preserve"> 4-19-59</w:t>
            </w:r>
          </w:p>
        </w:tc>
      </w:tr>
      <w:tr w:rsidR="00B015E1" w:rsidRPr="00880C45" w:rsidTr="00B015E1">
        <w:trPr>
          <w:trHeight w:val="52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E1" w:rsidRPr="00880C45" w:rsidRDefault="00B015E1" w:rsidP="00532173">
            <w:pPr>
              <w:spacing w:line="232" w:lineRule="auto"/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E1" w:rsidRDefault="00B015E1" w:rsidP="00532173">
            <w:pPr>
              <w:jc w:val="center"/>
            </w:pPr>
            <w:r>
              <w:t xml:space="preserve">ООО </w:t>
            </w:r>
            <w:r w:rsidRPr="00EB699A">
              <w:t>«Хлебокомбинат</w:t>
            </w:r>
            <w:r>
              <w:t>»</w:t>
            </w:r>
          </w:p>
          <w:p w:rsidR="00B015E1" w:rsidRPr="00EB699A" w:rsidRDefault="00B015E1" w:rsidP="00532173">
            <w:pPr>
              <w:jc w:val="center"/>
            </w:pPr>
            <w:r>
              <w:t>Руднянского РАЙПО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E1" w:rsidRPr="00097C49" w:rsidRDefault="00B015E1" w:rsidP="00B015E1">
            <w:pPr>
              <w:keepNext/>
              <w:jc w:val="center"/>
            </w:pPr>
            <w: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E1" w:rsidRPr="00097C49" w:rsidRDefault="00B015E1" w:rsidP="00B015E1">
            <w:pPr>
              <w:keepNext/>
              <w:jc w:val="center"/>
            </w:pPr>
            <w:r>
              <w:t>42,2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E1" w:rsidRPr="00EB699A" w:rsidRDefault="00B015E1" w:rsidP="00B015E1">
            <w:pPr>
              <w:jc w:val="center"/>
            </w:pPr>
            <w:r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E1" w:rsidRPr="00EB699A" w:rsidRDefault="00B015E1" w:rsidP="00532173">
            <w:pPr>
              <w:jc w:val="center"/>
            </w:pPr>
            <w:r>
              <w:t>хлебобулочные и</w:t>
            </w:r>
          </w:p>
          <w:p w:rsidR="00B015E1" w:rsidRPr="00EB699A" w:rsidRDefault="00B015E1" w:rsidP="00532173">
            <w:pPr>
              <w:jc w:val="center"/>
            </w:pPr>
            <w:r w:rsidRPr="00EB699A">
              <w:t>кондитерские изделия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E1" w:rsidRPr="00EB699A" w:rsidRDefault="00B015E1" w:rsidP="00532173">
            <w:pPr>
              <w:jc w:val="center"/>
            </w:pPr>
            <w:r w:rsidRPr="00EB699A">
              <w:t>пищевая промышленность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E1" w:rsidRPr="00EB699A" w:rsidRDefault="00B015E1" w:rsidP="00B7421F">
            <w:pPr>
              <w:jc w:val="center"/>
            </w:pPr>
            <w:r>
              <w:t>Смоленская обл.</w:t>
            </w:r>
            <w:r w:rsidRPr="00EB699A">
              <w:t>,</w:t>
            </w:r>
            <w:r>
              <w:t xml:space="preserve"> </w:t>
            </w:r>
            <w:r w:rsidRPr="00EB699A">
              <w:t>г. Рудня,</w:t>
            </w:r>
          </w:p>
          <w:p w:rsidR="00B015E1" w:rsidRDefault="00B015E1" w:rsidP="00532173">
            <w:pPr>
              <w:jc w:val="center"/>
            </w:pPr>
            <w:r w:rsidRPr="00EB699A">
              <w:t xml:space="preserve">ул. Киреева, д. 195, </w:t>
            </w:r>
          </w:p>
          <w:p w:rsidR="00B015E1" w:rsidRPr="00EB699A" w:rsidRDefault="00B015E1" w:rsidP="00532173">
            <w:pPr>
              <w:jc w:val="center"/>
            </w:pPr>
            <w:r w:rsidRPr="00EB699A">
              <w:t>Онойко Николай Николаевич</w:t>
            </w:r>
          </w:p>
          <w:p w:rsidR="00B015E1" w:rsidRPr="00EB699A" w:rsidRDefault="00B015E1" w:rsidP="00532173">
            <w:pPr>
              <w:jc w:val="center"/>
            </w:pPr>
            <w:r>
              <w:t>(48</w:t>
            </w:r>
            <w:r w:rsidRPr="00EB699A">
              <w:t>141) 5-16-93</w:t>
            </w:r>
          </w:p>
        </w:tc>
      </w:tr>
      <w:tr w:rsidR="00795534" w:rsidRPr="00880C45" w:rsidTr="00B015E1">
        <w:trPr>
          <w:trHeight w:val="52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B7421F" w:rsidRDefault="00481983" w:rsidP="00532173">
            <w:pPr>
              <w:jc w:val="center"/>
              <w:rPr>
                <w:b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EB699A" w:rsidRDefault="00481983" w:rsidP="00532173">
            <w:pPr>
              <w:jc w:val="center"/>
              <w:rPr>
                <w:b/>
              </w:rPr>
            </w:pPr>
            <w:r w:rsidRPr="00EB699A">
              <w:rPr>
                <w:b/>
              </w:rPr>
              <w:t xml:space="preserve">Производство контрольно-измерительных </w:t>
            </w:r>
            <w:r w:rsidRPr="00EB699A">
              <w:rPr>
                <w:b/>
              </w:rPr>
              <w:lastRenderedPageBreak/>
              <w:t>приборов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EB699A" w:rsidRDefault="00481983" w:rsidP="00B015E1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lastRenderedPageBreak/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EB699A" w:rsidRDefault="00B015E1" w:rsidP="00B015E1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EB699A" w:rsidRDefault="00B015E1" w:rsidP="00B015E1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EB699A" w:rsidRDefault="00481983" w:rsidP="00532173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EB699A" w:rsidRDefault="00481983" w:rsidP="00532173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EB699A" w:rsidRDefault="00481983" w:rsidP="00532173">
            <w:pPr>
              <w:jc w:val="center"/>
            </w:pPr>
          </w:p>
        </w:tc>
      </w:tr>
      <w:tr w:rsidR="00B015E1" w:rsidRPr="00880C45" w:rsidTr="00795534">
        <w:trPr>
          <w:trHeight w:val="52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E1" w:rsidRPr="00D34EA7" w:rsidRDefault="00B015E1" w:rsidP="00532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E1" w:rsidRPr="00EB699A" w:rsidRDefault="00B015E1" w:rsidP="00B015E1">
            <w:pPr>
              <w:jc w:val="center"/>
            </w:pPr>
            <w:r w:rsidRPr="00EB699A">
              <w:t>ООО «</w:t>
            </w:r>
            <w:r>
              <w:t>ПКФ Еврогласс</w:t>
            </w:r>
            <w:r w:rsidRPr="00EB699A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E1" w:rsidRPr="00EB699A" w:rsidRDefault="00B015E1" w:rsidP="00B31C83">
            <w:pPr>
              <w:keepNext/>
              <w:jc w:val="center"/>
            </w:pPr>
            <w:r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E1" w:rsidRPr="00EB699A" w:rsidRDefault="00B015E1" w:rsidP="00B31C83">
            <w:pPr>
              <w:keepNext/>
              <w:jc w:val="center"/>
            </w:pPr>
            <w:r>
              <w:t>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E1" w:rsidRPr="00EB699A" w:rsidRDefault="00B015E1" w:rsidP="00B31C83">
            <w:pPr>
              <w:jc w:val="center"/>
            </w:pPr>
            <w: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E1" w:rsidRPr="00EB699A" w:rsidRDefault="00B015E1" w:rsidP="00B31C83">
            <w:pPr>
              <w:jc w:val="center"/>
            </w:pPr>
            <w:r w:rsidRPr="00EB699A">
              <w:t>термометры</w:t>
            </w:r>
          </w:p>
          <w:p w:rsidR="00B015E1" w:rsidRPr="00EB699A" w:rsidRDefault="00B015E1" w:rsidP="00B31C83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E1" w:rsidRPr="00EB699A" w:rsidRDefault="00B015E1" w:rsidP="00B31C83">
            <w:pPr>
              <w:jc w:val="center"/>
            </w:pPr>
            <w:r w:rsidRPr="00EB699A">
              <w:t>производство контрольно-измерительных приборов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E1" w:rsidRPr="00EB699A" w:rsidRDefault="00B015E1" w:rsidP="00B31C83">
            <w:pPr>
              <w:jc w:val="center"/>
            </w:pPr>
            <w:r>
              <w:t>Смоленская обл.</w:t>
            </w:r>
            <w:r w:rsidRPr="00EB699A">
              <w:t>,</w:t>
            </w:r>
          </w:p>
          <w:p w:rsidR="00B015E1" w:rsidRDefault="00B015E1" w:rsidP="00B31C83">
            <w:pPr>
              <w:jc w:val="center"/>
            </w:pPr>
            <w:r>
              <w:t>Руднянский р-</w:t>
            </w:r>
            <w:r w:rsidRPr="00EB699A">
              <w:t xml:space="preserve">н, </w:t>
            </w:r>
          </w:p>
          <w:p w:rsidR="00B015E1" w:rsidRPr="00EB699A" w:rsidRDefault="00B015E1" w:rsidP="00B015E1">
            <w:pPr>
              <w:jc w:val="center"/>
            </w:pPr>
            <w:r w:rsidRPr="00EB699A">
              <w:t>пос. Голынки,</w:t>
            </w:r>
            <w:r>
              <w:t xml:space="preserve"> ул.</w:t>
            </w:r>
            <w:r w:rsidRPr="00EB699A">
              <w:t xml:space="preserve">Мира, д. 1, </w:t>
            </w:r>
            <w:r>
              <w:t>Боровиков Игорь Витальевич</w:t>
            </w:r>
          </w:p>
          <w:p w:rsidR="00B015E1" w:rsidRPr="00EB699A" w:rsidRDefault="00B015E1" w:rsidP="00B31C83">
            <w:pPr>
              <w:jc w:val="center"/>
            </w:pPr>
            <w:r>
              <w:t>(48</w:t>
            </w:r>
            <w:r w:rsidRPr="00EB699A">
              <w:t>141) 5-75-38</w:t>
            </w:r>
          </w:p>
        </w:tc>
      </w:tr>
      <w:tr w:rsidR="00795534" w:rsidRPr="00880C45" w:rsidTr="00795534">
        <w:trPr>
          <w:trHeight w:val="52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Default="00481983" w:rsidP="00532173">
            <w:pPr>
              <w:jc w:val="center"/>
              <w:rPr>
                <w:lang w:val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EB699A" w:rsidRDefault="00481983" w:rsidP="00532173">
            <w:pPr>
              <w:jc w:val="center"/>
              <w:rPr>
                <w:b/>
              </w:rPr>
            </w:pPr>
            <w:r w:rsidRPr="00EB699A">
              <w:rPr>
                <w:b/>
              </w:rPr>
              <w:t>Производство пластмассовых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Default="00481983" w:rsidP="00532173">
            <w:pPr>
              <w:keepNext/>
              <w:jc w:val="center"/>
              <w:rPr>
                <w:b/>
              </w:rPr>
            </w:pPr>
          </w:p>
          <w:p w:rsidR="00481983" w:rsidRPr="00EB699A" w:rsidRDefault="00481983" w:rsidP="00532173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Default="00481983" w:rsidP="00532173">
            <w:pPr>
              <w:keepNext/>
              <w:jc w:val="center"/>
              <w:rPr>
                <w:b/>
              </w:rPr>
            </w:pPr>
          </w:p>
          <w:p w:rsidR="00481983" w:rsidRPr="00EB699A" w:rsidRDefault="000E2C35" w:rsidP="00532173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47,8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EB699A" w:rsidRDefault="00481983" w:rsidP="00532173">
            <w:pPr>
              <w:jc w:val="center"/>
              <w:rPr>
                <w:b/>
              </w:rPr>
            </w:pPr>
          </w:p>
          <w:p w:rsidR="00481983" w:rsidRPr="00EB699A" w:rsidRDefault="000E2C35" w:rsidP="00532173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EB699A" w:rsidRDefault="00481983" w:rsidP="00532173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EB699A" w:rsidRDefault="00481983" w:rsidP="00532173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EB699A" w:rsidRDefault="00481983" w:rsidP="00532173">
            <w:pPr>
              <w:jc w:val="center"/>
            </w:pPr>
          </w:p>
        </w:tc>
      </w:tr>
      <w:tr w:rsidR="00795534" w:rsidRPr="00880C45" w:rsidTr="00795534">
        <w:trPr>
          <w:trHeight w:val="52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D34EA7" w:rsidRDefault="00481983" w:rsidP="00532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EB699A" w:rsidRDefault="00481983" w:rsidP="00532173">
            <w:pPr>
              <w:jc w:val="center"/>
            </w:pPr>
            <w:r w:rsidRPr="00EB699A">
              <w:t>ООО</w:t>
            </w:r>
            <w:r w:rsidR="00134AE4">
              <w:t xml:space="preserve"> «Майдан</w:t>
            </w:r>
            <w:r w:rsidRPr="00EB699A">
              <w:t>Пласт»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EB699A" w:rsidRDefault="00481983" w:rsidP="00532173">
            <w:pPr>
              <w:keepNext/>
              <w:jc w:val="center"/>
            </w:pPr>
            <w: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EB699A" w:rsidRDefault="000E2C35" w:rsidP="00532173">
            <w:pPr>
              <w:keepNext/>
              <w:jc w:val="center"/>
            </w:pPr>
            <w:r>
              <w:t>47,8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EB699A" w:rsidRDefault="000E2C35" w:rsidP="00532173">
            <w:pPr>
              <w:jc w:val="center"/>
            </w:pPr>
            <w:r>
              <w:t>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E4" w:rsidRDefault="00481983" w:rsidP="00532173">
            <w:pPr>
              <w:jc w:val="center"/>
            </w:pPr>
            <w:r w:rsidRPr="00EB699A">
              <w:t xml:space="preserve">пластина </w:t>
            </w:r>
          </w:p>
          <w:p w:rsidR="00481983" w:rsidRPr="00EB699A" w:rsidRDefault="00481983" w:rsidP="00532173">
            <w:pPr>
              <w:jc w:val="center"/>
            </w:pPr>
            <w:r w:rsidRPr="00EB699A">
              <w:t>рихтовочная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EB699A" w:rsidRDefault="00481983" w:rsidP="00532173">
            <w:pPr>
              <w:jc w:val="center"/>
            </w:pPr>
            <w:r w:rsidRPr="00EB699A">
              <w:t>производство пластмассовых изделий, используемых в строительстве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EB699A" w:rsidRDefault="00134AE4" w:rsidP="00134AE4">
            <w:pPr>
              <w:jc w:val="center"/>
            </w:pPr>
            <w:r>
              <w:t>Смоленская обл.</w:t>
            </w:r>
            <w:r w:rsidR="00481983" w:rsidRPr="00EB699A">
              <w:t>,</w:t>
            </w:r>
            <w:r>
              <w:t xml:space="preserve"> </w:t>
            </w:r>
            <w:r w:rsidR="00481983" w:rsidRPr="00EB699A">
              <w:t>г. Рудня,</w:t>
            </w:r>
          </w:p>
          <w:p w:rsidR="00481983" w:rsidRPr="00EB699A" w:rsidRDefault="00481983" w:rsidP="00532173">
            <w:pPr>
              <w:jc w:val="center"/>
            </w:pPr>
            <w:r w:rsidRPr="00EB699A">
              <w:t>ул. Киреева, д. 146-а,</w:t>
            </w:r>
          </w:p>
          <w:p w:rsidR="00481983" w:rsidRPr="00EB699A" w:rsidRDefault="00481983" w:rsidP="00532173">
            <w:pPr>
              <w:tabs>
                <w:tab w:val="left" w:pos="900"/>
              </w:tabs>
              <w:jc w:val="center"/>
            </w:pPr>
            <w:r w:rsidRPr="00EB699A">
              <w:t>Чеклина Мария</w:t>
            </w:r>
          </w:p>
          <w:p w:rsidR="00481983" w:rsidRPr="00EB699A" w:rsidRDefault="00481983" w:rsidP="00532173">
            <w:pPr>
              <w:jc w:val="center"/>
            </w:pPr>
            <w:r w:rsidRPr="00EB699A">
              <w:t>Леокадьевна</w:t>
            </w:r>
          </w:p>
          <w:p w:rsidR="00481983" w:rsidRPr="00EB699A" w:rsidRDefault="00481983" w:rsidP="00532173">
            <w:pPr>
              <w:jc w:val="center"/>
            </w:pPr>
            <w:r w:rsidRPr="00EB699A">
              <w:t>(48-141) 5-18-05</w:t>
            </w:r>
          </w:p>
        </w:tc>
      </w:tr>
      <w:tr w:rsidR="000E2C35" w:rsidRPr="00880C45" w:rsidTr="00795534">
        <w:trPr>
          <w:trHeight w:val="52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Default="000E2C35" w:rsidP="00532173">
            <w:pPr>
              <w:jc w:val="center"/>
              <w:rPr>
                <w:lang w:val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EB699A" w:rsidRDefault="000E2C35" w:rsidP="00532173">
            <w:pPr>
              <w:jc w:val="center"/>
              <w:rPr>
                <w:b/>
              </w:rPr>
            </w:pPr>
            <w:r w:rsidRPr="00EB699A">
              <w:rPr>
                <w:b/>
              </w:rPr>
              <w:t>Производство обуви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EB699A" w:rsidRDefault="000E2C35" w:rsidP="00B31C83">
            <w:pPr>
              <w:jc w:val="center"/>
              <w:rPr>
                <w:b/>
              </w:rPr>
            </w:pPr>
            <w:r>
              <w:rPr>
                <w:b/>
              </w:rPr>
              <w:t>128,8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EB699A" w:rsidRDefault="000E2C35" w:rsidP="00B31C83">
            <w:pPr>
              <w:jc w:val="center"/>
              <w:rPr>
                <w:b/>
              </w:rPr>
            </w:pPr>
            <w:r>
              <w:rPr>
                <w:b/>
              </w:rPr>
              <w:t>158,3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EB699A" w:rsidRDefault="000E2C35" w:rsidP="00B31C83">
            <w:pPr>
              <w:jc w:val="center"/>
              <w:rPr>
                <w:b/>
              </w:rPr>
            </w:pPr>
            <w:r>
              <w:rPr>
                <w:b/>
              </w:rPr>
              <w:t>183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EB699A" w:rsidRDefault="000E2C35" w:rsidP="00532173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EB699A" w:rsidRDefault="000E2C35" w:rsidP="00532173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EB699A" w:rsidRDefault="000E2C35" w:rsidP="00532173">
            <w:pPr>
              <w:jc w:val="center"/>
            </w:pPr>
          </w:p>
        </w:tc>
      </w:tr>
      <w:tr w:rsidR="000E2C35" w:rsidRPr="00880C45" w:rsidTr="00795534">
        <w:trPr>
          <w:trHeight w:val="52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Default="000E2C35" w:rsidP="00532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EB699A" w:rsidRDefault="000E2C35" w:rsidP="00532173">
            <w:pPr>
              <w:jc w:val="center"/>
            </w:pPr>
            <w:r w:rsidRPr="00EB699A">
              <w:t>ООО  «Рос</w:t>
            </w:r>
            <w:r>
              <w:t>т</w:t>
            </w:r>
            <w:r w:rsidRPr="00EB699A">
              <w:t>вест»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EB699A" w:rsidRDefault="000E2C35" w:rsidP="00B31C83">
            <w:pPr>
              <w:keepNext/>
              <w:jc w:val="center"/>
            </w:pPr>
            <w:r>
              <w:t>121,0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EB699A" w:rsidRDefault="000E2C35" w:rsidP="00B31C83">
            <w:pPr>
              <w:keepNext/>
              <w:jc w:val="center"/>
            </w:pPr>
            <w:r>
              <w:t>146,9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EB699A" w:rsidRDefault="000E2C35" w:rsidP="00B31C83">
            <w:pPr>
              <w:jc w:val="center"/>
            </w:pPr>
            <w:r>
              <w:t>159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EB699A" w:rsidRDefault="000E2C35" w:rsidP="00532173">
            <w:pPr>
              <w:jc w:val="center"/>
            </w:pPr>
            <w:r w:rsidRPr="00EB699A">
              <w:t>обувь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EB699A" w:rsidRDefault="000E2C35" w:rsidP="00532173">
            <w:pPr>
              <w:jc w:val="center"/>
            </w:pPr>
            <w:r w:rsidRPr="00EB699A">
              <w:t>производство обуви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EB699A" w:rsidRDefault="000E2C35" w:rsidP="00134AE4">
            <w:pPr>
              <w:jc w:val="center"/>
            </w:pPr>
            <w:r>
              <w:t>Смоленская обл.</w:t>
            </w:r>
            <w:r w:rsidRPr="00EB699A">
              <w:t>,</w:t>
            </w:r>
            <w:r>
              <w:t xml:space="preserve"> </w:t>
            </w:r>
            <w:r w:rsidRPr="00EB699A">
              <w:t>г. Рудня,</w:t>
            </w:r>
          </w:p>
          <w:p w:rsidR="000E2C35" w:rsidRPr="00EB699A" w:rsidRDefault="000E2C35" w:rsidP="00532173">
            <w:pPr>
              <w:jc w:val="center"/>
            </w:pPr>
            <w:r w:rsidRPr="00EB699A">
              <w:t>ул. Западная, д. 26-ж, Степанян Рубен Леонович</w:t>
            </w:r>
          </w:p>
          <w:p w:rsidR="000E2C35" w:rsidRPr="00EB699A" w:rsidRDefault="000E2C35" w:rsidP="00532173">
            <w:pPr>
              <w:jc w:val="center"/>
            </w:pPr>
            <w:r w:rsidRPr="00EB699A">
              <w:t>(48-141) 5-11-73</w:t>
            </w:r>
          </w:p>
        </w:tc>
      </w:tr>
      <w:tr w:rsidR="000E2C35" w:rsidRPr="00880C45" w:rsidTr="00795534">
        <w:trPr>
          <w:trHeight w:val="52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095FDF" w:rsidRDefault="000E2C35" w:rsidP="00532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EB699A" w:rsidRDefault="000E2C35" w:rsidP="00532173">
            <w:pPr>
              <w:jc w:val="center"/>
            </w:pPr>
            <w:r w:rsidRPr="00EB699A">
              <w:t>ООО «Обувь-Комплект»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EB699A" w:rsidRDefault="000E2C35" w:rsidP="00B31C83">
            <w:pPr>
              <w:keepNext/>
              <w:jc w:val="center"/>
            </w:pPr>
            <w:r>
              <w:t>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EB699A" w:rsidRDefault="000E2C35" w:rsidP="00B31C83">
            <w:pPr>
              <w:keepNext/>
              <w:jc w:val="center"/>
            </w:pPr>
            <w:r>
              <w:t>11,4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EB699A" w:rsidRDefault="000E2C35" w:rsidP="00B31C83">
            <w:pPr>
              <w:jc w:val="center"/>
            </w:pPr>
            <w: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EB699A" w:rsidRDefault="000E2C35" w:rsidP="00134AE4">
            <w:pPr>
              <w:jc w:val="center"/>
            </w:pPr>
            <w:r>
              <w:t>к</w:t>
            </w:r>
            <w:r w:rsidRPr="00EB699A">
              <w:t>омплектующие</w:t>
            </w:r>
            <w:r>
              <w:t xml:space="preserve"> изделия</w:t>
            </w:r>
            <w:r w:rsidRPr="00EB699A">
              <w:t xml:space="preserve"> к обуви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Default="000E2C35" w:rsidP="00532173">
            <w:pPr>
              <w:jc w:val="center"/>
            </w:pPr>
            <w:r w:rsidRPr="00EB699A">
              <w:t xml:space="preserve">производство комплектующих </w:t>
            </w:r>
          </w:p>
          <w:p w:rsidR="000E2C35" w:rsidRPr="00EB699A" w:rsidRDefault="000E2C35" w:rsidP="00532173">
            <w:pPr>
              <w:jc w:val="center"/>
            </w:pPr>
            <w:r>
              <w:t xml:space="preserve">изделий </w:t>
            </w:r>
            <w:r w:rsidRPr="00EB699A">
              <w:t>к обуви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Default="000E2C35" w:rsidP="00532173">
            <w:pPr>
              <w:jc w:val="center"/>
            </w:pPr>
            <w:r>
              <w:t xml:space="preserve">Смоленская обл., </w:t>
            </w:r>
          </w:p>
          <w:p w:rsidR="000E2C35" w:rsidRPr="00EB699A" w:rsidRDefault="000E2C35" w:rsidP="00532173">
            <w:pPr>
              <w:jc w:val="center"/>
            </w:pPr>
            <w:r>
              <w:t>Руднянский р-</w:t>
            </w:r>
            <w:r w:rsidRPr="00EB699A">
              <w:t>н, д. Чистик, ул. Комсомольская, д. 13, Смолин Андрей Геннадьевич</w:t>
            </w:r>
          </w:p>
          <w:p w:rsidR="000E2C35" w:rsidRPr="00EB699A" w:rsidRDefault="000E2C35" w:rsidP="00532173">
            <w:pPr>
              <w:jc w:val="center"/>
            </w:pPr>
            <w:r w:rsidRPr="00EB699A">
              <w:t>(48-141) 5-52-87</w:t>
            </w:r>
          </w:p>
        </w:tc>
      </w:tr>
      <w:tr w:rsidR="000E2C35" w:rsidRPr="00880C45" w:rsidTr="000E2C35">
        <w:trPr>
          <w:trHeight w:val="52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85130E" w:rsidRDefault="000E2C35" w:rsidP="00532173">
            <w:pPr>
              <w:jc w:val="center"/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EB699A" w:rsidRDefault="000E2C35" w:rsidP="00532173">
            <w:pPr>
              <w:jc w:val="center"/>
              <w:rPr>
                <w:b/>
              </w:rPr>
            </w:pPr>
            <w:r w:rsidRPr="00EB699A">
              <w:rPr>
                <w:b/>
              </w:rPr>
              <w:t>Производство косметики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EB699A" w:rsidRDefault="000E2C35" w:rsidP="000E2C35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95,9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EB699A" w:rsidRDefault="000E2C35" w:rsidP="000E2C35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75,9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EB699A" w:rsidRDefault="000E2C35" w:rsidP="000E2C35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Default="000E2C35" w:rsidP="00532173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EB699A" w:rsidRDefault="000E2C35" w:rsidP="00532173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EB699A" w:rsidRDefault="000E2C35" w:rsidP="00532173">
            <w:pPr>
              <w:jc w:val="center"/>
            </w:pPr>
          </w:p>
        </w:tc>
      </w:tr>
      <w:tr w:rsidR="000E2C35" w:rsidRPr="00880C45" w:rsidTr="000E2C35">
        <w:trPr>
          <w:trHeight w:val="52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EB699A" w:rsidRDefault="000E2C35" w:rsidP="00532173">
            <w:pPr>
              <w:jc w:val="center"/>
            </w:pPr>
            <w: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EB699A" w:rsidRDefault="000E2C35" w:rsidP="00532173">
            <w:pPr>
              <w:jc w:val="center"/>
            </w:pPr>
            <w:r w:rsidRPr="00EB699A">
              <w:t>ООО «Северина»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EB699A" w:rsidRDefault="000E2C35" w:rsidP="000E2C35">
            <w:pPr>
              <w:keepNext/>
              <w:jc w:val="center"/>
            </w:pPr>
            <w:r>
              <w:t>95,9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EB699A" w:rsidRDefault="000E2C35" w:rsidP="000E2C35">
            <w:pPr>
              <w:keepNext/>
              <w:jc w:val="center"/>
            </w:pPr>
            <w:r>
              <w:t>75,9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EB699A" w:rsidRDefault="000E2C35" w:rsidP="000E2C35">
            <w:pPr>
              <w:jc w:val="center"/>
            </w:pPr>
            <w:r>
              <w:t>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EB699A" w:rsidRDefault="000E2C35" w:rsidP="00532173">
            <w:pPr>
              <w:jc w:val="center"/>
            </w:pPr>
            <w:r>
              <w:t>к</w:t>
            </w:r>
            <w:r w:rsidRPr="00EB699A">
              <w:t>осметические товары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EB699A" w:rsidRDefault="000E2C35" w:rsidP="00532173">
            <w:pPr>
              <w:jc w:val="center"/>
            </w:pPr>
            <w:r>
              <w:t xml:space="preserve">косметические и </w:t>
            </w:r>
            <w:r w:rsidRPr="00EB699A">
              <w:t>п</w:t>
            </w:r>
            <w:r>
              <w:t xml:space="preserve">арфюмерные товары, производство, </w:t>
            </w:r>
            <w:r w:rsidRPr="00EB699A">
              <w:t>продажа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5" w:rsidRPr="00EB699A" w:rsidRDefault="000E2C35" w:rsidP="00134AE4">
            <w:pPr>
              <w:jc w:val="center"/>
            </w:pPr>
            <w:r>
              <w:t>Смоленская обл.</w:t>
            </w:r>
            <w:r w:rsidRPr="00EB699A">
              <w:t>,</w:t>
            </w:r>
            <w:r>
              <w:t xml:space="preserve"> </w:t>
            </w:r>
            <w:r w:rsidRPr="00EB699A">
              <w:t>г. Рудня,</w:t>
            </w:r>
          </w:p>
          <w:p w:rsidR="000E2C35" w:rsidRPr="00EB699A" w:rsidRDefault="000E2C35" w:rsidP="00532173">
            <w:pPr>
              <w:jc w:val="center"/>
            </w:pPr>
            <w:r w:rsidRPr="00EB699A">
              <w:t>ул. Западная, д. 26-г, Жерносек Виктор Евгеньевич</w:t>
            </w:r>
          </w:p>
          <w:p w:rsidR="000E2C35" w:rsidRPr="00EB699A" w:rsidRDefault="000E2C35" w:rsidP="00532173">
            <w:pPr>
              <w:jc w:val="center"/>
            </w:pPr>
            <w:r w:rsidRPr="00EB699A">
              <w:t>(48-141) 5-20-89</w:t>
            </w:r>
          </w:p>
        </w:tc>
      </w:tr>
      <w:tr w:rsidR="00795534" w:rsidTr="00795534">
        <w:trPr>
          <w:trHeight w:val="54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D34EA7" w:rsidRDefault="00481983" w:rsidP="00532173">
            <w:pPr>
              <w:spacing w:line="232" w:lineRule="auto"/>
              <w:jc w:val="center"/>
              <w:rPr>
                <w:rFonts w:eastAsia="Arial Unicode MSሢ"/>
                <w:b/>
                <w:lang w:val="en-US"/>
              </w:rPr>
            </w:pPr>
            <w:r>
              <w:rPr>
                <w:rFonts w:eastAsia="Arial Unicode MSሢ"/>
                <w:b/>
                <w:lang w:val="en-US"/>
              </w:rPr>
              <w:t>III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Default="00481983" w:rsidP="00532173">
            <w:pPr>
              <w:spacing w:line="232" w:lineRule="auto"/>
              <w:jc w:val="center"/>
              <w:rPr>
                <w:b/>
              </w:rPr>
            </w:pPr>
            <w:r>
              <w:rPr>
                <w:b/>
              </w:rPr>
              <w:t>Производство и распределение</w:t>
            </w:r>
          </w:p>
          <w:p w:rsidR="00D83301" w:rsidRDefault="00481983" w:rsidP="00532173">
            <w:pPr>
              <w:spacing w:line="232" w:lineRule="auto"/>
              <w:jc w:val="center"/>
              <w:rPr>
                <w:b/>
              </w:rPr>
            </w:pPr>
            <w:r>
              <w:rPr>
                <w:b/>
              </w:rPr>
              <w:t xml:space="preserve">электроэнергии, </w:t>
            </w:r>
          </w:p>
          <w:p w:rsidR="00481983" w:rsidRDefault="0013174F" w:rsidP="00532173">
            <w:pPr>
              <w:spacing w:line="232" w:lineRule="auto"/>
              <w:jc w:val="center"/>
              <w:rPr>
                <w:b/>
              </w:rPr>
            </w:pPr>
            <w:r>
              <w:rPr>
                <w:b/>
              </w:rPr>
              <w:t>газа и воды</w:t>
            </w:r>
          </w:p>
          <w:p w:rsidR="00481983" w:rsidRDefault="00481983" w:rsidP="00532173">
            <w:pPr>
              <w:spacing w:line="232" w:lineRule="auto"/>
              <w:jc w:val="center"/>
              <w:rPr>
                <w:b/>
              </w:rPr>
            </w:pPr>
            <w:r w:rsidRPr="00640BE5">
              <w:rPr>
                <w:i/>
              </w:rPr>
              <w:t>в том числе</w:t>
            </w:r>
            <w:r>
              <w:rPr>
                <w:i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Default="00481983" w:rsidP="00532173">
            <w:pPr>
              <w:spacing w:line="232" w:lineRule="auto"/>
              <w:jc w:val="center"/>
              <w:rPr>
                <w:b/>
              </w:rPr>
            </w:pPr>
            <w:r>
              <w:rPr>
                <w:b/>
              </w:rPr>
              <w:t>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Default="001C6AF3" w:rsidP="00532173">
            <w:pPr>
              <w:spacing w:line="232" w:lineRule="auto"/>
              <w:jc w:val="center"/>
              <w:rPr>
                <w:b/>
              </w:rPr>
            </w:pPr>
            <w:r>
              <w:rPr>
                <w:b/>
              </w:rPr>
              <w:t>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Default="001C6AF3" w:rsidP="00532173">
            <w:pPr>
              <w:spacing w:line="232" w:lineRule="auto"/>
              <w:jc w:val="center"/>
              <w:rPr>
                <w:b/>
              </w:rPr>
            </w:pPr>
            <w:r>
              <w:rPr>
                <w:b/>
              </w:rPr>
              <w:t>184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Default="00481983" w:rsidP="00532173">
            <w:pPr>
              <w:spacing w:line="232" w:lineRule="auto"/>
              <w:jc w:val="center"/>
              <w:rPr>
                <w:rFonts w:eastAsia="Arial Unicode MSሢ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Default="00481983" w:rsidP="00532173">
            <w:pPr>
              <w:spacing w:line="232" w:lineRule="auto"/>
              <w:jc w:val="center"/>
              <w:rPr>
                <w:rFonts w:eastAsia="Arial Unicode MSሢ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Default="00481983" w:rsidP="00532173">
            <w:pPr>
              <w:spacing w:line="232" w:lineRule="auto"/>
              <w:jc w:val="center"/>
              <w:rPr>
                <w:rFonts w:eastAsia="Arial Unicode MSሢ"/>
              </w:rPr>
            </w:pPr>
          </w:p>
        </w:tc>
      </w:tr>
      <w:tr w:rsidR="00795534" w:rsidRPr="002E1592" w:rsidTr="00795534">
        <w:trPr>
          <w:trHeight w:val="9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2E1592" w:rsidRDefault="00481983" w:rsidP="00532173">
            <w:pPr>
              <w:jc w:val="center"/>
              <w:rPr>
                <w:rFonts w:eastAsia="Arial Unicode MS"/>
                <w:bCs/>
              </w:rPr>
            </w:pPr>
            <w:r w:rsidRPr="002E1592">
              <w:rPr>
                <w:bCs/>
              </w:rPr>
              <w:lastRenderedPageBreak/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2E1592" w:rsidRDefault="00481983" w:rsidP="00532173">
            <w:pPr>
              <w:jc w:val="center"/>
            </w:pPr>
            <w:r w:rsidRPr="002E1592">
              <w:t>МУП КХ «Чистик»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2E1592" w:rsidRDefault="00481983" w:rsidP="00532173">
            <w:pPr>
              <w:jc w:val="center"/>
            </w:pPr>
            <w: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2E1592" w:rsidRDefault="001C6AF3" w:rsidP="00532173">
            <w:pPr>
              <w:jc w:val="center"/>
            </w:pPr>
            <w:r>
              <w:t>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2E1592" w:rsidRDefault="00481983" w:rsidP="00532173">
            <w:pPr>
              <w:jc w:val="center"/>
            </w:pPr>
            <w: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2E1592" w:rsidRDefault="00481983" w:rsidP="00532173">
            <w:pPr>
              <w:jc w:val="center"/>
            </w:pPr>
            <w:r>
              <w:t>Обслуживание жилого фонда, водоснабжение и водоотведение</w:t>
            </w:r>
            <w:r w:rsidRPr="002E1592">
              <w:t>, вывоз ТБО, теплоснабжение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4F" w:rsidRDefault="00481983" w:rsidP="00532173">
            <w:pPr>
              <w:jc w:val="center"/>
            </w:pPr>
            <w:r w:rsidRPr="002E1592">
              <w:t xml:space="preserve">Производство и распределение электроэнергии, </w:t>
            </w:r>
          </w:p>
          <w:p w:rsidR="00481983" w:rsidRPr="002E1592" w:rsidRDefault="00481983" w:rsidP="0013174F">
            <w:pPr>
              <w:jc w:val="center"/>
            </w:pPr>
            <w:r w:rsidRPr="002E1592">
              <w:t>газа и воды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4F" w:rsidRDefault="00481983" w:rsidP="00532173">
            <w:pPr>
              <w:jc w:val="center"/>
            </w:pPr>
            <w:r w:rsidRPr="002E1592">
              <w:t>Смол</w:t>
            </w:r>
            <w:r>
              <w:t xml:space="preserve">енская обл., </w:t>
            </w:r>
          </w:p>
          <w:p w:rsidR="00481983" w:rsidRPr="002E1592" w:rsidRDefault="00481983" w:rsidP="00532173">
            <w:pPr>
              <w:jc w:val="center"/>
            </w:pPr>
            <w:r>
              <w:t>Руднянский р-н, д</w:t>
            </w:r>
            <w:r w:rsidRPr="002E1592">
              <w:t>.</w:t>
            </w:r>
            <w:r w:rsidR="00532173">
              <w:t xml:space="preserve"> </w:t>
            </w:r>
            <w:r w:rsidRPr="002E1592">
              <w:t>Чистик</w:t>
            </w:r>
            <w:r w:rsidR="009C34D3">
              <w:t>,</w:t>
            </w:r>
          </w:p>
          <w:p w:rsidR="0013174F" w:rsidRDefault="00481983" w:rsidP="00532173">
            <w:pPr>
              <w:jc w:val="center"/>
            </w:pPr>
            <w:r>
              <w:t>Деше</w:t>
            </w:r>
            <w:r w:rsidR="0013174F">
              <w:t>вцова Светлана Анатольевна</w:t>
            </w:r>
          </w:p>
          <w:p w:rsidR="00481983" w:rsidRPr="002E1592" w:rsidRDefault="0013174F" w:rsidP="00532173">
            <w:pPr>
              <w:jc w:val="center"/>
            </w:pPr>
            <w:r>
              <w:t xml:space="preserve">(48141) </w:t>
            </w:r>
            <w:r w:rsidR="00481983" w:rsidRPr="002E1592">
              <w:t>5-52-53</w:t>
            </w:r>
          </w:p>
        </w:tc>
      </w:tr>
      <w:tr w:rsidR="00795534" w:rsidRPr="002E1592" w:rsidTr="00795534">
        <w:trPr>
          <w:trHeight w:val="28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2E1592" w:rsidRDefault="00481983" w:rsidP="00532173">
            <w:pPr>
              <w:spacing w:line="232" w:lineRule="auto"/>
              <w:jc w:val="center"/>
              <w:rPr>
                <w:rFonts w:eastAsia="Arial Unicode MSሢ"/>
              </w:rPr>
            </w:pPr>
            <w:r w:rsidRPr="002E1592">
              <w:rPr>
                <w:rFonts w:eastAsia="Arial Unicode MSሢ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2E1592" w:rsidRDefault="00481983" w:rsidP="00532173">
            <w:pPr>
              <w:jc w:val="center"/>
            </w:pPr>
            <w:r>
              <w:t>МК</w:t>
            </w:r>
            <w:r w:rsidRPr="002E1592">
              <w:t>П КХ «Голынки»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2E1592" w:rsidRDefault="00481983" w:rsidP="00532173">
            <w:pPr>
              <w:jc w:val="center"/>
            </w:pPr>
            <w:r>
              <w:t>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2E1592" w:rsidRDefault="001C6AF3" w:rsidP="00532173">
            <w:pPr>
              <w:jc w:val="center"/>
            </w:pPr>
            <w:r>
              <w:t>21,9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2E1592" w:rsidRDefault="001C6AF3" w:rsidP="00532173">
            <w:pPr>
              <w:jc w:val="center"/>
            </w:pPr>
            <w: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2E1592" w:rsidRDefault="00481983" w:rsidP="00532173">
            <w:pPr>
              <w:jc w:val="center"/>
            </w:pPr>
            <w:r>
              <w:t>Обслуживание жилого фонда, водоснабжение и водоотведение</w:t>
            </w:r>
            <w:r w:rsidRPr="002E1592">
              <w:t>, вывоз ТБО, теплоснабжение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4F" w:rsidRDefault="00481983" w:rsidP="00532173">
            <w:pPr>
              <w:jc w:val="center"/>
            </w:pPr>
            <w:r w:rsidRPr="002E1592">
              <w:t xml:space="preserve">Производство и распределение электроэнергии, </w:t>
            </w:r>
          </w:p>
          <w:p w:rsidR="00481983" w:rsidRPr="002E1592" w:rsidRDefault="00481983" w:rsidP="00532173">
            <w:pPr>
              <w:jc w:val="center"/>
            </w:pPr>
            <w:r w:rsidRPr="002E1592">
              <w:t>газа и воды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4F" w:rsidRDefault="00481983" w:rsidP="00532173">
            <w:pPr>
              <w:jc w:val="center"/>
            </w:pPr>
            <w:r w:rsidRPr="002E1592">
              <w:t>С</w:t>
            </w:r>
            <w:r>
              <w:t xml:space="preserve">моленская обл., </w:t>
            </w:r>
          </w:p>
          <w:p w:rsidR="0013174F" w:rsidRDefault="00481983" w:rsidP="0013174F">
            <w:pPr>
              <w:jc w:val="center"/>
            </w:pPr>
            <w:r>
              <w:t>Руднянский р-н</w:t>
            </w:r>
            <w:r w:rsidRPr="002E1592">
              <w:t xml:space="preserve">, </w:t>
            </w:r>
          </w:p>
          <w:p w:rsidR="00481983" w:rsidRPr="002E1592" w:rsidRDefault="00481983" w:rsidP="0013174F">
            <w:pPr>
              <w:jc w:val="center"/>
            </w:pPr>
            <w:r w:rsidRPr="002E1592">
              <w:t>п</w:t>
            </w:r>
            <w:r>
              <w:t>ос. Голынки</w:t>
            </w:r>
            <w:r w:rsidRPr="002E1592">
              <w:t xml:space="preserve">, </w:t>
            </w:r>
            <w:r>
              <w:t xml:space="preserve">                                        </w:t>
            </w:r>
            <w:r w:rsidRPr="002E1592">
              <w:t>ул.</w:t>
            </w:r>
            <w:r>
              <w:t xml:space="preserve"> </w:t>
            </w:r>
            <w:r w:rsidRPr="002E1592">
              <w:t>Набережная</w:t>
            </w:r>
            <w:r>
              <w:t>,</w:t>
            </w:r>
            <w:r w:rsidRPr="002E1592">
              <w:t xml:space="preserve"> д.</w:t>
            </w:r>
            <w:r>
              <w:t xml:space="preserve"> </w:t>
            </w:r>
            <w:r w:rsidRPr="002E1592">
              <w:t>4</w:t>
            </w:r>
            <w:r w:rsidR="009C34D3">
              <w:t>,</w:t>
            </w:r>
          </w:p>
          <w:p w:rsidR="00481983" w:rsidRPr="002E1592" w:rsidRDefault="00481983" w:rsidP="00532173">
            <w:pPr>
              <w:jc w:val="center"/>
            </w:pPr>
            <w:r>
              <w:t>Балуева Светлана Валерьев</w:t>
            </w:r>
            <w:r w:rsidR="0013174F">
              <w:t xml:space="preserve">на (48141) </w:t>
            </w:r>
            <w:r w:rsidRPr="002E1592">
              <w:t>5-73-03, 5-76-09</w:t>
            </w:r>
          </w:p>
        </w:tc>
      </w:tr>
      <w:tr w:rsidR="00795534" w:rsidRPr="002E1592" w:rsidTr="00795534">
        <w:trPr>
          <w:trHeight w:val="28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2E1592" w:rsidRDefault="00481983" w:rsidP="00532173">
            <w:pPr>
              <w:spacing w:line="232" w:lineRule="auto"/>
              <w:jc w:val="center"/>
              <w:rPr>
                <w:rFonts w:eastAsia="Arial Unicode MSሢ"/>
              </w:rPr>
            </w:pPr>
            <w:r w:rsidRPr="002E1592">
              <w:rPr>
                <w:rFonts w:eastAsia="Arial Unicode MSሢ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2E1592" w:rsidRDefault="00481983" w:rsidP="00532173">
            <w:pPr>
              <w:jc w:val="center"/>
            </w:pPr>
            <w:r>
              <w:t>ММП КХ «Понизовское</w:t>
            </w:r>
            <w:r w:rsidRPr="002E1592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2E1592" w:rsidRDefault="00481983" w:rsidP="00532173">
            <w:pPr>
              <w:jc w:val="center"/>
            </w:pPr>
            <w: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2E1592" w:rsidRDefault="001C6AF3" w:rsidP="00532173">
            <w:pPr>
              <w:jc w:val="center"/>
            </w:pPr>
            <w:r>
              <w:t>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2E1592" w:rsidRDefault="00481983" w:rsidP="00532173">
            <w:pPr>
              <w:jc w:val="center"/>
            </w:pPr>
            <w: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2E1592" w:rsidRDefault="00481983" w:rsidP="00532173">
            <w:pPr>
              <w:jc w:val="center"/>
            </w:pPr>
            <w:r>
              <w:t>Обслуживание жилого фонда, водоснабжение и водоотведение</w:t>
            </w:r>
            <w:r w:rsidRPr="002E1592">
              <w:t>, вывоз ТБО, теплоснабжение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E5" w:rsidRDefault="00481983" w:rsidP="00532173">
            <w:pPr>
              <w:jc w:val="center"/>
            </w:pPr>
            <w:r w:rsidRPr="002E1592">
              <w:t xml:space="preserve">Производство и распределение электроэнергии, </w:t>
            </w:r>
          </w:p>
          <w:p w:rsidR="00481983" w:rsidRPr="002E1592" w:rsidRDefault="00481983" w:rsidP="00532173">
            <w:pPr>
              <w:jc w:val="center"/>
            </w:pPr>
            <w:r w:rsidRPr="002E1592">
              <w:t>газа и воды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E5" w:rsidRDefault="00481983" w:rsidP="00532173">
            <w:pPr>
              <w:jc w:val="center"/>
            </w:pPr>
            <w:r w:rsidRPr="002E1592">
              <w:t>Смоле</w:t>
            </w:r>
            <w:r>
              <w:t xml:space="preserve">нская обл., </w:t>
            </w:r>
          </w:p>
          <w:p w:rsidR="00A63BE5" w:rsidRDefault="00A63BE5" w:rsidP="00532173">
            <w:pPr>
              <w:jc w:val="center"/>
            </w:pPr>
            <w:r>
              <w:t>Руднянский р-н</w:t>
            </w:r>
            <w:r w:rsidR="00481983">
              <w:t xml:space="preserve">, </w:t>
            </w:r>
          </w:p>
          <w:p w:rsidR="00481983" w:rsidRPr="002E1592" w:rsidRDefault="00481983" w:rsidP="00532173">
            <w:pPr>
              <w:jc w:val="center"/>
            </w:pPr>
            <w:r>
              <w:t>с</w:t>
            </w:r>
            <w:r w:rsidRPr="002E1592">
              <w:t>.</w:t>
            </w:r>
            <w:r>
              <w:t xml:space="preserve"> </w:t>
            </w:r>
            <w:r w:rsidRPr="002E1592">
              <w:t>Понизовье</w:t>
            </w:r>
            <w:r w:rsidR="009C34D3">
              <w:t>,</w:t>
            </w:r>
          </w:p>
          <w:p w:rsidR="00481983" w:rsidRPr="002E1592" w:rsidRDefault="00481983" w:rsidP="00532173">
            <w:pPr>
              <w:jc w:val="center"/>
            </w:pPr>
            <w:r w:rsidRPr="002E1592">
              <w:t>Захарова Евгения Ивановна</w:t>
            </w:r>
          </w:p>
          <w:p w:rsidR="00481983" w:rsidRPr="002E1592" w:rsidRDefault="00A63BE5" w:rsidP="00532173">
            <w:pPr>
              <w:jc w:val="center"/>
            </w:pPr>
            <w:r>
              <w:t xml:space="preserve">(48141) </w:t>
            </w:r>
            <w:r w:rsidR="00481983" w:rsidRPr="002E1592">
              <w:t>5-65-52, 5-64-75</w:t>
            </w:r>
          </w:p>
        </w:tc>
      </w:tr>
      <w:tr w:rsidR="00795534" w:rsidRPr="002E1592" w:rsidTr="00795534">
        <w:trPr>
          <w:trHeight w:val="28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2E1592" w:rsidRDefault="00481983" w:rsidP="00532173">
            <w:pPr>
              <w:spacing w:line="232" w:lineRule="auto"/>
              <w:jc w:val="center"/>
              <w:rPr>
                <w:rFonts w:eastAsia="Arial Unicode MSሢ"/>
              </w:rPr>
            </w:pPr>
            <w:r w:rsidRPr="002E1592">
              <w:rPr>
                <w:rFonts w:eastAsia="Arial Unicode MSሢ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2E1592" w:rsidRDefault="00481983" w:rsidP="00532173">
            <w:pPr>
              <w:jc w:val="center"/>
            </w:pPr>
            <w:r w:rsidRPr="002E1592">
              <w:t>МУП КХ «Казимирово»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2E1592" w:rsidRDefault="00481983" w:rsidP="00532173">
            <w:pPr>
              <w:jc w:val="center"/>
            </w:pPr>
            <w: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2E1592" w:rsidRDefault="001C6AF3" w:rsidP="00532173">
            <w:pPr>
              <w:jc w:val="center"/>
            </w:pPr>
            <w:r>
              <w:t>7</w:t>
            </w:r>
            <w:r w:rsidR="00481983">
              <w:t>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2E1592" w:rsidRDefault="00481983" w:rsidP="00532173">
            <w:pPr>
              <w:jc w:val="center"/>
            </w:pPr>
            <w: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2E1592" w:rsidRDefault="00481983" w:rsidP="00532173">
            <w:pPr>
              <w:jc w:val="center"/>
            </w:pPr>
            <w:r>
              <w:t>Обслуживание жилого фонда, водоснабжение и водоотведение</w:t>
            </w:r>
            <w:r w:rsidRPr="002E1592">
              <w:t>, вывоз ТБО, теплоснабжение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E5" w:rsidRDefault="00481983" w:rsidP="00532173">
            <w:pPr>
              <w:jc w:val="center"/>
            </w:pPr>
            <w:r w:rsidRPr="002E1592">
              <w:t xml:space="preserve">Производство и распределение электроэнергии, </w:t>
            </w:r>
          </w:p>
          <w:p w:rsidR="00481983" w:rsidRPr="002E1592" w:rsidRDefault="00481983" w:rsidP="00532173">
            <w:pPr>
              <w:jc w:val="center"/>
            </w:pPr>
            <w:r w:rsidRPr="002E1592">
              <w:t>газа и воды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E5" w:rsidRDefault="00481983" w:rsidP="00532173">
            <w:pPr>
              <w:jc w:val="center"/>
            </w:pPr>
            <w:r>
              <w:t xml:space="preserve">Смоленская обл., </w:t>
            </w:r>
          </w:p>
          <w:p w:rsidR="00A63BE5" w:rsidRDefault="00481983" w:rsidP="00532173">
            <w:pPr>
              <w:jc w:val="center"/>
            </w:pPr>
            <w:r>
              <w:t>Руднянский р-</w:t>
            </w:r>
            <w:r w:rsidRPr="002E1592">
              <w:t xml:space="preserve">н, </w:t>
            </w:r>
          </w:p>
          <w:p w:rsidR="00481983" w:rsidRPr="002E1592" w:rsidRDefault="00481983" w:rsidP="00532173">
            <w:pPr>
              <w:jc w:val="center"/>
            </w:pPr>
            <w:r w:rsidRPr="002E1592">
              <w:t>д. Казимирово,</w:t>
            </w:r>
          </w:p>
          <w:p w:rsidR="00A63BE5" w:rsidRDefault="00481983" w:rsidP="00532173">
            <w:pPr>
              <w:jc w:val="center"/>
            </w:pPr>
            <w:r>
              <w:t xml:space="preserve">Никитенков Николай Валерьевич  </w:t>
            </w:r>
          </w:p>
          <w:p w:rsidR="00481983" w:rsidRPr="002E1592" w:rsidRDefault="00A63BE5" w:rsidP="00532173">
            <w:pPr>
              <w:jc w:val="center"/>
            </w:pPr>
            <w:r>
              <w:t xml:space="preserve">(48141) </w:t>
            </w:r>
            <w:r w:rsidR="00481983" w:rsidRPr="002E1592">
              <w:t>5-86-80</w:t>
            </w:r>
          </w:p>
        </w:tc>
      </w:tr>
      <w:tr w:rsidR="00795534" w:rsidRPr="002E1592" w:rsidTr="00795534">
        <w:trPr>
          <w:trHeight w:val="28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2E1592" w:rsidRDefault="00481983" w:rsidP="00532173">
            <w:pPr>
              <w:spacing w:line="232" w:lineRule="auto"/>
              <w:jc w:val="center"/>
              <w:rPr>
                <w:rFonts w:eastAsia="Arial Unicode MSሢ"/>
              </w:rPr>
            </w:pPr>
            <w:r w:rsidRPr="002E1592">
              <w:rPr>
                <w:rFonts w:eastAsia="Arial Unicode MSሢ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2E1592" w:rsidRDefault="00481983" w:rsidP="00532173">
            <w:pPr>
              <w:jc w:val="center"/>
            </w:pPr>
            <w:r w:rsidRPr="002E1592">
              <w:t>МУП КХ  «Руднятеплоэнерго»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2E1592" w:rsidRDefault="00481983" w:rsidP="00532173">
            <w:pPr>
              <w:jc w:val="center"/>
            </w:pPr>
            <w: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2E1592" w:rsidRDefault="00481983" w:rsidP="00532173">
            <w:pPr>
              <w:jc w:val="center"/>
            </w:pPr>
            <w:r>
              <w:t>10,</w:t>
            </w:r>
            <w:r w:rsidR="001C6AF3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2E1592" w:rsidRDefault="001C6AF3" w:rsidP="00532173">
            <w:pPr>
              <w:jc w:val="center"/>
            </w:pPr>
            <w:r>
              <w:t>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2E1592" w:rsidRDefault="00481983" w:rsidP="00532173">
            <w:pPr>
              <w:jc w:val="center"/>
            </w:pPr>
            <w:r>
              <w:t>водоснабжение и водоотведение</w:t>
            </w:r>
            <w:r w:rsidRPr="002E1592">
              <w:t>, теплоснабжение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E5" w:rsidRDefault="00481983" w:rsidP="00532173">
            <w:pPr>
              <w:jc w:val="center"/>
            </w:pPr>
            <w:r w:rsidRPr="002E1592">
              <w:t xml:space="preserve">Производство и распределение электроэнергии, </w:t>
            </w:r>
          </w:p>
          <w:p w:rsidR="00481983" w:rsidRPr="002E1592" w:rsidRDefault="00481983" w:rsidP="00532173">
            <w:pPr>
              <w:jc w:val="center"/>
            </w:pPr>
            <w:r w:rsidRPr="002E1592">
              <w:t>газа и воды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83" w:rsidRPr="002E1592" w:rsidRDefault="00481983" w:rsidP="00532173">
            <w:pPr>
              <w:jc w:val="center"/>
            </w:pPr>
            <w:r>
              <w:t>Смоленская обл.</w:t>
            </w:r>
            <w:r w:rsidRPr="002E1592">
              <w:t>, г.</w:t>
            </w:r>
            <w:r>
              <w:t xml:space="preserve"> Рудня</w:t>
            </w:r>
            <w:r w:rsidRPr="002E1592">
              <w:t xml:space="preserve">, </w:t>
            </w:r>
            <w:r>
              <w:t xml:space="preserve">                           </w:t>
            </w:r>
            <w:r w:rsidRPr="002E1592">
              <w:t>ул.</w:t>
            </w:r>
            <w:r>
              <w:t xml:space="preserve"> </w:t>
            </w:r>
            <w:r w:rsidRPr="002E1592">
              <w:t>Революционная</w:t>
            </w:r>
            <w:r>
              <w:t>,</w:t>
            </w:r>
            <w:r w:rsidRPr="002E1592">
              <w:t xml:space="preserve"> д.</w:t>
            </w:r>
            <w:r>
              <w:t xml:space="preserve"> </w:t>
            </w:r>
            <w:r w:rsidRPr="002E1592">
              <w:t>21</w:t>
            </w:r>
            <w:r w:rsidR="009C34D3">
              <w:t>,</w:t>
            </w:r>
          </w:p>
          <w:p w:rsidR="00A63BE5" w:rsidRDefault="00A63BE5" w:rsidP="00532173">
            <w:pPr>
              <w:jc w:val="center"/>
            </w:pPr>
            <w:r>
              <w:t xml:space="preserve">Сапожников Анатолий Николаевич </w:t>
            </w:r>
          </w:p>
          <w:p w:rsidR="00481983" w:rsidRPr="002E1592" w:rsidRDefault="00A63BE5" w:rsidP="00532173">
            <w:pPr>
              <w:jc w:val="center"/>
            </w:pPr>
            <w:r>
              <w:t xml:space="preserve">(48141) </w:t>
            </w:r>
            <w:r w:rsidR="00481983" w:rsidRPr="002E1592">
              <w:t>5-17-71</w:t>
            </w:r>
          </w:p>
        </w:tc>
      </w:tr>
    </w:tbl>
    <w:p w:rsidR="00532173" w:rsidRDefault="00532173" w:rsidP="00B74691">
      <w:pPr>
        <w:jc w:val="both"/>
        <w:rPr>
          <w:sz w:val="28"/>
          <w:szCs w:val="28"/>
        </w:rPr>
        <w:sectPr w:rsidR="00532173" w:rsidSect="00532173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4E5B6A" w:rsidRDefault="004E5B6A" w:rsidP="00532173">
      <w:pPr>
        <w:jc w:val="right"/>
        <w:rPr>
          <w:b/>
          <w:sz w:val="28"/>
          <w:szCs w:val="28"/>
        </w:rPr>
      </w:pPr>
      <w:r w:rsidRPr="004E5B6A">
        <w:rPr>
          <w:b/>
          <w:sz w:val="28"/>
          <w:szCs w:val="28"/>
        </w:rPr>
        <w:lastRenderedPageBreak/>
        <w:t xml:space="preserve">Приложение № </w:t>
      </w:r>
      <w:bookmarkStart w:id="0" w:name="_GoBack"/>
      <w:bookmarkEnd w:id="0"/>
      <w:r w:rsidR="00D303FB">
        <w:rPr>
          <w:b/>
          <w:sz w:val="28"/>
          <w:szCs w:val="28"/>
        </w:rPr>
        <w:t>8</w:t>
      </w:r>
    </w:p>
    <w:p w:rsidR="00532173" w:rsidRPr="004E5B6A" w:rsidRDefault="00532173" w:rsidP="00532173">
      <w:pPr>
        <w:jc w:val="right"/>
        <w:rPr>
          <w:b/>
          <w:sz w:val="28"/>
          <w:szCs w:val="28"/>
        </w:rPr>
      </w:pPr>
    </w:p>
    <w:p w:rsidR="004E5B6A" w:rsidRPr="00D303FB" w:rsidRDefault="004E5B6A" w:rsidP="00D303FB">
      <w:pPr>
        <w:jc w:val="center"/>
        <w:rPr>
          <w:b/>
          <w:i/>
          <w:sz w:val="28"/>
          <w:szCs w:val="28"/>
        </w:rPr>
      </w:pPr>
      <w:r w:rsidRPr="006F3EAE">
        <w:rPr>
          <w:b/>
          <w:i/>
          <w:sz w:val="28"/>
          <w:szCs w:val="28"/>
        </w:rPr>
        <w:t>СЕЛЬСКОЕ ХОЗЯЙСТВО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5733"/>
        <w:gridCol w:w="1213"/>
        <w:gridCol w:w="855"/>
        <w:gridCol w:w="856"/>
        <w:gridCol w:w="856"/>
      </w:tblGrid>
      <w:tr w:rsidR="00D303FB" w:rsidTr="00BE360D">
        <w:trPr>
          <w:trHeight w:val="5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FB" w:rsidRDefault="00D303FB" w:rsidP="00D303F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303FB" w:rsidRDefault="00D303FB" w:rsidP="00D303FB">
            <w:pPr>
              <w:jc w:val="center"/>
              <w:rPr>
                <w:rFonts w:eastAsia="Arial Unicode MSሢ"/>
                <w:b/>
              </w:rPr>
            </w:pPr>
            <w:r>
              <w:rPr>
                <w:b/>
              </w:rPr>
              <w:t>п№ п/п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FB" w:rsidRDefault="00D303FB" w:rsidP="00D303FB">
            <w:pPr>
              <w:jc w:val="center"/>
              <w:rPr>
                <w:rFonts w:eastAsia="Arial Unicode MSሢ"/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FB" w:rsidRDefault="00D303FB" w:rsidP="00D303FB">
            <w:pPr>
              <w:jc w:val="center"/>
              <w:rPr>
                <w:rFonts w:eastAsia="Arial Unicode MSሢ"/>
                <w:b/>
              </w:rPr>
            </w:pPr>
            <w:r>
              <w:rPr>
                <w:b/>
              </w:rPr>
              <w:t>Ед. измерения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FB" w:rsidRDefault="00803283" w:rsidP="00D303FB">
            <w:pPr>
              <w:jc w:val="center"/>
              <w:rPr>
                <w:rFonts w:eastAsia="Arial Unicode MSሢ"/>
                <w:b/>
              </w:rPr>
            </w:pPr>
            <w:r>
              <w:rPr>
                <w:b/>
              </w:rPr>
              <w:t>2013</w:t>
            </w:r>
            <w:r w:rsidR="00D303FB">
              <w:rPr>
                <w:b/>
              </w:rPr>
              <w:t xml:space="preserve"> г.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FB" w:rsidRDefault="00803283" w:rsidP="00D303FB">
            <w:pPr>
              <w:jc w:val="center"/>
              <w:rPr>
                <w:rFonts w:eastAsia="Arial Unicode MSሢ"/>
                <w:b/>
              </w:rPr>
            </w:pPr>
            <w:r>
              <w:rPr>
                <w:b/>
              </w:rPr>
              <w:t>2014</w:t>
            </w:r>
            <w:r w:rsidR="00D303FB">
              <w:rPr>
                <w:b/>
              </w:rPr>
              <w:t xml:space="preserve"> г.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FB" w:rsidRDefault="00803283" w:rsidP="00D303FB">
            <w:pPr>
              <w:jc w:val="center"/>
              <w:rPr>
                <w:rFonts w:eastAsia="Arial Unicode MSሢ"/>
                <w:b/>
              </w:rPr>
            </w:pPr>
            <w:r>
              <w:rPr>
                <w:rFonts w:eastAsia="Arial Unicode MSሢ"/>
                <w:b/>
              </w:rPr>
              <w:t>2015</w:t>
            </w:r>
            <w:r w:rsidR="00D303FB">
              <w:rPr>
                <w:rFonts w:eastAsia="Arial Unicode MSሢ"/>
                <w:b/>
              </w:rPr>
              <w:t xml:space="preserve"> г.</w:t>
            </w:r>
          </w:p>
        </w:tc>
      </w:tr>
      <w:tr w:rsidR="00D63131" w:rsidTr="00BE360D">
        <w:trPr>
          <w:cantSplit/>
          <w:trHeight w:val="42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31" w:rsidRDefault="00D63131" w:rsidP="00D303FB">
            <w:pPr>
              <w:jc w:val="center"/>
              <w:rPr>
                <w:rFonts w:eastAsia="Arial Unicode MSሢ"/>
                <w:b/>
              </w:rPr>
            </w:pPr>
            <w:r>
              <w:rPr>
                <w:b/>
              </w:rPr>
              <w:t>1</w:t>
            </w:r>
          </w:p>
          <w:p w:rsidR="00D63131" w:rsidRDefault="00D63131" w:rsidP="00D303FB">
            <w:pPr>
              <w:jc w:val="center"/>
              <w:rPr>
                <w:rFonts w:eastAsia="Arial Unicode MSሢ"/>
              </w:rPr>
            </w:pPr>
          </w:p>
          <w:p w:rsidR="00D63131" w:rsidRDefault="00D63131" w:rsidP="00D303FB">
            <w:pPr>
              <w:jc w:val="center"/>
              <w:rPr>
                <w:rFonts w:eastAsia="Arial Unicode MSሢ"/>
              </w:rPr>
            </w:pPr>
          </w:p>
          <w:p w:rsidR="00D63131" w:rsidRDefault="00D63131" w:rsidP="00D303FB">
            <w:pPr>
              <w:jc w:val="center"/>
              <w:rPr>
                <w:rFonts w:eastAsia="Arial Unicode MSሢ"/>
              </w:rPr>
            </w:pPr>
          </w:p>
          <w:p w:rsidR="00D63131" w:rsidRDefault="00D63131" w:rsidP="00D303FB">
            <w:pPr>
              <w:jc w:val="center"/>
              <w:rPr>
                <w:rFonts w:eastAsia="Arial Unicode MSሢ"/>
              </w:rPr>
            </w:pPr>
          </w:p>
          <w:p w:rsidR="00D63131" w:rsidRDefault="00D63131" w:rsidP="00D303FB">
            <w:pPr>
              <w:jc w:val="center"/>
              <w:rPr>
                <w:rFonts w:eastAsia="Arial Unicode MSሢ"/>
                <w:b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rPr>
                <w:b/>
              </w:rPr>
            </w:pPr>
            <w:r>
              <w:rPr>
                <w:b/>
              </w:rPr>
              <w:t>Посевная площадь</w:t>
            </w:r>
          </w:p>
          <w:p w:rsidR="00D63131" w:rsidRDefault="00D63131" w:rsidP="00D303FB">
            <w:pPr>
              <w:rPr>
                <w:rFonts w:eastAsia="Arial Unicode MSሢ"/>
                <w:b/>
              </w:rPr>
            </w:pPr>
            <w:r>
              <w:rPr>
                <w:i/>
              </w:rPr>
              <w:t>в том числе: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jc w:val="center"/>
              <w:rPr>
                <w:rFonts w:eastAsia="Arial Unicode MSሢ"/>
                <w:b/>
              </w:rPr>
            </w:pPr>
            <w:r>
              <w:rPr>
                <w:b/>
              </w:rPr>
              <w:t>га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30378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26998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26110</w:t>
            </w:r>
          </w:p>
        </w:tc>
      </w:tr>
      <w:tr w:rsidR="00D63131" w:rsidTr="00BE360D">
        <w:trPr>
          <w:cantSplit/>
          <w:trHeight w:val="2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rPr>
                <w:rFonts w:eastAsia="Arial Unicode MSሢ"/>
                <w:b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rPr>
                <w:rFonts w:eastAsia="Arial Unicode MSሢ"/>
              </w:rPr>
            </w:pPr>
            <w:r>
              <w:t>зерновые культуры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31" w:rsidRDefault="00D63131" w:rsidP="00D303FB">
            <w:pPr>
              <w:jc w:val="center"/>
            </w:pPr>
            <w:r w:rsidRPr="009F7B4E">
              <w:t>га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8946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8266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5274</w:t>
            </w:r>
          </w:p>
        </w:tc>
      </w:tr>
      <w:tr w:rsidR="00D63131" w:rsidTr="00BE360D">
        <w:trPr>
          <w:cantSplit/>
          <w:trHeight w:val="2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rPr>
                <w:rFonts w:eastAsia="Arial Unicode MSሢ"/>
                <w:b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rPr>
                <w:rFonts w:eastAsia="Arial Unicode MSሢ"/>
              </w:rPr>
            </w:pPr>
            <w:r>
              <w:t>картофель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31" w:rsidRDefault="00D63131" w:rsidP="00D303FB">
            <w:pPr>
              <w:jc w:val="center"/>
            </w:pPr>
            <w:r w:rsidRPr="009F7B4E">
              <w:t>га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1124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1105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1005</w:t>
            </w:r>
          </w:p>
        </w:tc>
      </w:tr>
      <w:tr w:rsidR="00D63131" w:rsidTr="00BE360D">
        <w:trPr>
          <w:cantSplit/>
          <w:trHeight w:val="2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rPr>
                <w:rFonts w:eastAsia="Arial Unicode MSሢ"/>
                <w:b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rPr>
                <w:rFonts w:eastAsia="Arial Unicode MSሢ"/>
              </w:rPr>
            </w:pPr>
            <w:r>
              <w:t>лен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31" w:rsidRDefault="00D63131" w:rsidP="00D303FB">
            <w:pPr>
              <w:jc w:val="center"/>
            </w:pPr>
            <w:r w:rsidRPr="009F7B4E">
              <w:t>га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300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400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600</w:t>
            </w:r>
          </w:p>
        </w:tc>
      </w:tr>
      <w:tr w:rsidR="00D63131" w:rsidTr="00BE360D">
        <w:trPr>
          <w:cantSplit/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rPr>
                <w:rFonts w:eastAsia="Arial Unicode MSሢ"/>
                <w:b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rPr>
                <w:rFonts w:eastAsia="Arial Unicode MSሢ"/>
              </w:rPr>
            </w:pPr>
            <w:r>
              <w:t>Прочие (овощи)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31" w:rsidRDefault="00D63131" w:rsidP="00D303FB">
            <w:pPr>
              <w:jc w:val="center"/>
            </w:pPr>
            <w:r w:rsidRPr="009F7B4E">
              <w:t>га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117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116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102</w:t>
            </w:r>
          </w:p>
        </w:tc>
      </w:tr>
      <w:tr w:rsidR="00D63131" w:rsidTr="00BE360D">
        <w:trPr>
          <w:cantSplit/>
          <w:trHeight w:val="28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131" w:rsidRDefault="00D63131" w:rsidP="00D303FB">
            <w:pPr>
              <w:jc w:val="center"/>
              <w:rPr>
                <w:rFonts w:eastAsia="Arial Unicode MSሢ"/>
                <w:b/>
              </w:rPr>
            </w:pPr>
            <w:r>
              <w:rPr>
                <w:b/>
              </w:rPr>
              <w:t>2</w:t>
            </w:r>
          </w:p>
          <w:p w:rsidR="00D63131" w:rsidRDefault="00D63131" w:rsidP="00D303FB">
            <w:pPr>
              <w:jc w:val="center"/>
              <w:rPr>
                <w:rFonts w:eastAsia="Arial Unicode MSሢ"/>
              </w:rPr>
            </w:pPr>
          </w:p>
          <w:p w:rsidR="00D63131" w:rsidRDefault="00D63131" w:rsidP="00D303FB">
            <w:pPr>
              <w:jc w:val="center"/>
              <w:rPr>
                <w:rFonts w:eastAsia="Arial Unicode MSሢ"/>
              </w:rPr>
            </w:pPr>
          </w:p>
          <w:p w:rsidR="00D63131" w:rsidRDefault="00D63131" w:rsidP="00D303FB">
            <w:pPr>
              <w:jc w:val="center"/>
              <w:rPr>
                <w:rFonts w:eastAsia="Arial Unicode MSሢ"/>
              </w:rPr>
            </w:pPr>
          </w:p>
          <w:p w:rsidR="00D63131" w:rsidRDefault="00D63131" w:rsidP="00D303FB">
            <w:pPr>
              <w:jc w:val="center"/>
              <w:rPr>
                <w:rFonts w:eastAsia="Arial Unicode MSሢ"/>
                <w:b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rPr>
                <w:b/>
              </w:rPr>
            </w:pPr>
            <w:r>
              <w:rPr>
                <w:b/>
              </w:rPr>
              <w:t>Поголовье скота в хозяйствах всех категорий: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jc w:val="center"/>
              <w:rPr>
                <w:rFonts w:eastAsia="Arial Unicode MSሢ"/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</w:p>
        </w:tc>
      </w:tr>
      <w:tr w:rsidR="00D63131" w:rsidTr="00BE360D">
        <w:trPr>
          <w:cantSplit/>
          <w:trHeight w:val="27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rPr>
                <w:rFonts w:eastAsia="Arial Unicode MSሢ"/>
                <w:b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rPr>
                <w:rFonts w:eastAsia="Arial Unicode MSሢ"/>
              </w:rPr>
            </w:pPr>
            <w:r>
              <w:rPr>
                <w:rFonts w:eastAsia="Arial Unicode MSሢ"/>
              </w:rPr>
              <w:t>КРС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голов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10614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7431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6755</w:t>
            </w:r>
          </w:p>
        </w:tc>
      </w:tr>
      <w:tr w:rsidR="00D63131" w:rsidTr="00BE360D">
        <w:trPr>
          <w:cantSplit/>
          <w:trHeight w:val="27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rPr>
                <w:rFonts w:eastAsia="Arial Unicode MSሢ"/>
                <w:b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rPr>
                <w:rFonts w:eastAsia="Arial Unicode MSሢ"/>
              </w:rPr>
            </w:pPr>
            <w:r>
              <w:rPr>
                <w:rFonts w:eastAsia="Arial Unicode MSሢ"/>
              </w:rPr>
              <w:t>Коровы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голов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6537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4835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4248</w:t>
            </w:r>
          </w:p>
        </w:tc>
      </w:tr>
      <w:tr w:rsidR="00D63131" w:rsidTr="00BE360D">
        <w:trPr>
          <w:cantSplit/>
          <w:trHeight w:val="19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rPr>
                <w:rFonts w:eastAsia="Arial Unicode MSሢ"/>
                <w:b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rPr>
                <w:rFonts w:eastAsia="Arial Unicode MSሢ"/>
              </w:rPr>
            </w:pPr>
            <w:r>
              <w:rPr>
                <w:rFonts w:eastAsia="Arial Unicode MSሢ"/>
              </w:rPr>
              <w:t>Свиньи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голов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1998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750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508</w:t>
            </w:r>
          </w:p>
        </w:tc>
      </w:tr>
      <w:tr w:rsidR="00D63131" w:rsidTr="00BE360D">
        <w:trPr>
          <w:cantSplit/>
          <w:trHeight w:val="18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rPr>
                <w:rFonts w:eastAsia="Arial Unicode MSሢ"/>
                <w:b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rPr>
                <w:rFonts w:eastAsia="Arial Unicode MSሢ"/>
              </w:rPr>
            </w:pPr>
            <w:r>
              <w:rPr>
                <w:rFonts w:eastAsia="Arial Unicode MSሢ"/>
              </w:rPr>
              <w:t>Овцы и козы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голов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1324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587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1239</w:t>
            </w:r>
          </w:p>
        </w:tc>
      </w:tr>
      <w:tr w:rsidR="00D63131" w:rsidTr="00BE360D">
        <w:trPr>
          <w:trHeight w:val="5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31" w:rsidRDefault="00D63131" w:rsidP="00D303FB">
            <w:pPr>
              <w:jc w:val="center"/>
              <w:rPr>
                <w:rFonts w:eastAsia="Arial Unicode MSሢ"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rPr>
                <w:rFonts w:eastAsia="Arial Unicode MSሢ"/>
                <w:b/>
              </w:rPr>
            </w:pPr>
            <w:r>
              <w:rPr>
                <w:b/>
              </w:rPr>
              <w:t>Надой молока в расчете на одну корову в сельхоз. предприятиях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jc w:val="center"/>
              <w:rPr>
                <w:rFonts w:eastAsia="Arial Unicode MSሢ"/>
                <w:b/>
              </w:rPr>
            </w:pPr>
            <w:r>
              <w:rPr>
                <w:b/>
              </w:rPr>
              <w:t>кг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3310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3315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3504</w:t>
            </w:r>
          </w:p>
        </w:tc>
      </w:tr>
      <w:tr w:rsidR="00D63131" w:rsidTr="00BE360D">
        <w:trPr>
          <w:cantSplit/>
          <w:trHeight w:val="34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31" w:rsidRDefault="00D63131" w:rsidP="00D303FB">
            <w:pPr>
              <w:jc w:val="center"/>
              <w:rPr>
                <w:rFonts w:eastAsia="Arial Unicode MSሢ"/>
                <w:b/>
              </w:rPr>
            </w:pPr>
            <w:r>
              <w:rPr>
                <w:b/>
              </w:rPr>
              <w:t>4</w:t>
            </w:r>
          </w:p>
          <w:p w:rsidR="00D63131" w:rsidRDefault="00D63131" w:rsidP="00D303FB">
            <w:pPr>
              <w:jc w:val="center"/>
              <w:rPr>
                <w:rFonts w:eastAsia="Arial Unicode MSሢ"/>
              </w:rPr>
            </w:pPr>
          </w:p>
          <w:p w:rsidR="00D63131" w:rsidRDefault="00D63131" w:rsidP="00D303FB">
            <w:pPr>
              <w:jc w:val="center"/>
              <w:rPr>
                <w:rFonts w:eastAsia="Arial Unicode MSሢ"/>
              </w:rPr>
            </w:pPr>
          </w:p>
          <w:p w:rsidR="00D63131" w:rsidRDefault="00D63131" w:rsidP="00D303FB">
            <w:pPr>
              <w:jc w:val="center"/>
              <w:rPr>
                <w:rFonts w:eastAsia="Arial Unicode MSሢ"/>
              </w:rPr>
            </w:pPr>
          </w:p>
          <w:p w:rsidR="00D63131" w:rsidRDefault="00D63131" w:rsidP="00D303FB">
            <w:pPr>
              <w:jc w:val="center"/>
              <w:rPr>
                <w:rFonts w:eastAsia="Arial Unicode MSሢ"/>
              </w:rPr>
            </w:pPr>
          </w:p>
          <w:p w:rsidR="00D63131" w:rsidRDefault="00D63131" w:rsidP="00D303FB">
            <w:pPr>
              <w:jc w:val="center"/>
              <w:rPr>
                <w:rFonts w:eastAsia="Arial Unicode MSሢ"/>
              </w:rPr>
            </w:pPr>
          </w:p>
          <w:p w:rsidR="00D63131" w:rsidRDefault="00D63131" w:rsidP="00D303FB">
            <w:pPr>
              <w:jc w:val="center"/>
              <w:rPr>
                <w:rFonts w:eastAsia="Arial Unicode MSሢ"/>
              </w:rPr>
            </w:pPr>
          </w:p>
          <w:p w:rsidR="00D63131" w:rsidRDefault="00D63131" w:rsidP="00D303FB">
            <w:pPr>
              <w:jc w:val="center"/>
              <w:rPr>
                <w:rFonts w:eastAsia="Arial Unicode MSሢ"/>
                <w:b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rPr>
                <w:rFonts w:eastAsia="Arial Unicode MSሢ"/>
                <w:b/>
              </w:rPr>
            </w:pPr>
            <w:r>
              <w:rPr>
                <w:b/>
              </w:rPr>
              <w:t>Продукция сельского хозяйства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131" w:rsidRDefault="00D63131" w:rsidP="00D303FB">
            <w:pPr>
              <w:jc w:val="center"/>
              <w:rPr>
                <w:rFonts w:eastAsia="Arial Unicode MSሢ"/>
                <w:b/>
              </w:rPr>
            </w:pPr>
            <w:r>
              <w:rPr>
                <w:b/>
              </w:rPr>
              <w:t>млн. руб.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1261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1086,5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986,1</w:t>
            </w:r>
          </w:p>
        </w:tc>
      </w:tr>
      <w:tr w:rsidR="00D63131" w:rsidTr="00BE360D">
        <w:trPr>
          <w:cantSplit/>
          <w:trHeight w:val="2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rPr>
                <w:rFonts w:eastAsia="Arial Unicode MSሢ"/>
                <w:b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jc w:val="center"/>
              <w:rPr>
                <w:rFonts w:eastAsia="Arial Unicode MSሢ"/>
                <w:i/>
              </w:rPr>
            </w:pPr>
            <w:r>
              <w:rPr>
                <w:i/>
              </w:rPr>
              <w:t>в том числе: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jc w:val="center"/>
              <w:rPr>
                <w:rFonts w:eastAsia="Arial Unicode MSሢ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</w:p>
        </w:tc>
      </w:tr>
      <w:tr w:rsidR="00D63131" w:rsidTr="00BE360D">
        <w:trPr>
          <w:cantSplit/>
          <w:trHeight w:val="3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rPr>
                <w:rFonts w:eastAsia="Arial Unicode MSሢ"/>
                <w:b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rPr>
                <w:rFonts w:eastAsia="Arial Unicode MSሢ"/>
              </w:rPr>
            </w:pPr>
            <w:r>
              <w:t>Продукция сельскохозяйственных организаций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млн. руб.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348,7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264,4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236,9</w:t>
            </w:r>
          </w:p>
        </w:tc>
      </w:tr>
      <w:tr w:rsidR="00D63131" w:rsidTr="00BE360D">
        <w:trPr>
          <w:cantSplit/>
          <w:trHeight w:val="33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rPr>
                <w:rFonts w:eastAsia="Arial Unicode MSሢ"/>
                <w:b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rPr>
                <w:rFonts w:eastAsia="Arial Unicode MSሢ"/>
              </w:rPr>
            </w:pPr>
            <w:r>
              <w:t>Продукция крестьянских (фермерских) хозяйств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млн. руб.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231,6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214,9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223,8</w:t>
            </w:r>
          </w:p>
        </w:tc>
      </w:tr>
      <w:tr w:rsidR="00D63131" w:rsidTr="00BE360D">
        <w:trPr>
          <w:cantSplit/>
          <w:trHeight w:val="29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rPr>
                <w:rFonts w:eastAsia="Arial Unicode MSሢ"/>
                <w:b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rPr>
                <w:rFonts w:eastAsia="Arial Unicode MSሢ"/>
              </w:rPr>
            </w:pPr>
            <w:r>
              <w:t>Продукция в хозяйствах населения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31" w:rsidRDefault="00D63131" w:rsidP="00D303FB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млн. руб.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680,8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607,2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525,4</w:t>
            </w:r>
          </w:p>
        </w:tc>
      </w:tr>
      <w:tr w:rsidR="00D63131" w:rsidTr="00BE360D">
        <w:trPr>
          <w:cantSplit/>
          <w:trHeight w:val="2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rPr>
                <w:rFonts w:eastAsia="Arial Unicode MSሢ"/>
                <w:b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jc w:val="center"/>
              <w:rPr>
                <w:rFonts w:eastAsia="Arial Unicode MSሢ"/>
                <w:b/>
                <w:i/>
              </w:rPr>
            </w:pPr>
            <w:r>
              <w:rPr>
                <w:b/>
                <w:i/>
              </w:rPr>
              <w:t>по направлениям: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jc w:val="center"/>
              <w:rPr>
                <w:rFonts w:eastAsia="Arial Unicode MSሢ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</w:p>
        </w:tc>
      </w:tr>
      <w:tr w:rsidR="00D63131" w:rsidTr="00BE360D">
        <w:trPr>
          <w:cantSplit/>
          <w:trHeight w:val="29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rPr>
                <w:rFonts w:eastAsia="Arial Unicode MSሢ"/>
                <w:b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rPr>
                <w:rFonts w:eastAsia="Arial Unicode MSሢ"/>
              </w:rPr>
            </w:pPr>
            <w:r>
              <w:t>Растениеводство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млн. руб.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437,3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425,9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435,6</w:t>
            </w:r>
          </w:p>
        </w:tc>
      </w:tr>
      <w:tr w:rsidR="00D63131" w:rsidTr="00BE360D">
        <w:trPr>
          <w:cantSplit/>
          <w:trHeight w:val="31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rPr>
                <w:rFonts w:eastAsia="Arial Unicode MSሢ"/>
                <w:b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rPr>
                <w:rFonts w:eastAsia="Arial Unicode MSሢ"/>
              </w:rPr>
            </w:pPr>
            <w:r>
              <w:t>Животноводство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млн. руб.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823,8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660,6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550,4</w:t>
            </w:r>
          </w:p>
        </w:tc>
      </w:tr>
      <w:tr w:rsidR="00D63131" w:rsidTr="00BE360D">
        <w:trPr>
          <w:cantSplit/>
          <w:trHeight w:val="53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31" w:rsidRDefault="00D63131" w:rsidP="00D303FB">
            <w:pPr>
              <w:jc w:val="center"/>
              <w:rPr>
                <w:rFonts w:eastAsia="Arial Unicode MSሢ"/>
                <w:b/>
              </w:rPr>
            </w:pPr>
            <w:r>
              <w:rPr>
                <w:b/>
              </w:rPr>
              <w:t>5</w:t>
            </w:r>
          </w:p>
          <w:p w:rsidR="00D63131" w:rsidRDefault="00D63131" w:rsidP="00D303FB">
            <w:pPr>
              <w:jc w:val="center"/>
              <w:rPr>
                <w:rFonts w:eastAsia="Arial Unicode MSሢ"/>
              </w:rPr>
            </w:pPr>
          </w:p>
          <w:p w:rsidR="00D63131" w:rsidRDefault="00D63131" w:rsidP="00D303FB">
            <w:pPr>
              <w:jc w:val="center"/>
              <w:rPr>
                <w:rFonts w:eastAsia="Arial Unicode MSሢ"/>
              </w:rPr>
            </w:pPr>
          </w:p>
          <w:p w:rsidR="00D63131" w:rsidRDefault="00D63131" w:rsidP="00D303FB">
            <w:pPr>
              <w:jc w:val="center"/>
              <w:rPr>
                <w:rFonts w:eastAsia="Arial Unicode MSሢ"/>
              </w:rPr>
            </w:pPr>
          </w:p>
          <w:p w:rsidR="00D63131" w:rsidRDefault="00D63131" w:rsidP="00D303FB">
            <w:pPr>
              <w:jc w:val="center"/>
              <w:rPr>
                <w:rFonts w:eastAsia="Arial Unicode MSሢ"/>
              </w:rPr>
            </w:pPr>
          </w:p>
          <w:p w:rsidR="00D63131" w:rsidRDefault="00D63131" w:rsidP="00D303FB">
            <w:pPr>
              <w:jc w:val="center"/>
              <w:rPr>
                <w:rFonts w:eastAsia="Arial Unicode MSሢ"/>
              </w:rPr>
            </w:pPr>
          </w:p>
          <w:p w:rsidR="00D63131" w:rsidRDefault="00D63131" w:rsidP="00D303FB">
            <w:pPr>
              <w:jc w:val="center"/>
              <w:rPr>
                <w:rFonts w:eastAsia="Arial Unicode MSሢ"/>
                <w:b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rPr>
                <w:rFonts w:eastAsia="Arial Unicode MSሢ"/>
                <w:b/>
              </w:rPr>
            </w:pPr>
            <w:r>
              <w:rPr>
                <w:b/>
              </w:rPr>
              <w:t>Производство основных видов продукции АПК во всех категориях хозяйств: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Pr="004C293D" w:rsidRDefault="00D63131" w:rsidP="00D303FB">
            <w:pPr>
              <w:jc w:val="center"/>
              <w:rPr>
                <w:rFonts w:eastAsia="Arial Unicode MSሢ"/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</w:p>
        </w:tc>
      </w:tr>
      <w:tr w:rsidR="00D63131" w:rsidTr="00BE360D">
        <w:trPr>
          <w:cantSplit/>
          <w:trHeight w:val="2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rPr>
                <w:rFonts w:eastAsia="Arial Unicode MSሢ"/>
                <w:b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rPr>
                <w:rFonts w:eastAsia="Arial Unicode MSሢ"/>
              </w:rPr>
            </w:pPr>
            <w:r>
              <w:t xml:space="preserve">Зерно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Pr="009F108D" w:rsidRDefault="00D63131" w:rsidP="00D303FB">
            <w:pPr>
              <w:jc w:val="center"/>
              <w:rPr>
                <w:rFonts w:eastAsia="Arial Unicode MSሢ"/>
              </w:rPr>
            </w:pPr>
            <w:r w:rsidRPr="009F108D">
              <w:t>тыс. тонн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14,8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15,6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9,7</w:t>
            </w:r>
          </w:p>
        </w:tc>
      </w:tr>
      <w:tr w:rsidR="00D63131" w:rsidTr="00BE360D">
        <w:trPr>
          <w:cantSplit/>
          <w:trHeight w:val="2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rPr>
                <w:rFonts w:eastAsia="Arial Unicode MSሢ"/>
                <w:b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rPr>
                <w:rFonts w:eastAsia="Arial Unicode MSሢ"/>
              </w:rPr>
            </w:pPr>
            <w:r>
              <w:t>Картофель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Pr="009F108D" w:rsidRDefault="00D63131" w:rsidP="00D303FB">
            <w:pPr>
              <w:jc w:val="center"/>
              <w:rPr>
                <w:rFonts w:eastAsia="Arial Unicode MSሢ"/>
              </w:rPr>
            </w:pPr>
            <w:r w:rsidRPr="009F108D">
              <w:t>тыс. тонн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14,2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13,0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13,6</w:t>
            </w:r>
          </w:p>
        </w:tc>
      </w:tr>
      <w:tr w:rsidR="00D63131" w:rsidTr="00BE360D">
        <w:trPr>
          <w:cantSplit/>
          <w:trHeight w:val="2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rPr>
                <w:rFonts w:eastAsia="Arial Unicode MSሢ"/>
                <w:b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rPr>
                <w:rFonts w:eastAsia="Arial Unicode MSሢ"/>
              </w:rPr>
            </w:pPr>
            <w:r>
              <w:t>Льноволокно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Pr="009F108D" w:rsidRDefault="00D63131" w:rsidP="00D303FB">
            <w:pPr>
              <w:jc w:val="center"/>
              <w:rPr>
                <w:rFonts w:eastAsia="Arial Unicode MSሢ"/>
              </w:rPr>
            </w:pPr>
            <w:r w:rsidRPr="009F108D">
              <w:rPr>
                <w:rFonts w:eastAsia="Arial Unicode MSሢ"/>
              </w:rPr>
              <w:t>тонн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108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138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340</w:t>
            </w:r>
          </w:p>
        </w:tc>
      </w:tr>
      <w:tr w:rsidR="00D63131" w:rsidTr="00BE360D">
        <w:trPr>
          <w:cantSplit/>
          <w:trHeight w:val="2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rPr>
                <w:rFonts w:eastAsia="Arial Unicode MSሢ"/>
                <w:b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rPr>
                <w:rFonts w:eastAsia="Arial Unicode MSሢ"/>
              </w:rPr>
            </w:pPr>
            <w:r>
              <w:t>Овощи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Pr="009F108D" w:rsidRDefault="00D63131" w:rsidP="00D303FB">
            <w:pPr>
              <w:jc w:val="center"/>
              <w:rPr>
                <w:rFonts w:eastAsia="Arial Unicode MSሢ"/>
              </w:rPr>
            </w:pPr>
            <w:r w:rsidRPr="009F108D">
              <w:t>тыс. тонн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2,6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2,6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2,3</w:t>
            </w:r>
          </w:p>
        </w:tc>
      </w:tr>
      <w:tr w:rsidR="00D63131" w:rsidTr="00BE360D">
        <w:trPr>
          <w:cantSplit/>
          <w:trHeight w:val="2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rPr>
                <w:rFonts w:eastAsia="Arial Unicode MSሢ"/>
                <w:b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rPr>
                <w:rFonts w:eastAsia="Arial Unicode MSሢ"/>
              </w:rPr>
            </w:pPr>
            <w:r>
              <w:t>Мясо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Pr="009F108D" w:rsidRDefault="00D63131" w:rsidP="00D303FB">
            <w:pPr>
              <w:jc w:val="center"/>
              <w:rPr>
                <w:rFonts w:eastAsia="Arial Unicode MSሢ"/>
              </w:rPr>
            </w:pPr>
            <w:r w:rsidRPr="009F108D">
              <w:t>тыс. тонн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4,3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3,4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1,9</w:t>
            </w:r>
          </w:p>
        </w:tc>
      </w:tr>
      <w:tr w:rsidR="00D63131" w:rsidTr="00BE360D">
        <w:trPr>
          <w:cantSplit/>
          <w:trHeight w:val="2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rPr>
                <w:rFonts w:eastAsia="Arial Unicode MSሢ"/>
                <w:b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rPr>
                <w:rFonts w:eastAsia="Arial Unicode MSሢ"/>
              </w:rPr>
            </w:pPr>
            <w:r>
              <w:t>Яйцо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 xml:space="preserve">тыс. штук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4593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4444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  <w:rPr>
                <w:rFonts w:eastAsia="Arial Unicode MSሢ"/>
              </w:rPr>
            </w:pPr>
            <w:r>
              <w:rPr>
                <w:rFonts w:eastAsia="Arial Unicode MSሢ"/>
              </w:rPr>
              <w:t>4631</w:t>
            </w:r>
          </w:p>
        </w:tc>
      </w:tr>
      <w:tr w:rsidR="00D63131" w:rsidTr="00BE360D">
        <w:trPr>
          <w:cantSplit/>
          <w:trHeight w:val="2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rPr>
                <w:rFonts w:eastAsia="Arial Unicode MSሢ"/>
                <w:b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r>
              <w:t>Молоко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303FB">
            <w:pPr>
              <w:jc w:val="center"/>
            </w:pPr>
            <w:r>
              <w:t>тыс. тонн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</w:pPr>
            <w:r>
              <w:t>29,6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</w:pPr>
            <w:r>
              <w:t>20,5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31" w:rsidRDefault="00D63131" w:rsidP="00D63131">
            <w:pPr>
              <w:jc w:val="center"/>
            </w:pPr>
            <w:r>
              <w:t>17</w:t>
            </w:r>
          </w:p>
        </w:tc>
      </w:tr>
    </w:tbl>
    <w:p w:rsidR="004E5B6A" w:rsidRDefault="004E5B6A" w:rsidP="00B74691">
      <w:pPr>
        <w:jc w:val="both"/>
        <w:rPr>
          <w:sz w:val="28"/>
          <w:szCs w:val="28"/>
        </w:rPr>
      </w:pPr>
    </w:p>
    <w:p w:rsidR="00D303FB" w:rsidRDefault="00D303FB" w:rsidP="00B74691">
      <w:pPr>
        <w:jc w:val="both"/>
        <w:rPr>
          <w:sz w:val="28"/>
          <w:szCs w:val="28"/>
        </w:rPr>
      </w:pPr>
    </w:p>
    <w:tbl>
      <w:tblPr>
        <w:tblW w:w="10065" w:type="dxa"/>
        <w:tblInd w:w="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7"/>
        <w:gridCol w:w="2552"/>
        <w:gridCol w:w="1701"/>
        <w:gridCol w:w="1408"/>
        <w:gridCol w:w="1569"/>
        <w:gridCol w:w="2268"/>
      </w:tblGrid>
      <w:tr w:rsidR="00D303FB" w:rsidRPr="006D3FC9" w:rsidTr="00CF5F86">
        <w:trPr>
          <w:cantSplit/>
          <w:trHeight w:val="1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03FB" w:rsidRPr="006D3FC9" w:rsidRDefault="00D303FB" w:rsidP="00D303FB">
            <w:pPr>
              <w:jc w:val="center"/>
              <w:rPr>
                <w:b/>
                <w:kern w:val="2"/>
                <w:szCs w:val="20"/>
              </w:rPr>
            </w:pPr>
            <w:r w:rsidRPr="006D3FC9">
              <w:rPr>
                <w:b/>
                <w:kern w:val="2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03FB" w:rsidRPr="006D3FC9" w:rsidRDefault="00D303FB" w:rsidP="00D303FB">
            <w:pPr>
              <w:jc w:val="center"/>
              <w:rPr>
                <w:b/>
                <w:kern w:val="2"/>
                <w:szCs w:val="20"/>
              </w:rPr>
            </w:pPr>
            <w:r w:rsidRPr="006D3FC9">
              <w:rPr>
                <w:b/>
                <w:kern w:val="2"/>
                <w:szCs w:val="20"/>
              </w:rPr>
              <w:t>Наименование предприятия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03FB" w:rsidRPr="006D3FC9" w:rsidRDefault="00D303FB" w:rsidP="00D63131">
            <w:pPr>
              <w:jc w:val="center"/>
              <w:rPr>
                <w:b/>
                <w:kern w:val="2"/>
                <w:szCs w:val="20"/>
              </w:rPr>
            </w:pPr>
            <w:r w:rsidRPr="006D3FC9">
              <w:rPr>
                <w:b/>
                <w:kern w:val="2"/>
                <w:szCs w:val="20"/>
              </w:rPr>
              <w:t>Объем отгруженных товаров собственного производства, выполненных работ, услуг, млн. руб.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03FB" w:rsidRPr="006D3FC9" w:rsidRDefault="00BE360D" w:rsidP="00D63131">
            <w:pPr>
              <w:ind w:right="-108"/>
              <w:jc w:val="center"/>
              <w:rPr>
                <w:b/>
                <w:kern w:val="2"/>
                <w:szCs w:val="20"/>
              </w:rPr>
            </w:pPr>
            <w:r>
              <w:rPr>
                <w:b/>
                <w:kern w:val="2"/>
                <w:szCs w:val="20"/>
              </w:rPr>
              <w:t>Числен</w:t>
            </w:r>
            <w:r w:rsidR="00D303FB" w:rsidRPr="006D3FC9">
              <w:rPr>
                <w:b/>
                <w:kern w:val="2"/>
                <w:szCs w:val="20"/>
              </w:rPr>
              <w:t>ность работающих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03FB" w:rsidRPr="006D3FC9" w:rsidRDefault="00D303FB" w:rsidP="00CF5F86">
            <w:pPr>
              <w:jc w:val="center"/>
              <w:rPr>
                <w:b/>
                <w:kern w:val="2"/>
                <w:szCs w:val="20"/>
              </w:rPr>
            </w:pPr>
            <w:r w:rsidRPr="006D3FC9">
              <w:rPr>
                <w:b/>
                <w:kern w:val="2"/>
                <w:szCs w:val="20"/>
              </w:rPr>
              <w:t>Основные виды продукции</w:t>
            </w:r>
          </w:p>
        </w:tc>
      </w:tr>
      <w:tr w:rsidR="00D303FB" w:rsidRPr="006D3FC9" w:rsidTr="00CF5F86">
        <w:trPr>
          <w:cantSplit/>
          <w:trHeight w:val="2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03FB" w:rsidRPr="006D3FC9" w:rsidRDefault="00D303FB" w:rsidP="00D303FB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03FB" w:rsidRPr="006D3FC9" w:rsidRDefault="00D303FB" w:rsidP="00D303FB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03FB" w:rsidRPr="006D3FC9" w:rsidRDefault="00D303FB" w:rsidP="00D303FB">
            <w:pPr>
              <w:jc w:val="center"/>
              <w:rPr>
                <w:b/>
                <w:kern w:val="2"/>
                <w:szCs w:val="20"/>
              </w:rPr>
            </w:pPr>
            <w:r w:rsidRPr="006D3FC9">
              <w:rPr>
                <w:b/>
                <w:kern w:val="2"/>
                <w:szCs w:val="20"/>
              </w:rPr>
              <w:t>201</w:t>
            </w:r>
            <w:r w:rsidR="0075154B">
              <w:rPr>
                <w:b/>
                <w:kern w:val="2"/>
                <w:szCs w:val="20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03FB" w:rsidRPr="006D3FC9" w:rsidRDefault="00D303FB" w:rsidP="00D63131">
            <w:pPr>
              <w:jc w:val="center"/>
              <w:rPr>
                <w:b/>
                <w:kern w:val="2"/>
                <w:szCs w:val="20"/>
              </w:rPr>
            </w:pPr>
            <w:r w:rsidRPr="006D3FC9">
              <w:rPr>
                <w:b/>
                <w:kern w:val="2"/>
                <w:szCs w:val="20"/>
              </w:rPr>
              <w:t>201</w:t>
            </w:r>
            <w:r w:rsidR="0075154B">
              <w:rPr>
                <w:b/>
                <w:kern w:val="2"/>
                <w:szCs w:val="20"/>
              </w:rPr>
              <w:t>5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03FB" w:rsidRPr="006D3FC9" w:rsidRDefault="00D303FB" w:rsidP="00D63131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03FB" w:rsidRPr="006D3FC9" w:rsidRDefault="00D303FB" w:rsidP="00CF5F86">
            <w:pPr>
              <w:jc w:val="center"/>
              <w:rPr>
                <w:kern w:val="2"/>
                <w:sz w:val="20"/>
                <w:szCs w:val="20"/>
              </w:rPr>
            </w:pPr>
          </w:p>
        </w:tc>
      </w:tr>
      <w:tr w:rsidR="00D63131" w:rsidRPr="006D3FC9" w:rsidTr="00CF5F86">
        <w:trPr>
          <w:cantSplit/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181B3F" w:rsidRDefault="00D63131" w:rsidP="00D303FB">
            <w:pPr>
              <w:jc w:val="center"/>
              <w:rPr>
                <w:kern w:val="2"/>
              </w:rPr>
            </w:pPr>
            <w:r w:rsidRPr="00181B3F">
              <w:rPr>
                <w:kern w:val="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181B3F" w:rsidRDefault="00145631" w:rsidP="00D303FB">
            <w:pPr>
              <w:rPr>
                <w:kern w:val="2"/>
              </w:rPr>
            </w:pPr>
            <w:r>
              <w:rPr>
                <w:kern w:val="2"/>
              </w:rPr>
              <w:t>СПК «</w:t>
            </w:r>
            <w:r w:rsidR="00D63131" w:rsidRPr="00181B3F">
              <w:rPr>
                <w:kern w:val="2"/>
              </w:rPr>
              <w:t>Нива»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356432" w:rsidRDefault="00D63131" w:rsidP="00FB4924">
            <w:pPr>
              <w:jc w:val="center"/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>19,3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D66DDC" w:rsidRDefault="00D63131" w:rsidP="00D63131">
            <w:pPr>
              <w:jc w:val="center"/>
              <w:rPr>
                <w:kern w:val="2"/>
                <w:szCs w:val="20"/>
              </w:rPr>
            </w:pPr>
            <w:r w:rsidRPr="00D66DDC">
              <w:rPr>
                <w:kern w:val="2"/>
                <w:szCs w:val="20"/>
              </w:rPr>
              <w:t>21,8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DE6D56" w:rsidRDefault="00D63131" w:rsidP="00D6313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181B3F" w:rsidRDefault="00D63131" w:rsidP="00CF5F86">
            <w:pPr>
              <w:jc w:val="center"/>
              <w:rPr>
                <w:kern w:val="2"/>
              </w:rPr>
            </w:pPr>
            <w:r w:rsidRPr="00181B3F">
              <w:rPr>
                <w:kern w:val="2"/>
              </w:rPr>
              <w:t xml:space="preserve">молоко, </w:t>
            </w:r>
            <w:r>
              <w:rPr>
                <w:kern w:val="2"/>
              </w:rPr>
              <w:t xml:space="preserve">мясо, </w:t>
            </w:r>
            <w:r w:rsidRPr="00181B3F">
              <w:rPr>
                <w:kern w:val="2"/>
              </w:rPr>
              <w:t>зерно</w:t>
            </w:r>
          </w:p>
        </w:tc>
      </w:tr>
      <w:tr w:rsidR="00D63131" w:rsidRPr="006D3FC9" w:rsidTr="00CF5F86">
        <w:trPr>
          <w:cantSplit/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181B3F" w:rsidRDefault="00D63131" w:rsidP="00D303FB">
            <w:pPr>
              <w:jc w:val="center"/>
              <w:rPr>
                <w:kern w:val="2"/>
              </w:rPr>
            </w:pPr>
            <w:r w:rsidRPr="00181B3F">
              <w:rPr>
                <w:kern w:val="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181B3F" w:rsidRDefault="00145631" w:rsidP="00D303FB">
            <w:pPr>
              <w:rPr>
                <w:kern w:val="2"/>
              </w:rPr>
            </w:pPr>
            <w:r>
              <w:rPr>
                <w:kern w:val="2"/>
              </w:rPr>
              <w:t>ООО «</w:t>
            </w:r>
            <w:r w:rsidR="00D63131" w:rsidRPr="00181B3F">
              <w:rPr>
                <w:kern w:val="2"/>
              </w:rPr>
              <w:t>Кварта-Агро»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356432" w:rsidRDefault="00D63131" w:rsidP="00FB4924">
            <w:pPr>
              <w:jc w:val="center"/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>56,0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D66DDC" w:rsidRDefault="00D63131" w:rsidP="00D63131">
            <w:pPr>
              <w:jc w:val="center"/>
              <w:rPr>
                <w:kern w:val="2"/>
                <w:szCs w:val="20"/>
              </w:rPr>
            </w:pPr>
            <w:r w:rsidRPr="00D66DDC">
              <w:rPr>
                <w:kern w:val="2"/>
                <w:szCs w:val="20"/>
              </w:rPr>
              <w:t>28,5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DE6D56" w:rsidRDefault="00D63131" w:rsidP="00D63131">
            <w:pPr>
              <w:jc w:val="center"/>
              <w:rPr>
                <w:kern w:val="2"/>
              </w:rPr>
            </w:pPr>
            <w:r w:rsidRPr="00DE6D56">
              <w:rPr>
                <w:kern w:val="2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181B3F" w:rsidRDefault="00D63131" w:rsidP="00CF5F86">
            <w:pPr>
              <w:jc w:val="center"/>
              <w:rPr>
                <w:kern w:val="2"/>
              </w:rPr>
            </w:pPr>
            <w:r w:rsidRPr="00181B3F">
              <w:rPr>
                <w:kern w:val="2"/>
              </w:rPr>
              <w:t>молоко,</w:t>
            </w:r>
            <w:r>
              <w:rPr>
                <w:kern w:val="2"/>
              </w:rPr>
              <w:t xml:space="preserve"> </w:t>
            </w:r>
            <w:r w:rsidRPr="00181B3F">
              <w:rPr>
                <w:kern w:val="2"/>
              </w:rPr>
              <w:t>мясо,</w:t>
            </w:r>
            <w:r>
              <w:rPr>
                <w:kern w:val="2"/>
              </w:rPr>
              <w:t xml:space="preserve"> </w:t>
            </w:r>
            <w:r w:rsidRPr="00181B3F">
              <w:rPr>
                <w:kern w:val="2"/>
              </w:rPr>
              <w:t>зерно</w:t>
            </w:r>
          </w:p>
        </w:tc>
      </w:tr>
      <w:tr w:rsidR="00D63131" w:rsidRPr="006D3FC9" w:rsidTr="00CF5F86">
        <w:trPr>
          <w:cantSplit/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181B3F" w:rsidRDefault="00D63131" w:rsidP="00D303FB">
            <w:pPr>
              <w:jc w:val="center"/>
              <w:rPr>
                <w:kern w:val="2"/>
              </w:rPr>
            </w:pPr>
            <w:r w:rsidRPr="00181B3F">
              <w:rPr>
                <w:kern w:val="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181B3F" w:rsidRDefault="00145631" w:rsidP="00D303FB">
            <w:pPr>
              <w:rPr>
                <w:kern w:val="2"/>
              </w:rPr>
            </w:pPr>
            <w:r>
              <w:rPr>
                <w:kern w:val="2"/>
              </w:rPr>
              <w:t>СПК «</w:t>
            </w:r>
            <w:r w:rsidR="00D63131" w:rsidRPr="00181B3F">
              <w:rPr>
                <w:kern w:val="2"/>
              </w:rPr>
              <w:t>Новая жизнь»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356432" w:rsidRDefault="00D63131" w:rsidP="00FB4924">
            <w:pPr>
              <w:jc w:val="center"/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>13,0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D66DDC" w:rsidRDefault="00D63131" w:rsidP="00D63131">
            <w:pPr>
              <w:jc w:val="center"/>
              <w:rPr>
                <w:kern w:val="2"/>
              </w:rPr>
            </w:pPr>
            <w:r w:rsidRPr="00D66DDC">
              <w:rPr>
                <w:kern w:val="2"/>
              </w:rPr>
              <w:t>11,7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DE6D56" w:rsidRDefault="00D63131" w:rsidP="00D6313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181B3F" w:rsidRDefault="00D63131" w:rsidP="00CF5F8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м</w:t>
            </w:r>
            <w:r w:rsidRPr="00181B3F">
              <w:rPr>
                <w:kern w:val="2"/>
              </w:rPr>
              <w:t>олоко,</w:t>
            </w:r>
            <w:r>
              <w:rPr>
                <w:kern w:val="2"/>
              </w:rPr>
              <w:t xml:space="preserve"> </w:t>
            </w:r>
            <w:r w:rsidRPr="00181B3F">
              <w:rPr>
                <w:kern w:val="2"/>
              </w:rPr>
              <w:t>зерно</w:t>
            </w:r>
          </w:p>
        </w:tc>
      </w:tr>
      <w:tr w:rsidR="00D63131" w:rsidRPr="006D3FC9" w:rsidTr="00CF5F86">
        <w:trPr>
          <w:cantSplit/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181B3F" w:rsidRDefault="00D63131" w:rsidP="00D303FB">
            <w:pPr>
              <w:jc w:val="center"/>
              <w:rPr>
                <w:kern w:val="2"/>
              </w:rPr>
            </w:pPr>
            <w:r w:rsidRPr="00181B3F">
              <w:rPr>
                <w:kern w:val="2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181B3F" w:rsidRDefault="00D63131" w:rsidP="00D303FB">
            <w:pPr>
              <w:rPr>
                <w:kern w:val="2"/>
              </w:rPr>
            </w:pPr>
            <w:r>
              <w:rPr>
                <w:kern w:val="2"/>
              </w:rPr>
              <w:t>ООО «</w:t>
            </w:r>
            <w:r w:rsidRPr="00181B3F">
              <w:rPr>
                <w:kern w:val="2"/>
              </w:rPr>
              <w:t>Руднянский животноводческий комплекс»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356432" w:rsidRDefault="00D63131" w:rsidP="00FB4924">
            <w:pPr>
              <w:jc w:val="center"/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>35,3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D66DDC" w:rsidRDefault="00D63131" w:rsidP="00D63131">
            <w:pPr>
              <w:jc w:val="center"/>
              <w:rPr>
                <w:kern w:val="2"/>
              </w:rPr>
            </w:pPr>
            <w:r w:rsidRPr="00D66DDC">
              <w:rPr>
                <w:kern w:val="2"/>
              </w:rPr>
              <w:t>20,5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Default="00D63131" w:rsidP="00D6313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181B3F" w:rsidRDefault="00D63131" w:rsidP="00CF5F86">
            <w:pPr>
              <w:jc w:val="center"/>
              <w:rPr>
                <w:kern w:val="2"/>
              </w:rPr>
            </w:pPr>
            <w:r w:rsidRPr="00181B3F">
              <w:rPr>
                <w:kern w:val="2"/>
              </w:rPr>
              <w:t>молоко,</w:t>
            </w:r>
            <w:r>
              <w:rPr>
                <w:kern w:val="2"/>
              </w:rPr>
              <w:t xml:space="preserve"> </w:t>
            </w:r>
            <w:r w:rsidRPr="00181B3F">
              <w:rPr>
                <w:kern w:val="2"/>
              </w:rPr>
              <w:t>мясо,</w:t>
            </w:r>
            <w:r>
              <w:rPr>
                <w:kern w:val="2"/>
              </w:rPr>
              <w:t xml:space="preserve"> </w:t>
            </w:r>
            <w:r w:rsidRPr="00181B3F">
              <w:rPr>
                <w:kern w:val="2"/>
              </w:rPr>
              <w:t>зерно</w:t>
            </w:r>
          </w:p>
        </w:tc>
      </w:tr>
      <w:tr w:rsidR="00D63131" w:rsidRPr="006D3FC9" w:rsidTr="00CF5F86">
        <w:trPr>
          <w:cantSplit/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181B3F" w:rsidRDefault="00D63131" w:rsidP="00D303FB">
            <w:pPr>
              <w:jc w:val="center"/>
              <w:rPr>
                <w:kern w:val="2"/>
              </w:rPr>
            </w:pPr>
            <w:r w:rsidRPr="00181B3F">
              <w:rPr>
                <w:kern w:val="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181B3F" w:rsidRDefault="00D63131" w:rsidP="00D303FB">
            <w:pPr>
              <w:rPr>
                <w:kern w:val="2"/>
              </w:rPr>
            </w:pPr>
            <w:r w:rsidRPr="00181B3F">
              <w:rPr>
                <w:kern w:val="2"/>
              </w:rPr>
              <w:t>ИП Алексанян Р.Я.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356432" w:rsidRDefault="00D63131" w:rsidP="00FB4924">
            <w:pPr>
              <w:jc w:val="center"/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>3,4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D66DDC" w:rsidRDefault="00D63131" w:rsidP="00D63131">
            <w:pPr>
              <w:jc w:val="center"/>
              <w:rPr>
                <w:kern w:val="2"/>
              </w:rPr>
            </w:pPr>
            <w:r w:rsidRPr="00D66DDC">
              <w:rPr>
                <w:kern w:val="2"/>
              </w:rPr>
              <w:t>2,5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Default="00D63131" w:rsidP="00D6313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181B3F" w:rsidRDefault="00D63131" w:rsidP="00CF5F86">
            <w:pPr>
              <w:jc w:val="center"/>
              <w:rPr>
                <w:kern w:val="2"/>
              </w:rPr>
            </w:pPr>
            <w:r w:rsidRPr="00181B3F">
              <w:rPr>
                <w:kern w:val="2"/>
              </w:rPr>
              <w:t>молоко</w:t>
            </w:r>
          </w:p>
        </w:tc>
      </w:tr>
      <w:tr w:rsidR="00D63131" w:rsidRPr="006D3FC9" w:rsidTr="00CF5F86">
        <w:trPr>
          <w:cantSplit/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181B3F" w:rsidRDefault="00D63131" w:rsidP="00D303FB">
            <w:pPr>
              <w:jc w:val="center"/>
              <w:rPr>
                <w:kern w:val="2"/>
              </w:rPr>
            </w:pPr>
            <w:r w:rsidRPr="00181B3F">
              <w:rPr>
                <w:kern w:val="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181B3F" w:rsidRDefault="00D63131" w:rsidP="00D303FB">
            <w:pPr>
              <w:rPr>
                <w:kern w:val="2"/>
              </w:rPr>
            </w:pPr>
            <w:r w:rsidRPr="00181B3F">
              <w:rPr>
                <w:kern w:val="2"/>
              </w:rPr>
              <w:t>ООО им. Мичурина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356432" w:rsidRDefault="00D63131" w:rsidP="00FB4924">
            <w:pPr>
              <w:jc w:val="center"/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>4,1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D66DDC" w:rsidRDefault="00D63131" w:rsidP="00D63131">
            <w:pPr>
              <w:jc w:val="center"/>
              <w:rPr>
                <w:kern w:val="2"/>
              </w:rPr>
            </w:pPr>
            <w:r w:rsidRPr="00D66DDC">
              <w:rPr>
                <w:kern w:val="2"/>
              </w:rPr>
              <w:t>5,1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Default="00D63131" w:rsidP="00D6313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181B3F" w:rsidRDefault="00145631" w:rsidP="00CF5F8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м</w:t>
            </w:r>
            <w:r w:rsidR="00D63131" w:rsidRPr="00181B3F">
              <w:rPr>
                <w:kern w:val="2"/>
              </w:rPr>
              <w:t>олоко</w:t>
            </w:r>
            <w:r>
              <w:rPr>
                <w:kern w:val="2"/>
              </w:rPr>
              <w:t>, зерно</w:t>
            </w:r>
          </w:p>
        </w:tc>
      </w:tr>
      <w:tr w:rsidR="00D63131" w:rsidRPr="006D3FC9" w:rsidTr="00CF5F86">
        <w:trPr>
          <w:cantSplit/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181B3F" w:rsidRDefault="00D63131" w:rsidP="00D303FB">
            <w:pPr>
              <w:jc w:val="center"/>
              <w:rPr>
                <w:kern w:val="2"/>
              </w:rPr>
            </w:pPr>
            <w:r w:rsidRPr="00181B3F">
              <w:rPr>
                <w:kern w:val="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181B3F" w:rsidRDefault="00D63131" w:rsidP="00D303FB">
            <w:pPr>
              <w:rPr>
                <w:kern w:val="2"/>
              </w:rPr>
            </w:pPr>
            <w:r w:rsidRPr="00181B3F">
              <w:rPr>
                <w:kern w:val="2"/>
              </w:rPr>
              <w:t>ИП Карпеченкова В.И.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356432" w:rsidRDefault="00D63131" w:rsidP="00FB4924">
            <w:pPr>
              <w:jc w:val="center"/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>2,8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D66DDC" w:rsidRDefault="00D63131" w:rsidP="00D63131">
            <w:pPr>
              <w:jc w:val="center"/>
              <w:rPr>
                <w:kern w:val="2"/>
              </w:rPr>
            </w:pPr>
            <w:r w:rsidRPr="00D66DDC">
              <w:rPr>
                <w:kern w:val="2"/>
              </w:rPr>
              <w:t>3,6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Default="00D63131" w:rsidP="00D6313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181B3F" w:rsidRDefault="00D63131" w:rsidP="00CF5F86">
            <w:pPr>
              <w:jc w:val="center"/>
              <w:rPr>
                <w:kern w:val="2"/>
              </w:rPr>
            </w:pPr>
            <w:r w:rsidRPr="00181B3F">
              <w:rPr>
                <w:kern w:val="2"/>
              </w:rPr>
              <w:t>молоко</w:t>
            </w:r>
          </w:p>
        </w:tc>
      </w:tr>
      <w:tr w:rsidR="00D63131" w:rsidRPr="006D3FC9" w:rsidTr="00CF5F86">
        <w:trPr>
          <w:cantSplit/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181B3F" w:rsidRDefault="00D63131" w:rsidP="00D303FB">
            <w:pPr>
              <w:jc w:val="center"/>
              <w:rPr>
                <w:kern w:val="2"/>
              </w:rPr>
            </w:pPr>
            <w:r w:rsidRPr="00181B3F">
              <w:rPr>
                <w:kern w:val="2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181B3F" w:rsidRDefault="00D63131" w:rsidP="00D303FB">
            <w:pPr>
              <w:rPr>
                <w:kern w:val="2"/>
              </w:rPr>
            </w:pPr>
            <w:r>
              <w:rPr>
                <w:kern w:val="2"/>
              </w:rPr>
              <w:t>ИП Новикова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356432" w:rsidRDefault="00D63131" w:rsidP="00FB4924">
            <w:pPr>
              <w:jc w:val="center"/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D66DDC" w:rsidRDefault="00D63131" w:rsidP="00D63131">
            <w:pPr>
              <w:jc w:val="center"/>
              <w:rPr>
                <w:kern w:val="2"/>
              </w:rPr>
            </w:pPr>
            <w:r w:rsidRPr="00D66DDC">
              <w:rPr>
                <w:kern w:val="2"/>
              </w:rPr>
              <w:t>3,5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Default="00D63131" w:rsidP="00D6313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181B3F" w:rsidRDefault="00D63131" w:rsidP="00CF5F86">
            <w:pPr>
              <w:jc w:val="center"/>
              <w:rPr>
                <w:kern w:val="2"/>
              </w:rPr>
            </w:pPr>
            <w:r w:rsidRPr="00181B3F">
              <w:rPr>
                <w:kern w:val="2"/>
              </w:rPr>
              <w:t>молоко</w:t>
            </w:r>
          </w:p>
        </w:tc>
      </w:tr>
      <w:tr w:rsidR="00D63131" w:rsidRPr="006D3FC9" w:rsidTr="00CF5F86">
        <w:trPr>
          <w:cantSplit/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181B3F" w:rsidRDefault="00D63131" w:rsidP="00D303FB">
            <w:pPr>
              <w:jc w:val="center"/>
              <w:rPr>
                <w:kern w:val="2"/>
              </w:rPr>
            </w:pPr>
            <w:r w:rsidRPr="00181B3F">
              <w:rPr>
                <w:kern w:val="2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181B3F" w:rsidRDefault="00145631" w:rsidP="00D303FB">
            <w:pPr>
              <w:rPr>
                <w:kern w:val="2"/>
              </w:rPr>
            </w:pPr>
            <w:r>
              <w:rPr>
                <w:kern w:val="2"/>
              </w:rPr>
              <w:t>ООО «</w:t>
            </w:r>
            <w:r w:rsidR="00D63131" w:rsidRPr="00181B3F">
              <w:rPr>
                <w:kern w:val="2"/>
              </w:rPr>
              <w:t>Весна»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E667F6" w:rsidRDefault="00D63131" w:rsidP="00FB4924">
            <w:pPr>
              <w:jc w:val="center"/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>8,3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D66DDC" w:rsidRDefault="00D63131" w:rsidP="00D63131">
            <w:pPr>
              <w:jc w:val="center"/>
              <w:rPr>
                <w:kern w:val="2"/>
              </w:rPr>
            </w:pPr>
            <w:r w:rsidRPr="00D66DDC">
              <w:rPr>
                <w:kern w:val="2"/>
              </w:rPr>
              <w:t>16,4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Default="00D63131" w:rsidP="00D6313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181B3F" w:rsidRDefault="00145631" w:rsidP="00CF5F8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м</w:t>
            </w:r>
            <w:r w:rsidR="00D63131" w:rsidRPr="00181B3F">
              <w:rPr>
                <w:kern w:val="2"/>
              </w:rPr>
              <w:t>олоко</w:t>
            </w:r>
            <w:r>
              <w:rPr>
                <w:kern w:val="2"/>
              </w:rPr>
              <w:t>, зерно, лен</w:t>
            </w:r>
          </w:p>
        </w:tc>
      </w:tr>
      <w:tr w:rsidR="00D63131" w:rsidRPr="006D3FC9" w:rsidTr="00CF5F86">
        <w:trPr>
          <w:cantSplit/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181B3F" w:rsidRDefault="00D63131" w:rsidP="00D303FB">
            <w:pPr>
              <w:jc w:val="center"/>
              <w:rPr>
                <w:kern w:val="2"/>
              </w:rPr>
            </w:pPr>
            <w:r w:rsidRPr="00181B3F">
              <w:rPr>
                <w:kern w:val="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181B3F" w:rsidRDefault="00145631" w:rsidP="00D303FB">
            <w:pPr>
              <w:rPr>
                <w:kern w:val="2"/>
              </w:rPr>
            </w:pPr>
            <w:r>
              <w:rPr>
                <w:kern w:val="2"/>
              </w:rPr>
              <w:t>ООО «</w:t>
            </w:r>
            <w:r w:rsidR="00D63131" w:rsidRPr="00181B3F">
              <w:rPr>
                <w:kern w:val="2"/>
              </w:rPr>
              <w:t>Стаи»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E667F6" w:rsidRDefault="00D63131" w:rsidP="00FB4924">
            <w:pPr>
              <w:jc w:val="center"/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>3,6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D66DDC" w:rsidRDefault="00D63131" w:rsidP="00D63131">
            <w:pPr>
              <w:jc w:val="center"/>
              <w:rPr>
                <w:kern w:val="2"/>
              </w:rPr>
            </w:pPr>
            <w:r w:rsidRPr="00D66DDC">
              <w:rPr>
                <w:kern w:val="2"/>
              </w:rPr>
              <w:t>4,7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Default="00D63131" w:rsidP="00D6313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181B3F" w:rsidRDefault="00D63131" w:rsidP="00CF5F86">
            <w:pPr>
              <w:jc w:val="center"/>
              <w:rPr>
                <w:kern w:val="2"/>
              </w:rPr>
            </w:pPr>
            <w:r w:rsidRPr="00181B3F">
              <w:rPr>
                <w:kern w:val="2"/>
              </w:rPr>
              <w:t>молоко</w:t>
            </w:r>
          </w:p>
        </w:tc>
      </w:tr>
      <w:tr w:rsidR="00D63131" w:rsidRPr="006D3FC9" w:rsidTr="00CF5F86">
        <w:trPr>
          <w:cantSplit/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181B3F" w:rsidRDefault="00D63131" w:rsidP="00D303F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181B3F" w:rsidRDefault="00145631" w:rsidP="00D303FB">
            <w:pPr>
              <w:rPr>
                <w:kern w:val="2"/>
              </w:rPr>
            </w:pPr>
            <w:r>
              <w:rPr>
                <w:kern w:val="2"/>
              </w:rPr>
              <w:t>СПК «</w:t>
            </w:r>
            <w:r w:rsidR="00D63131">
              <w:rPr>
                <w:kern w:val="2"/>
              </w:rPr>
              <w:t>Возрождение»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Default="00D63131" w:rsidP="00FB4924">
            <w:pPr>
              <w:jc w:val="center"/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>0,2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D66DDC" w:rsidRDefault="00D63131" w:rsidP="00D63131">
            <w:pPr>
              <w:jc w:val="center"/>
              <w:rPr>
                <w:kern w:val="2"/>
              </w:rPr>
            </w:pPr>
            <w:r w:rsidRPr="00D66DDC">
              <w:rPr>
                <w:kern w:val="2"/>
              </w:rPr>
              <w:t>0,3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Default="00D63131" w:rsidP="00D6313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181B3F" w:rsidRDefault="00D63131" w:rsidP="00CF5F8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молоко</w:t>
            </w:r>
          </w:p>
        </w:tc>
      </w:tr>
      <w:tr w:rsidR="00D63131" w:rsidRPr="006D3FC9" w:rsidTr="00CF5F86">
        <w:trPr>
          <w:cantSplit/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Default="00D63131" w:rsidP="00D303F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Default="00145631" w:rsidP="00D303FB">
            <w:pPr>
              <w:rPr>
                <w:kern w:val="2"/>
              </w:rPr>
            </w:pPr>
            <w:r>
              <w:rPr>
                <w:kern w:val="2"/>
              </w:rPr>
              <w:t>ООО «</w:t>
            </w:r>
            <w:r w:rsidR="00D63131">
              <w:rPr>
                <w:kern w:val="2"/>
              </w:rPr>
              <w:t>Мопр»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Default="00D63131" w:rsidP="00FB4924">
            <w:pPr>
              <w:jc w:val="center"/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>5,9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D66DDC" w:rsidRDefault="00D63131" w:rsidP="00D63131">
            <w:pPr>
              <w:jc w:val="center"/>
              <w:rPr>
                <w:kern w:val="2"/>
              </w:rPr>
            </w:pPr>
            <w:r w:rsidRPr="00D66DDC">
              <w:rPr>
                <w:kern w:val="2"/>
              </w:rPr>
              <w:t>17,1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Default="00D63131" w:rsidP="00D6313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Default="00145631" w:rsidP="00CF5F8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м</w:t>
            </w:r>
            <w:r w:rsidR="00D63131">
              <w:rPr>
                <w:kern w:val="2"/>
              </w:rPr>
              <w:t>олоко</w:t>
            </w:r>
            <w:r>
              <w:rPr>
                <w:kern w:val="2"/>
              </w:rPr>
              <w:t>, мясо, зерно</w:t>
            </w:r>
          </w:p>
        </w:tc>
      </w:tr>
      <w:tr w:rsidR="00D63131" w:rsidRPr="006D3FC9" w:rsidTr="00CF5F86">
        <w:trPr>
          <w:cantSplit/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181B3F" w:rsidRDefault="00D63131" w:rsidP="00D303F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181B3F" w:rsidRDefault="00D63131" w:rsidP="00D63131">
            <w:pPr>
              <w:rPr>
                <w:kern w:val="2"/>
              </w:rPr>
            </w:pPr>
            <w:r w:rsidRPr="00181B3F">
              <w:rPr>
                <w:kern w:val="2"/>
              </w:rPr>
              <w:t xml:space="preserve">ИП </w:t>
            </w:r>
            <w:r>
              <w:rPr>
                <w:kern w:val="2"/>
              </w:rPr>
              <w:t>Прудовский С.П.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E667F6" w:rsidRDefault="00D63131" w:rsidP="00FB4924">
            <w:pPr>
              <w:jc w:val="center"/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>3,4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D66DDC" w:rsidRDefault="00D63131" w:rsidP="00D63131">
            <w:pPr>
              <w:jc w:val="center"/>
              <w:rPr>
                <w:kern w:val="2"/>
              </w:rPr>
            </w:pPr>
            <w:r w:rsidRPr="00D66DDC">
              <w:rPr>
                <w:kern w:val="2"/>
              </w:rPr>
              <w:t>3,7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Default="00D63131" w:rsidP="00D6313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181B3F" w:rsidRDefault="00D63131" w:rsidP="00CF5F86">
            <w:pPr>
              <w:jc w:val="center"/>
              <w:rPr>
                <w:kern w:val="2"/>
              </w:rPr>
            </w:pPr>
            <w:r w:rsidRPr="00181B3F">
              <w:rPr>
                <w:kern w:val="2"/>
              </w:rPr>
              <w:t>молоко, зерно</w:t>
            </w:r>
          </w:p>
        </w:tc>
      </w:tr>
      <w:tr w:rsidR="00D63131" w:rsidRPr="006D3FC9" w:rsidTr="00CF5F86">
        <w:trPr>
          <w:cantSplit/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181B3F" w:rsidRDefault="00D63131" w:rsidP="00D303F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181B3F" w:rsidRDefault="00D63131" w:rsidP="00D303FB">
            <w:pPr>
              <w:rPr>
                <w:kern w:val="2"/>
              </w:rPr>
            </w:pPr>
            <w:r w:rsidRPr="00181B3F">
              <w:rPr>
                <w:kern w:val="2"/>
              </w:rPr>
              <w:t>ИП Алексанян А.Т.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E667F6" w:rsidRDefault="00D63131" w:rsidP="00FB4924">
            <w:pPr>
              <w:jc w:val="center"/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>5,9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D66DDC" w:rsidRDefault="00D63131" w:rsidP="00D63131">
            <w:pPr>
              <w:jc w:val="center"/>
              <w:rPr>
                <w:kern w:val="2"/>
              </w:rPr>
            </w:pPr>
            <w:r w:rsidRPr="00D66DDC">
              <w:rPr>
                <w:kern w:val="2"/>
              </w:rPr>
              <w:t>9,4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Default="00D63131" w:rsidP="00D6313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181B3F" w:rsidRDefault="00D63131" w:rsidP="00CF5F86">
            <w:pPr>
              <w:jc w:val="center"/>
              <w:rPr>
                <w:kern w:val="2"/>
              </w:rPr>
            </w:pPr>
            <w:r w:rsidRPr="00181B3F">
              <w:rPr>
                <w:kern w:val="2"/>
              </w:rPr>
              <w:t>молоко</w:t>
            </w:r>
          </w:p>
        </w:tc>
      </w:tr>
      <w:tr w:rsidR="00D63131" w:rsidRPr="006D3FC9" w:rsidTr="00CF5F86">
        <w:trPr>
          <w:cantSplit/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181B3F" w:rsidRDefault="00D63131" w:rsidP="00D303F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181B3F" w:rsidRDefault="00D63131" w:rsidP="00D303FB">
            <w:pPr>
              <w:rPr>
                <w:kern w:val="2"/>
              </w:rPr>
            </w:pPr>
            <w:r>
              <w:rPr>
                <w:kern w:val="2"/>
              </w:rPr>
              <w:t>ИП</w:t>
            </w:r>
            <w:r w:rsidRPr="00181B3F">
              <w:rPr>
                <w:kern w:val="2"/>
              </w:rPr>
              <w:t xml:space="preserve"> Озолина Н.И.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E667F6" w:rsidRDefault="00D63131" w:rsidP="00FB4924">
            <w:pPr>
              <w:jc w:val="center"/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>2,2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D66DDC" w:rsidRDefault="00D63131" w:rsidP="00D63131">
            <w:pPr>
              <w:jc w:val="center"/>
              <w:rPr>
                <w:kern w:val="2"/>
              </w:rPr>
            </w:pPr>
            <w:r w:rsidRPr="00D66DDC">
              <w:rPr>
                <w:kern w:val="2"/>
              </w:rPr>
              <w:t>2,1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Default="00D63131" w:rsidP="00D6313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181B3F" w:rsidRDefault="00D63131" w:rsidP="00CF5F86">
            <w:pPr>
              <w:jc w:val="center"/>
              <w:rPr>
                <w:kern w:val="2"/>
              </w:rPr>
            </w:pPr>
            <w:r w:rsidRPr="00181B3F">
              <w:rPr>
                <w:kern w:val="2"/>
              </w:rPr>
              <w:t>молоко</w:t>
            </w:r>
          </w:p>
        </w:tc>
      </w:tr>
      <w:tr w:rsidR="00D63131" w:rsidRPr="006D3FC9" w:rsidTr="00CF5F86">
        <w:trPr>
          <w:cantSplit/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181B3F" w:rsidRDefault="00D63131" w:rsidP="00D303F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181B3F" w:rsidRDefault="00D63131" w:rsidP="00D303FB">
            <w:pPr>
              <w:rPr>
                <w:kern w:val="2"/>
              </w:rPr>
            </w:pPr>
            <w:r>
              <w:rPr>
                <w:kern w:val="2"/>
              </w:rPr>
              <w:t>ИП Потапешкин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E667F6" w:rsidRDefault="00D63131" w:rsidP="00FB4924">
            <w:pPr>
              <w:jc w:val="center"/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>1,7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D66DDC" w:rsidRDefault="00D63131" w:rsidP="00D63131">
            <w:pPr>
              <w:jc w:val="center"/>
              <w:rPr>
                <w:kern w:val="2"/>
              </w:rPr>
            </w:pPr>
            <w:r w:rsidRPr="00D66DDC">
              <w:rPr>
                <w:kern w:val="2"/>
              </w:rPr>
              <w:t>2,3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Default="00D63131" w:rsidP="00D6313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181B3F" w:rsidRDefault="00145631" w:rsidP="00CF5F8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м</w:t>
            </w:r>
            <w:r w:rsidR="00D63131">
              <w:rPr>
                <w:kern w:val="2"/>
              </w:rPr>
              <w:t>олоко</w:t>
            </w:r>
            <w:r>
              <w:rPr>
                <w:kern w:val="2"/>
              </w:rPr>
              <w:t>, зерно</w:t>
            </w:r>
          </w:p>
        </w:tc>
      </w:tr>
      <w:tr w:rsidR="00D63131" w:rsidRPr="006D3FC9" w:rsidTr="00CF5F86">
        <w:trPr>
          <w:cantSplit/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Default="00D63131" w:rsidP="00D303F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Default="00D63131" w:rsidP="00D303FB">
            <w:pPr>
              <w:rPr>
                <w:kern w:val="2"/>
              </w:rPr>
            </w:pPr>
            <w:r>
              <w:rPr>
                <w:kern w:val="2"/>
              </w:rPr>
              <w:t>ИП Храмеев П.С.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Default="00D63131" w:rsidP="00FB4924">
            <w:pPr>
              <w:jc w:val="center"/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>2,4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D66DDC" w:rsidRDefault="00D63131" w:rsidP="00D63131">
            <w:pPr>
              <w:jc w:val="center"/>
              <w:rPr>
                <w:kern w:val="2"/>
              </w:rPr>
            </w:pPr>
            <w:r w:rsidRPr="00D66DDC">
              <w:rPr>
                <w:kern w:val="2"/>
              </w:rPr>
              <w:t>2,4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Default="00D63131" w:rsidP="00D6313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181B3F" w:rsidRDefault="00D63131" w:rsidP="00CF5F8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молоко</w:t>
            </w:r>
          </w:p>
        </w:tc>
      </w:tr>
      <w:tr w:rsidR="00D63131" w:rsidRPr="006D3FC9" w:rsidTr="00CF5F86">
        <w:trPr>
          <w:cantSplit/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Default="00D63131" w:rsidP="00D303F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Default="00D63131" w:rsidP="00D303FB">
            <w:pPr>
              <w:rPr>
                <w:kern w:val="2"/>
              </w:rPr>
            </w:pPr>
            <w:r>
              <w:rPr>
                <w:kern w:val="2"/>
              </w:rPr>
              <w:t>ИП Минченков С.Л.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Default="00D63131" w:rsidP="00FB4924">
            <w:pPr>
              <w:jc w:val="center"/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>0,2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D66DDC" w:rsidRDefault="00D63131" w:rsidP="00D63131">
            <w:pPr>
              <w:jc w:val="center"/>
              <w:rPr>
                <w:kern w:val="2"/>
              </w:rPr>
            </w:pPr>
            <w:r w:rsidRPr="00D66DDC">
              <w:rPr>
                <w:kern w:val="2"/>
              </w:rPr>
              <w:t>1,5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Default="00D63131" w:rsidP="00D6313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Default="00D63131" w:rsidP="00CF5F8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молоко</w:t>
            </w:r>
          </w:p>
        </w:tc>
      </w:tr>
      <w:tr w:rsidR="00D63131" w:rsidRPr="006D3FC9" w:rsidTr="00865780">
        <w:trPr>
          <w:cantSplit/>
          <w:trHeight w:val="30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181B3F" w:rsidRDefault="00D63131" w:rsidP="00D303FB">
            <w:pPr>
              <w:rPr>
                <w:kern w:val="2"/>
              </w:rPr>
            </w:pPr>
            <w:r w:rsidRPr="00181B3F">
              <w:rPr>
                <w:kern w:val="2"/>
              </w:rPr>
              <w:t>Итого</w:t>
            </w:r>
            <w:r>
              <w:rPr>
                <w:kern w:val="2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E667F6" w:rsidRDefault="00145631" w:rsidP="00FB4924">
            <w:pPr>
              <w:jc w:val="center"/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>167,7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E667F6" w:rsidRDefault="00D63131" w:rsidP="00D63131">
            <w:pPr>
              <w:jc w:val="center"/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>157,1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Pr="00D66DDC" w:rsidRDefault="00D63131" w:rsidP="00D6313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3131" w:rsidRDefault="00D63131" w:rsidP="00D63131">
            <w:pPr>
              <w:rPr>
                <w:kern w:val="2"/>
              </w:rPr>
            </w:pPr>
          </w:p>
        </w:tc>
      </w:tr>
    </w:tbl>
    <w:p w:rsidR="00D303FB" w:rsidRDefault="00D303FB" w:rsidP="00B74691">
      <w:pPr>
        <w:jc w:val="both"/>
        <w:rPr>
          <w:sz w:val="28"/>
          <w:szCs w:val="28"/>
        </w:rPr>
      </w:pPr>
    </w:p>
    <w:p w:rsidR="00D303FB" w:rsidRDefault="00D303FB" w:rsidP="00B74691">
      <w:pPr>
        <w:jc w:val="both"/>
        <w:rPr>
          <w:sz w:val="28"/>
          <w:szCs w:val="28"/>
        </w:rPr>
      </w:pPr>
    </w:p>
    <w:p w:rsidR="009D1F19" w:rsidRPr="000F7A15" w:rsidRDefault="00D303FB" w:rsidP="000F7A1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9</w:t>
      </w:r>
    </w:p>
    <w:p w:rsidR="00773750" w:rsidRDefault="00773750" w:rsidP="00773750">
      <w:pPr>
        <w:ind w:firstLine="567"/>
        <w:jc w:val="both"/>
        <w:rPr>
          <w:b/>
          <w:sz w:val="28"/>
          <w:szCs w:val="28"/>
        </w:rPr>
      </w:pPr>
    </w:p>
    <w:p w:rsidR="00773750" w:rsidRDefault="006F58F5" w:rsidP="007737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Крупных предприятий, осуществляющих деятельность по производству общестроительных работ, на территории района не имеется.</w:t>
      </w:r>
    </w:p>
    <w:p w:rsidR="00773750" w:rsidRDefault="006F58F5" w:rsidP="007737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Работы по строительст</w:t>
      </w:r>
      <w:r w:rsidR="00D11EFD">
        <w:rPr>
          <w:sz w:val="28"/>
          <w:szCs w:val="28"/>
        </w:rPr>
        <w:t>ву и реконструкции автомобильных</w:t>
      </w:r>
      <w:r>
        <w:rPr>
          <w:sz w:val="28"/>
          <w:szCs w:val="28"/>
        </w:rPr>
        <w:t xml:space="preserve"> дорог осуществляет</w:t>
      </w:r>
      <w:r w:rsidR="00D11EFD">
        <w:rPr>
          <w:sz w:val="28"/>
          <w:szCs w:val="28"/>
        </w:rPr>
        <w:t xml:space="preserve"> Руднянское ДРСУ.</w:t>
      </w:r>
    </w:p>
    <w:p w:rsidR="00773750" w:rsidRDefault="00D11EFD" w:rsidP="00773750">
      <w:pPr>
        <w:ind w:firstLine="567"/>
        <w:jc w:val="both"/>
        <w:rPr>
          <w:color w:val="000000"/>
          <w:sz w:val="28"/>
          <w:szCs w:val="28"/>
        </w:rPr>
      </w:pPr>
      <w:r w:rsidRPr="00D11EFD">
        <w:rPr>
          <w:sz w:val="28"/>
          <w:szCs w:val="28"/>
        </w:rPr>
        <w:t>Вид деятельности</w:t>
      </w:r>
      <w:r>
        <w:rPr>
          <w:sz w:val="28"/>
          <w:szCs w:val="28"/>
        </w:rPr>
        <w:t xml:space="preserve">: </w:t>
      </w:r>
      <w:r>
        <w:rPr>
          <w:rStyle w:val="small-arrow"/>
          <w:sz w:val="28"/>
          <w:szCs w:val="28"/>
        </w:rPr>
        <w:t>с</w:t>
      </w:r>
      <w:r w:rsidRPr="00D11EFD">
        <w:rPr>
          <w:rStyle w:val="small-arrow"/>
          <w:sz w:val="28"/>
          <w:szCs w:val="28"/>
        </w:rPr>
        <w:t>троительство дорог, аэродромов и спортивных сооружений</w:t>
      </w:r>
      <w:r>
        <w:rPr>
          <w:rStyle w:val="small-arrow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9" w:tooltip="Производство общестроительных работ по строительству автомобильных дорог, железных дорог и взлетно-посадочных полос аэродромов" w:history="1">
        <w:r w:rsidRPr="00D11EFD">
          <w:rPr>
            <w:rStyle w:val="ad"/>
            <w:color w:val="000000"/>
            <w:sz w:val="28"/>
            <w:szCs w:val="28"/>
            <w:u w:val="none"/>
          </w:rPr>
          <w:t>производство общестроительных работ по строительству автомобильных дорог, железных дорог и взлетно-посадочных полос аэродромов</w:t>
        </w:r>
      </w:hyperlink>
      <w:r>
        <w:rPr>
          <w:color w:val="000000"/>
          <w:sz w:val="28"/>
          <w:szCs w:val="28"/>
        </w:rPr>
        <w:t>.</w:t>
      </w:r>
    </w:p>
    <w:p w:rsidR="006F58F5" w:rsidRPr="00773750" w:rsidRDefault="00D11EFD" w:rsidP="00773750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Вид выполняемых работ: </w:t>
      </w:r>
      <w:r>
        <w:rPr>
          <w:rStyle w:val="small-arrow"/>
          <w:sz w:val="28"/>
          <w:szCs w:val="28"/>
        </w:rPr>
        <w:t>р</w:t>
      </w:r>
      <w:r w:rsidRPr="00D11EFD">
        <w:rPr>
          <w:rStyle w:val="small-arrow"/>
          <w:sz w:val="28"/>
          <w:szCs w:val="28"/>
        </w:rPr>
        <w:t>аботы общестроительные по устройству оснований покрытий магистральных дорог и улиц городов</w:t>
      </w:r>
      <w:r>
        <w:rPr>
          <w:rStyle w:val="small-arrow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Style w:val="small-arrow"/>
          <w:sz w:val="28"/>
          <w:szCs w:val="28"/>
        </w:rPr>
        <w:t>р</w:t>
      </w:r>
      <w:r w:rsidRPr="00D11EFD">
        <w:rPr>
          <w:rStyle w:val="small-arrow"/>
          <w:sz w:val="28"/>
          <w:szCs w:val="28"/>
        </w:rPr>
        <w:t>аботы по разметке дорожных покрытий, автомобильных стоянок и аналогичных поверхностей</w:t>
      </w:r>
      <w:r>
        <w:rPr>
          <w:rStyle w:val="small-arrow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Style w:val="small-arrow"/>
          <w:sz w:val="28"/>
          <w:szCs w:val="28"/>
        </w:rPr>
        <w:t>р</w:t>
      </w:r>
      <w:r w:rsidRPr="00D11EFD">
        <w:rPr>
          <w:rStyle w:val="small-arrow"/>
          <w:sz w:val="28"/>
          <w:szCs w:val="28"/>
        </w:rPr>
        <w:t>аботы общестроительные по ремонту оснований покрытий автомагистралей, дорог, улиц, прочих автомобильных или пешеходных дорог, кроме работ, выполняемых по индивидуальным заказам</w:t>
      </w:r>
      <w:r>
        <w:rPr>
          <w:rStyle w:val="small-arrow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Style w:val="small-arrow"/>
          <w:sz w:val="28"/>
          <w:szCs w:val="28"/>
        </w:rPr>
        <w:t>р</w:t>
      </w:r>
      <w:r w:rsidRPr="00D11EFD">
        <w:rPr>
          <w:rStyle w:val="small-arrow"/>
          <w:sz w:val="28"/>
          <w:szCs w:val="28"/>
        </w:rPr>
        <w:t>аботы общестроительные по ремонту взлетно-посадочных полос аэродромов, рулежных дорожек, перронов (посадочных площадок) аэровокзалов</w:t>
      </w:r>
      <w:r>
        <w:rPr>
          <w:rStyle w:val="small-arrow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Style w:val="small-arrow"/>
          <w:sz w:val="28"/>
          <w:szCs w:val="28"/>
        </w:rPr>
        <w:t>р</w:t>
      </w:r>
      <w:r w:rsidRPr="00D11EFD">
        <w:rPr>
          <w:rStyle w:val="small-arrow"/>
          <w:sz w:val="28"/>
          <w:szCs w:val="28"/>
        </w:rPr>
        <w:t>аботы общестроительные по устройству покрытий взлетно-посадочных полос аэродромов, рулежных дорожек, перронов (посадочных площадок) аэровокзалов</w:t>
      </w:r>
      <w:r>
        <w:rPr>
          <w:rStyle w:val="small-arrow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Style w:val="small-arrow"/>
          <w:sz w:val="28"/>
          <w:szCs w:val="28"/>
        </w:rPr>
        <w:t>р</w:t>
      </w:r>
      <w:r w:rsidRPr="00D11EFD">
        <w:rPr>
          <w:rStyle w:val="small-arrow"/>
          <w:sz w:val="28"/>
          <w:szCs w:val="28"/>
        </w:rPr>
        <w:t>аботы общестроительные по строительству автомобильных дорог, железных дорог и взлетно-посадочных полос аэродромов</w:t>
      </w:r>
      <w:r>
        <w:rPr>
          <w:rStyle w:val="small-arrow"/>
          <w:sz w:val="28"/>
          <w:szCs w:val="28"/>
        </w:rPr>
        <w:t>.</w:t>
      </w:r>
    </w:p>
    <w:p w:rsidR="006F58F5" w:rsidRDefault="006F58F5" w:rsidP="009D1F19">
      <w:pPr>
        <w:jc w:val="right"/>
        <w:rPr>
          <w:b/>
          <w:sz w:val="28"/>
          <w:szCs w:val="28"/>
        </w:rPr>
      </w:pPr>
    </w:p>
    <w:p w:rsidR="00D303FB" w:rsidRDefault="00D303FB" w:rsidP="00CF5F86">
      <w:pPr>
        <w:rPr>
          <w:b/>
          <w:sz w:val="28"/>
          <w:szCs w:val="28"/>
        </w:rPr>
      </w:pPr>
    </w:p>
    <w:p w:rsidR="00CF5F86" w:rsidRDefault="00CF5F86" w:rsidP="00CF5F86">
      <w:pPr>
        <w:rPr>
          <w:b/>
          <w:sz w:val="28"/>
          <w:szCs w:val="28"/>
        </w:rPr>
      </w:pPr>
    </w:p>
    <w:p w:rsidR="009D1F19" w:rsidRPr="00C07872" w:rsidRDefault="00D303FB" w:rsidP="009D1F1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10</w:t>
      </w:r>
    </w:p>
    <w:p w:rsidR="009D1F19" w:rsidRDefault="009D1F19" w:rsidP="009D1F19">
      <w:pPr>
        <w:jc w:val="both"/>
        <w:rPr>
          <w:b/>
        </w:rPr>
      </w:pPr>
      <w:r>
        <w:rPr>
          <w:b/>
        </w:rPr>
        <w:t xml:space="preserve">       </w:t>
      </w:r>
    </w:p>
    <w:p w:rsidR="00D303FB" w:rsidRDefault="006F3EAE" w:rsidP="00D460E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РЫНОК ЖИЛЬЯ РАЙОНА</w:t>
      </w:r>
    </w:p>
    <w:tbl>
      <w:tblPr>
        <w:tblW w:w="10221" w:type="dxa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15"/>
        <w:gridCol w:w="5040"/>
        <w:gridCol w:w="1260"/>
        <w:gridCol w:w="1408"/>
        <w:gridCol w:w="1598"/>
      </w:tblGrid>
      <w:tr w:rsidR="00D303FB" w:rsidTr="00D303FB">
        <w:trPr>
          <w:trHeight w:val="55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3FB" w:rsidRDefault="00D303FB" w:rsidP="00D303FB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D303FB" w:rsidRDefault="00D303FB" w:rsidP="00D303FB">
            <w:pPr>
              <w:jc w:val="center"/>
              <w:rPr>
                <w:rFonts w:eastAsia="Arial Unicode MS?"/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3FB" w:rsidRDefault="00D303FB" w:rsidP="00D303FB">
            <w:pPr>
              <w:jc w:val="center"/>
              <w:rPr>
                <w:rFonts w:eastAsia="Arial Unicode MS?"/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3FB" w:rsidRDefault="00D303FB" w:rsidP="00D303FB">
            <w:pPr>
              <w:jc w:val="center"/>
              <w:rPr>
                <w:rFonts w:eastAsia="Arial Unicode MS?"/>
                <w:b/>
              </w:rPr>
            </w:pPr>
            <w:r>
              <w:rPr>
                <w:b/>
              </w:rPr>
              <w:t>Ед. измерения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3FB" w:rsidRDefault="00D460ED" w:rsidP="00D303FB">
            <w:pPr>
              <w:jc w:val="center"/>
              <w:rPr>
                <w:rFonts w:eastAsia="Arial Unicode MS?"/>
                <w:b/>
              </w:rPr>
            </w:pPr>
            <w:r>
              <w:rPr>
                <w:b/>
              </w:rPr>
              <w:t>2014</w:t>
            </w:r>
            <w:r w:rsidR="00D303FB">
              <w:rPr>
                <w:b/>
              </w:rPr>
              <w:t xml:space="preserve"> г.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3FB" w:rsidRDefault="00D460ED" w:rsidP="00D303FB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  <w:r w:rsidR="00D303FB">
              <w:rPr>
                <w:b/>
              </w:rPr>
              <w:t xml:space="preserve"> г.</w:t>
            </w:r>
          </w:p>
        </w:tc>
      </w:tr>
      <w:tr w:rsidR="00D303FB" w:rsidTr="00D303FB">
        <w:trPr>
          <w:cantSplit/>
          <w:trHeight w:val="412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3FB" w:rsidRDefault="00D303FB" w:rsidP="00D303FB">
            <w:pPr>
              <w:jc w:val="center"/>
              <w:rPr>
                <w:rFonts w:eastAsia="Arial Unicode MS?"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3FB" w:rsidRDefault="00D303FB" w:rsidP="00D303FB">
            <w:pPr>
              <w:rPr>
                <w:rFonts w:eastAsia="Arial Unicode MS?"/>
                <w:b/>
              </w:rPr>
            </w:pPr>
            <w:r>
              <w:rPr>
                <w:b/>
              </w:rPr>
              <w:t xml:space="preserve">Средняя фактическая стоимость строительства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b/>
                </w:rPr>
                <w:t>1 кв. м</w:t>
              </w:r>
            </w:smartTag>
            <w:r>
              <w:rPr>
                <w:b/>
              </w:rPr>
              <w:t xml:space="preserve"> общей площади жилья: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3FB" w:rsidRDefault="00D303FB" w:rsidP="00D303FB">
            <w:pPr>
              <w:jc w:val="center"/>
              <w:rPr>
                <w:rFonts w:eastAsia="Arial Unicode MS?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3FB" w:rsidRDefault="00D303FB" w:rsidP="00D303FB">
            <w:pPr>
              <w:jc w:val="center"/>
              <w:rPr>
                <w:rFonts w:eastAsia="Arial Unicode MS?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3FB" w:rsidRDefault="00D303FB" w:rsidP="00D303FB">
            <w:pPr>
              <w:jc w:val="center"/>
            </w:pPr>
          </w:p>
        </w:tc>
      </w:tr>
      <w:tr w:rsidR="00D303FB" w:rsidTr="00D303FB">
        <w:trPr>
          <w:cantSplit/>
          <w:trHeight w:val="275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3FB" w:rsidRDefault="00D303FB" w:rsidP="00D303FB">
            <w:pPr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3FB" w:rsidRDefault="00D303FB" w:rsidP="00D303FB">
            <w:pPr>
              <w:rPr>
                <w:rFonts w:eastAsia="Arial Unicode MS?"/>
              </w:rPr>
            </w:pPr>
            <w:r>
              <w:t>в городах и п.г.т.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3FB" w:rsidRDefault="00D303FB" w:rsidP="00D303FB">
            <w:pPr>
              <w:jc w:val="center"/>
              <w:rPr>
                <w:rFonts w:eastAsia="Arial Unicode MS?"/>
              </w:rPr>
            </w:pPr>
            <w:r>
              <w:t>руб.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3FB" w:rsidRPr="00D303FB" w:rsidRDefault="00D303FB" w:rsidP="00D303FB">
            <w:pPr>
              <w:jc w:val="center"/>
              <w:rPr>
                <w:rFonts w:eastAsia="Arial Unicode MS?"/>
                <w:color w:val="000000"/>
              </w:rPr>
            </w:pPr>
            <w:r w:rsidRPr="00D303FB">
              <w:rPr>
                <w:rFonts w:eastAsia="Arial Unicode MS?"/>
                <w:color w:val="000000"/>
              </w:rPr>
              <w:t>27000,0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3FB" w:rsidRPr="00D303FB" w:rsidRDefault="00D303FB" w:rsidP="00D303FB">
            <w:pPr>
              <w:jc w:val="center"/>
              <w:rPr>
                <w:color w:val="000000"/>
              </w:rPr>
            </w:pPr>
            <w:r w:rsidRPr="00D303FB">
              <w:rPr>
                <w:color w:val="000000"/>
              </w:rPr>
              <w:t>27000,0</w:t>
            </w:r>
          </w:p>
        </w:tc>
      </w:tr>
      <w:tr w:rsidR="00D303FB" w:rsidTr="00D303FB">
        <w:trPr>
          <w:cantSplit/>
          <w:trHeight w:val="550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3FB" w:rsidRDefault="00D303FB" w:rsidP="00D303FB">
            <w:pPr>
              <w:jc w:val="center"/>
              <w:rPr>
                <w:rFonts w:eastAsia="Arial Unicode MS?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3FB" w:rsidRDefault="00D303FB" w:rsidP="00D303FB">
            <w:pPr>
              <w:rPr>
                <w:rFonts w:eastAsia="Arial Unicode MS?"/>
                <w:b/>
              </w:rPr>
            </w:pPr>
            <w:r>
              <w:rPr>
                <w:b/>
              </w:rPr>
              <w:t xml:space="preserve">Средняя стоимость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b/>
                </w:rPr>
                <w:t>1 кв. м</w:t>
              </w:r>
            </w:smartTag>
            <w:r>
              <w:rPr>
                <w:b/>
              </w:rPr>
              <w:t xml:space="preserve"> общей площади жилья в районном центре: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3FB" w:rsidRDefault="00D303FB" w:rsidP="00D303FB">
            <w:pPr>
              <w:jc w:val="center"/>
              <w:rPr>
                <w:rFonts w:eastAsia="Arial Unicode MS?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3FB" w:rsidRPr="00D303FB" w:rsidRDefault="00D303FB" w:rsidP="00D303FB">
            <w:pPr>
              <w:jc w:val="center"/>
              <w:rPr>
                <w:rFonts w:eastAsia="Arial Unicode MS?"/>
                <w:color w:val="00000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3FB" w:rsidRPr="00D303FB" w:rsidRDefault="00D303FB" w:rsidP="00D303FB">
            <w:pPr>
              <w:jc w:val="center"/>
              <w:rPr>
                <w:color w:val="000000"/>
              </w:rPr>
            </w:pPr>
          </w:p>
        </w:tc>
      </w:tr>
      <w:tr w:rsidR="00D303FB" w:rsidTr="00D303FB">
        <w:trPr>
          <w:cantSplit/>
          <w:trHeight w:val="275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03FB" w:rsidRDefault="00D303FB" w:rsidP="00D303FB">
            <w:pPr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3FB" w:rsidRDefault="00D303FB" w:rsidP="00D303FB">
            <w:pPr>
              <w:rPr>
                <w:rFonts w:eastAsia="Arial Unicode MS?"/>
              </w:rPr>
            </w:pPr>
            <w:r>
              <w:t>на первичном рынке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3FB" w:rsidRDefault="00D303FB" w:rsidP="00D303FB">
            <w:pPr>
              <w:jc w:val="center"/>
              <w:rPr>
                <w:rFonts w:eastAsia="Arial Unicode MS?"/>
              </w:rPr>
            </w:pPr>
            <w:r>
              <w:t>руб.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3FB" w:rsidRPr="00D303FB" w:rsidRDefault="00D303FB" w:rsidP="00D303FB">
            <w:pPr>
              <w:jc w:val="center"/>
              <w:rPr>
                <w:rFonts w:eastAsia="Arial Unicode MS?"/>
                <w:color w:val="000000"/>
              </w:rPr>
            </w:pPr>
            <w:r w:rsidRPr="00D303FB">
              <w:rPr>
                <w:rFonts w:eastAsia="Arial Unicode MS?"/>
                <w:color w:val="000000"/>
              </w:rPr>
              <w:t>27000,0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3FB" w:rsidRPr="00D303FB" w:rsidRDefault="00D303FB" w:rsidP="00D303FB">
            <w:pPr>
              <w:jc w:val="center"/>
              <w:rPr>
                <w:color w:val="000000"/>
              </w:rPr>
            </w:pPr>
            <w:r w:rsidRPr="00D303FB">
              <w:rPr>
                <w:color w:val="000000"/>
              </w:rPr>
              <w:t>27000,0</w:t>
            </w:r>
          </w:p>
        </w:tc>
      </w:tr>
      <w:tr w:rsidR="00D303FB" w:rsidTr="00D303FB">
        <w:trPr>
          <w:cantSplit/>
          <w:trHeight w:val="275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03FB" w:rsidRDefault="00D303FB" w:rsidP="00D303FB">
            <w:pPr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3FB" w:rsidRDefault="00D303FB" w:rsidP="00D303FB">
            <w:pPr>
              <w:rPr>
                <w:rFonts w:eastAsia="Arial Unicode MS?"/>
              </w:rPr>
            </w:pPr>
            <w:r>
              <w:t>на вторичном рынке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3FB" w:rsidRDefault="00D303FB" w:rsidP="00D303FB">
            <w:pPr>
              <w:jc w:val="center"/>
              <w:rPr>
                <w:rFonts w:eastAsia="Arial Unicode MS?"/>
              </w:rPr>
            </w:pPr>
            <w:r>
              <w:t>руб.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3FB" w:rsidRPr="00D303FB" w:rsidRDefault="00D303FB" w:rsidP="00D303FB">
            <w:pPr>
              <w:jc w:val="center"/>
              <w:rPr>
                <w:rFonts w:eastAsia="Arial Unicode MS?"/>
                <w:color w:val="000000"/>
              </w:rPr>
            </w:pPr>
            <w:r w:rsidRPr="00D303FB">
              <w:rPr>
                <w:rFonts w:eastAsia="Arial Unicode MS?"/>
                <w:color w:val="000000"/>
              </w:rPr>
              <w:t>27000,0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3FB" w:rsidRPr="00D303FB" w:rsidRDefault="00D303FB" w:rsidP="00D303FB">
            <w:pPr>
              <w:jc w:val="center"/>
              <w:rPr>
                <w:color w:val="000000"/>
              </w:rPr>
            </w:pPr>
            <w:r w:rsidRPr="00D303FB">
              <w:rPr>
                <w:color w:val="000000"/>
              </w:rPr>
              <w:t>27000,0</w:t>
            </w:r>
          </w:p>
        </w:tc>
      </w:tr>
    </w:tbl>
    <w:p w:rsidR="009D1F19" w:rsidRDefault="009D1F19" w:rsidP="00D303FB">
      <w:pPr>
        <w:jc w:val="both"/>
        <w:rPr>
          <w:sz w:val="28"/>
          <w:szCs w:val="28"/>
        </w:rPr>
      </w:pPr>
    </w:p>
    <w:p w:rsidR="00773750" w:rsidRDefault="009D1F19" w:rsidP="00773750">
      <w:pPr>
        <w:ind w:firstLine="567"/>
        <w:jc w:val="both"/>
        <w:rPr>
          <w:sz w:val="28"/>
          <w:szCs w:val="28"/>
        </w:rPr>
      </w:pPr>
      <w:r w:rsidRPr="00D200DC">
        <w:rPr>
          <w:sz w:val="28"/>
          <w:szCs w:val="28"/>
        </w:rPr>
        <w:t>На основании постановления Администрации МО Руднянский район Смоленской области утверждены нормативы стоимости одного квадратного метра общей площади жилых помещен</w:t>
      </w:r>
      <w:r w:rsidR="004958DD">
        <w:rPr>
          <w:sz w:val="28"/>
          <w:szCs w:val="28"/>
        </w:rPr>
        <w:t>ий по Руднянскому району. В 2015</w:t>
      </w:r>
      <w:r w:rsidRPr="00D200DC">
        <w:rPr>
          <w:sz w:val="28"/>
          <w:szCs w:val="28"/>
        </w:rPr>
        <w:t xml:space="preserve"> году средняя стоимость 1 кв.м. общей площади жилья сост</w:t>
      </w:r>
      <w:r>
        <w:rPr>
          <w:sz w:val="28"/>
          <w:szCs w:val="28"/>
        </w:rPr>
        <w:t>авила 27000 рублей</w:t>
      </w:r>
      <w:r w:rsidRPr="00D200DC">
        <w:rPr>
          <w:sz w:val="28"/>
          <w:szCs w:val="28"/>
        </w:rPr>
        <w:t>.</w:t>
      </w:r>
    </w:p>
    <w:p w:rsidR="009D1F19" w:rsidRPr="009D1F19" w:rsidRDefault="009D1F19" w:rsidP="007737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1 кв.м. жилья в районном центре на вторичном рынке составила </w:t>
      </w:r>
      <w:r w:rsidR="00D303FB">
        <w:rPr>
          <w:sz w:val="28"/>
          <w:szCs w:val="28"/>
        </w:rPr>
        <w:t>27000</w:t>
      </w:r>
      <w:r>
        <w:rPr>
          <w:sz w:val="28"/>
          <w:szCs w:val="28"/>
        </w:rPr>
        <w:t xml:space="preserve"> рублей.</w:t>
      </w:r>
    </w:p>
    <w:p w:rsidR="00A32117" w:rsidRDefault="006F3EAE" w:rsidP="00D460ED">
      <w:pPr>
        <w:keepNext/>
        <w:spacing w:before="240" w:after="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ОБО</w:t>
      </w:r>
      <w:r w:rsidR="00D460ED">
        <w:rPr>
          <w:b/>
          <w:i/>
          <w:sz w:val="28"/>
          <w:szCs w:val="28"/>
        </w:rPr>
        <w:t>РУДОВАНИЕ ЖИЛИЩНОГО ФОНДА В 2015</w:t>
      </w:r>
      <w:r>
        <w:rPr>
          <w:b/>
          <w:i/>
          <w:sz w:val="28"/>
          <w:szCs w:val="28"/>
        </w:rPr>
        <w:t xml:space="preserve"> ГОДУ</w:t>
      </w:r>
    </w:p>
    <w:tbl>
      <w:tblPr>
        <w:tblW w:w="1026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61"/>
        <w:gridCol w:w="3602"/>
      </w:tblGrid>
      <w:tr w:rsidR="00D303FB" w:rsidTr="00D303FB">
        <w:trPr>
          <w:trHeight w:val="55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3FB" w:rsidRDefault="00D303FB" w:rsidP="00D303FB">
            <w:pPr>
              <w:jc w:val="center"/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3FB" w:rsidRDefault="00D303FB" w:rsidP="00D303FB">
            <w:pPr>
              <w:ind w:hanging="1"/>
              <w:jc w:val="center"/>
              <w:rPr>
                <w:b/>
              </w:rPr>
            </w:pPr>
            <w:r>
              <w:rPr>
                <w:b/>
              </w:rPr>
              <w:t>Площадь жилых помещений, тыс.кв. метров</w:t>
            </w:r>
          </w:p>
        </w:tc>
      </w:tr>
      <w:tr w:rsidR="00D303FB" w:rsidTr="00D303FB">
        <w:trPr>
          <w:trHeight w:val="275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3FB" w:rsidRDefault="00D303FB" w:rsidP="00D303FB">
            <w:r>
              <w:t>Водопроводом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3FB" w:rsidRPr="00D303FB" w:rsidRDefault="004958DD" w:rsidP="00D30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379,2</w:t>
            </w:r>
          </w:p>
        </w:tc>
      </w:tr>
      <w:tr w:rsidR="00D303FB" w:rsidTr="00D303FB">
        <w:trPr>
          <w:trHeight w:val="275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3FB" w:rsidRDefault="00D303FB" w:rsidP="00D303FB">
            <w:r>
              <w:t>Канализацией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3FB" w:rsidRPr="00D303FB" w:rsidRDefault="004958DD" w:rsidP="00D30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274,7</w:t>
            </w:r>
          </w:p>
        </w:tc>
      </w:tr>
      <w:tr w:rsidR="00D303FB" w:rsidTr="00D303FB">
        <w:trPr>
          <w:trHeight w:val="275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3FB" w:rsidRDefault="00D303FB" w:rsidP="00D303FB">
            <w:r>
              <w:t>Отоплением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3FB" w:rsidRPr="00D303FB" w:rsidRDefault="004958DD" w:rsidP="00D30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361,6</w:t>
            </w:r>
          </w:p>
        </w:tc>
      </w:tr>
      <w:tr w:rsidR="00D303FB" w:rsidTr="00D303FB">
        <w:trPr>
          <w:trHeight w:val="275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3FB" w:rsidRDefault="00D303FB" w:rsidP="00D303FB">
            <w:r>
              <w:t>Горячим водоснабжением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3FB" w:rsidRPr="00D303FB" w:rsidRDefault="004958DD" w:rsidP="00D30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165,8</w:t>
            </w:r>
          </w:p>
        </w:tc>
      </w:tr>
      <w:tr w:rsidR="00D303FB" w:rsidTr="00D303FB">
        <w:trPr>
          <w:trHeight w:val="275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3FB" w:rsidRDefault="00D303FB" w:rsidP="00D303FB">
            <w:r>
              <w:t>Ваннами  (и душами)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3FB" w:rsidRPr="00D303FB" w:rsidRDefault="004958DD" w:rsidP="00D30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249,3</w:t>
            </w:r>
          </w:p>
        </w:tc>
      </w:tr>
      <w:tr w:rsidR="00D303FB" w:rsidTr="00D303FB">
        <w:trPr>
          <w:trHeight w:val="275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3FB" w:rsidRDefault="00D303FB" w:rsidP="00D303FB">
            <w:r>
              <w:t>Газом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3FB" w:rsidRPr="00D303FB" w:rsidRDefault="004958DD" w:rsidP="00D30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614,8</w:t>
            </w:r>
          </w:p>
        </w:tc>
      </w:tr>
      <w:tr w:rsidR="00D303FB" w:rsidTr="00D303FB">
        <w:trPr>
          <w:trHeight w:val="275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3FB" w:rsidRDefault="00D303FB" w:rsidP="00D303FB">
            <w:r>
              <w:t>Напольными электроплитами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3FB" w:rsidRPr="00D303FB" w:rsidRDefault="00D303FB" w:rsidP="00D303FB">
            <w:pPr>
              <w:jc w:val="center"/>
              <w:rPr>
                <w:color w:val="000000"/>
              </w:rPr>
            </w:pPr>
            <w:r w:rsidRPr="00D303FB">
              <w:rPr>
                <w:color w:val="000000"/>
              </w:rPr>
              <w:t>10,4</w:t>
            </w:r>
          </w:p>
        </w:tc>
      </w:tr>
    </w:tbl>
    <w:p w:rsidR="007E1A64" w:rsidRDefault="007E1A64" w:rsidP="00D460ED">
      <w:pPr>
        <w:rPr>
          <w:b/>
          <w:i/>
          <w:sz w:val="28"/>
          <w:szCs w:val="28"/>
        </w:rPr>
      </w:pPr>
    </w:p>
    <w:p w:rsidR="009D1F19" w:rsidRDefault="006F3EAE" w:rsidP="009D1F1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РЫНОК ЗЕМЛИ И НЕДВИЖИМОСТИ</w:t>
      </w:r>
    </w:p>
    <w:tbl>
      <w:tblPr>
        <w:tblpPr w:leftFromText="180" w:rightFromText="180" w:vertAnchor="text" w:horzAnchor="margin" w:tblpY="49"/>
        <w:tblW w:w="102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5"/>
        <w:gridCol w:w="7592"/>
        <w:gridCol w:w="1174"/>
        <w:gridCol w:w="850"/>
      </w:tblGrid>
      <w:tr w:rsidR="007E1A64" w:rsidRPr="00351D00" w:rsidTr="00801ECC">
        <w:trPr>
          <w:trHeight w:val="55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A64" w:rsidRDefault="007E1A64" w:rsidP="00801ECC">
            <w:pPr>
              <w:jc w:val="center"/>
              <w:rPr>
                <w:b/>
              </w:rPr>
            </w:pPr>
            <w:r w:rsidRPr="00351D00">
              <w:rPr>
                <w:b/>
              </w:rPr>
              <w:t>№</w:t>
            </w:r>
          </w:p>
          <w:p w:rsidR="007E1A64" w:rsidRPr="0067582F" w:rsidRDefault="007E1A64" w:rsidP="00801ECC">
            <w:pPr>
              <w:jc w:val="center"/>
              <w:rPr>
                <w:b/>
              </w:rPr>
            </w:pPr>
            <w:r w:rsidRPr="00351D00">
              <w:rPr>
                <w:b/>
              </w:rPr>
              <w:t>п/п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A64" w:rsidRPr="00351D00" w:rsidRDefault="007E1A64" w:rsidP="00801ECC">
            <w:pPr>
              <w:jc w:val="center"/>
              <w:rPr>
                <w:rFonts w:eastAsia="Arial Unicode MS?"/>
                <w:b/>
              </w:rPr>
            </w:pPr>
            <w:r w:rsidRPr="00351D00">
              <w:rPr>
                <w:b/>
              </w:rPr>
              <w:t>Показатели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A64" w:rsidRPr="00351D00" w:rsidRDefault="007E1A64" w:rsidP="00801ECC">
            <w:pPr>
              <w:jc w:val="center"/>
              <w:rPr>
                <w:b/>
              </w:rPr>
            </w:pPr>
            <w:r w:rsidRPr="00351D00">
              <w:rPr>
                <w:b/>
              </w:rPr>
              <w:t>ед.</w:t>
            </w:r>
          </w:p>
          <w:p w:rsidR="007E1A64" w:rsidRPr="00351D00" w:rsidRDefault="007E1A64" w:rsidP="00801ECC">
            <w:pPr>
              <w:jc w:val="center"/>
              <w:rPr>
                <w:rFonts w:eastAsia="Arial Unicode MS?"/>
                <w:b/>
              </w:rPr>
            </w:pPr>
            <w:r w:rsidRPr="00351D00">
              <w:rPr>
                <w:b/>
              </w:rPr>
              <w:t>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A64" w:rsidRPr="00351D00" w:rsidRDefault="007E1A64" w:rsidP="00801ECC">
            <w:pPr>
              <w:jc w:val="center"/>
              <w:rPr>
                <w:rFonts w:eastAsia="Arial Unicode MS?"/>
                <w:b/>
              </w:rPr>
            </w:pPr>
            <w:r w:rsidRPr="00351D00">
              <w:rPr>
                <w:b/>
              </w:rPr>
              <w:t>201</w:t>
            </w:r>
            <w:r w:rsidR="00D460ED">
              <w:rPr>
                <w:b/>
              </w:rPr>
              <w:t>5</w:t>
            </w:r>
            <w:r w:rsidRPr="00351D00">
              <w:rPr>
                <w:b/>
              </w:rPr>
              <w:t xml:space="preserve"> г.</w:t>
            </w:r>
          </w:p>
        </w:tc>
      </w:tr>
      <w:tr w:rsidR="00515DA9" w:rsidRPr="00351D00" w:rsidTr="00801ECC">
        <w:trPr>
          <w:trHeight w:val="27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DA9" w:rsidRPr="00351D00" w:rsidRDefault="00515DA9" w:rsidP="00515DA9">
            <w:pPr>
              <w:jc w:val="center"/>
              <w:rPr>
                <w:rFonts w:eastAsia="Arial Unicode MS?"/>
              </w:rPr>
            </w:pPr>
            <w:r>
              <w:t>1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DA9" w:rsidRPr="00351D00" w:rsidRDefault="00515DA9" w:rsidP="00515DA9">
            <w:pPr>
              <w:rPr>
                <w:rFonts w:eastAsia="Arial Unicode MS?"/>
              </w:rPr>
            </w:pPr>
            <w:r w:rsidRPr="00351D00">
              <w:t>Земли сельскохозяйственного назначения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DA9" w:rsidRPr="00351D00" w:rsidRDefault="00515DA9" w:rsidP="00515DA9">
            <w:pPr>
              <w:jc w:val="center"/>
              <w:rPr>
                <w:rFonts w:eastAsia="Arial Unicode MS?"/>
              </w:rPr>
            </w:pPr>
            <w:r w:rsidRPr="00351D00"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DA9" w:rsidRPr="00461335" w:rsidRDefault="00515DA9" w:rsidP="00515DA9">
            <w:pPr>
              <w:ind w:firstLine="4"/>
              <w:jc w:val="center"/>
              <w:rPr>
                <w:rFonts w:eastAsia="Arial Unicode MS?"/>
                <w:color w:val="000000"/>
              </w:rPr>
            </w:pPr>
            <w:r w:rsidRPr="00461335">
              <w:rPr>
                <w:rFonts w:eastAsia="Arial Unicode MS?"/>
                <w:color w:val="000000"/>
              </w:rPr>
              <w:t>117156</w:t>
            </w:r>
          </w:p>
        </w:tc>
      </w:tr>
      <w:tr w:rsidR="00515DA9" w:rsidRPr="00351D00" w:rsidTr="00801ECC">
        <w:trPr>
          <w:trHeight w:val="110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DA9" w:rsidRPr="00351D00" w:rsidRDefault="00515DA9" w:rsidP="00515DA9">
            <w:pPr>
              <w:jc w:val="center"/>
              <w:rPr>
                <w:rFonts w:eastAsia="Arial Unicode MS?"/>
              </w:rPr>
            </w:pPr>
            <w:r>
              <w:t>2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15DA9" w:rsidRPr="00351D00" w:rsidRDefault="00515DA9" w:rsidP="00515DA9">
            <w:pPr>
              <w:rPr>
                <w:rFonts w:eastAsia="Arial Unicode MS?"/>
              </w:rPr>
            </w:pPr>
            <w:r w:rsidRPr="00351D00"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DA9" w:rsidRPr="00351D00" w:rsidRDefault="00515DA9" w:rsidP="00515DA9">
            <w:pPr>
              <w:jc w:val="center"/>
              <w:rPr>
                <w:rFonts w:eastAsia="Arial Unicode MS?"/>
              </w:rPr>
            </w:pPr>
            <w:r w:rsidRPr="00351D00"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DA9" w:rsidRPr="00461335" w:rsidRDefault="00515DA9" w:rsidP="00515DA9">
            <w:pPr>
              <w:ind w:firstLine="4"/>
              <w:jc w:val="center"/>
              <w:rPr>
                <w:rFonts w:eastAsia="Arial Unicode MS?"/>
                <w:color w:val="000000"/>
              </w:rPr>
            </w:pPr>
            <w:r w:rsidRPr="00461335">
              <w:rPr>
                <w:rFonts w:eastAsia="Arial Unicode MS?"/>
                <w:color w:val="000000"/>
              </w:rPr>
              <w:t>1426</w:t>
            </w:r>
          </w:p>
        </w:tc>
      </w:tr>
      <w:tr w:rsidR="00515DA9" w:rsidRPr="00351D00" w:rsidTr="00801ECC">
        <w:trPr>
          <w:trHeight w:val="27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DA9" w:rsidRPr="00351D00" w:rsidRDefault="00515DA9" w:rsidP="00515DA9">
            <w:pPr>
              <w:jc w:val="center"/>
              <w:rPr>
                <w:rFonts w:eastAsia="Arial Unicode MS?"/>
              </w:rPr>
            </w:pPr>
            <w:r>
              <w:t>3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DA9" w:rsidRPr="00351D00" w:rsidRDefault="00515DA9" w:rsidP="00515DA9">
            <w:pPr>
              <w:rPr>
                <w:rFonts w:eastAsia="Arial Unicode MS?"/>
              </w:rPr>
            </w:pPr>
            <w:r w:rsidRPr="00351D00">
              <w:t>Земли особо охраняемых территорий и объектов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DA9" w:rsidRPr="00351D00" w:rsidRDefault="00515DA9" w:rsidP="00515DA9">
            <w:pPr>
              <w:jc w:val="center"/>
              <w:rPr>
                <w:rFonts w:eastAsia="Arial Unicode MS?"/>
              </w:rPr>
            </w:pPr>
            <w:r w:rsidRPr="00351D00"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DA9" w:rsidRPr="00461335" w:rsidRDefault="00515DA9" w:rsidP="00515DA9">
            <w:pPr>
              <w:ind w:firstLine="4"/>
              <w:jc w:val="center"/>
              <w:rPr>
                <w:rFonts w:eastAsia="Arial Unicode MS?"/>
                <w:color w:val="000000"/>
              </w:rPr>
            </w:pPr>
            <w:r w:rsidRPr="00461335">
              <w:rPr>
                <w:rFonts w:eastAsia="Arial Unicode MS?"/>
                <w:color w:val="000000"/>
              </w:rPr>
              <w:t>-</w:t>
            </w:r>
          </w:p>
        </w:tc>
      </w:tr>
      <w:tr w:rsidR="00515DA9" w:rsidRPr="00351D00" w:rsidTr="00801ECC">
        <w:trPr>
          <w:trHeight w:val="27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DA9" w:rsidRPr="00351D00" w:rsidRDefault="00515DA9" w:rsidP="00515DA9">
            <w:pPr>
              <w:jc w:val="center"/>
            </w:pPr>
            <w:r>
              <w:t>4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DA9" w:rsidRPr="00351D00" w:rsidRDefault="00515DA9" w:rsidP="00515DA9">
            <w:r>
              <w:t>Земли населенных пунктов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DA9" w:rsidRPr="00351D00" w:rsidRDefault="00515DA9" w:rsidP="00515DA9">
            <w:pPr>
              <w:jc w:val="center"/>
            </w:pPr>
            <w: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DA9" w:rsidRPr="00461335" w:rsidRDefault="00515DA9" w:rsidP="00515DA9">
            <w:pPr>
              <w:ind w:firstLine="4"/>
              <w:jc w:val="center"/>
              <w:rPr>
                <w:rFonts w:eastAsia="Arial Unicode MS?"/>
                <w:color w:val="000000"/>
              </w:rPr>
            </w:pPr>
            <w:r w:rsidRPr="00461335">
              <w:rPr>
                <w:rFonts w:eastAsia="Arial Unicode MS?"/>
                <w:color w:val="000000"/>
              </w:rPr>
              <w:t>13407</w:t>
            </w:r>
          </w:p>
        </w:tc>
      </w:tr>
      <w:tr w:rsidR="00515DA9" w:rsidRPr="00351D00" w:rsidTr="00801ECC">
        <w:trPr>
          <w:trHeight w:val="27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DA9" w:rsidRPr="00351D00" w:rsidRDefault="00515DA9" w:rsidP="00515DA9">
            <w:pPr>
              <w:jc w:val="center"/>
              <w:rPr>
                <w:rFonts w:eastAsia="Arial Unicode MS?"/>
              </w:rPr>
            </w:pPr>
            <w:r>
              <w:t>5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DA9" w:rsidRPr="00351D00" w:rsidRDefault="00515DA9" w:rsidP="00515DA9">
            <w:pPr>
              <w:rPr>
                <w:rFonts w:eastAsia="Arial Unicode MS?"/>
              </w:rPr>
            </w:pPr>
            <w:r w:rsidRPr="00351D00">
              <w:t>Земли лесного фонда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DA9" w:rsidRPr="00351D00" w:rsidRDefault="00515DA9" w:rsidP="00515DA9">
            <w:pPr>
              <w:jc w:val="center"/>
              <w:rPr>
                <w:rFonts w:eastAsia="Arial Unicode MS?"/>
              </w:rPr>
            </w:pPr>
            <w:r w:rsidRPr="00351D00"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DA9" w:rsidRPr="00461335" w:rsidRDefault="00515DA9" w:rsidP="00515DA9">
            <w:pPr>
              <w:ind w:firstLine="4"/>
              <w:jc w:val="center"/>
              <w:rPr>
                <w:rFonts w:eastAsia="Arial Unicode MS?"/>
                <w:color w:val="000000"/>
              </w:rPr>
            </w:pPr>
            <w:r w:rsidRPr="00461335">
              <w:rPr>
                <w:rFonts w:eastAsia="Arial Unicode MS?"/>
                <w:color w:val="000000"/>
              </w:rPr>
              <w:t>51678</w:t>
            </w:r>
          </w:p>
        </w:tc>
      </w:tr>
      <w:tr w:rsidR="00515DA9" w:rsidRPr="00351D00" w:rsidTr="00801ECC">
        <w:trPr>
          <w:trHeight w:val="27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DA9" w:rsidRPr="00351D00" w:rsidRDefault="00515DA9" w:rsidP="00515DA9">
            <w:pPr>
              <w:jc w:val="center"/>
              <w:rPr>
                <w:rFonts w:eastAsia="Arial Unicode MS?"/>
              </w:rPr>
            </w:pPr>
            <w:r>
              <w:t>6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DA9" w:rsidRPr="00351D00" w:rsidRDefault="00515DA9" w:rsidP="00515DA9">
            <w:pPr>
              <w:rPr>
                <w:rFonts w:eastAsia="Arial Unicode MS?"/>
              </w:rPr>
            </w:pPr>
            <w:r w:rsidRPr="00351D00">
              <w:t>Земли водного фонда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DA9" w:rsidRPr="00351D00" w:rsidRDefault="00515DA9" w:rsidP="00515DA9">
            <w:pPr>
              <w:jc w:val="center"/>
              <w:rPr>
                <w:rFonts w:eastAsia="Arial Unicode MS?"/>
              </w:rPr>
            </w:pPr>
            <w:r w:rsidRPr="00351D00"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DA9" w:rsidRPr="00461335" w:rsidRDefault="00515DA9" w:rsidP="00515DA9">
            <w:pPr>
              <w:ind w:firstLine="4"/>
              <w:jc w:val="center"/>
              <w:rPr>
                <w:rFonts w:eastAsia="Arial Unicode MS?"/>
                <w:color w:val="000000"/>
              </w:rPr>
            </w:pPr>
            <w:r w:rsidRPr="00461335">
              <w:rPr>
                <w:rFonts w:eastAsia="Arial Unicode MS?"/>
                <w:color w:val="000000"/>
              </w:rPr>
              <w:t>640</w:t>
            </w:r>
          </w:p>
        </w:tc>
      </w:tr>
      <w:tr w:rsidR="00515DA9" w:rsidRPr="00351D00" w:rsidTr="00801ECC">
        <w:trPr>
          <w:trHeight w:val="27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DA9" w:rsidRPr="00351D00" w:rsidRDefault="00515DA9" w:rsidP="00515DA9">
            <w:pPr>
              <w:jc w:val="center"/>
              <w:rPr>
                <w:rFonts w:eastAsia="Arial Unicode MS?"/>
              </w:rPr>
            </w:pPr>
            <w:r>
              <w:t>7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DA9" w:rsidRPr="00351D00" w:rsidRDefault="00515DA9" w:rsidP="00515DA9">
            <w:pPr>
              <w:rPr>
                <w:rFonts w:eastAsia="Arial Unicode MS?"/>
              </w:rPr>
            </w:pPr>
            <w:r w:rsidRPr="00351D00">
              <w:t>Земли запаса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DA9" w:rsidRPr="00351D00" w:rsidRDefault="00515DA9" w:rsidP="00515DA9">
            <w:pPr>
              <w:jc w:val="center"/>
              <w:rPr>
                <w:rFonts w:eastAsia="Arial Unicode MS?"/>
              </w:rPr>
            </w:pPr>
            <w:r w:rsidRPr="00351D00"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DA9" w:rsidRPr="00461335" w:rsidRDefault="00515DA9" w:rsidP="00515DA9">
            <w:pPr>
              <w:ind w:firstLine="4"/>
              <w:jc w:val="center"/>
              <w:rPr>
                <w:rFonts w:eastAsia="Arial Unicode MS?"/>
                <w:color w:val="000000"/>
              </w:rPr>
            </w:pPr>
            <w:r w:rsidRPr="00461335">
              <w:rPr>
                <w:rFonts w:eastAsia="Arial Unicode MS?"/>
                <w:color w:val="000000"/>
              </w:rPr>
              <w:t>2683</w:t>
            </w:r>
            <w:r>
              <w:rPr>
                <w:rFonts w:eastAsia="Arial Unicode MS?"/>
                <w:color w:val="000000"/>
              </w:rPr>
              <w:t>2</w:t>
            </w:r>
          </w:p>
        </w:tc>
      </w:tr>
      <w:tr w:rsidR="00515DA9" w:rsidRPr="00351D00" w:rsidTr="00801ECC">
        <w:trPr>
          <w:trHeight w:val="27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DA9" w:rsidRPr="00351D00" w:rsidRDefault="00515DA9" w:rsidP="00515DA9">
            <w:pPr>
              <w:jc w:val="center"/>
              <w:rPr>
                <w:rFonts w:eastAsia="Arial Unicode MS?"/>
              </w:rPr>
            </w:pPr>
            <w:r>
              <w:t>8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DA9" w:rsidRPr="00351D00" w:rsidRDefault="00515DA9" w:rsidP="00515DA9">
            <w:pPr>
              <w:rPr>
                <w:rFonts w:eastAsia="Arial Unicode MS?"/>
              </w:rPr>
            </w:pPr>
            <w:r w:rsidRPr="00351D00">
              <w:t xml:space="preserve">Средняя стоимость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51D00">
                <w:t>1 кв. м</w:t>
              </w:r>
            </w:smartTag>
            <w:r w:rsidRPr="00351D00">
              <w:t xml:space="preserve"> нежилого помещения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DA9" w:rsidRPr="00351D00" w:rsidRDefault="00515DA9" w:rsidP="00515DA9">
            <w:pPr>
              <w:jc w:val="center"/>
              <w:rPr>
                <w:rFonts w:eastAsia="Arial Unicode MS?"/>
              </w:rPr>
            </w:pPr>
            <w:r w:rsidRPr="00351D00"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DA9" w:rsidRPr="00461335" w:rsidRDefault="00515DA9" w:rsidP="00515DA9">
            <w:pPr>
              <w:ind w:firstLine="4"/>
              <w:jc w:val="center"/>
              <w:rPr>
                <w:rFonts w:eastAsia="Arial Unicode MS?"/>
                <w:color w:val="000000"/>
              </w:rPr>
            </w:pPr>
            <w:r>
              <w:rPr>
                <w:rFonts w:eastAsia="Arial Unicode MS?"/>
                <w:color w:val="000000"/>
              </w:rPr>
              <w:t>200</w:t>
            </w:r>
          </w:p>
        </w:tc>
      </w:tr>
      <w:tr w:rsidR="00515DA9" w:rsidRPr="00351D00" w:rsidTr="00801ECC">
        <w:trPr>
          <w:trHeight w:val="27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DA9" w:rsidRPr="00351D00" w:rsidRDefault="00515DA9" w:rsidP="00515DA9">
            <w:pPr>
              <w:jc w:val="center"/>
              <w:rPr>
                <w:rFonts w:eastAsia="Arial Unicode MS?"/>
              </w:rPr>
            </w:pPr>
            <w:r>
              <w:t>9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DA9" w:rsidRPr="00351D00" w:rsidRDefault="00515DA9" w:rsidP="00515DA9">
            <w:pPr>
              <w:rPr>
                <w:rFonts w:eastAsia="Arial Unicode MS?"/>
              </w:rPr>
            </w:pPr>
            <w:r w:rsidRPr="00351D00">
              <w:t xml:space="preserve">Средняя ставка арендной платы: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DA9" w:rsidRPr="00351D00" w:rsidRDefault="00515DA9" w:rsidP="00515DA9">
            <w:pPr>
              <w:jc w:val="center"/>
              <w:rPr>
                <w:rFonts w:eastAsia="Arial Unicode MS?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DA9" w:rsidRPr="0056510A" w:rsidRDefault="00515DA9" w:rsidP="00515DA9">
            <w:pPr>
              <w:ind w:firstLine="4"/>
              <w:jc w:val="center"/>
              <w:rPr>
                <w:rFonts w:eastAsia="Arial Unicode MS?"/>
                <w:color w:val="FF0000"/>
              </w:rPr>
            </w:pPr>
          </w:p>
        </w:tc>
      </w:tr>
      <w:tr w:rsidR="00515DA9" w:rsidRPr="00351D00" w:rsidTr="00801ECC">
        <w:trPr>
          <w:trHeight w:val="27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DA9" w:rsidRPr="00351D00" w:rsidRDefault="00515DA9" w:rsidP="00515DA9">
            <w:pPr>
              <w:jc w:val="center"/>
              <w:rPr>
                <w:rFonts w:eastAsia="Arial Unicode MS?"/>
              </w:rPr>
            </w:pP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DA9" w:rsidRPr="00351D00" w:rsidRDefault="00515DA9" w:rsidP="00515DA9">
            <w:pPr>
              <w:rPr>
                <w:rFonts w:eastAsia="Arial Unicode MS?"/>
              </w:rPr>
            </w:pPr>
            <w:r w:rsidRPr="00351D00">
              <w:t>нежилого помещения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DA9" w:rsidRPr="00351D00" w:rsidRDefault="00515DA9" w:rsidP="00515DA9">
            <w:pPr>
              <w:jc w:val="center"/>
              <w:rPr>
                <w:rFonts w:eastAsia="Arial Unicode MS?"/>
              </w:rPr>
            </w:pPr>
            <w:r w:rsidRPr="00351D00">
              <w:t>руб./кв.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DA9" w:rsidRPr="00461335" w:rsidRDefault="00515DA9" w:rsidP="00515DA9">
            <w:pPr>
              <w:ind w:firstLine="4"/>
              <w:jc w:val="center"/>
              <w:rPr>
                <w:rFonts w:eastAsia="Arial Unicode MS?"/>
                <w:color w:val="000000"/>
              </w:rPr>
            </w:pPr>
            <w:r>
              <w:rPr>
                <w:rFonts w:eastAsia="Arial Unicode MS?"/>
                <w:color w:val="000000"/>
              </w:rPr>
              <w:t>200</w:t>
            </w:r>
          </w:p>
        </w:tc>
      </w:tr>
      <w:tr w:rsidR="00515DA9" w:rsidRPr="00351D00" w:rsidTr="00801ECC">
        <w:trPr>
          <w:trHeight w:val="27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DA9" w:rsidRPr="00351D00" w:rsidRDefault="00515DA9" w:rsidP="00515DA9">
            <w:pPr>
              <w:jc w:val="center"/>
              <w:rPr>
                <w:rFonts w:eastAsia="Arial Unicode MS?"/>
              </w:rPr>
            </w:pP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DA9" w:rsidRPr="00351D00" w:rsidRDefault="00515DA9" w:rsidP="00515DA9">
            <w:pPr>
              <w:rPr>
                <w:rFonts w:eastAsia="Arial Unicode MS?"/>
              </w:rPr>
            </w:pPr>
            <w:r w:rsidRPr="00351D00">
              <w:t>земли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DA9" w:rsidRPr="00351D00" w:rsidRDefault="00515DA9" w:rsidP="00515DA9">
            <w:pPr>
              <w:jc w:val="center"/>
              <w:rPr>
                <w:rFonts w:eastAsia="Arial Unicode MS?"/>
              </w:rPr>
            </w:pPr>
            <w:r w:rsidRPr="00351D00">
              <w:t>руб./кв.</w:t>
            </w:r>
            <w: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DA9" w:rsidRPr="00351D00" w:rsidRDefault="00515DA9" w:rsidP="00515DA9">
            <w:pPr>
              <w:ind w:firstLine="4"/>
              <w:jc w:val="center"/>
              <w:rPr>
                <w:rFonts w:eastAsia="Arial Unicode MS?"/>
              </w:rPr>
            </w:pPr>
            <w:r w:rsidRPr="0056510A">
              <w:rPr>
                <w:rFonts w:eastAsia="Arial Unicode MS?"/>
              </w:rPr>
              <w:t>1,0</w:t>
            </w:r>
            <w:r>
              <w:rPr>
                <w:rFonts w:eastAsia="Arial Unicode MS?"/>
              </w:rPr>
              <w:t>8</w:t>
            </w:r>
          </w:p>
        </w:tc>
      </w:tr>
    </w:tbl>
    <w:p w:rsidR="009D1F19" w:rsidRDefault="009D1F19" w:rsidP="00515DA9">
      <w:pPr>
        <w:ind w:firstLine="567"/>
        <w:jc w:val="both"/>
        <w:rPr>
          <w:bCs/>
          <w:iCs/>
          <w:sz w:val="28"/>
          <w:szCs w:val="28"/>
        </w:rPr>
      </w:pPr>
      <w:r w:rsidRPr="00D431B5">
        <w:rPr>
          <w:bCs/>
          <w:iCs/>
          <w:sz w:val="28"/>
          <w:szCs w:val="28"/>
        </w:rPr>
        <w:lastRenderedPageBreak/>
        <w:t>Территория муниципального образования Руднянский район Смоленской области составляет 211141 га. Если рассматривать территорию района в разрезе категорий земель, то 55% от общей площади района занимают земли сельскохозяйственного назначени</w:t>
      </w:r>
      <w:r w:rsidR="007C4945">
        <w:rPr>
          <w:bCs/>
          <w:iCs/>
          <w:sz w:val="28"/>
          <w:szCs w:val="28"/>
        </w:rPr>
        <w:t>я, 24% - земли лесного фонда, 0,</w:t>
      </w:r>
      <w:r w:rsidRPr="00D431B5">
        <w:rPr>
          <w:bCs/>
          <w:iCs/>
          <w:sz w:val="28"/>
          <w:szCs w:val="28"/>
        </w:rPr>
        <w:t>3% - составляют земли категории водного фонда.</w:t>
      </w:r>
    </w:p>
    <w:p w:rsidR="007E1A64" w:rsidRPr="00D431B5" w:rsidRDefault="007E1A64" w:rsidP="007E1A64">
      <w:pPr>
        <w:ind w:firstLine="709"/>
        <w:jc w:val="both"/>
        <w:rPr>
          <w:bCs/>
          <w:iCs/>
          <w:sz w:val="28"/>
          <w:szCs w:val="28"/>
        </w:rPr>
      </w:pPr>
    </w:p>
    <w:tbl>
      <w:tblPr>
        <w:tblW w:w="10490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5670"/>
        <w:gridCol w:w="1276"/>
        <w:gridCol w:w="1417"/>
        <w:gridCol w:w="1418"/>
      </w:tblGrid>
      <w:tr w:rsidR="007E1A64" w:rsidTr="00801ECC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A64" w:rsidRDefault="007E1A64" w:rsidP="00801ECC">
            <w:pPr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7E1A64" w:rsidRDefault="007E1A64" w:rsidP="00801ECC">
            <w:pPr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A64" w:rsidRDefault="007E1A64" w:rsidP="00801ECC">
            <w:pPr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A64" w:rsidRDefault="007E1A64" w:rsidP="00801ECC">
            <w:pPr>
              <w:tabs>
                <w:tab w:val="left" w:pos="426"/>
              </w:tabs>
              <w:ind w:left="-108" w:right="-109"/>
              <w:jc w:val="center"/>
              <w:rPr>
                <w:b/>
              </w:rPr>
            </w:pPr>
            <w:r>
              <w:rPr>
                <w:b/>
              </w:rPr>
              <w:t>Ед. измер.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A64" w:rsidRDefault="007E1A64" w:rsidP="00801ECC">
            <w:pPr>
              <w:tabs>
                <w:tab w:val="left" w:pos="426"/>
              </w:tabs>
              <w:ind w:left="142"/>
              <w:jc w:val="center"/>
              <w:rPr>
                <w:b/>
              </w:rPr>
            </w:pPr>
            <w:r>
              <w:rPr>
                <w:b/>
              </w:rPr>
              <w:t>на 01.01.201</w:t>
            </w:r>
            <w:r w:rsidR="00D460ED"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1A64" w:rsidRDefault="007E1A64" w:rsidP="00801ECC">
            <w:pPr>
              <w:tabs>
                <w:tab w:val="left" w:pos="426"/>
              </w:tabs>
              <w:ind w:left="142" w:right="142"/>
              <w:jc w:val="center"/>
              <w:rPr>
                <w:b/>
              </w:rPr>
            </w:pPr>
            <w:r>
              <w:rPr>
                <w:b/>
              </w:rPr>
              <w:t>на 01.01.201</w:t>
            </w:r>
            <w:r w:rsidR="00D460ED">
              <w:rPr>
                <w:b/>
              </w:rPr>
              <w:t>6</w:t>
            </w:r>
          </w:p>
        </w:tc>
      </w:tr>
      <w:tr w:rsidR="00515DA9" w:rsidTr="00801ECC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801ECC">
            <w:pPr>
              <w:tabs>
                <w:tab w:val="left" w:pos="426"/>
              </w:tabs>
              <w:jc w:val="center"/>
            </w:pPr>
            <w: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801ECC">
            <w:pPr>
              <w:tabs>
                <w:tab w:val="left" w:pos="426"/>
              </w:tabs>
            </w:pPr>
            <w:r>
              <w:t>Общая площадь муниципального образования всего, в т.ч. земли: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801ECC">
            <w:pPr>
              <w:tabs>
                <w:tab w:val="left" w:pos="426"/>
              </w:tabs>
              <w:ind w:firstLine="63"/>
              <w:jc w:val="center"/>
            </w:pPr>
            <w: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FB4924">
            <w:pPr>
              <w:tabs>
                <w:tab w:val="left" w:pos="426"/>
              </w:tabs>
              <w:jc w:val="center"/>
            </w:pPr>
            <w:r>
              <w:t>211141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784E95">
            <w:pPr>
              <w:tabs>
                <w:tab w:val="left" w:pos="426"/>
              </w:tabs>
              <w:jc w:val="center"/>
            </w:pPr>
            <w:r>
              <w:t>211141</w:t>
            </w:r>
          </w:p>
        </w:tc>
      </w:tr>
      <w:tr w:rsidR="00515DA9" w:rsidTr="00801ECC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801ECC">
            <w:pPr>
              <w:tabs>
                <w:tab w:val="left" w:pos="426"/>
              </w:tabs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801ECC">
            <w:pPr>
              <w:tabs>
                <w:tab w:val="left" w:pos="426"/>
              </w:tabs>
            </w:pPr>
            <w:r>
              <w:t>федеральной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801ECC">
            <w:pPr>
              <w:tabs>
                <w:tab w:val="left" w:pos="426"/>
              </w:tabs>
              <w:ind w:firstLine="63"/>
              <w:jc w:val="center"/>
            </w:pPr>
            <w: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FB4924">
            <w:pPr>
              <w:tabs>
                <w:tab w:val="left" w:pos="426"/>
              </w:tabs>
              <w:jc w:val="center"/>
            </w:pPr>
            <w:r>
              <w:t>52438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784E95">
            <w:pPr>
              <w:tabs>
                <w:tab w:val="left" w:pos="426"/>
              </w:tabs>
              <w:jc w:val="center"/>
            </w:pPr>
            <w:r>
              <w:t>52438</w:t>
            </w:r>
          </w:p>
        </w:tc>
      </w:tr>
      <w:tr w:rsidR="00515DA9" w:rsidTr="00801ECC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801ECC">
            <w:pPr>
              <w:tabs>
                <w:tab w:val="left" w:pos="426"/>
              </w:tabs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801ECC">
            <w:pPr>
              <w:tabs>
                <w:tab w:val="left" w:pos="426"/>
              </w:tabs>
            </w:pPr>
            <w:r>
              <w:t>областной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801ECC">
            <w:pPr>
              <w:tabs>
                <w:tab w:val="left" w:pos="426"/>
              </w:tabs>
              <w:ind w:firstLine="63"/>
              <w:jc w:val="center"/>
            </w:pPr>
            <w: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FB4924">
            <w:pPr>
              <w:tabs>
                <w:tab w:val="left" w:pos="426"/>
              </w:tabs>
              <w:jc w:val="center"/>
            </w:pPr>
            <w:r>
              <w:t>1248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784E95">
            <w:pPr>
              <w:tabs>
                <w:tab w:val="left" w:pos="426"/>
              </w:tabs>
              <w:jc w:val="center"/>
            </w:pPr>
            <w:r>
              <w:t>1248</w:t>
            </w:r>
          </w:p>
        </w:tc>
      </w:tr>
      <w:tr w:rsidR="00515DA9" w:rsidTr="00801ECC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801ECC">
            <w:pPr>
              <w:tabs>
                <w:tab w:val="left" w:pos="426"/>
              </w:tabs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801ECC">
            <w:pPr>
              <w:tabs>
                <w:tab w:val="left" w:pos="426"/>
              </w:tabs>
            </w:pPr>
            <w:r>
              <w:t>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801ECC">
            <w:pPr>
              <w:tabs>
                <w:tab w:val="left" w:pos="426"/>
              </w:tabs>
              <w:ind w:firstLine="63"/>
              <w:jc w:val="center"/>
            </w:pPr>
            <w: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FB4924">
            <w:pPr>
              <w:tabs>
                <w:tab w:val="left" w:pos="426"/>
              </w:tabs>
              <w:jc w:val="center"/>
            </w:pPr>
            <w:r>
              <w:t>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784E95">
            <w:pPr>
              <w:tabs>
                <w:tab w:val="left" w:pos="426"/>
              </w:tabs>
              <w:jc w:val="center"/>
            </w:pPr>
            <w:r>
              <w:t>308</w:t>
            </w:r>
          </w:p>
        </w:tc>
      </w:tr>
      <w:tr w:rsidR="00515DA9" w:rsidTr="00801ECC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801ECC">
            <w:pPr>
              <w:tabs>
                <w:tab w:val="left" w:pos="426"/>
              </w:tabs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801ECC">
            <w:pPr>
              <w:tabs>
                <w:tab w:val="left" w:pos="426"/>
              </w:tabs>
            </w:pPr>
            <w:r>
              <w:t>собственности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801ECC">
            <w:pPr>
              <w:tabs>
                <w:tab w:val="left" w:pos="426"/>
              </w:tabs>
              <w:ind w:firstLine="63"/>
              <w:jc w:val="center"/>
            </w:pPr>
            <w: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FB4924">
            <w:pPr>
              <w:tabs>
                <w:tab w:val="left" w:pos="426"/>
              </w:tabs>
              <w:jc w:val="center"/>
            </w:pPr>
            <w:r>
              <w:t>14597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784E95">
            <w:pPr>
              <w:tabs>
                <w:tab w:val="left" w:pos="426"/>
              </w:tabs>
              <w:jc w:val="center"/>
            </w:pPr>
            <w:r>
              <w:t>14597</w:t>
            </w:r>
          </w:p>
        </w:tc>
      </w:tr>
      <w:tr w:rsidR="00515DA9" w:rsidTr="00801ECC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801ECC">
            <w:pPr>
              <w:tabs>
                <w:tab w:val="left" w:pos="426"/>
              </w:tabs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801ECC">
            <w:pPr>
              <w:tabs>
                <w:tab w:val="left" w:pos="426"/>
              </w:tabs>
            </w:pPr>
            <w:r>
              <w:t>собственности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801ECC">
            <w:pPr>
              <w:tabs>
                <w:tab w:val="left" w:pos="426"/>
              </w:tabs>
              <w:ind w:firstLine="63"/>
              <w:jc w:val="center"/>
            </w:pPr>
            <w: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FB4924">
            <w:pPr>
              <w:tabs>
                <w:tab w:val="left" w:pos="426"/>
              </w:tabs>
              <w:jc w:val="center"/>
            </w:pPr>
            <w:r>
              <w:t>76784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784E95">
            <w:pPr>
              <w:tabs>
                <w:tab w:val="left" w:pos="426"/>
              </w:tabs>
              <w:jc w:val="center"/>
            </w:pPr>
            <w:r>
              <w:t>76666</w:t>
            </w:r>
          </w:p>
        </w:tc>
      </w:tr>
      <w:tr w:rsidR="00515DA9" w:rsidTr="00801ECC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801ECC">
            <w:pPr>
              <w:tabs>
                <w:tab w:val="left" w:pos="426"/>
              </w:tabs>
              <w:jc w:val="center"/>
            </w:pPr>
            <w: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801ECC">
            <w:pPr>
              <w:tabs>
                <w:tab w:val="left" w:pos="426"/>
              </w:tabs>
            </w:pPr>
            <w:r>
              <w:t>Земли муниципальной собственности, переданные в пользование и владение 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801ECC">
            <w:pPr>
              <w:tabs>
                <w:tab w:val="left" w:pos="426"/>
              </w:tabs>
              <w:ind w:firstLine="63"/>
              <w:jc w:val="center"/>
            </w:pPr>
            <w: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FB4924">
            <w:pPr>
              <w:tabs>
                <w:tab w:val="left" w:pos="426"/>
              </w:tabs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784E95">
            <w:pPr>
              <w:tabs>
                <w:tab w:val="left" w:pos="426"/>
              </w:tabs>
              <w:jc w:val="center"/>
            </w:pPr>
            <w:r>
              <w:t>-</w:t>
            </w:r>
          </w:p>
        </w:tc>
      </w:tr>
      <w:tr w:rsidR="00515DA9" w:rsidTr="00801ECC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801ECC">
            <w:pPr>
              <w:tabs>
                <w:tab w:val="left" w:pos="426"/>
              </w:tabs>
              <w:jc w:val="center"/>
            </w:pPr>
            <w: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801ECC">
            <w:pPr>
              <w:tabs>
                <w:tab w:val="left" w:pos="426"/>
              </w:tabs>
            </w:pPr>
            <w:r>
              <w:t>Земли муниципальной собственности, сданные в аренду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801ECC">
            <w:pPr>
              <w:tabs>
                <w:tab w:val="left" w:pos="426"/>
              </w:tabs>
              <w:ind w:firstLine="63"/>
              <w:jc w:val="center"/>
            </w:pPr>
            <w: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FB4924">
            <w:pPr>
              <w:tabs>
                <w:tab w:val="left" w:pos="426"/>
              </w:tabs>
              <w:jc w:val="center"/>
            </w:pPr>
            <w:r>
              <w:t>592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784E95">
            <w:pPr>
              <w:tabs>
                <w:tab w:val="left" w:pos="426"/>
              </w:tabs>
              <w:jc w:val="center"/>
            </w:pPr>
            <w:r>
              <w:t>492</w:t>
            </w:r>
          </w:p>
        </w:tc>
      </w:tr>
      <w:tr w:rsidR="00515DA9" w:rsidTr="00801ECC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801ECC">
            <w:pPr>
              <w:tabs>
                <w:tab w:val="left" w:pos="426"/>
              </w:tabs>
              <w:ind w:right="-108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801ECC">
            <w:pPr>
              <w:tabs>
                <w:tab w:val="left" w:pos="426"/>
              </w:tabs>
            </w:pPr>
            <w:r>
              <w:t>юридическим лицам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801ECC">
            <w:pPr>
              <w:tabs>
                <w:tab w:val="left" w:pos="426"/>
              </w:tabs>
              <w:ind w:firstLine="63"/>
              <w:jc w:val="center"/>
            </w:pPr>
            <w: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FB4924">
            <w:pPr>
              <w:tabs>
                <w:tab w:val="left" w:pos="426"/>
              </w:tabs>
              <w:jc w:val="center"/>
            </w:pPr>
            <w:r>
              <w:t>277,8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784E95">
            <w:pPr>
              <w:tabs>
                <w:tab w:val="left" w:pos="426"/>
              </w:tabs>
              <w:jc w:val="center"/>
            </w:pPr>
            <w:r>
              <w:t>277,8</w:t>
            </w:r>
          </w:p>
        </w:tc>
      </w:tr>
      <w:tr w:rsidR="00515DA9" w:rsidTr="00801ECC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801ECC">
            <w:pPr>
              <w:tabs>
                <w:tab w:val="left" w:pos="426"/>
              </w:tabs>
              <w:ind w:right="-108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801ECC">
            <w:pPr>
              <w:tabs>
                <w:tab w:val="left" w:pos="426"/>
              </w:tabs>
            </w:pPr>
            <w:r>
              <w:t>физическим лицам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801ECC">
            <w:pPr>
              <w:tabs>
                <w:tab w:val="left" w:pos="426"/>
              </w:tabs>
              <w:ind w:firstLine="63"/>
              <w:jc w:val="center"/>
            </w:pPr>
            <w: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FB4924">
            <w:pPr>
              <w:tabs>
                <w:tab w:val="left" w:pos="426"/>
              </w:tabs>
              <w:jc w:val="center"/>
            </w:pPr>
            <w:r>
              <w:t>314,2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784E95">
            <w:pPr>
              <w:tabs>
                <w:tab w:val="left" w:pos="426"/>
              </w:tabs>
              <w:jc w:val="center"/>
            </w:pPr>
            <w:r>
              <w:t>214,2</w:t>
            </w:r>
          </w:p>
        </w:tc>
      </w:tr>
      <w:tr w:rsidR="00515DA9" w:rsidTr="00801ECC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801ECC">
            <w:pPr>
              <w:tabs>
                <w:tab w:val="left" w:pos="426"/>
              </w:tabs>
              <w:jc w:val="center"/>
            </w:pPr>
            <w: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801ECC">
            <w:pPr>
              <w:tabs>
                <w:tab w:val="left" w:pos="426"/>
              </w:tabs>
            </w:pPr>
            <w:r>
              <w:t xml:space="preserve">Площадь застроенных территорий муниципального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801ECC">
            <w:pPr>
              <w:tabs>
                <w:tab w:val="left" w:pos="426"/>
              </w:tabs>
              <w:ind w:firstLine="63"/>
              <w:jc w:val="center"/>
            </w:pPr>
            <w: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FB4924">
            <w:pPr>
              <w:tabs>
                <w:tab w:val="left" w:pos="426"/>
              </w:tabs>
              <w:jc w:val="center"/>
            </w:pPr>
            <w:r>
              <w:t>553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784E95">
            <w:pPr>
              <w:tabs>
                <w:tab w:val="left" w:pos="426"/>
              </w:tabs>
              <w:jc w:val="center"/>
            </w:pPr>
            <w:r>
              <w:t>553</w:t>
            </w:r>
          </w:p>
        </w:tc>
      </w:tr>
      <w:tr w:rsidR="00515DA9" w:rsidTr="00801ECC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801ECC">
            <w:pPr>
              <w:tabs>
                <w:tab w:val="left" w:pos="426"/>
              </w:tabs>
              <w:jc w:val="center"/>
            </w:pPr>
            <w:r>
              <w:t>5</w:t>
            </w:r>
          </w:p>
          <w:p w:rsidR="00515DA9" w:rsidRDefault="00515DA9" w:rsidP="00801ECC">
            <w:pPr>
              <w:tabs>
                <w:tab w:val="left" w:pos="426"/>
              </w:tabs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801ECC">
            <w:pPr>
              <w:tabs>
                <w:tab w:val="left" w:pos="426"/>
              </w:tabs>
            </w:pPr>
            <w:r>
              <w:t>Площадь незастроенных территорий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801ECC">
            <w:pPr>
              <w:tabs>
                <w:tab w:val="left" w:pos="426"/>
              </w:tabs>
              <w:ind w:firstLine="63"/>
              <w:jc w:val="center"/>
            </w:pPr>
            <w: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FB4924">
            <w:pPr>
              <w:tabs>
                <w:tab w:val="left" w:pos="426"/>
              </w:tabs>
              <w:jc w:val="center"/>
            </w:pPr>
            <w:r>
              <w:t>12854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784E95">
            <w:pPr>
              <w:tabs>
                <w:tab w:val="left" w:pos="426"/>
              </w:tabs>
              <w:jc w:val="center"/>
            </w:pPr>
            <w:r>
              <w:t>12854</w:t>
            </w:r>
          </w:p>
        </w:tc>
      </w:tr>
    </w:tbl>
    <w:p w:rsidR="00D460ED" w:rsidRDefault="00D460ED" w:rsidP="00D460ED">
      <w:pPr>
        <w:keepNext/>
        <w:spacing w:before="240" w:after="60"/>
        <w:rPr>
          <w:b/>
          <w:i/>
          <w:sz w:val="28"/>
          <w:szCs w:val="28"/>
        </w:rPr>
      </w:pPr>
    </w:p>
    <w:p w:rsidR="00A32117" w:rsidRPr="00D431B5" w:rsidRDefault="006F3EAE" w:rsidP="006524D9">
      <w:pPr>
        <w:keepNext/>
        <w:spacing w:before="240" w:after="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ПОКАЗАТЕЛИ РЫНКА ЗЕМЛИ</w:t>
      </w:r>
    </w:p>
    <w:tbl>
      <w:tblPr>
        <w:tblW w:w="10490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5"/>
        <w:gridCol w:w="8518"/>
        <w:gridCol w:w="1417"/>
      </w:tblGrid>
      <w:tr w:rsidR="002523A8" w:rsidTr="00801ECC">
        <w:trPr>
          <w:trHeight w:val="5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Default="002523A8" w:rsidP="00801EC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523A8" w:rsidRDefault="002523A8" w:rsidP="00801ECC">
            <w:pPr>
              <w:jc w:val="center"/>
              <w:rPr>
                <w:rFonts w:eastAsia="Arial Unicode MS?"/>
                <w:b/>
              </w:rPr>
            </w:pPr>
            <w:r>
              <w:rPr>
                <w:b/>
              </w:rPr>
              <w:t>№№ п/п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Default="002523A8" w:rsidP="00801ECC">
            <w:pPr>
              <w:jc w:val="center"/>
              <w:rPr>
                <w:rFonts w:eastAsia="Arial Unicode MS?"/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Default="002523A8" w:rsidP="00801ECC">
            <w:pPr>
              <w:jc w:val="center"/>
              <w:rPr>
                <w:b/>
              </w:rPr>
            </w:pPr>
            <w:r>
              <w:rPr>
                <w:b/>
              </w:rPr>
              <w:t>Значение</w:t>
            </w:r>
          </w:p>
          <w:p w:rsidR="002523A8" w:rsidRDefault="002523A8" w:rsidP="00801ECC">
            <w:pPr>
              <w:jc w:val="center"/>
              <w:rPr>
                <w:rFonts w:eastAsia="Arial Unicode MS?"/>
                <w:b/>
              </w:rPr>
            </w:pPr>
            <w:r>
              <w:rPr>
                <w:b/>
              </w:rPr>
              <w:t>(руб.)</w:t>
            </w:r>
          </w:p>
        </w:tc>
      </w:tr>
      <w:tr w:rsidR="002523A8" w:rsidTr="00801ECC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523A8" w:rsidRDefault="002523A8" w:rsidP="00801ECC">
            <w:pPr>
              <w:jc w:val="center"/>
              <w:rPr>
                <w:rFonts w:eastAsia="Arial Unicode MS?"/>
              </w:rPr>
            </w:pPr>
            <w:r>
              <w:t>1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523A8" w:rsidRDefault="002523A8" w:rsidP="00801ECC">
            <w:pPr>
              <w:ind w:left="13"/>
              <w:rPr>
                <w:rFonts w:eastAsia="Arial Unicode MS?"/>
              </w:rPr>
            </w:pPr>
            <w:r>
              <w:t xml:space="preserve">Средний размер арендной платы за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 xml:space="preserve"> кв. при продаже с аукциона права на заключение договора аренды земельного участка под строительство общественных центров (руб. в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523A8" w:rsidRDefault="002523A8" w:rsidP="00801ECC">
            <w:pPr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-</w:t>
            </w:r>
          </w:p>
        </w:tc>
      </w:tr>
      <w:tr w:rsidR="002523A8" w:rsidTr="00801ECC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523A8" w:rsidRDefault="002523A8" w:rsidP="00801ECC">
            <w:pPr>
              <w:jc w:val="center"/>
              <w:rPr>
                <w:rFonts w:eastAsia="Arial Unicode MS?"/>
              </w:rPr>
            </w:pPr>
            <w:r>
              <w:t>2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523A8" w:rsidRDefault="002523A8" w:rsidP="00801ECC">
            <w:pPr>
              <w:ind w:left="13"/>
              <w:rPr>
                <w:rFonts w:eastAsia="Arial Unicode MS?"/>
              </w:rPr>
            </w:pPr>
            <w:r>
              <w:t xml:space="preserve">Средний размер арендной платы за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 xml:space="preserve"> кв. при продаже с аукциона права на заключение договора аренды земельного участка под строительство многоэтажных жилых домов 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523A8" w:rsidRDefault="002523A8" w:rsidP="00801ECC">
            <w:pPr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-</w:t>
            </w:r>
          </w:p>
        </w:tc>
      </w:tr>
      <w:tr w:rsidR="00515DA9" w:rsidTr="00801ECC">
        <w:trPr>
          <w:trHeight w:val="5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801ECC">
            <w:pPr>
              <w:jc w:val="center"/>
              <w:rPr>
                <w:rFonts w:eastAsia="Arial Unicode MS?"/>
              </w:rPr>
            </w:pPr>
            <w:r>
              <w:t>3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801ECC">
            <w:pPr>
              <w:ind w:left="13"/>
              <w:rPr>
                <w:rFonts w:eastAsia="Arial Unicode MS?"/>
              </w:rPr>
            </w:pPr>
            <w:r>
              <w:t xml:space="preserve">Средняя стоимость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 xml:space="preserve"> кв. земли при продаже с аукциона под индивидуальное жилищное строительство 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Pr="00C87C31" w:rsidRDefault="00515DA9" w:rsidP="00784E95">
            <w:pPr>
              <w:jc w:val="center"/>
              <w:rPr>
                <w:rFonts w:eastAsia="Arial Unicode MS?"/>
                <w:color w:val="000000"/>
              </w:rPr>
            </w:pPr>
            <w:r>
              <w:rPr>
                <w:rFonts w:eastAsia="Arial Unicode MS?"/>
                <w:color w:val="000000"/>
              </w:rPr>
              <w:t>218</w:t>
            </w:r>
          </w:p>
        </w:tc>
      </w:tr>
      <w:tr w:rsidR="00515DA9" w:rsidTr="00801ECC">
        <w:trPr>
          <w:trHeight w:val="5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801ECC">
            <w:pPr>
              <w:jc w:val="center"/>
              <w:rPr>
                <w:rFonts w:eastAsia="Arial Unicode MS?"/>
              </w:rPr>
            </w:pPr>
            <w:r>
              <w:t>4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801ECC">
            <w:pPr>
              <w:ind w:left="13"/>
              <w:rPr>
                <w:rFonts w:eastAsia="Arial Unicode MS?"/>
              </w:rPr>
            </w:pPr>
            <w:r>
              <w:t xml:space="preserve">Средний размер арендной платы за землю под индивидуальное жилищное строительство (руб. за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 xml:space="preserve"> кв. в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Pr="0056510A" w:rsidRDefault="00515DA9" w:rsidP="00784E95">
            <w:pPr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1</w:t>
            </w:r>
            <w:r w:rsidRPr="0056510A">
              <w:rPr>
                <w:rFonts w:eastAsia="Arial Unicode MS?"/>
              </w:rPr>
              <w:t>,</w:t>
            </w:r>
            <w:r>
              <w:rPr>
                <w:rFonts w:eastAsia="Arial Unicode MS?"/>
              </w:rPr>
              <w:t>02</w:t>
            </w:r>
          </w:p>
        </w:tc>
      </w:tr>
      <w:tr w:rsidR="00515DA9" w:rsidTr="00801ECC">
        <w:trPr>
          <w:trHeight w:val="2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801ECC">
            <w:pPr>
              <w:jc w:val="center"/>
              <w:rPr>
                <w:rFonts w:eastAsia="Arial Unicode MS?"/>
              </w:rPr>
            </w:pPr>
            <w:r>
              <w:t>5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801ECC">
            <w:pPr>
              <w:ind w:left="13"/>
            </w:pPr>
            <w:r>
              <w:t>Средний размер арендной платы за землю под объектами производственного</w:t>
            </w:r>
          </w:p>
          <w:p w:rsidR="00515DA9" w:rsidRDefault="00515DA9" w:rsidP="00801ECC">
            <w:pPr>
              <w:ind w:left="13"/>
            </w:pPr>
            <w:r>
              <w:t xml:space="preserve">назначения (руб. за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 xml:space="preserve"> кв. в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Pr="0056510A" w:rsidRDefault="00515DA9" w:rsidP="00784E95">
            <w:pPr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4</w:t>
            </w:r>
            <w:r w:rsidRPr="0056510A">
              <w:rPr>
                <w:rFonts w:eastAsia="Arial Unicode MS?"/>
              </w:rPr>
              <w:t>,</w:t>
            </w:r>
            <w:r>
              <w:rPr>
                <w:rFonts w:eastAsia="Arial Unicode MS?"/>
              </w:rPr>
              <w:t>40</w:t>
            </w:r>
          </w:p>
        </w:tc>
      </w:tr>
      <w:tr w:rsidR="00515DA9" w:rsidTr="00801ECC">
        <w:trPr>
          <w:trHeight w:val="2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801ECC">
            <w:pPr>
              <w:jc w:val="center"/>
              <w:rPr>
                <w:rFonts w:eastAsia="Arial Unicode MS?"/>
              </w:rPr>
            </w:pPr>
            <w:r>
              <w:t>6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801ECC">
            <w:pPr>
              <w:ind w:left="13"/>
              <w:rPr>
                <w:rFonts w:eastAsia="Arial Unicode MS?"/>
              </w:rPr>
            </w:pPr>
            <w:r>
              <w:t xml:space="preserve">Средний размер арендной платы за землю под АЗС и СТО (руб. за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 xml:space="preserve"> кв. в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Pr="0056510A" w:rsidRDefault="00515DA9" w:rsidP="00784E95">
            <w:pPr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59</w:t>
            </w:r>
            <w:r w:rsidRPr="0056510A">
              <w:rPr>
                <w:rFonts w:eastAsia="Arial Unicode MS?"/>
              </w:rPr>
              <w:t>,</w:t>
            </w:r>
            <w:r>
              <w:rPr>
                <w:rFonts w:eastAsia="Arial Unicode MS?"/>
              </w:rPr>
              <w:t>38</w:t>
            </w:r>
          </w:p>
        </w:tc>
      </w:tr>
      <w:tr w:rsidR="00515DA9" w:rsidTr="00801ECC">
        <w:trPr>
          <w:trHeight w:val="5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801ECC">
            <w:pPr>
              <w:jc w:val="center"/>
              <w:rPr>
                <w:rFonts w:eastAsia="Arial Unicode MS?"/>
              </w:rPr>
            </w:pPr>
            <w:r>
              <w:t>7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Default="00515DA9" w:rsidP="00801ECC">
            <w:pPr>
              <w:ind w:left="13"/>
              <w:rPr>
                <w:rFonts w:eastAsia="Arial Unicode MS?"/>
              </w:rPr>
            </w:pPr>
            <w:r>
              <w:t xml:space="preserve">Средний размер арендной платы за землю под объектами сферы торговли и обслуживания (руб. за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 xml:space="preserve"> кв. в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DA9" w:rsidRPr="0056510A" w:rsidRDefault="00515DA9" w:rsidP="00784E95">
            <w:pPr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98</w:t>
            </w:r>
            <w:r w:rsidRPr="0056510A">
              <w:rPr>
                <w:rFonts w:eastAsia="Arial Unicode MS?"/>
              </w:rPr>
              <w:t>,</w:t>
            </w:r>
            <w:r>
              <w:rPr>
                <w:rFonts w:eastAsia="Arial Unicode MS?"/>
              </w:rPr>
              <w:t>65</w:t>
            </w:r>
          </w:p>
        </w:tc>
      </w:tr>
    </w:tbl>
    <w:p w:rsidR="009D1F19" w:rsidRDefault="009D1F19" w:rsidP="009D1F19">
      <w:pPr>
        <w:rPr>
          <w:bCs/>
          <w:i/>
          <w:iCs/>
        </w:rPr>
      </w:pPr>
    </w:p>
    <w:p w:rsidR="00515DA9" w:rsidRDefault="00515DA9" w:rsidP="00515DA9">
      <w:pPr>
        <w:ind w:firstLine="567"/>
        <w:jc w:val="both"/>
        <w:rPr>
          <w:bCs/>
          <w:iCs/>
          <w:sz w:val="28"/>
          <w:szCs w:val="28"/>
        </w:rPr>
      </w:pPr>
      <w:r w:rsidRPr="00D431B5">
        <w:rPr>
          <w:bCs/>
          <w:iCs/>
          <w:sz w:val="28"/>
          <w:szCs w:val="28"/>
        </w:rPr>
        <w:lastRenderedPageBreak/>
        <w:t>За 201</w:t>
      </w:r>
      <w:r>
        <w:rPr>
          <w:bCs/>
          <w:iCs/>
          <w:sz w:val="28"/>
          <w:szCs w:val="28"/>
        </w:rPr>
        <w:t>5</w:t>
      </w:r>
      <w:r w:rsidRPr="00D431B5">
        <w:rPr>
          <w:bCs/>
          <w:iCs/>
          <w:sz w:val="28"/>
          <w:szCs w:val="28"/>
        </w:rPr>
        <w:t xml:space="preserve"> год Администрацией муниципального образования Руднян</w:t>
      </w:r>
      <w:r>
        <w:rPr>
          <w:bCs/>
          <w:iCs/>
          <w:sz w:val="28"/>
          <w:szCs w:val="28"/>
        </w:rPr>
        <w:t>с</w:t>
      </w:r>
      <w:r w:rsidRPr="00D431B5">
        <w:rPr>
          <w:bCs/>
          <w:iCs/>
          <w:sz w:val="28"/>
          <w:szCs w:val="28"/>
        </w:rPr>
        <w:t>кий район См</w:t>
      </w:r>
      <w:r>
        <w:rPr>
          <w:bCs/>
          <w:iCs/>
          <w:sz w:val="28"/>
          <w:szCs w:val="28"/>
        </w:rPr>
        <w:t>оленской области заключено 41</w:t>
      </w:r>
      <w:r w:rsidRPr="00D431B5">
        <w:rPr>
          <w:bCs/>
          <w:iCs/>
          <w:sz w:val="28"/>
          <w:szCs w:val="28"/>
        </w:rPr>
        <w:t xml:space="preserve"> договор</w:t>
      </w:r>
      <w:r>
        <w:rPr>
          <w:bCs/>
          <w:iCs/>
          <w:sz w:val="28"/>
          <w:szCs w:val="28"/>
        </w:rPr>
        <w:t xml:space="preserve"> купли продажи и 26</w:t>
      </w:r>
      <w:r w:rsidRPr="00D431B5">
        <w:rPr>
          <w:bCs/>
          <w:iCs/>
          <w:sz w:val="28"/>
          <w:szCs w:val="28"/>
        </w:rPr>
        <w:t xml:space="preserve"> договор</w:t>
      </w:r>
      <w:r>
        <w:rPr>
          <w:bCs/>
          <w:iCs/>
          <w:sz w:val="28"/>
          <w:szCs w:val="28"/>
        </w:rPr>
        <w:t xml:space="preserve">ов </w:t>
      </w:r>
      <w:r w:rsidRPr="00D431B5">
        <w:rPr>
          <w:bCs/>
          <w:iCs/>
          <w:sz w:val="28"/>
          <w:szCs w:val="28"/>
        </w:rPr>
        <w:t xml:space="preserve">аренды земельных участков. </w:t>
      </w:r>
      <w:r>
        <w:rPr>
          <w:bCs/>
          <w:iCs/>
          <w:sz w:val="28"/>
          <w:szCs w:val="28"/>
        </w:rPr>
        <w:t xml:space="preserve">Всего в аренду было предоставлено 120 земельных участков площадью 39 га. </w:t>
      </w:r>
    </w:p>
    <w:p w:rsidR="00515DA9" w:rsidRPr="002523A8" w:rsidRDefault="00515DA9" w:rsidP="00515DA9">
      <w:pPr>
        <w:ind w:firstLine="567"/>
        <w:jc w:val="both"/>
        <w:rPr>
          <w:bCs/>
          <w:iCs/>
          <w:sz w:val="28"/>
          <w:szCs w:val="28"/>
        </w:rPr>
      </w:pPr>
      <w:r w:rsidRPr="00D431B5">
        <w:rPr>
          <w:bCs/>
          <w:iCs/>
          <w:sz w:val="28"/>
          <w:szCs w:val="28"/>
        </w:rPr>
        <w:t>Арендная плата за землю исчисляется</w:t>
      </w:r>
      <w:r>
        <w:rPr>
          <w:bCs/>
          <w:iCs/>
          <w:sz w:val="28"/>
          <w:szCs w:val="28"/>
        </w:rPr>
        <w:t>,</w:t>
      </w:r>
      <w:r w:rsidRPr="00D431B5">
        <w:rPr>
          <w:bCs/>
          <w:iCs/>
          <w:sz w:val="28"/>
          <w:szCs w:val="28"/>
        </w:rPr>
        <w:t xml:space="preserve"> исходя из кадастровой стоимости земельных участков и ставок аренды</w:t>
      </w:r>
      <w:r>
        <w:rPr>
          <w:bCs/>
          <w:iCs/>
          <w:sz w:val="28"/>
          <w:szCs w:val="28"/>
        </w:rPr>
        <w:t>, принимаемых на текущий год</w:t>
      </w:r>
      <w:r w:rsidRPr="00D431B5">
        <w:rPr>
          <w:bCs/>
          <w:iCs/>
          <w:sz w:val="28"/>
          <w:szCs w:val="28"/>
        </w:rPr>
        <w:t>. Наибо</w:t>
      </w:r>
      <w:r>
        <w:rPr>
          <w:bCs/>
          <w:iCs/>
          <w:sz w:val="28"/>
          <w:szCs w:val="28"/>
        </w:rPr>
        <w:t>льшая арендная плата за землю в городских поселениях:</w:t>
      </w:r>
      <w:r w:rsidRPr="00D431B5">
        <w:rPr>
          <w:bCs/>
          <w:iCs/>
          <w:sz w:val="28"/>
          <w:szCs w:val="28"/>
        </w:rPr>
        <w:t xml:space="preserve"> в г.</w:t>
      </w:r>
      <w:r>
        <w:rPr>
          <w:bCs/>
          <w:iCs/>
          <w:sz w:val="28"/>
          <w:szCs w:val="28"/>
        </w:rPr>
        <w:t xml:space="preserve"> </w:t>
      </w:r>
      <w:r w:rsidRPr="00D431B5">
        <w:rPr>
          <w:bCs/>
          <w:iCs/>
          <w:sz w:val="28"/>
          <w:szCs w:val="28"/>
        </w:rPr>
        <w:t>Рудня и пос.</w:t>
      </w:r>
      <w:r>
        <w:rPr>
          <w:bCs/>
          <w:iCs/>
          <w:sz w:val="28"/>
          <w:szCs w:val="28"/>
        </w:rPr>
        <w:t xml:space="preserve"> </w:t>
      </w:r>
      <w:r w:rsidRPr="00D431B5">
        <w:rPr>
          <w:bCs/>
          <w:iCs/>
          <w:sz w:val="28"/>
          <w:szCs w:val="28"/>
        </w:rPr>
        <w:t xml:space="preserve">Голынки, в </w:t>
      </w:r>
      <w:r>
        <w:rPr>
          <w:bCs/>
          <w:iCs/>
          <w:sz w:val="28"/>
          <w:szCs w:val="28"/>
        </w:rPr>
        <w:t xml:space="preserve">сельских поселениях  аренда земли несколько </w:t>
      </w:r>
      <w:r w:rsidRPr="00D431B5">
        <w:rPr>
          <w:bCs/>
          <w:iCs/>
          <w:sz w:val="28"/>
          <w:szCs w:val="28"/>
        </w:rPr>
        <w:t>ниже. Средний размер арендной платы за земельные участки, предоставленные для индивидуального жилищ</w:t>
      </w:r>
      <w:r>
        <w:rPr>
          <w:bCs/>
          <w:iCs/>
          <w:sz w:val="28"/>
          <w:szCs w:val="28"/>
        </w:rPr>
        <w:t xml:space="preserve">ного строительства составляет 1,02 руб. </w:t>
      </w:r>
      <w:r w:rsidRPr="00D431B5">
        <w:rPr>
          <w:bCs/>
          <w:iCs/>
          <w:sz w:val="28"/>
          <w:szCs w:val="28"/>
        </w:rPr>
        <w:t>за 1 кв.м. в год, для произво</w:t>
      </w:r>
      <w:r>
        <w:rPr>
          <w:bCs/>
          <w:iCs/>
          <w:sz w:val="28"/>
          <w:szCs w:val="28"/>
        </w:rPr>
        <w:t>дственных целей – 4,4</w:t>
      </w:r>
      <w:r w:rsidRPr="00D431B5">
        <w:rPr>
          <w:bCs/>
          <w:iCs/>
          <w:sz w:val="28"/>
          <w:szCs w:val="28"/>
        </w:rPr>
        <w:t xml:space="preserve"> руб.  за 1 кв.м. в год,</w:t>
      </w:r>
      <w:r>
        <w:rPr>
          <w:bCs/>
          <w:iCs/>
          <w:sz w:val="28"/>
          <w:szCs w:val="28"/>
        </w:rPr>
        <w:t xml:space="preserve"> для торговой деятельности – 98,65 руб. </w:t>
      </w:r>
      <w:r w:rsidRPr="00D431B5">
        <w:rPr>
          <w:bCs/>
          <w:iCs/>
          <w:sz w:val="28"/>
          <w:szCs w:val="28"/>
        </w:rPr>
        <w:t>за 1 кв.м. в год.</w:t>
      </w:r>
    </w:p>
    <w:p w:rsidR="00D11EFD" w:rsidRDefault="00D11EFD" w:rsidP="009D1F19">
      <w:pPr>
        <w:jc w:val="center"/>
        <w:rPr>
          <w:szCs w:val="28"/>
        </w:rPr>
      </w:pPr>
    </w:p>
    <w:p w:rsidR="001007A0" w:rsidRDefault="001007A0" w:rsidP="009D1F19">
      <w:pPr>
        <w:jc w:val="center"/>
        <w:rPr>
          <w:szCs w:val="28"/>
        </w:rPr>
      </w:pPr>
    </w:p>
    <w:p w:rsidR="001007A0" w:rsidRPr="001007A0" w:rsidRDefault="002523A8" w:rsidP="001007A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11</w:t>
      </w:r>
    </w:p>
    <w:p w:rsidR="001007A0" w:rsidRPr="001007A0" w:rsidRDefault="001007A0" w:rsidP="001007A0">
      <w:pPr>
        <w:rPr>
          <w:sz w:val="28"/>
          <w:szCs w:val="28"/>
        </w:rPr>
      </w:pPr>
    </w:p>
    <w:p w:rsidR="001007A0" w:rsidRPr="00D01187" w:rsidRDefault="001007A0" w:rsidP="001007A0">
      <w:pPr>
        <w:jc w:val="center"/>
        <w:rPr>
          <w:b/>
          <w:i/>
          <w:sz w:val="28"/>
          <w:szCs w:val="28"/>
        </w:rPr>
      </w:pPr>
      <w:r w:rsidRPr="00D01187">
        <w:rPr>
          <w:b/>
          <w:i/>
          <w:sz w:val="28"/>
          <w:szCs w:val="28"/>
        </w:rPr>
        <w:t>ЧИСЛЕННОСТЬ РАБОТНИКОВ В ОТРАСЛЯХ ЭКОНОМИКИ</w:t>
      </w:r>
    </w:p>
    <w:p w:rsidR="001007A0" w:rsidRDefault="001007A0" w:rsidP="001007A0"/>
    <w:tbl>
      <w:tblPr>
        <w:tblW w:w="10083" w:type="dxa"/>
        <w:jc w:val="center"/>
        <w:tblInd w:w="-7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47"/>
        <w:gridCol w:w="1276"/>
        <w:gridCol w:w="1130"/>
        <w:gridCol w:w="1130"/>
      </w:tblGrid>
      <w:tr w:rsidR="001007A0" w:rsidTr="00CF5F86">
        <w:trPr>
          <w:trHeight w:val="633"/>
          <w:jc w:val="center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7A0" w:rsidRPr="00810B5D" w:rsidRDefault="001007A0" w:rsidP="001007A0">
            <w:pPr>
              <w:jc w:val="center"/>
              <w:rPr>
                <w:rFonts w:eastAsia="Arial Unicode MS?"/>
                <w:b/>
              </w:rPr>
            </w:pPr>
            <w:r w:rsidRPr="00810B5D">
              <w:rPr>
                <w:rFonts w:eastAsia="Arial Unicode MS?"/>
                <w:b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7A0" w:rsidRPr="00810B5D" w:rsidRDefault="006524D9" w:rsidP="001007A0">
            <w:pPr>
              <w:jc w:val="center"/>
              <w:rPr>
                <w:rFonts w:eastAsia="Arial Unicode MS?"/>
                <w:b/>
              </w:rPr>
            </w:pPr>
            <w:r>
              <w:rPr>
                <w:rFonts w:eastAsia="Arial Unicode MS?"/>
                <w:b/>
              </w:rPr>
              <w:t>Ед. измерения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7A0" w:rsidRPr="00810B5D" w:rsidRDefault="006524D9" w:rsidP="001007A0">
            <w:pPr>
              <w:jc w:val="center"/>
              <w:rPr>
                <w:rFonts w:eastAsia="Arial Unicode MS?"/>
                <w:b/>
              </w:rPr>
            </w:pPr>
            <w:r>
              <w:rPr>
                <w:rFonts w:eastAsia="Arial Unicode MS?"/>
                <w:b/>
              </w:rPr>
              <w:t>2014</w:t>
            </w:r>
            <w:r w:rsidR="001007A0" w:rsidRPr="00810B5D">
              <w:rPr>
                <w:rFonts w:eastAsia="Arial Unicode MS?"/>
                <w:b/>
              </w:rPr>
              <w:t xml:space="preserve"> 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07A0" w:rsidRPr="00810B5D" w:rsidRDefault="006524D9" w:rsidP="001007A0">
            <w:pPr>
              <w:jc w:val="center"/>
              <w:rPr>
                <w:rFonts w:eastAsia="Arial Unicode MS?"/>
                <w:b/>
              </w:rPr>
            </w:pPr>
            <w:r>
              <w:rPr>
                <w:rFonts w:eastAsia="Arial Unicode MS?"/>
                <w:b/>
              </w:rPr>
              <w:t>2015</w:t>
            </w:r>
            <w:r w:rsidR="001007A0" w:rsidRPr="00810B5D">
              <w:rPr>
                <w:rFonts w:eastAsia="Arial Unicode MS?"/>
                <w:b/>
              </w:rPr>
              <w:t xml:space="preserve"> г.</w:t>
            </w:r>
          </w:p>
        </w:tc>
      </w:tr>
      <w:tr w:rsidR="006524D9" w:rsidTr="00CF5F86">
        <w:trPr>
          <w:trHeight w:val="397"/>
          <w:jc w:val="center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F5F86" w:rsidRDefault="006524D9" w:rsidP="001007A0">
            <w:pPr>
              <w:rPr>
                <w:b/>
              </w:rPr>
            </w:pPr>
            <w:r w:rsidRPr="00C90FF6">
              <w:rPr>
                <w:b/>
              </w:rPr>
              <w:t xml:space="preserve">Численность работников в отраслях экономики </w:t>
            </w:r>
          </w:p>
          <w:p w:rsidR="006524D9" w:rsidRPr="00022B20" w:rsidRDefault="006524D9" w:rsidP="001007A0">
            <w:r w:rsidRPr="00C90FF6">
              <w:rPr>
                <w:b/>
              </w:rPr>
              <w:t>(по видам деятельности)</w:t>
            </w:r>
            <w:r w:rsidRPr="00022B20">
              <w:t xml:space="preserve">, </w:t>
            </w:r>
            <w:r w:rsidRPr="00022B20">
              <w:rPr>
                <w:i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24D9" w:rsidRPr="006524D9" w:rsidRDefault="006524D9" w:rsidP="001007A0">
            <w:pPr>
              <w:jc w:val="center"/>
            </w:pPr>
            <w:r>
              <w:t>ч</w:t>
            </w:r>
            <w:r w:rsidRPr="006524D9">
              <w:t>ел.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24D9" w:rsidRPr="00022B20" w:rsidRDefault="006524D9" w:rsidP="00FB4924">
            <w:pPr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4041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24D9" w:rsidRPr="00022B20" w:rsidRDefault="00CF5F86" w:rsidP="001007A0">
            <w:pPr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3936</w:t>
            </w:r>
          </w:p>
        </w:tc>
      </w:tr>
      <w:tr w:rsidR="006524D9" w:rsidTr="00CF5F86">
        <w:trPr>
          <w:trHeight w:val="122"/>
          <w:jc w:val="center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524D9" w:rsidRPr="00022B20" w:rsidRDefault="006524D9" w:rsidP="001007A0">
            <w:pPr>
              <w:rPr>
                <w:rFonts w:eastAsia="Arial Unicode MS?"/>
              </w:rPr>
            </w:pPr>
            <w:r w:rsidRPr="00022B20">
              <w:t>Обрабатывающие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24D9" w:rsidRPr="00022B20" w:rsidRDefault="006524D9" w:rsidP="001007A0">
            <w:pPr>
              <w:jc w:val="center"/>
              <w:rPr>
                <w:rFonts w:eastAsia="Arial Unicode MS?"/>
              </w:rPr>
            </w:pPr>
            <w:r>
              <w:t>ч</w:t>
            </w:r>
            <w:r w:rsidRPr="006524D9">
              <w:t>ел.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24D9" w:rsidRPr="00022B20" w:rsidRDefault="006524D9" w:rsidP="00FB4924">
            <w:pPr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1038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24D9" w:rsidRPr="00022B20" w:rsidRDefault="00773750" w:rsidP="001007A0">
            <w:pPr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1134</w:t>
            </w:r>
          </w:p>
        </w:tc>
      </w:tr>
      <w:tr w:rsidR="00BD34F9" w:rsidTr="00CF5F86">
        <w:trPr>
          <w:trHeight w:val="122"/>
          <w:jc w:val="center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D34F9" w:rsidRPr="00022B20" w:rsidRDefault="00BD34F9" w:rsidP="001007A0">
            <w: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4F9" w:rsidRDefault="00BD34F9" w:rsidP="001007A0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4F9" w:rsidRDefault="00BD34F9" w:rsidP="00FB4924">
            <w:pPr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85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4F9" w:rsidRDefault="00BD34F9" w:rsidP="001007A0">
            <w:pPr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93</w:t>
            </w:r>
          </w:p>
        </w:tc>
      </w:tr>
      <w:tr w:rsidR="006524D9" w:rsidTr="00CF5F86">
        <w:trPr>
          <w:trHeight w:val="120"/>
          <w:jc w:val="center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524D9" w:rsidRPr="00022B20" w:rsidRDefault="006524D9" w:rsidP="001007A0">
            <w:r w:rsidRPr="00022B20">
              <w:t>Транспорт и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24D9" w:rsidRPr="00022B20" w:rsidRDefault="006524D9" w:rsidP="001007A0">
            <w:pPr>
              <w:jc w:val="center"/>
            </w:pPr>
            <w:r>
              <w:t>ч</w:t>
            </w:r>
            <w:r w:rsidRPr="006524D9">
              <w:t>ел.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24D9" w:rsidRPr="00022B20" w:rsidRDefault="006524D9" w:rsidP="00FB4924">
            <w:pPr>
              <w:jc w:val="center"/>
            </w:pPr>
            <w:r>
              <w:t>701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24D9" w:rsidRPr="00022B20" w:rsidRDefault="00773750" w:rsidP="001007A0">
            <w:pPr>
              <w:jc w:val="center"/>
            </w:pPr>
            <w:r>
              <w:t>660</w:t>
            </w:r>
          </w:p>
        </w:tc>
      </w:tr>
      <w:tr w:rsidR="006524D9" w:rsidTr="00CF5F86">
        <w:trPr>
          <w:trHeight w:val="550"/>
          <w:jc w:val="center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524D9" w:rsidRPr="00022B20" w:rsidRDefault="006524D9" w:rsidP="001007A0">
            <w:pPr>
              <w:rPr>
                <w:rFonts w:eastAsia="Arial Unicode MS?"/>
              </w:rPr>
            </w:pPr>
            <w:r w:rsidRPr="00022B20">
              <w:t>Производство, передача и распределение электроэнергии, газа, пара и горячей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24D9" w:rsidRPr="00022B20" w:rsidRDefault="006524D9" w:rsidP="001007A0">
            <w:pPr>
              <w:jc w:val="center"/>
              <w:rPr>
                <w:rFonts w:eastAsia="Arial Unicode MS?"/>
              </w:rPr>
            </w:pPr>
            <w:r>
              <w:t>ч</w:t>
            </w:r>
            <w:r w:rsidRPr="006524D9">
              <w:t>ел.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24D9" w:rsidRPr="00022B20" w:rsidRDefault="006524D9" w:rsidP="00FB4924">
            <w:pPr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87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24D9" w:rsidRPr="00022B20" w:rsidRDefault="00773750" w:rsidP="001007A0">
            <w:pPr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80</w:t>
            </w:r>
          </w:p>
        </w:tc>
      </w:tr>
      <w:tr w:rsidR="006524D9" w:rsidTr="00CF5F86">
        <w:trPr>
          <w:trHeight w:val="275"/>
          <w:jc w:val="center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524D9" w:rsidRPr="00022B20" w:rsidRDefault="006524D9" w:rsidP="001007A0">
            <w:pPr>
              <w:rPr>
                <w:rFonts w:eastAsia="Arial Unicode MS?"/>
              </w:rPr>
            </w:pPr>
            <w:r w:rsidRPr="00022B20">
              <w:t xml:space="preserve">Оптовая и розничная торговля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24D9" w:rsidRPr="00022B20" w:rsidRDefault="006524D9" w:rsidP="001007A0">
            <w:pPr>
              <w:jc w:val="center"/>
              <w:rPr>
                <w:rFonts w:eastAsia="Arial Unicode MS?"/>
              </w:rPr>
            </w:pPr>
            <w:r>
              <w:t>ч</w:t>
            </w:r>
            <w:r w:rsidRPr="006524D9">
              <w:t>ел.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24D9" w:rsidRPr="00022B20" w:rsidRDefault="006524D9" w:rsidP="00FB4924">
            <w:pPr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186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24D9" w:rsidRPr="00022B20" w:rsidRDefault="00773750" w:rsidP="001007A0">
            <w:pPr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162</w:t>
            </w:r>
          </w:p>
        </w:tc>
      </w:tr>
      <w:tr w:rsidR="006524D9" w:rsidTr="00CF5F86">
        <w:trPr>
          <w:trHeight w:val="275"/>
          <w:jc w:val="center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524D9" w:rsidRPr="00022B20" w:rsidRDefault="006524D9" w:rsidP="001007A0">
            <w:pPr>
              <w:rPr>
                <w:rFonts w:eastAsia="Arial Unicode MS?"/>
              </w:rPr>
            </w:pPr>
            <w:r w:rsidRPr="00022B20"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24D9" w:rsidRPr="00022B20" w:rsidRDefault="006524D9" w:rsidP="001007A0">
            <w:pPr>
              <w:jc w:val="center"/>
              <w:rPr>
                <w:rFonts w:eastAsia="Arial Unicode MS?"/>
              </w:rPr>
            </w:pPr>
            <w:r>
              <w:t>ч</w:t>
            </w:r>
            <w:r w:rsidRPr="006524D9">
              <w:t>ел.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24D9" w:rsidRPr="00022B20" w:rsidRDefault="006524D9" w:rsidP="00FB4924">
            <w:pPr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527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24D9" w:rsidRPr="00022B20" w:rsidRDefault="00773750" w:rsidP="001007A0">
            <w:pPr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479</w:t>
            </w:r>
          </w:p>
        </w:tc>
      </w:tr>
      <w:tr w:rsidR="006524D9" w:rsidTr="00CF5F86">
        <w:trPr>
          <w:trHeight w:val="254"/>
          <w:jc w:val="center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524D9" w:rsidRPr="00022B20" w:rsidRDefault="006524D9" w:rsidP="001007A0">
            <w:pPr>
              <w:rPr>
                <w:rFonts w:eastAsia="Arial Unicode MS?"/>
              </w:rPr>
            </w:pPr>
            <w:r w:rsidRPr="00022B20">
              <w:t>Здравоохранение и предоставление социальных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24D9" w:rsidRPr="00022B20" w:rsidRDefault="006524D9" w:rsidP="001007A0">
            <w:pPr>
              <w:jc w:val="center"/>
              <w:rPr>
                <w:rFonts w:eastAsia="Arial Unicode MS?"/>
              </w:rPr>
            </w:pPr>
            <w:r>
              <w:t>ч</w:t>
            </w:r>
            <w:r w:rsidRPr="006524D9">
              <w:t>ел.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24D9" w:rsidRPr="00022B20" w:rsidRDefault="006524D9" w:rsidP="00FB4924">
            <w:pPr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687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24D9" w:rsidRPr="00022B20" w:rsidRDefault="00773750" w:rsidP="001007A0">
            <w:pPr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658</w:t>
            </w:r>
          </w:p>
        </w:tc>
      </w:tr>
      <w:tr w:rsidR="006524D9" w:rsidTr="00CF5F86">
        <w:trPr>
          <w:trHeight w:val="204"/>
          <w:jc w:val="center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524D9" w:rsidRPr="00022B20" w:rsidRDefault="006524D9" w:rsidP="001007A0">
            <w:pPr>
              <w:rPr>
                <w:rFonts w:eastAsia="Arial Unicode MS?"/>
              </w:rPr>
            </w:pPr>
            <w:r w:rsidRPr="00022B20">
              <w:t>Финансовая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24D9" w:rsidRPr="00022B20" w:rsidRDefault="006524D9" w:rsidP="001007A0">
            <w:pPr>
              <w:jc w:val="center"/>
              <w:rPr>
                <w:rFonts w:eastAsia="Arial Unicode MS?"/>
              </w:rPr>
            </w:pPr>
            <w:r>
              <w:t>ч</w:t>
            </w:r>
            <w:r w:rsidRPr="006524D9">
              <w:t>ел.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24D9" w:rsidRPr="00022B20" w:rsidRDefault="006524D9" w:rsidP="00FB4924">
            <w:pPr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433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24D9" w:rsidRPr="00022B20" w:rsidRDefault="006524D9" w:rsidP="001007A0">
            <w:pPr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43</w:t>
            </w:r>
            <w:r w:rsidR="00BD34F9">
              <w:rPr>
                <w:rFonts w:eastAsia="Arial Unicode MS?"/>
              </w:rPr>
              <w:t>5</w:t>
            </w:r>
          </w:p>
        </w:tc>
      </w:tr>
      <w:tr w:rsidR="00773750" w:rsidTr="00CF5F86">
        <w:trPr>
          <w:trHeight w:val="204"/>
          <w:jc w:val="center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73750" w:rsidRPr="00022B20" w:rsidRDefault="00773750" w:rsidP="001007A0">
            <w:r>
              <w:t>Другие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750" w:rsidRDefault="00BD34F9" w:rsidP="001007A0">
            <w:pPr>
              <w:jc w:val="center"/>
            </w:pPr>
            <w:r>
              <w:t>чел.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750" w:rsidRDefault="00BD34F9" w:rsidP="00FB4924">
            <w:pPr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297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750" w:rsidRDefault="00BD34F9" w:rsidP="001007A0">
            <w:pPr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235</w:t>
            </w:r>
          </w:p>
        </w:tc>
      </w:tr>
    </w:tbl>
    <w:p w:rsidR="00D62C25" w:rsidRDefault="00D62C25" w:rsidP="001007A0">
      <w:pPr>
        <w:jc w:val="right"/>
        <w:rPr>
          <w:b/>
          <w:sz w:val="28"/>
          <w:szCs w:val="28"/>
        </w:rPr>
      </w:pPr>
    </w:p>
    <w:p w:rsidR="001007A0" w:rsidRDefault="002523A8" w:rsidP="001E74D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12</w:t>
      </w:r>
    </w:p>
    <w:p w:rsidR="007C29E0" w:rsidRDefault="007C29E0" w:rsidP="00D62C25">
      <w:pPr>
        <w:jc w:val="center"/>
        <w:rPr>
          <w:b/>
          <w:i/>
          <w:sz w:val="28"/>
          <w:szCs w:val="28"/>
        </w:rPr>
      </w:pPr>
    </w:p>
    <w:p w:rsidR="001007A0" w:rsidRPr="00140A51" w:rsidRDefault="001007A0" w:rsidP="00D62C25">
      <w:pPr>
        <w:jc w:val="center"/>
        <w:rPr>
          <w:b/>
          <w:i/>
          <w:sz w:val="28"/>
          <w:szCs w:val="28"/>
        </w:rPr>
      </w:pPr>
      <w:r w:rsidRPr="00140A51">
        <w:rPr>
          <w:b/>
          <w:i/>
          <w:sz w:val="28"/>
          <w:szCs w:val="28"/>
        </w:rPr>
        <w:t>ОБЪЕКТЫ ТУРИСТИЧЕСКОГО ПОКАЗА</w:t>
      </w:r>
    </w:p>
    <w:p w:rsidR="00A34FEB" w:rsidRDefault="00A34FEB" w:rsidP="00D62C25">
      <w:pPr>
        <w:jc w:val="center"/>
        <w:rPr>
          <w:b/>
          <w:i/>
          <w:sz w:val="28"/>
          <w:szCs w:val="28"/>
        </w:rPr>
      </w:pPr>
    </w:p>
    <w:p w:rsidR="00A34FEB" w:rsidRDefault="00A34FEB" w:rsidP="00D62C25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131445</wp:posOffset>
            </wp:positionV>
            <wp:extent cx="1905000" cy="2019300"/>
            <wp:effectExtent l="19050" t="0" r="0" b="0"/>
            <wp:wrapSquare wrapText="bothSides"/>
            <wp:docPr id="5" name="Рисунок 1" descr="Katus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tusch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anchor>
        </w:drawing>
      </w:r>
    </w:p>
    <w:p w:rsidR="00F477AD" w:rsidRPr="00D01187" w:rsidRDefault="00F477AD" w:rsidP="00D62C25">
      <w:pPr>
        <w:jc w:val="center"/>
        <w:rPr>
          <w:b/>
          <w:i/>
          <w:sz w:val="28"/>
          <w:szCs w:val="28"/>
        </w:rPr>
      </w:pPr>
    </w:p>
    <w:p w:rsidR="001007A0" w:rsidRPr="00D145A8" w:rsidRDefault="001007A0" w:rsidP="00F477AD">
      <w:pPr>
        <w:jc w:val="both"/>
        <w:rPr>
          <w:b/>
          <w:sz w:val="28"/>
          <w:szCs w:val="28"/>
        </w:rPr>
      </w:pPr>
      <w:r w:rsidRPr="00F477AD">
        <w:rPr>
          <w:b/>
          <w:sz w:val="28"/>
          <w:szCs w:val="28"/>
        </w:rPr>
        <w:t>Памятный знак «Катюша»</w:t>
      </w:r>
      <w:r w:rsidRPr="00017830">
        <w:rPr>
          <w:sz w:val="28"/>
          <w:szCs w:val="28"/>
        </w:rPr>
        <w:t xml:space="preserve"> в честь первой батареи реактивных минометов капитана Флерова И.А.</w:t>
      </w:r>
    </w:p>
    <w:p w:rsidR="001007A0" w:rsidRPr="006823C9" w:rsidRDefault="001007A0" w:rsidP="001007A0">
      <w:pPr>
        <w:snapToGrid w:val="0"/>
        <w:rPr>
          <w:sz w:val="28"/>
          <w:szCs w:val="28"/>
        </w:rPr>
      </w:pPr>
    </w:p>
    <w:p w:rsidR="001007A0" w:rsidRDefault="001007A0" w:rsidP="001007A0">
      <w:pPr>
        <w:snapToGrid w:val="0"/>
        <w:ind w:firstLine="709"/>
        <w:rPr>
          <w:sz w:val="28"/>
          <w:szCs w:val="28"/>
        </w:rPr>
      </w:pPr>
    </w:p>
    <w:p w:rsidR="007C29E0" w:rsidRDefault="007C29E0" w:rsidP="001007A0">
      <w:pPr>
        <w:snapToGrid w:val="0"/>
        <w:jc w:val="both"/>
        <w:rPr>
          <w:sz w:val="28"/>
          <w:szCs w:val="28"/>
        </w:rPr>
      </w:pPr>
    </w:p>
    <w:p w:rsidR="007C29E0" w:rsidRDefault="007C29E0" w:rsidP="001007A0">
      <w:pPr>
        <w:snapToGrid w:val="0"/>
        <w:jc w:val="both"/>
        <w:rPr>
          <w:sz w:val="28"/>
          <w:szCs w:val="28"/>
        </w:rPr>
      </w:pPr>
    </w:p>
    <w:p w:rsidR="007C29E0" w:rsidRDefault="007C29E0" w:rsidP="001007A0">
      <w:pPr>
        <w:snapToGrid w:val="0"/>
        <w:jc w:val="both"/>
        <w:rPr>
          <w:sz w:val="28"/>
          <w:szCs w:val="28"/>
        </w:rPr>
      </w:pPr>
    </w:p>
    <w:p w:rsidR="001E74D3" w:rsidRDefault="001E74D3" w:rsidP="00FA7A31">
      <w:pPr>
        <w:snapToGrid w:val="0"/>
        <w:jc w:val="both"/>
        <w:rPr>
          <w:sz w:val="28"/>
          <w:szCs w:val="28"/>
        </w:rPr>
      </w:pPr>
    </w:p>
    <w:p w:rsidR="00FA7A31" w:rsidRDefault="00A34FEB" w:rsidP="00FA7A31">
      <w:pPr>
        <w:snapToGrid w:val="0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4566285</wp:posOffset>
            </wp:positionH>
            <wp:positionV relativeFrom="paragraph">
              <wp:posOffset>-339090</wp:posOffset>
            </wp:positionV>
            <wp:extent cx="1990725" cy="1724025"/>
            <wp:effectExtent l="19050" t="0" r="9525" b="0"/>
            <wp:wrapSquare wrapText="bothSides"/>
            <wp:docPr id="6" name="Рисунок 2" descr="Egor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gorov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anchor>
        </w:drawing>
      </w:r>
      <w:r w:rsidR="001007A0" w:rsidRPr="00F477AD">
        <w:rPr>
          <w:b/>
          <w:sz w:val="28"/>
          <w:szCs w:val="28"/>
        </w:rPr>
        <w:t>Дом, в котором жил Герой Советского Союза М.А.Егоров</w:t>
      </w:r>
      <w:r w:rsidR="001007A0" w:rsidRPr="00017830">
        <w:rPr>
          <w:sz w:val="28"/>
          <w:szCs w:val="28"/>
        </w:rPr>
        <w:t xml:space="preserve">, водрузивший Знамя победы над Рейхстагом </w:t>
      </w:r>
      <w:r w:rsidR="001E74D3">
        <w:rPr>
          <w:sz w:val="28"/>
          <w:szCs w:val="28"/>
        </w:rPr>
        <w:t xml:space="preserve">      </w:t>
      </w:r>
      <w:r w:rsidR="001007A0" w:rsidRPr="00017830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45 г"/>
        </w:smartTagPr>
        <w:r w:rsidR="001007A0" w:rsidRPr="00017830">
          <w:rPr>
            <w:sz w:val="28"/>
            <w:szCs w:val="28"/>
          </w:rPr>
          <w:t>1945 г</w:t>
        </w:r>
        <w:r w:rsidR="001E74D3">
          <w:rPr>
            <w:sz w:val="28"/>
            <w:szCs w:val="28"/>
          </w:rPr>
          <w:t>оду.</w:t>
        </w:r>
      </w:smartTag>
    </w:p>
    <w:p w:rsidR="001E74D3" w:rsidRDefault="001E74D3" w:rsidP="00FA7A31">
      <w:pPr>
        <w:snapToGrid w:val="0"/>
        <w:jc w:val="both"/>
        <w:rPr>
          <w:sz w:val="28"/>
          <w:szCs w:val="28"/>
        </w:rPr>
      </w:pPr>
    </w:p>
    <w:p w:rsidR="001E74D3" w:rsidRDefault="00A93DDC" w:rsidP="00FA7A31">
      <w:pPr>
        <w:snapToGri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167005</wp:posOffset>
            </wp:positionV>
            <wp:extent cx="1962150" cy="1933575"/>
            <wp:effectExtent l="19050" t="0" r="0" b="0"/>
            <wp:wrapSquare wrapText="bothSides"/>
            <wp:docPr id="4" name="Рисунок 1" descr="C:\Documents and Settings\Администратор\Мои документы\фото\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Мои документы\фото\8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anchor>
        </w:drawing>
      </w:r>
    </w:p>
    <w:p w:rsidR="001E74D3" w:rsidRDefault="001E74D3" w:rsidP="00FA7A31">
      <w:pPr>
        <w:snapToGrid w:val="0"/>
        <w:jc w:val="both"/>
        <w:rPr>
          <w:sz w:val="28"/>
          <w:szCs w:val="28"/>
        </w:rPr>
      </w:pPr>
    </w:p>
    <w:p w:rsidR="001E74D3" w:rsidRDefault="001E74D3" w:rsidP="00FA7A31">
      <w:pPr>
        <w:snapToGrid w:val="0"/>
        <w:jc w:val="both"/>
        <w:rPr>
          <w:sz w:val="28"/>
          <w:szCs w:val="28"/>
        </w:rPr>
      </w:pPr>
    </w:p>
    <w:p w:rsidR="001E74D3" w:rsidRDefault="001E74D3" w:rsidP="00FA7A31">
      <w:pPr>
        <w:snapToGrid w:val="0"/>
        <w:jc w:val="both"/>
        <w:rPr>
          <w:sz w:val="28"/>
          <w:szCs w:val="28"/>
        </w:rPr>
      </w:pPr>
    </w:p>
    <w:p w:rsidR="001007A0" w:rsidRPr="00FA7A31" w:rsidRDefault="00FA7A31" w:rsidP="00FA7A31">
      <w:pPr>
        <w:snapToGri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Братская могила шести</w:t>
      </w:r>
      <w:r w:rsidR="001007A0" w:rsidRPr="00FA7A31">
        <w:rPr>
          <w:b/>
          <w:sz w:val="28"/>
          <w:szCs w:val="28"/>
        </w:rPr>
        <w:t xml:space="preserve"> гвардейцев-минеров</w:t>
      </w:r>
      <w:r w:rsidR="001007A0" w:rsidRPr="00017830">
        <w:rPr>
          <w:sz w:val="28"/>
          <w:szCs w:val="28"/>
        </w:rPr>
        <w:t xml:space="preserve">, </w:t>
      </w:r>
      <w:r w:rsidR="001E4226">
        <w:rPr>
          <w:sz w:val="28"/>
          <w:szCs w:val="28"/>
        </w:rPr>
        <w:t xml:space="preserve">            Героев </w:t>
      </w:r>
      <w:r w:rsidR="001007A0" w:rsidRPr="00017830">
        <w:rPr>
          <w:sz w:val="28"/>
          <w:szCs w:val="28"/>
        </w:rPr>
        <w:t>Советского Союза</w:t>
      </w:r>
      <w:r w:rsidR="001E4226">
        <w:rPr>
          <w:sz w:val="28"/>
          <w:szCs w:val="28"/>
        </w:rPr>
        <w:t xml:space="preserve">: </w:t>
      </w:r>
      <w:r w:rsidR="001007A0" w:rsidRPr="00017830">
        <w:rPr>
          <w:sz w:val="28"/>
          <w:szCs w:val="28"/>
        </w:rPr>
        <w:t>Базылева И.К., Безрукова Ф.И., Горячева В.П., Ефимова В.Б., Колосова Н.В., Мягкого М.В., погибших в неравном бою с фашистами.</w:t>
      </w:r>
    </w:p>
    <w:p w:rsidR="001007A0" w:rsidRDefault="001007A0" w:rsidP="001007A0">
      <w:pPr>
        <w:snapToGrid w:val="0"/>
        <w:rPr>
          <w:sz w:val="28"/>
          <w:szCs w:val="28"/>
        </w:rPr>
      </w:pPr>
    </w:p>
    <w:p w:rsidR="001007A0" w:rsidRDefault="001E4226" w:rsidP="001007A0">
      <w:pPr>
        <w:snapToGrid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79375</wp:posOffset>
            </wp:positionV>
            <wp:extent cx="2028825" cy="1781175"/>
            <wp:effectExtent l="19050" t="0" r="9525" b="0"/>
            <wp:wrapSquare wrapText="bothSides"/>
            <wp:docPr id="7" name="Рисунок 4" descr="0_310_a5c2a4df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0_310_a5c2a4df_XL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anchor>
        </w:drawing>
      </w:r>
    </w:p>
    <w:p w:rsidR="001007A0" w:rsidRDefault="001007A0" w:rsidP="001007A0">
      <w:pPr>
        <w:tabs>
          <w:tab w:val="left" w:pos="2363"/>
        </w:tabs>
        <w:snapToGrid w:val="0"/>
        <w:rPr>
          <w:sz w:val="28"/>
          <w:szCs w:val="28"/>
        </w:rPr>
      </w:pPr>
    </w:p>
    <w:p w:rsidR="007C29E0" w:rsidRDefault="007C29E0" w:rsidP="001007A0">
      <w:pPr>
        <w:tabs>
          <w:tab w:val="left" w:pos="2363"/>
        </w:tabs>
        <w:snapToGrid w:val="0"/>
        <w:ind w:left="-145"/>
        <w:jc w:val="both"/>
        <w:rPr>
          <w:sz w:val="28"/>
          <w:szCs w:val="28"/>
        </w:rPr>
      </w:pPr>
    </w:p>
    <w:p w:rsidR="001007A0" w:rsidRPr="00017830" w:rsidRDefault="001007A0" w:rsidP="00FA7A31">
      <w:pPr>
        <w:tabs>
          <w:tab w:val="left" w:pos="2363"/>
        </w:tabs>
        <w:snapToGrid w:val="0"/>
        <w:jc w:val="both"/>
        <w:rPr>
          <w:sz w:val="28"/>
          <w:szCs w:val="28"/>
        </w:rPr>
      </w:pPr>
      <w:r w:rsidRPr="00FA7A31">
        <w:rPr>
          <w:b/>
          <w:sz w:val="28"/>
          <w:szCs w:val="28"/>
        </w:rPr>
        <w:t>Церковь Успения Богоматери</w:t>
      </w:r>
      <w:r w:rsidRPr="00017830">
        <w:rPr>
          <w:sz w:val="28"/>
          <w:szCs w:val="28"/>
        </w:rPr>
        <w:t xml:space="preserve"> Руднянский район </w:t>
      </w:r>
      <w:r w:rsidR="00FA7A31">
        <w:rPr>
          <w:sz w:val="28"/>
          <w:szCs w:val="28"/>
        </w:rPr>
        <w:t xml:space="preserve">                   </w:t>
      </w:r>
      <w:r w:rsidRPr="00017830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017830">
        <w:rPr>
          <w:sz w:val="28"/>
          <w:szCs w:val="28"/>
        </w:rPr>
        <w:t>Любавичи</w:t>
      </w:r>
    </w:p>
    <w:p w:rsidR="001007A0" w:rsidRDefault="001007A0" w:rsidP="001007A0">
      <w:pPr>
        <w:tabs>
          <w:tab w:val="left" w:pos="2363"/>
        </w:tabs>
        <w:snapToGrid w:val="0"/>
        <w:ind w:left="-145"/>
        <w:rPr>
          <w:sz w:val="28"/>
          <w:szCs w:val="28"/>
        </w:rPr>
      </w:pPr>
    </w:p>
    <w:p w:rsidR="001007A0" w:rsidRDefault="005977AA" w:rsidP="001007A0">
      <w:pPr>
        <w:tabs>
          <w:tab w:val="left" w:pos="2363"/>
        </w:tabs>
        <w:snapToGrid w:val="0"/>
        <w:ind w:left="-14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205740</wp:posOffset>
            </wp:positionV>
            <wp:extent cx="2028825" cy="1895475"/>
            <wp:effectExtent l="19050" t="0" r="9525" b="0"/>
            <wp:wrapSquare wrapText="bothSides"/>
            <wp:docPr id="8" name="Рисунок 5" descr="troica1_m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troica1_max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anchor>
        </w:drawing>
      </w:r>
      <w:r w:rsidR="001007A0">
        <w:rPr>
          <w:sz w:val="28"/>
          <w:szCs w:val="28"/>
        </w:rPr>
        <w:t xml:space="preserve">    </w:t>
      </w:r>
    </w:p>
    <w:p w:rsidR="001007A0" w:rsidRDefault="001007A0" w:rsidP="001007A0">
      <w:pPr>
        <w:tabs>
          <w:tab w:val="left" w:pos="2363"/>
        </w:tabs>
        <w:snapToGrid w:val="0"/>
        <w:ind w:left="-145"/>
        <w:rPr>
          <w:sz w:val="28"/>
          <w:szCs w:val="28"/>
        </w:rPr>
      </w:pPr>
    </w:p>
    <w:p w:rsidR="007C29E0" w:rsidRDefault="007C29E0" w:rsidP="001007A0">
      <w:pPr>
        <w:tabs>
          <w:tab w:val="left" w:pos="2363"/>
        </w:tabs>
        <w:snapToGrid w:val="0"/>
        <w:ind w:left="-145"/>
        <w:jc w:val="both"/>
        <w:rPr>
          <w:sz w:val="28"/>
          <w:szCs w:val="28"/>
        </w:rPr>
      </w:pPr>
    </w:p>
    <w:p w:rsidR="007C29E0" w:rsidRDefault="007C29E0" w:rsidP="001007A0">
      <w:pPr>
        <w:tabs>
          <w:tab w:val="left" w:pos="2363"/>
        </w:tabs>
        <w:snapToGrid w:val="0"/>
        <w:ind w:left="-145"/>
        <w:jc w:val="both"/>
        <w:rPr>
          <w:sz w:val="28"/>
          <w:szCs w:val="28"/>
        </w:rPr>
      </w:pPr>
    </w:p>
    <w:p w:rsidR="00FA7A31" w:rsidRDefault="00FA7A31" w:rsidP="00FA7A31">
      <w:pPr>
        <w:tabs>
          <w:tab w:val="left" w:pos="2363"/>
        </w:tabs>
        <w:snapToGrid w:val="0"/>
        <w:jc w:val="both"/>
        <w:rPr>
          <w:b/>
          <w:sz w:val="28"/>
          <w:szCs w:val="28"/>
        </w:rPr>
      </w:pPr>
    </w:p>
    <w:p w:rsidR="001007A0" w:rsidRPr="00017830" w:rsidRDefault="001007A0" w:rsidP="00FA7A31">
      <w:pPr>
        <w:tabs>
          <w:tab w:val="left" w:pos="2363"/>
        </w:tabs>
        <w:snapToGrid w:val="0"/>
        <w:jc w:val="both"/>
        <w:rPr>
          <w:sz w:val="28"/>
          <w:szCs w:val="28"/>
        </w:rPr>
      </w:pPr>
      <w:r w:rsidRPr="00FA7A31">
        <w:rPr>
          <w:b/>
          <w:sz w:val="28"/>
          <w:szCs w:val="28"/>
        </w:rPr>
        <w:t>Церковь Святой Троицы</w:t>
      </w:r>
      <w:r w:rsidRPr="00017830">
        <w:rPr>
          <w:sz w:val="28"/>
          <w:szCs w:val="28"/>
        </w:rPr>
        <w:t xml:space="preserve"> Руднянский район </w:t>
      </w:r>
      <w:r w:rsidR="00FA7A31">
        <w:rPr>
          <w:sz w:val="28"/>
          <w:szCs w:val="28"/>
        </w:rPr>
        <w:t xml:space="preserve">                             </w:t>
      </w:r>
      <w:r w:rsidRPr="00017830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017830">
        <w:rPr>
          <w:sz w:val="28"/>
          <w:szCs w:val="28"/>
        </w:rPr>
        <w:t>Микулино</w:t>
      </w:r>
    </w:p>
    <w:p w:rsidR="001007A0" w:rsidRDefault="001007A0" w:rsidP="001007A0">
      <w:pPr>
        <w:tabs>
          <w:tab w:val="left" w:pos="2363"/>
        </w:tabs>
        <w:snapToGrid w:val="0"/>
        <w:ind w:left="-145"/>
        <w:rPr>
          <w:sz w:val="28"/>
          <w:szCs w:val="28"/>
        </w:rPr>
      </w:pPr>
    </w:p>
    <w:p w:rsidR="001007A0" w:rsidRPr="00477A3B" w:rsidRDefault="00485395" w:rsidP="001007A0">
      <w:pPr>
        <w:pStyle w:val="ac"/>
        <w:snapToGrid w:val="0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2458085</wp:posOffset>
            </wp:positionH>
            <wp:positionV relativeFrom="paragraph">
              <wp:posOffset>36830</wp:posOffset>
            </wp:positionV>
            <wp:extent cx="1971675" cy="1876425"/>
            <wp:effectExtent l="19050" t="0" r="9525" b="0"/>
            <wp:wrapSquare wrapText="bothSides"/>
            <wp:docPr id="9" name="Рисунок 6" descr="im8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81[1]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anchor>
        </w:drawing>
      </w:r>
    </w:p>
    <w:p w:rsidR="001007A0" w:rsidRDefault="001007A0" w:rsidP="001007A0">
      <w:pPr>
        <w:tabs>
          <w:tab w:val="left" w:pos="2363"/>
        </w:tabs>
        <w:snapToGrid w:val="0"/>
        <w:ind w:left="-145"/>
        <w:jc w:val="center"/>
        <w:rPr>
          <w:sz w:val="28"/>
          <w:szCs w:val="28"/>
        </w:rPr>
      </w:pPr>
    </w:p>
    <w:p w:rsidR="007C29E0" w:rsidRDefault="007C29E0" w:rsidP="001007A0">
      <w:pPr>
        <w:tabs>
          <w:tab w:val="left" w:pos="2363"/>
        </w:tabs>
        <w:snapToGrid w:val="0"/>
        <w:ind w:left="-145"/>
        <w:jc w:val="both"/>
        <w:rPr>
          <w:sz w:val="28"/>
          <w:szCs w:val="28"/>
        </w:rPr>
      </w:pPr>
    </w:p>
    <w:p w:rsidR="007C29E0" w:rsidRDefault="007C29E0" w:rsidP="001007A0">
      <w:pPr>
        <w:tabs>
          <w:tab w:val="left" w:pos="2363"/>
        </w:tabs>
        <w:snapToGrid w:val="0"/>
        <w:ind w:left="-145"/>
        <w:jc w:val="both"/>
        <w:rPr>
          <w:sz w:val="28"/>
          <w:szCs w:val="28"/>
        </w:rPr>
      </w:pPr>
    </w:p>
    <w:p w:rsidR="001007A0" w:rsidRPr="00017830" w:rsidRDefault="001007A0" w:rsidP="001007A0">
      <w:pPr>
        <w:tabs>
          <w:tab w:val="left" w:pos="2363"/>
        </w:tabs>
        <w:snapToGrid w:val="0"/>
        <w:ind w:left="-145"/>
        <w:jc w:val="both"/>
        <w:rPr>
          <w:sz w:val="28"/>
          <w:szCs w:val="28"/>
        </w:rPr>
      </w:pPr>
      <w:r w:rsidRPr="00A34FEB">
        <w:rPr>
          <w:b/>
          <w:sz w:val="28"/>
          <w:szCs w:val="28"/>
        </w:rPr>
        <w:t>Двор Любавичских Ребе</w:t>
      </w:r>
      <w:r w:rsidRPr="00017830">
        <w:rPr>
          <w:sz w:val="28"/>
          <w:szCs w:val="28"/>
        </w:rPr>
        <w:t xml:space="preserve"> Руднянский район д.</w:t>
      </w:r>
      <w:r>
        <w:rPr>
          <w:sz w:val="28"/>
          <w:szCs w:val="28"/>
        </w:rPr>
        <w:t xml:space="preserve"> </w:t>
      </w:r>
      <w:r w:rsidRPr="00017830">
        <w:rPr>
          <w:sz w:val="28"/>
          <w:szCs w:val="28"/>
        </w:rPr>
        <w:t>Любавичи</w:t>
      </w:r>
    </w:p>
    <w:p w:rsidR="001007A0" w:rsidRPr="00132D8E" w:rsidRDefault="001007A0" w:rsidP="001007A0">
      <w:pPr>
        <w:tabs>
          <w:tab w:val="left" w:pos="2363"/>
        </w:tabs>
        <w:snapToGrid w:val="0"/>
        <w:ind w:left="-145"/>
        <w:rPr>
          <w:sz w:val="28"/>
          <w:szCs w:val="28"/>
        </w:rPr>
      </w:pPr>
    </w:p>
    <w:p w:rsidR="001007A0" w:rsidRDefault="00A34FEB" w:rsidP="001007A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163195</wp:posOffset>
            </wp:positionV>
            <wp:extent cx="2085975" cy="1905000"/>
            <wp:effectExtent l="19050" t="0" r="9525" b="0"/>
            <wp:wrapSquare wrapText="bothSides"/>
            <wp:docPr id="10" name="Рисунок 7" descr="osero_glibai_m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osero_glibai_max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anchor>
        </w:drawing>
      </w:r>
    </w:p>
    <w:p w:rsidR="001007A0" w:rsidRDefault="001007A0" w:rsidP="001007A0">
      <w:pPr>
        <w:rPr>
          <w:sz w:val="28"/>
          <w:szCs w:val="28"/>
        </w:rPr>
      </w:pPr>
    </w:p>
    <w:p w:rsidR="007C29E0" w:rsidRDefault="007C29E0" w:rsidP="001007A0">
      <w:pPr>
        <w:jc w:val="both"/>
        <w:rPr>
          <w:sz w:val="28"/>
          <w:szCs w:val="28"/>
        </w:rPr>
      </w:pPr>
    </w:p>
    <w:p w:rsidR="007C29E0" w:rsidRDefault="007C29E0" w:rsidP="001007A0">
      <w:pPr>
        <w:jc w:val="both"/>
        <w:rPr>
          <w:sz w:val="28"/>
          <w:szCs w:val="28"/>
        </w:rPr>
      </w:pPr>
    </w:p>
    <w:p w:rsidR="007C29E0" w:rsidRDefault="007C29E0" w:rsidP="001007A0">
      <w:pPr>
        <w:jc w:val="both"/>
        <w:rPr>
          <w:sz w:val="28"/>
          <w:szCs w:val="28"/>
        </w:rPr>
      </w:pPr>
    </w:p>
    <w:p w:rsidR="007C29E0" w:rsidRDefault="007C29E0" w:rsidP="001007A0">
      <w:pPr>
        <w:jc w:val="both"/>
        <w:rPr>
          <w:sz w:val="28"/>
          <w:szCs w:val="28"/>
        </w:rPr>
      </w:pPr>
    </w:p>
    <w:p w:rsidR="001007A0" w:rsidRPr="00017830" w:rsidRDefault="001007A0" w:rsidP="001007A0">
      <w:pPr>
        <w:jc w:val="both"/>
        <w:rPr>
          <w:sz w:val="28"/>
          <w:szCs w:val="28"/>
        </w:rPr>
      </w:pPr>
      <w:r w:rsidRPr="001E4226">
        <w:rPr>
          <w:b/>
          <w:sz w:val="28"/>
          <w:szCs w:val="28"/>
        </w:rPr>
        <w:t>Озеро Глыбай</w:t>
      </w:r>
      <w:r w:rsidR="007419E6">
        <w:rPr>
          <w:sz w:val="28"/>
          <w:szCs w:val="28"/>
        </w:rPr>
        <w:t xml:space="preserve"> д. Микулино Руднянского района – </w:t>
      </w:r>
      <w:r w:rsidRPr="00017830">
        <w:rPr>
          <w:sz w:val="28"/>
          <w:szCs w:val="28"/>
        </w:rPr>
        <w:t>одно из красивейших озер ледникового происхождения</w:t>
      </w:r>
    </w:p>
    <w:p w:rsidR="00A32117" w:rsidRPr="007419E6" w:rsidRDefault="001007A0" w:rsidP="00A3211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85395" w:rsidRDefault="00485395" w:rsidP="00A32117">
      <w:pPr>
        <w:jc w:val="right"/>
        <w:rPr>
          <w:b/>
          <w:sz w:val="28"/>
        </w:rPr>
      </w:pPr>
    </w:p>
    <w:p w:rsidR="00485395" w:rsidRDefault="00485395" w:rsidP="00A32117">
      <w:pPr>
        <w:jc w:val="right"/>
        <w:rPr>
          <w:b/>
          <w:sz w:val="28"/>
        </w:rPr>
      </w:pPr>
    </w:p>
    <w:p w:rsidR="00A64007" w:rsidRDefault="002523A8" w:rsidP="00A32117">
      <w:pPr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 № 13</w:t>
      </w:r>
    </w:p>
    <w:p w:rsidR="00A64007" w:rsidRDefault="00A64007" w:rsidP="00A64007">
      <w:pPr>
        <w:jc w:val="center"/>
        <w:rPr>
          <w:b/>
          <w:sz w:val="28"/>
        </w:rPr>
      </w:pPr>
    </w:p>
    <w:p w:rsidR="00A64007" w:rsidRPr="00D01187" w:rsidRDefault="00A64007" w:rsidP="00A64007">
      <w:pPr>
        <w:jc w:val="center"/>
        <w:rPr>
          <w:b/>
          <w:i/>
          <w:sz w:val="28"/>
        </w:rPr>
      </w:pPr>
      <w:r w:rsidRPr="00D01187">
        <w:rPr>
          <w:b/>
          <w:i/>
          <w:sz w:val="28"/>
        </w:rPr>
        <w:t>СПРАВОЧНЫЕ ДАННЫЕ О НАЛОГОВОЙ СИСТЕМЕ И ТАРИФАХ</w:t>
      </w:r>
    </w:p>
    <w:p w:rsidR="00A64007" w:rsidRDefault="00A64007" w:rsidP="00A64007">
      <w:pPr>
        <w:jc w:val="center"/>
        <w:rPr>
          <w:b/>
          <w:sz w:val="28"/>
        </w:rPr>
      </w:pPr>
    </w:p>
    <w:p w:rsidR="00A64007" w:rsidRDefault="00A64007" w:rsidP="00A64007">
      <w:pPr>
        <w:jc w:val="center"/>
        <w:rPr>
          <w:b/>
          <w:i/>
          <w:sz w:val="28"/>
        </w:rPr>
      </w:pPr>
      <w:r w:rsidRPr="00ED5104">
        <w:rPr>
          <w:b/>
          <w:i/>
          <w:sz w:val="28"/>
        </w:rPr>
        <w:t>Местные налоги и сборы</w:t>
      </w:r>
    </w:p>
    <w:p w:rsidR="00CF5F86" w:rsidRPr="00ED5104" w:rsidRDefault="00CF5F86" w:rsidP="00A64007">
      <w:pPr>
        <w:jc w:val="center"/>
        <w:rPr>
          <w:b/>
          <w:i/>
          <w:sz w:val="28"/>
        </w:rPr>
      </w:pPr>
    </w:p>
    <w:tbl>
      <w:tblPr>
        <w:tblW w:w="0" w:type="auto"/>
        <w:tblInd w:w="-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65"/>
        <w:gridCol w:w="2977"/>
        <w:gridCol w:w="1559"/>
        <w:gridCol w:w="2709"/>
      </w:tblGrid>
      <w:tr w:rsidR="00A64007" w:rsidTr="00CF5F86">
        <w:trPr>
          <w:trHeight w:val="69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007" w:rsidRDefault="00CF5F86" w:rsidP="00CF5F86">
            <w:pPr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Вид налога</w:t>
            </w:r>
            <w:r w:rsidR="00A64007">
              <w:rPr>
                <w:b/>
              </w:rPr>
              <w:t>/сбора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4007" w:rsidRDefault="00A64007" w:rsidP="00CF5F86">
            <w:pPr>
              <w:jc w:val="center"/>
              <w:rPr>
                <w:b/>
              </w:rPr>
            </w:pPr>
            <w:r>
              <w:rPr>
                <w:b/>
              </w:rPr>
              <w:t>Налогооблагаемая</w:t>
            </w:r>
          </w:p>
          <w:p w:rsidR="00A64007" w:rsidRDefault="00A64007" w:rsidP="00CF5F86">
            <w:pPr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база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4007" w:rsidRDefault="00A64007" w:rsidP="00CF5F86">
            <w:pPr>
              <w:jc w:val="center"/>
              <w:rPr>
                <w:b/>
              </w:rPr>
            </w:pPr>
            <w:r>
              <w:rPr>
                <w:b/>
              </w:rPr>
              <w:t>Ставка</w:t>
            </w:r>
          </w:p>
          <w:p w:rsidR="00A64007" w:rsidRDefault="00A64007" w:rsidP="00CF5F86">
            <w:pPr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налога</w:t>
            </w:r>
          </w:p>
        </w:tc>
        <w:tc>
          <w:tcPr>
            <w:tcW w:w="2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64007" w:rsidRDefault="00A64007" w:rsidP="00CF5F86">
            <w:pPr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Приложение</w:t>
            </w:r>
          </w:p>
        </w:tc>
      </w:tr>
      <w:tr w:rsidR="00A64007" w:rsidTr="00CF5F86">
        <w:trPr>
          <w:cantSplit/>
          <w:trHeight w:val="102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07" w:rsidRPr="00CF5F86" w:rsidRDefault="00A64007" w:rsidP="00CF5F86">
            <w:pPr>
              <w:jc w:val="center"/>
              <w:rPr>
                <w:rFonts w:eastAsia="Arial Unicode MS"/>
                <w:b/>
                <w:i/>
              </w:rPr>
            </w:pPr>
            <w:r w:rsidRPr="00CF5F86">
              <w:rPr>
                <w:b/>
                <w:i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4007" w:rsidRDefault="00A64007" w:rsidP="00A64007">
            <w:pPr>
              <w:jc w:val="center"/>
              <w:rPr>
                <w:rFonts w:eastAsia="Arial Unicode MS"/>
              </w:rPr>
            </w:pPr>
            <w:r>
              <w:t>Инвентаризационная стоимость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4007" w:rsidRPr="009A2358" w:rsidRDefault="00A64007" w:rsidP="009A2358">
            <w:pPr>
              <w:jc w:val="center"/>
            </w:pPr>
            <w:r>
              <w:t>0,1;</w:t>
            </w:r>
            <w:r w:rsidR="009A2358">
              <w:t xml:space="preserve"> </w:t>
            </w:r>
            <w:r>
              <w:t>0,3; 2,0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4007" w:rsidRDefault="00CF5F86" w:rsidP="00A64007">
            <w:pPr>
              <w:jc w:val="center"/>
            </w:pPr>
            <w:r>
              <w:t>-</w:t>
            </w:r>
          </w:p>
          <w:p w:rsidR="00A64007" w:rsidRDefault="00A64007" w:rsidP="00A64007">
            <w:pPr>
              <w:jc w:val="center"/>
            </w:pPr>
          </w:p>
          <w:p w:rsidR="00A64007" w:rsidRDefault="00A64007" w:rsidP="00A64007">
            <w:pPr>
              <w:rPr>
                <w:rFonts w:eastAsia="Arial Unicode MS"/>
              </w:rPr>
            </w:pPr>
          </w:p>
        </w:tc>
      </w:tr>
      <w:tr w:rsidR="00A64007" w:rsidTr="00CF5F86">
        <w:trPr>
          <w:cantSplit/>
          <w:trHeight w:val="1246"/>
        </w:trPr>
        <w:tc>
          <w:tcPr>
            <w:tcW w:w="2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07" w:rsidRPr="00CF5F86" w:rsidRDefault="00A64007" w:rsidP="00CF5F86">
            <w:pPr>
              <w:jc w:val="center"/>
              <w:rPr>
                <w:rFonts w:eastAsia="Arial Unicode MS"/>
                <w:b/>
                <w:i/>
              </w:rPr>
            </w:pPr>
            <w:r w:rsidRPr="00CF5F86">
              <w:rPr>
                <w:b/>
                <w:i/>
              </w:rPr>
              <w:t>Земельный налог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4007" w:rsidRDefault="00A64007" w:rsidP="00D01187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Кадастровая стоимость</w:t>
            </w:r>
          </w:p>
          <w:p w:rsidR="00A64007" w:rsidRDefault="00A64007" w:rsidP="00A64007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земельного участка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4007" w:rsidRDefault="005737FA" w:rsidP="00CF5F86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0,3;</w:t>
            </w:r>
            <w:r w:rsidR="00CF5F86">
              <w:rPr>
                <w:rFonts w:eastAsia="Arial Unicode MS"/>
                <w:color w:val="000000"/>
              </w:rPr>
              <w:t xml:space="preserve"> </w:t>
            </w:r>
            <w:r>
              <w:rPr>
                <w:rFonts w:eastAsia="Arial Unicode MS"/>
                <w:color w:val="000000"/>
              </w:rPr>
              <w:t>1,5; 0,64</w:t>
            </w:r>
          </w:p>
          <w:p w:rsidR="00A64007" w:rsidRDefault="00A64007" w:rsidP="00A64007">
            <w:pPr>
              <w:rPr>
                <w:rFonts w:eastAsia="Arial Unicode MS"/>
                <w:color w:val="000000"/>
              </w:rPr>
            </w:pPr>
          </w:p>
          <w:p w:rsidR="00A64007" w:rsidRPr="00537883" w:rsidRDefault="00A64007" w:rsidP="00A64007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4007" w:rsidRPr="005F14EC" w:rsidRDefault="00A64007" w:rsidP="00CF5F86">
            <w:pPr>
              <w:jc w:val="center"/>
            </w:pPr>
            <w:r>
              <w:t>Решение Совета депутатов Руднянского городского поселения</w:t>
            </w:r>
            <w:r w:rsidR="005737FA">
              <w:t>, сельских поселений</w:t>
            </w:r>
          </w:p>
        </w:tc>
      </w:tr>
      <w:tr w:rsidR="00CF5F86" w:rsidTr="00865780">
        <w:trPr>
          <w:cantSplit/>
          <w:trHeight w:val="315"/>
        </w:trPr>
        <w:tc>
          <w:tcPr>
            <w:tcW w:w="10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86" w:rsidRDefault="00CF5F86" w:rsidP="00CF5F86">
            <w:pPr>
              <w:jc w:val="center"/>
              <w:rPr>
                <w:rFonts w:eastAsia="Arial Unicode MS"/>
              </w:rPr>
            </w:pPr>
            <w:r>
              <w:rPr>
                <w:b/>
              </w:rPr>
              <w:t>Специальные налоговые режимы</w:t>
            </w:r>
          </w:p>
        </w:tc>
      </w:tr>
      <w:tr w:rsidR="00A64007" w:rsidTr="00CF5F86">
        <w:trPr>
          <w:cantSplit/>
          <w:trHeight w:val="605"/>
        </w:trPr>
        <w:tc>
          <w:tcPr>
            <w:tcW w:w="2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07" w:rsidRPr="00CF5F86" w:rsidRDefault="00A64007" w:rsidP="00CF5F86">
            <w:pPr>
              <w:ind w:left="200"/>
              <w:jc w:val="center"/>
              <w:rPr>
                <w:rFonts w:eastAsia="Arial Unicode MS"/>
                <w:b/>
                <w:i/>
              </w:rPr>
            </w:pPr>
            <w:r w:rsidRPr="00CF5F86">
              <w:rPr>
                <w:b/>
                <w:i/>
              </w:rPr>
              <w:t>Единый налог на вмененный доход для определенных видов деятельности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4007" w:rsidRDefault="00A64007" w:rsidP="00A64007">
            <w:pPr>
              <w:jc w:val="center"/>
              <w:rPr>
                <w:rFonts w:eastAsia="Arial Unicode MS"/>
              </w:rPr>
            </w:pPr>
            <w:r>
              <w:t>Вмененный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64007" w:rsidRDefault="00A64007" w:rsidP="00CF5F86">
            <w:pPr>
              <w:jc w:val="center"/>
              <w:rPr>
                <w:rFonts w:eastAsia="Arial Unicode MS"/>
              </w:rPr>
            </w:pPr>
            <w:r>
              <w:t>0,005-1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F86" w:rsidRDefault="00CF5F86" w:rsidP="00CF5F8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Решение Руднянского районного представительного Собрания</w:t>
            </w:r>
          </w:p>
          <w:p w:rsidR="00A64007" w:rsidRDefault="00CF5F86" w:rsidP="00CF5F8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от 18.11.2010 № 90</w:t>
            </w:r>
          </w:p>
        </w:tc>
      </w:tr>
    </w:tbl>
    <w:p w:rsidR="002523A8" w:rsidRDefault="002523A8" w:rsidP="00D62C25">
      <w:pPr>
        <w:jc w:val="center"/>
        <w:rPr>
          <w:b/>
          <w:i/>
          <w:sz w:val="28"/>
        </w:rPr>
      </w:pPr>
    </w:p>
    <w:p w:rsidR="00CF5F86" w:rsidRDefault="00CF5F86" w:rsidP="00D62C25">
      <w:pPr>
        <w:jc w:val="center"/>
        <w:rPr>
          <w:b/>
          <w:i/>
          <w:sz w:val="28"/>
        </w:rPr>
      </w:pPr>
    </w:p>
    <w:p w:rsidR="00A64007" w:rsidRPr="00ED5104" w:rsidRDefault="00A64007" w:rsidP="00D62C25">
      <w:pPr>
        <w:jc w:val="center"/>
        <w:rPr>
          <w:b/>
          <w:i/>
          <w:sz w:val="28"/>
        </w:rPr>
      </w:pPr>
      <w:r w:rsidRPr="00ED5104">
        <w:rPr>
          <w:b/>
          <w:i/>
          <w:sz w:val="28"/>
        </w:rPr>
        <w:t>Тарифы и цены (для предприятий и населения)</w:t>
      </w:r>
    </w:p>
    <w:p w:rsidR="00A64007" w:rsidRDefault="00A64007" w:rsidP="00A64007">
      <w:pPr>
        <w:jc w:val="center"/>
        <w:rPr>
          <w:b/>
          <w:i/>
          <w:sz w:val="28"/>
        </w:rPr>
      </w:pPr>
      <w:r w:rsidRPr="00ED5104">
        <w:rPr>
          <w:b/>
          <w:i/>
          <w:sz w:val="28"/>
        </w:rPr>
        <w:t>Действующие тарифы на энергоносители и цены на ГСМ</w:t>
      </w:r>
    </w:p>
    <w:p w:rsidR="007F326D" w:rsidRPr="00ED5104" w:rsidRDefault="007F326D" w:rsidP="00A64007">
      <w:pPr>
        <w:jc w:val="center"/>
        <w:rPr>
          <w:b/>
          <w:i/>
          <w:sz w:val="28"/>
        </w:rPr>
      </w:pP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0"/>
        <w:gridCol w:w="3960"/>
        <w:gridCol w:w="1260"/>
        <w:gridCol w:w="1980"/>
        <w:gridCol w:w="2106"/>
      </w:tblGrid>
      <w:tr w:rsidR="002523A8" w:rsidTr="00801ECC">
        <w:trPr>
          <w:cantSplit/>
          <w:trHeight w:val="268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3A8" w:rsidRDefault="002523A8" w:rsidP="00801ECC">
            <w:pPr>
              <w:spacing w:line="233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523A8" w:rsidRDefault="002523A8" w:rsidP="00801ECC">
            <w:pPr>
              <w:spacing w:line="233" w:lineRule="auto"/>
              <w:jc w:val="center"/>
              <w:rPr>
                <w:rFonts w:eastAsia="Arial Unicode MS?"/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3A8" w:rsidRDefault="002523A8" w:rsidP="00801ECC">
            <w:pPr>
              <w:spacing w:line="233" w:lineRule="auto"/>
              <w:jc w:val="center"/>
              <w:rPr>
                <w:rFonts w:eastAsia="Arial Unicode MS?"/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3A8" w:rsidRDefault="002523A8" w:rsidP="00801ECC">
            <w:pPr>
              <w:spacing w:line="233" w:lineRule="auto"/>
              <w:jc w:val="center"/>
              <w:rPr>
                <w:rFonts w:eastAsia="Arial Unicode MS?"/>
                <w:b/>
              </w:rPr>
            </w:pPr>
            <w:r>
              <w:rPr>
                <w:b/>
              </w:rPr>
              <w:t>Ед. измерения</w:t>
            </w:r>
          </w:p>
        </w:tc>
        <w:tc>
          <w:tcPr>
            <w:tcW w:w="4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23A8" w:rsidRDefault="00036620" w:rsidP="00801ECC">
            <w:pPr>
              <w:spacing w:line="233" w:lineRule="auto"/>
              <w:jc w:val="center"/>
              <w:rPr>
                <w:rFonts w:eastAsia="Arial Unicode MS?"/>
                <w:b/>
              </w:rPr>
            </w:pPr>
            <w:r>
              <w:rPr>
                <w:b/>
              </w:rPr>
              <w:t>Тариф 2016</w:t>
            </w:r>
            <w:r w:rsidR="002523A8">
              <w:rPr>
                <w:b/>
              </w:rPr>
              <w:t xml:space="preserve"> г.</w:t>
            </w:r>
          </w:p>
        </w:tc>
      </w:tr>
      <w:tr w:rsidR="002523A8" w:rsidTr="00801ECC">
        <w:trPr>
          <w:cantSplit/>
          <w:trHeight w:val="268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3A8" w:rsidRDefault="002523A8" w:rsidP="00801ECC">
            <w:pPr>
              <w:spacing w:line="233" w:lineRule="auto"/>
              <w:jc w:val="center"/>
            </w:pP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3A8" w:rsidRDefault="002523A8" w:rsidP="00801ECC">
            <w:pPr>
              <w:spacing w:line="233" w:lineRule="auto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3A8" w:rsidRDefault="002523A8" w:rsidP="00801ECC">
            <w:pPr>
              <w:spacing w:line="233" w:lineRule="auto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3A8" w:rsidRDefault="00F4317A" w:rsidP="00801ECC">
            <w:pPr>
              <w:spacing w:line="233" w:lineRule="auto"/>
              <w:jc w:val="center"/>
              <w:rPr>
                <w:rFonts w:eastAsia="Arial Unicode MS?"/>
                <w:b/>
              </w:rPr>
            </w:pPr>
            <w:r>
              <w:rPr>
                <w:b/>
              </w:rPr>
              <w:t xml:space="preserve">с </w:t>
            </w:r>
            <w:r w:rsidR="002523A8">
              <w:rPr>
                <w:b/>
              </w:rPr>
              <w:t>1 января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3A8" w:rsidRDefault="00F4317A" w:rsidP="00801ECC">
            <w:pPr>
              <w:spacing w:line="233" w:lineRule="auto"/>
              <w:jc w:val="center"/>
              <w:rPr>
                <w:rFonts w:eastAsia="Arial Unicode MS?"/>
                <w:b/>
              </w:rPr>
            </w:pPr>
            <w:r>
              <w:rPr>
                <w:rFonts w:eastAsia="Arial Unicode MS?"/>
                <w:b/>
              </w:rPr>
              <w:t xml:space="preserve">с </w:t>
            </w:r>
            <w:r w:rsidR="002523A8">
              <w:rPr>
                <w:rFonts w:eastAsia="Arial Unicode MS?"/>
                <w:b/>
              </w:rPr>
              <w:t>1 июля</w:t>
            </w:r>
          </w:p>
        </w:tc>
      </w:tr>
      <w:tr w:rsidR="002523A8" w:rsidTr="00801ECC">
        <w:trPr>
          <w:cantSplit/>
          <w:trHeight w:val="200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3A8" w:rsidRDefault="002523A8" w:rsidP="00801ECC">
            <w:pPr>
              <w:spacing w:line="233" w:lineRule="auto"/>
              <w:jc w:val="center"/>
              <w:rPr>
                <w:rFonts w:eastAsia="Arial Unicode MS?"/>
                <w:b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3A8" w:rsidRDefault="002523A8" w:rsidP="00801ECC">
            <w:pPr>
              <w:spacing w:line="233" w:lineRule="auto"/>
              <w:rPr>
                <w:rFonts w:eastAsia="Arial Unicode MS?"/>
                <w:b/>
              </w:rPr>
            </w:pPr>
            <w:r>
              <w:rPr>
                <w:b/>
              </w:rPr>
              <w:t>Газ (при наличии счетчика):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3A8" w:rsidRDefault="002523A8" w:rsidP="00801ECC">
            <w:pPr>
              <w:spacing w:line="233" w:lineRule="auto"/>
              <w:jc w:val="center"/>
              <w:rPr>
                <w:rFonts w:eastAsia="Arial Unicode MS?"/>
              </w:rPr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Default="002523A8" w:rsidP="00801ECC">
            <w:pPr>
              <w:spacing w:line="233" w:lineRule="auto"/>
              <w:jc w:val="center"/>
              <w:rPr>
                <w:rFonts w:eastAsia="Arial Unicode MS?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Default="002523A8" w:rsidP="00801ECC">
            <w:pPr>
              <w:spacing w:line="233" w:lineRule="auto"/>
              <w:jc w:val="center"/>
              <w:rPr>
                <w:rFonts w:eastAsia="Arial Unicode MS?"/>
              </w:rPr>
            </w:pPr>
          </w:p>
        </w:tc>
      </w:tr>
      <w:tr w:rsidR="002523A8" w:rsidTr="00801ECC">
        <w:trPr>
          <w:cantSplit/>
          <w:trHeight w:val="268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3A8" w:rsidRDefault="002523A8" w:rsidP="00801ECC">
            <w:pPr>
              <w:spacing w:line="233" w:lineRule="auto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3A8" w:rsidRDefault="002523A8" w:rsidP="00801ECC">
            <w:pPr>
              <w:spacing w:line="233" w:lineRule="auto"/>
              <w:rPr>
                <w:rFonts w:eastAsia="Arial Unicode MS?"/>
              </w:rPr>
            </w:pPr>
            <w:r>
              <w:t>полная стоимость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3A8" w:rsidRDefault="002523A8" w:rsidP="00801ECC">
            <w:pPr>
              <w:spacing w:line="233" w:lineRule="auto"/>
              <w:ind w:left="97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Pr="002523A8" w:rsidRDefault="00620CF0" w:rsidP="00801ECC">
            <w:pPr>
              <w:spacing w:line="233" w:lineRule="auto"/>
              <w:jc w:val="center"/>
              <w:rPr>
                <w:rFonts w:eastAsia="Arial Unicode MS?"/>
                <w:color w:val="000000"/>
              </w:rPr>
            </w:pPr>
            <w:r>
              <w:rPr>
                <w:rFonts w:eastAsia="Arial Unicode MS?"/>
                <w:color w:val="000000"/>
              </w:rPr>
              <w:t>5,70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Pr="002523A8" w:rsidRDefault="00620CF0" w:rsidP="00801ECC">
            <w:pPr>
              <w:spacing w:line="233" w:lineRule="auto"/>
              <w:jc w:val="center"/>
              <w:rPr>
                <w:rFonts w:eastAsia="Arial Unicode MS?"/>
                <w:color w:val="000000"/>
              </w:rPr>
            </w:pPr>
            <w:r>
              <w:rPr>
                <w:rFonts w:eastAsia="Arial Unicode MS?"/>
                <w:color w:val="000000"/>
              </w:rPr>
              <w:t>5,83</w:t>
            </w:r>
          </w:p>
        </w:tc>
      </w:tr>
      <w:tr w:rsidR="002523A8" w:rsidTr="00801ECC">
        <w:trPr>
          <w:cantSplit/>
          <w:trHeight w:val="268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3A8" w:rsidRDefault="002523A8" w:rsidP="00801ECC">
            <w:pPr>
              <w:spacing w:line="233" w:lineRule="auto"/>
              <w:jc w:val="center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3A8" w:rsidRDefault="002523A8" w:rsidP="00801ECC">
            <w:pPr>
              <w:spacing w:line="233" w:lineRule="auto"/>
              <w:rPr>
                <w:rFonts w:eastAsia="Arial Unicode MS?"/>
              </w:rPr>
            </w:pPr>
            <w:r>
              <w:t>оплата населением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3A8" w:rsidRDefault="002523A8" w:rsidP="00801ECC">
            <w:pPr>
              <w:spacing w:line="233" w:lineRule="auto"/>
              <w:ind w:left="97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Pr="002523A8" w:rsidRDefault="00620CF0" w:rsidP="00801ECC">
            <w:pPr>
              <w:spacing w:line="233" w:lineRule="auto"/>
              <w:jc w:val="center"/>
              <w:rPr>
                <w:rFonts w:eastAsia="Arial Unicode MS?"/>
                <w:color w:val="000000"/>
              </w:rPr>
            </w:pPr>
            <w:r>
              <w:rPr>
                <w:rFonts w:eastAsia="Arial Unicode MS?"/>
                <w:color w:val="000000"/>
              </w:rPr>
              <w:t>4,91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Pr="002523A8" w:rsidRDefault="00620CF0" w:rsidP="00801ECC">
            <w:pPr>
              <w:spacing w:line="233" w:lineRule="auto"/>
              <w:jc w:val="center"/>
              <w:rPr>
                <w:rFonts w:eastAsia="Arial Unicode MS?"/>
                <w:color w:val="000000"/>
              </w:rPr>
            </w:pPr>
            <w:r>
              <w:rPr>
                <w:rFonts w:eastAsia="Arial Unicode MS?"/>
                <w:color w:val="000000"/>
              </w:rPr>
              <w:t>5,02</w:t>
            </w:r>
          </w:p>
        </w:tc>
      </w:tr>
      <w:tr w:rsidR="002523A8" w:rsidTr="00801ECC">
        <w:trPr>
          <w:cantSplit/>
          <w:trHeight w:val="268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3A8" w:rsidRDefault="002523A8" w:rsidP="00801ECC">
            <w:pPr>
              <w:spacing w:line="233" w:lineRule="auto"/>
              <w:jc w:val="center"/>
              <w:rPr>
                <w:rFonts w:eastAsia="Arial Unicode MS?"/>
                <w:b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3A8" w:rsidRDefault="002523A8" w:rsidP="00801ECC">
            <w:pPr>
              <w:spacing w:line="233" w:lineRule="auto"/>
              <w:rPr>
                <w:rFonts w:eastAsia="Arial Unicode MS?"/>
                <w:b/>
              </w:rPr>
            </w:pPr>
            <w:r>
              <w:rPr>
                <w:b/>
              </w:rPr>
              <w:t>Тепловая энергия: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3A8" w:rsidRDefault="002523A8" w:rsidP="00801ECC">
            <w:pPr>
              <w:spacing w:line="233" w:lineRule="auto"/>
              <w:jc w:val="center"/>
              <w:rPr>
                <w:rFonts w:eastAsia="Arial Unicode MS?"/>
              </w:rPr>
            </w:pPr>
            <w:r>
              <w:t>1 Гкал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Pr="002523A8" w:rsidRDefault="002523A8" w:rsidP="00801ECC">
            <w:pPr>
              <w:spacing w:line="233" w:lineRule="auto"/>
              <w:jc w:val="center"/>
              <w:rPr>
                <w:rFonts w:eastAsia="Arial Unicode MS?"/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Pr="002523A8" w:rsidRDefault="002523A8" w:rsidP="00801ECC">
            <w:pPr>
              <w:spacing w:line="233" w:lineRule="auto"/>
              <w:jc w:val="center"/>
              <w:rPr>
                <w:rFonts w:eastAsia="Arial Unicode MS?"/>
                <w:color w:val="000000"/>
              </w:rPr>
            </w:pPr>
          </w:p>
        </w:tc>
      </w:tr>
      <w:tr w:rsidR="002523A8" w:rsidTr="00801ECC">
        <w:trPr>
          <w:cantSplit/>
          <w:trHeight w:val="268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3A8" w:rsidRDefault="002523A8" w:rsidP="00801ECC">
            <w:pPr>
              <w:spacing w:line="233" w:lineRule="auto"/>
              <w:ind w:firstLine="706"/>
              <w:jc w:val="center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3A8" w:rsidRDefault="002523A8" w:rsidP="00801ECC">
            <w:pPr>
              <w:spacing w:line="233" w:lineRule="auto"/>
              <w:rPr>
                <w:rFonts w:eastAsia="Arial Unicode MS?"/>
              </w:rPr>
            </w:pPr>
            <w:r>
              <w:t>полная стоимость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3A8" w:rsidRDefault="002523A8" w:rsidP="00801ECC">
            <w:pPr>
              <w:spacing w:line="233" w:lineRule="auto"/>
              <w:ind w:left="97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Pr="002523A8" w:rsidRDefault="00620CF0" w:rsidP="00801ECC">
            <w:pPr>
              <w:spacing w:line="233" w:lineRule="auto"/>
              <w:jc w:val="center"/>
              <w:rPr>
                <w:rFonts w:eastAsia="Arial Unicode MS?"/>
                <w:color w:val="000000"/>
              </w:rPr>
            </w:pPr>
            <w:r>
              <w:rPr>
                <w:rFonts w:eastAsia="Arial Unicode MS?"/>
                <w:color w:val="000000"/>
              </w:rPr>
              <w:t>3256,69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Pr="002523A8" w:rsidRDefault="00620CF0" w:rsidP="00801ECC">
            <w:pPr>
              <w:spacing w:line="233" w:lineRule="auto"/>
              <w:jc w:val="center"/>
              <w:rPr>
                <w:rFonts w:eastAsia="Arial Unicode MS?"/>
                <w:color w:val="000000"/>
              </w:rPr>
            </w:pPr>
            <w:r>
              <w:rPr>
                <w:rFonts w:eastAsia="Arial Unicode MS?"/>
                <w:color w:val="000000"/>
              </w:rPr>
              <w:t>3929,10</w:t>
            </w:r>
          </w:p>
        </w:tc>
      </w:tr>
      <w:tr w:rsidR="002523A8" w:rsidTr="00801ECC">
        <w:trPr>
          <w:cantSplit/>
          <w:trHeight w:val="268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3A8" w:rsidRDefault="002523A8" w:rsidP="00801ECC">
            <w:pPr>
              <w:spacing w:line="233" w:lineRule="auto"/>
              <w:jc w:val="center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3A8" w:rsidRDefault="002523A8" w:rsidP="00801ECC">
            <w:pPr>
              <w:spacing w:line="233" w:lineRule="auto"/>
              <w:rPr>
                <w:rFonts w:eastAsia="Arial Unicode MS?"/>
              </w:rPr>
            </w:pPr>
            <w:r>
              <w:t>оплата населением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3A8" w:rsidRDefault="002523A8" w:rsidP="00801ECC">
            <w:pPr>
              <w:spacing w:line="233" w:lineRule="auto"/>
              <w:ind w:left="97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Pr="002523A8" w:rsidRDefault="00620CF0" w:rsidP="00801ECC">
            <w:pPr>
              <w:spacing w:line="233" w:lineRule="auto"/>
              <w:jc w:val="center"/>
              <w:rPr>
                <w:rFonts w:eastAsia="Arial Unicode MS?"/>
                <w:color w:val="000000"/>
              </w:rPr>
            </w:pPr>
            <w:r>
              <w:rPr>
                <w:rFonts w:eastAsia="Arial Unicode MS?"/>
                <w:color w:val="000000"/>
              </w:rPr>
              <w:t>2662,31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Pr="002523A8" w:rsidRDefault="00620CF0" w:rsidP="00801ECC">
            <w:pPr>
              <w:spacing w:line="233" w:lineRule="auto"/>
              <w:jc w:val="center"/>
              <w:rPr>
                <w:rFonts w:eastAsia="Arial Unicode MS?"/>
                <w:color w:val="000000"/>
              </w:rPr>
            </w:pPr>
            <w:r>
              <w:rPr>
                <w:rFonts w:eastAsia="Arial Unicode MS?"/>
                <w:color w:val="000000"/>
              </w:rPr>
              <w:t>2768,80</w:t>
            </w:r>
          </w:p>
        </w:tc>
      </w:tr>
      <w:tr w:rsidR="002523A8" w:rsidTr="00801ECC">
        <w:trPr>
          <w:cantSplit/>
          <w:trHeight w:val="268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3A8" w:rsidRDefault="002523A8" w:rsidP="00801ECC">
            <w:pPr>
              <w:spacing w:line="233" w:lineRule="auto"/>
              <w:jc w:val="center"/>
              <w:rPr>
                <w:rFonts w:eastAsia="Arial Unicode MS?"/>
                <w:b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3A8" w:rsidRDefault="002523A8" w:rsidP="00801ECC">
            <w:pPr>
              <w:spacing w:line="233" w:lineRule="auto"/>
              <w:rPr>
                <w:rFonts w:eastAsia="Arial Unicode MS?"/>
                <w:b/>
              </w:rPr>
            </w:pPr>
            <w:r>
              <w:rPr>
                <w:b/>
              </w:rPr>
              <w:t>Электрическая энергия: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3A8" w:rsidRDefault="00E662C6" w:rsidP="00801ECC">
            <w:pPr>
              <w:spacing w:line="233" w:lineRule="auto"/>
              <w:jc w:val="center"/>
            </w:pPr>
            <w:r>
              <w:t>р</w:t>
            </w:r>
            <w:r w:rsidR="00620CF0">
              <w:t>уб./кВт/</w:t>
            </w:r>
            <w:r w:rsidR="002523A8">
              <w:t>ч</w:t>
            </w:r>
          </w:p>
          <w:p w:rsidR="007F326D" w:rsidRDefault="007F326D" w:rsidP="00801ECC">
            <w:pPr>
              <w:spacing w:line="233" w:lineRule="auto"/>
              <w:jc w:val="center"/>
            </w:pPr>
          </w:p>
          <w:p w:rsidR="007F326D" w:rsidRDefault="007F326D" w:rsidP="00801ECC">
            <w:pPr>
              <w:spacing w:line="233" w:lineRule="auto"/>
              <w:jc w:val="center"/>
            </w:pPr>
          </w:p>
          <w:p w:rsidR="007F326D" w:rsidRDefault="007F326D" w:rsidP="007F326D">
            <w:pPr>
              <w:spacing w:line="233" w:lineRule="auto"/>
              <w:jc w:val="center"/>
              <w:rPr>
                <w:rFonts w:eastAsia="Arial Unicode MS?"/>
              </w:rPr>
            </w:pPr>
            <w:r>
              <w:t>руб.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Pr="000E0387" w:rsidRDefault="002523A8" w:rsidP="00801ECC">
            <w:pPr>
              <w:spacing w:line="233" w:lineRule="auto"/>
              <w:jc w:val="center"/>
              <w:rPr>
                <w:rFonts w:eastAsia="Arial Unicode MS?"/>
                <w:color w:val="548DD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Pr="000E0387" w:rsidRDefault="002523A8" w:rsidP="00801ECC">
            <w:pPr>
              <w:spacing w:line="233" w:lineRule="auto"/>
              <w:jc w:val="center"/>
              <w:rPr>
                <w:rFonts w:eastAsia="Arial Unicode MS?"/>
                <w:color w:val="548DD4"/>
              </w:rPr>
            </w:pPr>
          </w:p>
        </w:tc>
      </w:tr>
      <w:tr w:rsidR="002523A8" w:rsidTr="00801ECC">
        <w:trPr>
          <w:cantSplit/>
          <w:trHeight w:val="268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3A8" w:rsidRDefault="002523A8" w:rsidP="00801ECC">
            <w:pPr>
              <w:spacing w:line="233" w:lineRule="auto"/>
              <w:jc w:val="center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3A8" w:rsidRDefault="002523A8" w:rsidP="00801ECC">
            <w:pPr>
              <w:spacing w:line="233" w:lineRule="auto"/>
              <w:rPr>
                <w:rFonts w:eastAsia="Arial Unicode MS?"/>
              </w:rPr>
            </w:pPr>
            <w:r>
              <w:t>для предприятий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3A8" w:rsidRDefault="002523A8" w:rsidP="00801ECC">
            <w:pPr>
              <w:spacing w:line="233" w:lineRule="auto"/>
              <w:ind w:left="97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Pr="002523A8" w:rsidRDefault="002523A8" w:rsidP="00801ECC">
            <w:pPr>
              <w:spacing w:line="233" w:lineRule="auto"/>
              <w:jc w:val="center"/>
              <w:rPr>
                <w:rFonts w:eastAsia="Arial Unicode MS?"/>
                <w:color w:val="000000"/>
              </w:rPr>
            </w:pPr>
            <w:r w:rsidRPr="002523A8">
              <w:rPr>
                <w:rFonts w:eastAsia="Arial Unicode MS?"/>
                <w:color w:val="000000"/>
              </w:rPr>
              <w:t>5,10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Pr="002523A8" w:rsidRDefault="002523A8" w:rsidP="00801ECC">
            <w:pPr>
              <w:spacing w:line="233" w:lineRule="auto"/>
              <w:jc w:val="center"/>
              <w:rPr>
                <w:rFonts w:eastAsia="Arial Unicode MS?"/>
                <w:color w:val="000000"/>
              </w:rPr>
            </w:pPr>
            <w:r w:rsidRPr="002523A8">
              <w:rPr>
                <w:rFonts w:eastAsia="Arial Unicode MS?"/>
                <w:color w:val="000000"/>
              </w:rPr>
              <w:t>5,51</w:t>
            </w:r>
          </w:p>
        </w:tc>
      </w:tr>
      <w:tr w:rsidR="002523A8" w:rsidTr="00801ECC">
        <w:trPr>
          <w:cantSplit/>
          <w:trHeight w:val="268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3A8" w:rsidRDefault="002523A8" w:rsidP="00801ECC">
            <w:pPr>
              <w:spacing w:line="233" w:lineRule="auto"/>
              <w:jc w:val="center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3A8" w:rsidRDefault="002523A8" w:rsidP="00801ECC">
            <w:pPr>
              <w:spacing w:line="233" w:lineRule="auto"/>
              <w:rPr>
                <w:rFonts w:eastAsia="Arial Unicode MS?"/>
              </w:rPr>
            </w:pPr>
            <w:r>
              <w:t>оплата населением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3A8" w:rsidRDefault="002523A8" w:rsidP="00801ECC">
            <w:pPr>
              <w:spacing w:line="233" w:lineRule="auto"/>
              <w:ind w:left="97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Pr="002523A8" w:rsidRDefault="00620CF0" w:rsidP="00801ECC">
            <w:pPr>
              <w:spacing w:line="233" w:lineRule="auto"/>
              <w:jc w:val="center"/>
              <w:rPr>
                <w:rFonts w:eastAsia="Arial Unicode MS?"/>
                <w:color w:val="000000"/>
              </w:rPr>
            </w:pPr>
            <w:r>
              <w:rPr>
                <w:rFonts w:eastAsia="Arial Unicode MS?"/>
                <w:color w:val="000000"/>
              </w:rPr>
              <w:t>3,25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Pr="002523A8" w:rsidRDefault="00620CF0" w:rsidP="00801ECC">
            <w:pPr>
              <w:spacing w:line="233" w:lineRule="auto"/>
              <w:jc w:val="center"/>
              <w:rPr>
                <w:rFonts w:eastAsia="Arial Unicode MS?"/>
                <w:color w:val="000000"/>
              </w:rPr>
            </w:pPr>
            <w:r>
              <w:rPr>
                <w:rFonts w:eastAsia="Arial Unicode MS?"/>
                <w:color w:val="000000"/>
              </w:rPr>
              <w:t>3,49</w:t>
            </w:r>
          </w:p>
        </w:tc>
      </w:tr>
      <w:tr w:rsidR="002523A8" w:rsidTr="00801ECC">
        <w:trPr>
          <w:cantSplit/>
          <w:trHeight w:val="268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3A8" w:rsidRDefault="002523A8" w:rsidP="00801ECC">
            <w:pPr>
              <w:spacing w:line="233" w:lineRule="auto"/>
              <w:jc w:val="center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3A8" w:rsidRPr="007F326D" w:rsidRDefault="007F326D" w:rsidP="00801ECC">
            <w:pPr>
              <w:spacing w:line="233" w:lineRule="auto"/>
              <w:rPr>
                <w:rFonts w:eastAsia="Arial Unicode MS?"/>
                <w:b/>
              </w:rPr>
            </w:pPr>
            <w:r w:rsidRPr="007F326D">
              <w:rPr>
                <w:rFonts w:eastAsia="Arial Unicode MS?"/>
                <w:b/>
              </w:rPr>
              <w:t>ГСМ: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3A8" w:rsidRDefault="002523A8" w:rsidP="00801ECC">
            <w:pPr>
              <w:spacing w:line="233" w:lineRule="auto"/>
              <w:ind w:left="97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Pr="00801ECC" w:rsidRDefault="002523A8" w:rsidP="00801ECC">
            <w:pPr>
              <w:spacing w:line="233" w:lineRule="auto"/>
              <w:jc w:val="center"/>
              <w:rPr>
                <w:rFonts w:eastAsia="Arial Unicode MS?"/>
                <w:color w:val="000000"/>
              </w:rPr>
            </w:pPr>
            <w:r w:rsidRPr="00801ECC">
              <w:rPr>
                <w:rFonts w:eastAsia="Arial Unicode MS?"/>
                <w:color w:val="000000"/>
              </w:rPr>
              <w:t>-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Pr="00801ECC" w:rsidRDefault="002523A8" w:rsidP="00801ECC">
            <w:pPr>
              <w:spacing w:line="233" w:lineRule="auto"/>
              <w:jc w:val="center"/>
              <w:rPr>
                <w:rFonts w:eastAsia="Arial Unicode MS?"/>
                <w:color w:val="000000"/>
              </w:rPr>
            </w:pPr>
            <w:r w:rsidRPr="00801ECC">
              <w:rPr>
                <w:rFonts w:eastAsia="Arial Unicode MS?"/>
                <w:color w:val="000000"/>
              </w:rPr>
              <w:t>-</w:t>
            </w:r>
          </w:p>
        </w:tc>
      </w:tr>
      <w:tr w:rsidR="002523A8" w:rsidTr="00801ECC">
        <w:trPr>
          <w:cantSplit/>
          <w:trHeight w:val="268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3A8" w:rsidRDefault="002523A8" w:rsidP="00801ECC">
            <w:pPr>
              <w:spacing w:line="233" w:lineRule="auto"/>
              <w:jc w:val="center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3A8" w:rsidRDefault="002523A8" w:rsidP="00801ECC">
            <w:pPr>
              <w:spacing w:line="233" w:lineRule="auto"/>
              <w:rPr>
                <w:rFonts w:eastAsia="Arial Unicode MS?"/>
              </w:rPr>
            </w:pPr>
            <w:r>
              <w:t>бензин А-92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3A8" w:rsidRDefault="002523A8" w:rsidP="00801ECC">
            <w:pPr>
              <w:spacing w:line="233" w:lineRule="auto"/>
              <w:ind w:left="97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Pr="00801ECC" w:rsidRDefault="00B44C37" w:rsidP="00801ECC">
            <w:pPr>
              <w:spacing w:line="233" w:lineRule="auto"/>
              <w:jc w:val="center"/>
              <w:rPr>
                <w:rFonts w:eastAsia="Arial Unicode MS?"/>
                <w:color w:val="000000"/>
              </w:rPr>
            </w:pPr>
            <w:r>
              <w:rPr>
                <w:rFonts w:eastAsia="Arial Unicode MS?"/>
                <w:color w:val="000000"/>
              </w:rPr>
              <w:t>33,15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Pr="00801ECC" w:rsidRDefault="00B44C37" w:rsidP="00801ECC">
            <w:pPr>
              <w:spacing w:line="233" w:lineRule="auto"/>
              <w:jc w:val="center"/>
              <w:rPr>
                <w:rFonts w:eastAsia="Arial Unicode MS?"/>
                <w:color w:val="000000"/>
              </w:rPr>
            </w:pPr>
            <w:r>
              <w:rPr>
                <w:rFonts w:eastAsia="Arial Unicode MS?"/>
                <w:color w:val="000000"/>
              </w:rPr>
              <w:t>34,35</w:t>
            </w:r>
          </w:p>
        </w:tc>
      </w:tr>
      <w:tr w:rsidR="002523A8" w:rsidTr="00801ECC">
        <w:trPr>
          <w:cantSplit/>
          <w:trHeight w:val="268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3A8" w:rsidRDefault="002523A8" w:rsidP="00801ECC">
            <w:pPr>
              <w:spacing w:line="233" w:lineRule="auto"/>
              <w:jc w:val="center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3A8" w:rsidRDefault="002523A8" w:rsidP="00801ECC">
            <w:pPr>
              <w:spacing w:line="233" w:lineRule="auto"/>
              <w:rPr>
                <w:rFonts w:eastAsia="Arial Unicode MS?"/>
              </w:rPr>
            </w:pPr>
            <w:r>
              <w:t>бензин А-95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3A8" w:rsidRDefault="002523A8" w:rsidP="00801ECC">
            <w:pPr>
              <w:spacing w:line="233" w:lineRule="auto"/>
              <w:ind w:left="97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Pr="00801ECC" w:rsidRDefault="00B44C37" w:rsidP="00801ECC">
            <w:pPr>
              <w:spacing w:line="233" w:lineRule="auto"/>
              <w:jc w:val="center"/>
              <w:rPr>
                <w:rFonts w:eastAsia="Arial Unicode MS?"/>
                <w:color w:val="000000"/>
              </w:rPr>
            </w:pPr>
            <w:r>
              <w:rPr>
                <w:rFonts w:eastAsia="Arial Unicode MS?"/>
                <w:color w:val="000000"/>
              </w:rPr>
              <w:t>36,50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Pr="00801ECC" w:rsidRDefault="00B44C37" w:rsidP="00801ECC">
            <w:pPr>
              <w:spacing w:line="233" w:lineRule="auto"/>
              <w:jc w:val="center"/>
              <w:rPr>
                <w:rFonts w:eastAsia="Arial Unicode MS?"/>
                <w:color w:val="000000"/>
              </w:rPr>
            </w:pPr>
            <w:r>
              <w:rPr>
                <w:rFonts w:eastAsia="Arial Unicode MS?"/>
                <w:color w:val="000000"/>
              </w:rPr>
              <w:t>37,62</w:t>
            </w:r>
          </w:p>
        </w:tc>
      </w:tr>
      <w:tr w:rsidR="002523A8" w:rsidTr="00801ECC">
        <w:trPr>
          <w:cantSplit/>
          <w:trHeight w:val="268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3A8" w:rsidRDefault="002523A8" w:rsidP="00801ECC">
            <w:pPr>
              <w:spacing w:line="233" w:lineRule="auto"/>
              <w:jc w:val="center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3A8" w:rsidRDefault="002523A8" w:rsidP="00801ECC">
            <w:pPr>
              <w:spacing w:line="233" w:lineRule="auto"/>
              <w:rPr>
                <w:rFonts w:eastAsia="Arial Unicode MS?"/>
              </w:rPr>
            </w:pPr>
            <w:r>
              <w:t>дизельное топливо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23A8" w:rsidRDefault="002523A8" w:rsidP="00801ECC">
            <w:pPr>
              <w:spacing w:line="233" w:lineRule="auto"/>
              <w:ind w:left="97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Pr="00801ECC" w:rsidRDefault="00B44C37" w:rsidP="00801ECC">
            <w:pPr>
              <w:spacing w:line="233" w:lineRule="auto"/>
              <w:jc w:val="center"/>
              <w:rPr>
                <w:rFonts w:eastAsia="Arial Unicode MS?"/>
                <w:color w:val="000000"/>
              </w:rPr>
            </w:pPr>
            <w:r>
              <w:rPr>
                <w:rFonts w:eastAsia="Arial Unicode MS?"/>
                <w:color w:val="000000"/>
              </w:rPr>
              <w:t>33,01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Pr="00801ECC" w:rsidRDefault="00B44C37" w:rsidP="00801ECC">
            <w:pPr>
              <w:spacing w:line="233" w:lineRule="auto"/>
              <w:jc w:val="center"/>
              <w:rPr>
                <w:rFonts w:eastAsia="Arial Unicode MS?"/>
                <w:color w:val="000000"/>
              </w:rPr>
            </w:pPr>
            <w:r>
              <w:rPr>
                <w:rFonts w:eastAsia="Arial Unicode MS?"/>
                <w:color w:val="000000"/>
              </w:rPr>
              <w:t>33,22</w:t>
            </w:r>
          </w:p>
        </w:tc>
      </w:tr>
    </w:tbl>
    <w:p w:rsidR="00A64007" w:rsidRDefault="00A64007" w:rsidP="002523A8">
      <w:pPr>
        <w:rPr>
          <w:b/>
          <w:sz w:val="28"/>
        </w:rPr>
      </w:pPr>
    </w:p>
    <w:p w:rsidR="00A64007" w:rsidRDefault="00A64007" w:rsidP="00D62C25">
      <w:pPr>
        <w:rPr>
          <w:b/>
          <w:sz w:val="28"/>
        </w:rPr>
      </w:pPr>
    </w:p>
    <w:p w:rsidR="007C29E0" w:rsidRDefault="007C29E0" w:rsidP="00A64007">
      <w:pPr>
        <w:spacing w:line="233" w:lineRule="auto"/>
        <w:jc w:val="center"/>
        <w:rPr>
          <w:b/>
          <w:i/>
          <w:sz w:val="28"/>
          <w:szCs w:val="28"/>
        </w:rPr>
      </w:pPr>
    </w:p>
    <w:p w:rsidR="007C29E0" w:rsidRDefault="007C29E0" w:rsidP="00A64007">
      <w:pPr>
        <w:spacing w:line="233" w:lineRule="auto"/>
        <w:jc w:val="center"/>
        <w:rPr>
          <w:b/>
          <w:i/>
          <w:sz w:val="28"/>
          <w:szCs w:val="28"/>
        </w:rPr>
      </w:pPr>
    </w:p>
    <w:p w:rsidR="007C29E0" w:rsidRDefault="007C29E0" w:rsidP="00A64007">
      <w:pPr>
        <w:spacing w:line="233" w:lineRule="auto"/>
        <w:jc w:val="center"/>
        <w:rPr>
          <w:b/>
          <w:i/>
          <w:sz w:val="28"/>
          <w:szCs w:val="28"/>
        </w:rPr>
      </w:pPr>
    </w:p>
    <w:p w:rsidR="00A64007" w:rsidRDefault="00A64007" w:rsidP="00AE39DE">
      <w:pPr>
        <w:spacing w:line="233" w:lineRule="auto"/>
        <w:jc w:val="center"/>
        <w:rPr>
          <w:b/>
          <w:i/>
          <w:sz w:val="28"/>
          <w:szCs w:val="28"/>
        </w:rPr>
      </w:pPr>
      <w:r w:rsidRPr="00D550AB">
        <w:rPr>
          <w:b/>
          <w:i/>
          <w:sz w:val="28"/>
          <w:szCs w:val="28"/>
        </w:rPr>
        <w:lastRenderedPageBreak/>
        <w:t>Тарифы на услуги по перевозке пассажиров и багажа автомобильным транспортом</w:t>
      </w:r>
    </w:p>
    <w:p w:rsidR="009A2358" w:rsidRPr="00D550AB" w:rsidRDefault="009A2358" w:rsidP="00AE39DE">
      <w:pPr>
        <w:spacing w:line="233" w:lineRule="auto"/>
        <w:jc w:val="center"/>
        <w:rPr>
          <w:b/>
          <w:i/>
          <w:sz w:val="28"/>
          <w:szCs w:val="28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15"/>
        <w:gridCol w:w="5220"/>
        <w:gridCol w:w="1770"/>
        <w:gridCol w:w="2189"/>
      </w:tblGrid>
      <w:tr w:rsidR="00A64007" w:rsidTr="00A64007">
        <w:trPr>
          <w:cantSplit/>
          <w:trHeight w:val="268"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64007" w:rsidRDefault="00A64007" w:rsidP="00A64007">
            <w:pPr>
              <w:spacing w:line="233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64007" w:rsidRDefault="00A64007" w:rsidP="00A64007">
            <w:pPr>
              <w:spacing w:line="233" w:lineRule="auto"/>
              <w:jc w:val="center"/>
              <w:rPr>
                <w:rFonts w:eastAsia="Arial Unicode MS?"/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64007" w:rsidRDefault="00A64007" w:rsidP="00A64007">
            <w:pPr>
              <w:spacing w:line="233" w:lineRule="auto"/>
              <w:jc w:val="center"/>
              <w:rPr>
                <w:rFonts w:eastAsia="Arial Unicode MS?"/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64007" w:rsidRDefault="00A64007" w:rsidP="00A64007">
            <w:pPr>
              <w:spacing w:line="233" w:lineRule="auto"/>
              <w:jc w:val="center"/>
              <w:rPr>
                <w:rFonts w:eastAsia="Arial Unicode MS?"/>
                <w:b/>
              </w:rPr>
            </w:pPr>
            <w:r>
              <w:rPr>
                <w:b/>
              </w:rPr>
              <w:t>Ед. измерения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64007" w:rsidRDefault="00A64007" w:rsidP="00A64007">
            <w:pPr>
              <w:spacing w:line="233" w:lineRule="auto"/>
              <w:jc w:val="center"/>
              <w:rPr>
                <w:rFonts w:eastAsia="Arial Unicode MS?"/>
                <w:b/>
              </w:rPr>
            </w:pPr>
            <w:r>
              <w:rPr>
                <w:b/>
              </w:rPr>
              <w:t>Тариф и цена</w:t>
            </w:r>
          </w:p>
        </w:tc>
      </w:tr>
      <w:tr w:rsidR="00A64007" w:rsidTr="00A64007">
        <w:trPr>
          <w:cantSplit/>
          <w:trHeight w:val="268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4007" w:rsidRDefault="00A64007" w:rsidP="00A64007">
            <w:pPr>
              <w:spacing w:line="233" w:lineRule="auto"/>
              <w:jc w:val="center"/>
            </w:pPr>
          </w:p>
        </w:tc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4007" w:rsidRDefault="00A64007" w:rsidP="00A64007">
            <w:pPr>
              <w:spacing w:line="233" w:lineRule="auto"/>
              <w:jc w:val="center"/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4007" w:rsidRDefault="00A64007" w:rsidP="00A64007">
            <w:pPr>
              <w:spacing w:line="233" w:lineRule="auto"/>
              <w:jc w:val="center"/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4007" w:rsidRDefault="00036620" w:rsidP="00A64007">
            <w:pPr>
              <w:spacing w:line="233" w:lineRule="auto"/>
              <w:jc w:val="center"/>
              <w:rPr>
                <w:rFonts w:eastAsia="Arial Unicode MS?"/>
                <w:b/>
              </w:rPr>
            </w:pPr>
            <w:r>
              <w:rPr>
                <w:b/>
              </w:rPr>
              <w:t>2016</w:t>
            </w:r>
            <w:r w:rsidR="002523A8">
              <w:rPr>
                <w:b/>
              </w:rPr>
              <w:t xml:space="preserve"> </w:t>
            </w:r>
            <w:r w:rsidR="00A64007">
              <w:rPr>
                <w:b/>
              </w:rPr>
              <w:t>г.</w:t>
            </w:r>
          </w:p>
        </w:tc>
      </w:tr>
      <w:tr w:rsidR="00A64007" w:rsidTr="00A64007">
        <w:trPr>
          <w:cantSplit/>
          <w:trHeight w:val="268"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4007" w:rsidRDefault="00A64007" w:rsidP="00A64007">
            <w:pPr>
              <w:spacing w:line="233" w:lineRule="auto"/>
              <w:jc w:val="center"/>
              <w:rPr>
                <w:rFonts w:eastAsia="Arial Unicode MS?"/>
                <w:b/>
              </w:rPr>
            </w:pPr>
            <w:r>
              <w:rPr>
                <w:rFonts w:eastAsia="Arial Unicode MS?"/>
                <w:b/>
              </w:rPr>
              <w:t>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4007" w:rsidRDefault="00A64007" w:rsidP="00A64007">
            <w:pPr>
              <w:spacing w:line="233" w:lineRule="auto"/>
              <w:rPr>
                <w:rFonts w:eastAsia="Arial Unicode MS?"/>
                <w:b/>
              </w:rPr>
            </w:pPr>
            <w:r>
              <w:rPr>
                <w:b/>
              </w:rPr>
              <w:t>В пределах городской черты*: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4007" w:rsidRDefault="00A64007" w:rsidP="00A64007">
            <w:pPr>
              <w:spacing w:line="233" w:lineRule="auto"/>
              <w:jc w:val="center"/>
              <w:rPr>
                <w:rFonts w:eastAsia="Arial Unicode MS?"/>
              </w:rPr>
            </w:pPr>
            <w:r>
              <w:t>руб.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64007" w:rsidRDefault="00A64007" w:rsidP="00A64007">
            <w:pPr>
              <w:spacing w:line="233" w:lineRule="auto"/>
              <w:jc w:val="center"/>
              <w:rPr>
                <w:rFonts w:eastAsia="Arial Unicode MS?"/>
              </w:rPr>
            </w:pPr>
          </w:p>
        </w:tc>
      </w:tr>
      <w:tr w:rsidR="00A64007" w:rsidTr="00A64007">
        <w:trPr>
          <w:cantSplit/>
          <w:trHeight w:val="268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4007" w:rsidRDefault="00A64007" w:rsidP="00A64007">
            <w:pPr>
              <w:spacing w:line="233" w:lineRule="auto"/>
              <w:jc w:val="center"/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4007" w:rsidRDefault="00A64007" w:rsidP="00A64007">
            <w:pPr>
              <w:spacing w:line="233" w:lineRule="auto"/>
              <w:rPr>
                <w:rFonts w:eastAsia="Arial Unicode MS?"/>
              </w:rPr>
            </w:pPr>
            <w:r>
              <w:t>перевозка пассажиров (за одну поездку)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4007" w:rsidRDefault="00A64007" w:rsidP="00A64007">
            <w:pPr>
              <w:spacing w:line="233" w:lineRule="auto"/>
              <w:ind w:left="90"/>
              <w:jc w:val="center"/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64007" w:rsidRDefault="00784E95" w:rsidP="00A64007">
            <w:pPr>
              <w:spacing w:line="233" w:lineRule="auto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16</w:t>
            </w:r>
            <w:r w:rsidR="00A64007">
              <w:rPr>
                <w:rFonts w:eastAsia="Arial Unicode MS?"/>
              </w:rPr>
              <w:t>,00</w:t>
            </w:r>
          </w:p>
        </w:tc>
      </w:tr>
      <w:tr w:rsidR="00A64007" w:rsidTr="00A64007">
        <w:trPr>
          <w:cantSplit/>
          <w:trHeight w:val="268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4007" w:rsidRDefault="00A64007" w:rsidP="00A64007">
            <w:pPr>
              <w:spacing w:line="233" w:lineRule="auto"/>
              <w:jc w:val="center"/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4007" w:rsidRDefault="00A64007" w:rsidP="00A64007">
            <w:pPr>
              <w:spacing w:line="233" w:lineRule="auto"/>
              <w:rPr>
                <w:rFonts w:eastAsia="Arial Unicode MS?"/>
              </w:rPr>
            </w:pPr>
            <w:r>
              <w:t>перевозка багажа (за место)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4007" w:rsidRDefault="00A64007" w:rsidP="00A64007">
            <w:pPr>
              <w:spacing w:line="233" w:lineRule="auto"/>
              <w:ind w:left="90"/>
              <w:jc w:val="center"/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64007" w:rsidRDefault="00784E95" w:rsidP="00A64007">
            <w:pPr>
              <w:spacing w:line="233" w:lineRule="auto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16</w:t>
            </w:r>
            <w:r w:rsidR="00A64007">
              <w:rPr>
                <w:rFonts w:eastAsia="Arial Unicode MS?"/>
              </w:rPr>
              <w:t>,00</w:t>
            </w:r>
          </w:p>
        </w:tc>
      </w:tr>
      <w:tr w:rsidR="00A64007" w:rsidTr="00A64007">
        <w:trPr>
          <w:cantSplit/>
          <w:trHeight w:val="268"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4007" w:rsidRDefault="00A64007" w:rsidP="00A64007">
            <w:pPr>
              <w:spacing w:line="233" w:lineRule="auto"/>
              <w:jc w:val="center"/>
              <w:rPr>
                <w:rFonts w:eastAsia="Arial Unicode MS?"/>
                <w:b/>
              </w:rPr>
            </w:pPr>
            <w:r>
              <w:rPr>
                <w:rFonts w:eastAsia="Arial Unicode MS?"/>
                <w:b/>
              </w:rPr>
              <w:t>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4007" w:rsidRDefault="00A64007" w:rsidP="00A64007">
            <w:pPr>
              <w:spacing w:line="233" w:lineRule="auto"/>
              <w:rPr>
                <w:rFonts w:eastAsia="Arial Unicode MS?"/>
                <w:b/>
              </w:rPr>
            </w:pPr>
            <w:r>
              <w:rPr>
                <w:b/>
              </w:rPr>
              <w:t>За пределами городской черты*: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4007" w:rsidRDefault="00A64007" w:rsidP="00A64007">
            <w:pPr>
              <w:spacing w:line="233" w:lineRule="auto"/>
              <w:jc w:val="center"/>
              <w:rPr>
                <w:rFonts w:eastAsia="Arial Unicode MS?"/>
              </w:rPr>
            </w:pPr>
            <w: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t>1 км</w:t>
              </w:r>
            </w:smartTag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64007" w:rsidRDefault="00A64007" w:rsidP="00A64007">
            <w:pPr>
              <w:spacing w:line="233" w:lineRule="auto"/>
              <w:jc w:val="center"/>
              <w:rPr>
                <w:rFonts w:eastAsia="Arial Unicode MS?"/>
              </w:rPr>
            </w:pPr>
          </w:p>
        </w:tc>
      </w:tr>
      <w:tr w:rsidR="00A64007" w:rsidTr="00A64007">
        <w:trPr>
          <w:cantSplit/>
          <w:trHeight w:val="214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4007" w:rsidRDefault="00A64007" w:rsidP="00A64007">
            <w:pPr>
              <w:spacing w:line="233" w:lineRule="auto"/>
              <w:jc w:val="center"/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4007" w:rsidRDefault="00A64007" w:rsidP="00A64007">
            <w:pPr>
              <w:spacing w:line="233" w:lineRule="auto"/>
              <w:rPr>
                <w:rFonts w:eastAsia="Arial Unicode MS?"/>
              </w:rPr>
            </w:pPr>
            <w:r>
              <w:t xml:space="preserve">перевозка пассажиров (с 1-го пассажира) 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4007" w:rsidRDefault="00A64007" w:rsidP="00A64007">
            <w:pPr>
              <w:spacing w:line="233" w:lineRule="auto"/>
              <w:ind w:left="90"/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64007" w:rsidRDefault="00395FEF" w:rsidP="00A64007">
            <w:pPr>
              <w:spacing w:line="233" w:lineRule="auto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2,25</w:t>
            </w:r>
          </w:p>
        </w:tc>
      </w:tr>
      <w:tr w:rsidR="00A64007" w:rsidTr="00A64007">
        <w:trPr>
          <w:cantSplit/>
          <w:trHeight w:val="217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4007" w:rsidRDefault="00A64007" w:rsidP="00A64007">
            <w:pPr>
              <w:spacing w:line="233" w:lineRule="auto"/>
              <w:jc w:val="center"/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4007" w:rsidRDefault="00A64007" w:rsidP="00A64007">
            <w:pPr>
              <w:spacing w:line="233" w:lineRule="auto"/>
              <w:rPr>
                <w:rFonts w:eastAsia="Arial Unicode MS?"/>
              </w:rPr>
            </w:pPr>
            <w:r>
              <w:t>перевозка багажа (за место)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4007" w:rsidRDefault="00A64007" w:rsidP="00A64007">
            <w:pPr>
              <w:spacing w:line="233" w:lineRule="auto"/>
              <w:ind w:left="90"/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64007" w:rsidRDefault="00AC0E0D" w:rsidP="00A64007">
            <w:pPr>
              <w:spacing w:line="233" w:lineRule="auto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0,</w:t>
            </w:r>
            <w:r w:rsidR="00395FEF">
              <w:rPr>
                <w:rFonts w:eastAsia="Arial Unicode MS?"/>
              </w:rPr>
              <w:t>68</w:t>
            </w:r>
          </w:p>
        </w:tc>
      </w:tr>
    </w:tbl>
    <w:p w:rsidR="00A64007" w:rsidRPr="0094314B" w:rsidRDefault="00A64007" w:rsidP="00D62C25">
      <w:pPr>
        <w:spacing w:line="233" w:lineRule="auto"/>
        <w:rPr>
          <w:szCs w:val="28"/>
        </w:rPr>
      </w:pPr>
    </w:p>
    <w:p w:rsidR="00A64007" w:rsidRDefault="00A64007" w:rsidP="00AE39DE">
      <w:pPr>
        <w:spacing w:line="233" w:lineRule="auto"/>
        <w:jc w:val="center"/>
        <w:rPr>
          <w:b/>
          <w:i/>
          <w:sz w:val="28"/>
          <w:szCs w:val="28"/>
        </w:rPr>
      </w:pPr>
      <w:r w:rsidRPr="00D550AB">
        <w:rPr>
          <w:b/>
          <w:i/>
          <w:sz w:val="28"/>
          <w:szCs w:val="28"/>
        </w:rPr>
        <w:t>Тарифы на водоснабжение</w:t>
      </w:r>
    </w:p>
    <w:p w:rsidR="009A2358" w:rsidRPr="00D550AB" w:rsidRDefault="009A2358" w:rsidP="00AE39DE">
      <w:pPr>
        <w:spacing w:line="233" w:lineRule="auto"/>
        <w:jc w:val="center"/>
        <w:rPr>
          <w:b/>
          <w:i/>
          <w:sz w:val="28"/>
          <w:szCs w:val="28"/>
        </w:rPr>
      </w:pPr>
    </w:p>
    <w:tbl>
      <w:tblPr>
        <w:tblW w:w="10085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0"/>
        <w:gridCol w:w="3778"/>
        <w:gridCol w:w="1251"/>
        <w:gridCol w:w="1868"/>
        <w:gridCol w:w="2268"/>
      </w:tblGrid>
      <w:tr w:rsidR="002523A8" w:rsidTr="00801ECC">
        <w:trPr>
          <w:cantSplit/>
          <w:trHeight w:val="268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Default="002523A8" w:rsidP="00801ECC">
            <w:pPr>
              <w:spacing w:line="233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523A8" w:rsidRDefault="002523A8" w:rsidP="00801ECC">
            <w:pPr>
              <w:spacing w:line="233" w:lineRule="auto"/>
              <w:jc w:val="center"/>
              <w:rPr>
                <w:rFonts w:eastAsia="Arial Unicode MS?"/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Default="002523A8" w:rsidP="00801ECC">
            <w:pPr>
              <w:spacing w:line="233" w:lineRule="auto"/>
              <w:jc w:val="center"/>
              <w:rPr>
                <w:rFonts w:eastAsia="Arial Unicode MS?"/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Default="002523A8" w:rsidP="00801ECC">
            <w:pPr>
              <w:spacing w:line="233" w:lineRule="auto"/>
              <w:jc w:val="center"/>
              <w:rPr>
                <w:rFonts w:eastAsia="Arial Unicode MS?"/>
                <w:b/>
              </w:rPr>
            </w:pPr>
            <w:r>
              <w:rPr>
                <w:b/>
              </w:rPr>
              <w:t>Ед. измерения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Default="00036620" w:rsidP="00801ECC">
            <w:pPr>
              <w:spacing w:line="233" w:lineRule="auto"/>
              <w:jc w:val="center"/>
              <w:rPr>
                <w:rFonts w:eastAsia="Arial Unicode MS?"/>
                <w:b/>
              </w:rPr>
            </w:pPr>
            <w:r>
              <w:rPr>
                <w:b/>
              </w:rPr>
              <w:t>Тариф 2016</w:t>
            </w:r>
            <w:r w:rsidR="002523A8">
              <w:rPr>
                <w:b/>
              </w:rPr>
              <w:t xml:space="preserve"> г.</w:t>
            </w:r>
          </w:p>
        </w:tc>
      </w:tr>
      <w:tr w:rsidR="002523A8" w:rsidTr="00801ECC">
        <w:trPr>
          <w:cantSplit/>
          <w:trHeight w:val="279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523A8" w:rsidRDefault="002523A8" w:rsidP="00801ECC">
            <w:pPr>
              <w:spacing w:line="233" w:lineRule="auto"/>
              <w:jc w:val="center"/>
            </w:pPr>
          </w:p>
        </w:tc>
        <w:tc>
          <w:tcPr>
            <w:tcW w:w="3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523A8" w:rsidRDefault="002523A8" w:rsidP="00801ECC">
            <w:pPr>
              <w:spacing w:line="233" w:lineRule="auto"/>
              <w:jc w:val="center"/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523A8" w:rsidRDefault="002523A8" w:rsidP="00801ECC">
            <w:pPr>
              <w:spacing w:line="233" w:lineRule="auto"/>
              <w:jc w:val="center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Default="00F4317A" w:rsidP="00801ECC">
            <w:pPr>
              <w:spacing w:line="233" w:lineRule="auto"/>
              <w:jc w:val="center"/>
              <w:rPr>
                <w:rFonts w:eastAsia="Arial Unicode MS?"/>
                <w:b/>
              </w:rPr>
            </w:pPr>
            <w:r>
              <w:rPr>
                <w:b/>
              </w:rPr>
              <w:t xml:space="preserve">с </w:t>
            </w:r>
            <w:r w:rsidR="002523A8">
              <w:rPr>
                <w:b/>
              </w:rPr>
              <w:t>1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Default="00F4317A" w:rsidP="00801ECC">
            <w:pPr>
              <w:spacing w:line="233" w:lineRule="auto"/>
              <w:jc w:val="center"/>
              <w:rPr>
                <w:rFonts w:eastAsia="Arial Unicode MS?"/>
                <w:b/>
              </w:rPr>
            </w:pPr>
            <w:r>
              <w:rPr>
                <w:rFonts w:eastAsia="Arial Unicode MS?"/>
                <w:b/>
              </w:rPr>
              <w:t xml:space="preserve">с </w:t>
            </w:r>
            <w:r w:rsidR="002523A8">
              <w:rPr>
                <w:rFonts w:eastAsia="Arial Unicode MS?"/>
                <w:b/>
              </w:rPr>
              <w:t>1 июля</w:t>
            </w:r>
          </w:p>
        </w:tc>
      </w:tr>
      <w:tr w:rsidR="002523A8" w:rsidTr="00801ECC">
        <w:trPr>
          <w:trHeight w:val="26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Default="002523A8" w:rsidP="00801ECC">
            <w:pPr>
              <w:spacing w:line="233" w:lineRule="auto"/>
              <w:jc w:val="center"/>
              <w:rPr>
                <w:rFonts w:eastAsia="Arial Unicode MS?"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Default="002523A8" w:rsidP="00801ECC">
            <w:pPr>
              <w:spacing w:line="233" w:lineRule="auto"/>
              <w:ind w:firstLine="180"/>
              <w:rPr>
                <w:rFonts w:eastAsia="Arial Unicode MS?"/>
                <w:b/>
              </w:rPr>
            </w:pPr>
            <w:r>
              <w:rPr>
                <w:b/>
              </w:rPr>
              <w:t xml:space="preserve">Водоснабжение: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Default="002523A8" w:rsidP="00801ECC">
            <w:pPr>
              <w:spacing w:line="233" w:lineRule="auto"/>
              <w:jc w:val="center"/>
              <w:rPr>
                <w:rFonts w:eastAsia="Arial Unicode MS?"/>
              </w:rPr>
            </w:pPr>
            <w:r w:rsidRPr="002E3C83">
              <w:rPr>
                <w:b/>
              </w:rP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Default="00285EA4" w:rsidP="00801ECC">
            <w:pPr>
              <w:spacing w:line="233" w:lineRule="auto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24,36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Default="00285EA4" w:rsidP="00801ECC">
            <w:pPr>
              <w:spacing w:line="233" w:lineRule="auto"/>
              <w:jc w:val="center"/>
              <w:rPr>
                <w:rFonts w:eastAsia="Arial Unicode MS?"/>
              </w:rPr>
            </w:pPr>
            <w:r>
              <w:rPr>
                <w:rFonts w:eastAsia="Arial Unicode MS?"/>
              </w:rPr>
              <w:t>25,39</w:t>
            </w:r>
          </w:p>
        </w:tc>
      </w:tr>
      <w:tr w:rsidR="002523A8" w:rsidTr="00801ECC">
        <w:trPr>
          <w:cantSplit/>
          <w:trHeight w:val="268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523A8" w:rsidRDefault="002523A8" w:rsidP="00801ECC">
            <w:pPr>
              <w:spacing w:line="233" w:lineRule="auto"/>
              <w:jc w:val="center"/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Default="002523A8" w:rsidP="00801ECC">
            <w:pPr>
              <w:spacing w:line="233" w:lineRule="auto"/>
              <w:ind w:firstLine="180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Default="002523A8" w:rsidP="00801ECC">
            <w:pPr>
              <w:spacing w:line="233" w:lineRule="auto"/>
              <w:jc w:val="center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Pr="002523A8" w:rsidRDefault="002523A8" w:rsidP="00801ECC">
            <w:pPr>
              <w:spacing w:line="233" w:lineRule="auto"/>
              <w:jc w:val="center"/>
              <w:rPr>
                <w:rFonts w:eastAsia="Arial Unicode MS?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Pr="002523A8" w:rsidRDefault="002523A8" w:rsidP="00801ECC">
            <w:pPr>
              <w:spacing w:line="233" w:lineRule="auto"/>
              <w:jc w:val="center"/>
              <w:rPr>
                <w:rFonts w:eastAsia="Arial Unicode MS?"/>
                <w:color w:val="000000"/>
              </w:rPr>
            </w:pPr>
          </w:p>
        </w:tc>
      </w:tr>
      <w:tr w:rsidR="002523A8" w:rsidTr="00801ECC">
        <w:trPr>
          <w:cantSplit/>
          <w:trHeight w:val="218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523A8" w:rsidRDefault="002523A8" w:rsidP="00801ECC">
            <w:pPr>
              <w:spacing w:line="233" w:lineRule="auto"/>
              <w:jc w:val="center"/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Default="002523A8" w:rsidP="00801ECC">
            <w:pPr>
              <w:spacing w:line="233" w:lineRule="auto"/>
              <w:ind w:firstLine="180"/>
              <w:rPr>
                <w:rFonts w:eastAsia="Arial Unicode MS?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Default="002523A8" w:rsidP="00801ECC">
            <w:pPr>
              <w:spacing w:line="233" w:lineRule="auto"/>
              <w:jc w:val="center"/>
              <w:rPr>
                <w:rFonts w:eastAsia="Arial Unicode MS?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Pr="002523A8" w:rsidRDefault="002523A8" w:rsidP="00801ECC">
            <w:pPr>
              <w:spacing w:line="233" w:lineRule="auto"/>
              <w:jc w:val="center"/>
              <w:rPr>
                <w:rFonts w:eastAsia="Arial Unicode MS?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Pr="002523A8" w:rsidRDefault="002523A8" w:rsidP="00801ECC">
            <w:pPr>
              <w:spacing w:line="233" w:lineRule="auto"/>
              <w:jc w:val="center"/>
              <w:rPr>
                <w:rFonts w:eastAsia="Arial Unicode MS?"/>
                <w:color w:val="000000"/>
              </w:rPr>
            </w:pPr>
          </w:p>
        </w:tc>
      </w:tr>
      <w:tr w:rsidR="002523A8" w:rsidTr="00801ECC">
        <w:trPr>
          <w:trHeight w:val="26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Default="002523A8" w:rsidP="00801ECC">
            <w:pPr>
              <w:spacing w:line="233" w:lineRule="auto"/>
              <w:jc w:val="center"/>
              <w:rPr>
                <w:rFonts w:eastAsia="Arial Unicode MS?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Default="002523A8" w:rsidP="00801ECC">
            <w:pPr>
              <w:spacing w:line="233" w:lineRule="auto"/>
              <w:ind w:firstLine="180"/>
              <w:rPr>
                <w:rFonts w:eastAsia="Arial Unicode MS?"/>
                <w:b/>
              </w:rPr>
            </w:pPr>
            <w:r>
              <w:rPr>
                <w:b/>
              </w:rPr>
              <w:t>Водоотведение: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Pr="002E3C83" w:rsidRDefault="002523A8" w:rsidP="00801ECC">
            <w:pPr>
              <w:spacing w:line="233" w:lineRule="auto"/>
              <w:jc w:val="center"/>
              <w:rPr>
                <w:rFonts w:eastAsia="Arial Unicode MS?"/>
                <w:b/>
              </w:rPr>
            </w:pPr>
            <w:r w:rsidRPr="002E3C83">
              <w:rPr>
                <w:b/>
              </w:rPr>
              <w:t>руб./м</w:t>
            </w:r>
            <w:r w:rsidRPr="002E3C83">
              <w:rPr>
                <w:b/>
                <w:vertAlign w:val="superscript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Pr="002523A8" w:rsidRDefault="00285EA4" w:rsidP="00801ECC">
            <w:pPr>
              <w:spacing w:line="233" w:lineRule="auto"/>
              <w:jc w:val="center"/>
              <w:rPr>
                <w:rFonts w:eastAsia="Arial Unicode MS?"/>
                <w:color w:val="000000"/>
              </w:rPr>
            </w:pPr>
            <w:r>
              <w:rPr>
                <w:rFonts w:eastAsia="Arial Unicode MS?"/>
                <w:color w:val="000000"/>
              </w:rPr>
              <w:t>29,76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Pr="002523A8" w:rsidRDefault="00285EA4" w:rsidP="00801ECC">
            <w:pPr>
              <w:spacing w:line="233" w:lineRule="auto"/>
              <w:jc w:val="center"/>
              <w:rPr>
                <w:rFonts w:eastAsia="Arial Unicode MS?"/>
                <w:color w:val="000000"/>
              </w:rPr>
            </w:pPr>
            <w:r>
              <w:rPr>
                <w:rFonts w:eastAsia="Arial Unicode MS?"/>
                <w:color w:val="000000"/>
              </w:rPr>
              <w:t>30,94</w:t>
            </w:r>
          </w:p>
        </w:tc>
      </w:tr>
      <w:tr w:rsidR="002523A8" w:rsidTr="00801ECC">
        <w:trPr>
          <w:cantSplit/>
          <w:trHeight w:val="268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523A8" w:rsidRDefault="002523A8" w:rsidP="00801ECC">
            <w:pPr>
              <w:spacing w:line="233" w:lineRule="auto"/>
              <w:jc w:val="center"/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Default="002523A8" w:rsidP="00801ECC">
            <w:pPr>
              <w:spacing w:line="233" w:lineRule="auto"/>
              <w:ind w:firstLine="180"/>
              <w:rPr>
                <w:b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523A8" w:rsidRDefault="002523A8" w:rsidP="00801ECC">
            <w:pPr>
              <w:spacing w:line="233" w:lineRule="auto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Pr="002523A8" w:rsidRDefault="002523A8" w:rsidP="00801ECC">
            <w:pPr>
              <w:spacing w:line="233" w:lineRule="auto"/>
              <w:jc w:val="center"/>
              <w:rPr>
                <w:rFonts w:eastAsia="Arial Unicode MS?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Pr="002523A8" w:rsidRDefault="002523A8" w:rsidP="00801ECC">
            <w:pPr>
              <w:spacing w:line="233" w:lineRule="auto"/>
              <w:jc w:val="center"/>
              <w:rPr>
                <w:rFonts w:eastAsia="Arial Unicode MS?"/>
                <w:color w:val="000000"/>
              </w:rPr>
            </w:pPr>
          </w:p>
        </w:tc>
      </w:tr>
      <w:tr w:rsidR="002523A8" w:rsidTr="00801ECC">
        <w:trPr>
          <w:cantSplit/>
          <w:trHeight w:val="268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523A8" w:rsidRDefault="002523A8" w:rsidP="00801ECC">
            <w:pPr>
              <w:spacing w:line="233" w:lineRule="auto"/>
              <w:jc w:val="center"/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Default="002523A8" w:rsidP="00801ECC">
            <w:pPr>
              <w:spacing w:line="233" w:lineRule="auto"/>
              <w:ind w:firstLine="180"/>
              <w:rPr>
                <w:b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Default="002523A8" w:rsidP="00801ECC">
            <w:pPr>
              <w:spacing w:line="233" w:lineRule="auto"/>
              <w:jc w:val="center"/>
              <w:rPr>
                <w:rFonts w:eastAsia="Arial Unicode MS?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Default="002523A8" w:rsidP="00801ECC">
            <w:pPr>
              <w:spacing w:line="233" w:lineRule="auto"/>
              <w:jc w:val="center"/>
              <w:rPr>
                <w:rFonts w:eastAsia="Arial Unicode MS?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23A8" w:rsidRDefault="002523A8" w:rsidP="00801ECC">
            <w:pPr>
              <w:spacing w:line="233" w:lineRule="auto"/>
              <w:jc w:val="center"/>
              <w:rPr>
                <w:rFonts w:eastAsia="Arial Unicode MS?"/>
              </w:rPr>
            </w:pPr>
          </w:p>
        </w:tc>
      </w:tr>
    </w:tbl>
    <w:p w:rsidR="009D1F19" w:rsidRDefault="009D1F19" w:rsidP="00B74691">
      <w:pPr>
        <w:jc w:val="both"/>
        <w:rPr>
          <w:sz w:val="28"/>
          <w:szCs w:val="28"/>
        </w:rPr>
        <w:sectPr w:rsidR="009D1F19" w:rsidSect="004E5B6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32117" w:rsidRDefault="00A32117" w:rsidP="007F326D">
      <w:pPr>
        <w:jc w:val="both"/>
        <w:rPr>
          <w:sz w:val="28"/>
          <w:szCs w:val="28"/>
        </w:rPr>
      </w:pPr>
    </w:p>
    <w:sectPr w:rsidR="00A32117" w:rsidSect="00457EF6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9B4" w:rsidRDefault="00C409B4" w:rsidP="00036ACA">
      <w:r>
        <w:separator/>
      </w:r>
    </w:p>
  </w:endnote>
  <w:endnote w:type="continuationSeparator" w:id="1">
    <w:p w:rsidR="00C409B4" w:rsidRDefault="00C409B4" w:rsidP="00036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?"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rial Unicode MSሢ">
    <w:charset w:val="80"/>
    <w:family w:val="roman"/>
    <w:pitch w:val="variable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73672"/>
    </w:sdtPr>
    <w:sdtContent>
      <w:p w:rsidR="00805A31" w:rsidRDefault="00805A31">
        <w:pPr>
          <w:pStyle w:val="af0"/>
          <w:jc w:val="center"/>
        </w:pPr>
        <w:fldSimple w:instr=" PAGE   \* MERGEFORMAT ">
          <w:r w:rsidR="00395FEF">
            <w:rPr>
              <w:noProof/>
            </w:rPr>
            <w:t>25</w:t>
          </w:r>
        </w:fldSimple>
      </w:p>
    </w:sdtContent>
  </w:sdt>
  <w:p w:rsidR="00805A31" w:rsidRDefault="00805A31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9B4" w:rsidRDefault="00C409B4" w:rsidP="00036ACA">
      <w:r>
        <w:separator/>
      </w:r>
    </w:p>
  </w:footnote>
  <w:footnote w:type="continuationSeparator" w:id="1">
    <w:p w:rsidR="00C409B4" w:rsidRDefault="00C409B4" w:rsidP="00036A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20AA7"/>
    <w:multiLevelType w:val="hybridMultilevel"/>
    <w:tmpl w:val="E4B8E3B4"/>
    <w:lvl w:ilvl="0" w:tplc="E3CC955E">
      <w:numFmt w:val="bullet"/>
      <w:lvlText w:val="-"/>
      <w:lvlJc w:val="left"/>
      <w:pPr>
        <w:tabs>
          <w:tab w:val="num" w:pos="1669"/>
        </w:tabs>
        <w:ind w:left="1669" w:hanging="9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110242"/>
    <w:multiLevelType w:val="hybridMultilevel"/>
    <w:tmpl w:val="C49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2DB"/>
    <w:rsid w:val="000022CD"/>
    <w:rsid w:val="000165B3"/>
    <w:rsid w:val="00027ECF"/>
    <w:rsid w:val="00036620"/>
    <w:rsid w:val="00036ACA"/>
    <w:rsid w:val="0005792A"/>
    <w:rsid w:val="00081569"/>
    <w:rsid w:val="000856AF"/>
    <w:rsid w:val="00095FDF"/>
    <w:rsid w:val="000A758E"/>
    <w:rsid w:val="000B2118"/>
    <w:rsid w:val="000C3839"/>
    <w:rsid w:val="000C3A73"/>
    <w:rsid w:val="000E2C35"/>
    <w:rsid w:val="000F771A"/>
    <w:rsid w:val="000F7A15"/>
    <w:rsid w:val="001007A0"/>
    <w:rsid w:val="00106680"/>
    <w:rsid w:val="00110867"/>
    <w:rsid w:val="0012732B"/>
    <w:rsid w:val="0013174F"/>
    <w:rsid w:val="00132086"/>
    <w:rsid w:val="00133579"/>
    <w:rsid w:val="00134AE4"/>
    <w:rsid w:val="00136C4D"/>
    <w:rsid w:val="00140A51"/>
    <w:rsid w:val="00145631"/>
    <w:rsid w:val="001616FD"/>
    <w:rsid w:val="00163435"/>
    <w:rsid w:val="00164674"/>
    <w:rsid w:val="00164C12"/>
    <w:rsid w:val="00165AD4"/>
    <w:rsid w:val="00184496"/>
    <w:rsid w:val="0019136B"/>
    <w:rsid w:val="001A4027"/>
    <w:rsid w:val="001A439C"/>
    <w:rsid w:val="001B6AE8"/>
    <w:rsid w:val="001C3F2B"/>
    <w:rsid w:val="001C6AF3"/>
    <w:rsid w:val="001D7D64"/>
    <w:rsid w:val="001E2F05"/>
    <w:rsid w:val="001E4226"/>
    <w:rsid w:val="001E57B1"/>
    <w:rsid w:val="001E74D3"/>
    <w:rsid w:val="00204071"/>
    <w:rsid w:val="00212503"/>
    <w:rsid w:val="00213E68"/>
    <w:rsid w:val="00215D68"/>
    <w:rsid w:val="00222985"/>
    <w:rsid w:val="00233F55"/>
    <w:rsid w:val="002523A8"/>
    <w:rsid w:val="00256AC9"/>
    <w:rsid w:val="00283025"/>
    <w:rsid w:val="00285A81"/>
    <w:rsid w:val="00285EA4"/>
    <w:rsid w:val="002873FB"/>
    <w:rsid w:val="00291C02"/>
    <w:rsid w:val="00295580"/>
    <w:rsid w:val="002B028C"/>
    <w:rsid w:val="002B0D11"/>
    <w:rsid w:val="002C13AD"/>
    <w:rsid w:val="002E1592"/>
    <w:rsid w:val="002E2A61"/>
    <w:rsid w:val="002F2EC5"/>
    <w:rsid w:val="00302413"/>
    <w:rsid w:val="00310633"/>
    <w:rsid w:val="00324916"/>
    <w:rsid w:val="0032568B"/>
    <w:rsid w:val="0035329D"/>
    <w:rsid w:val="0036528C"/>
    <w:rsid w:val="00390FB9"/>
    <w:rsid w:val="00392D39"/>
    <w:rsid w:val="003934AC"/>
    <w:rsid w:val="00395FEF"/>
    <w:rsid w:val="003A5114"/>
    <w:rsid w:val="003A5DA9"/>
    <w:rsid w:val="003B2630"/>
    <w:rsid w:val="003B5511"/>
    <w:rsid w:val="003C7B97"/>
    <w:rsid w:val="003D09FC"/>
    <w:rsid w:val="003D1328"/>
    <w:rsid w:val="003E4466"/>
    <w:rsid w:val="004046A3"/>
    <w:rsid w:val="004475D4"/>
    <w:rsid w:val="00457EF6"/>
    <w:rsid w:val="004647FC"/>
    <w:rsid w:val="00481983"/>
    <w:rsid w:val="00485395"/>
    <w:rsid w:val="004958DD"/>
    <w:rsid w:val="004A284E"/>
    <w:rsid w:val="004A3017"/>
    <w:rsid w:val="004E5B6A"/>
    <w:rsid w:val="004F65D2"/>
    <w:rsid w:val="005011AA"/>
    <w:rsid w:val="00515426"/>
    <w:rsid w:val="00515DA9"/>
    <w:rsid w:val="00520C99"/>
    <w:rsid w:val="00532173"/>
    <w:rsid w:val="00536B39"/>
    <w:rsid w:val="00546BBC"/>
    <w:rsid w:val="00551953"/>
    <w:rsid w:val="00553CD1"/>
    <w:rsid w:val="00555A36"/>
    <w:rsid w:val="00560823"/>
    <w:rsid w:val="005737FA"/>
    <w:rsid w:val="0057598B"/>
    <w:rsid w:val="005949D3"/>
    <w:rsid w:val="005977AA"/>
    <w:rsid w:val="005B446C"/>
    <w:rsid w:val="005B6C34"/>
    <w:rsid w:val="005C1923"/>
    <w:rsid w:val="005C508F"/>
    <w:rsid w:val="005C69DF"/>
    <w:rsid w:val="005D02DB"/>
    <w:rsid w:val="005E1647"/>
    <w:rsid w:val="00601DEE"/>
    <w:rsid w:val="00602D76"/>
    <w:rsid w:val="006044CA"/>
    <w:rsid w:val="00606E69"/>
    <w:rsid w:val="00620CF0"/>
    <w:rsid w:val="00626883"/>
    <w:rsid w:val="00627F33"/>
    <w:rsid w:val="00643E78"/>
    <w:rsid w:val="00650C84"/>
    <w:rsid w:val="006524D9"/>
    <w:rsid w:val="006570BE"/>
    <w:rsid w:val="00682984"/>
    <w:rsid w:val="00682AD2"/>
    <w:rsid w:val="0068674F"/>
    <w:rsid w:val="00691C90"/>
    <w:rsid w:val="00692626"/>
    <w:rsid w:val="0069468D"/>
    <w:rsid w:val="00695606"/>
    <w:rsid w:val="006A2018"/>
    <w:rsid w:val="006B2FBC"/>
    <w:rsid w:val="006B4354"/>
    <w:rsid w:val="006D3A88"/>
    <w:rsid w:val="006D7870"/>
    <w:rsid w:val="006E49E2"/>
    <w:rsid w:val="006F3EAE"/>
    <w:rsid w:val="006F58F5"/>
    <w:rsid w:val="006F7E26"/>
    <w:rsid w:val="00700C50"/>
    <w:rsid w:val="00740555"/>
    <w:rsid w:val="007419E6"/>
    <w:rsid w:val="0075154B"/>
    <w:rsid w:val="00756A95"/>
    <w:rsid w:val="00763EA1"/>
    <w:rsid w:val="00763EFC"/>
    <w:rsid w:val="00773750"/>
    <w:rsid w:val="00775F51"/>
    <w:rsid w:val="0077728D"/>
    <w:rsid w:val="00784E95"/>
    <w:rsid w:val="00795534"/>
    <w:rsid w:val="007A6887"/>
    <w:rsid w:val="007C194F"/>
    <w:rsid w:val="007C29E0"/>
    <w:rsid w:val="007C4945"/>
    <w:rsid w:val="007D1533"/>
    <w:rsid w:val="007D345C"/>
    <w:rsid w:val="007D76DC"/>
    <w:rsid w:val="007E1A64"/>
    <w:rsid w:val="007E303A"/>
    <w:rsid w:val="007F326D"/>
    <w:rsid w:val="00801ECC"/>
    <w:rsid w:val="00803283"/>
    <w:rsid w:val="00805A31"/>
    <w:rsid w:val="00811CC5"/>
    <w:rsid w:val="0082225F"/>
    <w:rsid w:val="00823B89"/>
    <w:rsid w:val="00865780"/>
    <w:rsid w:val="0087034E"/>
    <w:rsid w:val="0087771F"/>
    <w:rsid w:val="00880C45"/>
    <w:rsid w:val="008A14AE"/>
    <w:rsid w:val="008A262E"/>
    <w:rsid w:val="008D4CD2"/>
    <w:rsid w:val="008F547D"/>
    <w:rsid w:val="008F6F37"/>
    <w:rsid w:val="00933329"/>
    <w:rsid w:val="0094486C"/>
    <w:rsid w:val="00957570"/>
    <w:rsid w:val="00962C3C"/>
    <w:rsid w:val="0098717A"/>
    <w:rsid w:val="00987994"/>
    <w:rsid w:val="00997387"/>
    <w:rsid w:val="009A2358"/>
    <w:rsid w:val="009B202C"/>
    <w:rsid w:val="009B44A9"/>
    <w:rsid w:val="009C34D3"/>
    <w:rsid w:val="009D0A4D"/>
    <w:rsid w:val="009D1F19"/>
    <w:rsid w:val="009E3275"/>
    <w:rsid w:val="009F0069"/>
    <w:rsid w:val="00A01A07"/>
    <w:rsid w:val="00A0629D"/>
    <w:rsid w:val="00A20593"/>
    <w:rsid w:val="00A24FFD"/>
    <w:rsid w:val="00A25842"/>
    <w:rsid w:val="00A32117"/>
    <w:rsid w:val="00A34FEB"/>
    <w:rsid w:val="00A43850"/>
    <w:rsid w:val="00A458AD"/>
    <w:rsid w:val="00A51077"/>
    <w:rsid w:val="00A52481"/>
    <w:rsid w:val="00A54751"/>
    <w:rsid w:val="00A556F5"/>
    <w:rsid w:val="00A5741E"/>
    <w:rsid w:val="00A63BE5"/>
    <w:rsid w:val="00A64007"/>
    <w:rsid w:val="00A93DDC"/>
    <w:rsid w:val="00A97C29"/>
    <w:rsid w:val="00AA3340"/>
    <w:rsid w:val="00AC0E0D"/>
    <w:rsid w:val="00AC4014"/>
    <w:rsid w:val="00AC6E33"/>
    <w:rsid w:val="00AD2317"/>
    <w:rsid w:val="00AD7CAE"/>
    <w:rsid w:val="00AE39DE"/>
    <w:rsid w:val="00B015E1"/>
    <w:rsid w:val="00B15E74"/>
    <w:rsid w:val="00B21E57"/>
    <w:rsid w:val="00B304C3"/>
    <w:rsid w:val="00B31C83"/>
    <w:rsid w:val="00B35996"/>
    <w:rsid w:val="00B35FE0"/>
    <w:rsid w:val="00B44C37"/>
    <w:rsid w:val="00B70F8C"/>
    <w:rsid w:val="00B7421F"/>
    <w:rsid w:val="00B74691"/>
    <w:rsid w:val="00B91F88"/>
    <w:rsid w:val="00B930BB"/>
    <w:rsid w:val="00B94E7B"/>
    <w:rsid w:val="00BA2E27"/>
    <w:rsid w:val="00BB2019"/>
    <w:rsid w:val="00BB20C0"/>
    <w:rsid w:val="00BB7BFC"/>
    <w:rsid w:val="00BC18BD"/>
    <w:rsid w:val="00BC1BDE"/>
    <w:rsid w:val="00BD34F9"/>
    <w:rsid w:val="00BD482E"/>
    <w:rsid w:val="00BE360D"/>
    <w:rsid w:val="00BF761C"/>
    <w:rsid w:val="00C02B41"/>
    <w:rsid w:val="00C128E7"/>
    <w:rsid w:val="00C169DB"/>
    <w:rsid w:val="00C35B48"/>
    <w:rsid w:val="00C409B4"/>
    <w:rsid w:val="00C411F3"/>
    <w:rsid w:val="00C45F4F"/>
    <w:rsid w:val="00C60A8F"/>
    <w:rsid w:val="00C62851"/>
    <w:rsid w:val="00C63395"/>
    <w:rsid w:val="00C647D3"/>
    <w:rsid w:val="00C64A0C"/>
    <w:rsid w:val="00C7242B"/>
    <w:rsid w:val="00C84455"/>
    <w:rsid w:val="00CA1A7B"/>
    <w:rsid w:val="00CA769B"/>
    <w:rsid w:val="00CA7D4C"/>
    <w:rsid w:val="00CC5617"/>
    <w:rsid w:val="00CD2D03"/>
    <w:rsid w:val="00CE6FD7"/>
    <w:rsid w:val="00CF5F86"/>
    <w:rsid w:val="00D01187"/>
    <w:rsid w:val="00D02330"/>
    <w:rsid w:val="00D07937"/>
    <w:rsid w:val="00D11EFD"/>
    <w:rsid w:val="00D145A8"/>
    <w:rsid w:val="00D168E3"/>
    <w:rsid w:val="00D22CDE"/>
    <w:rsid w:val="00D303FB"/>
    <w:rsid w:val="00D34EA7"/>
    <w:rsid w:val="00D42378"/>
    <w:rsid w:val="00D460ED"/>
    <w:rsid w:val="00D62C25"/>
    <w:rsid w:val="00D63131"/>
    <w:rsid w:val="00D64603"/>
    <w:rsid w:val="00D83301"/>
    <w:rsid w:val="00D94DBB"/>
    <w:rsid w:val="00DB0067"/>
    <w:rsid w:val="00DB06B8"/>
    <w:rsid w:val="00DB1DF9"/>
    <w:rsid w:val="00DD183D"/>
    <w:rsid w:val="00DE3834"/>
    <w:rsid w:val="00DF3B7A"/>
    <w:rsid w:val="00E260A3"/>
    <w:rsid w:val="00E32F84"/>
    <w:rsid w:val="00E333E5"/>
    <w:rsid w:val="00E43A5C"/>
    <w:rsid w:val="00E54751"/>
    <w:rsid w:val="00E61B4D"/>
    <w:rsid w:val="00E66097"/>
    <w:rsid w:val="00E662C6"/>
    <w:rsid w:val="00E707E1"/>
    <w:rsid w:val="00E7790D"/>
    <w:rsid w:val="00E84C33"/>
    <w:rsid w:val="00E869ED"/>
    <w:rsid w:val="00E87515"/>
    <w:rsid w:val="00E93D77"/>
    <w:rsid w:val="00ED0958"/>
    <w:rsid w:val="00EE1AF8"/>
    <w:rsid w:val="00EE2062"/>
    <w:rsid w:val="00EE3011"/>
    <w:rsid w:val="00EF19A1"/>
    <w:rsid w:val="00F1280F"/>
    <w:rsid w:val="00F3143C"/>
    <w:rsid w:val="00F36587"/>
    <w:rsid w:val="00F4317A"/>
    <w:rsid w:val="00F443C5"/>
    <w:rsid w:val="00F477AD"/>
    <w:rsid w:val="00F66422"/>
    <w:rsid w:val="00F80192"/>
    <w:rsid w:val="00F84D3A"/>
    <w:rsid w:val="00F92C79"/>
    <w:rsid w:val="00FA01B6"/>
    <w:rsid w:val="00FA6FCF"/>
    <w:rsid w:val="00FA7A31"/>
    <w:rsid w:val="00FB17DB"/>
    <w:rsid w:val="00FB23BE"/>
    <w:rsid w:val="00FB4924"/>
    <w:rsid w:val="00FB6C77"/>
    <w:rsid w:val="00FD543D"/>
    <w:rsid w:val="00FF09D2"/>
    <w:rsid w:val="00FF2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C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E84C33"/>
    <w:pPr>
      <w:keepNext/>
      <w:ind w:firstLine="567"/>
      <w:jc w:val="center"/>
    </w:pPr>
    <w:rPr>
      <w:b/>
      <w:sz w:val="28"/>
      <w:szCs w:val="20"/>
    </w:rPr>
  </w:style>
  <w:style w:type="paragraph" w:customStyle="1" w:styleId="a3">
    <w:name w:val="Знак"/>
    <w:basedOn w:val="a"/>
    <w:rsid w:val="00E84C33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rsid w:val="00E84C33"/>
    <w:pPr>
      <w:widowControl w:val="0"/>
      <w:ind w:firstLine="900"/>
      <w:jc w:val="center"/>
    </w:pPr>
    <w:rPr>
      <w:b/>
      <w:bCs/>
      <w:sz w:val="28"/>
      <w:szCs w:val="28"/>
    </w:rPr>
  </w:style>
  <w:style w:type="paragraph" w:customStyle="1" w:styleId="ConsNonformat">
    <w:name w:val="ConsNonformat"/>
    <w:rsid w:val="00E84C33"/>
    <w:rPr>
      <w:rFonts w:ascii="Courier New" w:hAnsi="Courier New"/>
      <w:snapToGrid w:val="0"/>
    </w:rPr>
  </w:style>
  <w:style w:type="paragraph" w:styleId="a5">
    <w:name w:val="Body Text"/>
    <w:basedOn w:val="a"/>
    <w:rsid w:val="00E84C33"/>
    <w:pPr>
      <w:jc w:val="center"/>
    </w:pPr>
    <w:rPr>
      <w:b/>
      <w:sz w:val="28"/>
      <w:szCs w:val="20"/>
    </w:rPr>
  </w:style>
  <w:style w:type="paragraph" w:customStyle="1" w:styleId="xl31">
    <w:name w:val="xl31"/>
    <w:basedOn w:val="a"/>
    <w:rsid w:val="00E84C33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ascii="Arial Unicode MS" w:eastAsia="Arial Unicode MS" w:hAnsi="Arial Unicode MS"/>
      <w:szCs w:val="20"/>
    </w:rPr>
  </w:style>
  <w:style w:type="paragraph" w:customStyle="1" w:styleId="2">
    <w:name w:val="Знак2"/>
    <w:basedOn w:val="a"/>
    <w:rsid w:val="0077728D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Plain Text"/>
    <w:basedOn w:val="a"/>
    <w:link w:val="a7"/>
    <w:rsid w:val="00B74691"/>
    <w:pPr>
      <w:widowControl w:val="0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B74691"/>
    <w:rPr>
      <w:rFonts w:ascii="Courier New" w:hAnsi="Courier New"/>
    </w:rPr>
  </w:style>
  <w:style w:type="paragraph" w:styleId="20">
    <w:name w:val="Body Text Indent 2"/>
    <w:basedOn w:val="a"/>
    <w:link w:val="21"/>
    <w:rsid w:val="008A262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8A262E"/>
    <w:rPr>
      <w:sz w:val="24"/>
      <w:szCs w:val="24"/>
    </w:rPr>
  </w:style>
  <w:style w:type="paragraph" w:customStyle="1" w:styleId="FR4">
    <w:name w:val="FR4"/>
    <w:rsid w:val="008A262E"/>
    <w:pPr>
      <w:widowControl w:val="0"/>
      <w:autoSpaceDE w:val="0"/>
      <w:autoSpaceDN w:val="0"/>
      <w:adjustRightInd w:val="0"/>
      <w:ind w:left="320"/>
    </w:pPr>
    <w:rPr>
      <w:rFonts w:ascii="Arial" w:hAnsi="Arial" w:cs="Arial"/>
      <w:i/>
      <w:iCs/>
      <w:sz w:val="16"/>
      <w:szCs w:val="16"/>
    </w:rPr>
  </w:style>
  <w:style w:type="table" w:styleId="a8">
    <w:name w:val="Table Grid"/>
    <w:basedOn w:val="a1"/>
    <w:uiPriority w:val="59"/>
    <w:rsid w:val="006B4354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qFormat/>
    <w:rsid w:val="00D07937"/>
    <w:pPr>
      <w:spacing w:line="360" w:lineRule="auto"/>
      <w:jc w:val="center"/>
    </w:pPr>
    <w:rPr>
      <w:rFonts w:ascii="Arial" w:hAnsi="Arial"/>
      <w:b/>
      <w:color w:val="0000FF"/>
      <w:sz w:val="28"/>
    </w:rPr>
  </w:style>
  <w:style w:type="paragraph" w:customStyle="1" w:styleId="ConsNormal">
    <w:name w:val="ConsNormal"/>
    <w:rsid w:val="00EE3011"/>
    <w:pPr>
      <w:widowControl w:val="0"/>
      <w:ind w:firstLine="720"/>
    </w:pPr>
    <w:rPr>
      <w:rFonts w:ascii="Arial" w:hAnsi="Arial"/>
      <w:snapToGrid w:val="0"/>
    </w:rPr>
  </w:style>
  <w:style w:type="paragraph" w:styleId="aa">
    <w:name w:val="Title"/>
    <w:basedOn w:val="a"/>
    <w:link w:val="ab"/>
    <w:qFormat/>
    <w:rsid w:val="00EE3011"/>
    <w:pPr>
      <w:jc w:val="center"/>
    </w:pPr>
    <w:rPr>
      <w:b/>
      <w:sz w:val="32"/>
      <w:szCs w:val="20"/>
    </w:rPr>
  </w:style>
  <w:style w:type="character" w:customStyle="1" w:styleId="ab">
    <w:name w:val="Название Знак"/>
    <w:link w:val="aa"/>
    <w:rsid w:val="00EE3011"/>
    <w:rPr>
      <w:b/>
      <w:sz w:val="32"/>
    </w:rPr>
  </w:style>
  <w:style w:type="paragraph" w:customStyle="1" w:styleId="ac">
    <w:name w:val="Содержимое таблицы"/>
    <w:basedOn w:val="a"/>
    <w:rsid w:val="001007A0"/>
    <w:pPr>
      <w:suppressLineNumbers/>
      <w:suppressAutoHyphens/>
    </w:pPr>
    <w:rPr>
      <w:lang w:eastAsia="ar-SA"/>
    </w:rPr>
  </w:style>
  <w:style w:type="character" w:styleId="ad">
    <w:name w:val="Hyperlink"/>
    <w:uiPriority w:val="99"/>
    <w:unhideWhenUsed/>
    <w:rsid w:val="00D11EFD"/>
    <w:rPr>
      <w:color w:val="0066CC"/>
      <w:u w:val="single"/>
    </w:rPr>
  </w:style>
  <w:style w:type="paragraph" w:customStyle="1" w:styleId="info">
    <w:name w:val="info"/>
    <w:basedOn w:val="a"/>
    <w:rsid w:val="00D11EFD"/>
    <w:pPr>
      <w:spacing w:after="300" w:line="336" w:lineRule="auto"/>
    </w:pPr>
  </w:style>
  <w:style w:type="character" w:customStyle="1" w:styleId="small-arrow">
    <w:name w:val="small-arrow"/>
    <w:basedOn w:val="a0"/>
    <w:rsid w:val="00D11EFD"/>
  </w:style>
  <w:style w:type="character" w:customStyle="1" w:styleId="company-bold1">
    <w:name w:val="company-bold1"/>
    <w:rsid w:val="00D11EFD"/>
    <w:rPr>
      <w:rFonts w:ascii="Tahoma" w:hAnsi="Tahoma" w:cs="Tahoma" w:hint="default"/>
      <w:b/>
      <w:bCs/>
      <w:vanish w:val="0"/>
      <w:webHidden w:val="0"/>
      <w:sz w:val="21"/>
      <w:szCs w:val="21"/>
      <w:specVanish w:val="0"/>
    </w:rPr>
  </w:style>
  <w:style w:type="paragraph" w:styleId="ae">
    <w:name w:val="header"/>
    <w:basedOn w:val="a"/>
    <w:link w:val="af"/>
    <w:rsid w:val="00036AC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036ACA"/>
    <w:rPr>
      <w:sz w:val="24"/>
      <w:szCs w:val="24"/>
    </w:rPr>
  </w:style>
  <w:style w:type="paragraph" w:styleId="af0">
    <w:name w:val="footer"/>
    <w:basedOn w:val="a"/>
    <w:link w:val="af1"/>
    <w:uiPriority w:val="99"/>
    <w:rsid w:val="00036AC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36ACA"/>
    <w:rPr>
      <w:sz w:val="24"/>
      <w:szCs w:val="24"/>
    </w:rPr>
  </w:style>
  <w:style w:type="paragraph" w:styleId="af2">
    <w:name w:val="Balloon Text"/>
    <w:basedOn w:val="a"/>
    <w:link w:val="af3"/>
    <w:rsid w:val="00515DA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515D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querycom.ru/companies/category/452310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AD2A7-4487-4011-93A9-894D11CD3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5635</Words>
  <Characters>32125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География и природный потенциал, ресурсы</vt:lpstr>
    </vt:vector>
  </TitlesOfParts>
  <Company/>
  <LinksUpToDate>false</LinksUpToDate>
  <CharactersWithSpaces>37685</CharactersWithSpaces>
  <SharedDoc>false</SharedDoc>
  <HLinks>
    <vt:vector size="6" baseType="variant">
      <vt:variant>
        <vt:i4>1835075</vt:i4>
      </vt:variant>
      <vt:variant>
        <vt:i4>0</vt:i4>
      </vt:variant>
      <vt:variant>
        <vt:i4>0</vt:i4>
      </vt:variant>
      <vt:variant>
        <vt:i4>5</vt:i4>
      </vt:variant>
      <vt:variant>
        <vt:lpwstr>http://querycom.ru/companies/category/452310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География и природный потенциал, ресурсы</dc:title>
  <dc:subject/>
  <dc:creator>Экономика 2</dc:creator>
  <cp:keywords/>
  <dc:description/>
  <cp:lastModifiedBy>User</cp:lastModifiedBy>
  <cp:revision>123</cp:revision>
  <cp:lastPrinted>2016-07-13T11:01:00Z</cp:lastPrinted>
  <dcterms:created xsi:type="dcterms:W3CDTF">2016-06-10T05:19:00Z</dcterms:created>
  <dcterms:modified xsi:type="dcterms:W3CDTF">2016-07-13T11:01:00Z</dcterms:modified>
</cp:coreProperties>
</file>