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C8" w:rsidRDefault="00F606C8" w:rsidP="00F606C8">
      <w:pPr>
        <w:rPr>
          <w:szCs w:val="28"/>
        </w:rPr>
      </w:pPr>
      <w:bookmarkStart w:id="0" w:name="_GoBack"/>
      <w:bookmarkEnd w:id="0"/>
      <w:r w:rsidRPr="00530232">
        <w:t xml:space="preserve">                                              </w:t>
      </w:r>
      <w:r>
        <w:t xml:space="preserve"> </w:t>
      </w:r>
      <w:r>
        <w:rPr>
          <w:noProof/>
          <w:szCs w:val="28"/>
        </w:rPr>
        <w:drawing>
          <wp:inline distT="0" distB="0" distL="0" distR="0">
            <wp:extent cx="876300" cy="88900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</w:t>
      </w:r>
    </w:p>
    <w:p w:rsidR="00F606C8" w:rsidRPr="00464643" w:rsidRDefault="00F606C8" w:rsidP="00F606C8">
      <w:pPr>
        <w:pStyle w:val="a3"/>
        <w:tabs>
          <w:tab w:val="left" w:pos="709"/>
        </w:tabs>
        <w:jc w:val="center"/>
        <w:rPr>
          <w:sz w:val="28"/>
          <w:szCs w:val="28"/>
        </w:rPr>
      </w:pPr>
    </w:p>
    <w:p w:rsidR="00F606C8" w:rsidRPr="00464643" w:rsidRDefault="00F606C8" w:rsidP="00F606C8">
      <w:pPr>
        <w:rPr>
          <w:b/>
          <w:szCs w:val="28"/>
        </w:rPr>
      </w:pPr>
      <w:r>
        <w:rPr>
          <w:b/>
          <w:szCs w:val="28"/>
        </w:rPr>
        <w:t xml:space="preserve">  </w:t>
      </w:r>
      <w:r w:rsidRPr="00464643">
        <w:rPr>
          <w:b/>
          <w:szCs w:val="28"/>
        </w:rPr>
        <w:t xml:space="preserve">АДМИНИСТРАЦИЯ  МУНИЦИПАЛЬНОГО  ОБРАЗОВАНИЯ            </w:t>
      </w:r>
    </w:p>
    <w:p w:rsidR="00F606C8" w:rsidRPr="00464643" w:rsidRDefault="00F606C8" w:rsidP="00F606C8">
      <w:pPr>
        <w:ind w:firstLine="709"/>
        <w:rPr>
          <w:b/>
          <w:szCs w:val="28"/>
        </w:rPr>
      </w:pPr>
      <w:r>
        <w:rPr>
          <w:b/>
          <w:szCs w:val="28"/>
        </w:rPr>
        <w:t xml:space="preserve">   </w:t>
      </w:r>
      <w:r w:rsidRPr="00464643">
        <w:rPr>
          <w:b/>
          <w:szCs w:val="28"/>
        </w:rPr>
        <w:t>РУДНЯНСКИЙ  РАЙОН  СМОЛЕНСКОЙ  ОБЛАСТИ</w:t>
      </w:r>
    </w:p>
    <w:p w:rsidR="00F606C8" w:rsidRDefault="00F606C8" w:rsidP="00F606C8">
      <w:pPr>
        <w:ind w:firstLine="709"/>
        <w:jc w:val="center"/>
        <w:rPr>
          <w:b/>
          <w:szCs w:val="28"/>
        </w:rPr>
      </w:pPr>
    </w:p>
    <w:p w:rsidR="00F606C8" w:rsidRPr="00464643" w:rsidRDefault="00F606C8" w:rsidP="00F606C8">
      <w:pPr>
        <w:ind w:firstLine="709"/>
        <w:rPr>
          <w:b/>
          <w:szCs w:val="28"/>
        </w:rPr>
      </w:pPr>
      <w:r>
        <w:rPr>
          <w:b/>
          <w:szCs w:val="28"/>
        </w:rPr>
        <w:t xml:space="preserve">                    </w:t>
      </w:r>
      <w:proofErr w:type="gramStart"/>
      <w:r w:rsidRPr="00464643">
        <w:rPr>
          <w:b/>
          <w:szCs w:val="28"/>
        </w:rPr>
        <w:t>П</w:t>
      </w:r>
      <w:proofErr w:type="gramEnd"/>
      <w:r w:rsidRPr="00464643">
        <w:rPr>
          <w:b/>
          <w:szCs w:val="28"/>
        </w:rPr>
        <w:t xml:space="preserve"> О С Т А Н О В Л Е Н И Е</w:t>
      </w:r>
    </w:p>
    <w:p w:rsidR="00F606C8" w:rsidRDefault="00F606C8" w:rsidP="00F606C8">
      <w:pPr>
        <w:rPr>
          <w:szCs w:val="28"/>
        </w:rPr>
      </w:pPr>
    </w:p>
    <w:p w:rsidR="00F606C8" w:rsidRDefault="00F606C8" w:rsidP="00F606C8">
      <w:pPr>
        <w:rPr>
          <w:szCs w:val="28"/>
        </w:rPr>
      </w:pPr>
      <w:r>
        <w:rPr>
          <w:szCs w:val="28"/>
        </w:rPr>
        <w:t>о</w:t>
      </w:r>
      <w:r w:rsidRPr="00464643">
        <w:rPr>
          <w:szCs w:val="28"/>
        </w:rPr>
        <w:t>т</w:t>
      </w:r>
      <w:r>
        <w:rPr>
          <w:szCs w:val="28"/>
        </w:rPr>
        <w:t xml:space="preserve">   </w:t>
      </w:r>
      <w:r w:rsidR="00475F86">
        <w:rPr>
          <w:szCs w:val="28"/>
        </w:rPr>
        <w:t>30.03.2017</w:t>
      </w:r>
      <w:r>
        <w:rPr>
          <w:szCs w:val="28"/>
        </w:rPr>
        <w:t xml:space="preserve">               </w:t>
      </w:r>
      <w:r w:rsidRPr="00464643">
        <w:rPr>
          <w:szCs w:val="28"/>
        </w:rPr>
        <w:t>№</w:t>
      </w:r>
      <w:r w:rsidR="00475F86">
        <w:rPr>
          <w:szCs w:val="28"/>
        </w:rPr>
        <w:t>120</w:t>
      </w:r>
      <w:r>
        <w:rPr>
          <w:szCs w:val="28"/>
        </w:rPr>
        <w:t xml:space="preserve">  </w:t>
      </w:r>
      <w:r w:rsidRPr="00464643">
        <w:rPr>
          <w:szCs w:val="28"/>
        </w:rPr>
        <w:t xml:space="preserve"> </w:t>
      </w:r>
    </w:p>
    <w:p w:rsidR="00F606C8" w:rsidRDefault="00475F86" w:rsidP="00F606C8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95250</wp:posOffset>
                </wp:positionV>
                <wp:extent cx="3915410" cy="1958340"/>
                <wp:effectExtent l="0" t="0" r="190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6C8" w:rsidRPr="00A01143" w:rsidRDefault="00F606C8" w:rsidP="00F606C8">
                            <w:pPr>
                              <w:spacing w:line="260" w:lineRule="atLeas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Об утверждении Административного  регламента   по  предоставлению 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образования Руднянский район Смоленской области»</w:t>
                            </w:r>
                          </w:p>
                          <w:p w:rsidR="00F606C8" w:rsidRDefault="00F606C8" w:rsidP="00F60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7.5pt;width:308.3pt;height:1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Begw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" stroked="f">
                <v:textbox>
                  <w:txbxContent>
                    <w:p w:rsidR="00F606C8" w:rsidRPr="00A01143" w:rsidRDefault="00F606C8" w:rsidP="00F606C8">
                      <w:pPr>
                        <w:spacing w:line="260" w:lineRule="atLeas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Об утверждении Административного  регламента   по  предоставлению 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образования Руднянский район Смоленской области»</w:t>
                      </w:r>
                    </w:p>
                    <w:p w:rsidR="00F606C8" w:rsidRDefault="00F606C8" w:rsidP="00F606C8"/>
                  </w:txbxContent>
                </v:textbox>
              </v:shape>
            </w:pict>
          </mc:Fallback>
        </mc:AlternateContent>
      </w:r>
    </w:p>
    <w:p w:rsidR="00F606C8" w:rsidRPr="00464643" w:rsidRDefault="00F606C8" w:rsidP="00F606C8">
      <w:pPr>
        <w:rPr>
          <w:szCs w:val="28"/>
        </w:rPr>
      </w:pPr>
    </w:p>
    <w:p w:rsidR="00F606C8" w:rsidRPr="00464643" w:rsidRDefault="00F606C8" w:rsidP="00F606C8">
      <w:pPr>
        <w:pStyle w:val="a3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F606C8" w:rsidRPr="00464643" w:rsidRDefault="00F606C8" w:rsidP="00F606C8">
      <w:pPr>
        <w:pStyle w:val="a3"/>
        <w:rPr>
          <w:sz w:val="28"/>
          <w:szCs w:val="28"/>
        </w:rPr>
      </w:pPr>
    </w:p>
    <w:p w:rsidR="00F606C8" w:rsidRPr="00464643" w:rsidRDefault="00F606C8" w:rsidP="00F606C8">
      <w:pPr>
        <w:pStyle w:val="a3"/>
        <w:rPr>
          <w:sz w:val="28"/>
          <w:szCs w:val="28"/>
        </w:rPr>
      </w:pPr>
    </w:p>
    <w:p w:rsidR="00F606C8" w:rsidRPr="00464643" w:rsidRDefault="00F606C8" w:rsidP="00F606C8">
      <w:pPr>
        <w:pStyle w:val="a3"/>
        <w:rPr>
          <w:sz w:val="28"/>
          <w:szCs w:val="28"/>
        </w:rPr>
      </w:pPr>
    </w:p>
    <w:p w:rsidR="00F606C8" w:rsidRPr="00464643" w:rsidRDefault="00F606C8" w:rsidP="00F606C8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F606C8" w:rsidRDefault="00F606C8" w:rsidP="00F606C8">
      <w:pPr>
        <w:pStyle w:val="ConsPlusTitle"/>
        <w:ind w:right="-55" w:firstLine="708"/>
        <w:jc w:val="both"/>
        <w:rPr>
          <w:b w:val="0"/>
          <w:sz w:val="28"/>
        </w:rPr>
      </w:pPr>
    </w:p>
    <w:p w:rsidR="00F606C8" w:rsidRDefault="00F606C8" w:rsidP="00F606C8">
      <w:pPr>
        <w:pStyle w:val="ConsPlusTitle"/>
        <w:ind w:right="-55" w:firstLine="708"/>
        <w:jc w:val="both"/>
        <w:rPr>
          <w:b w:val="0"/>
          <w:sz w:val="28"/>
        </w:rPr>
      </w:pPr>
    </w:p>
    <w:p w:rsidR="00F606C8" w:rsidRDefault="00F606C8" w:rsidP="00F606C8">
      <w:pPr>
        <w:pStyle w:val="ConsPlusTitle"/>
        <w:ind w:right="-55" w:firstLine="708"/>
        <w:jc w:val="both"/>
        <w:rPr>
          <w:b w:val="0"/>
          <w:sz w:val="28"/>
        </w:rPr>
      </w:pPr>
    </w:p>
    <w:p w:rsidR="00F606C8" w:rsidRPr="007A5655" w:rsidRDefault="00F606C8" w:rsidP="00F606C8">
      <w:pPr>
        <w:pStyle w:val="ConsPlusTitle"/>
        <w:ind w:left="-284" w:right="-425" w:firstLine="426"/>
        <w:jc w:val="both"/>
        <w:rPr>
          <w:b w:val="0"/>
          <w:sz w:val="28"/>
          <w:szCs w:val="28"/>
        </w:rPr>
      </w:pPr>
      <w:r w:rsidRPr="00594D80">
        <w:rPr>
          <w:b w:val="0"/>
          <w:sz w:val="28"/>
        </w:rPr>
        <w:t>В соответствии с</w:t>
      </w:r>
      <w:r>
        <w:rPr>
          <w:sz w:val="28"/>
        </w:rPr>
        <w:t xml:space="preserve"> </w:t>
      </w:r>
      <w:r w:rsidRPr="007A5655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7A5655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7A5655">
        <w:rPr>
          <w:b w:val="0"/>
          <w:sz w:val="28"/>
          <w:szCs w:val="28"/>
        </w:rPr>
        <w:t xml:space="preserve"> от 27 июля 2010 года № 210-ФЗ</w:t>
      </w:r>
      <w:r>
        <w:rPr>
          <w:b w:val="0"/>
          <w:sz w:val="28"/>
          <w:szCs w:val="28"/>
        </w:rPr>
        <w:t xml:space="preserve">              </w:t>
      </w:r>
      <w:r w:rsidRPr="007A5655">
        <w:rPr>
          <w:b w:val="0"/>
          <w:sz w:val="28"/>
          <w:szCs w:val="28"/>
        </w:rPr>
        <w:t>«Об организации предоставления государ</w:t>
      </w:r>
      <w:r>
        <w:rPr>
          <w:b w:val="0"/>
          <w:sz w:val="28"/>
          <w:szCs w:val="28"/>
        </w:rPr>
        <w:t>ственных и муниципальных услуг»,</w:t>
      </w:r>
      <w:r w:rsidRPr="00B8258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F606C8" w:rsidRPr="00100219" w:rsidRDefault="00F606C8" w:rsidP="00F606C8">
      <w:pPr>
        <w:pStyle w:val="ConsPlusTitle"/>
        <w:ind w:left="-284" w:right="-425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100219">
        <w:rPr>
          <w:b w:val="0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>
        <w:rPr>
          <w:b w:val="0"/>
          <w:sz w:val="28"/>
          <w:szCs w:val="28"/>
        </w:rPr>
        <w:t xml:space="preserve"> </w:t>
      </w:r>
      <w:proofErr w:type="gramStart"/>
      <w:r w:rsidRPr="00100219">
        <w:rPr>
          <w:b w:val="0"/>
          <w:sz w:val="28"/>
          <w:szCs w:val="28"/>
        </w:rPr>
        <w:t>п</w:t>
      </w:r>
      <w:proofErr w:type="gramEnd"/>
      <w:r w:rsidRPr="00100219">
        <w:rPr>
          <w:b w:val="0"/>
          <w:sz w:val="28"/>
          <w:szCs w:val="28"/>
        </w:rPr>
        <w:t xml:space="preserve"> о с т а н о в л я е т:</w:t>
      </w:r>
    </w:p>
    <w:p w:rsidR="00F606C8" w:rsidRPr="00DA0E0B" w:rsidRDefault="00F606C8" w:rsidP="00F606C8">
      <w:pPr>
        <w:spacing w:line="260" w:lineRule="atLeast"/>
        <w:ind w:left="-284" w:right="-425" w:firstLine="426"/>
        <w:rPr>
          <w:szCs w:val="28"/>
        </w:rPr>
      </w:pPr>
      <w:r>
        <w:rPr>
          <w:szCs w:val="28"/>
        </w:rPr>
        <w:t xml:space="preserve">1. </w:t>
      </w:r>
      <w:r w:rsidRPr="00DA0E0B">
        <w:rPr>
          <w:szCs w:val="28"/>
        </w:rPr>
        <w:t>Утвердить прилагаемый Администра</w:t>
      </w:r>
      <w:r>
        <w:rPr>
          <w:szCs w:val="28"/>
        </w:rPr>
        <w:t>тивный регламент предоставления государствен</w:t>
      </w:r>
      <w:r w:rsidRPr="00DA0E0B">
        <w:rPr>
          <w:szCs w:val="28"/>
        </w:rPr>
        <w:t xml:space="preserve">ной услуги </w:t>
      </w:r>
      <w:r w:rsidRPr="00A01143">
        <w:rPr>
          <w:szCs w:val="28"/>
          <w:bdr w:val="none" w:sz="0" w:space="0" w:color="auto" w:frame="1"/>
        </w:rPr>
        <w:t> </w:t>
      </w:r>
      <w:r>
        <w:rPr>
          <w:szCs w:val="28"/>
        </w:rPr>
        <w:t xml:space="preserve">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образования Руднянский район Смоленской области» </w:t>
      </w:r>
      <w:r w:rsidRPr="00DA0E0B">
        <w:rPr>
          <w:color w:val="000000"/>
          <w:szCs w:val="28"/>
        </w:rPr>
        <w:t xml:space="preserve">(далее – Административный регламент). </w:t>
      </w:r>
      <w:r w:rsidRPr="00DA0E0B">
        <w:rPr>
          <w:szCs w:val="28"/>
        </w:rPr>
        <w:t xml:space="preserve"> </w:t>
      </w:r>
    </w:p>
    <w:p w:rsidR="00F606C8" w:rsidRDefault="00F606C8" w:rsidP="00F606C8">
      <w:pPr>
        <w:pStyle w:val="a3"/>
        <w:ind w:left="-284" w:right="-425" w:firstLine="426"/>
        <w:jc w:val="both"/>
        <w:rPr>
          <w:sz w:val="28"/>
          <w:szCs w:val="24"/>
        </w:rPr>
      </w:pPr>
      <w:r>
        <w:rPr>
          <w:sz w:val="28"/>
          <w:szCs w:val="28"/>
        </w:rPr>
        <w:t>2. 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(Н.А. Караваева) обеспечить исполнение Административного регламента.</w:t>
      </w:r>
      <w:r>
        <w:rPr>
          <w:sz w:val="28"/>
          <w:szCs w:val="24"/>
        </w:rPr>
        <w:t xml:space="preserve"> </w:t>
      </w:r>
    </w:p>
    <w:p w:rsidR="00F606C8" w:rsidRDefault="00F606C8" w:rsidP="00F606C8">
      <w:pPr>
        <w:pStyle w:val="ConsPlusTitle"/>
        <w:ind w:left="-284" w:right="-425" w:firstLine="426"/>
        <w:jc w:val="both"/>
        <w:rPr>
          <w:b w:val="0"/>
          <w:bCs w:val="0"/>
          <w:color w:val="000000"/>
          <w:szCs w:val="28"/>
        </w:rPr>
      </w:pPr>
      <w:r w:rsidRPr="00773947">
        <w:rPr>
          <w:b w:val="0"/>
          <w:color w:val="000000"/>
          <w:sz w:val="28"/>
          <w:szCs w:val="28"/>
        </w:rPr>
        <w:t xml:space="preserve">3. </w:t>
      </w:r>
      <w:r>
        <w:rPr>
          <w:b w:val="0"/>
          <w:color w:val="000000"/>
          <w:sz w:val="28"/>
          <w:szCs w:val="28"/>
        </w:rPr>
        <w:t xml:space="preserve">Настоящее постановление вступает в силу с момента его официального опубликования в соответствии </w:t>
      </w:r>
      <w:r>
        <w:rPr>
          <w:b w:val="0"/>
          <w:color w:val="000000"/>
          <w:sz w:val="28"/>
          <w:szCs w:val="28"/>
          <w:lang w:val="en-US"/>
        </w:rPr>
        <w:t>c</w:t>
      </w:r>
      <w:r w:rsidRPr="009752FE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Уставом муниципального образования  Руднянский район Смоленской области.</w:t>
      </w:r>
    </w:p>
    <w:p w:rsidR="00F606C8" w:rsidRDefault="00F606C8" w:rsidP="00F606C8">
      <w:pPr>
        <w:rPr>
          <w:szCs w:val="28"/>
        </w:rPr>
      </w:pPr>
    </w:p>
    <w:p w:rsidR="00F606C8" w:rsidRPr="0061168E" w:rsidRDefault="00F606C8" w:rsidP="00F606C8">
      <w:pPr>
        <w:rPr>
          <w:szCs w:val="28"/>
        </w:rPr>
      </w:pPr>
      <w:r>
        <w:rPr>
          <w:szCs w:val="28"/>
        </w:rPr>
        <w:t xml:space="preserve">Глава </w:t>
      </w:r>
      <w:r w:rsidRPr="0061168E">
        <w:rPr>
          <w:szCs w:val="28"/>
        </w:rPr>
        <w:t xml:space="preserve">муниципального образования </w:t>
      </w:r>
    </w:p>
    <w:p w:rsidR="00F606C8" w:rsidRDefault="00F606C8" w:rsidP="00F606C8">
      <w:pPr>
        <w:pStyle w:val="a3"/>
        <w:tabs>
          <w:tab w:val="left" w:pos="2410"/>
        </w:tabs>
        <w:ind w:right="-425"/>
        <w:rPr>
          <w:b/>
        </w:rPr>
      </w:pPr>
      <w:r w:rsidRPr="0061168E">
        <w:rPr>
          <w:sz w:val="28"/>
          <w:szCs w:val="28"/>
        </w:rPr>
        <w:t xml:space="preserve">Руднянский район Смоленской области                  </w:t>
      </w:r>
      <w:r>
        <w:rPr>
          <w:sz w:val="28"/>
          <w:szCs w:val="28"/>
        </w:rPr>
        <w:t xml:space="preserve">   </w:t>
      </w:r>
      <w:r w:rsidRPr="0061168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6116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1168E">
        <w:rPr>
          <w:b/>
          <w:sz w:val="28"/>
          <w:szCs w:val="28"/>
        </w:rPr>
        <w:t>Ю.И. Ивашкин</w:t>
      </w:r>
      <w:r w:rsidRPr="0061168E">
        <w:rPr>
          <w:b/>
        </w:rPr>
        <w:t xml:space="preserve"> </w:t>
      </w:r>
    </w:p>
    <w:p w:rsidR="0031557C" w:rsidRPr="00F53FC3" w:rsidRDefault="0031557C" w:rsidP="0031557C">
      <w:pPr>
        <w:tabs>
          <w:tab w:val="right" w:pos="10205"/>
        </w:tabs>
        <w:jc w:val="right"/>
        <w:rPr>
          <w:sz w:val="24"/>
          <w:szCs w:val="24"/>
        </w:rPr>
      </w:pPr>
      <w:r w:rsidRPr="00F53FC3">
        <w:rPr>
          <w:sz w:val="24"/>
          <w:szCs w:val="24"/>
        </w:rPr>
        <w:t>УТВЕРЖДЕН</w:t>
      </w:r>
    </w:p>
    <w:p w:rsidR="0031557C" w:rsidRPr="00F53FC3" w:rsidRDefault="0031557C" w:rsidP="0031557C">
      <w:pPr>
        <w:tabs>
          <w:tab w:val="right" w:pos="10205"/>
        </w:tabs>
        <w:ind w:left="6095"/>
        <w:jc w:val="right"/>
        <w:rPr>
          <w:sz w:val="24"/>
          <w:szCs w:val="24"/>
        </w:rPr>
      </w:pPr>
      <w:r w:rsidRPr="00F53FC3">
        <w:rPr>
          <w:sz w:val="24"/>
          <w:szCs w:val="24"/>
        </w:rPr>
        <w:lastRenderedPageBreak/>
        <w:t>постановлением Администрации муниципального образования Руднянский район Смоленской области</w:t>
      </w:r>
    </w:p>
    <w:p w:rsidR="0031557C" w:rsidRPr="00C0128B" w:rsidRDefault="0031557C" w:rsidP="0031557C">
      <w:pPr>
        <w:pStyle w:val="ConsPlusNormal"/>
        <w:ind w:left="54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3FC3">
        <w:rPr>
          <w:rFonts w:ascii="Times New Roman" w:hAnsi="Times New Roman" w:cs="Times New Roman"/>
          <w:sz w:val="24"/>
          <w:szCs w:val="24"/>
        </w:rPr>
        <w:t xml:space="preserve">                  от </w:t>
      </w:r>
      <w:r>
        <w:rPr>
          <w:rFonts w:ascii="Times New Roman" w:hAnsi="Times New Roman" w:cs="Times New Roman"/>
          <w:sz w:val="24"/>
          <w:szCs w:val="24"/>
        </w:rPr>
        <w:t>30.03.2017</w:t>
      </w:r>
      <w:r w:rsidRPr="00F53FC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120</w:t>
      </w:r>
    </w:p>
    <w:p w:rsidR="0031557C" w:rsidRPr="00C0128B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both"/>
        <w:rPr>
          <w:sz w:val="24"/>
          <w:szCs w:val="24"/>
        </w:rPr>
      </w:pPr>
    </w:p>
    <w:p w:rsidR="0031557C" w:rsidRPr="00333DC0" w:rsidRDefault="0031557C" w:rsidP="0031557C">
      <w:pPr>
        <w:pStyle w:val="ConsPlusNormal"/>
        <w:jc w:val="both"/>
        <w:rPr>
          <w:sz w:val="24"/>
          <w:szCs w:val="24"/>
        </w:rPr>
      </w:pPr>
    </w:p>
    <w:p w:rsidR="0031557C" w:rsidRPr="00E83637" w:rsidRDefault="0031557C" w:rsidP="0031557C">
      <w:pPr>
        <w:pStyle w:val="ConsPlusTitle"/>
        <w:jc w:val="center"/>
        <w:rPr>
          <w:sz w:val="28"/>
          <w:szCs w:val="28"/>
        </w:rPr>
      </w:pPr>
      <w:bookmarkStart w:id="1" w:name="P32"/>
      <w:bookmarkEnd w:id="1"/>
      <w:r w:rsidRPr="00E83637">
        <w:rPr>
          <w:sz w:val="28"/>
          <w:szCs w:val="28"/>
        </w:rPr>
        <w:t>АДМИНИСТРАТИВНЫЙ РЕГЛАМЕНТ</w:t>
      </w:r>
    </w:p>
    <w:p w:rsidR="0031557C" w:rsidRPr="00E83637" w:rsidRDefault="0031557C" w:rsidP="0031557C">
      <w:pPr>
        <w:pStyle w:val="ConsPlusTitle"/>
        <w:jc w:val="center"/>
        <w:rPr>
          <w:sz w:val="28"/>
          <w:szCs w:val="28"/>
        </w:rPr>
      </w:pPr>
      <w:r w:rsidRPr="00E83637">
        <w:rPr>
          <w:sz w:val="28"/>
          <w:szCs w:val="28"/>
        </w:rPr>
        <w:t>ПРЕДОСТАВЛЕНИЯ ГОСУДАРСТВЕННОЙ УСЛУГИ «ПРЕДОСТАВЛЕНИЕ</w:t>
      </w:r>
    </w:p>
    <w:p w:rsidR="0031557C" w:rsidRPr="00E83637" w:rsidRDefault="0031557C" w:rsidP="0031557C">
      <w:pPr>
        <w:pStyle w:val="ConsPlusTitle"/>
        <w:jc w:val="center"/>
        <w:rPr>
          <w:sz w:val="28"/>
          <w:szCs w:val="28"/>
        </w:rPr>
      </w:pPr>
      <w:r w:rsidRPr="00E83637">
        <w:rPr>
          <w:sz w:val="28"/>
          <w:szCs w:val="28"/>
        </w:rPr>
        <w:t>ЖИЛЫХ ПОМЕЩЕНИЙ ДЕТЯМ-СИРОТАМ И ДЕТЯМ, ОСТАВШИМСЯ</w:t>
      </w:r>
    </w:p>
    <w:p w:rsidR="0031557C" w:rsidRPr="00E83637" w:rsidRDefault="0031557C" w:rsidP="0031557C">
      <w:pPr>
        <w:pStyle w:val="ConsPlusTitle"/>
        <w:jc w:val="center"/>
        <w:rPr>
          <w:sz w:val="28"/>
          <w:szCs w:val="28"/>
        </w:rPr>
      </w:pPr>
      <w:r w:rsidRPr="00E83637">
        <w:rPr>
          <w:sz w:val="28"/>
          <w:szCs w:val="28"/>
        </w:rPr>
        <w:t>БЕЗ ПОПЕЧЕНИЯ РОДИТЕЛЕЙ, ЛИЦАМ ИЗ ЧИСЛА ДЕТЕЙ-СИРОТ</w:t>
      </w:r>
    </w:p>
    <w:p w:rsidR="0031557C" w:rsidRPr="00E83637" w:rsidRDefault="0031557C" w:rsidP="0031557C">
      <w:pPr>
        <w:pStyle w:val="ConsPlusTitle"/>
        <w:jc w:val="center"/>
        <w:rPr>
          <w:sz w:val="28"/>
          <w:szCs w:val="28"/>
        </w:rPr>
      </w:pPr>
      <w:r w:rsidRPr="00E83637">
        <w:rPr>
          <w:sz w:val="28"/>
          <w:szCs w:val="28"/>
        </w:rPr>
        <w:t xml:space="preserve">И ДЕТЕЙ, ОСТАВШИХСЯ БЕЗ ПОПЕЧЕНИЯ </w:t>
      </w:r>
      <w:r w:rsidRPr="005B330D">
        <w:rPr>
          <w:sz w:val="28"/>
          <w:szCs w:val="28"/>
        </w:rPr>
        <w:t>РОДИТЕЛЕЙ НА ТЕРРИТОРИИ МУНИЦИПАЛЬНОГО ОБРАЗОВАНИЯ РУДНЯНСКИЙ РАЙОН СМОЛЕНСКОЙ ОБЛАСТИ»</w:t>
      </w:r>
    </w:p>
    <w:p w:rsidR="0031557C" w:rsidRDefault="0031557C" w:rsidP="0031557C">
      <w:pPr>
        <w:pStyle w:val="ConsPlusTitle"/>
        <w:jc w:val="center"/>
      </w:pPr>
    </w:p>
    <w:p w:rsidR="0031557C" w:rsidRPr="00E83637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363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1557C" w:rsidRPr="00E83637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E83637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3637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31557C" w:rsidRPr="00E83637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E83637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63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E83637">
        <w:rPr>
          <w:rFonts w:ascii="Times New Roman" w:hAnsi="Times New Roman" w:cs="Times New Roman"/>
          <w:sz w:val="28"/>
          <w:szCs w:val="28"/>
        </w:rPr>
        <w:t>» (далее - административный регламент и государственная услуга соответственно) разработан в целях повышения качества и доступности предоставления государственной услуги, определения сроков и последовательности административных процедур при осуществлении полномочий по предоставлению указанной</w:t>
      </w:r>
      <w:proofErr w:type="gramEnd"/>
      <w:r w:rsidRPr="00E83637">
        <w:rPr>
          <w:rFonts w:ascii="Times New Roman" w:hAnsi="Times New Roman" w:cs="Times New Roman"/>
          <w:sz w:val="28"/>
          <w:szCs w:val="28"/>
        </w:rPr>
        <w:t xml:space="preserve"> государственной услуги, а также регулирует порядок предоставления государственной услуги.</w:t>
      </w:r>
    </w:p>
    <w:p w:rsidR="0031557C" w:rsidRPr="00E83637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E83637" w:rsidRDefault="0031557C" w:rsidP="0031557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E83637">
        <w:rPr>
          <w:rFonts w:ascii="Times New Roman" w:hAnsi="Times New Roman" w:cs="Times New Roman"/>
          <w:sz w:val="28"/>
          <w:szCs w:val="28"/>
        </w:rPr>
        <w:t xml:space="preserve">                                              1.2. Заявители государственной услуги</w:t>
      </w:r>
    </w:p>
    <w:p w:rsidR="0031557C" w:rsidRPr="00E83637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E83637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637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E83637">
        <w:rPr>
          <w:rFonts w:ascii="Times New Roman" w:hAnsi="Times New Roman" w:cs="Times New Roman"/>
          <w:sz w:val="28"/>
          <w:szCs w:val="28"/>
        </w:rPr>
        <w:t>Заявителями на предоставление государственной услуги могут выступать граждане Российской Федерации - дети-сироты и дети, оставшиеся без попечения родителей, лица из числа детей-сирот и детей, оставшихся без попечения родителей, граждане, ранее относившиеся к вышеуказанной категории, включенные в муниципальный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637">
        <w:rPr>
          <w:rFonts w:ascii="Times New Roman" w:hAnsi="Times New Roman" w:cs="Times New Roman"/>
          <w:sz w:val="28"/>
          <w:szCs w:val="28"/>
        </w:rPr>
        <w:t>и проживающие</w:t>
      </w:r>
      <w:proofErr w:type="gramEnd"/>
      <w:r w:rsidRPr="00E8363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E83637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E83637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  <w:r w:rsidRPr="00E8363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    </w:t>
      </w:r>
    </w:p>
    <w:p w:rsidR="0031557C" w:rsidRPr="00E83637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637">
        <w:rPr>
          <w:rFonts w:ascii="Times New Roman" w:hAnsi="Times New Roman" w:cs="Times New Roman"/>
          <w:sz w:val="28"/>
          <w:szCs w:val="28"/>
        </w:rPr>
        <w:t xml:space="preserve">1.2.2. Интересы заявителей, указанных в </w:t>
      </w:r>
      <w:hyperlink w:anchor="P50" w:history="1">
        <w:r w:rsidRPr="00E83637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E8363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31557C" w:rsidRPr="00E83637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Pr="00E83637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3637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</w:t>
      </w:r>
    </w:p>
    <w:p w:rsidR="0031557C" w:rsidRPr="00E83637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3637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1557C" w:rsidRPr="00E83637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557C" w:rsidRPr="00E83637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3637">
        <w:rPr>
          <w:rFonts w:ascii="Times New Roman" w:hAnsi="Times New Roman" w:cs="Times New Roman"/>
          <w:sz w:val="28"/>
          <w:szCs w:val="28"/>
        </w:rPr>
        <w:t>1.3.1. Информация о месте нахождения, графике работы, справочных телефонах Администрации муниципального образования Руднянский район Смоленской области (далее – Администрация), ее структурных подразделений:</w:t>
      </w:r>
    </w:p>
    <w:p w:rsidR="0031557C" w:rsidRPr="00E83637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637">
        <w:rPr>
          <w:rFonts w:ascii="Times New Roman" w:hAnsi="Times New Roman" w:cs="Times New Roman"/>
          <w:sz w:val="28"/>
          <w:szCs w:val="28"/>
        </w:rPr>
        <w:t>- местонахождение: 216790, Смоленская область, г. Рудня, ул. Киреева, д.93;</w:t>
      </w:r>
    </w:p>
    <w:p w:rsidR="0031557C" w:rsidRPr="00E83637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637">
        <w:rPr>
          <w:rFonts w:ascii="Times New Roman" w:hAnsi="Times New Roman" w:cs="Times New Roman"/>
          <w:sz w:val="28"/>
          <w:szCs w:val="28"/>
        </w:rPr>
        <w:t>- график работы: ежедневно с 09-00 до 18-00 перерыв с 13-00 до 14-00 (выходной: суббота и воскресенье).</w:t>
      </w:r>
    </w:p>
    <w:p w:rsidR="0031557C" w:rsidRPr="00E83637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637">
        <w:rPr>
          <w:rFonts w:ascii="Times New Roman" w:hAnsi="Times New Roman" w:cs="Times New Roman"/>
          <w:sz w:val="28"/>
          <w:szCs w:val="28"/>
        </w:rPr>
        <w:t>Местонахождение структурного подразделения Администрации, осуществляющего предоставление государственной услуги – отдел по экономике, управлению муниципальным имуществом и земельным отношениям: 216790, Смоленская область, г. Рудня, ул. Киреева, д.93.</w:t>
      </w:r>
    </w:p>
    <w:p w:rsidR="0031557C" w:rsidRPr="00E83637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637">
        <w:rPr>
          <w:rFonts w:ascii="Times New Roman" w:hAnsi="Times New Roman" w:cs="Times New Roman"/>
          <w:sz w:val="28"/>
          <w:szCs w:val="28"/>
        </w:rPr>
        <w:t>График приема граждан</w:t>
      </w:r>
      <w:r w:rsidRPr="00E836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637">
        <w:rPr>
          <w:rFonts w:ascii="Times New Roman" w:hAnsi="Times New Roman" w:cs="Times New Roman"/>
          <w:sz w:val="28"/>
          <w:szCs w:val="28"/>
        </w:rPr>
        <w:t>ежедневно с 09-00 до 18-00 перерыв с 13-00 до 14-00 (выходной: суббота и воскресенье).</w:t>
      </w:r>
    </w:p>
    <w:p w:rsidR="0031557C" w:rsidRPr="00E83637" w:rsidRDefault="0031557C" w:rsidP="0031557C">
      <w:pPr>
        <w:pStyle w:val="ConsPlusNormal"/>
        <w:ind w:firstLine="540"/>
        <w:jc w:val="both"/>
        <w:rPr>
          <w:rStyle w:val="FontStyle39"/>
          <w:sz w:val="28"/>
          <w:szCs w:val="28"/>
        </w:rPr>
      </w:pPr>
      <w:r w:rsidRPr="00E83637">
        <w:rPr>
          <w:rStyle w:val="FontStyle39"/>
          <w:sz w:val="28"/>
          <w:szCs w:val="28"/>
        </w:rPr>
        <w:t>Справочные телефоны, факс: 8 (48141) 4-24-51, 4-18-89, 4-19-40, 4-26-85.</w:t>
      </w:r>
    </w:p>
    <w:p w:rsidR="0031557C" w:rsidRPr="00E83637" w:rsidRDefault="0031557C" w:rsidP="0031557C">
      <w:pPr>
        <w:ind w:firstLine="540"/>
        <w:outlineLvl w:val="0"/>
        <w:rPr>
          <w:i/>
          <w:sz w:val="24"/>
          <w:szCs w:val="24"/>
        </w:rPr>
      </w:pPr>
      <w:r w:rsidRPr="00E83637">
        <w:rPr>
          <w:rStyle w:val="FontStyle39"/>
          <w:szCs w:val="28"/>
        </w:rPr>
        <w:t xml:space="preserve">Адрес официального сайта </w:t>
      </w:r>
      <w:r w:rsidRPr="00E83637">
        <w:rPr>
          <w:szCs w:val="28"/>
        </w:rPr>
        <w:t>муниципального образования Руднянский район Смоленской области</w:t>
      </w:r>
      <w:r w:rsidRPr="00E83637">
        <w:rPr>
          <w:rStyle w:val="FontStyle39"/>
          <w:szCs w:val="28"/>
        </w:rPr>
        <w:t xml:space="preserve"> в информационно-телекоммуникационной сети «Интернет» (далее – сети «Интернет»): </w:t>
      </w:r>
      <w:r w:rsidRPr="00E83637">
        <w:rPr>
          <w:rStyle w:val="FontStyle39"/>
          <w:szCs w:val="28"/>
          <w:lang w:val="en-US"/>
        </w:rPr>
        <w:t>http</w:t>
      </w:r>
      <w:r w:rsidRPr="00E83637">
        <w:rPr>
          <w:rStyle w:val="FontStyle39"/>
          <w:szCs w:val="28"/>
        </w:rPr>
        <w:t>://</w:t>
      </w:r>
      <w:proofErr w:type="spellStart"/>
      <w:r w:rsidRPr="00E83637">
        <w:rPr>
          <w:rStyle w:val="FontStyle39"/>
          <w:szCs w:val="28"/>
          <w:u w:val="single"/>
        </w:rPr>
        <w:t>рудня</w:t>
      </w:r>
      <w:proofErr w:type="gramStart"/>
      <w:r w:rsidRPr="00E83637">
        <w:rPr>
          <w:rStyle w:val="FontStyle39"/>
          <w:szCs w:val="28"/>
          <w:u w:val="single"/>
        </w:rPr>
        <w:t>.р</w:t>
      </w:r>
      <w:proofErr w:type="gramEnd"/>
      <w:r w:rsidRPr="00E83637">
        <w:rPr>
          <w:rStyle w:val="FontStyle39"/>
          <w:szCs w:val="28"/>
          <w:u w:val="single"/>
        </w:rPr>
        <w:t>ф</w:t>
      </w:r>
      <w:proofErr w:type="spellEnd"/>
      <w:r w:rsidRPr="00E83637">
        <w:rPr>
          <w:rStyle w:val="FontStyle39"/>
          <w:szCs w:val="28"/>
          <w:u w:val="single"/>
        </w:rPr>
        <w:t>,</w:t>
      </w:r>
      <w:r w:rsidRPr="00E83637">
        <w:rPr>
          <w:rStyle w:val="FontStyle39"/>
          <w:szCs w:val="28"/>
        </w:rPr>
        <w:t xml:space="preserve"> адрес электронной почты: </w:t>
      </w:r>
      <w:hyperlink r:id="rId9" w:history="1">
        <w:r w:rsidRPr="00E83637">
          <w:rPr>
            <w:rStyle w:val="aa"/>
            <w:szCs w:val="28"/>
            <w:lang w:val="en-US"/>
          </w:rPr>
          <w:t>rud</w:t>
        </w:r>
        <w:r w:rsidRPr="00E83637">
          <w:rPr>
            <w:rStyle w:val="aa"/>
            <w:szCs w:val="28"/>
          </w:rPr>
          <w:t>_</w:t>
        </w:r>
        <w:r w:rsidRPr="00E83637">
          <w:rPr>
            <w:rStyle w:val="aa"/>
            <w:szCs w:val="28"/>
            <w:lang w:val="en-US"/>
          </w:rPr>
          <w:t>adm</w:t>
        </w:r>
        <w:r w:rsidRPr="00E83637">
          <w:rPr>
            <w:rStyle w:val="aa"/>
            <w:szCs w:val="28"/>
          </w:rPr>
          <w:t>@</w:t>
        </w:r>
        <w:r w:rsidRPr="00E83637">
          <w:rPr>
            <w:rStyle w:val="aa"/>
            <w:szCs w:val="28"/>
            <w:lang w:val="en-US"/>
          </w:rPr>
          <w:t>admin</w:t>
        </w:r>
        <w:r w:rsidRPr="00E83637">
          <w:rPr>
            <w:rStyle w:val="aa"/>
            <w:szCs w:val="28"/>
          </w:rPr>
          <w:t>-</w:t>
        </w:r>
        <w:r w:rsidRPr="00E83637">
          <w:rPr>
            <w:rStyle w:val="aa"/>
            <w:szCs w:val="28"/>
            <w:lang w:val="en-US"/>
          </w:rPr>
          <w:t>smolensk</w:t>
        </w:r>
        <w:r w:rsidRPr="00E83637">
          <w:rPr>
            <w:rStyle w:val="aa"/>
            <w:szCs w:val="28"/>
          </w:rPr>
          <w:t>.</w:t>
        </w:r>
        <w:r w:rsidRPr="00E83637">
          <w:rPr>
            <w:rStyle w:val="aa"/>
            <w:szCs w:val="28"/>
            <w:lang w:val="en-US"/>
          </w:rPr>
          <w:t>ru</w:t>
        </w:r>
        <w:r w:rsidRPr="00E83637">
          <w:rPr>
            <w:rStyle w:val="aa"/>
            <w:szCs w:val="28"/>
          </w:rPr>
          <w:t>.</w:t>
        </w:r>
      </w:hyperlink>
    </w:p>
    <w:p w:rsidR="0031557C" w:rsidRPr="00E83637" w:rsidRDefault="0031557C" w:rsidP="0031557C">
      <w:pPr>
        <w:pStyle w:val="Style27"/>
        <w:widowControl/>
        <w:tabs>
          <w:tab w:val="left" w:pos="1397"/>
        </w:tabs>
        <w:spacing w:before="67"/>
        <w:rPr>
          <w:rStyle w:val="FontStyle39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24130" distR="24130" simplePos="0" relativeHeight="251662336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638810</wp:posOffset>
                </wp:positionV>
                <wp:extent cx="55245" cy="142875"/>
                <wp:effectExtent l="8255" t="4445" r="3175" b="5080"/>
                <wp:wrapTopAndBottom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57C" w:rsidRDefault="0031557C" w:rsidP="0031557C">
                            <w:pPr>
                              <w:pStyle w:val="Style12"/>
                              <w:widowControl/>
                              <w:spacing w:line="240" w:lineRule="auto"/>
                              <w:jc w:val="left"/>
                              <w:rPr>
                                <w:rStyle w:val="FontStyle41"/>
                              </w:rPr>
                            </w:pPr>
                            <w:r>
                              <w:rPr>
                                <w:rStyle w:val="FontStyle4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left:0;text-align:left;margin-left:538.6pt;margin-top:50.3pt;width:4.35pt;height:11.25pt;z-index:251662336;visibility:visible;mso-wrap-style:square;mso-width-percent:0;mso-height-percent:0;mso-wrap-distance-left:1.9pt;mso-wrap-distance-top:0;mso-wrap-distance-right:1.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" stroked="f">
                <v:fill opacity="0"/>
                <v:textbox inset="0,0,0,0">
                  <w:txbxContent>
                    <w:p w:rsidR="0031557C" w:rsidRDefault="0031557C" w:rsidP="0031557C">
                      <w:pPr>
                        <w:pStyle w:val="Style12"/>
                        <w:widowControl/>
                        <w:spacing w:line="240" w:lineRule="auto"/>
                        <w:jc w:val="left"/>
                        <w:rPr>
                          <w:rStyle w:val="FontStyle41"/>
                        </w:rPr>
                      </w:pPr>
                      <w:r>
                        <w:rPr>
                          <w:rStyle w:val="FontStyle41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83637">
        <w:rPr>
          <w:rStyle w:val="FontStyle39"/>
          <w:sz w:val="28"/>
          <w:szCs w:val="28"/>
        </w:rPr>
        <w:t>1.3.2.</w:t>
      </w:r>
      <w:r w:rsidRPr="00E83637">
        <w:rPr>
          <w:rStyle w:val="FontStyle39"/>
          <w:sz w:val="28"/>
          <w:szCs w:val="28"/>
        </w:rPr>
        <w:tab/>
        <w:t>Информация о местах нахождения и графиках работы Администрации,</w:t>
      </w:r>
      <w:r w:rsidRPr="00E83637">
        <w:rPr>
          <w:rStyle w:val="FontStyle39"/>
          <w:sz w:val="28"/>
          <w:szCs w:val="28"/>
        </w:rPr>
        <w:br/>
        <w:t>структурных подразделений Администрации и организаций, участвующих в предоставлении государственной услуги размещается:</w:t>
      </w:r>
    </w:p>
    <w:p w:rsidR="0031557C" w:rsidRPr="00E83637" w:rsidRDefault="0031557C" w:rsidP="0031557C">
      <w:pPr>
        <w:pStyle w:val="Style27"/>
        <w:widowControl/>
        <w:tabs>
          <w:tab w:val="left" w:pos="994"/>
          <w:tab w:val="left" w:leader="underscore" w:pos="7891"/>
        </w:tabs>
        <w:ind w:firstLine="701"/>
        <w:rPr>
          <w:rStyle w:val="FontStyle39"/>
          <w:sz w:val="28"/>
          <w:szCs w:val="28"/>
        </w:rPr>
      </w:pPr>
      <w:r w:rsidRPr="00E83637">
        <w:rPr>
          <w:rStyle w:val="FontStyle39"/>
          <w:sz w:val="28"/>
          <w:szCs w:val="28"/>
        </w:rPr>
        <w:t>1)</w:t>
      </w:r>
      <w:r w:rsidRPr="00E83637">
        <w:rPr>
          <w:rStyle w:val="FontStyle39"/>
          <w:sz w:val="28"/>
          <w:szCs w:val="28"/>
        </w:rPr>
        <w:tab/>
        <w:t xml:space="preserve">на Интернет-сайте </w:t>
      </w:r>
      <w:r w:rsidRPr="00E83637">
        <w:rPr>
          <w:sz w:val="28"/>
          <w:szCs w:val="28"/>
        </w:rPr>
        <w:t>муниципального образования Руднянский район Смоленской области</w:t>
      </w:r>
      <w:r w:rsidRPr="00E83637">
        <w:rPr>
          <w:rStyle w:val="FontStyle39"/>
          <w:sz w:val="28"/>
          <w:szCs w:val="28"/>
        </w:rPr>
        <w:t xml:space="preserve">: </w:t>
      </w:r>
      <w:r w:rsidRPr="00E83637">
        <w:rPr>
          <w:rStyle w:val="FontStyle39"/>
          <w:sz w:val="28"/>
          <w:szCs w:val="28"/>
          <w:lang w:val="en-US"/>
        </w:rPr>
        <w:t>http</w:t>
      </w:r>
      <w:r w:rsidRPr="00E83637">
        <w:rPr>
          <w:rStyle w:val="FontStyle39"/>
          <w:sz w:val="28"/>
          <w:szCs w:val="28"/>
        </w:rPr>
        <w:t>://</w:t>
      </w:r>
      <w:proofErr w:type="spellStart"/>
      <w:r w:rsidRPr="00E83637">
        <w:rPr>
          <w:rStyle w:val="FontStyle39"/>
          <w:sz w:val="28"/>
          <w:szCs w:val="28"/>
          <w:u w:val="single"/>
        </w:rPr>
        <w:t>рудня</w:t>
      </w:r>
      <w:proofErr w:type="gramStart"/>
      <w:r w:rsidRPr="00E83637">
        <w:rPr>
          <w:rStyle w:val="FontStyle39"/>
          <w:sz w:val="28"/>
          <w:szCs w:val="28"/>
          <w:u w:val="single"/>
        </w:rPr>
        <w:t>.р</w:t>
      </w:r>
      <w:proofErr w:type="gramEnd"/>
      <w:r w:rsidRPr="00E83637">
        <w:rPr>
          <w:rStyle w:val="FontStyle39"/>
          <w:sz w:val="28"/>
          <w:szCs w:val="28"/>
          <w:u w:val="single"/>
        </w:rPr>
        <w:t>ф</w:t>
      </w:r>
      <w:proofErr w:type="spellEnd"/>
      <w:r w:rsidRPr="00E83637">
        <w:rPr>
          <w:rStyle w:val="FontStyle39"/>
          <w:sz w:val="28"/>
          <w:szCs w:val="28"/>
          <w:u w:val="single"/>
        </w:rPr>
        <w:t>,</w:t>
      </w:r>
      <w:r w:rsidRPr="00E83637">
        <w:rPr>
          <w:rStyle w:val="FontStyle39"/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«Интернет»),</w:t>
      </w:r>
    </w:p>
    <w:p w:rsidR="0031557C" w:rsidRPr="00E83637" w:rsidRDefault="0031557C" w:rsidP="0031557C">
      <w:pPr>
        <w:pStyle w:val="Style27"/>
        <w:widowControl/>
        <w:tabs>
          <w:tab w:val="left" w:pos="1003"/>
          <w:tab w:val="left" w:leader="underscore" w:pos="7862"/>
        </w:tabs>
        <w:ind w:left="710" w:firstLine="0"/>
        <w:jc w:val="left"/>
        <w:rPr>
          <w:rStyle w:val="FontStyle39"/>
          <w:sz w:val="28"/>
          <w:szCs w:val="28"/>
        </w:rPr>
      </w:pPr>
      <w:r w:rsidRPr="00E83637">
        <w:rPr>
          <w:rStyle w:val="FontStyle39"/>
          <w:sz w:val="28"/>
          <w:szCs w:val="28"/>
        </w:rPr>
        <w:t>2)в средствах массовой информации: в газете «Руднянский голос»</w:t>
      </w:r>
    </w:p>
    <w:p w:rsidR="0031557C" w:rsidRPr="00E83637" w:rsidRDefault="0031557C" w:rsidP="0031557C">
      <w:pPr>
        <w:pStyle w:val="Style27"/>
        <w:widowControl/>
        <w:tabs>
          <w:tab w:val="left" w:pos="1003"/>
        </w:tabs>
        <w:ind w:left="710" w:firstLine="0"/>
        <w:jc w:val="left"/>
        <w:rPr>
          <w:rStyle w:val="FontStyle39"/>
          <w:sz w:val="28"/>
          <w:szCs w:val="28"/>
        </w:rPr>
      </w:pPr>
      <w:r w:rsidRPr="00E83637">
        <w:rPr>
          <w:rStyle w:val="FontStyle39"/>
          <w:sz w:val="28"/>
          <w:szCs w:val="28"/>
        </w:rPr>
        <w:t>3)на региональном портале государственных услуг.</w:t>
      </w:r>
    </w:p>
    <w:p w:rsidR="0031557C" w:rsidRPr="00E83637" w:rsidRDefault="0031557C" w:rsidP="0031557C">
      <w:pPr>
        <w:pStyle w:val="Style27"/>
        <w:widowControl/>
        <w:tabs>
          <w:tab w:val="left" w:pos="1003"/>
        </w:tabs>
        <w:ind w:left="710" w:firstLine="0"/>
        <w:jc w:val="left"/>
        <w:rPr>
          <w:sz w:val="28"/>
          <w:szCs w:val="28"/>
        </w:rPr>
      </w:pPr>
      <w:r w:rsidRPr="00E83637">
        <w:rPr>
          <w:rStyle w:val="FontStyle39"/>
          <w:sz w:val="28"/>
          <w:szCs w:val="28"/>
        </w:rPr>
        <w:t>1.3.3. Размещаемая информация содержит также:</w:t>
      </w:r>
    </w:p>
    <w:p w:rsidR="0031557C" w:rsidRPr="00E83637" w:rsidRDefault="0031557C" w:rsidP="0031557C">
      <w:pPr>
        <w:numPr>
          <w:ilvl w:val="1"/>
          <w:numId w:val="1"/>
        </w:numPr>
        <w:overflowPunct/>
        <w:autoSpaceDE/>
        <w:autoSpaceDN/>
        <w:adjustRightInd/>
        <w:ind w:left="0" w:firstLine="720"/>
        <w:textAlignment w:val="auto"/>
        <w:rPr>
          <w:szCs w:val="28"/>
        </w:rPr>
      </w:pPr>
      <w:r w:rsidRPr="00E83637">
        <w:rPr>
          <w:szCs w:val="28"/>
        </w:rPr>
        <w:t>извлечения из нормативных правовых актов, устанавливающих порядок и условия предоставления государственной услуги;</w:t>
      </w:r>
    </w:p>
    <w:p w:rsidR="0031557C" w:rsidRPr="00E83637" w:rsidRDefault="0031557C" w:rsidP="0031557C">
      <w:pPr>
        <w:numPr>
          <w:ilvl w:val="1"/>
          <w:numId w:val="1"/>
        </w:numPr>
        <w:overflowPunct/>
        <w:autoSpaceDE/>
        <w:autoSpaceDN/>
        <w:adjustRightInd/>
        <w:ind w:left="0" w:firstLine="720"/>
        <w:textAlignment w:val="auto"/>
        <w:rPr>
          <w:szCs w:val="28"/>
        </w:rPr>
      </w:pPr>
      <w:r w:rsidRPr="00E83637">
        <w:rPr>
          <w:szCs w:val="28"/>
        </w:rPr>
        <w:t>текст административного регламента с приложениями;</w:t>
      </w:r>
    </w:p>
    <w:p w:rsidR="0031557C" w:rsidRPr="00E83637" w:rsidRDefault="0031557C" w:rsidP="0031557C">
      <w:pPr>
        <w:numPr>
          <w:ilvl w:val="1"/>
          <w:numId w:val="1"/>
        </w:numPr>
        <w:overflowPunct/>
        <w:autoSpaceDE/>
        <w:autoSpaceDN/>
        <w:adjustRightInd/>
        <w:ind w:left="0" w:firstLine="720"/>
        <w:textAlignment w:val="auto"/>
        <w:rPr>
          <w:szCs w:val="28"/>
        </w:rPr>
      </w:pPr>
      <w:r w:rsidRPr="00E83637">
        <w:rPr>
          <w:szCs w:val="28"/>
        </w:rPr>
        <w:t>блок-схему (согласно Приложению № 2 к административному регламенту);</w:t>
      </w:r>
    </w:p>
    <w:p w:rsidR="0031557C" w:rsidRPr="00E83637" w:rsidRDefault="0031557C" w:rsidP="0031557C">
      <w:pPr>
        <w:numPr>
          <w:ilvl w:val="1"/>
          <w:numId w:val="1"/>
        </w:numPr>
        <w:overflowPunct/>
        <w:autoSpaceDE/>
        <w:autoSpaceDN/>
        <w:adjustRightInd/>
        <w:ind w:left="0" w:firstLine="720"/>
        <w:textAlignment w:val="auto"/>
        <w:rPr>
          <w:szCs w:val="28"/>
        </w:rPr>
      </w:pPr>
      <w:r w:rsidRPr="00E83637">
        <w:rPr>
          <w:szCs w:val="28"/>
        </w:rPr>
        <w:t>перечень документов, необходимых для предоставления государственной услуги, и требования, предъявляемые к этим документам;</w:t>
      </w:r>
    </w:p>
    <w:p w:rsidR="0031557C" w:rsidRPr="00E83637" w:rsidRDefault="0031557C" w:rsidP="0031557C">
      <w:pPr>
        <w:numPr>
          <w:ilvl w:val="1"/>
          <w:numId w:val="1"/>
        </w:numPr>
        <w:overflowPunct/>
        <w:autoSpaceDE/>
        <w:autoSpaceDN/>
        <w:adjustRightInd/>
        <w:ind w:left="0" w:firstLine="720"/>
        <w:textAlignment w:val="auto"/>
        <w:rPr>
          <w:szCs w:val="28"/>
        </w:rPr>
      </w:pPr>
      <w:r w:rsidRPr="00E83637">
        <w:rPr>
          <w:szCs w:val="28"/>
        </w:rPr>
        <w:t>порядок информирования о ходе предоставления государственной услуги;</w:t>
      </w:r>
    </w:p>
    <w:p w:rsidR="0031557C" w:rsidRPr="00E83637" w:rsidRDefault="0031557C" w:rsidP="0031557C">
      <w:pPr>
        <w:numPr>
          <w:ilvl w:val="1"/>
          <w:numId w:val="1"/>
        </w:numPr>
        <w:overflowPunct/>
        <w:autoSpaceDE/>
        <w:autoSpaceDN/>
        <w:adjustRightInd/>
        <w:ind w:left="0" w:firstLine="720"/>
        <w:textAlignment w:val="auto"/>
        <w:rPr>
          <w:szCs w:val="28"/>
        </w:rPr>
      </w:pPr>
      <w:r w:rsidRPr="00E83637">
        <w:rPr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государственной услуги.</w:t>
      </w:r>
    </w:p>
    <w:p w:rsidR="0031557C" w:rsidRPr="00E83637" w:rsidRDefault="0031557C" w:rsidP="0031557C">
      <w:pPr>
        <w:pStyle w:val="Style27"/>
        <w:widowControl/>
        <w:tabs>
          <w:tab w:val="left" w:pos="1397"/>
        </w:tabs>
        <w:rPr>
          <w:rStyle w:val="FontStyle39"/>
          <w:sz w:val="28"/>
          <w:szCs w:val="28"/>
        </w:rPr>
      </w:pPr>
      <w:r w:rsidRPr="00E83637">
        <w:rPr>
          <w:rStyle w:val="FontStyle39"/>
          <w:sz w:val="28"/>
          <w:szCs w:val="28"/>
        </w:rPr>
        <w:t>1.3.4.</w:t>
      </w:r>
      <w:r w:rsidRPr="00E83637">
        <w:rPr>
          <w:rStyle w:val="FontStyle39"/>
          <w:sz w:val="28"/>
          <w:szCs w:val="28"/>
        </w:rPr>
        <w:tab/>
        <w:t>Информирование заявителей о порядке предоставления государственной</w:t>
      </w:r>
      <w:r w:rsidRPr="00E83637">
        <w:rPr>
          <w:rStyle w:val="FontStyle39"/>
          <w:sz w:val="28"/>
          <w:szCs w:val="28"/>
        </w:rPr>
        <w:br/>
        <w:t>услуги осуществляется в форме индивидуального информирования и публичного</w:t>
      </w:r>
      <w:r w:rsidRPr="00E83637">
        <w:rPr>
          <w:rStyle w:val="FontStyle39"/>
          <w:sz w:val="28"/>
          <w:szCs w:val="28"/>
        </w:rPr>
        <w:br/>
        <w:t>информирования.</w:t>
      </w:r>
    </w:p>
    <w:p w:rsidR="0031557C" w:rsidRPr="00E83637" w:rsidRDefault="0031557C" w:rsidP="0031557C">
      <w:pPr>
        <w:numPr>
          <w:ilvl w:val="2"/>
          <w:numId w:val="2"/>
        </w:numPr>
        <w:tabs>
          <w:tab w:val="left" w:pos="1560"/>
        </w:tabs>
        <w:overflowPunct/>
        <w:autoSpaceDE/>
        <w:autoSpaceDN/>
        <w:adjustRightInd/>
        <w:ind w:left="0" w:firstLine="709"/>
        <w:textAlignment w:val="auto"/>
        <w:rPr>
          <w:szCs w:val="28"/>
        </w:rPr>
      </w:pPr>
      <w:r w:rsidRPr="00E83637">
        <w:rPr>
          <w:szCs w:val="28"/>
        </w:rPr>
        <w:t>Для получения информации по вопросам предоставления государственной услуги, сведений о ходе предоставления государственной услуги заявитель указывает дату и входящий номер полученной при подаче документов расписки. В случае предоставления государственной услуги в электронной форме информирование заявителя о ходе предоставления государственной услуги осуществляется через Единый портал, Региональный портал.</w:t>
      </w:r>
    </w:p>
    <w:p w:rsidR="0031557C" w:rsidRPr="00E83637" w:rsidRDefault="0031557C" w:rsidP="0031557C">
      <w:pPr>
        <w:rPr>
          <w:szCs w:val="28"/>
        </w:rPr>
      </w:pPr>
      <w:r w:rsidRPr="00E83637">
        <w:rPr>
          <w:szCs w:val="28"/>
        </w:rPr>
        <w:t xml:space="preserve">        1.3.6. При необходимости получения консультаций заявители обращаются в </w:t>
      </w:r>
      <w:r w:rsidRPr="00E83637">
        <w:rPr>
          <w:iCs/>
          <w:szCs w:val="28"/>
        </w:rPr>
        <w:t>Администрацию.</w:t>
      </w:r>
    </w:p>
    <w:p w:rsidR="0031557C" w:rsidRPr="00E83637" w:rsidRDefault="0031557C" w:rsidP="0031557C">
      <w:pPr>
        <w:tabs>
          <w:tab w:val="left" w:pos="142"/>
        </w:tabs>
        <w:suppressAutoHyphens/>
        <w:rPr>
          <w:szCs w:val="28"/>
        </w:rPr>
      </w:pPr>
      <w:r>
        <w:rPr>
          <w:szCs w:val="28"/>
        </w:rPr>
        <w:t xml:space="preserve">        </w:t>
      </w:r>
      <w:r w:rsidRPr="00E83637">
        <w:rPr>
          <w:szCs w:val="28"/>
        </w:rPr>
        <w:t>1.3.7.Консультации по процедуре предоставления государственной услуги могут осуществляться:</w:t>
      </w:r>
    </w:p>
    <w:p w:rsidR="0031557C" w:rsidRPr="00E83637" w:rsidRDefault="0031557C" w:rsidP="0031557C">
      <w:pPr>
        <w:tabs>
          <w:tab w:val="num" w:pos="1134"/>
        </w:tabs>
        <w:suppressAutoHyphens/>
        <w:outlineLvl w:val="2"/>
        <w:rPr>
          <w:szCs w:val="28"/>
        </w:rPr>
      </w:pPr>
      <w:r w:rsidRPr="00E83637">
        <w:rPr>
          <w:szCs w:val="28"/>
        </w:rPr>
        <w:t>- в письменной форме на основании письменного обращения;</w:t>
      </w:r>
    </w:p>
    <w:p w:rsidR="0031557C" w:rsidRPr="00E83637" w:rsidRDefault="0031557C" w:rsidP="0031557C">
      <w:pPr>
        <w:tabs>
          <w:tab w:val="num" w:pos="1134"/>
        </w:tabs>
        <w:suppressAutoHyphens/>
        <w:outlineLvl w:val="2"/>
        <w:rPr>
          <w:szCs w:val="28"/>
        </w:rPr>
      </w:pPr>
      <w:r w:rsidRPr="00E83637">
        <w:rPr>
          <w:szCs w:val="28"/>
        </w:rPr>
        <w:t>- при личном обращении;</w:t>
      </w:r>
    </w:p>
    <w:p w:rsidR="0031557C" w:rsidRPr="00E83637" w:rsidRDefault="0031557C" w:rsidP="0031557C">
      <w:pPr>
        <w:tabs>
          <w:tab w:val="num" w:pos="1134"/>
        </w:tabs>
        <w:suppressAutoHyphens/>
        <w:outlineLvl w:val="2"/>
        <w:rPr>
          <w:szCs w:val="28"/>
        </w:rPr>
      </w:pPr>
      <w:r w:rsidRPr="00E83637">
        <w:rPr>
          <w:szCs w:val="28"/>
        </w:rPr>
        <w:t xml:space="preserve">- по телефону </w:t>
      </w:r>
      <w:r w:rsidRPr="00E83637">
        <w:rPr>
          <w:iCs/>
          <w:szCs w:val="28"/>
        </w:rPr>
        <w:t>8(48141) 4-26-85;</w:t>
      </w:r>
    </w:p>
    <w:p w:rsidR="0031557C" w:rsidRPr="00E83637" w:rsidRDefault="0031557C" w:rsidP="0031557C">
      <w:pPr>
        <w:tabs>
          <w:tab w:val="num" w:pos="1134"/>
        </w:tabs>
        <w:suppressAutoHyphens/>
        <w:outlineLvl w:val="2"/>
        <w:rPr>
          <w:szCs w:val="28"/>
        </w:rPr>
      </w:pPr>
      <w:r w:rsidRPr="00E83637">
        <w:rPr>
          <w:szCs w:val="28"/>
        </w:rPr>
        <w:t>- по электронной почте.</w:t>
      </w:r>
    </w:p>
    <w:p w:rsidR="0031557C" w:rsidRPr="00E83637" w:rsidRDefault="0031557C" w:rsidP="0031557C">
      <w:pPr>
        <w:tabs>
          <w:tab w:val="num" w:pos="1134"/>
        </w:tabs>
        <w:suppressAutoHyphens/>
        <w:outlineLvl w:val="2"/>
        <w:rPr>
          <w:szCs w:val="28"/>
        </w:rPr>
      </w:pPr>
      <w:r w:rsidRPr="00E83637">
        <w:rPr>
          <w:szCs w:val="28"/>
        </w:rPr>
        <w:t>Все консультации являются бесплатными.</w:t>
      </w:r>
    </w:p>
    <w:p w:rsidR="0031557C" w:rsidRPr="00E83637" w:rsidRDefault="0031557C" w:rsidP="0031557C">
      <w:pPr>
        <w:tabs>
          <w:tab w:val="left" w:pos="1701"/>
        </w:tabs>
        <w:rPr>
          <w:szCs w:val="28"/>
        </w:rPr>
      </w:pPr>
      <w:r>
        <w:rPr>
          <w:szCs w:val="28"/>
        </w:rPr>
        <w:t xml:space="preserve">       </w:t>
      </w:r>
      <w:r w:rsidRPr="00E83637">
        <w:rPr>
          <w:szCs w:val="28"/>
        </w:rPr>
        <w:t>1.3.8. Требования к форме и характеру взаимодействия должностных лиц Администрации, организации, учреждения, предоставляющего услугу с заявителями:</w:t>
      </w:r>
    </w:p>
    <w:p w:rsidR="0031557C" w:rsidRPr="00E83637" w:rsidRDefault="0031557C" w:rsidP="0031557C">
      <w:pPr>
        <w:tabs>
          <w:tab w:val="left" w:pos="142"/>
          <w:tab w:val="left" w:pos="993"/>
        </w:tabs>
        <w:rPr>
          <w:szCs w:val="28"/>
        </w:rPr>
      </w:pPr>
      <w:r w:rsidRPr="00E83637">
        <w:rPr>
          <w:szCs w:val="28"/>
        </w:rPr>
        <w:t xml:space="preserve">- консультации в письменной форме предоставляются должностными лицами </w:t>
      </w:r>
      <w:r w:rsidRPr="00E83637">
        <w:rPr>
          <w:iCs/>
          <w:szCs w:val="28"/>
        </w:rPr>
        <w:t>Администрации</w:t>
      </w:r>
      <w:r w:rsidRPr="00E83637">
        <w:rPr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31557C" w:rsidRPr="00E83637" w:rsidRDefault="0031557C" w:rsidP="0031557C">
      <w:pPr>
        <w:tabs>
          <w:tab w:val="left" w:pos="142"/>
          <w:tab w:val="left" w:pos="993"/>
        </w:tabs>
        <w:rPr>
          <w:szCs w:val="28"/>
        </w:rPr>
      </w:pPr>
      <w:r w:rsidRPr="00E83637">
        <w:rPr>
          <w:szCs w:val="28"/>
        </w:rPr>
        <w:t xml:space="preserve">- при консультировании по телефону должностное лицо </w:t>
      </w:r>
      <w:r w:rsidRPr="00E83637">
        <w:rPr>
          <w:iCs/>
          <w:szCs w:val="28"/>
        </w:rPr>
        <w:t xml:space="preserve">Администрации, </w:t>
      </w:r>
      <w:r w:rsidRPr="00E83637">
        <w:rPr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1557C" w:rsidRPr="00E83637" w:rsidRDefault="0031557C" w:rsidP="0031557C">
      <w:pPr>
        <w:tabs>
          <w:tab w:val="left" w:pos="142"/>
          <w:tab w:val="left" w:pos="993"/>
        </w:tabs>
        <w:rPr>
          <w:szCs w:val="28"/>
        </w:rPr>
      </w:pPr>
      <w:r w:rsidRPr="00E83637">
        <w:rPr>
          <w:szCs w:val="28"/>
        </w:rPr>
        <w:t xml:space="preserve">- по завершении консультации должностное лицо </w:t>
      </w:r>
      <w:r w:rsidRPr="00E83637">
        <w:rPr>
          <w:iCs/>
          <w:szCs w:val="28"/>
        </w:rPr>
        <w:t xml:space="preserve">Администрации </w:t>
      </w:r>
      <w:r w:rsidRPr="00E83637">
        <w:rPr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31557C" w:rsidRDefault="0031557C" w:rsidP="0031557C">
      <w:pPr>
        <w:tabs>
          <w:tab w:val="left" w:pos="142"/>
          <w:tab w:val="left" w:pos="993"/>
        </w:tabs>
        <w:rPr>
          <w:szCs w:val="28"/>
        </w:rPr>
      </w:pPr>
      <w:r w:rsidRPr="00E83637">
        <w:rPr>
          <w:szCs w:val="28"/>
        </w:rPr>
        <w:t xml:space="preserve">       - должностные лица </w:t>
      </w:r>
      <w:r w:rsidRPr="00E83637">
        <w:rPr>
          <w:iCs/>
          <w:szCs w:val="28"/>
        </w:rPr>
        <w:t>Администрации, организации</w:t>
      </w:r>
      <w:r w:rsidRPr="00E83637">
        <w:rPr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31557C" w:rsidRPr="00A83931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57C" w:rsidRPr="00333DC0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</w:p>
    <w:p w:rsidR="0031557C" w:rsidRPr="00066BA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6BAC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31557C" w:rsidRPr="00066BAC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066BA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6BAC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31557C" w:rsidRPr="00066BAC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066BAC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BAC"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31557C" w:rsidRPr="00066BA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Pr="003378D6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78D6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организации,</w:t>
      </w:r>
    </w:p>
    <w:p w:rsidR="0031557C" w:rsidRPr="003378D6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8D6">
        <w:rPr>
          <w:rFonts w:ascii="Times New Roman" w:hAnsi="Times New Roman" w:cs="Times New Roman"/>
          <w:sz w:val="28"/>
          <w:szCs w:val="28"/>
        </w:rPr>
        <w:t xml:space="preserve">предоставляющего государственную услугу, и его </w:t>
      </w:r>
      <w:proofErr w:type="gramStart"/>
      <w:r w:rsidRPr="003378D6">
        <w:rPr>
          <w:rFonts w:ascii="Times New Roman" w:hAnsi="Times New Roman" w:cs="Times New Roman"/>
          <w:sz w:val="28"/>
          <w:szCs w:val="28"/>
        </w:rPr>
        <w:t>структурных</w:t>
      </w:r>
      <w:proofErr w:type="gramEnd"/>
    </w:p>
    <w:p w:rsidR="0031557C" w:rsidRPr="003378D6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8D6">
        <w:rPr>
          <w:rFonts w:ascii="Times New Roman" w:hAnsi="Times New Roman" w:cs="Times New Roman"/>
          <w:sz w:val="28"/>
          <w:szCs w:val="28"/>
        </w:rPr>
        <w:t>подразделений, ответственных за предоставление</w:t>
      </w:r>
    </w:p>
    <w:p w:rsidR="0031557C" w:rsidRPr="003378D6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8D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1557C" w:rsidRPr="003378D6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557C" w:rsidRPr="003378D6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8D6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3378D6">
        <w:rPr>
          <w:rFonts w:ascii="Times New Roman" w:hAnsi="Times New Roman" w:cs="Times New Roman"/>
          <w:sz w:val="28"/>
          <w:szCs w:val="28"/>
        </w:rPr>
        <w:t xml:space="preserve">Государственную услугу </w:t>
      </w:r>
      <w:r w:rsidRPr="003378D6">
        <w:rPr>
          <w:rFonts w:ascii="Times New Roman" w:hAnsi="Times New Roman"/>
          <w:sz w:val="28"/>
          <w:szCs w:val="28"/>
        </w:rPr>
        <w:t>предоставляет Администрация муниципального образования Руднянский район Смоленской области в лице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(далее-Отдел)</w:t>
      </w:r>
      <w:r w:rsidRPr="003378D6">
        <w:rPr>
          <w:rFonts w:ascii="Times New Roman" w:hAnsi="Times New Roman" w:cs="Times New Roman"/>
          <w:sz w:val="28"/>
          <w:szCs w:val="28"/>
        </w:rPr>
        <w:t xml:space="preserve"> в соответствии с законом Смоленской области от 29.11.2007№114-з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</w:t>
      </w:r>
      <w:proofErr w:type="gramEnd"/>
      <w:r w:rsidRPr="003378D6">
        <w:rPr>
          <w:rFonts w:ascii="Times New Roman" w:hAnsi="Times New Roman" w:cs="Times New Roman"/>
          <w:sz w:val="28"/>
          <w:szCs w:val="28"/>
        </w:rPr>
        <w:t xml:space="preserve"> родителей, лиц из числа детей-сирот и детей, оставшихся без попечения родителей, жилыми помещениями».</w:t>
      </w:r>
    </w:p>
    <w:p w:rsidR="0031557C" w:rsidRPr="003378D6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8D6">
        <w:rPr>
          <w:rFonts w:ascii="Times New Roman" w:hAnsi="Times New Roman" w:cs="Times New Roman"/>
          <w:sz w:val="28"/>
          <w:szCs w:val="28"/>
        </w:rPr>
        <w:t>2.2.2. Органы и организации, участвующие в предоставлении государственной услуги:</w:t>
      </w:r>
    </w:p>
    <w:p w:rsidR="0031557C" w:rsidRPr="003378D6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8D6">
        <w:rPr>
          <w:rFonts w:ascii="Times New Roman" w:hAnsi="Times New Roman" w:cs="Times New Roman"/>
          <w:sz w:val="28"/>
          <w:szCs w:val="28"/>
        </w:rPr>
        <w:t>- структурные подразделения Администрации муниципального образования Руднянский район Смоленской области,</w:t>
      </w:r>
    </w:p>
    <w:p w:rsidR="0031557C" w:rsidRPr="003378D6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78D6">
        <w:rPr>
          <w:rFonts w:ascii="Times New Roman" w:hAnsi="Times New Roman" w:cs="Times New Roman"/>
          <w:sz w:val="28"/>
          <w:szCs w:val="28"/>
        </w:rPr>
        <w:t xml:space="preserve">- Администрации городских и сельских поселений </w:t>
      </w:r>
      <w:proofErr w:type="spellStart"/>
      <w:r w:rsidRPr="003378D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3378D6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31557C" w:rsidRPr="003378D6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8D6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Смоленской области в части получения выписки из ЕГРП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31557C" w:rsidRPr="00333DC0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4"/>
      <w:bookmarkStart w:id="5" w:name="P112"/>
      <w:bookmarkEnd w:id="4"/>
      <w:bookmarkEnd w:id="5"/>
    </w:p>
    <w:p w:rsidR="0031557C" w:rsidRPr="005B330D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p w:rsidR="0031557C" w:rsidRPr="005B330D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Конечным результатом предоставления государственной услуги является: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-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лет;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- выдача или направление уведомления заявителю об отказе в предоставлении государственной услуги.</w:t>
      </w:r>
    </w:p>
    <w:p w:rsidR="0031557C" w:rsidRPr="005B330D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5B330D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2.4. Сроки предоставления государственной услуги</w:t>
      </w:r>
    </w:p>
    <w:p w:rsidR="0031557C" w:rsidRPr="005B330D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 xml:space="preserve">2.4.1. Срок предоставления государственной услуги - </w:t>
      </w:r>
      <w:r w:rsidRPr="005B330D">
        <w:rPr>
          <w:rFonts w:ascii="Times New Roman" w:hAnsi="Times New Roman" w:cs="Times New Roman"/>
          <w:color w:val="000000"/>
          <w:sz w:val="28"/>
          <w:szCs w:val="28"/>
        </w:rPr>
        <w:t>в течение календарного года согласно выделенной субвенции за счет средств федерального, областного бюджетов на осуществление государственных полномочий по обеспечению жилыми помещениями</w:t>
      </w:r>
      <w:r w:rsidRPr="005B330D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2.4.2. Приостановление предоставления государственной услуги не предусмотрено.</w:t>
      </w:r>
    </w:p>
    <w:p w:rsidR="0031557C" w:rsidRPr="005B330D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Pr="005B330D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</w:t>
      </w:r>
    </w:p>
    <w:p w:rsidR="0031557C" w:rsidRPr="005B330D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31557C" w:rsidRPr="005B330D" w:rsidRDefault="00C06C6B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1557C" w:rsidRPr="005B330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31557C" w:rsidRPr="005B330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1" w:history="1">
        <w:r w:rsidRPr="005B33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B330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 xml:space="preserve">Гражданским процессуальным </w:t>
      </w:r>
      <w:hyperlink r:id="rId12" w:history="1">
        <w:r w:rsidRPr="005B33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B330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 xml:space="preserve">Семейным </w:t>
      </w:r>
      <w:hyperlink r:id="rId13" w:history="1">
        <w:r w:rsidRPr="005B33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B330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4" w:history="1">
        <w:r w:rsidRPr="005B33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B330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5B33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330D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5B33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330D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5B33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330D">
        <w:rPr>
          <w:rFonts w:ascii="Times New Roman" w:hAnsi="Times New Roman" w:cs="Times New Roman"/>
          <w:sz w:val="28"/>
          <w:szCs w:val="28"/>
        </w:rPr>
        <w:t xml:space="preserve"> от 27.07.2006 №  152-ФЗ «О персональных данных»;</w:t>
      </w:r>
    </w:p>
    <w:p w:rsidR="0031557C" w:rsidRPr="005B330D" w:rsidRDefault="00C06C6B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1557C" w:rsidRPr="005B33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1557C" w:rsidRPr="005B330D">
        <w:rPr>
          <w:rFonts w:ascii="Times New Roman" w:hAnsi="Times New Roman" w:cs="Times New Roman"/>
          <w:sz w:val="28"/>
          <w:szCs w:val="28"/>
        </w:rPr>
        <w:t xml:space="preserve">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5B33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330D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5B33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330D">
        <w:rPr>
          <w:rFonts w:ascii="Times New Roman" w:hAnsi="Times New Roman" w:cs="Times New Roman"/>
          <w:sz w:val="28"/>
          <w:szCs w:val="28"/>
        </w:rPr>
        <w:t xml:space="preserve">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5B33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330D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1557C" w:rsidRPr="005B330D" w:rsidRDefault="0031557C" w:rsidP="0031557C">
      <w:pPr>
        <w:rPr>
          <w:b/>
          <w:bCs/>
          <w:szCs w:val="28"/>
        </w:rPr>
      </w:pPr>
      <w:r w:rsidRPr="005B330D">
        <w:rPr>
          <w:szCs w:val="28"/>
        </w:rPr>
        <w:t xml:space="preserve">       законом Смоленской области от 29.09.2005 № 89-з</w:t>
      </w:r>
      <w:proofErr w:type="gramStart"/>
      <w:r w:rsidRPr="005B330D">
        <w:rPr>
          <w:bCs/>
          <w:szCs w:val="28"/>
        </w:rPr>
        <w:t>«О</w:t>
      </w:r>
      <w:proofErr w:type="gramEnd"/>
      <w:r w:rsidRPr="005B330D">
        <w:rPr>
          <w:bCs/>
          <w:szCs w:val="28"/>
        </w:rPr>
        <w:t>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</w:r>
      <w:r w:rsidRPr="005B330D">
        <w:rPr>
          <w:szCs w:val="28"/>
        </w:rPr>
        <w:t>;</w:t>
      </w:r>
    </w:p>
    <w:p w:rsidR="0031557C" w:rsidRPr="005B330D" w:rsidRDefault="0031557C" w:rsidP="0031557C">
      <w:pPr>
        <w:rPr>
          <w:b/>
          <w:bCs/>
          <w:szCs w:val="28"/>
        </w:rPr>
      </w:pPr>
      <w:r w:rsidRPr="00EE7D4F">
        <w:t xml:space="preserve">        </w:t>
      </w:r>
      <w:hyperlink r:id="rId22" w:history="1">
        <w:r w:rsidRPr="00EE7D4F">
          <w:rPr>
            <w:rStyle w:val="aa"/>
            <w:iCs/>
            <w:szCs w:val="28"/>
          </w:rPr>
          <w:t>законом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</w:r>
      </w:hyperlink>
      <w:r w:rsidRPr="005B330D">
        <w:rPr>
          <w:szCs w:val="28"/>
        </w:rPr>
        <w:t>»</w:t>
      </w:r>
      <w:r w:rsidRPr="005B330D">
        <w:rPr>
          <w:iCs/>
          <w:szCs w:val="28"/>
        </w:rPr>
        <w:t>;</w:t>
      </w:r>
    </w:p>
    <w:p w:rsidR="0031557C" w:rsidRPr="005B330D" w:rsidRDefault="0031557C" w:rsidP="0031557C">
      <w:pPr>
        <w:rPr>
          <w:szCs w:val="28"/>
        </w:rPr>
      </w:pPr>
      <w:r>
        <w:rPr>
          <w:szCs w:val="28"/>
        </w:rPr>
        <w:t xml:space="preserve">       </w:t>
      </w:r>
      <w:r w:rsidRPr="005B330D">
        <w:rPr>
          <w:szCs w:val="28"/>
        </w:rPr>
        <w:t>постановлением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</w:t>
      </w:r>
      <w:r>
        <w:rPr>
          <w:szCs w:val="28"/>
        </w:rPr>
        <w:t xml:space="preserve"> </w:t>
      </w:r>
      <w:r w:rsidRPr="005B330D">
        <w:rPr>
          <w:szCs w:val="28"/>
        </w:rPr>
        <w:t>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</w:r>
    </w:p>
    <w:p w:rsidR="0031557C" w:rsidRPr="005B330D" w:rsidRDefault="0031557C" w:rsidP="0031557C">
      <w:pPr>
        <w:rPr>
          <w:szCs w:val="28"/>
        </w:rPr>
      </w:pPr>
      <w:r>
        <w:rPr>
          <w:szCs w:val="28"/>
        </w:rPr>
        <w:t xml:space="preserve">      </w:t>
      </w:r>
      <w:r w:rsidRPr="005B330D">
        <w:rPr>
          <w:szCs w:val="28"/>
        </w:rPr>
        <w:t>постановлением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фонда»;</w:t>
      </w:r>
    </w:p>
    <w:p w:rsidR="0031557C" w:rsidRPr="00F92775" w:rsidRDefault="0031557C" w:rsidP="0031557C">
      <w:pPr>
        <w:rPr>
          <w:szCs w:val="28"/>
        </w:rPr>
      </w:pPr>
      <w:r>
        <w:rPr>
          <w:szCs w:val="28"/>
        </w:rPr>
        <w:t xml:space="preserve">      </w:t>
      </w:r>
      <w:r w:rsidRPr="00F92775">
        <w:rPr>
          <w:szCs w:val="28"/>
        </w:rPr>
        <w:t>иными нормативно-правовыми актами.</w:t>
      </w:r>
    </w:p>
    <w:p w:rsidR="0031557C" w:rsidRPr="00333DC0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2A77B4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61"/>
      <w:bookmarkEnd w:id="6"/>
      <w:r w:rsidRPr="002A77B4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31557C" w:rsidRPr="002A77B4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1557C" w:rsidRPr="002A77B4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2A77B4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4"/>
      <w:bookmarkEnd w:id="7"/>
      <w:r w:rsidRPr="002A77B4">
        <w:rPr>
          <w:rFonts w:ascii="Times New Roman" w:hAnsi="Times New Roman" w:cs="Times New Roman"/>
          <w:sz w:val="28"/>
          <w:szCs w:val="28"/>
        </w:rPr>
        <w:t xml:space="preserve">2.6.1. Для получения государственной услуги заявитель обращается </w:t>
      </w:r>
      <w:proofErr w:type="gramStart"/>
      <w:r w:rsidRPr="002A77B4">
        <w:rPr>
          <w:rFonts w:ascii="Times New Roman" w:hAnsi="Times New Roman" w:cs="Times New Roman"/>
          <w:sz w:val="28"/>
          <w:szCs w:val="28"/>
        </w:rPr>
        <w:t xml:space="preserve">в Администрацию с </w:t>
      </w:r>
      <w:hyperlink w:anchor="P406" w:history="1">
        <w:r w:rsidRPr="002A77B4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2A77B4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по договору найма специализированного жилого помещения для детей-сирот</w:t>
      </w:r>
      <w:proofErr w:type="gramEnd"/>
      <w:r w:rsidRPr="002A77B4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лиц из числа детей-сирот и детей, оставшихся без попечения родителей, согласно приложению № 1 к настоящему административному регламенту (далее - заявление).</w:t>
      </w:r>
    </w:p>
    <w:p w:rsidR="0031557C" w:rsidRPr="002A77B4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t>Кроме того, для предоставления государственной услуги необходимы следующие документы:</w:t>
      </w:r>
    </w:p>
    <w:p w:rsidR="0031557C" w:rsidRPr="002A77B4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6"/>
      <w:bookmarkEnd w:id="8"/>
      <w:r w:rsidRPr="002A77B4">
        <w:rPr>
          <w:rFonts w:ascii="Times New Roman" w:hAnsi="Times New Roman" w:cs="Times New Roman"/>
          <w:sz w:val="28"/>
          <w:szCs w:val="28"/>
        </w:rPr>
        <w:t>2.6.1.1. Паспорт гражданина Российской Федерации.</w:t>
      </w:r>
    </w:p>
    <w:p w:rsidR="0031557C" w:rsidRPr="002A77B4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7"/>
      <w:bookmarkStart w:id="10" w:name="P168"/>
      <w:bookmarkEnd w:id="9"/>
      <w:bookmarkEnd w:id="10"/>
      <w:r w:rsidRPr="002A77B4">
        <w:rPr>
          <w:rFonts w:ascii="Times New Roman" w:hAnsi="Times New Roman" w:cs="Times New Roman"/>
          <w:sz w:val="28"/>
          <w:szCs w:val="28"/>
        </w:rPr>
        <w:t>2.6.1.2. Согласие на обработку персональных данных.</w:t>
      </w:r>
    </w:p>
    <w:p w:rsidR="0031557C" w:rsidRPr="002A77B4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t xml:space="preserve">2.6.2. Заявление, а также документы, указанные в </w:t>
      </w:r>
      <w:hyperlink w:anchor="P164" w:history="1">
        <w:r w:rsidRPr="002A77B4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2A77B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Смоленской области, и направлены в Администрацию с использованием информационно-телекоммуникационных сетей общего пользования, в том числе сети Интернет.</w:t>
      </w:r>
    </w:p>
    <w:p w:rsidR="0031557C" w:rsidRPr="002A77B4" w:rsidRDefault="0031557C" w:rsidP="0031557C">
      <w:pPr>
        <w:widowControl w:val="0"/>
        <w:ind w:firstLine="540"/>
        <w:rPr>
          <w:szCs w:val="28"/>
        </w:rPr>
      </w:pPr>
    </w:p>
    <w:p w:rsidR="0031557C" w:rsidRPr="002A77B4" w:rsidRDefault="0031557C" w:rsidP="0031557C">
      <w:pPr>
        <w:pStyle w:val="ab"/>
        <w:ind w:firstLine="709"/>
        <w:jc w:val="center"/>
        <w:rPr>
          <w:bCs/>
        </w:rPr>
      </w:pPr>
      <w:r w:rsidRPr="002A77B4">
        <w:rPr>
          <w:bCs/>
        </w:rPr>
        <w:t>2.6</w:t>
      </w:r>
      <w:r w:rsidRPr="002A77B4">
        <w:rPr>
          <w:bCs/>
          <w:vertAlign w:val="superscript"/>
        </w:rPr>
        <w:t>1</w:t>
      </w:r>
      <w:r w:rsidRPr="002A77B4">
        <w:rPr>
          <w:bCs/>
        </w:rPr>
        <w:t>.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31557C" w:rsidRPr="002A77B4" w:rsidRDefault="0031557C" w:rsidP="0031557C">
      <w:pPr>
        <w:pStyle w:val="ad"/>
        <w:suppressAutoHyphens/>
        <w:spacing w:line="240" w:lineRule="auto"/>
        <w:ind w:firstLine="709"/>
        <w:rPr>
          <w:b/>
        </w:rPr>
      </w:pPr>
    </w:p>
    <w:p w:rsidR="0031557C" w:rsidRPr="002A77B4" w:rsidRDefault="0031557C" w:rsidP="0031557C">
      <w:pPr>
        <w:widowControl w:val="0"/>
        <w:ind w:firstLine="540"/>
        <w:rPr>
          <w:szCs w:val="28"/>
        </w:rPr>
      </w:pPr>
      <w:bookmarkStart w:id="11" w:name="Par192"/>
      <w:bookmarkEnd w:id="11"/>
      <w:r w:rsidRPr="002A77B4">
        <w:rPr>
          <w:szCs w:val="28"/>
        </w:rPr>
        <w:t>2.6</w:t>
      </w:r>
      <w:r w:rsidRPr="002A77B4">
        <w:rPr>
          <w:szCs w:val="28"/>
          <w:vertAlign w:val="superscript"/>
        </w:rPr>
        <w:t>1</w:t>
      </w:r>
      <w:r w:rsidRPr="002A77B4">
        <w:rPr>
          <w:szCs w:val="28"/>
        </w:rPr>
        <w:t>.1. В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31557C" w:rsidRPr="002A77B4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t>- Справка о регистрации получателя по месту жительства (по месту пребывания).</w:t>
      </w:r>
    </w:p>
    <w:p w:rsidR="0031557C" w:rsidRPr="002A77B4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t>- Выписка из ЕГРП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31557C" w:rsidRPr="002A77B4" w:rsidRDefault="0031557C" w:rsidP="0031557C">
      <w:pPr>
        <w:ind w:firstLine="741"/>
        <w:outlineLvl w:val="0"/>
        <w:rPr>
          <w:szCs w:val="28"/>
        </w:rPr>
      </w:pPr>
      <w:r w:rsidRPr="002A77B4">
        <w:rPr>
          <w:szCs w:val="28"/>
        </w:rPr>
        <w:t>2.6</w:t>
      </w:r>
      <w:r w:rsidRPr="002A77B4">
        <w:rPr>
          <w:szCs w:val="28"/>
          <w:vertAlign w:val="superscript"/>
        </w:rPr>
        <w:t>1</w:t>
      </w:r>
      <w:r w:rsidRPr="002A77B4">
        <w:rPr>
          <w:szCs w:val="28"/>
        </w:rPr>
        <w:t>.2. Запрещено требовать от заявителя представления документов и информации, входящих в перечень документов, указанных в пункте 2.6</w:t>
      </w:r>
      <w:r w:rsidRPr="002A77B4">
        <w:rPr>
          <w:szCs w:val="28"/>
          <w:vertAlign w:val="superscript"/>
        </w:rPr>
        <w:t>1</w:t>
      </w:r>
      <w:r w:rsidRPr="002A77B4">
        <w:rPr>
          <w:szCs w:val="28"/>
        </w:rPr>
        <w:t>.1 настоящего Административного регламента.</w:t>
      </w: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174"/>
      <w:bookmarkEnd w:id="12"/>
    </w:p>
    <w:p w:rsidR="0031557C" w:rsidRPr="000C14AE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</w:t>
      </w:r>
      <w:r w:rsidRPr="000C14AE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31557C" w:rsidRPr="000C14AE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2.7.1. При обращении заявителя непосредственно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4AE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государственной услуги, не предусмотрено.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2.7.2. Основанием для отказа в приеме заявления и документов в электронной форме является: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31557C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0C14AE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31557C" w:rsidRPr="00333DC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государственной услуги являются: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- реализация заявителем принадлежащего ему права на обеспечение жилым помещением;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w:anchor="P164" w:history="1">
        <w:r w:rsidRPr="000C14AE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0C14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документов, которые заявитель должен предоставить самостоятельно, либо наличие в них недостоверной информации;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w:anchor="P164" w:history="1">
        <w:r w:rsidRPr="000C14AE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0C14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оригиналов документов, которые заявитель должен предоставить самостоятельно, в случае направления заявителем документов в электронной форме.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2.8.2. Непредставление (несвоевременное предоставление)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:rsidR="0031557C" w:rsidRPr="00333DC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0C14AE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2.9. Перечень услуг, необходимых и обязательных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C14AE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0C14AE">
        <w:rPr>
          <w:rFonts w:ascii="Times New Roman" w:hAnsi="Times New Roman" w:cs="Times New Roman"/>
          <w:sz w:val="28"/>
          <w:szCs w:val="28"/>
        </w:rPr>
        <w:t>) организациями, участвующими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557C" w:rsidRPr="00974BCB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31557C" w:rsidRPr="00974BCB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Pr="000C14AE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2.10. Размер оплаты, взимаемой с заявителя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</w:t>
      </w:r>
    </w:p>
    <w:p w:rsidR="0031557C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0C14AE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31557C" w:rsidRPr="000C14AE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0C14AE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C14AE">
        <w:rPr>
          <w:rFonts w:ascii="Times New Roman" w:hAnsi="Times New Roman" w:cs="Times New Roman"/>
          <w:sz w:val="28"/>
          <w:szCs w:val="28"/>
        </w:rPr>
        <w:t xml:space="preserve"> услуги и при получении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C14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государственной услуги не должен превышать 15 минут.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14AE"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1557C" w:rsidRDefault="0031557C" w:rsidP="0031557C">
      <w:pPr>
        <w:ind w:firstLine="709"/>
        <w:rPr>
          <w:szCs w:val="28"/>
        </w:rPr>
      </w:pPr>
    </w:p>
    <w:p w:rsidR="0031557C" w:rsidRPr="00F3546A" w:rsidRDefault="0031557C" w:rsidP="0031557C">
      <w:pPr>
        <w:ind w:firstLine="709"/>
        <w:rPr>
          <w:szCs w:val="28"/>
        </w:rPr>
      </w:pPr>
      <w:r w:rsidRPr="000C14AE">
        <w:rPr>
          <w:szCs w:val="28"/>
        </w:rPr>
        <w:t>Срок регистрации запроса заявителя о предоставлении муниципальной услуги не должен превышать15 минут.</w:t>
      </w: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Pr="000C14AE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2.13.Требования к помещениям, в которых предоставляется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</w:t>
      </w:r>
      <w:r w:rsidRPr="000C14AE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 xml:space="preserve">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C14AE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и перечнем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C14AE">
        <w:rPr>
          <w:rFonts w:ascii="Times New Roman" w:hAnsi="Times New Roman" w:cs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1557C" w:rsidRPr="00F3546A" w:rsidRDefault="0031557C" w:rsidP="0031557C">
      <w:pPr>
        <w:pStyle w:val="Style27"/>
        <w:widowControl/>
        <w:tabs>
          <w:tab w:val="left" w:pos="1526"/>
        </w:tabs>
        <w:ind w:firstLine="696"/>
        <w:rPr>
          <w:rStyle w:val="FontStyle39"/>
        </w:rPr>
      </w:pPr>
    </w:p>
    <w:p w:rsidR="0031557C" w:rsidRPr="00F92775" w:rsidRDefault="0031557C" w:rsidP="0031557C">
      <w:pPr>
        <w:widowControl w:val="0"/>
        <w:rPr>
          <w:szCs w:val="28"/>
        </w:rPr>
      </w:pPr>
      <w:r w:rsidRPr="00F92775">
        <w:rPr>
          <w:szCs w:val="28"/>
        </w:rPr>
        <w:t xml:space="preserve">        2.13.1. Прием заявителей осуществляется в специально выделенных для этих целей помещениях. Помещения, в которых предоставляется государственная услуга, должны соответствовать установленным санитарно-эпидемиологическим правилам и нормативам, оборудованы  средствами противопожарной защиты.</w:t>
      </w:r>
    </w:p>
    <w:p w:rsidR="0031557C" w:rsidRPr="00F92775" w:rsidRDefault="0031557C" w:rsidP="0031557C">
      <w:pPr>
        <w:widowControl w:val="0"/>
        <w:rPr>
          <w:szCs w:val="28"/>
        </w:rPr>
      </w:pPr>
      <w:r w:rsidRPr="00F92775">
        <w:rPr>
          <w:szCs w:val="28"/>
        </w:rPr>
        <w:t xml:space="preserve">         2.13.2.Места для заполнения документов оборудуются стульями, столами (стойками) и обеспечиваются бланками заявлений и канцелярскими принадлежностями.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31557C" w:rsidRPr="00F92775" w:rsidRDefault="0031557C" w:rsidP="0031557C">
      <w:pPr>
        <w:widowControl w:val="0"/>
        <w:rPr>
          <w:szCs w:val="28"/>
        </w:rPr>
      </w:pPr>
      <w:r w:rsidRPr="00F92775">
        <w:rPr>
          <w:szCs w:val="28"/>
        </w:rPr>
        <w:t xml:space="preserve">        2.13.3.Кабинеты приема заявителей должны быть оборудованы информационными табличками (вывесками) с указанием номера кабинета.</w:t>
      </w:r>
    </w:p>
    <w:p w:rsidR="0031557C" w:rsidRPr="00F92775" w:rsidRDefault="0031557C" w:rsidP="0031557C">
      <w:pPr>
        <w:widowControl w:val="0"/>
        <w:rPr>
          <w:szCs w:val="28"/>
        </w:rPr>
      </w:pPr>
      <w:r w:rsidRPr="00F92775">
        <w:rPr>
          <w:szCs w:val="28"/>
        </w:rPr>
        <w:t xml:space="preserve">        2.13.4.При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31557C" w:rsidRPr="00FA588C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88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58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588C">
        <w:rPr>
          <w:rFonts w:ascii="Times New Roman" w:hAnsi="Times New Roman" w:cs="Times New Roman"/>
          <w:sz w:val="28"/>
          <w:szCs w:val="28"/>
        </w:rPr>
        <w:t>. Показателями доступности и качества государственной услуги (специальные, применимые в отношении инвалидов) являются:</w:t>
      </w:r>
    </w:p>
    <w:p w:rsidR="0031557C" w:rsidRPr="00FA588C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88C">
        <w:rPr>
          <w:rFonts w:ascii="Times New Roman" w:hAnsi="Times New Roman" w:cs="Times New Roman"/>
          <w:sz w:val="28"/>
          <w:szCs w:val="28"/>
        </w:rPr>
        <w:t>1) обеспечение беспрепятственного доступа инвалидов к помещениям, в которых предоставляется государственная услуга;</w:t>
      </w:r>
    </w:p>
    <w:p w:rsidR="0031557C" w:rsidRPr="00FA588C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88C">
        <w:rPr>
          <w:rFonts w:ascii="Times New Roman" w:hAnsi="Times New Roman" w:cs="Times New Roman"/>
          <w:sz w:val="28"/>
          <w:szCs w:val="28"/>
        </w:rPr>
        <w:t>2) получение для инвалидов в доступной форме информации по вопросам предоставления государственной услуги, в том числе об оформлении необходимых для получения государственной услуги документов, о совершении им других необходимых для получения государственной услуги действий, сведений о ходе предоставления государственной услуги;</w:t>
      </w:r>
    </w:p>
    <w:p w:rsidR="0031557C" w:rsidRPr="00FA588C" w:rsidRDefault="0031557C" w:rsidP="0031557C">
      <w:pPr>
        <w:pStyle w:val="1"/>
        <w:ind w:left="0"/>
        <w:jc w:val="both"/>
        <w:rPr>
          <w:sz w:val="28"/>
          <w:szCs w:val="28"/>
        </w:rPr>
      </w:pPr>
      <w:r w:rsidRPr="00FA588C">
        <w:rPr>
          <w:rFonts w:ascii="Times New Roman" w:hAnsi="Times New Roman" w:cs="Times New Roman"/>
          <w:sz w:val="28"/>
          <w:szCs w:val="28"/>
        </w:rPr>
        <w:t>3) наличие возможности получения инвалидом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57C" w:rsidRPr="00FA588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588C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31557C" w:rsidRPr="005B0600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5B0600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0600">
        <w:rPr>
          <w:rFonts w:ascii="Times New Roman" w:hAnsi="Times New Roman" w:cs="Times New Roman"/>
          <w:sz w:val="28"/>
          <w:szCs w:val="28"/>
        </w:rPr>
        <w:t>3.1. Общие положения</w:t>
      </w:r>
    </w:p>
    <w:p w:rsidR="0031557C" w:rsidRPr="005B0600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00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вкл</w:t>
      </w:r>
      <w:r w:rsidRPr="00D77E2A">
        <w:rPr>
          <w:rFonts w:ascii="Times New Roman" w:hAnsi="Times New Roman" w:cs="Times New Roman"/>
          <w:sz w:val="28"/>
          <w:szCs w:val="28"/>
        </w:rPr>
        <w:t>ючает в себя следующие административные процедуры:</w:t>
      </w:r>
    </w:p>
    <w:p w:rsidR="0031557C" w:rsidRPr="00D77E2A" w:rsidRDefault="0031557C" w:rsidP="0031557C">
      <w:pPr>
        <w:widowControl w:val="0"/>
        <w:outlineLvl w:val="2"/>
        <w:rPr>
          <w:szCs w:val="28"/>
        </w:rPr>
      </w:pPr>
      <w:r w:rsidRPr="00D77E2A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D77E2A">
        <w:rPr>
          <w:szCs w:val="28"/>
        </w:rPr>
        <w:t>3.1.1.1. Прием документов и регистрация заявления для предоставления государственной услуги.</w:t>
      </w:r>
    </w:p>
    <w:p w:rsidR="0031557C" w:rsidRPr="00D77E2A" w:rsidRDefault="0031557C" w:rsidP="0031557C">
      <w:pPr>
        <w:widowControl w:val="0"/>
        <w:outlineLvl w:val="2"/>
        <w:rPr>
          <w:szCs w:val="28"/>
        </w:rPr>
      </w:pPr>
      <w:r w:rsidRPr="00D77E2A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D77E2A">
        <w:rPr>
          <w:szCs w:val="28"/>
        </w:rPr>
        <w:t xml:space="preserve">3.1.1.2. Формирование и направление межведомственного запроса. 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3.1.1.3. Рассмотрение и принятие решения по заявлению, уведомление заявителя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 либо уведомление об отказе в предоставлении муниципальной услуги.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3.1.1.4.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лет.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 xml:space="preserve">3.1.2. Последовательность действий по предоставлению государственной услуги отражена в </w:t>
      </w:r>
      <w:hyperlink w:anchor="P423" w:history="1">
        <w:r w:rsidRPr="00D77E2A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D77E2A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административному регламенту.</w:t>
      </w:r>
    </w:p>
    <w:p w:rsidR="0031557C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D77E2A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 xml:space="preserve">3.2. Прием документов и регистрация заявления </w:t>
      </w:r>
      <w:proofErr w:type="gramStart"/>
      <w:r w:rsidRPr="00D77E2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1557C" w:rsidRPr="00D77E2A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31557C" w:rsidRPr="00D77E2A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действий по предоставлению государственной услуги, является представление заявителем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06" w:history="1">
        <w:r w:rsidRPr="00D77E2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77E2A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 и прилагаемых к нему документов.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3.2.2. При обращении заявителя непосредственно в Администрацию муниципальный служащий, ответственный за предоставление государственной услуги, в день предоставления документов: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- устанавливает личность заявителя путем проверки документа, удостоверяющего его личность;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- проверяет наличие предоставленных заявителем документов, сличает представленные экземпляры оригиналов и копий документов друг с другом, заверяет их своей подписью, оригиналы документов возвращает заявителю.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E2A">
        <w:rPr>
          <w:rFonts w:ascii="Times New Roman" w:hAnsi="Times New Roman" w:cs="Times New Roman"/>
          <w:sz w:val="28"/>
          <w:szCs w:val="28"/>
        </w:rPr>
        <w:t>При установлении факта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E2A">
        <w:rPr>
          <w:rFonts w:ascii="Times New Roman" w:hAnsi="Times New Roman" w:cs="Times New Roman"/>
          <w:sz w:val="28"/>
          <w:szCs w:val="28"/>
        </w:rPr>
        <w:t xml:space="preserve">предоставления заявителем документов, указанных в </w:t>
      </w:r>
      <w:hyperlink w:anchor="P161" w:history="1">
        <w:r w:rsidRPr="00D77E2A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D77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государственной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  <w:proofErr w:type="gramEnd"/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D77E2A">
        <w:rPr>
          <w:rFonts w:ascii="Times New Roman" w:hAnsi="Times New Roman" w:cs="Times New Roman"/>
          <w:sz w:val="28"/>
          <w:szCs w:val="28"/>
        </w:rPr>
        <w:t xml:space="preserve">В случае если заявитель не представил по собственной инициативе документы, указанные в </w:t>
      </w:r>
      <w:hyperlink w:anchor="P167" w:history="1">
        <w:r w:rsidRPr="00D77E2A">
          <w:rPr>
            <w:rFonts w:ascii="Times New Roman" w:hAnsi="Times New Roman" w:cs="Times New Roman"/>
            <w:sz w:val="28"/>
            <w:szCs w:val="28"/>
          </w:rPr>
          <w:t>подпунктах 2.6</w:t>
        </w:r>
        <w:r w:rsidRPr="00D77E2A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D77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муниципальный служащий, ответственный за предоставление государственной услуги, в рамках межведомственного информационного взаимодействия, в том числе, при наличии технической возможности, в электронной форме с использованием системы межведомственного электронного взаимодействия, запрашивает самостоятельно.</w:t>
      </w:r>
      <w:proofErr w:type="gramEnd"/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3.2.4. В день поступления ответов на запросы муниципальный служащий, ответственный за предоставление государственной услуги, приобщает ответы на запросы к документам, прилагаемым заявителем к заявлению для предоставления государственной услуги.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3.2.5. В случае поступления в Администрацию заявления и документов в электронной форме по информационно-телекоммуникационным сетям муниципальный служащий, ответственный за прием заявления и документов в электронной форме, в течение одного рабочего дня выполняет следующие действия с использованием программного обеспечения: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 xml:space="preserve">- формирует извещение о получении заявления и документов, </w:t>
      </w:r>
      <w:proofErr w:type="gramStart"/>
      <w:r w:rsidRPr="00D77E2A">
        <w:rPr>
          <w:rFonts w:ascii="Times New Roman" w:hAnsi="Times New Roman" w:cs="Times New Roman"/>
          <w:sz w:val="28"/>
          <w:szCs w:val="28"/>
        </w:rPr>
        <w:t xml:space="preserve">подписывает электронной подписью уполномоченного лица </w:t>
      </w:r>
      <w:proofErr w:type="spellStart"/>
      <w:r w:rsidRPr="00D77E2A">
        <w:rPr>
          <w:rFonts w:ascii="Times New Roman" w:hAnsi="Times New Roman" w:cs="Times New Roman"/>
          <w:sz w:val="28"/>
          <w:szCs w:val="28"/>
        </w:rPr>
        <w:t>Администрациии</w:t>
      </w:r>
      <w:proofErr w:type="spellEnd"/>
      <w:r w:rsidRPr="00D77E2A">
        <w:rPr>
          <w:rFonts w:ascii="Times New Roman" w:hAnsi="Times New Roman" w:cs="Times New Roman"/>
          <w:sz w:val="28"/>
          <w:szCs w:val="28"/>
        </w:rPr>
        <w:t xml:space="preserve"> отправляет</w:t>
      </w:r>
      <w:proofErr w:type="gramEnd"/>
      <w:r w:rsidRPr="00D77E2A">
        <w:rPr>
          <w:rFonts w:ascii="Times New Roman" w:hAnsi="Times New Roman" w:cs="Times New Roman"/>
          <w:sz w:val="28"/>
          <w:szCs w:val="28"/>
        </w:rPr>
        <w:t xml:space="preserve"> его заявителю;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 xml:space="preserve">- проверяет наличие оснований для отказа в приеме документов, указанных в </w:t>
      </w:r>
      <w:hyperlink w:anchor="P174" w:history="1">
        <w:r w:rsidRPr="00D77E2A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D77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указанных в </w:t>
      </w:r>
      <w:hyperlink w:anchor="P174" w:history="1">
        <w:r w:rsidRPr="00D77E2A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D77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2) подписывает уведомление об отказе в приеме документов (сообщение об ошибке) электронной подписью уполномоченного лица Администрации;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3) отправляет уведомление об отказе в приеме документов (сообщение об ошибке) заявителю;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 для отказа в приеме документов, указанных в </w:t>
      </w:r>
      <w:hyperlink w:anchor="P174" w:history="1">
        <w:r w:rsidRPr="00D77E2A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D77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1) регистрирует заявление и документы, формирует уведомление о приеме заявления и документов, подписывает его электронной подписью уполномоченного лица Администрации;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2) отправляет уведомление о приеме заявления и документов заявителю;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3) распечатывает заявление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3.2.6. В случае направления заявления и документов в электронной форме заявитель в 5-дневный срок со дня направления ему уведомления о приеме заявления и документов представляет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E2A">
        <w:rPr>
          <w:rFonts w:ascii="Times New Roman" w:hAnsi="Times New Roman" w:cs="Times New Roman"/>
          <w:sz w:val="28"/>
          <w:szCs w:val="28"/>
        </w:rPr>
        <w:t>оригиналы документов, обязанность по предоставлению которых возложена на заявителя.</w:t>
      </w:r>
    </w:p>
    <w:p w:rsidR="0031557C" w:rsidRPr="00141FC9" w:rsidRDefault="0031557C" w:rsidP="0031557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3.2.7. </w:t>
      </w:r>
      <w:r w:rsidRPr="00141FC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документов и регистрация заявления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FC9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1FC9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не более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41FC9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41FC9">
        <w:rPr>
          <w:rFonts w:ascii="Times New Roman" w:hAnsi="Times New Roman" w:cs="Times New Roman"/>
          <w:sz w:val="28"/>
          <w:szCs w:val="28"/>
        </w:rPr>
        <w:t>.</w:t>
      </w:r>
    </w:p>
    <w:p w:rsidR="0031557C" w:rsidRPr="00141FC9" w:rsidRDefault="0031557C" w:rsidP="0031557C">
      <w:pPr>
        <w:rPr>
          <w:szCs w:val="28"/>
        </w:rPr>
      </w:pPr>
      <w:r>
        <w:rPr>
          <w:szCs w:val="28"/>
        </w:rPr>
        <w:t xml:space="preserve">       3.2</w:t>
      </w:r>
      <w:r w:rsidRPr="00141FC9">
        <w:rPr>
          <w:szCs w:val="28"/>
        </w:rPr>
        <w:t>.</w:t>
      </w:r>
      <w:r>
        <w:rPr>
          <w:szCs w:val="28"/>
        </w:rPr>
        <w:t>8</w:t>
      </w:r>
      <w:r w:rsidRPr="00141FC9">
        <w:rPr>
          <w:szCs w:val="28"/>
        </w:rPr>
        <w:t>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31557C" w:rsidRPr="009F2D31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31557C" w:rsidRPr="00904D10" w:rsidRDefault="0031557C" w:rsidP="0031557C">
      <w:pPr>
        <w:widowControl w:val="0"/>
        <w:jc w:val="center"/>
        <w:outlineLvl w:val="2"/>
        <w:rPr>
          <w:szCs w:val="28"/>
        </w:rPr>
      </w:pPr>
      <w:r w:rsidRPr="00904D10">
        <w:rPr>
          <w:szCs w:val="28"/>
        </w:rPr>
        <w:t xml:space="preserve">3.3. Формирование и направление межведомственного запроса. </w:t>
      </w:r>
    </w:p>
    <w:p w:rsidR="0031557C" w:rsidRPr="00904D10" w:rsidRDefault="0031557C" w:rsidP="0031557C">
      <w:pPr>
        <w:widowControl w:val="0"/>
        <w:ind w:firstLine="540"/>
        <w:jc w:val="center"/>
        <w:outlineLvl w:val="2"/>
        <w:rPr>
          <w:szCs w:val="28"/>
        </w:rPr>
      </w:pPr>
    </w:p>
    <w:p w:rsidR="0031557C" w:rsidRPr="00904D10" w:rsidRDefault="0031557C" w:rsidP="0031557C">
      <w:pPr>
        <w:ind w:firstLine="720"/>
        <w:rPr>
          <w:szCs w:val="28"/>
        </w:rPr>
      </w:pPr>
      <w:r w:rsidRPr="00904D10">
        <w:rPr>
          <w:szCs w:val="28"/>
        </w:rPr>
        <w:t>3.3.1.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государственной услуги.</w:t>
      </w:r>
    </w:p>
    <w:p w:rsidR="0031557C" w:rsidRPr="00904D10" w:rsidRDefault="0031557C" w:rsidP="0031557C">
      <w:pPr>
        <w:ind w:firstLine="720"/>
        <w:outlineLvl w:val="1"/>
        <w:rPr>
          <w:szCs w:val="28"/>
        </w:rPr>
      </w:pPr>
      <w:r w:rsidRPr="00904D10">
        <w:rPr>
          <w:szCs w:val="28"/>
        </w:rPr>
        <w:t>3.3.2. В случае если заявителем по собственной инициативе не представлены указанные в пункте 2.6</w:t>
      </w:r>
      <w:r w:rsidRPr="00904D10">
        <w:rPr>
          <w:szCs w:val="28"/>
          <w:vertAlign w:val="superscript"/>
        </w:rPr>
        <w:t>1</w:t>
      </w:r>
      <w:r w:rsidRPr="00904D10">
        <w:rPr>
          <w:szCs w:val="28"/>
        </w:rPr>
        <w:t>.1. подраздела 2.6</w:t>
      </w:r>
      <w:r w:rsidRPr="00904D10"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 w:rsidRPr="00904D10">
        <w:rPr>
          <w:szCs w:val="28"/>
        </w:rPr>
        <w:t>раздела 2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31557C" w:rsidRPr="00904D10" w:rsidRDefault="0031557C" w:rsidP="0031557C">
      <w:pPr>
        <w:ind w:firstLine="540"/>
        <w:rPr>
          <w:szCs w:val="28"/>
        </w:rPr>
      </w:pPr>
      <w:r w:rsidRPr="00904D10">
        <w:rPr>
          <w:szCs w:val="28"/>
        </w:rPr>
        <w:t>3.3.3.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государственной услуги, определяются в соответствии с законодательством Российской Федерации.</w:t>
      </w:r>
    </w:p>
    <w:p w:rsidR="0031557C" w:rsidRPr="00904D10" w:rsidRDefault="0031557C" w:rsidP="0031557C">
      <w:pPr>
        <w:widowControl w:val="0"/>
        <w:ind w:firstLine="540"/>
        <w:rPr>
          <w:szCs w:val="28"/>
        </w:rPr>
      </w:pPr>
      <w:r w:rsidRPr="00904D10">
        <w:rPr>
          <w:szCs w:val="28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</w:t>
      </w:r>
    </w:p>
    <w:p w:rsidR="0031557C" w:rsidRPr="00904D10" w:rsidRDefault="0031557C" w:rsidP="0031557C">
      <w:pPr>
        <w:ind w:firstLine="720"/>
        <w:outlineLvl w:val="1"/>
        <w:rPr>
          <w:i/>
          <w:szCs w:val="28"/>
        </w:rPr>
      </w:pPr>
      <w:r w:rsidRPr="00904D10">
        <w:rPr>
          <w:szCs w:val="28"/>
        </w:rPr>
        <w:t>3.3.4. Срок подготовки межведомственного запроса специалистом не может превышать  трех  дней</w:t>
      </w:r>
      <w:r w:rsidRPr="00904D10">
        <w:rPr>
          <w:i/>
          <w:szCs w:val="28"/>
        </w:rPr>
        <w:t>.</w:t>
      </w:r>
    </w:p>
    <w:p w:rsidR="0031557C" w:rsidRPr="00904D10" w:rsidRDefault="0031557C" w:rsidP="0031557C">
      <w:pPr>
        <w:ind w:firstLine="720"/>
        <w:outlineLvl w:val="1"/>
        <w:rPr>
          <w:szCs w:val="28"/>
        </w:rPr>
      </w:pPr>
      <w:r w:rsidRPr="00904D10">
        <w:rPr>
          <w:szCs w:val="28"/>
        </w:rPr>
        <w:t xml:space="preserve">3.3.5. </w:t>
      </w:r>
      <w:proofErr w:type="gramStart"/>
      <w:r w:rsidRPr="00904D10">
        <w:rPr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904D10">
        <w:rPr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31557C" w:rsidRPr="00904D10" w:rsidRDefault="0031557C" w:rsidP="0031557C">
      <w:pPr>
        <w:widowControl w:val="0"/>
        <w:ind w:firstLine="540"/>
        <w:rPr>
          <w:szCs w:val="28"/>
        </w:rPr>
      </w:pPr>
      <w:r w:rsidRPr="00904D10">
        <w:rPr>
          <w:szCs w:val="28"/>
        </w:rPr>
        <w:t xml:space="preserve">3.3.6. Продолжительность административной процедуры составляет    не более </w:t>
      </w:r>
      <w:r>
        <w:rPr>
          <w:szCs w:val="28"/>
        </w:rPr>
        <w:t>6</w:t>
      </w:r>
      <w:r w:rsidRPr="00904D10">
        <w:rPr>
          <w:szCs w:val="28"/>
        </w:rPr>
        <w:t xml:space="preserve"> дней.</w:t>
      </w:r>
    </w:p>
    <w:p w:rsidR="0031557C" w:rsidRPr="006B1BF2" w:rsidRDefault="0031557C" w:rsidP="0031557C">
      <w:pPr>
        <w:rPr>
          <w:szCs w:val="28"/>
        </w:rPr>
      </w:pPr>
      <w:bookmarkStart w:id="13" w:name="Par450"/>
      <w:bookmarkEnd w:id="13"/>
      <w:r w:rsidRPr="00904D10">
        <w:rPr>
          <w:szCs w:val="28"/>
        </w:rPr>
        <w:t xml:space="preserve">       3.3.7.Обязанности специалиста, ответственного за направление межведомственных запросов, должны быть  закреплены в его должностной инструкции.</w:t>
      </w: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Pr="00904D10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>3.3. Рассмотрение и принятие решения по заявлению,</w:t>
      </w:r>
    </w:p>
    <w:p w:rsidR="0031557C" w:rsidRPr="00904D10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4D10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жилого помещения</w:t>
      </w:r>
    </w:p>
    <w:p w:rsidR="0031557C" w:rsidRPr="00904D10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>по договору найма специализированного жилого помещения</w:t>
      </w:r>
    </w:p>
    <w:p w:rsidR="0031557C" w:rsidRPr="00904D10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родителей,</w:t>
      </w:r>
    </w:p>
    <w:p w:rsidR="0031557C" w:rsidRPr="00904D10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 без попечения</w:t>
      </w:r>
    </w:p>
    <w:p w:rsidR="0031557C" w:rsidRPr="00904D10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>родителей, сроком на 5 лет либо уведомление об отказе</w:t>
      </w:r>
    </w:p>
    <w:p w:rsidR="0031557C" w:rsidRPr="00904D10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04D1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1557C" w:rsidRPr="00904D10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904D1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 xml:space="preserve">3.3.1. </w:t>
      </w:r>
      <w:r w:rsidRPr="00904D10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Pr="00904D10">
        <w:rPr>
          <w:rFonts w:ascii="Times New Roman" w:hAnsi="Times New Roman" w:cs="Times New Roman"/>
          <w:sz w:val="28"/>
          <w:szCs w:val="28"/>
        </w:rPr>
        <w:t>регистрация заявление с представленными документами, которое передается в порядке делопроизводства на рассмотрение Главы муниципального образования Руднянский район Смоленской области.</w:t>
      </w:r>
    </w:p>
    <w:p w:rsidR="0031557C" w:rsidRPr="00904D1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>Глава муниципального образования Руднянский район Смоленской области в течение одного рабочего дня со дня регистрации заявления рассматривает его, выносит резолюцию для подготовки ответа и направляет для организации исполнения.</w:t>
      </w:r>
    </w:p>
    <w:p w:rsidR="0031557C" w:rsidRPr="00904D1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>3.3.2. Заявление с резолюцией передается муниципальному служащему, ответственному за предоставление государственной услуги.</w:t>
      </w:r>
    </w:p>
    <w:p w:rsidR="0031557C" w:rsidRPr="00FD5BE5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BE5">
        <w:rPr>
          <w:rFonts w:ascii="Times New Roman" w:hAnsi="Times New Roman" w:cs="Times New Roman"/>
          <w:sz w:val="28"/>
          <w:szCs w:val="28"/>
        </w:rPr>
        <w:t xml:space="preserve">3.3.3. </w:t>
      </w:r>
      <w:r w:rsidRPr="00FD5BE5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31557C" w:rsidRPr="00904D1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D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подготовка н</w:t>
      </w:r>
      <w:r w:rsidRPr="00904D10">
        <w:rPr>
          <w:rFonts w:ascii="Times New Roman" w:hAnsi="Times New Roman" w:cs="Times New Roman"/>
          <w:sz w:val="28"/>
          <w:szCs w:val="28"/>
        </w:rPr>
        <w:t>а основании представленных заявителем документов и полученных на запросы сведений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4D1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и переда</w:t>
      </w:r>
      <w:r>
        <w:rPr>
          <w:rFonts w:ascii="Times New Roman" w:hAnsi="Times New Roman" w:cs="Times New Roman"/>
          <w:sz w:val="28"/>
          <w:szCs w:val="28"/>
        </w:rPr>
        <w:t>ча</w:t>
      </w:r>
      <w:r w:rsidRPr="00904D10">
        <w:rPr>
          <w:rFonts w:ascii="Times New Roman" w:hAnsi="Times New Roman" w:cs="Times New Roman"/>
          <w:sz w:val="28"/>
          <w:szCs w:val="28"/>
        </w:rPr>
        <w:t xml:space="preserve"> его вместе с заявлением и прилагаемыми к нему документами Главе муниципального образования Руднянский район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D10">
        <w:rPr>
          <w:rFonts w:ascii="Times New Roman" w:hAnsi="Times New Roman" w:cs="Times New Roman"/>
          <w:sz w:val="28"/>
          <w:szCs w:val="28"/>
        </w:rPr>
        <w:t>либо лицу, его замещающему, для согласования;</w:t>
      </w:r>
    </w:p>
    <w:p w:rsidR="0031557C" w:rsidRPr="00904D1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904D10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4D10">
        <w:rPr>
          <w:rFonts w:ascii="Times New Roman" w:hAnsi="Times New Roman" w:cs="Times New Roman"/>
          <w:sz w:val="28"/>
          <w:szCs w:val="28"/>
        </w:rPr>
        <w:t xml:space="preserve"> мотивированного отказа в предоставлении государственной услуги (в двух экземплярах) и переда</w:t>
      </w:r>
      <w:r>
        <w:rPr>
          <w:rFonts w:ascii="Times New Roman" w:hAnsi="Times New Roman" w:cs="Times New Roman"/>
          <w:sz w:val="28"/>
          <w:szCs w:val="28"/>
        </w:rPr>
        <w:t>ча</w:t>
      </w:r>
      <w:r w:rsidRPr="00904D10">
        <w:rPr>
          <w:rFonts w:ascii="Times New Roman" w:hAnsi="Times New Roman" w:cs="Times New Roman"/>
          <w:sz w:val="28"/>
          <w:szCs w:val="28"/>
        </w:rPr>
        <w:t xml:space="preserve"> его вместе с заявлением и представленными документами для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D10">
        <w:rPr>
          <w:rFonts w:ascii="Times New Roman" w:hAnsi="Times New Roman" w:cs="Times New Roman"/>
          <w:sz w:val="28"/>
          <w:szCs w:val="28"/>
        </w:rPr>
        <w:t>Главе 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D10">
        <w:rPr>
          <w:rFonts w:ascii="Times New Roman" w:hAnsi="Times New Roman" w:cs="Times New Roman"/>
          <w:sz w:val="28"/>
          <w:szCs w:val="28"/>
        </w:rPr>
        <w:t>либо лицу, его замещающему, в случае отсутствия у заявителя правовых оснований для получения муниципальной услуги.</w:t>
      </w:r>
    </w:p>
    <w:p w:rsidR="0031557C" w:rsidRPr="00904D1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>3.3.4. Согласованный проект постановления и сформированный пакет документов передаются Главе муниципального образования Руднянский район Смоленской области для подписания постановления.</w:t>
      </w:r>
    </w:p>
    <w:p w:rsidR="0031557C" w:rsidRPr="00FD5BE5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E5">
        <w:rPr>
          <w:rFonts w:ascii="Times New Roman" w:hAnsi="Times New Roman" w:cs="Times New Roman"/>
          <w:sz w:val="28"/>
          <w:szCs w:val="28"/>
        </w:rPr>
        <w:t>3.3.5. Порядок и сроки принятия постановления определяются Регламентом работы Администрации, в соответствии с которым принятое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BE5">
        <w:rPr>
          <w:rFonts w:ascii="Times New Roman" w:hAnsi="Times New Roman" w:cs="Times New Roman"/>
          <w:sz w:val="28"/>
          <w:szCs w:val="28"/>
        </w:rPr>
        <w:t>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направляется заявителю.</w:t>
      </w:r>
    </w:p>
    <w:p w:rsidR="0031557C" w:rsidRPr="00FD5BE5" w:rsidRDefault="0031557C" w:rsidP="0031557C">
      <w:pPr>
        <w:rPr>
          <w:szCs w:val="28"/>
        </w:rPr>
      </w:pPr>
      <w:r>
        <w:rPr>
          <w:szCs w:val="28"/>
        </w:rPr>
        <w:t xml:space="preserve">        3.3.6. </w:t>
      </w:r>
      <w:r w:rsidRPr="00FD5BE5">
        <w:rPr>
          <w:szCs w:val="28"/>
        </w:rPr>
        <w:t>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31557C" w:rsidRPr="00333DC0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Pr="00FD5BE5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5BE5">
        <w:rPr>
          <w:rFonts w:ascii="Times New Roman" w:hAnsi="Times New Roman" w:cs="Times New Roman"/>
          <w:sz w:val="28"/>
          <w:szCs w:val="28"/>
        </w:rPr>
        <w:t>3.4. Заключение договора найма специализированного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BE5">
        <w:rPr>
          <w:rFonts w:ascii="Times New Roman" w:hAnsi="Times New Roman" w:cs="Times New Roman"/>
          <w:sz w:val="28"/>
          <w:szCs w:val="28"/>
        </w:rPr>
        <w:t>помещения</w:t>
      </w:r>
    </w:p>
    <w:p w:rsidR="0031557C" w:rsidRPr="00FD5BE5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5BE5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BE5">
        <w:rPr>
          <w:rFonts w:ascii="Times New Roman" w:hAnsi="Times New Roman" w:cs="Times New Roman"/>
          <w:sz w:val="28"/>
          <w:szCs w:val="28"/>
        </w:rPr>
        <w:t xml:space="preserve">родителей, </w:t>
      </w:r>
    </w:p>
    <w:p w:rsidR="0031557C" w:rsidRPr="00FD5BE5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5BE5"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BE5">
        <w:rPr>
          <w:rFonts w:ascii="Times New Roman" w:hAnsi="Times New Roman" w:cs="Times New Roman"/>
          <w:sz w:val="28"/>
          <w:szCs w:val="28"/>
        </w:rPr>
        <w:t>без попечения родителей</w:t>
      </w:r>
    </w:p>
    <w:p w:rsidR="0031557C" w:rsidRPr="00333DC0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FD5BE5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E5">
        <w:rPr>
          <w:rFonts w:ascii="Times New Roman" w:hAnsi="Times New Roman" w:cs="Times New Roman"/>
          <w:sz w:val="28"/>
          <w:szCs w:val="28"/>
        </w:rPr>
        <w:t>3.4.1. Основанием для начала процедуры является подписанное Главой муниципального образования Руднянский район  Смоленской области постановление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1557C" w:rsidRPr="00FD5BE5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E5">
        <w:rPr>
          <w:rFonts w:ascii="Times New Roman" w:hAnsi="Times New Roman" w:cs="Times New Roman"/>
          <w:sz w:val="28"/>
          <w:szCs w:val="28"/>
        </w:rPr>
        <w:t>3.4.2. Постановление о предоставлении жилого помещения направляется заявителю путем почтового отправления или с использованием информационно-телекоммуникационных сетей общего пользования (в форме электронных документов), в том числе сети Интернет.</w:t>
      </w:r>
    </w:p>
    <w:p w:rsidR="0031557C" w:rsidRPr="00FD5BE5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E5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Pr="00FD5BE5">
        <w:rPr>
          <w:rFonts w:ascii="Times New Roman" w:hAnsi="Times New Roman" w:cs="Times New Roman"/>
          <w:sz w:val="28"/>
          <w:szCs w:val="28"/>
        </w:rPr>
        <w:t>Муниципальный служащий, ответственный за предоставление государственной услуги, на основании постановления Администрации о предоставлении жилого помещения готовит проект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и передает для подписания Главе муниципального образования Руднянский район Смоленской области.</w:t>
      </w:r>
      <w:proofErr w:type="gramEnd"/>
    </w:p>
    <w:p w:rsidR="0031557C" w:rsidRPr="00FD5BE5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E5">
        <w:rPr>
          <w:rFonts w:ascii="Times New Roman" w:hAnsi="Times New Roman" w:cs="Times New Roman"/>
          <w:sz w:val="28"/>
          <w:szCs w:val="28"/>
        </w:rPr>
        <w:t>3.4.4. Заключение договоров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осуществляется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</w:t>
      </w:r>
    </w:p>
    <w:p w:rsidR="0031557C" w:rsidRPr="00FD5BE5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3.4.5.  </w:t>
      </w:r>
      <w:r w:rsidRPr="00FD5BE5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м</w:t>
      </w:r>
      <w:r w:rsidRPr="00FD5BE5">
        <w:rPr>
          <w:rFonts w:ascii="Times New Roman" w:hAnsi="Times New Roman" w:cs="Times New Roman"/>
          <w:sz w:val="28"/>
          <w:szCs w:val="28"/>
        </w:rPr>
        <w:t xml:space="preserve">униципальным служащим, ответственным за предоставление государственной услуги,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в журнале регистрации договоров. Один экземпляр договора муниципальный служащий выдает под роспись заявителю, второй экземпляр подшивает в дело на хранение, третий экземпляр передается в МФЦ для регистрации. </w:t>
      </w:r>
    </w:p>
    <w:p w:rsidR="0031557C" w:rsidRPr="00FD5BE5" w:rsidRDefault="0031557C" w:rsidP="0031557C">
      <w:pPr>
        <w:rPr>
          <w:szCs w:val="28"/>
        </w:rPr>
      </w:pPr>
      <w:r w:rsidRPr="00FD5BE5">
        <w:rPr>
          <w:szCs w:val="28"/>
        </w:rPr>
        <w:t>3.4.6. Продолжительность административной процедуры не более 5 дней.</w:t>
      </w:r>
    </w:p>
    <w:p w:rsidR="0031557C" w:rsidRPr="00FD5BE5" w:rsidRDefault="0031557C" w:rsidP="0031557C">
      <w:pPr>
        <w:rPr>
          <w:szCs w:val="28"/>
        </w:rPr>
      </w:pPr>
      <w:r w:rsidRPr="00FD5BE5">
        <w:rPr>
          <w:szCs w:val="28"/>
        </w:rPr>
        <w:t>3.4.7.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31557C" w:rsidRPr="00333DC0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9B738A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738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9B73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738A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31557C" w:rsidRPr="009B738A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738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31557C" w:rsidRPr="00333DC0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9B738A" w:rsidRDefault="0031557C" w:rsidP="0031557C">
      <w:pPr>
        <w:jc w:val="center"/>
        <w:outlineLvl w:val="1"/>
        <w:rPr>
          <w:bCs/>
          <w:szCs w:val="28"/>
        </w:rPr>
      </w:pPr>
      <w:r w:rsidRPr="009B738A">
        <w:rPr>
          <w:bCs/>
          <w:szCs w:val="28"/>
        </w:rPr>
        <w:t xml:space="preserve">4.1. Порядок осуществления текущего </w:t>
      </w:r>
      <w:proofErr w:type="gramStart"/>
      <w:r w:rsidRPr="009B738A">
        <w:rPr>
          <w:bCs/>
          <w:szCs w:val="28"/>
        </w:rPr>
        <w:t>контроля за</w:t>
      </w:r>
      <w:proofErr w:type="gramEnd"/>
      <w:r w:rsidRPr="009B738A">
        <w:rPr>
          <w:bCs/>
          <w:szCs w:val="28"/>
        </w:rPr>
        <w:t xml:space="preserve"> соблюдением</w:t>
      </w:r>
    </w:p>
    <w:p w:rsidR="0031557C" w:rsidRPr="009B738A" w:rsidRDefault="0031557C" w:rsidP="0031557C">
      <w:pPr>
        <w:jc w:val="center"/>
        <w:rPr>
          <w:bCs/>
          <w:szCs w:val="28"/>
        </w:rPr>
      </w:pPr>
      <w:r w:rsidRPr="009B738A">
        <w:rPr>
          <w:bCs/>
          <w:szCs w:val="28"/>
        </w:rPr>
        <w:t>и исполнением ответственными должностными лицами положений</w:t>
      </w:r>
    </w:p>
    <w:p w:rsidR="0031557C" w:rsidRPr="009B738A" w:rsidRDefault="0031557C" w:rsidP="0031557C">
      <w:pPr>
        <w:jc w:val="center"/>
        <w:rPr>
          <w:bCs/>
          <w:szCs w:val="28"/>
        </w:rPr>
      </w:pPr>
      <w:r w:rsidRPr="009B738A">
        <w:rPr>
          <w:bCs/>
          <w:szCs w:val="28"/>
        </w:rPr>
        <w:t>настоящего Административного регламента и иных нормативных</w:t>
      </w:r>
    </w:p>
    <w:p w:rsidR="0031557C" w:rsidRPr="009B738A" w:rsidRDefault="0031557C" w:rsidP="0031557C">
      <w:pPr>
        <w:jc w:val="center"/>
        <w:rPr>
          <w:bCs/>
          <w:szCs w:val="28"/>
        </w:rPr>
      </w:pPr>
      <w:r w:rsidRPr="009B738A">
        <w:rPr>
          <w:bCs/>
          <w:szCs w:val="28"/>
        </w:rPr>
        <w:t>правовых актов, устанавливающих требования к предоставлению</w:t>
      </w:r>
    </w:p>
    <w:p w:rsidR="0031557C" w:rsidRPr="009B738A" w:rsidRDefault="0031557C" w:rsidP="0031557C">
      <w:pPr>
        <w:jc w:val="center"/>
        <w:rPr>
          <w:bCs/>
          <w:szCs w:val="28"/>
        </w:rPr>
      </w:pPr>
      <w:r w:rsidRPr="009B738A">
        <w:rPr>
          <w:bCs/>
          <w:szCs w:val="28"/>
        </w:rPr>
        <w:t>государственной услуги, а также принятием решений</w:t>
      </w:r>
    </w:p>
    <w:p w:rsidR="0031557C" w:rsidRPr="009B738A" w:rsidRDefault="0031557C" w:rsidP="0031557C">
      <w:pPr>
        <w:jc w:val="center"/>
        <w:rPr>
          <w:bCs/>
          <w:szCs w:val="28"/>
        </w:rPr>
      </w:pPr>
      <w:r w:rsidRPr="009B738A">
        <w:rPr>
          <w:bCs/>
          <w:szCs w:val="28"/>
        </w:rPr>
        <w:t>ответственными лицами</w:t>
      </w:r>
    </w:p>
    <w:p w:rsidR="0031557C" w:rsidRPr="00333DC0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9B738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38A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9B73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738A">
        <w:rPr>
          <w:rFonts w:ascii="Times New Roman" w:hAnsi="Times New Roman" w:cs="Times New Roman"/>
          <w:sz w:val="28"/>
          <w:szCs w:val="28"/>
        </w:rPr>
        <w:t xml:space="preserve"> соблюдением административных процедур по предоставлению государственной услуги и исполнением настоящего административного регламента осуществляется первым заместителем Главы муниципального образования Руднянский район Смоленской области.</w:t>
      </w:r>
    </w:p>
    <w:p w:rsidR="0031557C" w:rsidRPr="009B738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38A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муниципальными служащими, участвующими в предоставлении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31557C" w:rsidRPr="00333DC0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D57440" w:rsidRDefault="0031557C" w:rsidP="0031557C">
      <w:pPr>
        <w:jc w:val="center"/>
        <w:outlineLvl w:val="1"/>
        <w:rPr>
          <w:bCs/>
          <w:szCs w:val="28"/>
        </w:rPr>
      </w:pPr>
      <w:r w:rsidRPr="00D57440">
        <w:rPr>
          <w:bCs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D57440">
        <w:rPr>
          <w:bCs/>
          <w:szCs w:val="28"/>
        </w:rPr>
        <w:t>контроля за</w:t>
      </w:r>
      <w:proofErr w:type="gramEnd"/>
      <w:r w:rsidRPr="00D57440">
        <w:rPr>
          <w:bCs/>
          <w:szCs w:val="28"/>
        </w:rPr>
        <w:t xml:space="preserve"> полнотой и качеством предоставления</w:t>
      </w:r>
    </w:p>
    <w:p w:rsidR="0031557C" w:rsidRPr="00D57440" w:rsidRDefault="0031557C" w:rsidP="0031557C">
      <w:pPr>
        <w:jc w:val="center"/>
        <w:rPr>
          <w:bCs/>
          <w:szCs w:val="28"/>
        </w:rPr>
      </w:pPr>
      <w:r w:rsidRPr="00D57440">
        <w:rPr>
          <w:bCs/>
          <w:szCs w:val="28"/>
        </w:rPr>
        <w:t>государственной услуги</w:t>
      </w:r>
    </w:p>
    <w:p w:rsidR="0031557C" w:rsidRPr="00333DC0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D5744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40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D574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744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муниципальных служащих Администрации.</w:t>
      </w:r>
    </w:p>
    <w:p w:rsidR="0031557C" w:rsidRPr="00D5744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40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 Порядок и периодичность осуществления плановых проверок полноты и качества предоставления государственной услуги устанавливаются планом работы Администрации:</w:t>
      </w:r>
    </w:p>
    <w:p w:rsidR="0031557C" w:rsidRPr="00D5744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40">
        <w:rPr>
          <w:rFonts w:ascii="Times New Roman" w:hAnsi="Times New Roman" w:cs="Times New Roman"/>
          <w:sz w:val="28"/>
          <w:szCs w:val="28"/>
        </w:rPr>
        <w:t>- плановые проверки могут проводиться не чаще чем один раз в полугодие и не реже, чем один раз в три года;</w:t>
      </w:r>
    </w:p>
    <w:p w:rsidR="0031557C" w:rsidRPr="00D5744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40">
        <w:rPr>
          <w:rFonts w:ascii="Times New Roman" w:hAnsi="Times New Roman" w:cs="Times New Roman"/>
          <w:sz w:val="28"/>
          <w:szCs w:val="28"/>
        </w:rPr>
        <w:t>- внеплановая проверка проводится по конкретному обращению заявителя.</w:t>
      </w:r>
    </w:p>
    <w:p w:rsidR="0031557C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40">
        <w:rPr>
          <w:rFonts w:ascii="Times New Roman" w:hAnsi="Times New Roman" w:cs="Times New Roman"/>
          <w:sz w:val="28"/>
          <w:szCs w:val="28"/>
        </w:rPr>
        <w:t>4.2.3. Результаты проверки оформляются в виде акта, в котором отмечаются выявленные недостатки и предложения по их устранению.</w:t>
      </w:r>
    </w:p>
    <w:p w:rsidR="0031557C" w:rsidRPr="004A6B61" w:rsidRDefault="0031557C" w:rsidP="0031557C">
      <w:pPr>
        <w:ind w:firstLine="567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4.2.4. </w:t>
      </w:r>
      <w:r w:rsidRPr="004A6B61">
        <w:rPr>
          <w:color w:val="000000"/>
          <w:szCs w:val="28"/>
        </w:rPr>
        <w:t xml:space="preserve">В случае установления в ходе или по результатам </w:t>
      </w:r>
      <w:proofErr w:type="gramStart"/>
      <w:r w:rsidRPr="004A6B61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A6B61">
        <w:rPr>
          <w:color w:val="000000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31557C" w:rsidRPr="00D5744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4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7440">
        <w:rPr>
          <w:rFonts w:ascii="Times New Roman" w:hAnsi="Times New Roman" w:cs="Times New Roman"/>
          <w:sz w:val="28"/>
          <w:szCs w:val="28"/>
        </w:rPr>
        <w:t>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1557C" w:rsidRPr="00D5744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D57440" w:rsidRDefault="0031557C" w:rsidP="0031557C">
      <w:pPr>
        <w:jc w:val="center"/>
        <w:outlineLvl w:val="1"/>
        <w:rPr>
          <w:bCs/>
          <w:szCs w:val="28"/>
        </w:rPr>
      </w:pPr>
      <w:r w:rsidRPr="00D57440">
        <w:rPr>
          <w:bCs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государственной услуги</w:t>
      </w:r>
    </w:p>
    <w:p w:rsidR="0031557C" w:rsidRPr="00D57440" w:rsidRDefault="0031557C" w:rsidP="0031557C">
      <w:pPr>
        <w:jc w:val="center"/>
        <w:rPr>
          <w:szCs w:val="28"/>
        </w:rPr>
      </w:pPr>
    </w:p>
    <w:p w:rsidR="0031557C" w:rsidRPr="00D57440" w:rsidRDefault="0031557C" w:rsidP="0031557C">
      <w:pPr>
        <w:ind w:firstLine="720"/>
        <w:rPr>
          <w:szCs w:val="28"/>
        </w:rPr>
      </w:pPr>
      <w:r w:rsidRPr="00D57440">
        <w:rPr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31557C" w:rsidRPr="000A70F5" w:rsidRDefault="0031557C" w:rsidP="0031557C">
      <w:pPr>
        <w:ind w:firstLine="720"/>
        <w:rPr>
          <w:szCs w:val="28"/>
        </w:rPr>
      </w:pPr>
      <w:r w:rsidRPr="00D57440">
        <w:rPr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31557C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333DC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D57440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314"/>
      <w:bookmarkEnd w:id="14"/>
      <w:r w:rsidRPr="00D57440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31557C" w:rsidRPr="00D57440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440">
        <w:rPr>
          <w:rFonts w:ascii="Times New Roman" w:hAnsi="Times New Roman" w:cs="Times New Roman"/>
          <w:sz w:val="28"/>
          <w:szCs w:val="28"/>
        </w:rPr>
        <w:t>и действий (бездействия) Администрации, а также должностных</w:t>
      </w:r>
    </w:p>
    <w:p w:rsidR="0031557C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440">
        <w:rPr>
          <w:rFonts w:ascii="Times New Roman" w:hAnsi="Times New Roman" w:cs="Times New Roman"/>
          <w:sz w:val="28"/>
          <w:szCs w:val="28"/>
        </w:rPr>
        <w:t xml:space="preserve">лиц или муниципальных служащих </w:t>
      </w:r>
    </w:p>
    <w:p w:rsidR="0031557C" w:rsidRPr="00D57440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государственной услуги должностными лицами, муниципальными служащими органа, предоставляющего государственную услугу, в досудебном (внесудебном) порядке.</w:t>
      </w: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5.2. Информация о порядке обжалования решений и действий (бездействия) органа, предоставляющего государственную услугу, а также должностных лиц или муниципальных служащих размещается:</w:t>
      </w:r>
    </w:p>
    <w:p w:rsidR="0031557C" w:rsidRPr="004A6B61" w:rsidRDefault="0031557C" w:rsidP="0031557C">
      <w:pPr>
        <w:ind w:firstLine="720"/>
        <w:rPr>
          <w:szCs w:val="28"/>
        </w:rPr>
      </w:pPr>
      <w:r w:rsidRPr="004A6B61">
        <w:rPr>
          <w:szCs w:val="28"/>
        </w:rPr>
        <w:t xml:space="preserve">1) </w:t>
      </w:r>
      <w:r w:rsidRPr="004A6B61">
        <w:rPr>
          <w:rStyle w:val="FontStyle39"/>
          <w:szCs w:val="28"/>
        </w:rPr>
        <w:t xml:space="preserve">на Интернет-сайте </w:t>
      </w:r>
      <w:r w:rsidRPr="004A6B61">
        <w:rPr>
          <w:szCs w:val="28"/>
        </w:rPr>
        <w:t>муниципального образования Руднянский район Смоленской области</w:t>
      </w:r>
      <w:r w:rsidRPr="004A6B61">
        <w:rPr>
          <w:rStyle w:val="FontStyle39"/>
          <w:szCs w:val="28"/>
        </w:rPr>
        <w:t xml:space="preserve">: </w:t>
      </w:r>
      <w:r w:rsidRPr="004A6B61">
        <w:rPr>
          <w:rStyle w:val="FontStyle39"/>
          <w:szCs w:val="28"/>
          <w:lang w:val="en-US"/>
        </w:rPr>
        <w:t>http</w:t>
      </w:r>
      <w:r w:rsidRPr="004A6B61">
        <w:rPr>
          <w:rStyle w:val="FontStyle39"/>
          <w:szCs w:val="28"/>
        </w:rPr>
        <w:t>://</w:t>
      </w:r>
      <w:proofErr w:type="spellStart"/>
      <w:r w:rsidRPr="004A6B61">
        <w:rPr>
          <w:szCs w:val="28"/>
          <w:u w:val="single"/>
        </w:rPr>
        <w:t>рудня</w:t>
      </w:r>
      <w:proofErr w:type="gramStart"/>
      <w:r w:rsidRPr="004A6B61">
        <w:rPr>
          <w:szCs w:val="28"/>
          <w:u w:val="single"/>
        </w:rPr>
        <w:t>.р</w:t>
      </w:r>
      <w:proofErr w:type="gramEnd"/>
      <w:r w:rsidRPr="004A6B61">
        <w:rPr>
          <w:szCs w:val="28"/>
          <w:u w:val="single"/>
        </w:rPr>
        <w:t>ф</w:t>
      </w:r>
      <w:proofErr w:type="spellEnd"/>
      <w:r w:rsidRPr="004A6B61">
        <w:rPr>
          <w:szCs w:val="28"/>
          <w:u w:val="single"/>
        </w:rPr>
        <w:t>/</w:t>
      </w:r>
      <w:r w:rsidRPr="004A6B61">
        <w:rPr>
          <w:rStyle w:val="FontStyle39"/>
          <w:szCs w:val="28"/>
        </w:rPr>
        <w:t>,</w:t>
      </w:r>
      <w:r w:rsidRPr="004A6B61">
        <w:rPr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31557C" w:rsidRPr="004A6B61" w:rsidRDefault="0031557C" w:rsidP="0031557C">
      <w:pPr>
        <w:ind w:firstLine="720"/>
        <w:rPr>
          <w:szCs w:val="28"/>
        </w:rPr>
      </w:pPr>
      <w:r w:rsidRPr="004A6B61">
        <w:rPr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5.3. Заявитель может обратиться с жалобой, в том числе в следующих случаях:</w:t>
      </w: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2) нарушение срока предоставления государственной услуги;</w:t>
      </w: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услуги, у заявителя;</w:t>
      </w: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proofErr w:type="gramStart"/>
      <w:r w:rsidRPr="004A6B61">
        <w:rPr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proofErr w:type="gramStart"/>
      <w:r w:rsidRPr="004A6B61">
        <w:rPr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5.4. Заявитель вправе подать жалобу в письменной форме на бумажном носителе, в электронной форме в Администрацию</w:t>
      </w:r>
      <w:proofErr w:type="gramStart"/>
      <w:r w:rsidRPr="004A6B61">
        <w:rPr>
          <w:szCs w:val="28"/>
        </w:rPr>
        <w:t>,(</w:t>
      </w:r>
      <w:proofErr w:type="gramEnd"/>
      <w:r w:rsidRPr="004A6B61">
        <w:rPr>
          <w:szCs w:val="28"/>
        </w:rPr>
        <w:t>далее – орган, предоставляющий государственную услугу), в письменной форме или в электронном виде. 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31557C" w:rsidRPr="004A6B61" w:rsidRDefault="0031557C" w:rsidP="0031557C">
      <w:pPr>
        <w:ind w:firstLine="720"/>
        <w:rPr>
          <w:szCs w:val="28"/>
        </w:rPr>
      </w:pPr>
      <w:r w:rsidRPr="004A6B61">
        <w:rPr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31557C" w:rsidRPr="004A6B61" w:rsidRDefault="0031557C" w:rsidP="0031557C">
      <w:pPr>
        <w:ind w:firstLine="720"/>
        <w:rPr>
          <w:szCs w:val="28"/>
        </w:rPr>
      </w:pPr>
      <w:r w:rsidRPr="004A6B61">
        <w:rPr>
          <w:szCs w:val="28"/>
        </w:rPr>
        <w:t>В электронном виде жалоба может быть подана заявителем посредством официального сайта органа, предоставляющего государственную услугу, в информационно-телекоммуникационной сети «Интернет»;</w:t>
      </w: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5.6. Жалоба должна содержать:</w:t>
      </w: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proofErr w:type="gramStart"/>
      <w:r w:rsidRPr="004A6B61">
        <w:rPr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служащего;</w:t>
      </w: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служащего.</w:t>
      </w: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1557C" w:rsidRPr="004A6B61" w:rsidRDefault="0031557C" w:rsidP="0031557C">
      <w:pPr>
        <w:ind w:firstLine="709"/>
        <w:outlineLvl w:val="1"/>
        <w:rPr>
          <w:szCs w:val="28"/>
        </w:rPr>
      </w:pPr>
      <w:r w:rsidRPr="004A6B61">
        <w:rPr>
          <w:szCs w:val="28"/>
        </w:rPr>
        <w:t xml:space="preserve">5.7. </w:t>
      </w:r>
      <w:proofErr w:type="gramStart"/>
      <w:r w:rsidRPr="004A6B61">
        <w:rPr>
          <w:szCs w:val="28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A6B61">
        <w:rPr>
          <w:szCs w:val="28"/>
        </w:rPr>
        <w:t xml:space="preserve"> исправлений – в течение 5 рабочих дней со дня ее регистрации. </w:t>
      </w:r>
    </w:p>
    <w:p w:rsidR="0031557C" w:rsidRPr="004A6B61" w:rsidRDefault="0031557C" w:rsidP="0031557C">
      <w:pPr>
        <w:ind w:firstLine="720"/>
        <w:outlineLvl w:val="2"/>
        <w:rPr>
          <w:szCs w:val="28"/>
        </w:rPr>
      </w:pPr>
      <w:r w:rsidRPr="004A6B61">
        <w:rPr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proofErr w:type="gramStart"/>
      <w:r w:rsidRPr="004A6B61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2) отказывает в удовлетворении жалобы.</w:t>
      </w:r>
    </w:p>
    <w:p w:rsidR="0031557C" w:rsidRPr="004A6B61" w:rsidRDefault="0031557C" w:rsidP="0031557C">
      <w:pPr>
        <w:ind w:firstLine="720"/>
        <w:outlineLvl w:val="1"/>
        <w:rPr>
          <w:color w:val="000000"/>
          <w:szCs w:val="28"/>
        </w:rPr>
      </w:pPr>
      <w:r w:rsidRPr="004A6B61">
        <w:rPr>
          <w:color w:val="000000"/>
          <w:szCs w:val="28"/>
        </w:rPr>
        <w:t xml:space="preserve">5.8.1. В случае установления в ходе или по результатам </w:t>
      </w:r>
      <w:proofErr w:type="gramStart"/>
      <w:r w:rsidRPr="004A6B61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A6B61">
        <w:rPr>
          <w:color w:val="000000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31557C" w:rsidRPr="004A6B61" w:rsidRDefault="0031557C" w:rsidP="0031557C">
      <w:pPr>
        <w:ind w:firstLine="720"/>
        <w:rPr>
          <w:szCs w:val="28"/>
        </w:rPr>
      </w:pPr>
      <w:r w:rsidRPr="004A6B61"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557C" w:rsidRPr="004A6B61" w:rsidRDefault="0031557C" w:rsidP="0031557C">
      <w:pPr>
        <w:ind w:firstLine="720"/>
        <w:rPr>
          <w:szCs w:val="28"/>
        </w:rPr>
      </w:pPr>
      <w:r w:rsidRPr="004A6B61">
        <w:rPr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31557C" w:rsidRPr="004A6B61" w:rsidRDefault="0031557C" w:rsidP="0031557C">
      <w:pPr>
        <w:ind w:firstLine="720"/>
        <w:rPr>
          <w:szCs w:val="28"/>
        </w:rPr>
      </w:pPr>
      <w:r w:rsidRPr="004A6B61">
        <w:rPr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1557C" w:rsidRPr="004A6B61" w:rsidRDefault="0031557C" w:rsidP="0031557C">
      <w:pPr>
        <w:ind w:firstLine="720"/>
        <w:rPr>
          <w:szCs w:val="28"/>
        </w:rPr>
      </w:pPr>
      <w:r w:rsidRPr="004A6B61">
        <w:rPr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1557C" w:rsidRPr="004A6B61" w:rsidRDefault="0031557C" w:rsidP="0031557C">
      <w:pPr>
        <w:ind w:firstLine="720"/>
        <w:rPr>
          <w:szCs w:val="28"/>
        </w:rPr>
      </w:pPr>
      <w:r w:rsidRPr="004A6B61">
        <w:rPr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31557C" w:rsidRPr="004A6B61" w:rsidRDefault="0031557C" w:rsidP="0031557C">
      <w:pPr>
        <w:ind w:firstLine="720"/>
        <w:rPr>
          <w:szCs w:val="28"/>
        </w:rPr>
      </w:pPr>
      <w:r w:rsidRPr="004A6B61">
        <w:rPr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31557C" w:rsidRPr="004A6B61" w:rsidRDefault="0031557C" w:rsidP="0031557C">
      <w:pPr>
        <w:ind w:firstLine="720"/>
        <w:rPr>
          <w:szCs w:val="28"/>
        </w:rPr>
      </w:pPr>
      <w:r w:rsidRPr="004A6B61">
        <w:rPr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1557C" w:rsidRPr="004A6B61" w:rsidRDefault="0031557C" w:rsidP="0031557C">
      <w:pPr>
        <w:ind w:firstLine="720"/>
        <w:rPr>
          <w:szCs w:val="28"/>
        </w:rPr>
      </w:pPr>
      <w:r w:rsidRPr="004A6B61">
        <w:rPr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1557C" w:rsidRPr="00150349" w:rsidRDefault="0031557C" w:rsidP="0031557C">
      <w:pPr>
        <w:ind w:firstLine="720"/>
        <w:rPr>
          <w:szCs w:val="28"/>
        </w:rPr>
      </w:pPr>
      <w:r w:rsidRPr="004A6B61">
        <w:rPr>
          <w:szCs w:val="28"/>
        </w:rPr>
        <w:t>5.12. Заявители вправе обжаловать решения, принятые в ходе предоставления</w:t>
      </w:r>
      <w:r w:rsidRPr="00DA5B3B">
        <w:rPr>
          <w:szCs w:val="28"/>
        </w:rPr>
        <w:t xml:space="preserve"> муниципальной услуги, действия или бездействие должностных лиц, предоставляющих </w:t>
      </w:r>
      <w:r>
        <w:rPr>
          <w:szCs w:val="28"/>
        </w:rPr>
        <w:t>государственную</w:t>
      </w:r>
      <w:r w:rsidRPr="00DA5B3B">
        <w:rPr>
          <w:szCs w:val="28"/>
        </w:rPr>
        <w:t xml:space="preserve"> услугу, в судебном порядке</w:t>
      </w:r>
      <w:r>
        <w:rPr>
          <w:szCs w:val="28"/>
        </w:rPr>
        <w:t>.</w:t>
      </w:r>
    </w:p>
    <w:p w:rsidR="0031557C" w:rsidRDefault="0031557C" w:rsidP="00315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1557C" w:rsidRPr="006143F1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143F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1557C" w:rsidRPr="006143F1" w:rsidRDefault="0031557C" w:rsidP="00315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143F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1557C" w:rsidRPr="006143F1" w:rsidRDefault="0031557C" w:rsidP="0031557C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6143F1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 на территории </w:t>
      </w:r>
      <w:proofErr w:type="spellStart"/>
      <w:r w:rsidRPr="006143F1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6143F1">
        <w:rPr>
          <w:rFonts w:ascii="Times New Roman" w:hAnsi="Times New Roman" w:cs="Times New Roman"/>
          <w:sz w:val="24"/>
          <w:szCs w:val="24"/>
        </w:rPr>
        <w:t xml:space="preserve"> района Смоленской области»</w:t>
      </w:r>
    </w:p>
    <w:p w:rsidR="0031557C" w:rsidRPr="00E025CD" w:rsidRDefault="0031557C" w:rsidP="0031557C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31557C" w:rsidRPr="00E025CD" w:rsidRDefault="0031557C" w:rsidP="0031557C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31557C" w:rsidRPr="004A6B61" w:rsidRDefault="0031557C" w:rsidP="0031557C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31557C" w:rsidRPr="004A6B61" w:rsidRDefault="0031557C" w:rsidP="0031557C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A6B61">
        <w:rPr>
          <w:rFonts w:ascii="Times New Roman" w:hAnsi="Times New Roman" w:cs="Times New Roman"/>
          <w:sz w:val="28"/>
          <w:szCs w:val="28"/>
        </w:rPr>
        <w:t>Главе муниципального образования Руднянский район Смоленской области ______________________________</w:t>
      </w:r>
    </w:p>
    <w:p w:rsidR="0031557C" w:rsidRPr="004A6B61" w:rsidRDefault="0031557C" w:rsidP="0031557C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A6B61">
        <w:rPr>
          <w:rFonts w:ascii="Times New Roman" w:hAnsi="Times New Roman" w:cs="Times New Roman"/>
          <w:sz w:val="28"/>
          <w:szCs w:val="28"/>
        </w:rPr>
        <w:t xml:space="preserve">                     ______________________________</w:t>
      </w:r>
    </w:p>
    <w:p w:rsidR="0031557C" w:rsidRPr="004A6B61" w:rsidRDefault="0031557C" w:rsidP="0031557C">
      <w:pPr>
        <w:pStyle w:val="ConsPlusNonforma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4A6B61">
        <w:rPr>
          <w:rFonts w:ascii="Times New Roman" w:hAnsi="Times New Roman" w:cs="Times New Roman"/>
          <w:sz w:val="28"/>
          <w:szCs w:val="28"/>
        </w:rPr>
        <w:t>(Ф.И.О.)</w:t>
      </w:r>
    </w:p>
    <w:p w:rsidR="0031557C" w:rsidRPr="004A6B61" w:rsidRDefault="0031557C" w:rsidP="0031557C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A6B61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</w:t>
      </w:r>
    </w:p>
    <w:p w:rsidR="0031557C" w:rsidRPr="004A6B61" w:rsidRDefault="0031557C" w:rsidP="0031557C">
      <w:pPr>
        <w:pStyle w:val="ConsPlusTitle"/>
        <w:jc w:val="center"/>
        <w:rPr>
          <w:sz w:val="28"/>
          <w:szCs w:val="28"/>
        </w:rPr>
      </w:pPr>
      <w:bookmarkStart w:id="15" w:name="P406"/>
      <w:bookmarkEnd w:id="15"/>
    </w:p>
    <w:p w:rsidR="0031557C" w:rsidRPr="004A6B61" w:rsidRDefault="0031557C" w:rsidP="0031557C">
      <w:pPr>
        <w:pStyle w:val="ConsPlusTitle"/>
        <w:jc w:val="center"/>
        <w:rPr>
          <w:sz w:val="28"/>
          <w:szCs w:val="28"/>
        </w:rPr>
      </w:pPr>
    </w:p>
    <w:p w:rsidR="0031557C" w:rsidRDefault="0031557C" w:rsidP="0031557C">
      <w:pPr>
        <w:pStyle w:val="ConsPlusTitle"/>
        <w:jc w:val="center"/>
        <w:rPr>
          <w:sz w:val="28"/>
          <w:szCs w:val="28"/>
        </w:rPr>
      </w:pPr>
    </w:p>
    <w:p w:rsidR="0031557C" w:rsidRDefault="0031557C" w:rsidP="0031557C">
      <w:pPr>
        <w:pStyle w:val="ConsPlusTitle"/>
        <w:jc w:val="center"/>
        <w:rPr>
          <w:sz w:val="28"/>
          <w:szCs w:val="28"/>
        </w:rPr>
      </w:pPr>
    </w:p>
    <w:p w:rsidR="0031557C" w:rsidRPr="004A6B61" w:rsidRDefault="0031557C" w:rsidP="0031557C">
      <w:pPr>
        <w:pStyle w:val="ConsPlusTitle"/>
        <w:jc w:val="center"/>
        <w:rPr>
          <w:sz w:val="28"/>
          <w:szCs w:val="28"/>
        </w:rPr>
      </w:pPr>
      <w:r w:rsidRPr="004A6B61">
        <w:rPr>
          <w:sz w:val="28"/>
          <w:szCs w:val="28"/>
        </w:rPr>
        <w:t>ЗАЯВЛЕНИЕ</w:t>
      </w:r>
    </w:p>
    <w:p w:rsidR="0031557C" w:rsidRPr="004A6B61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4A6B61" w:rsidRDefault="0031557C" w:rsidP="003155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B61">
        <w:rPr>
          <w:rFonts w:ascii="Times New Roman" w:hAnsi="Times New Roman" w:cs="Times New Roman"/>
          <w:sz w:val="28"/>
          <w:szCs w:val="28"/>
        </w:rPr>
        <w:t xml:space="preserve">   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61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61">
        <w:rPr>
          <w:rFonts w:ascii="Times New Roman" w:hAnsi="Times New Roman" w:cs="Times New Roman"/>
          <w:sz w:val="28"/>
          <w:szCs w:val="28"/>
        </w:rPr>
        <w:t>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61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61">
        <w:rPr>
          <w:rFonts w:ascii="Times New Roman" w:hAnsi="Times New Roman" w:cs="Times New Roman"/>
          <w:sz w:val="28"/>
          <w:szCs w:val="28"/>
        </w:rPr>
        <w:t>договору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61">
        <w:rPr>
          <w:rFonts w:ascii="Times New Roman" w:hAnsi="Times New Roman" w:cs="Times New Roman"/>
          <w:sz w:val="28"/>
          <w:szCs w:val="28"/>
        </w:rPr>
        <w:t>специализированного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61">
        <w:rPr>
          <w:rFonts w:ascii="Times New Roman" w:hAnsi="Times New Roman" w:cs="Times New Roman"/>
          <w:sz w:val="28"/>
          <w:szCs w:val="28"/>
        </w:rPr>
        <w:t>жилого помещения для детей-сирот и детей, оставшихся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61">
        <w:rPr>
          <w:rFonts w:ascii="Times New Roman" w:hAnsi="Times New Roman" w:cs="Times New Roman"/>
          <w:sz w:val="28"/>
          <w:szCs w:val="28"/>
        </w:rPr>
        <w:t>без  попечения  родителей, лиц из числа детей-сирот и детей, оставшихся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61">
        <w:rPr>
          <w:rFonts w:ascii="Times New Roman" w:hAnsi="Times New Roman" w:cs="Times New Roman"/>
          <w:sz w:val="28"/>
          <w:szCs w:val="28"/>
        </w:rPr>
        <w:t xml:space="preserve">попечения родителей. </w:t>
      </w:r>
    </w:p>
    <w:p w:rsidR="0031557C" w:rsidRPr="004A6B61" w:rsidRDefault="0031557C" w:rsidP="003155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4A6B61" w:rsidRDefault="0031557C" w:rsidP="003155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4A6B61" w:rsidRDefault="0031557C" w:rsidP="003155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4A6B61" w:rsidRDefault="0031557C" w:rsidP="003155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6B61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A6B61">
        <w:rPr>
          <w:rFonts w:ascii="Times New Roman" w:hAnsi="Times New Roman" w:cs="Times New Roman"/>
          <w:sz w:val="28"/>
          <w:szCs w:val="28"/>
        </w:rPr>
        <w:t>Подпись заявителя</w:t>
      </w:r>
    </w:p>
    <w:p w:rsidR="0031557C" w:rsidRPr="004A6B61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4A6B61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4A6B61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4A6B61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4A6B61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1557C" w:rsidRPr="006143F1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143F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1557C" w:rsidRPr="006143F1" w:rsidRDefault="0031557C" w:rsidP="00315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143F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1557C" w:rsidRPr="006143F1" w:rsidRDefault="0031557C" w:rsidP="0031557C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6143F1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 на территории </w:t>
      </w:r>
      <w:proofErr w:type="spellStart"/>
      <w:r w:rsidRPr="006143F1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6143F1">
        <w:rPr>
          <w:rFonts w:ascii="Times New Roman" w:hAnsi="Times New Roman" w:cs="Times New Roman"/>
          <w:sz w:val="24"/>
          <w:szCs w:val="24"/>
        </w:rPr>
        <w:t xml:space="preserve"> района Смоленской области»</w:t>
      </w:r>
    </w:p>
    <w:p w:rsidR="0031557C" w:rsidRPr="00526DA8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526DA8" w:rsidRDefault="0031557C" w:rsidP="0031557C">
      <w:pPr>
        <w:pStyle w:val="ConsPlusTitle"/>
        <w:jc w:val="center"/>
      </w:pPr>
      <w:bookmarkStart w:id="16" w:name="P423"/>
      <w:bookmarkEnd w:id="16"/>
      <w:r w:rsidRPr="00526DA8">
        <w:t>БЛОК-СХЕМА</w:t>
      </w:r>
    </w:p>
    <w:p w:rsidR="0031557C" w:rsidRPr="00526DA8" w:rsidRDefault="0031557C" w:rsidP="0031557C">
      <w:pPr>
        <w:pStyle w:val="ConsPlusTitle"/>
        <w:jc w:val="center"/>
      </w:pPr>
      <w:r w:rsidRPr="00526DA8">
        <w:t>ПРЕДОСТАВЛЕНИЯ ГОСУДАРСТВЕННОЙ УСЛУГИ</w:t>
      </w: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Pr="00526DA8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4"/>
      </w:tblGrid>
      <w:tr w:rsidR="0031557C" w:rsidTr="00B04130">
        <w:trPr>
          <w:trHeight w:val="368"/>
        </w:trPr>
        <w:tc>
          <w:tcPr>
            <w:tcW w:w="9544" w:type="dxa"/>
          </w:tcPr>
          <w:p w:rsidR="0031557C" w:rsidRDefault="0031557C" w:rsidP="00B04130">
            <w:pPr>
              <w:pStyle w:val="ConsPlusNormal"/>
              <w:ind w:left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Обращение заявителя</w:t>
            </w:r>
          </w:p>
        </w:tc>
      </w:tr>
    </w:tbl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-3175</wp:posOffset>
                </wp:positionV>
                <wp:extent cx="0" cy="308610"/>
                <wp:effectExtent l="61595" t="12700" r="52705" b="2159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126.65pt;margin-top:-.25pt;width:0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31557C" w:rsidRDefault="0031557C" w:rsidP="0031557C">
      <w:pPr>
        <w:pStyle w:val="ConsPlusNormal"/>
        <w:tabs>
          <w:tab w:val="left" w:pos="606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840"/>
        <w:gridCol w:w="3382"/>
      </w:tblGrid>
      <w:tr w:rsidR="0031557C" w:rsidTr="00B04130">
        <w:trPr>
          <w:gridAfter w:val="2"/>
          <w:wAfter w:w="4437" w:type="dxa"/>
          <w:trHeight w:val="586"/>
        </w:trPr>
        <w:tc>
          <w:tcPr>
            <w:tcW w:w="5308" w:type="dxa"/>
          </w:tcPr>
          <w:p w:rsidR="0031557C" w:rsidRDefault="0031557C" w:rsidP="00B04130">
            <w:pPr>
              <w:pStyle w:val="ConsPlusNormal"/>
              <w:ind w:left="-88"/>
              <w:jc w:val="both"/>
              <w:rPr>
                <w:rFonts w:ascii="Times New Roman" w:hAnsi="Times New Roman" w:cs="Times New Roman"/>
              </w:rPr>
            </w:pPr>
          </w:p>
          <w:p w:rsidR="0031557C" w:rsidRDefault="0031557C" w:rsidP="00B04130">
            <w:pPr>
              <w:pStyle w:val="ConsPlusNormal"/>
              <w:ind w:left="-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3281045</wp:posOffset>
                      </wp:positionH>
                      <wp:positionV relativeFrom="paragraph">
                        <wp:posOffset>-2540</wp:posOffset>
                      </wp:positionV>
                      <wp:extent cx="1573530" cy="340360"/>
                      <wp:effectExtent l="20320" t="57785" r="6350" b="11430"/>
                      <wp:wrapNone/>
                      <wp:docPr id="28" name="Соединительная линия уступом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573530" cy="34036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28" o:spid="_x0000_s1026" type="#_x0000_t34" style="position:absolute;margin-left:258.35pt;margin-top:-.2pt;width:123.9pt;height:26.8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Прием и регистрация документов</w:t>
            </w:r>
          </w:p>
          <w:p w:rsidR="0031557C" w:rsidRDefault="0031557C" w:rsidP="00B04130">
            <w:pPr>
              <w:pStyle w:val="ConsPlusNormal"/>
              <w:ind w:left="-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557C" w:rsidTr="00B04130">
        <w:trPr>
          <w:gridBefore w:val="2"/>
          <w:wBefore w:w="6212" w:type="dxa"/>
          <w:trHeight w:val="904"/>
        </w:trPr>
        <w:tc>
          <w:tcPr>
            <w:tcW w:w="3533" w:type="dxa"/>
          </w:tcPr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-2460625</wp:posOffset>
                      </wp:positionH>
                      <wp:positionV relativeFrom="paragraph">
                        <wp:posOffset>10795</wp:posOffset>
                      </wp:positionV>
                      <wp:extent cx="0" cy="712470"/>
                      <wp:effectExtent l="61595" t="7620" r="52705" b="2286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2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-193.75pt;margin-top:.85pt;width:0;height:5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mWYgIAAHcEAAAOAAAAZHJzL2Uyb0RvYy54bWysVEtu2zAQ3RfoHQjuHVmuEju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Возвращение документов для приведения в соответствии с требованиями</w:t>
            </w:r>
          </w:p>
        </w:tc>
      </w:tr>
    </w:tbl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15240</wp:posOffset>
                </wp:positionV>
                <wp:extent cx="1881505" cy="457200"/>
                <wp:effectExtent l="10795" t="59055" r="22225" b="7620"/>
                <wp:wrapNone/>
                <wp:docPr id="26" name="Соединительная линия уступом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1505" cy="457200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6" o:spid="_x0000_s1026" type="#_x0000_t34" style="position:absolute;margin-left:268.15pt;margin-top:1.2pt;width:148.15pt;height:3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" adj="10796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0"/>
      </w:tblGrid>
      <w:tr w:rsidR="0031557C" w:rsidTr="00B04130">
        <w:trPr>
          <w:trHeight w:val="988"/>
        </w:trPr>
        <w:tc>
          <w:tcPr>
            <w:tcW w:w="5140" w:type="dxa"/>
          </w:tcPr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479425</wp:posOffset>
                      </wp:positionV>
                      <wp:extent cx="0" cy="478790"/>
                      <wp:effectExtent l="55245" t="12700" r="59055" b="2286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8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105.15pt;margin-top:37.75pt;width:0;height:3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Установление соответствия документов требованиям пункта 2.6 раздела 2 настоящего Административного регламента</w:t>
            </w:r>
          </w:p>
        </w:tc>
      </w:tr>
    </w:tbl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br w:type="textWrapping" w:clear="all"/>
      </w: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</w:tblGrid>
      <w:tr w:rsidR="0031557C" w:rsidTr="00B04130">
        <w:trPr>
          <w:trHeight w:val="620"/>
        </w:trPr>
        <w:tc>
          <w:tcPr>
            <w:tcW w:w="5057" w:type="dxa"/>
          </w:tcPr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заявления в журнале регистрации обращений</w:t>
            </w:r>
          </w:p>
        </w:tc>
      </w:tr>
    </w:tbl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17145</wp:posOffset>
                </wp:positionV>
                <wp:extent cx="0" cy="287655"/>
                <wp:effectExtent l="55245" t="6350" r="59055" b="203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21.65pt;margin-top:1.35pt;width:0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V6YQIAAHcEAAAOAAAAZHJzL2Uyb0RvYy54bWysVEtu2zAQ3RfoHQjuHVmu7Dh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8"/>
        <w:gridCol w:w="1411"/>
        <w:gridCol w:w="3064"/>
      </w:tblGrid>
      <w:tr w:rsidR="0031557C" w:rsidTr="00B04130">
        <w:trPr>
          <w:trHeight w:val="687"/>
        </w:trPr>
        <w:tc>
          <w:tcPr>
            <w:tcW w:w="5023" w:type="dxa"/>
          </w:tcPr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заявителем самостоятельно документов, указанных в пункте 2.61 раздела 2 настоящего Административного регламента</w:t>
            </w: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auto"/>
          </w:tcPr>
          <w:p w:rsidR="0031557C" w:rsidRPr="001051DF" w:rsidRDefault="0031557C" w:rsidP="00B04130">
            <w:pPr>
              <w:spacing w:after="160" w:line="259" w:lineRule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295910</wp:posOffset>
                      </wp:positionV>
                      <wp:extent cx="946150" cy="0"/>
                      <wp:effectExtent l="10795" t="59690" r="14605" b="5461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-2.85pt;margin-top:23.3pt;width:74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1051DF">
              <w:rPr>
                <w:sz w:val="20"/>
              </w:rPr>
              <w:t xml:space="preserve">        нет</w:t>
            </w:r>
          </w:p>
        </w:tc>
        <w:tc>
          <w:tcPr>
            <w:tcW w:w="3265" w:type="dxa"/>
            <w:shd w:val="clear" w:color="auto" w:fill="auto"/>
          </w:tcPr>
          <w:p w:rsidR="0031557C" w:rsidRPr="001051DF" w:rsidRDefault="0031557C" w:rsidP="00B04130">
            <w:pPr>
              <w:spacing w:after="160" w:line="259" w:lineRule="auto"/>
              <w:rPr>
                <w:sz w:val="20"/>
              </w:rPr>
            </w:pPr>
            <w:r w:rsidRPr="001051DF">
              <w:rPr>
                <w:sz w:val="20"/>
              </w:rPr>
              <w:t>Формирование межведомственного запроса</w:t>
            </w:r>
          </w:p>
        </w:tc>
      </w:tr>
    </w:tbl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8255</wp:posOffset>
                </wp:positionV>
                <wp:extent cx="0" cy="1350645"/>
                <wp:effectExtent l="53975" t="10160" r="60325" b="203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0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16.3pt;margin-top:.65pt;width:0;height:10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LrYQIAAHg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8255</wp:posOffset>
                </wp:positionV>
                <wp:extent cx="0" cy="467995"/>
                <wp:effectExtent l="55245" t="10160" r="59055" b="171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21.65pt;margin-top:.65pt;width:0;height:3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3"/>
      </w:tblGrid>
      <w:tr w:rsidR="0031557C" w:rsidTr="00B04130">
        <w:trPr>
          <w:trHeight w:val="871"/>
        </w:trPr>
        <w:tc>
          <w:tcPr>
            <w:tcW w:w="4923" w:type="dxa"/>
          </w:tcPr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права заявителя на получение государственной услуги</w:t>
            </w: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24130</wp:posOffset>
                </wp:positionV>
                <wp:extent cx="0" cy="287020"/>
                <wp:effectExtent l="55245" t="10795" r="59055" b="1651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21.65pt;margin-top:1.9pt;width:0;height:2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1284"/>
        <w:gridCol w:w="3255"/>
      </w:tblGrid>
      <w:tr w:rsidR="0031557C" w:rsidTr="00B04130">
        <w:trPr>
          <w:trHeight w:val="775"/>
        </w:trPr>
        <w:tc>
          <w:tcPr>
            <w:tcW w:w="4889" w:type="dxa"/>
          </w:tcPr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78105</wp:posOffset>
                      </wp:positionV>
                      <wp:extent cx="892810" cy="10160"/>
                      <wp:effectExtent l="20955" t="42545" r="10160" b="6159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9281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237.4pt;margin-top:6.15pt;width:70.3pt;height: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  Имеет право</w:t>
            </w: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:rsidR="0031557C" w:rsidRDefault="0031557C" w:rsidP="00B04130">
            <w:pPr>
              <w:spacing w:after="160" w:line="259" w:lineRule="auto"/>
            </w:pPr>
          </w:p>
        </w:tc>
        <w:tc>
          <w:tcPr>
            <w:tcW w:w="3433" w:type="dxa"/>
            <w:shd w:val="clear" w:color="auto" w:fill="auto"/>
          </w:tcPr>
          <w:p w:rsidR="0031557C" w:rsidRPr="001051DF" w:rsidRDefault="0031557C" w:rsidP="00B04130">
            <w:pPr>
              <w:spacing w:after="160" w:line="259" w:lineRule="auto"/>
              <w:rPr>
                <w:sz w:val="20"/>
              </w:rPr>
            </w:pPr>
            <w:r w:rsidRPr="001051DF">
              <w:rPr>
                <w:sz w:val="20"/>
              </w:rPr>
              <w:t>Поступление ответа на межведомственный запрос</w:t>
            </w:r>
          </w:p>
        </w:tc>
      </w:tr>
    </w:tbl>
    <w:p w:rsidR="0031557C" w:rsidRDefault="0031557C" w:rsidP="0031557C">
      <w:pPr>
        <w:pStyle w:val="ConsPlusNormal"/>
        <w:tabs>
          <w:tab w:val="left" w:pos="57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48260</wp:posOffset>
                </wp:positionV>
                <wp:extent cx="659765" cy="266065"/>
                <wp:effectExtent l="10160" t="12700" r="34925" b="5461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65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46.35pt;margin-top:3.8pt;width:51.95pt;height:2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48260</wp:posOffset>
                </wp:positionV>
                <wp:extent cx="0" cy="266065"/>
                <wp:effectExtent l="53975" t="12700" r="60325" b="1651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42.55pt;margin-top:3.8pt;width:0;height:2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314325</wp:posOffset>
                </wp:positionV>
                <wp:extent cx="1520825" cy="297815"/>
                <wp:effectExtent l="8890" t="12065" r="13335" b="1397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297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557C" w:rsidRDefault="0031557C" w:rsidP="0031557C">
                            <w:r>
                              <w:t xml:space="preserve">     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8" style="position:absolute;left:0;text-align:left;margin-left:79.75pt;margin-top:24.75pt;width:119.75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">
                <v:textbox>
                  <w:txbxContent>
                    <w:p w:rsidR="0031557C" w:rsidRDefault="0031557C" w:rsidP="0031557C">
                      <w:r>
                        <w:t xml:space="preserve">              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нет</w:t>
      </w:r>
      <w:r>
        <w:rPr>
          <w:rFonts w:ascii="Times New Roman" w:hAnsi="Times New Roman" w:cs="Times New Roman"/>
        </w:rPr>
        <w:tab/>
        <w:t>да</w:t>
      </w: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-198120</wp:posOffset>
                </wp:positionV>
                <wp:extent cx="1520825" cy="382905"/>
                <wp:effectExtent l="10160" t="7620" r="12065" b="9525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382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557C" w:rsidRDefault="0031557C" w:rsidP="0031557C">
                            <w:r>
                              <w:t xml:space="preserve">       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9" style="position:absolute;left:0;text-align:left;margin-left:261.35pt;margin-top:-15.6pt;width:119.75pt;height:3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">
                <v:textbox>
                  <w:txbxContent>
                    <w:p w:rsidR="0031557C" w:rsidRDefault="0031557C" w:rsidP="0031557C">
                      <w:r>
                        <w:t xml:space="preserve">              2</w:t>
                      </w:r>
                    </w:p>
                  </w:txbxContent>
                </v:textbox>
              </v:oval>
            </w:pict>
          </mc:Fallback>
        </mc:AlternateContent>
      </w: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-302260</wp:posOffset>
                </wp:positionV>
                <wp:extent cx="1594485" cy="414655"/>
                <wp:effectExtent l="13335" t="11430" r="11430" b="12065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414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557C" w:rsidRDefault="0031557C" w:rsidP="0031557C">
                            <w:r>
                              <w:t xml:space="preserve">       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30" style="position:absolute;left:0;text-align:left;margin-left:265.35pt;margin-top:-23.8pt;width:125.55pt;height:3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">
                <v:textbox>
                  <w:txbxContent>
                    <w:p w:rsidR="0031557C" w:rsidRDefault="0031557C" w:rsidP="0031557C">
                      <w:r>
                        <w:t xml:space="preserve">             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-361950</wp:posOffset>
                </wp:positionV>
                <wp:extent cx="1520190" cy="414655"/>
                <wp:effectExtent l="13335" t="8890" r="9525" b="508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414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557C" w:rsidRDefault="0031557C" w:rsidP="0031557C">
                            <w:r>
                              <w:t xml:space="preserve">              1</w:t>
                            </w:r>
                          </w:p>
                          <w:p w:rsidR="0031557C" w:rsidRDefault="0031557C" w:rsidP="003155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31" style="position:absolute;left:0;text-align:left;margin-left:74.85pt;margin-top:-28.5pt;width:119.7pt;height:3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">
                <v:textbox>
                  <w:txbxContent>
                    <w:p w:rsidR="0031557C" w:rsidRDefault="0031557C" w:rsidP="0031557C">
                      <w:r>
                        <w:t xml:space="preserve">              1</w:t>
                      </w:r>
                    </w:p>
                    <w:p w:rsidR="0031557C" w:rsidRDefault="0031557C" w:rsidP="0031557C"/>
                  </w:txbxContent>
                </v:textbox>
              </v:oval>
            </w:pict>
          </mc:Fallback>
        </mc:AlternateContent>
      </w: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1905</wp:posOffset>
                </wp:positionV>
                <wp:extent cx="0" cy="594995"/>
                <wp:effectExtent l="53340" t="13970" r="60960" b="196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29.25pt;margin-top:.15pt;width:0;height:4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1905</wp:posOffset>
                </wp:positionV>
                <wp:extent cx="10795" cy="594995"/>
                <wp:effectExtent l="53340" t="13970" r="50165" b="196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594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35pt;margin-top:.15pt;width:.85pt;height:46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1186"/>
        <w:gridCol w:w="3774"/>
      </w:tblGrid>
      <w:tr w:rsidR="0031557C" w:rsidTr="00B04130">
        <w:trPr>
          <w:trHeight w:val="854"/>
        </w:trPr>
        <w:tc>
          <w:tcPr>
            <w:tcW w:w="4420" w:type="dxa"/>
          </w:tcPr>
          <w:p w:rsidR="0031557C" w:rsidRDefault="0031557C" w:rsidP="00B04130">
            <w:pPr>
              <w:pStyle w:val="ConsPlusNormal"/>
              <w:ind w:left="-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проекта мотивированного отказа в предоставлении государственной услуги</w:t>
            </w:r>
          </w:p>
          <w:p w:rsidR="0031557C" w:rsidRDefault="0031557C" w:rsidP="00B04130">
            <w:pPr>
              <w:pStyle w:val="ConsPlusNormal"/>
              <w:ind w:left="-88"/>
              <w:jc w:val="both"/>
              <w:rPr>
                <w:rFonts w:ascii="Times New Roman" w:hAnsi="Times New Roman" w:cs="Times New Roman"/>
              </w:rPr>
            </w:pPr>
          </w:p>
          <w:p w:rsidR="0031557C" w:rsidRDefault="0031557C" w:rsidP="00B04130">
            <w:pPr>
              <w:pStyle w:val="ConsPlusNormal"/>
              <w:ind w:left="-88"/>
              <w:jc w:val="both"/>
              <w:rPr>
                <w:rFonts w:ascii="Times New Roman" w:hAnsi="Times New Roman" w:cs="Times New Roman"/>
              </w:rPr>
            </w:pPr>
          </w:p>
          <w:p w:rsidR="0031557C" w:rsidRDefault="0031557C" w:rsidP="00B04130">
            <w:pPr>
              <w:pStyle w:val="ConsPlusNormal"/>
              <w:ind w:left="-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326390</wp:posOffset>
                      </wp:positionV>
                      <wp:extent cx="0" cy="446405"/>
                      <wp:effectExtent l="61595" t="8255" r="52705" b="2159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6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95.1pt;margin-top:25.7pt;width:0;height:3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gM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</w:tcPr>
          <w:p w:rsidR="0031557C" w:rsidRDefault="0031557C" w:rsidP="00B04130">
            <w:pPr>
              <w:spacing w:after="160" w:line="259" w:lineRule="auto"/>
            </w:pPr>
          </w:p>
        </w:tc>
        <w:tc>
          <w:tcPr>
            <w:tcW w:w="3868" w:type="dxa"/>
            <w:shd w:val="clear" w:color="auto" w:fill="auto"/>
          </w:tcPr>
          <w:p w:rsidR="0031557C" w:rsidRPr="001051DF" w:rsidRDefault="0031557C" w:rsidP="00B04130">
            <w:pPr>
              <w:spacing w:after="160" w:line="259" w:lineRule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969010</wp:posOffset>
                      </wp:positionV>
                      <wp:extent cx="0" cy="627380"/>
                      <wp:effectExtent l="59690" t="9525" r="54610" b="2032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7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91.75pt;margin-top:76.3pt;width:0;height:4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1051DF">
              <w:rPr>
                <w:sz w:val="20"/>
              </w:rPr>
              <w:t>Подготовка проекта постановления о предоставлении жилого помещения по договору найма специализированного жилого помещения</w:t>
            </w:r>
          </w:p>
        </w:tc>
      </w:tr>
    </w:tbl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7"/>
      </w:tblGrid>
      <w:tr w:rsidR="0031557C" w:rsidTr="00B04130">
        <w:trPr>
          <w:trHeight w:val="1021"/>
        </w:trPr>
        <w:tc>
          <w:tcPr>
            <w:tcW w:w="4337" w:type="dxa"/>
          </w:tcPr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мотивированного отказа в предоставлении государственной услуги</w:t>
            </w: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160655</wp:posOffset>
                      </wp:positionV>
                      <wp:extent cx="10795" cy="627380"/>
                      <wp:effectExtent l="54610" t="5715" r="48895" b="2413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" cy="627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88.35pt;margin-top:12.65pt;width:.85pt;height:49.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67945</wp:posOffset>
                </wp:positionV>
                <wp:extent cx="0" cy="680720"/>
                <wp:effectExtent l="60325" t="8255" r="53975" b="158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0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77.8pt;margin-top:5.35pt;width:0;height:5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tblpX="5860" w:tblpY="-1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</w:tblGrid>
      <w:tr w:rsidR="0031557C" w:rsidTr="00B04130">
        <w:trPr>
          <w:trHeight w:val="1072"/>
        </w:trPr>
        <w:tc>
          <w:tcPr>
            <w:tcW w:w="3936" w:type="dxa"/>
          </w:tcPr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постановления о предоставлении жилого помещения по договору найма специализированного жилого помещения</w:t>
            </w:r>
          </w:p>
        </w:tc>
      </w:tr>
    </w:tbl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0"/>
      </w:tblGrid>
      <w:tr w:rsidR="0031557C" w:rsidTr="00B04130">
        <w:trPr>
          <w:trHeight w:val="1055"/>
        </w:trPr>
        <w:tc>
          <w:tcPr>
            <w:tcW w:w="4270" w:type="dxa"/>
          </w:tcPr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мотивированного отказа в предоставлении государственной услуги</w:t>
            </w: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66675</wp:posOffset>
                </wp:positionV>
                <wp:extent cx="0" cy="382905"/>
                <wp:effectExtent l="60325" t="10160" r="53975" b="1651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77.8pt;margin-top:5.25pt;width:0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2540</wp:posOffset>
                </wp:positionV>
                <wp:extent cx="0" cy="447040"/>
                <wp:effectExtent l="54610" t="12700" r="59690" b="165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99.85pt;margin-top:.2pt;width:0;height:3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VWYAIAAHU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tblpX="5812" w:tblpY="-1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3936"/>
      </w:tblGrid>
      <w:tr w:rsidR="0031557C" w:rsidTr="00B04130">
        <w:trPr>
          <w:trHeight w:val="1139"/>
        </w:trPr>
        <w:tc>
          <w:tcPr>
            <w:tcW w:w="3936" w:type="dxa"/>
          </w:tcPr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постановления о предоставлении жилого помещения по договору найма специализированного жилого помещения</w:t>
            </w:r>
          </w:p>
        </w:tc>
        <w:tc>
          <w:tcPr>
            <w:tcW w:w="3936" w:type="dxa"/>
            <w:tcBorders>
              <w:top w:val="nil"/>
              <w:bottom w:val="nil"/>
            </w:tcBorders>
          </w:tcPr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453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7"/>
        <w:gridCol w:w="1128"/>
        <w:gridCol w:w="3969"/>
        <w:gridCol w:w="3969"/>
      </w:tblGrid>
      <w:tr w:rsidR="0031557C" w:rsidTr="00B04130">
        <w:trPr>
          <w:trHeight w:val="938"/>
        </w:trPr>
        <w:tc>
          <w:tcPr>
            <w:tcW w:w="4387" w:type="dxa"/>
          </w:tcPr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заявителя о принятом решении</w:t>
            </w: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31557C" w:rsidRDefault="0031557C" w:rsidP="00B04130">
            <w:pPr>
              <w:spacing w:after="160" w:line="259" w:lineRule="auto"/>
            </w:pPr>
          </w:p>
        </w:tc>
        <w:tc>
          <w:tcPr>
            <w:tcW w:w="3969" w:type="dxa"/>
          </w:tcPr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заявителя о принятом решении</w:t>
            </w: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158115</wp:posOffset>
                      </wp:positionV>
                      <wp:extent cx="0" cy="489585"/>
                      <wp:effectExtent l="60325" t="6350" r="53975" b="184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9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88.9pt;margin-top:12.45pt;width:0;height:3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31557C" w:rsidRDefault="0031557C" w:rsidP="00B04130">
            <w:pPr>
              <w:spacing w:after="160" w:line="259" w:lineRule="auto"/>
            </w:pPr>
          </w:p>
        </w:tc>
      </w:tr>
    </w:tbl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8"/>
        <w:gridCol w:w="354"/>
      </w:tblGrid>
      <w:tr w:rsidR="0031557C" w:rsidTr="00B04130">
        <w:trPr>
          <w:trHeight w:val="1172"/>
        </w:trPr>
        <w:tc>
          <w:tcPr>
            <w:tcW w:w="3969" w:type="dxa"/>
          </w:tcPr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проекта договора найма специализированного жилого помещения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1557C" w:rsidRDefault="0031557C" w:rsidP="00B04130">
            <w:pPr>
              <w:spacing w:after="160" w:line="259" w:lineRule="auto"/>
            </w:pPr>
          </w:p>
        </w:tc>
      </w:tr>
    </w:tbl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-3175</wp:posOffset>
                </wp:positionV>
                <wp:extent cx="0" cy="297180"/>
                <wp:effectExtent l="60325" t="11430" r="53975" b="152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77.8pt;margin-top:-.25pt;width:0;height:2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K1YQIAAHU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4"/>
      </w:tblGrid>
      <w:tr w:rsidR="0031557C" w:rsidTr="00B04130">
        <w:trPr>
          <w:trHeight w:val="954"/>
        </w:trPr>
        <w:tc>
          <w:tcPr>
            <w:tcW w:w="3784" w:type="dxa"/>
          </w:tcPr>
          <w:p w:rsidR="0031557C" w:rsidRDefault="0031557C" w:rsidP="00B0413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и заключение с заявителем договора найма специализированного жилого помещения</w:t>
            </w:r>
          </w:p>
        </w:tc>
      </w:tr>
    </w:tbl>
    <w:p w:rsidR="0031557C" w:rsidRDefault="0031557C" w:rsidP="0031557C">
      <w:pPr>
        <w:pStyle w:val="ConsPlusNormal"/>
        <w:jc w:val="center"/>
        <w:outlineLvl w:val="1"/>
      </w:pPr>
    </w:p>
    <w:p w:rsidR="0031557C" w:rsidRDefault="0031557C" w:rsidP="0031557C">
      <w:pPr>
        <w:pStyle w:val="ConsPlusNonformat"/>
        <w:jc w:val="both"/>
      </w:pPr>
    </w:p>
    <w:p w:rsidR="00F606C8" w:rsidRDefault="00F606C8" w:rsidP="00F606C8">
      <w:pPr>
        <w:pStyle w:val="a3"/>
        <w:tabs>
          <w:tab w:val="left" w:pos="2410"/>
        </w:tabs>
        <w:rPr>
          <w:b/>
        </w:rPr>
      </w:pPr>
    </w:p>
    <w:p w:rsidR="005C489C" w:rsidRPr="00F606C8" w:rsidRDefault="005C489C">
      <w:pPr>
        <w:rPr>
          <w:szCs w:val="28"/>
        </w:rPr>
      </w:pPr>
    </w:p>
    <w:sectPr w:rsidR="005C489C" w:rsidRPr="00F606C8" w:rsidSect="00F606C8">
      <w:pgSz w:w="11906" w:h="16838" w:code="9"/>
      <w:pgMar w:top="1134" w:right="99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9C" w:rsidRDefault="00C1029C" w:rsidP="00B7526D">
      <w:r>
        <w:separator/>
      </w:r>
    </w:p>
  </w:endnote>
  <w:endnote w:type="continuationSeparator" w:id="0">
    <w:p w:rsidR="00C1029C" w:rsidRDefault="00C1029C" w:rsidP="00B7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9C" w:rsidRDefault="00C1029C" w:rsidP="00B7526D">
      <w:r>
        <w:separator/>
      </w:r>
    </w:p>
  </w:footnote>
  <w:footnote w:type="continuationSeparator" w:id="0">
    <w:p w:rsidR="00C1029C" w:rsidRDefault="00C1029C" w:rsidP="00B75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C8"/>
    <w:rsid w:val="00081AC9"/>
    <w:rsid w:val="0031557C"/>
    <w:rsid w:val="00475F86"/>
    <w:rsid w:val="005C489C"/>
    <w:rsid w:val="00B7526D"/>
    <w:rsid w:val="00BD633F"/>
    <w:rsid w:val="00C06C6B"/>
    <w:rsid w:val="00C1029C"/>
    <w:rsid w:val="00F606C8"/>
    <w:rsid w:val="00F8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C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F606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60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6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5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52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752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52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nhideWhenUsed/>
    <w:rsid w:val="0031557C"/>
    <w:rPr>
      <w:color w:val="0000FF"/>
      <w:u w:val="single"/>
    </w:rPr>
  </w:style>
  <w:style w:type="paragraph" w:styleId="ab">
    <w:name w:val="Body Text Indent"/>
    <w:basedOn w:val="a"/>
    <w:link w:val="ac"/>
    <w:rsid w:val="0031557C"/>
    <w:pPr>
      <w:overflowPunct/>
      <w:autoSpaceDE/>
      <w:autoSpaceDN/>
      <w:adjustRightInd/>
      <w:ind w:left="-426" w:firstLine="993"/>
      <w:jc w:val="left"/>
      <w:textAlignment w:val="auto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3155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315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55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155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31557C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31557C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31557C"/>
    <w:pPr>
      <w:widowControl w:val="0"/>
      <w:suppressAutoHyphens/>
      <w:overflowPunct/>
      <w:autoSpaceDN/>
      <w:adjustRightInd/>
      <w:spacing w:line="245" w:lineRule="exact"/>
      <w:textAlignment w:val="auto"/>
    </w:pPr>
    <w:rPr>
      <w:sz w:val="24"/>
      <w:szCs w:val="24"/>
      <w:lang w:eastAsia="ar-SA"/>
    </w:rPr>
  </w:style>
  <w:style w:type="paragraph" w:customStyle="1" w:styleId="Style27">
    <w:name w:val="Style27"/>
    <w:basedOn w:val="a"/>
    <w:rsid w:val="0031557C"/>
    <w:pPr>
      <w:widowControl w:val="0"/>
      <w:suppressAutoHyphens/>
      <w:overflowPunct/>
      <w:autoSpaceDN/>
      <w:adjustRightInd/>
      <w:spacing w:line="322" w:lineRule="exact"/>
      <w:ind w:firstLine="720"/>
      <w:textAlignment w:val="auto"/>
    </w:pPr>
    <w:rPr>
      <w:sz w:val="24"/>
      <w:szCs w:val="24"/>
      <w:lang w:eastAsia="ar-SA"/>
    </w:rPr>
  </w:style>
  <w:style w:type="paragraph" w:styleId="ad">
    <w:name w:val="No Spacing"/>
    <w:uiPriority w:val="99"/>
    <w:qFormat/>
    <w:rsid w:val="0031557C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31557C"/>
    <w:pPr>
      <w:widowControl w:val="0"/>
      <w:overflowPunct/>
      <w:autoSpaceDE/>
      <w:autoSpaceDN/>
      <w:adjustRightInd/>
      <w:ind w:left="720"/>
      <w:contextualSpacing/>
      <w:jc w:val="left"/>
      <w:textAlignment w:val="auto"/>
    </w:pPr>
    <w:rPr>
      <w:rFonts w:ascii="Arial" w:eastAsia="Calibri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C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F606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60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6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5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52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752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52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nhideWhenUsed/>
    <w:rsid w:val="0031557C"/>
    <w:rPr>
      <w:color w:val="0000FF"/>
      <w:u w:val="single"/>
    </w:rPr>
  </w:style>
  <w:style w:type="paragraph" w:styleId="ab">
    <w:name w:val="Body Text Indent"/>
    <w:basedOn w:val="a"/>
    <w:link w:val="ac"/>
    <w:rsid w:val="0031557C"/>
    <w:pPr>
      <w:overflowPunct/>
      <w:autoSpaceDE/>
      <w:autoSpaceDN/>
      <w:adjustRightInd/>
      <w:ind w:left="-426" w:firstLine="993"/>
      <w:jc w:val="left"/>
      <w:textAlignment w:val="auto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3155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315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55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155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31557C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31557C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31557C"/>
    <w:pPr>
      <w:widowControl w:val="0"/>
      <w:suppressAutoHyphens/>
      <w:overflowPunct/>
      <w:autoSpaceDN/>
      <w:adjustRightInd/>
      <w:spacing w:line="245" w:lineRule="exact"/>
      <w:textAlignment w:val="auto"/>
    </w:pPr>
    <w:rPr>
      <w:sz w:val="24"/>
      <w:szCs w:val="24"/>
      <w:lang w:eastAsia="ar-SA"/>
    </w:rPr>
  </w:style>
  <w:style w:type="paragraph" w:customStyle="1" w:styleId="Style27">
    <w:name w:val="Style27"/>
    <w:basedOn w:val="a"/>
    <w:rsid w:val="0031557C"/>
    <w:pPr>
      <w:widowControl w:val="0"/>
      <w:suppressAutoHyphens/>
      <w:overflowPunct/>
      <w:autoSpaceDN/>
      <w:adjustRightInd/>
      <w:spacing w:line="322" w:lineRule="exact"/>
      <w:ind w:firstLine="720"/>
      <w:textAlignment w:val="auto"/>
    </w:pPr>
    <w:rPr>
      <w:sz w:val="24"/>
      <w:szCs w:val="24"/>
      <w:lang w:eastAsia="ar-SA"/>
    </w:rPr>
  </w:style>
  <w:style w:type="paragraph" w:styleId="ad">
    <w:name w:val="No Spacing"/>
    <w:uiPriority w:val="99"/>
    <w:qFormat/>
    <w:rsid w:val="0031557C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31557C"/>
    <w:pPr>
      <w:widowControl w:val="0"/>
      <w:overflowPunct/>
      <w:autoSpaceDE/>
      <w:autoSpaceDN/>
      <w:adjustRightInd/>
      <w:ind w:left="720"/>
      <w:contextualSpacing/>
      <w:jc w:val="left"/>
      <w:textAlignment w:val="auto"/>
    </w:pPr>
    <w:rPr>
      <w:rFonts w:ascii="Arial" w:eastAsia="Calibri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A8ED9E62969143ED90E6231A1249C93314BD4B5D9BEB7F067A33DC8ADwEq0I" TargetMode="External"/><Relationship Id="rId18" Type="http://schemas.openxmlformats.org/officeDocument/2006/relationships/hyperlink" Target="consultantplus://offline/ref=0A8ED9E62969143ED90E6231A1249C93314BDDBAD1B3B7F067A33DC8ADwEq0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A8ED9E62969143ED90E6231A1249C93314BD1BAD9BCB7F067A33DC8ADwEq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8ED9E62969143ED90E6231A1249C933242D5BBD9BDB7F067A33DC8ADwEq0I" TargetMode="External"/><Relationship Id="rId17" Type="http://schemas.openxmlformats.org/officeDocument/2006/relationships/hyperlink" Target="consultantplus://offline/ref=0A8ED9E62969143ED90E6231A1249C933145DDB4D5B3B7F067A33DC8ADwEq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8ED9E62969143ED90E6231A1249C933242D4B2D5BCB7F067A33DC8ADE07880C6FFFBCB028E3293wDq2I" TargetMode="External"/><Relationship Id="rId20" Type="http://schemas.openxmlformats.org/officeDocument/2006/relationships/hyperlink" Target="consultantplus://offline/ref=0A8ED9E62969143ED90E6231A1249C933242D5BAD2B2B7F067A33DC8ADE07880C6FFFBCEw0q3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8ED9E62969143ED90E6231A1249C933242D5B6D7BCB7F067A33DC8ADwEq0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8ED9E62969143ED90E6231A1249C93314ADDB0D4B2B7F067A33DC8ADwEq0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A8ED9E62969143ED90E6231A1249C93324AD2B6DAECE0F236F633wCqDI" TargetMode="External"/><Relationship Id="rId19" Type="http://schemas.openxmlformats.org/officeDocument/2006/relationships/hyperlink" Target="consultantplus://offline/ref=CAD89A90D095BE0A1B2E57653DC4BB710E77AA95AB230C7F4FF7B2DE7AM4mE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d_adm@admin-smolensk.ru." TargetMode="External"/><Relationship Id="rId14" Type="http://schemas.openxmlformats.org/officeDocument/2006/relationships/hyperlink" Target="consultantplus://offline/ref=0A8ED9E62969143ED90E6231A1249C933242D4B2D7BEB7F067A33DC8ADE07880C6FFFBCB06w8q8I" TargetMode="External"/><Relationship Id="rId22" Type="http://schemas.openxmlformats.org/officeDocument/2006/relationships/hyperlink" Target="consultantplus://offline/main?base=RLAW376;n=22424;fld=134;dst=10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7304</Words>
  <Characters>41637</Characters>
  <Application>Microsoft Office Word</Application>
  <DocSecurity>4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1. Общие положения</vt:lpstr>
      <vt:lpstr>        1.1. Предмет регулирования административного регламента</vt:lpstr>
      <vt:lpstr>        1.2. Заявители государственной усл</vt:lpstr>
      <vt:lpstr>        </vt:lpstr>
      <vt:lpstr>        </vt:lpstr>
      <vt:lpstr>        1.3. Порядок информирования о правилах предоставления</vt:lpstr>
      <vt:lpstr>Адрес официального сайта муниципального образования Руднянский район Смоленской </vt:lpstr>
      <vt:lpstr>        - в письменной форме на основании письменного обращения;</vt:lpstr>
      <vt:lpstr>        - при личном обращении;</vt:lpstr>
      <vt:lpstr>        - по телефону 8(48141) 4-26-85;</vt:lpstr>
      <vt:lpstr>        - по электронной почте.</vt:lpstr>
      <vt:lpstr>        Все консультации являются бесплатными.</vt:lpstr>
      <vt:lpstr>    2. Стандарт предоставления государственной услуги</vt:lpstr>
      <vt:lpstr>        2.1. Наименование государственной услуги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2.2. Наименование органа местного самоуправления, организации,</vt:lpstr>
      <vt:lpstr>        2.3. Результат предоставления государственной услуги</vt:lpstr>
      <vt:lpstr>        2.4. Сроки предоставления государственной услуги</vt:lpstr>
      <vt:lpstr>        </vt:lpstr>
      <vt:lpstr>        2.5. Правовые основания для предоставления</vt:lpstr>
      <vt:lpstr>        2.6. Перечень документов, необходимых для предоставления</vt:lpstr>
      <vt:lpstr>2.61.2. Запрещено требовать от заявителя представления документов и информации, </vt:lpstr>
      <vt:lpstr>        </vt:lpstr>
      <vt:lpstr>        2.7. Перечень оснований для отказа в приеме документов</vt:lpstr>
      <vt:lpstr>        2.8. Исчерпывающий перечень оснований для отказа</vt:lpstr>
      <vt:lpstr>        2.9. Перечень услуг, необходимых и обязательных</vt:lpstr>
      <vt:lpstr>        </vt:lpstr>
      <vt:lpstr>        2.10. Размер оплаты, взимаемой с заявителя</vt:lpstr>
      <vt:lpstr>        2.11. Максимальный срок ожидания в очереди при подаче запроса</vt:lpstr>
      <vt:lpstr>        </vt:lpstr>
      <vt:lpstr>        2.13.Требования к помещениям, в которых предоставляется</vt:lpstr>
      <vt:lpstr>    </vt:lpstr>
      <vt:lpstr>    </vt:lpstr>
      <vt:lpstr>    3. Административные процедуры</vt:lpstr>
      <vt:lpstr>        3.1. Общие положения</vt:lpstr>
      <vt:lpstr>        3.1.1.1. Прием документов и регистрация заявления для предоставления гос</vt:lpstr>
      <vt:lpstr>        3.1.1.2. Формирование и направление межведомственного запроса. </vt:lpstr>
      <vt:lpstr>        3.2. Прием документов и регистрация заявления для</vt:lpstr>
      <vt:lpstr>        3.2.7. Результатом административной процедуры является прием документов и</vt:lpstr>
      <vt:lpstr>        3.3. Формирование и направление межведомственного запроса. </vt:lpstr>
      <vt:lpstr>        </vt:lpstr>
      <vt:lpstr>    3.3.2. В случае если заявителем по собственной инициативе не представлены указан</vt:lpstr>
      <vt:lpstr>    3.3.4. Срок подготовки межведомственного запроса специалистом не может превышать</vt:lpstr>
      <vt:lpstr>    3.3.5. Срок подготовки и направления ответа на межведомственный запрос о предста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3.3. Рассмотрение и принятие решения по заявлению,</vt:lpstr>
      <vt:lpstr>        </vt:lpstr>
      <vt:lpstr>        </vt:lpstr>
      <vt:lpstr>        </vt:lpstr>
      <vt:lpstr>        3.4. Заключение договора найма специализированного жилого помещения</vt:lpstr>
      <vt:lpstr>        для детей-сирот и детей, оставшихся без попечения родителей, </vt:lpstr>
      <vt:lpstr>        лиц из числа детей-сирот и детей, оставшихся без попечения родителей</vt:lpstr>
      <vt:lpstr>    4. Формы контроля за исполнением</vt:lpstr>
      <vt:lpstr>    4.1. Порядок осуществления текущего контроля за соблюдением</vt:lpstr>
      <vt:lpstr>    4.2. Порядок и периодичность осуществления плановых и внеплановых проверок полно</vt:lpstr>
      <vt:lpstr>    4.2.4. В случае установления в ходе или по результатам рассмотрения жалобы призн</vt:lpstr>
      <vt:lpstr>    4.3. Ответственность должностных лиц, муниципальных служащих Администрации за ре</vt:lpstr>
      <vt:lpstr>    5. Досудебный (внесудебный) порядок обжалования решений</vt:lpstr>
      <vt:lpstr>    5.1. Заявитель имеет право на обжалование решений и действий (бездействия), прин</vt:lpstr>
      <vt:lpstr>    5.2. Информация о порядке обжалования решений и действий (бездействия) органа, п</vt:lpstr>
      <vt:lpstr>    5.3. Заявитель может обратиться с жалобой, в том числе в следующих случаях:</vt:lpstr>
      <vt:lpstr>    1) нарушение срока регистрации запроса заявителя о предоставлении государственно</vt:lpstr>
      <vt:lpstr>    2) нарушение срока предоставления государственной услуги;</vt:lpstr>
      <vt:lpstr>    3) требование у заявителя документов, не предусмотренных нормативными правовыми </vt:lpstr>
      <vt:lpstr>    4) отказ в приеме документов, предоставление которых предусмотрено нормативными </vt:lpstr>
      <vt:lpstr>    5) отказ в предоставлении государственной услуги, если основания отказа не преду</vt:lpstr>
      <vt:lpstr>    6) затребование с заявителя при предоставлении государственной услуги платы, не </vt:lpstr>
      <vt:lpstr>    7) отказ органа, предоставляющего государственную услугу, должностного лица орга</vt:lpstr>
      <vt:lpstr>    5.4. Заявитель вправе подать жалобу в письменной форме на бумажном носителе, в э</vt:lpstr>
      <vt:lpstr>    5.6. Жалоба должна содержать:</vt:lpstr>
      <vt:lpstr>    1) наименование органа, предоставляющего государственную услугу, должностного ли</vt:lpstr>
      <vt:lpstr>    2) фамилию, имя, отчество (последнее – при наличии), сведения о месте жительства</vt:lpstr>
      <vt:lpstr>    3) сведения об обжалуемых решениях и действиях (бездействии) органа, предоставля</vt:lpstr>
      <vt:lpstr>    4) доводы, на основании которых заявитель не согласен с решением и действием (бе</vt:lpstr>
      <vt:lpstr>    Заявителем могут быть представлены документы (при наличии), подтверждающие довод</vt:lpstr>
      <vt:lpstr>    5.7. Жалоба, поступившая в орган, предоставляющий государственную услугу, подлеж</vt:lpstr>
      <vt:lpstr>        5.8. По результатам рассмотрения жалобы должностное лицо, ответственное за рассм</vt:lpstr>
      <vt:lpstr>    1) удовлетворяет жалобу, в том числе в форме отмены принятого решения, исправлен</vt:lpstr>
      <vt:lpstr>    2) отказывает в удовлетворении жалобы.</vt:lpstr>
      <vt:lpstr>    5.8.1. В случае установления в ходе или по результатам рассмотрения жалобы призн</vt:lpstr>
      <vt:lpstr>    </vt:lpstr>
      <vt:lpstr>    </vt:lpstr>
      <vt:lpstr>    </vt:lpstr>
      <vt:lpstr>    </vt:lpstr>
      <vt:lpstr>    </vt:lpstr>
    </vt:vector>
  </TitlesOfParts>
  <Company>-</Company>
  <LinksUpToDate>false</LinksUpToDate>
  <CharactersWithSpaces>48844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2018-02-06T07:55:00Z</dcterms:created>
  <dcterms:modified xsi:type="dcterms:W3CDTF">2018-02-06T07:55:00Z</dcterms:modified>
</cp:coreProperties>
</file>