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Default="00473DAD" w:rsidP="00473DAD">
      <w:pPr>
        <w:jc w:val="center"/>
        <w:rPr>
          <w:sz w:val="28"/>
          <w:szCs w:val="28"/>
        </w:rPr>
      </w:pPr>
      <w:r w:rsidRPr="00AB5F81">
        <w:rPr>
          <w:noProof/>
        </w:rPr>
        <w:drawing>
          <wp:inline distT="0" distB="0" distL="0" distR="0">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A233F5" w:rsidRPr="00AB5F81" w:rsidRDefault="00A233F5" w:rsidP="00A233F5">
      <w:pPr>
        <w:jc w:val="right"/>
        <w:rPr>
          <w:sz w:val="28"/>
          <w:szCs w:val="28"/>
        </w:rPr>
      </w:pP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Pr="00751F8F" w:rsidRDefault="00C6260D" w:rsidP="00C6260D">
      <w:pPr>
        <w:pStyle w:val="aa"/>
        <w:jc w:val="left"/>
        <w:rPr>
          <w:b w:val="0"/>
        </w:rPr>
      </w:pPr>
      <w:r>
        <w:rPr>
          <w:b w:val="0"/>
        </w:rPr>
        <w:t xml:space="preserve">от  </w:t>
      </w:r>
      <w:r w:rsidR="00A233F5">
        <w:rPr>
          <w:b w:val="0"/>
        </w:rPr>
        <w:t xml:space="preserve"> </w:t>
      </w:r>
      <w:r w:rsidR="00454EFF">
        <w:rPr>
          <w:b w:val="0"/>
        </w:rPr>
        <w:t>22.01.2018</w:t>
      </w:r>
      <w:r>
        <w:rPr>
          <w:b w:val="0"/>
        </w:rPr>
        <w:t xml:space="preserve">  № </w:t>
      </w:r>
      <w:r w:rsidR="00A233F5">
        <w:rPr>
          <w:b w:val="0"/>
        </w:rPr>
        <w:t xml:space="preserve"> </w:t>
      </w:r>
      <w:r w:rsidR="00454EFF">
        <w:rPr>
          <w:b w:val="0"/>
        </w:rPr>
        <w:t>21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00FE769F">
              <w:rPr>
                <w:sz w:val="28"/>
                <w:szCs w:val="28"/>
              </w:rPr>
              <w:t xml:space="preserve"> </w:t>
            </w:r>
            <w:r w:rsidRPr="00AB5F81">
              <w:rPr>
                <w:sz w:val="28"/>
                <w:szCs w:val="28"/>
              </w:rPr>
              <w:t>и реконструкцию объекта капитального строительства</w:t>
            </w:r>
            <w:r w:rsidR="00FE769F">
              <w:rPr>
                <w:sz w:val="28"/>
                <w:szCs w:val="28"/>
              </w:rPr>
              <w:t xml:space="preserve"> </w:t>
            </w:r>
            <w:r w:rsidRPr="00AB5F81">
              <w:rPr>
                <w:sz w:val="28"/>
                <w:szCs w:val="28"/>
              </w:rPr>
              <w:t xml:space="preserve">на территории </w:t>
            </w:r>
            <w:r w:rsidR="00FE769F">
              <w:rPr>
                <w:sz w:val="28"/>
                <w:szCs w:val="28"/>
              </w:rPr>
              <w:t xml:space="preserve">Руднянского городского поселения и </w:t>
            </w:r>
            <w:r w:rsidRPr="00AB5F81">
              <w:rPr>
                <w:sz w:val="28"/>
                <w:szCs w:val="28"/>
              </w:rPr>
              <w:t>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FE769F">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5C12FE" w:rsidP="005C12FE">
      <w:pPr>
        <w:tabs>
          <w:tab w:val="left" w:pos="709"/>
        </w:tabs>
        <w:ind w:firstLine="709"/>
        <w:jc w:val="both"/>
        <w:rPr>
          <w:sz w:val="28"/>
          <w:szCs w:val="28"/>
        </w:rPr>
      </w:pPr>
      <w:r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Default="00473DAD" w:rsidP="00473DAD">
      <w:pPr>
        <w:pStyle w:val="aa"/>
        <w:spacing w:line="240" w:lineRule="auto"/>
        <w:jc w:val="both"/>
        <w:rPr>
          <w:b w:val="0"/>
        </w:rPr>
      </w:pPr>
      <w:r w:rsidRPr="00AB5F81">
        <w:rPr>
          <w:b w:val="0"/>
        </w:rPr>
        <w:t>Администрация муниципального образования Руднянский район Смоленской области п о с т а н о в л я е т:</w:t>
      </w:r>
    </w:p>
    <w:p w:rsidR="00FE769F" w:rsidRPr="00AB5F81" w:rsidRDefault="00FE769F" w:rsidP="00FE769F">
      <w:pPr>
        <w:pStyle w:val="aa"/>
        <w:spacing w:line="240" w:lineRule="auto"/>
        <w:jc w:val="both"/>
        <w:rPr>
          <w:b w:val="0"/>
        </w:rPr>
      </w:pPr>
      <w:r>
        <w:rPr>
          <w:b w:val="0"/>
        </w:rPr>
        <w:t xml:space="preserve">          1</w:t>
      </w:r>
      <w:r w:rsidRPr="00AB5F81">
        <w:rPr>
          <w:b w:val="0"/>
        </w:rPr>
        <w:t>.</w:t>
      </w:r>
      <w:r w:rsidRPr="00AB5F81">
        <w:rPr>
          <w:b w:val="0"/>
          <w:szCs w:val="28"/>
        </w:rPr>
        <w:t>Утвердить прилагаемый Административный регламент предоставления муниципальной услуги «Выдача разрешения на строительство и реконструкцию объекта капитального строительства на территории</w:t>
      </w:r>
      <w:r>
        <w:rPr>
          <w:b w:val="0"/>
          <w:szCs w:val="28"/>
        </w:rPr>
        <w:t xml:space="preserve"> Руднянского городского поселения и</w:t>
      </w:r>
      <w:r w:rsidRPr="00AB5F81">
        <w:rPr>
          <w:b w:val="0"/>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rStyle w:val="FontStyle36"/>
          <w:rFonts w:ascii="Times New Roman" w:hAnsi="Times New Roman" w:cs="Times New Roman"/>
          <w:sz w:val="28"/>
          <w:szCs w:val="28"/>
        </w:rPr>
        <w:t>(далее также-Административный регламент)</w:t>
      </w:r>
      <w:r w:rsidRPr="00AB5F81">
        <w:rPr>
          <w:b w:val="0"/>
        </w:rPr>
        <w:t>.</w:t>
      </w:r>
    </w:p>
    <w:p w:rsidR="00FE769F" w:rsidRPr="00AB5F81" w:rsidRDefault="00FE769F" w:rsidP="00473DAD">
      <w:pPr>
        <w:pStyle w:val="aa"/>
        <w:spacing w:line="240" w:lineRule="auto"/>
        <w:jc w:val="both"/>
        <w:rPr>
          <w:b w:val="0"/>
        </w:rPr>
      </w:pPr>
    </w:p>
    <w:p w:rsidR="00203648" w:rsidRDefault="00186AE0" w:rsidP="0045076B">
      <w:pPr>
        <w:pStyle w:val="aa"/>
        <w:spacing w:line="240" w:lineRule="auto"/>
        <w:jc w:val="both"/>
        <w:rPr>
          <w:rFonts w:eastAsia="Arial Unicode MS"/>
          <w:b w:val="0"/>
          <w:color w:val="000000"/>
          <w:szCs w:val="28"/>
        </w:rPr>
      </w:pPr>
      <w:r w:rsidRPr="00AB5F81">
        <w:rPr>
          <w:b w:val="0"/>
          <w:szCs w:val="28"/>
        </w:rPr>
        <w:t xml:space="preserve">       </w:t>
      </w:r>
      <w:r w:rsidR="00FE769F">
        <w:rPr>
          <w:b w:val="0"/>
          <w:szCs w:val="28"/>
        </w:rPr>
        <w:t>2</w:t>
      </w:r>
      <w:r w:rsidR="00F469E1">
        <w:rPr>
          <w:b w:val="0"/>
          <w:szCs w:val="28"/>
        </w:rPr>
        <w:t xml:space="preserve">. </w:t>
      </w:r>
      <w:r w:rsidR="00CF7D17">
        <w:rPr>
          <w:b w:val="0"/>
          <w:szCs w:val="28"/>
        </w:rPr>
        <w:t xml:space="preserve">Постановления </w:t>
      </w:r>
      <w:r w:rsidR="00CF7D17" w:rsidRPr="00AB5F81">
        <w:rPr>
          <w:b w:val="0"/>
          <w:szCs w:val="28"/>
        </w:rPr>
        <w:t xml:space="preserve">Администрации муниципального образования Руднянский район Смоленской области </w:t>
      </w:r>
      <w:r w:rsidR="00CF7D17">
        <w:rPr>
          <w:b w:val="0"/>
          <w:szCs w:val="28"/>
        </w:rPr>
        <w:t>«Об утверждении Административного</w:t>
      </w:r>
      <w:r w:rsidRPr="00AB5F81">
        <w:rPr>
          <w:b w:val="0"/>
          <w:szCs w:val="28"/>
        </w:rPr>
        <w:t xml:space="preserve"> регламент</w:t>
      </w:r>
      <w:r w:rsidR="00CF7D17">
        <w:rPr>
          <w:b w:val="0"/>
          <w:szCs w:val="28"/>
        </w:rPr>
        <w:t>а</w:t>
      </w:r>
      <w:r w:rsidRPr="00AB5F81">
        <w:rPr>
          <w:b w:val="0"/>
          <w:szCs w:val="28"/>
        </w:rPr>
        <w:t xml:space="preserve"> предоставления муниципальной услуги </w:t>
      </w:r>
      <w:r w:rsidR="00A233F5" w:rsidRPr="00AB5F81">
        <w:rPr>
          <w:b w:val="0"/>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 xml:space="preserve"> </w:t>
      </w:r>
      <w:r w:rsidRPr="00AB5F81">
        <w:rPr>
          <w:rFonts w:eastAsia="Arial Unicode MS"/>
          <w:b w:val="0"/>
          <w:color w:val="000000"/>
          <w:szCs w:val="28"/>
        </w:rPr>
        <w:t>от</w:t>
      </w:r>
      <w:r w:rsidR="00FE769F">
        <w:rPr>
          <w:rFonts w:eastAsia="Arial Unicode MS"/>
          <w:b w:val="0"/>
          <w:color w:val="000000"/>
          <w:szCs w:val="28"/>
        </w:rPr>
        <w:t xml:space="preserve"> 28</w:t>
      </w:r>
      <w:r w:rsidRPr="00AB5F81">
        <w:rPr>
          <w:rFonts w:eastAsia="Arial Unicode MS"/>
          <w:b w:val="0"/>
          <w:color w:val="000000"/>
          <w:szCs w:val="28"/>
        </w:rPr>
        <w:t>.</w:t>
      </w:r>
      <w:r w:rsidR="00A233F5">
        <w:rPr>
          <w:rFonts w:eastAsia="Arial Unicode MS"/>
          <w:b w:val="0"/>
          <w:color w:val="000000"/>
          <w:szCs w:val="28"/>
        </w:rPr>
        <w:t>0</w:t>
      </w:r>
      <w:r w:rsidR="00FE769F">
        <w:rPr>
          <w:rFonts w:eastAsia="Arial Unicode MS"/>
          <w:b w:val="0"/>
          <w:color w:val="000000"/>
          <w:szCs w:val="28"/>
        </w:rPr>
        <w:t>8</w:t>
      </w:r>
      <w:r w:rsidRPr="00AB5F81">
        <w:rPr>
          <w:rFonts w:eastAsia="Arial Unicode MS"/>
          <w:b w:val="0"/>
          <w:color w:val="000000"/>
          <w:szCs w:val="28"/>
        </w:rPr>
        <w:t>.201</w:t>
      </w:r>
      <w:r w:rsidR="00A233F5">
        <w:rPr>
          <w:rFonts w:eastAsia="Arial Unicode MS"/>
          <w:b w:val="0"/>
          <w:color w:val="000000"/>
          <w:szCs w:val="28"/>
        </w:rPr>
        <w:t>7</w:t>
      </w:r>
      <w:r w:rsidRPr="00AB5F81">
        <w:rPr>
          <w:rFonts w:eastAsia="Arial Unicode MS"/>
          <w:b w:val="0"/>
          <w:color w:val="000000"/>
          <w:szCs w:val="28"/>
        </w:rPr>
        <w:t xml:space="preserve">года № </w:t>
      </w:r>
      <w:r w:rsidR="00FE769F">
        <w:rPr>
          <w:rFonts w:eastAsia="Arial Unicode MS"/>
          <w:b w:val="0"/>
          <w:color w:val="000000"/>
          <w:szCs w:val="28"/>
        </w:rPr>
        <w:t>321</w:t>
      </w:r>
      <w:r w:rsidR="00203648">
        <w:rPr>
          <w:rFonts w:eastAsia="Arial Unicode MS"/>
          <w:b w:val="0"/>
          <w:color w:val="000000"/>
          <w:szCs w:val="28"/>
        </w:rPr>
        <w:t xml:space="preserve"> и </w:t>
      </w:r>
      <w:r w:rsidR="00CF7D17">
        <w:rPr>
          <w:b w:val="0"/>
          <w:szCs w:val="28"/>
        </w:rPr>
        <w:t>«Об утверждении Административного</w:t>
      </w:r>
      <w:r w:rsidR="00CF7D17" w:rsidRPr="00AB5F81">
        <w:rPr>
          <w:b w:val="0"/>
          <w:szCs w:val="28"/>
        </w:rPr>
        <w:t xml:space="preserve"> регламент</w:t>
      </w:r>
      <w:r w:rsidR="00CF7D17">
        <w:rPr>
          <w:b w:val="0"/>
          <w:szCs w:val="28"/>
        </w:rPr>
        <w:t>а</w:t>
      </w:r>
      <w:r w:rsidR="00CF7D17" w:rsidRPr="00AB5F81">
        <w:rPr>
          <w:b w:val="0"/>
          <w:szCs w:val="28"/>
        </w:rPr>
        <w:t xml:space="preserve"> предоставления муниципальной услуги </w:t>
      </w:r>
      <w:r w:rsidR="00203648" w:rsidRPr="00AB5F81">
        <w:rPr>
          <w:b w:val="0"/>
          <w:szCs w:val="28"/>
        </w:rPr>
        <w:t>«Выдача разрешения на строительство</w:t>
      </w:r>
      <w:r w:rsidR="00203648">
        <w:rPr>
          <w:b w:val="0"/>
          <w:szCs w:val="28"/>
        </w:rPr>
        <w:t xml:space="preserve"> </w:t>
      </w:r>
      <w:r w:rsidR="00203648" w:rsidRPr="00AB5F81">
        <w:rPr>
          <w:b w:val="0"/>
          <w:szCs w:val="28"/>
        </w:rPr>
        <w:t xml:space="preserve"> и реконструкцию объекта капитального строительства на территории </w:t>
      </w:r>
      <w:r w:rsidR="00203648">
        <w:rPr>
          <w:b w:val="0"/>
          <w:szCs w:val="28"/>
        </w:rPr>
        <w:t>Руднянского городского поселения</w:t>
      </w:r>
      <w:r w:rsidR="00203648" w:rsidRPr="00AB5F81">
        <w:rPr>
          <w:b w:val="0"/>
          <w:szCs w:val="28"/>
        </w:rPr>
        <w:t xml:space="preserve"> Руднянск</w:t>
      </w:r>
      <w:r w:rsidR="00203648">
        <w:rPr>
          <w:b w:val="0"/>
          <w:szCs w:val="28"/>
        </w:rPr>
        <w:t>ого</w:t>
      </w:r>
      <w:r w:rsidR="00203648" w:rsidRPr="00AB5F81">
        <w:rPr>
          <w:b w:val="0"/>
          <w:szCs w:val="28"/>
        </w:rPr>
        <w:t xml:space="preserve"> район</w:t>
      </w:r>
      <w:r w:rsidR="00203648">
        <w:rPr>
          <w:b w:val="0"/>
          <w:szCs w:val="28"/>
        </w:rPr>
        <w:t>а</w:t>
      </w:r>
      <w:r w:rsidR="00CF7D17">
        <w:rPr>
          <w:b w:val="0"/>
          <w:szCs w:val="28"/>
        </w:rPr>
        <w:t xml:space="preserve"> Смоленской области»</w:t>
      </w:r>
      <w:r w:rsidR="00203648" w:rsidRPr="00AB5F81">
        <w:rPr>
          <w:b w:val="0"/>
          <w:szCs w:val="28"/>
        </w:rPr>
        <w:t xml:space="preserve"> </w:t>
      </w:r>
      <w:r w:rsidR="00203648" w:rsidRPr="00AB5F81">
        <w:rPr>
          <w:rFonts w:eastAsia="Arial Unicode MS"/>
          <w:b w:val="0"/>
          <w:color w:val="000000"/>
          <w:szCs w:val="28"/>
          <w:lang w:val="ru"/>
        </w:rPr>
        <w:t xml:space="preserve">от </w:t>
      </w:r>
      <w:r w:rsidR="00203648">
        <w:rPr>
          <w:rFonts w:eastAsia="Arial Unicode MS"/>
          <w:b w:val="0"/>
          <w:color w:val="000000"/>
          <w:szCs w:val="28"/>
          <w:lang w:val="ru"/>
        </w:rPr>
        <w:t>25</w:t>
      </w:r>
      <w:r w:rsidR="00203648" w:rsidRPr="00AB5F81">
        <w:rPr>
          <w:rFonts w:eastAsia="Arial Unicode MS"/>
          <w:b w:val="0"/>
          <w:color w:val="000000"/>
          <w:szCs w:val="28"/>
          <w:lang w:val="ru"/>
        </w:rPr>
        <w:t>.</w:t>
      </w:r>
      <w:r w:rsidR="00203648">
        <w:rPr>
          <w:rFonts w:eastAsia="Arial Unicode MS"/>
          <w:b w:val="0"/>
          <w:color w:val="000000"/>
          <w:szCs w:val="28"/>
          <w:lang w:val="ru"/>
        </w:rPr>
        <w:t>08</w:t>
      </w:r>
      <w:r w:rsidR="00203648" w:rsidRPr="00AB5F81">
        <w:rPr>
          <w:rFonts w:eastAsia="Arial Unicode MS"/>
          <w:b w:val="0"/>
          <w:color w:val="000000"/>
          <w:szCs w:val="28"/>
          <w:lang w:val="ru"/>
        </w:rPr>
        <w:t>.201</w:t>
      </w:r>
      <w:r w:rsidR="00203648">
        <w:rPr>
          <w:rFonts w:eastAsia="Arial Unicode MS"/>
          <w:b w:val="0"/>
          <w:color w:val="000000"/>
          <w:szCs w:val="28"/>
          <w:lang w:val="ru"/>
        </w:rPr>
        <w:t>7</w:t>
      </w:r>
      <w:r w:rsidR="00203648" w:rsidRPr="00AB5F81">
        <w:rPr>
          <w:rFonts w:eastAsia="Arial Unicode MS"/>
          <w:b w:val="0"/>
          <w:color w:val="000000"/>
          <w:szCs w:val="28"/>
          <w:lang w:val="ru"/>
        </w:rPr>
        <w:t xml:space="preserve">года № </w:t>
      </w:r>
      <w:r w:rsidR="00203648">
        <w:rPr>
          <w:rFonts w:eastAsia="Arial Unicode MS"/>
          <w:b w:val="0"/>
          <w:color w:val="000000"/>
          <w:szCs w:val="28"/>
          <w:lang w:val="ru"/>
        </w:rPr>
        <w:t>322</w:t>
      </w:r>
      <w:r w:rsidR="00203648" w:rsidRPr="00AB5F81">
        <w:rPr>
          <w:rFonts w:eastAsia="Arial Unicode MS"/>
          <w:b w:val="0"/>
          <w:color w:val="000000"/>
          <w:szCs w:val="28"/>
          <w:lang w:val="ru"/>
        </w:rPr>
        <w:t>, признать утратившим</w:t>
      </w:r>
      <w:r w:rsidR="00203648">
        <w:rPr>
          <w:rFonts w:eastAsia="Arial Unicode MS"/>
          <w:b w:val="0"/>
          <w:color w:val="000000"/>
          <w:szCs w:val="28"/>
          <w:lang w:val="ru"/>
        </w:rPr>
        <w:t>и</w:t>
      </w:r>
      <w:r w:rsidR="00203648" w:rsidRPr="00AB5F81">
        <w:rPr>
          <w:rFonts w:eastAsia="Arial Unicode MS"/>
          <w:b w:val="0"/>
          <w:color w:val="000000"/>
          <w:szCs w:val="28"/>
          <w:lang w:val="ru"/>
        </w:rPr>
        <w:t xml:space="preserve"> силу.</w:t>
      </w:r>
    </w:p>
    <w:p w:rsidR="00473DAD" w:rsidRPr="00AB5F81" w:rsidRDefault="00FE769F" w:rsidP="00473DAD">
      <w:pPr>
        <w:pStyle w:val="aa"/>
        <w:spacing w:line="240" w:lineRule="auto"/>
        <w:jc w:val="both"/>
        <w:rPr>
          <w:b w:val="0"/>
        </w:rPr>
      </w:pPr>
      <w:r>
        <w:rPr>
          <w:b w:val="0"/>
        </w:rPr>
        <w:t xml:space="preserve">      </w:t>
      </w:r>
      <w:r w:rsidR="00155F19" w:rsidRPr="00AB5F81">
        <w:rPr>
          <w:b w:val="0"/>
        </w:rPr>
        <w:t>3</w:t>
      </w:r>
      <w:r w:rsidR="00473DAD"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FE769F" w:rsidP="00473DAD">
      <w:pPr>
        <w:widowControl w:val="0"/>
        <w:autoSpaceDE w:val="0"/>
        <w:autoSpaceDN w:val="0"/>
        <w:adjustRightInd w:val="0"/>
        <w:jc w:val="both"/>
        <w:rPr>
          <w:sz w:val="28"/>
          <w:szCs w:val="28"/>
        </w:rPr>
      </w:pPr>
      <w:r>
        <w:rPr>
          <w:sz w:val="28"/>
          <w:szCs w:val="28"/>
        </w:rPr>
        <w:t xml:space="preserve">       </w:t>
      </w:r>
      <w:r w:rsidR="00155F19" w:rsidRPr="00AB5F81">
        <w:rPr>
          <w:sz w:val="28"/>
          <w:szCs w:val="28"/>
        </w:rPr>
        <w:t>4</w:t>
      </w:r>
      <w:r w:rsidR="00473DAD"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9054E4" w:rsidRPr="00AB5F81" w:rsidRDefault="00F469E1" w:rsidP="009054E4">
      <w:pPr>
        <w:pStyle w:val="ae"/>
        <w:tabs>
          <w:tab w:val="left" w:pos="2410"/>
        </w:tabs>
        <w:rPr>
          <w:sz w:val="28"/>
        </w:rPr>
      </w:pPr>
      <w:r>
        <w:rPr>
          <w:sz w:val="28"/>
        </w:rPr>
        <w:t xml:space="preserve"> Глава</w:t>
      </w:r>
      <w:r w:rsidR="009054E4" w:rsidRPr="00AB5F81">
        <w:rPr>
          <w:sz w:val="28"/>
        </w:rPr>
        <w:t xml:space="preserve">  муниципального образования</w:t>
      </w:r>
    </w:p>
    <w:p w:rsidR="009054E4" w:rsidRPr="00AB5F81" w:rsidRDefault="009054E4" w:rsidP="009054E4">
      <w:pPr>
        <w:tabs>
          <w:tab w:val="right" w:pos="10205"/>
        </w:tabs>
        <w:rPr>
          <w:sz w:val="28"/>
        </w:rPr>
      </w:pPr>
      <w:r w:rsidRPr="00AB5F81">
        <w:rPr>
          <w:sz w:val="28"/>
        </w:rPr>
        <w:t>Руднянский район Смоленской области</w:t>
      </w:r>
      <w:r w:rsidR="00FE769F">
        <w:rPr>
          <w:sz w:val="28"/>
        </w:rPr>
        <w:t xml:space="preserve">                                                 </w:t>
      </w:r>
      <w:r w:rsidR="00F469E1">
        <w:rPr>
          <w:b/>
          <w:sz w:val="28"/>
        </w:rPr>
        <w:t>Ю.И. Ивашкин</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037EE5" w:rsidRDefault="00037EE5"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DE1339" w:rsidP="00473DAD">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о</w:t>
      </w:r>
      <w:r w:rsidR="00473DAD" w:rsidRPr="00AB5F81">
        <w:rPr>
          <w:rFonts w:ascii="Times New Roman" w:hAnsi="Times New Roman" w:cs="Times New Roman"/>
          <w:sz w:val="28"/>
          <w:szCs w:val="28"/>
        </w:rPr>
        <w:t>бразования</w:t>
      </w:r>
      <w:r>
        <w:rPr>
          <w:rFonts w:ascii="Times New Roman" w:hAnsi="Times New Roman" w:cs="Times New Roman"/>
          <w:sz w:val="28"/>
          <w:szCs w:val="28"/>
        </w:rPr>
        <w:t xml:space="preserve"> </w:t>
      </w:r>
      <w:r w:rsidR="00473DAD"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454EFF">
        <w:rPr>
          <w:b w:val="0"/>
        </w:rPr>
        <w:t>22.01.2018</w:t>
      </w:r>
      <w:r>
        <w:rPr>
          <w:b w:val="0"/>
        </w:rPr>
        <w:t xml:space="preserve"> №</w:t>
      </w:r>
      <w:r w:rsidR="00A233F5">
        <w:rPr>
          <w:b w:val="0"/>
        </w:rPr>
        <w:t xml:space="preserve"> </w:t>
      </w:r>
      <w:r w:rsidR="00454EFF">
        <w:rPr>
          <w:b w:val="0"/>
        </w:rPr>
        <w:t>21</w:t>
      </w:r>
      <w:bookmarkStart w:id="0" w:name="_GoBack"/>
      <w:bookmarkEnd w:id="0"/>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 и реконструкцию объекта капитального строительства на территории</w:t>
      </w:r>
      <w:r w:rsidR="00FE769F">
        <w:rPr>
          <w:b/>
          <w:sz w:val="28"/>
          <w:szCs w:val="28"/>
        </w:rPr>
        <w:t xml:space="preserve"> Руднянского городского поселения и</w:t>
      </w:r>
      <w:r w:rsidRPr="00AB5F81">
        <w:rPr>
          <w:b/>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FE769F">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00FE769F">
        <w:rPr>
          <w:sz w:val="28"/>
          <w:szCs w:val="28"/>
        </w:rPr>
        <w:t xml:space="preserve"> </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p>
    <w:p w:rsidR="00C92618" w:rsidRPr="00C92618" w:rsidRDefault="00C92618" w:rsidP="00C92618">
      <w:pPr>
        <w:autoSpaceDE w:val="0"/>
        <w:autoSpaceDN w:val="0"/>
        <w:adjustRightInd w:val="0"/>
        <w:ind w:firstLine="540"/>
        <w:jc w:val="both"/>
        <w:rPr>
          <w:sz w:val="28"/>
          <w:szCs w:val="28"/>
        </w:rPr>
      </w:pPr>
      <w:r w:rsidRPr="00C92618">
        <w:rPr>
          <w:sz w:val="28"/>
          <w:szCs w:val="28"/>
        </w:rPr>
        <w:t>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w:t>
      </w:r>
      <w:r w:rsidR="00072CC4">
        <w:rPr>
          <w:sz w:val="28"/>
          <w:szCs w:val="28"/>
        </w:rPr>
        <w:t xml:space="preserve"> </w:t>
      </w:r>
      <w:r w:rsidRPr="00C92618">
        <w:rPr>
          <w:sz w:val="28"/>
          <w:szCs w:val="28"/>
        </w:rPr>
        <w:t xml:space="preserve">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w:t>
      </w:r>
      <w:r w:rsidR="00FE769F">
        <w:rPr>
          <w:sz w:val="28"/>
          <w:szCs w:val="28"/>
        </w:rPr>
        <w:t>11-33</w:t>
      </w:r>
      <w:r w:rsidRPr="00AB5F81">
        <w:rPr>
          <w:rStyle w:val="FontStyle39"/>
          <w:sz w:val="28"/>
          <w:szCs w:val="28"/>
        </w:rPr>
        <w:t xml:space="preserve">, </w:t>
      </w:r>
      <w:r w:rsidRPr="00AB5F81">
        <w:rPr>
          <w:sz w:val="28"/>
          <w:szCs w:val="28"/>
        </w:rPr>
        <w:t>8(48141) 5-</w:t>
      </w:r>
      <w:r w:rsidR="00FE769F">
        <w:rPr>
          <w:sz w:val="28"/>
          <w:szCs w:val="28"/>
        </w:rPr>
        <w:t>20</w:t>
      </w:r>
      <w:r w:rsidRPr="00AB5F81">
        <w:rPr>
          <w:sz w:val="28"/>
          <w:szCs w:val="28"/>
        </w:rPr>
        <w:t>-</w:t>
      </w:r>
      <w:r w:rsidR="00FE769F">
        <w:rPr>
          <w:sz w:val="28"/>
          <w:szCs w:val="28"/>
        </w:rPr>
        <w:t>36</w:t>
      </w:r>
      <w:r w:rsidRPr="00AB5F81">
        <w:rPr>
          <w:sz w:val="28"/>
          <w:szCs w:val="28"/>
        </w:rPr>
        <w:t xml:space="preserve">,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072CC4">
        <w:rPr>
          <w:sz w:val="28"/>
          <w:szCs w:val="28"/>
        </w:rPr>
        <w:t xml:space="preserve"> </w:t>
      </w:r>
      <w:r w:rsidRPr="00AB5F81">
        <w:rPr>
          <w:sz w:val="28"/>
          <w:szCs w:val="28"/>
        </w:rPr>
        <w:t>образования Руднянский район Смоленской области</w:t>
      </w:r>
      <w:r w:rsidR="00072CC4">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072CC4">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w:t>
      </w:r>
      <w:r w:rsidR="00072CC4">
        <w:rPr>
          <w:sz w:val="28"/>
          <w:szCs w:val="28"/>
        </w:rPr>
        <w:t xml:space="preserve"> </w:t>
      </w:r>
      <w:r w:rsidRPr="00AB5F81">
        <w:rPr>
          <w:sz w:val="28"/>
          <w:szCs w:val="28"/>
        </w:rPr>
        <w:t>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473DAD" w:rsidP="007F6704">
      <w:pPr>
        <w:tabs>
          <w:tab w:val="left" w:pos="1560"/>
        </w:tabs>
        <w:jc w:val="both"/>
        <w:rPr>
          <w:sz w:val="28"/>
          <w:szCs w:val="28"/>
        </w:rPr>
      </w:pPr>
      <w:r w:rsidRPr="00AB5F81">
        <w:rPr>
          <w:sz w:val="28"/>
          <w:szCs w:val="28"/>
        </w:rPr>
        <w:t xml:space="preserve">1.3.5.При необходимости получения консультаций заявители обращаются в </w:t>
      </w:r>
      <w:r w:rsidRPr="00AB5F81">
        <w:rPr>
          <w:iCs/>
          <w:sz w:val="28"/>
          <w:szCs w:val="28"/>
        </w:rPr>
        <w:t>Администрацию</w:t>
      </w:r>
      <w:r w:rsidR="007F6704" w:rsidRPr="00AB5F81">
        <w:rPr>
          <w:iCs/>
          <w:sz w:val="28"/>
          <w:szCs w:val="28"/>
        </w:rPr>
        <w:t xml:space="preserve"> или</w:t>
      </w:r>
      <w:r w:rsidR="007F6704" w:rsidRPr="00AB5F81">
        <w:rPr>
          <w:sz w:val="28"/>
          <w:szCs w:val="28"/>
        </w:rPr>
        <w:t xml:space="preserve"> к специалистам МФЦ. </w:t>
      </w:r>
    </w:p>
    <w:p w:rsidR="00473DAD" w:rsidRPr="00AB5F81" w:rsidRDefault="00473DAD" w:rsidP="00473DAD">
      <w:pPr>
        <w:jc w:val="both"/>
        <w:rPr>
          <w:sz w:val="28"/>
          <w:szCs w:val="28"/>
        </w:rPr>
      </w:pPr>
      <w:r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w:t>
      </w:r>
      <w:r w:rsidR="00FE769F">
        <w:rPr>
          <w:iCs/>
          <w:sz w:val="28"/>
          <w:szCs w:val="28"/>
        </w:rPr>
        <w:t>20</w:t>
      </w:r>
      <w:r w:rsidRPr="00AB5F81">
        <w:rPr>
          <w:iCs/>
          <w:sz w:val="28"/>
          <w:szCs w:val="28"/>
        </w:rPr>
        <w:t>-</w:t>
      </w:r>
      <w:r w:rsidR="00FE769F">
        <w:rPr>
          <w:iCs/>
          <w:sz w:val="28"/>
          <w:szCs w:val="28"/>
        </w:rPr>
        <w:t>36</w:t>
      </w:r>
      <w:r w:rsidRPr="00AB5F81">
        <w:rPr>
          <w:iCs/>
          <w:sz w:val="28"/>
          <w:szCs w:val="28"/>
        </w:rPr>
        <w:t>)</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FE769F">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FE769F">
        <w:rPr>
          <w:iCs/>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 и реконструкцию объекта капитального строительства на территории</w:t>
      </w:r>
      <w:r w:rsidR="00FE769F">
        <w:rPr>
          <w:sz w:val="28"/>
          <w:szCs w:val="28"/>
        </w:rPr>
        <w:t xml:space="preserve"> Руднянского городского поселения и</w:t>
      </w:r>
      <w:r w:rsidR="00E16D92" w:rsidRPr="00AB5F81">
        <w:rPr>
          <w:sz w:val="28"/>
          <w:szCs w:val="28"/>
        </w:rPr>
        <w:t xml:space="preserve">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FE769F">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r w:rsidRPr="005D6BFF">
        <w:rPr>
          <w:rStyle w:val="af1"/>
          <w:rFonts w:ascii="Times New Roman" w:hAnsi="Times New Roman"/>
          <w:sz w:val="28"/>
          <w:szCs w:val="28"/>
        </w:rPr>
        <w:footnoteReference w:id="1"/>
      </w:r>
      <w:r w:rsidRPr="005D6BFF">
        <w:rPr>
          <w:rFonts w:ascii="Times New Roman" w:hAnsi="Times New Roman" w:cs="Times New Roman"/>
          <w:sz w:val="28"/>
          <w:szCs w:val="28"/>
        </w:rPr>
        <w:t>;</w:t>
      </w:r>
    </w:p>
    <w:p w:rsidR="005D6BFF" w:rsidRPr="005D6BFF" w:rsidRDefault="005D6BFF" w:rsidP="00072CC4">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473DAD" w:rsidP="005D6BFF">
      <w:pPr>
        <w:pStyle w:val="af8"/>
        <w:tabs>
          <w:tab w:val="left" w:pos="851"/>
        </w:tabs>
        <w:rPr>
          <w:rFonts w:ascii="Times New Roman" w:hAnsi="Times New Roman"/>
          <w:color w:val="000000"/>
          <w:sz w:val="28"/>
          <w:szCs w:val="28"/>
        </w:rPr>
      </w:pP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072CC4">
      <w:pPr>
        <w:pStyle w:val="af8"/>
        <w:tabs>
          <w:tab w:val="left" w:pos="851"/>
        </w:tabs>
        <w:ind w:firstLine="709"/>
        <w:jc w:val="both"/>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072CC4">
      <w:pPr>
        <w:pStyle w:val="af8"/>
        <w:tabs>
          <w:tab w:val="left" w:pos="0"/>
        </w:tabs>
        <w:ind w:firstLine="709"/>
        <w:jc w:val="both"/>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4"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072CC4">
      <w:pPr>
        <w:pStyle w:val="af8"/>
        <w:tabs>
          <w:tab w:val="left" w:pos="851"/>
        </w:tabs>
        <w:ind w:firstLine="709"/>
        <w:jc w:val="both"/>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 лично. При обращении в Администрацию или в МФЦ</w:t>
      </w:r>
      <w:r w:rsidR="00203648">
        <w:rPr>
          <w:rFonts w:ascii="Times New Roman" w:hAnsi="Times New Roman" w:cs="Times New Roman"/>
          <w:color w:val="000000"/>
          <w:sz w:val="28"/>
          <w:szCs w:val="28"/>
        </w:rPr>
        <w:t xml:space="preserve"> </w:t>
      </w:r>
      <w:r w:rsidRPr="005D6BF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5D6BFF" w:rsidRPr="005D6BFF" w:rsidRDefault="005D6BFF" w:rsidP="005D6BFF">
      <w:pPr>
        <w:ind w:firstLine="567"/>
        <w:jc w:val="both"/>
        <w:rPr>
          <w:color w:val="000000"/>
          <w:sz w:val="28"/>
          <w:szCs w:val="28"/>
        </w:rPr>
      </w:pPr>
      <w:r w:rsidRPr="005D6BFF">
        <w:rPr>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5D6BFF">
        <w:rPr>
          <w:i/>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5D6BFF" w:rsidRDefault="005D6BFF" w:rsidP="005D6BFF">
      <w:pPr>
        <w:pStyle w:val="ConsPlusNormal"/>
        <w:jc w:val="center"/>
        <w:rPr>
          <w:b/>
          <w:sz w:val="28"/>
          <w:szCs w:val="28"/>
        </w:rPr>
      </w:pPr>
      <w:bookmarkStart w:id="1" w:name="P132"/>
      <w:bookmarkEnd w:id="1"/>
    </w:p>
    <w:p w:rsidR="00473DAD" w:rsidRPr="00AB5F81" w:rsidRDefault="00473DAD" w:rsidP="00473DAD">
      <w:pPr>
        <w:pStyle w:val="a8"/>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1B12E6">
        <w:rPr>
          <w:rFonts w:ascii="Times New Roman" w:hAnsi="Times New Roman" w:cs="Times New Roman"/>
          <w:sz w:val="28"/>
          <w:szCs w:val="28"/>
        </w:rPr>
        <w:t>7</w:t>
      </w:r>
      <w:r w:rsidR="00AB49BE">
        <w:rPr>
          <w:rFonts w:ascii="Times New Roman" w:hAnsi="Times New Roman" w:cs="Times New Roman"/>
          <w:sz w:val="28"/>
          <w:szCs w:val="28"/>
        </w:rPr>
        <w:t xml:space="preserve">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FA7AA1" w:rsidRDefault="005D6BFF" w:rsidP="00FA7AA1">
      <w:pPr>
        <w:pStyle w:val="ConsPlusNormal"/>
        <w:ind w:firstLine="567"/>
        <w:jc w:val="both"/>
        <w:rPr>
          <w:rFonts w:ascii="Times New Roman" w:hAnsi="Times New Roman" w:cs="Times New Roman"/>
          <w:sz w:val="28"/>
          <w:szCs w:val="28"/>
        </w:rPr>
      </w:pPr>
      <w:r w:rsidRPr="00FA7AA1">
        <w:rPr>
          <w:rFonts w:ascii="Times New Roman" w:hAnsi="Times New Roman" w:cs="Times New Roman"/>
          <w:sz w:val="28"/>
          <w:szCs w:val="28"/>
        </w:rPr>
        <w:t>2.4.</w:t>
      </w:r>
      <w:r w:rsidR="00FA7AA1">
        <w:rPr>
          <w:rFonts w:ascii="Times New Roman" w:hAnsi="Times New Roman" w:cs="Times New Roman"/>
          <w:sz w:val="28"/>
          <w:szCs w:val="28"/>
        </w:rPr>
        <w:t>2</w:t>
      </w:r>
      <w:r w:rsidRPr="00FA7AA1">
        <w:rPr>
          <w:rFonts w:ascii="Times New Roman" w:hAnsi="Times New Roman" w:cs="Times New Roman"/>
          <w:sz w:val="28"/>
          <w:szCs w:val="28"/>
        </w:rPr>
        <w:t>. При направлении заявления и всех необходимых документом, предоставляемых заявителем, в электронном виде либо через МФЦ срок предоставления муниципальной услуги отсчитывается от даты их поступления в Администрацию</w:t>
      </w:r>
      <w:r w:rsidR="00072CC4">
        <w:rPr>
          <w:rFonts w:ascii="Times New Roman" w:hAnsi="Times New Roman" w:cs="Times New Roman"/>
          <w:sz w:val="28"/>
          <w:szCs w:val="28"/>
        </w:rPr>
        <w:t xml:space="preserve"> </w:t>
      </w:r>
      <w:r w:rsidRPr="00FA7AA1">
        <w:rPr>
          <w:rFonts w:ascii="Times New Roman" w:hAnsi="Times New Roman" w:cs="Times New Roman"/>
          <w:sz w:val="28"/>
          <w:szCs w:val="28"/>
        </w:rPr>
        <w:t>(по дате регистрации)</w:t>
      </w:r>
      <w:r w:rsidRPr="00FA7AA1">
        <w:rPr>
          <w:rFonts w:ascii="Times New Roman" w:hAnsi="Times New Roman" w:cs="Times New Roman"/>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FA7AA1">
        <w:rPr>
          <w:rFonts w:ascii="Times New Roman" w:hAnsi="Times New Roman" w:cs="Times New Roman"/>
          <w:sz w:val="28"/>
          <w:szCs w:val="28"/>
        </w:rPr>
        <w:t>, а также с использованием службы коротких сообщений операторов мобильной связи (при</w:t>
      </w:r>
      <w:r w:rsidR="00FE769F">
        <w:rPr>
          <w:rFonts w:ascii="Times New Roman" w:hAnsi="Times New Roman" w:cs="Times New Roman"/>
          <w:sz w:val="28"/>
          <w:szCs w:val="28"/>
        </w:rPr>
        <w:t xml:space="preserve"> </w:t>
      </w:r>
      <w:r w:rsidRPr="00FA7AA1">
        <w:rPr>
          <w:rFonts w:ascii="Times New Roman" w:hAnsi="Times New Roman" w:cs="Times New Roman"/>
          <w:sz w:val="28"/>
          <w:szCs w:val="28"/>
        </w:rPr>
        <w:t>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w:t>
      </w:r>
      <w:r w:rsidR="00FA7AA1">
        <w:rPr>
          <w:rFonts w:ascii="Times New Roman" w:hAnsi="Times New Roman" w:cs="Times New Roman"/>
          <w:sz w:val="28"/>
          <w:szCs w:val="28"/>
        </w:rPr>
        <w:t>3</w:t>
      </w:r>
      <w:r w:rsidRPr="005D6BFF">
        <w:rPr>
          <w:rFonts w:ascii="Times New Roman" w:hAnsi="Times New Roman" w:cs="Times New Roman"/>
          <w:sz w:val="28"/>
          <w:szCs w:val="28"/>
        </w:rPr>
        <w:t>.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5"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6"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7"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w:t>
      </w:r>
      <w:r w:rsidR="00FE769F">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473DAD" w:rsidP="00473DAD">
      <w:pPr>
        <w:jc w:val="both"/>
        <w:rPr>
          <w:sz w:val="28"/>
          <w:szCs w:val="28"/>
        </w:rPr>
      </w:pP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w:t>
      </w:r>
      <w:r w:rsidR="00072CC4">
        <w:rPr>
          <w:rFonts w:ascii="Times New Roman" w:hAnsi="Times New Roman" w:cs="Times New Roman"/>
          <w:sz w:val="28"/>
          <w:szCs w:val="28"/>
        </w:rPr>
        <w:t xml:space="preserve"> </w:t>
      </w:r>
      <w:r w:rsidRPr="00D67017">
        <w:rPr>
          <w:rFonts w:ascii="Times New Roman" w:hAnsi="Times New Roman" w:cs="Times New Roman"/>
          <w:sz w:val="28"/>
          <w:szCs w:val="28"/>
        </w:rPr>
        <w:t>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2"/>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 xml:space="preserve"> архитектурные решения</w:t>
      </w:r>
      <w:r w:rsidRPr="00D67017">
        <w:rPr>
          <w:rStyle w:val="af1"/>
          <w:rFonts w:ascii="Times New Roman" w:hAnsi="Times New Roman"/>
          <w:sz w:val="28"/>
          <w:szCs w:val="28"/>
        </w:rPr>
        <w:footnoteReference w:id="3"/>
      </w:r>
      <w:r w:rsidRPr="00D67017">
        <w:rPr>
          <w:rFonts w:ascii="Times New Roman" w:hAnsi="Times New Roman" w:cs="Times New Roman"/>
          <w:sz w:val="28"/>
          <w:szCs w:val="28"/>
        </w:rPr>
        <w:t>;</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2"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D67017">
        <w:rPr>
          <w:rStyle w:val="af1"/>
          <w:rFonts w:ascii="Times New Roman" w:hAnsi="Times New Roman"/>
          <w:sz w:val="28"/>
          <w:szCs w:val="28"/>
        </w:rPr>
        <w:footnoteReference w:id="4"/>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r w:rsidRPr="00D67017">
        <w:rPr>
          <w:rStyle w:val="af1"/>
          <w:rFonts w:ascii="Times New Roman" w:hAnsi="Times New Roman"/>
          <w:sz w:val="28"/>
          <w:szCs w:val="28"/>
        </w:rPr>
        <w:footnoteReference w:id="5"/>
      </w:r>
      <w:r w:rsidRPr="00D67017">
        <w:rPr>
          <w:rFonts w:ascii="Times New Roman" w:hAnsi="Times New Roman" w:cs="Times New Roman"/>
          <w:sz w:val="28"/>
          <w:szCs w:val="28"/>
        </w:rPr>
        <w:t>);</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6"/>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Style w:val="af1"/>
          <w:rFonts w:ascii="Times New Roman" w:hAnsi="Times New Roman"/>
          <w:sz w:val="28"/>
          <w:szCs w:val="28"/>
        </w:rPr>
        <w:footnoteReference w:id="7"/>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D84957">
        <w:rPr>
          <w:rStyle w:val="af1"/>
          <w:rFonts w:ascii="Times New Roman" w:hAnsi="Times New Roman"/>
          <w:sz w:val="28"/>
          <w:szCs w:val="28"/>
        </w:rPr>
        <w:footnoteReference w:id="8"/>
      </w:r>
      <w:r w:rsidRPr="00D84957">
        <w:rPr>
          <w:rFonts w:ascii="Times New Roman" w:hAnsi="Times New Roman" w:cs="Times New Roman"/>
          <w:sz w:val="28"/>
          <w:szCs w:val="28"/>
        </w:rPr>
        <w:t>;</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w:t>
      </w:r>
      <w:r w:rsidR="00AB49BE">
        <w:rPr>
          <w:sz w:val="28"/>
          <w:szCs w:val="28"/>
        </w:rPr>
        <w:t>.</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3"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w:t>
      </w:r>
      <w:r w:rsidR="00203648">
        <w:rPr>
          <w:rFonts w:ascii="Times New Roman" w:hAnsi="Times New Roman" w:cs="Times New Roman"/>
          <w:sz w:val="28"/>
          <w:szCs w:val="28"/>
        </w:rPr>
        <w:t xml:space="preserve"> </w:t>
      </w:r>
      <w:r w:rsidRPr="00ED27EF">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ED27EF">
        <w:rPr>
          <w:rStyle w:val="af1"/>
          <w:rFonts w:ascii="Times New Roman" w:hAnsi="Times New Roman"/>
          <w:sz w:val="28"/>
          <w:szCs w:val="28"/>
        </w:rPr>
        <w:footnoteReference w:id="9"/>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ED27EF">
        <w:rPr>
          <w:rStyle w:val="af1"/>
          <w:rFonts w:ascii="Times New Roman" w:hAnsi="Times New Roman"/>
          <w:sz w:val="28"/>
          <w:szCs w:val="28"/>
        </w:rPr>
        <w:footnoteReference w:id="10"/>
      </w:r>
      <w:r w:rsidRPr="00ED27EF">
        <w:rPr>
          <w:rFonts w:ascii="Times New Roman" w:hAnsi="Times New Roman" w:cs="Times New Roman"/>
          <w:sz w:val="28"/>
          <w:szCs w:val="28"/>
        </w:rPr>
        <w:t>;</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w:t>
      </w:r>
      <w:r w:rsidR="00AB49BE">
        <w:rPr>
          <w:sz w:val="28"/>
          <w:szCs w:val="28"/>
        </w:rPr>
        <w:t>.</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4"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203648">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5"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072CC4" w:rsidRPr="0052049F" w:rsidRDefault="00072CC4" w:rsidP="0052049F">
      <w:pPr>
        <w:pStyle w:val="ConsPlusNormal"/>
        <w:ind w:firstLine="540"/>
        <w:jc w:val="both"/>
        <w:rPr>
          <w:rFonts w:ascii="Times New Roman" w:hAnsi="Times New Roman" w:cs="Times New Roman"/>
          <w:sz w:val="28"/>
          <w:szCs w:val="28"/>
        </w:rPr>
      </w:pPr>
    </w:p>
    <w:p w:rsidR="00774F9C" w:rsidRPr="00AB5F81" w:rsidRDefault="00473DAD" w:rsidP="00072CC4">
      <w:pPr>
        <w:ind w:firstLine="709"/>
        <w:jc w:val="center"/>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03648">
        <w:rPr>
          <w:b/>
          <w:bCs/>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0E54E3" w:rsidRDefault="000E54E3" w:rsidP="00473DAD">
      <w:pPr>
        <w:tabs>
          <w:tab w:val="left" w:pos="12"/>
          <w:tab w:val="left" w:pos="1019"/>
        </w:tabs>
        <w:ind w:firstLine="709"/>
        <w:jc w:val="center"/>
        <w:rPr>
          <w:b/>
          <w:bCs/>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203648">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AB17B8"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AB49BE">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подразделом, не должен превышать 2 дня.</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AB49BE">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2 рабочих дня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r w:rsidRPr="00010F40">
        <w:rPr>
          <w:rStyle w:val="af1"/>
          <w:rFonts w:ascii="Times New Roman" w:hAnsi="Times New Roman"/>
          <w:sz w:val="28"/>
          <w:szCs w:val="28"/>
        </w:rPr>
        <w:footnoteReference w:id="11"/>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r w:rsidRPr="00010F40">
        <w:rPr>
          <w:rStyle w:val="af1"/>
          <w:rFonts w:ascii="Times New Roman" w:hAnsi="Times New Roman"/>
          <w:sz w:val="28"/>
          <w:szCs w:val="28"/>
        </w:rPr>
        <w:footnoteReference w:id="12"/>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3.2.10. Максимальный срок выполнения административной процедуры формирования и направления межведомственных запросов составляет 2 рабочих дня.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w:t>
      </w:r>
      <w:r w:rsidR="00203648">
        <w:rPr>
          <w:rFonts w:ascii="Times New Roman" w:hAnsi="Times New Roman" w:cs="Times New Roman"/>
          <w:sz w:val="28"/>
          <w:szCs w:val="28"/>
        </w:rPr>
        <w:t xml:space="preserve"> </w:t>
      </w:r>
      <w:r w:rsidRPr="00396F7A">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Style w:val="af1"/>
          <w:rFonts w:ascii="Times New Roman" w:hAnsi="Times New Roman"/>
          <w:sz w:val="28"/>
          <w:szCs w:val="28"/>
        </w:rPr>
        <w:footnoteReference w:id="13"/>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p>
    <w:p w:rsidR="00010F40" w:rsidRPr="00396F7A" w:rsidRDefault="00AB49BE" w:rsidP="00010F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010F40" w:rsidRPr="00396F7A">
        <w:rPr>
          <w:rFonts w:ascii="Times New Roman" w:hAnsi="Times New Roman" w:cs="Times New Roman"/>
          <w:sz w:val="28"/>
          <w:szCs w:val="28"/>
        </w:rPr>
        <w:t>)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а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AB49BE" w:rsidP="00010F40">
      <w:pPr>
        <w:pStyle w:val="ConsPlusNormal"/>
        <w:ind w:firstLine="540"/>
        <w:jc w:val="both"/>
        <w:rPr>
          <w:rFonts w:ascii="Times New Roman" w:hAnsi="Times New Roman" w:cs="Times New Roman"/>
          <w:i/>
          <w:sz w:val="28"/>
          <w:szCs w:val="28"/>
          <w:highlight w:val="green"/>
        </w:rPr>
      </w:pPr>
      <w:r>
        <w:rPr>
          <w:rFonts w:ascii="Times New Roman" w:hAnsi="Times New Roman" w:cs="Times New Roman"/>
          <w:sz w:val="28"/>
          <w:szCs w:val="28"/>
        </w:rPr>
        <w:t>3</w:t>
      </w:r>
      <w:r w:rsidR="00010F40" w:rsidRPr="00396F7A">
        <w:rPr>
          <w:rFonts w:ascii="Times New Roman" w:hAnsi="Times New Roman" w:cs="Times New Roman"/>
          <w:sz w:val="28"/>
          <w:szCs w:val="28"/>
        </w:rPr>
        <w:t>) визирует проект разрешения на строительство в двух экземплярах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00010F40"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3.3.3. Проект разрешения на строительство либо проект письма об отказе в выдаче разрешения на строительство с указанием причин отказа с визой</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чем за 2 рабочих дня 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3.3.7. Срок выполнения административной процедуры, указанной в настоящем подразделе, не должен превышать 6 дней</w:t>
      </w:r>
      <w:r w:rsidRPr="00396F7A">
        <w:rPr>
          <w:rStyle w:val="af1"/>
          <w:rFonts w:ascii="Times New Roman" w:hAnsi="Times New Roman"/>
          <w:sz w:val="28"/>
          <w:szCs w:val="28"/>
        </w:rPr>
        <w:footnoteReference w:id="14"/>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w:t>
      </w:r>
      <w:r w:rsidR="00FE769F">
        <w:rPr>
          <w:rFonts w:ascii="Times New Roman" w:hAnsi="Times New Roman" w:cs="Times New Roman"/>
          <w:sz w:val="28"/>
          <w:szCs w:val="28"/>
        </w:rPr>
        <w:t xml:space="preserve"> </w:t>
      </w:r>
      <w:r w:rsidRPr="00396F7A">
        <w:rPr>
          <w:rFonts w:ascii="Times New Roman" w:hAnsi="Times New Roman" w:cs="Times New Roman"/>
          <w:sz w:val="28"/>
          <w:szCs w:val="28"/>
        </w:rPr>
        <w:t>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AB49BE" w:rsidP="00FA6295">
      <w:pPr>
        <w:pStyle w:val="ConsPlusNormal"/>
        <w:ind w:firstLine="540"/>
        <w:jc w:val="both"/>
        <w:rPr>
          <w:rFonts w:ascii="Times New Roman" w:hAnsi="Times New Roman" w:cs="Times New Roman"/>
          <w:sz w:val="28"/>
          <w:szCs w:val="28"/>
        </w:rPr>
      </w:pPr>
      <w:bookmarkStart w:id="6" w:name="P425"/>
      <w:bookmarkEnd w:id="6"/>
      <w:r>
        <w:rPr>
          <w:rFonts w:ascii="Times New Roman" w:hAnsi="Times New Roman" w:cs="Times New Roman"/>
          <w:sz w:val="28"/>
          <w:szCs w:val="28"/>
        </w:rPr>
        <w:t>2</w:t>
      </w:r>
      <w:r w:rsidR="00FA6295" w:rsidRPr="00FA6295">
        <w:rPr>
          <w:rFonts w:ascii="Times New Roman" w:hAnsi="Times New Roman" w:cs="Times New Roman"/>
          <w:sz w:val="28"/>
          <w:szCs w:val="28"/>
        </w:rPr>
        <w:t xml:space="preserve">)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00FA6295"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00FA6295"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AB49BE" w:rsidP="00FA6295">
      <w:pPr>
        <w:pStyle w:val="ConsPlusNormal"/>
        <w:ind w:firstLine="540"/>
        <w:jc w:val="both"/>
        <w:rPr>
          <w:rFonts w:ascii="Times New Roman" w:hAnsi="Times New Roman" w:cs="Times New Roman"/>
          <w:sz w:val="28"/>
          <w:szCs w:val="28"/>
        </w:rPr>
      </w:pPr>
      <w:bookmarkStart w:id="7" w:name="P427"/>
      <w:bookmarkEnd w:id="7"/>
      <w:r>
        <w:rPr>
          <w:rFonts w:ascii="Times New Roman" w:hAnsi="Times New Roman" w:cs="Times New Roman"/>
          <w:sz w:val="28"/>
          <w:szCs w:val="28"/>
        </w:rPr>
        <w:t>3</w:t>
      </w:r>
      <w:r w:rsidR="00FA6295" w:rsidRPr="00FA6295">
        <w:rPr>
          <w:rFonts w:ascii="Times New Roman" w:hAnsi="Times New Roman" w:cs="Times New Roman"/>
          <w:sz w:val="28"/>
          <w:szCs w:val="28"/>
        </w:rPr>
        <w:t xml:space="preserve">)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6" w:history="1">
        <w:r w:rsidR="00FA6295" w:rsidRPr="00FA6295">
          <w:rPr>
            <w:rFonts w:ascii="Times New Roman" w:hAnsi="Times New Roman" w:cs="Times New Roman"/>
            <w:sz w:val="28"/>
            <w:szCs w:val="28"/>
          </w:rPr>
          <w:t>пунктами 2</w:t>
        </w:r>
      </w:hyperlink>
      <w:r w:rsidR="00FA6295" w:rsidRPr="00FA6295">
        <w:rPr>
          <w:rFonts w:ascii="Times New Roman" w:hAnsi="Times New Roman" w:cs="Times New Roman"/>
          <w:sz w:val="28"/>
          <w:szCs w:val="28"/>
        </w:rPr>
        <w:t xml:space="preserve">, </w:t>
      </w:r>
      <w:hyperlink r:id="rId27" w:history="1">
        <w:r w:rsidR="00FA6295" w:rsidRPr="00FA6295">
          <w:rPr>
            <w:rFonts w:ascii="Times New Roman" w:hAnsi="Times New Roman" w:cs="Times New Roman"/>
            <w:sz w:val="28"/>
            <w:szCs w:val="28"/>
          </w:rPr>
          <w:t>8</w:t>
        </w:r>
      </w:hyperlink>
      <w:r w:rsidR="00FA6295" w:rsidRPr="00FA6295">
        <w:rPr>
          <w:rFonts w:ascii="Times New Roman" w:hAnsi="Times New Roman" w:cs="Times New Roman"/>
          <w:sz w:val="28"/>
          <w:szCs w:val="28"/>
        </w:rPr>
        <w:t xml:space="preserve"> - </w:t>
      </w:r>
      <w:hyperlink r:id="rId28" w:history="1">
        <w:r w:rsidR="00FA6295" w:rsidRPr="00FA6295">
          <w:rPr>
            <w:rFonts w:ascii="Times New Roman" w:hAnsi="Times New Roman" w:cs="Times New Roman"/>
            <w:sz w:val="28"/>
            <w:szCs w:val="28"/>
          </w:rPr>
          <w:t>10</w:t>
        </w:r>
      </w:hyperlink>
      <w:r w:rsidR="00FA6295" w:rsidRPr="00FA6295">
        <w:rPr>
          <w:rFonts w:ascii="Times New Roman" w:hAnsi="Times New Roman" w:cs="Times New Roman"/>
          <w:sz w:val="28"/>
          <w:szCs w:val="28"/>
        </w:rPr>
        <w:t xml:space="preserve">, </w:t>
      </w:r>
      <w:hyperlink r:id="rId29" w:history="1">
        <w:r w:rsidR="00FA6295" w:rsidRPr="00FA6295">
          <w:rPr>
            <w:rFonts w:ascii="Times New Roman" w:hAnsi="Times New Roman" w:cs="Times New Roman"/>
            <w:sz w:val="28"/>
            <w:szCs w:val="28"/>
          </w:rPr>
          <w:t>11.1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AB49BE" w:rsidP="00FA62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295" w:rsidRPr="00FA6295">
        <w:rPr>
          <w:rFonts w:ascii="Times New Roman" w:hAnsi="Times New Roman" w:cs="Times New Roman"/>
          <w:sz w:val="28"/>
          <w:szCs w:val="28"/>
        </w:rPr>
        <w:t xml:space="preserve">)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30" w:history="1">
        <w:r w:rsidR="00FA6295" w:rsidRPr="00FA6295">
          <w:rPr>
            <w:rFonts w:ascii="Times New Roman" w:hAnsi="Times New Roman" w:cs="Times New Roman"/>
            <w:sz w:val="28"/>
            <w:szCs w:val="28"/>
          </w:rPr>
          <w:t>пунктом 3 части 12 статьи 48</w:t>
        </w:r>
      </w:hyperlink>
      <w:r w:rsidR="00FA6295"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1" w:history="1">
        <w:r w:rsidR="00FA6295" w:rsidRPr="00FA6295">
          <w:rPr>
            <w:rFonts w:ascii="Times New Roman" w:hAnsi="Times New Roman" w:cs="Times New Roman"/>
            <w:sz w:val="28"/>
            <w:szCs w:val="28"/>
          </w:rPr>
          <w:t>пунктом 4 части  9</w:t>
        </w:r>
      </w:hyperlink>
      <w:r w:rsidR="00FA6295"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r w:rsidR="00FA6295" w:rsidRPr="00FA6295">
        <w:rPr>
          <w:rStyle w:val="af1"/>
          <w:rFonts w:ascii="Times New Roman" w:hAnsi="Times New Roman"/>
          <w:sz w:val="28"/>
          <w:szCs w:val="28"/>
        </w:rPr>
        <w:footnoteReference w:id="15"/>
      </w:r>
      <w:r w:rsidR="00FA6295" w:rsidRPr="00FA6295">
        <w:rPr>
          <w:rFonts w:ascii="Times New Roman" w:hAnsi="Times New Roman" w:cs="Times New Roman"/>
          <w:sz w:val="28"/>
          <w:szCs w:val="28"/>
        </w:rPr>
        <w:t>;</w:t>
      </w:r>
    </w:p>
    <w:p w:rsidR="00FA6295" w:rsidRPr="00FA6295" w:rsidRDefault="00AB49BE" w:rsidP="00FA6295">
      <w:pPr>
        <w:pStyle w:val="ConsPlusNormal"/>
        <w:ind w:firstLine="540"/>
        <w:jc w:val="both"/>
        <w:rPr>
          <w:rFonts w:ascii="Times New Roman" w:hAnsi="Times New Roman" w:cs="Times New Roman"/>
          <w:sz w:val="28"/>
          <w:szCs w:val="28"/>
        </w:rPr>
      </w:pPr>
      <w:bookmarkStart w:id="8" w:name="P428"/>
      <w:bookmarkEnd w:id="8"/>
      <w:r>
        <w:rPr>
          <w:rFonts w:ascii="Times New Roman" w:hAnsi="Times New Roman" w:cs="Times New Roman"/>
          <w:sz w:val="28"/>
          <w:szCs w:val="28"/>
        </w:rPr>
        <w:t>5</w:t>
      </w:r>
      <w:r w:rsidR="00FA6295" w:rsidRPr="00FA6295">
        <w:rPr>
          <w:rFonts w:ascii="Times New Roman" w:hAnsi="Times New Roman" w:cs="Times New Roman"/>
          <w:sz w:val="28"/>
          <w:szCs w:val="28"/>
        </w:rPr>
        <w:t xml:space="preserve">)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sidR="00FA6295">
        <w:rPr>
          <w:rFonts w:ascii="Times New Roman" w:hAnsi="Times New Roman" w:cs="Times New Roman"/>
          <w:sz w:val="28"/>
          <w:szCs w:val="28"/>
        </w:rPr>
        <w:t>муниципального образования</w:t>
      </w:r>
      <w:r w:rsidR="00FA6295"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Специалист, ответственный за выдачу разрешения на строительство,              </w:t>
      </w:r>
      <w:r w:rsidRPr="00FA6295">
        <w:rPr>
          <w:rFonts w:ascii="Times New Roman" w:hAnsi="Times New Roman" w:cs="Times New Roman"/>
          <w:bCs/>
          <w:sz w:val="28"/>
          <w:szCs w:val="28"/>
        </w:rPr>
        <w:t>в срок  не более 1</w:t>
      </w:r>
      <w:r w:rsidRPr="00FA6295">
        <w:rPr>
          <w:rFonts w:ascii="Times New Roman" w:hAnsi="Times New Roman" w:cs="Times New Roman"/>
          <w:color w:val="000000"/>
          <w:sz w:val="28"/>
          <w:szCs w:val="28"/>
        </w:rPr>
        <w:t xml:space="preserve"> рабочего</w:t>
      </w:r>
      <w:r w:rsidR="00FE769F">
        <w:rPr>
          <w:rFonts w:ascii="Times New Roman" w:hAnsi="Times New Roman" w:cs="Times New Roman"/>
          <w:color w:val="000000"/>
          <w:sz w:val="28"/>
          <w:szCs w:val="28"/>
        </w:rPr>
        <w:t xml:space="preserve"> </w:t>
      </w:r>
      <w:r w:rsidRPr="00FA6295">
        <w:rPr>
          <w:rFonts w:ascii="Times New Roman" w:hAnsi="Times New Roman" w:cs="Times New Roman"/>
          <w:color w:val="000000"/>
          <w:sz w:val="28"/>
          <w:szCs w:val="28"/>
        </w:rPr>
        <w:t>дня после принятия решения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473DAD" w:rsidP="00FA6295">
      <w:pPr>
        <w:ind w:firstLine="709"/>
        <w:jc w:val="both"/>
        <w:rPr>
          <w:rFonts w:eastAsia="SimSu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2"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3"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0E54E3" w:rsidRDefault="000E54E3" w:rsidP="00473DAD">
      <w:pPr>
        <w:autoSpaceDN w:val="0"/>
        <w:adjustRightInd w:val="0"/>
        <w:jc w:val="center"/>
        <w:outlineLvl w:val="0"/>
        <w:rPr>
          <w:b/>
          <w:bCs/>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473DAD" w:rsidP="00473DAD">
      <w:pPr>
        <w:tabs>
          <w:tab w:val="left" w:pos="720"/>
        </w:tabs>
        <w:autoSpaceDE w:val="0"/>
        <w:autoSpaceDN w:val="0"/>
        <w:adjustRightInd w:val="0"/>
        <w:jc w:val="both"/>
        <w:outlineLvl w:val="2"/>
        <w:rPr>
          <w:sz w:val="28"/>
          <w:szCs w:val="28"/>
        </w:rPr>
      </w:pPr>
      <w:r w:rsidRPr="00AB5F81">
        <w:rPr>
          <w:sz w:val="28"/>
          <w:szCs w:val="28"/>
        </w:rPr>
        <w:t xml:space="preserve">4.1.1. Заместитель Главы  </w:t>
      </w:r>
      <w:r w:rsidR="00482CE2">
        <w:rPr>
          <w:sz w:val="28"/>
          <w:szCs w:val="28"/>
        </w:rPr>
        <w:t>муниципального образования</w:t>
      </w:r>
      <w:r w:rsidRPr="00AB5F81">
        <w:rPr>
          <w:sz w:val="28"/>
          <w:szCs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w:t>
      </w:r>
      <w:r w:rsidR="00482CE2">
        <w:rPr>
          <w:sz w:val="28"/>
          <w:szCs w:val="28"/>
        </w:rPr>
        <w:t>муниципального образования</w:t>
      </w:r>
      <w:r w:rsidRPr="00AB5F81">
        <w:rPr>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4.2.1. Проверки могут быть плановыми (осуществляться на основании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 xml:space="preserve">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482CE2">
        <w:rPr>
          <w:sz w:val="28"/>
          <w:szCs w:val="28"/>
        </w:rPr>
        <w:t>муниципального образования</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763628">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763628" w:rsidP="000F3468">
            <w:pPr>
              <w:snapToGrid w:val="0"/>
              <w:spacing w:line="200" w:lineRule="atLeast"/>
              <w:ind w:left="1026"/>
              <w:rPr>
                <w:sz w:val="20"/>
                <w:szCs w:val="20"/>
              </w:rPr>
            </w:pPr>
            <w:r>
              <w:rPr>
                <w:sz w:val="20"/>
                <w:szCs w:val="20"/>
              </w:rPr>
              <w:t>Приложение №1</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 xml:space="preserve">«Выдача разрешения на строительство и реконструкцию объекта капитального строительства на территории </w:t>
            </w:r>
            <w:r w:rsidR="00763628">
              <w:rPr>
                <w:sz w:val="20"/>
                <w:szCs w:val="20"/>
              </w:rPr>
              <w:t xml:space="preserve"> </w:t>
            </w:r>
            <w:r w:rsidR="00763628" w:rsidRPr="00763628">
              <w:rPr>
                <w:sz w:val="18"/>
                <w:szCs w:val="18"/>
              </w:rPr>
              <w:t>Руднянского городского поселения и</w:t>
            </w:r>
            <w:r w:rsidR="00763628" w:rsidRPr="00AB5F81">
              <w:rPr>
                <w:sz w:val="20"/>
                <w:szCs w:val="20"/>
              </w:rPr>
              <w:t xml:space="preserve"> </w:t>
            </w:r>
            <w:r w:rsidR="00924FA3" w:rsidRPr="00AB5F81">
              <w:rPr>
                <w:sz w:val="20"/>
                <w:szCs w:val="20"/>
              </w:rPr>
              <w:t>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454EFF" w:rsidP="00473DAD">
      <w:pPr>
        <w:autoSpaceDE w:val="0"/>
        <w:jc w:val="right"/>
      </w:pPr>
      <w:r>
        <w:rPr>
          <w:noProof/>
        </w:rPr>
        <mc:AlternateContent>
          <mc:Choice Requires="wps">
            <w:drawing>
              <wp:anchor distT="0" distB="0" distL="114300" distR="114300" simplePos="0" relativeHeight="251659264" behindDoc="1" locked="0" layoutInCell="1" allowOverlap="1">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9E1" w:rsidRPr="00DE7A8E" w:rsidRDefault="00F469E1" w:rsidP="00F62D49">
                            <w:pPr>
                              <w:jc w:val="center"/>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F469E1" w:rsidRPr="00DE7A8E" w:rsidRDefault="00F469E1" w:rsidP="00F62D49">
                      <w:pPr>
                        <w:jc w:val="center"/>
                        <w:rPr>
                          <w:rFonts w:ascii="Courier New" w:hAnsi="Courier New" w:cs="Courier New"/>
                          <w:sz w:val="16"/>
                          <w:szCs w:val="16"/>
                        </w:rPr>
                      </w:pPr>
                    </w:p>
                  </w:txbxContent>
                </v:textbox>
              </v:shape>
            </w:pict>
          </mc:Fallback>
        </mc:AlternateContent>
      </w:r>
    </w:p>
    <w:p w:rsidR="00F62D49" w:rsidRPr="00B1358F" w:rsidRDefault="00F62D49" w:rsidP="00F62D49">
      <w:pPr>
        <w:pStyle w:val="ConsPlusNormal"/>
        <w:jc w:val="right"/>
      </w:pPr>
      <w:r w:rsidRPr="00B1358F">
        <w:t>Форма</w:t>
      </w:r>
    </w:p>
    <w:p w:rsidR="00F62D49" w:rsidRPr="00B1358F" w:rsidRDefault="00F62D49" w:rsidP="00F62D49">
      <w:pPr>
        <w:pStyle w:val="ConsPlusNormal"/>
        <w:jc w:val="right"/>
      </w:pPr>
    </w:p>
    <w:p w:rsidR="00F62D49" w:rsidRDefault="00F62D49" w:rsidP="00203648">
      <w:pPr>
        <w:pStyle w:val="ConsPlusNonformat"/>
        <w:jc w:val="right"/>
      </w:pPr>
      <w:r>
        <w:t>Главе</w:t>
      </w:r>
      <w:r w:rsidR="00203648">
        <w:t xml:space="preserve"> </w:t>
      </w:r>
      <w:r>
        <w:t>муниципального образования</w:t>
      </w:r>
    </w:p>
    <w:p w:rsidR="00F62D49" w:rsidRPr="00B1358F" w:rsidRDefault="00F62D49" w:rsidP="00203648">
      <w:pPr>
        <w:pStyle w:val="ConsPlusNonformat"/>
        <w:jc w:val="right"/>
      </w:pPr>
      <w:r>
        <w:t xml:space="preserve">              Руднянский район Смоленской области                 </w:t>
      </w:r>
    </w:p>
    <w:p w:rsidR="00F62D49" w:rsidRDefault="00F62D49" w:rsidP="00203648">
      <w:pPr>
        <w:pStyle w:val="ConsPlusNonformat"/>
        <w:jc w:val="right"/>
      </w:pPr>
    </w:p>
    <w:p w:rsidR="00F62D49" w:rsidRPr="00B1358F" w:rsidRDefault="00F62D49" w:rsidP="00203648">
      <w:pPr>
        <w:pStyle w:val="ConsPlusNonformat"/>
        <w:ind w:firstLine="1701"/>
        <w:jc w:val="right"/>
      </w:pPr>
      <w:r w:rsidRPr="00B1358F">
        <w:t>_____________________________________________________________</w:t>
      </w:r>
    </w:p>
    <w:p w:rsidR="00F62D49" w:rsidRPr="00B1358F" w:rsidRDefault="00F62D49" w:rsidP="00203648">
      <w:pPr>
        <w:pStyle w:val="ConsPlusNonformat"/>
        <w:jc w:val="right"/>
      </w:pPr>
      <w:r w:rsidRPr="00B1358F">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(наименование юридического лица, Ф.И.О. индивидуального предпринимателя,</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203648">
      <w:pPr>
        <w:pStyle w:val="ConsPlusNonformat"/>
        <w:jc w:val="right"/>
      </w:pPr>
      <w:r w:rsidRPr="00DE7A8E">
        <w:rPr>
          <w:sz w:val="16"/>
          <w:szCs w:val="16"/>
        </w:rPr>
        <w:t>капитального строительства)</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(ИНН)</w:t>
      </w:r>
    </w:p>
    <w:p w:rsidR="00F62D49" w:rsidRPr="00DE7A8E" w:rsidRDefault="00F62D49" w:rsidP="00203648">
      <w:pPr>
        <w:pStyle w:val="ConsPlusNonformat"/>
        <w:jc w:val="right"/>
      </w:pPr>
      <w:r w:rsidRPr="00DE7A8E">
        <w:t xml:space="preserve">              _____________________________________________________________</w:t>
      </w:r>
    </w:p>
    <w:p w:rsidR="00F62D49" w:rsidRDefault="00F62D49" w:rsidP="00203648">
      <w:pPr>
        <w:pStyle w:val="ConsPlusNonformat"/>
        <w:jc w:val="right"/>
        <w:rPr>
          <w:sz w:val="16"/>
          <w:szCs w:val="16"/>
        </w:rPr>
      </w:pPr>
      <w:r w:rsidRPr="00DE7A8E">
        <w:rPr>
          <w:sz w:val="16"/>
          <w:szCs w:val="16"/>
        </w:rPr>
        <w:t>(юридический и почтовый адрес, адрес места жительства,</w:t>
      </w:r>
    </w:p>
    <w:p w:rsidR="00F62D49" w:rsidRPr="00DE7A8E" w:rsidRDefault="00F62D49" w:rsidP="00203648">
      <w:pPr>
        <w:pStyle w:val="ConsPlusNonformat"/>
        <w:jc w:val="right"/>
        <w:rPr>
          <w:sz w:val="16"/>
          <w:szCs w:val="16"/>
        </w:rPr>
      </w:pPr>
      <w:r w:rsidRPr="00DE7A8E">
        <w:rPr>
          <w:sz w:val="16"/>
          <w:szCs w:val="16"/>
        </w:rPr>
        <w:t>адрес электронной почты)</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(Ф.И.О. руководителя юридического лица, телефон)</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pPr>
      <w:r w:rsidRPr="00DE7A8E">
        <w:t xml:space="preserve">              _____________________________________________________________</w:t>
      </w:r>
    </w:p>
    <w:p w:rsidR="00F62D49" w:rsidRPr="00DE7A8E" w:rsidRDefault="00F62D49" w:rsidP="00203648">
      <w:pPr>
        <w:pStyle w:val="ConsPlusNonformat"/>
        <w:jc w:val="right"/>
        <w:rPr>
          <w:sz w:val="16"/>
          <w:szCs w:val="16"/>
        </w:rPr>
      </w:pPr>
      <w:r w:rsidRPr="00DE7A8E">
        <w:rPr>
          <w:sz w:val="16"/>
          <w:szCs w:val="16"/>
        </w:rPr>
        <w:t>(реквизиты соглашения - в случае, установленном</w:t>
      </w:r>
    </w:p>
    <w:p w:rsidR="00F62D49" w:rsidRPr="00DE7A8E" w:rsidRDefault="00AB17B8" w:rsidP="00203648">
      <w:pPr>
        <w:pStyle w:val="ConsPlusNonformat"/>
        <w:jc w:val="right"/>
        <w:rPr>
          <w:sz w:val="16"/>
          <w:szCs w:val="16"/>
        </w:rPr>
      </w:pPr>
      <w:hyperlink r:id="rId35"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203648">
      <w:pPr>
        <w:pStyle w:val="ConsPlusNonformat"/>
        <w:jc w:val="right"/>
      </w:pPr>
      <w:r w:rsidRPr="00DE7A8E">
        <w:rPr>
          <w:sz w:val="16"/>
          <w:szCs w:val="16"/>
        </w:rPr>
        <w:t>Российской Федерации)</w:t>
      </w:r>
    </w:p>
    <w:p w:rsidR="00F62D49" w:rsidRPr="00B1358F" w:rsidRDefault="00F62D49" w:rsidP="00203648">
      <w:pPr>
        <w:pStyle w:val="ConsPlusNonformat"/>
        <w:jc w:val="right"/>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 xml:space="preserve">документацию,  в  течение 30 дней сообщитьв </w:t>
      </w:r>
      <w:r>
        <w:t xml:space="preserve">Администрацию _______________  </w:t>
      </w:r>
    </w:p>
    <w:p w:rsidR="00F62D49" w:rsidRPr="00B1358F" w:rsidRDefault="00454EFF" w:rsidP="00F62D49">
      <w:pPr>
        <w:pStyle w:val="ConsPlusNonformat"/>
        <w:jc w:val="both"/>
      </w:pPr>
      <w:r>
        <w:rPr>
          <w:noProof/>
        </w:rPr>
        <mc:AlternateContent>
          <mc:Choice Requires="wps">
            <w:drawing>
              <wp:anchor distT="0" distB="0" distL="114300" distR="114300" simplePos="0" relativeHeight="251730944" behindDoc="1" locked="0" layoutInCell="1" allowOverlap="1">
                <wp:simplePos x="0" y="0"/>
                <wp:positionH relativeFrom="column">
                  <wp:posOffset>20955</wp:posOffset>
                </wp:positionH>
                <wp:positionV relativeFrom="paragraph">
                  <wp:posOffset>113030</wp:posOffset>
                </wp:positionV>
                <wp:extent cx="3957955" cy="349885"/>
                <wp:effectExtent l="0" t="0" r="4445" b="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9E1" w:rsidRPr="00DE7A8E" w:rsidRDefault="00F469E1"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5" o:spid="_x0000_s1027" type="#_x0000_t202" style="position:absolute;left:0;text-align:left;margin-left:1.65pt;margin-top:8.9pt;width:311.65pt;height:27.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F469E1" w:rsidRPr="00DE7A8E" w:rsidRDefault="00F469E1"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образованияСмоленской области)</w:t>
                      </w:r>
                    </w:p>
                  </w:txbxContent>
                </v:textbox>
              </v:shape>
            </w:pict>
          </mc:Fallback>
        </mc:AlternateContent>
      </w:r>
      <w:r w:rsidR="00F62D49">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D766A0">
        <w:rPr>
          <w:sz w:val="16"/>
          <w:szCs w:val="16"/>
        </w:rPr>
        <w:t>(должность)         (подпись)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763628" w:rsidRDefault="00F62D49" w:rsidP="00763628">
      <w:pPr>
        <w:pStyle w:val="ConsPlusNormal"/>
        <w:jc w:val="right"/>
        <w:rPr>
          <w:rFonts w:ascii="Times New Roman" w:hAnsi="Times New Roman" w:cs="Times New Roman"/>
        </w:rPr>
      </w:pPr>
      <w:r w:rsidRPr="00F62D49">
        <w:rPr>
          <w:rFonts w:ascii="Times New Roman" w:hAnsi="Times New Roman" w:cs="Times New Roman"/>
        </w:rPr>
        <w:t xml:space="preserve"> </w:t>
      </w:r>
      <w:r w:rsidR="00763628" w:rsidRPr="00763628">
        <w:rPr>
          <w:rFonts w:ascii="Times New Roman" w:hAnsi="Times New Roman" w:cs="Times New Roman"/>
          <w:sz w:val="18"/>
          <w:szCs w:val="18"/>
        </w:rPr>
        <w:t>Руднянского городского поселения и</w:t>
      </w:r>
      <w:r w:rsidR="00763628" w:rsidRPr="00F62D49">
        <w:rPr>
          <w:rFonts w:ascii="Times New Roman" w:hAnsi="Times New Roman" w:cs="Times New Roman"/>
        </w:rPr>
        <w:t xml:space="preserve"> </w:t>
      </w:r>
    </w:p>
    <w:p w:rsidR="00F62D49" w:rsidRPr="00F62D49" w:rsidRDefault="00F62D49" w:rsidP="00763628">
      <w:pPr>
        <w:pStyle w:val="ConsPlusNormal"/>
        <w:jc w:val="right"/>
        <w:rPr>
          <w:rFonts w:ascii="Times New Roman" w:hAnsi="Times New Roman" w:cs="Times New Roman"/>
        </w:rPr>
      </w:pPr>
      <w:r w:rsidRPr="00F62D49">
        <w:rPr>
          <w:rFonts w:ascii="Times New Roman" w:hAnsi="Times New Roman" w:cs="Times New Roman"/>
        </w:rPr>
        <w:t>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454EFF" w:rsidP="00F62D49">
      <w:pPr>
        <w:pStyle w:val="ConsPlusNormal"/>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152" name="Блок-схема: знак завершения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F469E1" w:rsidRPr="0079373E" w:rsidRDefault="00F469E1" w:rsidP="00F62D49">
                      <w:pPr>
                        <w:jc w:val="center"/>
                        <w:rPr>
                          <w:sz w:val="16"/>
                          <w:szCs w:val="20"/>
                        </w:rPr>
                      </w:pPr>
                      <w:r w:rsidRPr="0079373E">
                        <w:rPr>
                          <w:sz w:val="16"/>
                          <w:szCs w:val="20"/>
                        </w:rPr>
                        <w:t>Начало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2336" behindDoc="0" locked="0" layoutInCell="1" allowOverlap="1">
                <wp:simplePos x="0" y="0"/>
                <wp:positionH relativeFrom="column">
                  <wp:posOffset>2786379</wp:posOffset>
                </wp:positionH>
                <wp:positionV relativeFrom="paragraph">
                  <wp:posOffset>68580</wp:posOffset>
                </wp:positionV>
                <wp:extent cx="0" cy="294005"/>
                <wp:effectExtent l="76200" t="0" r="57150" b="4889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1" o:spid="_x0000_s1026" type="#_x0000_t32" style="position:absolute;margin-left:219.4pt;margin-top:5.4pt;width:0;height:23.15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1657350</wp:posOffset>
                </wp:positionH>
                <wp:positionV relativeFrom="paragraph">
                  <wp:posOffset>74930</wp:posOffset>
                </wp:positionV>
                <wp:extent cx="2273935" cy="294005"/>
                <wp:effectExtent l="0" t="0" r="12065" b="10795"/>
                <wp:wrapNone/>
                <wp:docPr id="150" name="Блок-схема: процесс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F469E1" w:rsidRPr="0079373E" w:rsidRDefault="00F469E1" w:rsidP="00F62D49">
                      <w:pPr>
                        <w:jc w:val="center"/>
                        <w:rPr>
                          <w:sz w:val="16"/>
                          <w:szCs w:val="20"/>
                        </w:rPr>
                      </w:pPr>
                      <w:r w:rsidRPr="0079373E">
                        <w:rPr>
                          <w:sz w:val="16"/>
                          <w:szCs w:val="20"/>
                        </w:rPr>
                        <w:t>Прием документов</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4384" behindDoc="0" locked="0" layoutInCell="1" allowOverlap="1">
                <wp:simplePos x="0" y="0"/>
                <wp:positionH relativeFrom="column">
                  <wp:posOffset>2794634</wp:posOffset>
                </wp:positionH>
                <wp:positionV relativeFrom="paragraph">
                  <wp:posOffset>81280</wp:posOffset>
                </wp:positionV>
                <wp:extent cx="0" cy="294005"/>
                <wp:effectExtent l="76200" t="0" r="57150" b="4889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220.05pt;margin-top:6.4pt;width:0;height:23.15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87630</wp:posOffset>
                </wp:positionV>
                <wp:extent cx="2273935" cy="302260"/>
                <wp:effectExtent l="0" t="0" r="12065" b="21590"/>
                <wp:wrapNone/>
                <wp:docPr id="148" name="Блок-схема: процесс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8" o:spid="_x0000_s1030" type="#_x0000_t109" style="position:absolute;left:0;text-align:left;margin-left:130.5pt;margin-top:6.9pt;width:179.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F469E1" w:rsidRPr="0079373E" w:rsidRDefault="00F469E1" w:rsidP="00F62D49">
                      <w:pPr>
                        <w:jc w:val="center"/>
                        <w:rPr>
                          <w:sz w:val="16"/>
                          <w:szCs w:val="16"/>
                        </w:rPr>
                      </w:pPr>
                      <w:r w:rsidRPr="0079373E">
                        <w:rPr>
                          <w:sz w:val="16"/>
                          <w:szCs w:val="16"/>
                        </w:rPr>
                        <w:t>Регистрация заявления</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6432" behindDoc="0" locked="0" layoutInCell="1" allowOverlap="1">
                <wp:simplePos x="0" y="0"/>
                <wp:positionH relativeFrom="column">
                  <wp:posOffset>2794634</wp:posOffset>
                </wp:positionH>
                <wp:positionV relativeFrom="paragraph">
                  <wp:posOffset>102235</wp:posOffset>
                </wp:positionV>
                <wp:extent cx="0" cy="254635"/>
                <wp:effectExtent l="76200" t="0" r="57150" b="5016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220.05pt;margin-top:8.05pt;width:0;height:20.05pt;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1657350</wp:posOffset>
                </wp:positionH>
                <wp:positionV relativeFrom="paragraph">
                  <wp:posOffset>69215</wp:posOffset>
                </wp:positionV>
                <wp:extent cx="2273935" cy="516255"/>
                <wp:effectExtent l="0" t="0" r="12065" b="17145"/>
                <wp:wrapNone/>
                <wp:docPr id="146" name="Блок-схема: процесс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51625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6" o:spid="_x0000_s1031" type="#_x0000_t109" style="position:absolute;left:0;text-align:left;margin-left:130.5pt;margin-top:5.45pt;width:179.05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F469E1" w:rsidRPr="0079373E" w:rsidRDefault="00F469E1"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668480" behindDoc="0" locked="0" layoutInCell="1" allowOverlap="1">
                <wp:simplePos x="0" y="0"/>
                <wp:positionH relativeFrom="column">
                  <wp:posOffset>2794634</wp:posOffset>
                </wp:positionH>
                <wp:positionV relativeFrom="paragraph">
                  <wp:posOffset>6985</wp:posOffset>
                </wp:positionV>
                <wp:extent cx="0" cy="278130"/>
                <wp:effectExtent l="76200" t="0" r="57150" b="6477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55pt;width:0;height:21.9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1270000</wp:posOffset>
                </wp:positionH>
                <wp:positionV relativeFrom="paragraph">
                  <wp:posOffset>128270</wp:posOffset>
                </wp:positionV>
                <wp:extent cx="3047365" cy="1229360"/>
                <wp:effectExtent l="19050" t="19050" r="38735" b="46990"/>
                <wp:wrapNone/>
                <wp:docPr id="144" name="Блок-схема: решение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293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FC16AE" w:rsidRDefault="00F469E1"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F469E1" w:rsidRPr="00FC16AE" w:rsidRDefault="00F469E1"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заявителемсамостоятельно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17632" behindDoc="0" locked="0" layoutInCell="1" allowOverlap="1">
                <wp:simplePos x="0" y="0"/>
                <wp:positionH relativeFrom="column">
                  <wp:posOffset>4231005</wp:posOffset>
                </wp:positionH>
                <wp:positionV relativeFrom="paragraph">
                  <wp:posOffset>114935</wp:posOffset>
                </wp:positionV>
                <wp:extent cx="431800" cy="274955"/>
                <wp:effectExtent l="0" t="0" r="0" b="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33" type="#_x0000_t202" style="position:absolute;left:0;text-align:left;margin-left:333.15pt;margin-top:9.05pt;width:34pt;height:2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4559300</wp:posOffset>
                </wp:positionH>
                <wp:positionV relativeFrom="paragraph">
                  <wp:posOffset>65405</wp:posOffset>
                </wp:positionV>
                <wp:extent cx="1340485" cy="514350"/>
                <wp:effectExtent l="0" t="0" r="12065" b="19050"/>
                <wp:wrapNone/>
                <wp:docPr id="142" name="Блок-схема: процесс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2" o:spid="_x0000_s1034" type="#_x0000_t109" style="position:absolute;left:0;text-align:left;margin-left:359pt;margin-top:5.15pt;width:105.5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F469E1" w:rsidRPr="0079373E" w:rsidRDefault="00F469E1" w:rsidP="00F62D49">
                      <w:pPr>
                        <w:jc w:val="center"/>
                        <w:rPr>
                          <w:sz w:val="16"/>
                          <w:szCs w:val="20"/>
                        </w:rPr>
                      </w:pPr>
                      <w:r w:rsidRPr="0079373E">
                        <w:rPr>
                          <w:sz w:val="16"/>
                          <w:szCs w:val="20"/>
                        </w:rPr>
                        <w:t>Формирование межведомственного запроса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671552" behindDoc="0" locked="0" layoutInCell="1" allowOverlap="1">
                <wp:simplePos x="0" y="0"/>
                <wp:positionH relativeFrom="column">
                  <wp:posOffset>4312285</wp:posOffset>
                </wp:positionH>
                <wp:positionV relativeFrom="paragraph">
                  <wp:posOffset>23494</wp:posOffset>
                </wp:positionV>
                <wp:extent cx="247015" cy="0"/>
                <wp:effectExtent l="0" t="76200" r="19685"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9.55pt;margin-top:1.85pt;width:19.4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1792" behindDoc="0" locked="0" layoutInCell="1" allowOverlap="1">
                <wp:simplePos x="0" y="0"/>
                <wp:positionH relativeFrom="column">
                  <wp:posOffset>5218430</wp:posOffset>
                </wp:positionH>
                <wp:positionV relativeFrom="paragraph">
                  <wp:posOffset>4445</wp:posOffset>
                </wp:positionV>
                <wp:extent cx="3810" cy="346075"/>
                <wp:effectExtent l="76200" t="0" r="72390" b="5397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10.9pt;margin-top:.35pt;width:.3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2793365</wp:posOffset>
                </wp:positionH>
                <wp:positionV relativeFrom="paragraph">
                  <wp:posOffset>62865</wp:posOffset>
                </wp:positionV>
                <wp:extent cx="1270" cy="448945"/>
                <wp:effectExtent l="76200" t="0" r="74930" b="6540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219.95pt;margin-top:4.95pt;width:.1pt;height:35.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62865</wp:posOffset>
                </wp:positionV>
                <wp:extent cx="1332865" cy="520065"/>
                <wp:effectExtent l="0" t="0" r="19685" b="13335"/>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8" o:spid="_x0000_s1035" type="#_x0000_t109" style="position:absolute;left:0;text-align:left;margin-left:359.6pt;margin-top:4.95pt;width:104.95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F469E1" w:rsidRPr="0079373E" w:rsidRDefault="00F469E1" w:rsidP="00F62D49">
                      <w:pPr>
                        <w:jc w:val="center"/>
                        <w:rPr>
                          <w:sz w:val="16"/>
                          <w:szCs w:val="20"/>
                        </w:rPr>
                      </w:pPr>
                      <w:r w:rsidRPr="0079373E">
                        <w:rPr>
                          <w:sz w:val="16"/>
                          <w:szCs w:val="20"/>
                        </w:rPr>
                        <w:t>Подготовка ответа на межведомственный запрос</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2794635</wp:posOffset>
                </wp:positionH>
                <wp:positionV relativeFrom="paragraph">
                  <wp:posOffset>112395</wp:posOffset>
                </wp:positionV>
                <wp:extent cx="1285875" cy="635"/>
                <wp:effectExtent l="38100" t="76200" r="0" b="9461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220.05pt;margin-top:8.85pt;width:101.2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4080510</wp:posOffset>
                </wp:positionH>
                <wp:positionV relativeFrom="paragraph">
                  <wp:posOffset>112395</wp:posOffset>
                </wp:positionV>
                <wp:extent cx="635" cy="1038225"/>
                <wp:effectExtent l="0" t="0" r="37465" b="952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21.3pt;margin-top:8.85pt;width:.0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2523490</wp:posOffset>
                </wp:positionH>
                <wp:positionV relativeFrom="paragraph">
                  <wp:posOffset>4445</wp:posOffset>
                </wp:positionV>
                <wp:extent cx="370205" cy="274955"/>
                <wp:effectExtent l="0" t="0" r="0" b="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36" type="#_x0000_t202" style="position:absolute;left:0;text-align:left;margin-left:198.7pt;margin-top:.35pt;width:29.1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F469E1" w:rsidRPr="0079373E" w:rsidRDefault="00F469E1"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1551940</wp:posOffset>
                </wp:positionH>
                <wp:positionV relativeFrom="paragraph">
                  <wp:posOffset>80010</wp:posOffset>
                </wp:positionV>
                <wp:extent cx="2339975" cy="391160"/>
                <wp:effectExtent l="0" t="0" r="22225" b="27940"/>
                <wp:wrapNone/>
                <wp:docPr id="134" name="Блок-схема: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4" o:spid="_x0000_s1037" type="#_x0000_t109" style="position:absolute;left:0;text-align:left;margin-left:122.2pt;margin-top:6.3pt;width:184.25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F469E1" w:rsidRPr="0079373E" w:rsidRDefault="00F469E1"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2816" behindDoc="0" locked="0" layoutInCell="1" allowOverlap="1">
                <wp:simplePos x="0" y="0"/>
                <wp:positionH relativeFrom="column">
                  <wp:posOffset>5218430</wp:posOffset>
                </wp:positionH>
                <wp:positionV relativeFrom="paragraph">
                  <wp:posOffset>13335</wp:posOffset>
                </wp:positionV>
                <wp:extent cx="635" cy="396240"/>
                <wp:effectExtent l="76200" t="0" r="75565" b="6096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410.9pt;margin-top:1.0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2793365</wp:posOffset>
                </wp:positionH>
                <wp:positionV relativeFrom="paragraph">
                  <wp:posOffset>43180</wp:posOffset>
                </wp:positionV>
                <wp:extent cx="635" cy="314960"/>
                <wp:effectExtent l="76200" t="0" r="75565" b="4699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219.95pt;margin-top:3.4pt;width:.0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4566920</wp:posOffset>
                </wp:positionH>
                <wp:positionV relativeFrom="paragraph">
                  <wp:posOffset>121920</wp:posOffset>
                </wp:positionV>
                <wp:extent cx="1350645" cy="514350"/>
                <wp:effectExtent l="0" t="0" r="20955" b="1905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1" o:spid="_x0000_s1038" type="#_x0000_t109" style="position:absolute;left:0;text-align:left;margin-left:359.6pt;margin-top:9.6pt;width:106.3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F469E1" w:rsidRPr="0079373E" w:rsidRDefault="00F469E1" w:rsidP="00F62D49">
                      <w:pPr>
                        <w:jc w:val="center"/>
                        <w:rPr>
                          <w:sz w:val="20"/>
                        </w:rPr>
                      </w:pPr>
                      <w:r w:rsidRPr="0079373E">
                        <w:rPr>
                          <w:sz w:val="16"/>
                          <w:szCs w:val="20"/>
                        </w:rPr>
                        <w:t>Поступление ответа на межведомственный запрос</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1551940</wp:posOffset>
                </wp:positionH>
                <wp:positionV relativeFrom="paragraph">
                  <wp:posOffset>66040</wp:posOffset>
                </wp:positionV>
                <wp:extent cx="2528570" cy="647065"/>
                <wp:effectExtent l="38100" t="19050" r="43180" b="38735"/>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64706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0" o:spid="_x0000_s1039" type="#_x0000_t110" style="position:absolute;left:0;text-align:left;margin-left:122.2pt;margin-top:5.2pt;width:199.1pt;height:5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F469E1" w:rsidRPr="0079373E" w:rsidRDefault="00F469E1" w:rsidP="00F62D49">
                      <w:pPr>
                        <w:jc w:val="center"/>
                        <w:rPr>
                          <w:sz w:val="16"/>
                          <w:szCs w:val="20"/>
                        </w:rPr>
                      </w:pPr>
                      <w:r w:rsidRPr="0079373E">
                        <w:rPr>
                          <w:sz w:val="16"/>
                          <w:szCs w:val="20"/>
                        </w:rPr>
                        <w:t>Имеет право?</w:t>
                      </w:r>
                    </w:p>
                  </w:txbxContent>
                </v:textbox>
              </v:shape>
            </w:pict>
          </mc:Fallback>
        </mc:AlternateContent>
      </w: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679744" behindDoc="0" locked="0" layoutInCell="1" allowOverlap="1">
                <wp:simplePos x="0" y="0"/>
                <wp:positionH relativeFrom="column">
                  <wp:posOffset>4080510</wp:posOffset>
                </wp:positionH>
                <wp:positionV relativeFrom="paragraph">
                  <wp:posOffset>4444</wp:posOffset>
                </wp:positionV>
                <wp:extent cx="478790" cy="0"/>
                <wp:effectExtent l="0" t="0" r="16510"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21.3pt;margin-top:.35pt;width:37.7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683840" behindDoc="0" locked="0" layoutInCell="1" allowOverlap="1">
                <wp:simplePos x="0" y="0"/>
                <wp:positionH relativeFrom="column">
                  <wp:posOffset>1550035</wp:posOffset>
                </wp:positionH>
                <wp:positionV relativeFrom="paragraph">
                  <wp:posOffset>101600</wp:posOffset>
                </wp:positionV>
                <wp:extent cx="6350" cy="450850"/>
                <wp:effectExtent l="76200" t="0" r="69850" b="635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122.05pt;margin-top:8pt;width:.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4081145</wp:posOffset>
                </wp:positionH>
                <wp:positionV relativeFrom="paragraph">
                  <wp:posOffset>103505</wp:posOffset>
                </wp:positionV>
                <wp:extent cx="1270" cy="446405"/>
                <wp:effectExtent l="76200" t="0" r="74930" b="4889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321.35pt;margin-top:8.15pt;width:.1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1254760</wp:posOffset>
                </wp:positionH>
                <wp:positionV relativeFrom="paragraph">
                  <wp:posOffset>49530</wp:posOffset>
                </wp:positionV>
                <wp:extent cx="431800" cy="274955"/>
                <wp:effectExtent l="0" t="0" r="0" b="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40" type="#_x0000_t202" style="position:absolute;left:0;text-align:left;margin-left:98.8pt;margin-top:3.9pt;width:34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F469E1" w:rsidRPr="0079373E" w:rsidRDefault="00F469E1"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4046855</wp:posOffset>
                </wp:positionH>
                <wp:positionV relativeFrom="paragraph">
                  <wp:posOffset>57150</wp:posOffset>
                </wp:positionV>
                <wp:extent cx="370205" cy="274955"/>
                <wp:effectExtent l="0" t="0" r="0" b="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79373E" w:rsidRDefault="00F469E1"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41" type="#_x0000_t202" style="position:absolute;left:0;text-align:left;margin-left:318.65pt;margin-top:4.5pt;width:29.1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F469E1" w:rsidRPr="0079373E" w:rsidRDefault="00F469E1"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5888" behindDoc="0" locked="0" layoutInCell="1" allowOverlap="1">
                <wp:simplePos x="0" y="0"/>
                <wp:positionH relativeFrom="column">
                  <wp:posOffset>911860</wp:posOffset>
                </wp:positionH>
                <wp:positionV relativeFrom="paragraph">
                  <wp:posOffset>118110</wp:posOffset>
                </wp:positionV>
                <wp:extent cx="2051685" cy="459740"/>
                <wp:effectExtent l="0" t="0" r="24765" b="1651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42" type="#_x0000_t109" style="position:absolute;left:0;text-align:left;margin-left:71.8pt;margin-top:9.3pt;width:161.5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F469E1" w:rsidRPr="0079373E" w:rsidRDefault="00F469E1"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3064510</wp:posOffset>
                </wp:positionH>
                <wp:positionV relativeFrom="paragraph">
                  <wp:posOffset>118110</wp:posOffset>
                </wp:positionV>
                <wp:extent cx="2051685" cy="459740"/>
                <wp:effectExtent l="0" t="0" r="24765" b="1651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79373E" w:rsidRDefault="00F469E1" w:rsidP="00F62D49">
                            <w:pPr>
                              <w:jc w:val="center"/>
                              <w:rPr>
                                <w:sz w:val="20"/>
                              </w:rPr>
                            </w:pPr>
                            <w:r w:rsidRPr="0079373E">
                              <w:rPr>
                                <w:sz w:val="16"/>
                                <w:szCs w:val="20"/>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3" o:spid="_x0000_s1043" type="#_x0000_t109" style="position:absolute;left:0;text-align:left;margin-left:241.3pt;margin-top:9.3pt;width:161.55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F469E1" w:rsidRPr="0079373E" w:rsidRDefault="00F469E1"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4097655</wp:posOffset>
                </wp:positionH>
                <wp:positionV relativeFrom="paragraph">
                  <wp:posOffset>2540</wp:posOffset>
                </wp:positionV>
                <wp:extent cx="635" cy="157480"/>
                <wp:effectExtent l="0" t="0" r="37465" b="1397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322.65pt;margin-top:.2pt;width:.05pt;height:1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mc:Fallback>
        </mc:AlternateContent>
      </w:r>
      <w:r>
        <w:rPr>
          <w:noProof/>
        </w:rPr>
        <mc:AlternateContent>
          <mc:Choice Requires="wps">
            <w:drawing>
              <wp:anchor distT="0" distB="0" distL="114298" distR="114298" simplePos="0" relativeHeight="251687936" behindDoc="0" locked="0" layoutInCell="1" allowOverlap="1">
                <wp:simplePos x="0" y="0"/>
                <wp:positionH relativeFrom="column">
                  <wp:posOffset>1602104</wp:posOffset>
                </wp:positionH>
                <wp:positionV relativeFrom="paragraph">
                  <wp:posOffset>2540</wp:posOffset>
                </wp:positionV>
                <wp:extent cx="0" cy="157480"/>
                <wp:effectExtent l="0" t="0" r="1905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26.15pt;margin-top:.2pt;width:0;height:12.4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mc:Fallback>
        </mc:AlternateContent>
      </w:r>
    </w:p>
    <w:p w:rsidR="00F62D49" w:rsidRPr="00B1358F" w:rsidRDefault="00454EFF" w:rsidP="00F62D49">
      <w:pPr>
        <w:pStyle w:val="ConsPlusNonformat"/>
        <w:jc w:val="both"/>
      </w:pPr>
      <w:r>
        <w:rPr>
          <w:noProof/>
        </w:rPr>
        <mc:AlternateContent>
          <mc:Choice Requires="wps">
            <w:drawing>
              <wp:anchor distT="0" distB="0" distL="114298" distR="114298" simplePos="0" relativeHeight="251689984" behindDoc="0" locked="0" layoutInCell="1" allowOverlap="1">
                <wp:simplePos x="0" y="0"/>
                <wp:positionH relativeFrom="column">
                  <wp:posOffset>1602104</wp:posOffset>
                </wp:positionH>
                <wp:positionV relativeFrom="paragraph">
                  <wp:posOffset>-239395</wp:posOffset>
                </wp:positionV>
                <wp:extent cx="0" cy="267335"/>
                <wp:effectExtent l="76200" t="0" r="57150"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126.15pt;margin-top:-18.85pt;width:0;height:21.0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mc:Fallback>
        </mc:AlternateContent>
      </w:r>
      <w:r>
        <w:rPr>
          <w:noProof/>
        </w:rPr>
        <mc:AlternateContent>
          <mc:Choice Requires="wps">
            <w:drawing>
              <wp:anchor distT="0" distB="0" distL="114298" distR="114298" simplePos="0" relativeHeight="251691008" behindDoc="0" locked="0" layoutInCell="1" allowOverlap="1">
                <wp:simplePos x="0" y="0"/>
                <wp:positionH relativeFrom="column">
                  <wp:posOffset>4088129</wp:posOffset>
                </wp:positionH>
                <wp:positionV relativeFrom="paragraph">
                  <wp:posOffset>-241935</wp:posOffset>
                </wp:positionV>
                <wp:extent cx="0" cy="267335"/>
                <wp:effectExtent l="76200" t="0" r="57150" b="5651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321.9pt;margin-top:-19.05pt;width:0;height:21.0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2868930</wp:posOffset>
                </wp:positionH>
                <wp:positionV relativeFrom="paragraph">
                  <wp:posOffset>21590</wp:posOffset>
                </wp:positionV>
                <wp:extent cx="2437130" cy="1276985"/>
                <wp:effectExtent l="19050" t="19050" r="39370" b="37465"/>
                <wp:wrapNone/>
                <wp:docPr id="118" name="Блок-схема: решение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8" o:spid="_x0000_s1044" type="#_x0000_t110" style="position:absolute;left:0;text-align:left;margin-left:225.9pt;margin-top:1.7pt;width:191.9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379730</wp:posOffset>
                </wp:positionH>
                <wp:positionV relativeFrom="paragraph">
                  <wp:posOffset>21590</wp:posOffset>
                </wp:positionV>
                <wp:extent cx="2446655" cy="1276985"/>
                <wp:effectExtent l="19050" t="19050" r="29845" b="37465"/>
                <wp:wrapNone/>
                <wp:docPr id="117" name="Блок-схема: решение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7" o:spid="_x0000_s1045" type="#_x0000_t110" style="position:absolute;left:0;text-align:left;margin-left:29.9pt;margin-top:1.7pt;width:192.65pt;height:10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F469E1" w:rsidRPr="00EF2720" w:rsidRDefault="00F469E1" w:rsidP="00F62D49">
                      <w:pPr>
                        <w:jc w:val="center"/>
                        <w:rPr>
                          <w:sz w:val="16"/>
                          <w:szCs w:val="16"/>
                        </w:rPr>
                      </w:pPr>
                      <w:r w:rsidRPr="00EF2720">
                        <w:rPr>
                          <w:sz w:val="16"/>
                          <w:szCs w:val="16"/>
                        </w:rPr>
                        <w:t>Установление правомерности принятия решения об отказе впредоставлении муниципальнойуслуги</w:t>
                      </w:r>
                    </w:p>
                  </w:txbxContent>
                </v:textbox>
              </v:shape>
            </w:pict>
          </mc:Fallback>
        </mc:AlternateConten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0224" behindDoc="0" locked="0" layoutInCell="1" allowOverlap="1">
                <wp:simplePos x="0" y="0"/>
                <wp:positionH relativeFrom="column">
                  <wp:posOffset>381000</wp:posOffset>
                </wp:positionH>
                <wp:positionV relativeFrom="paragraph">
                  <wp:posOffset>85725</wp:posOffset>
                </wp:positionV>
                <wp:extent cx="635" cy="924560"/>
                <wp:effectExtent l="76200" t="0" r="75565" b="469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30pt;margin-top:6.75pt;width:.05pt;height:7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5306060</wp:posOffset>
                </wp:positionH>
                <wp:positionV relativeFrom="paragraph">
                  <wp:posOffset>85725</wp:posOffset>
                </wp:positionV>
                <wp:extent cx="635" cy="924560"/>
                <wp:effectExtent l="76200" t="0" r="75565" b="4699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417.8pt;margin-top:6.75pt;width:.05pt;height: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723776" behindDoc="0" locked="0" layoutInCell="1" allowOverlap="1">
                <wp:simplePos x="0" y="0"/>
                <wp:positionH relativeFrom="column">
                  <wp:posOffset>5283200</wp:posOffset>
                </wp:positionH>
                <wp:positionV relativeFrom="paragraph">
                  <wp:posOffset>16510</wp:posOffset>
                </wp:positionV>
                <wp:extent cx="431800" cy="274955"/>
                <wp:effectExtent l="0" t="0" r="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46" type="#_x0000_t202" style="position:absolute;left:0;text-align:left;margin-left:416pt;margin-top:1.3pt;width:34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F469E1" w:rsidRPr="00EF2720" w:rsidRDefault="00F469E1" w:rsidP="00F62D49">
                      <w:pPr>
                        <w:rPr>
                          <w:sz w:val="16"/>
                          <w:szCs w:val="20"/>
                        </w:rPr>
                      </w:pPr>
                      <w:r w:rsidRPr="00EF2720">
                        <w:rPr>
                          <w:sz w:val="16"/>
                          <w:szCs w:val="20"/>
                        </w:rPr>
                        <w:t>Нет</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50800</wp:posOffset>
                </wp:positionH>
                <wp:positionV relativeFrom="paragraph">
                  <wp:posOffset>16510</wp:posOffset>
                </wp:positionV>
                <wp:extent cx="431800" cy="274955"/>
                <wp:effectExtent l="0" t="0" r="0" b="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47" type="#_x0000_t202" style="position:absolute;left:0;text-align:left;margin-left:4pt;margin-top:1.3pt;width:34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F469E1" w:rsidRPr="00EF2720" w:rsidRDefault="00F469E1" w:rsidP="00F62D49">
                      <w:pPr>
                        <w:rPr>
                          <w:sz w:val="16"/>
                          <w:szCs w:val="20"/>
                        </w:rPr>
                      </w:pPr>
                      <w:r w:rsidRPr="00EF2720">
                        <w:rPr>
                          <w:sz w:val="16"/>
                          <w:szCs w:val="20"/>
                        </w:rPr>
                        <w:t>Нет</w:t>
                      </w:r>
                    </w:p>
                  </w:txbxContent>
                </v:textbox>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720704" behindDoc="0" locked="0" layoutInCell="1" allowOverlap="1">
                <wp:simplePos x="0" y="0"/>
                <wp:positionH relativeFrom="column">
                  <wp:posOffset>4093210</wp:posOffset>
                </wp:positionH>
                <wp:positionV relativeFrom="paragraph">
                  <wp:posOffset>9525</wp:posOffset>
                </wp:positionV>
                <wp:extent cx="370205" cy="274955"/>
                <wp:effectExtent l="0" t="0" r="0" b="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8" type="#_x0000_t202" style="position:absolute;left:0;text-align:left;margin-left:322.3pt;margin-top:.75pt;width:29.1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F469E1" w:rsidRPr="00EF2720" w:rsidRDefault="00F469E1"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1586230</wp:posOffset>
                </wp:positionH>
                <wp:positionV relativeFrom="paragraph">
                  <wp:posOffset>4445</wp:posOffset>
                </wp:positionV>
                <wp:extent cx="370205" cy="274955"/>
                <wp:effectExtent l="0" t="0" r="0" b="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9E1" w:rsidRPr="00EF2720" w:rsidRDefault="00F469E1"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9" type="#_x0000_t202" style="position:absolute;left:0;text-align:left;margin-left:124.9pt;margin-top:.35pt;width:29.1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F469E1" w:rsidRPr="00EF2720" w:rsidRDefault="00F469E1"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4090035</wp:posOffset>
                </wp:positionH>
                <wp:positionV relativeFrom="paragraph">
                  <wp:posOffset>3810</wp:posOffset>
                </wp:positionV>
                <wp:extent cx="635" cy="288925"/>
                <wp:effectExtent l="76200" t="0" r="75565" b="539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22.05pt;margin-top:.3pt;width:.05pt;height: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mc:Fallback>
        </mc:AlternateContent>
      </w:r>
      <w:r>
        <w:rPr>
          <w:noProof/>
        </w:rPr>
        <mc:AlternateContent>
          <mc:Choice Requires="wps">
            <w:drawing>
              <wp:anchor distT="0" distB="0" distL="114298" distR="114298" simplePos="0" relativeHeight="251697152" behindDoc="0" locked="0" layoutInCell="1" allowOverlap="1">
                <wp:simplePos x="0" y="0"/>
                <wp:positionH relativeFrom="column">
                  <wp:posOffset>1600834</wp:posOffset>
                </wp:positionH>
                <wp:positionV relativeFrom="paragraph">
                  <wp:posOffset>10160</wp:posOffset>
                </wp:positionV>
                <wp:extent cx="0" cy="280035"/>
                <wp:effectExtent l="76200" t="0" r="57150" b="6286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26.05pt;margin-top:.8pt;width:0;height:22.0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0" distB="0" distL="114300" distR="114300" simplePos="0" relativeHeight="251695104" behindDoc="0" locked="0" layoutInCell="1" allowOverlap="1">
                <wp:simplePos x="0" y="0"/>
                <wp:positionH relativeFrom="column">
                  <wp:posOffset>4769485</wp:posOffset>
                </wp:positionH>
                <wp:positionV relativeFrom="paragraph">
                  <wp:posOffset>3175</wp:posOffset>
                </wp:positionV>
                <wp:extent cx="1013460" cy="737235"/>
                <wp:effectExtent l="0" t="0" r="15240" b="24765"/>
                <wp:wrapNone/>
                <wp:docPr id="108" name="Блок-схема: процесс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F469E1" w:rsidRPr="00EF2720" w:rsidRDefault="00F469E1" w:rsidP="00F62D49">
                            <w:pPr>
                              <w:jc w:val="center"/>
                              <w:rPr>
                                <w:sz w:val="20"/>
                              </w:rPr>
                            </w:pPr>
                            <w:r w:rsidRPr="00EF2720">
                              <w:rPr>
                                <w:sz w:val="16"/>
                                <w:szCs w:val="20"/>
                              </w:rPr>
                              <w:t>Доработка проекта решения о предоставлении муниципальной услуги</w:t>
                            </w:r>
                          </w:p>
                          <w:p w:rsidR="00F469E1" w:rsidRDefault="00F469E1"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8" o:spid="_x0000_s1050" type="#_x0000_t109" style="position:absolute;left:0;text-align:left;margin-left:375.55pt;margin-top:.25pt;width:79.8pt;height:5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F469E1" w:rsidRPr="00EF2720" w:rsidRDefault="00F469E1" w:rsidP="00F62D49">
                      <w:pPr>
                        <w:jc w:val="center"/>
                        <w:rPr>
                          <w:sz w:val="20"/>
                        </w:rPr>
                      </w:pPr>
                      <w:r w:rsidRPr="00EF2720">
                        <w:rPr>
                          <w:sz w:val="16"/>
                          <w:szCs w:val="20"/>
                        </w:rPr>
                        <w:t>Доработка проекта решения о предоставлении муниципальной услуги</w:t>
                      </w:r>
                    </w:p>
                    <w:p w:rsidR="00F469E1" w:rsidRDefault="00F469E1" w:rsidP="00F62D49"/>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3328670</wp:posOffset>
                </wp:positionH>
                <wp:positionV relativeFrom="paragraph">
                  <wp:posOffset>3175</wp:posOffset>
                </wp:positionV>
                <wp:extent cx="1141730" cy="737235"/>
                <wp:effectExtent l="0" t="0" r="20320" b="24765"/>
                <wp:wrapNone/>
                <wp:docPr id="107" name="Блок-схема: процесс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F469E1" w:rsidRPr="00EF2720" w:rsidRDefault="00F469E1" w:rsidP="00F62D49">
                            <w:pPr>
                              <w:jc w:val="center"/>
                              <w:rPr>
                                <w:sz w:val="16"/>
                                <w:szCs w:val="20"/>
                              </w:rPr>
                            </w:pPr>
                            <w:r w:rsidRPr="00EF2720">
                              <w:rPr>
                                <w:sz w:val="16"/>
                                <w:szCs w:val="20"/>
                              </w:rPr>
                              <w:t>Утверждение решения о предоставлении муниципальнойуслуги</w:t>
                            </w:r>
                          </w:p>
                          <w:p w:rsidR="00F469E1" w:rsidRDefault="00F469E1"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7" o:spid="_x0000_s1051" type="#_x0000_t109" style="position:absolute;left:0;text-align:left;margin-left:262.1pt;margin-top:.25pt;width:89.9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F469E1" w:rsidRPr="00EF2720" w:rsidRDefault="00F469E1" w:rsidP="00F62D49">
                      <w:pPr>
                        <w:jc w:val="center"/>
                        <w:rPr>
                          <w:sz w:val="16"/>
                          <w:szCs w:val="20"/>
                        </w:rPr>
                      </w:pPr>
                      <w:r w:rsidRPr="00EF2720">
                        <w:rPr>
                          <w:sz w:val="16"/>
                          <w:szCs w:val="20"/>
                        </w:rPr>
                        <w:t>Утверждение решения о предоставлении муниципальнойуслуги</w:t>
                      </w:r>
                    </w:p>
                    <w:p w:rsidR="00F469E1" w:rsidRDefault="00F469E1" w:rsidP="00F62D49"/>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1433195</wp:posOffset>
                </wp:positionH>
                <wp:positionV relativeFrom="paragraph">
                  <wp:posOffset>3175</wp:posOffset>
                </wp:positionV>
                <wp:extent cx="1127125" cy="737235"/>
                <wp:effectExtent l="0" t="0" r="15875" b="24765"/>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Утверждение решения об отказе в предоставлении муниципальнойуслуги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6" o:spid="_x0000_s1052" type="#_x0000_t109" style="position:absolute;left:0;text-align:left;margin-left:112.85pt;margin-top:.25pt;width:88.75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F469E1" w:rsidRPr="00EF2720" w:rsidRDefault="00F469E1" w:rsidP="00F62D49">
                      <w:pPr>
                        <w:jc w:val="center"/>
                        <w:rPr>
                          <w:sz w:val="16"/>
                          <w:szCs w:val="20"/>
                        </w:rPr>
                      </w:pPr>
                      <w:r w:rsidRPr="00EF2720">
                        <w:rPr>
                          <w:sz w:val="16"/>
                          <w:szCs w:val="20"/>
                        </w:rPr>
                        <w:t>Утверждение решения об отказе в предоставлении муниципальнойуслуги</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93980</wp:posOffset>
                </wp:positionH>
                <wp:positionV relativeFrom="paragraph">
                  <wp:posOffset>3175</wp:posOffset>
                </wp:positionV>
                <wp:extent cx="1045845" cy="737235"/>
                <wp:effectExtent l="0" t="0" r="20955" b="24765"/>
                <wp:wrapNone/>
                <wp:docPr id="105" name="Блок-схема: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20"/>
                              </w:rPr>
                            </w:pPr>
                            <w:r w:rsidRPr="00EF2720">
                              <w:rPr>
                                <w:sz w:val="16"/>
                                <w:szCs w:val="20"/>
                              </w:rPr>
                              <w:t>Доработка проекта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5" o:spid="_x0000_s1053" type="#_x0000_t109" style="position:absolute;left:0;text-align:left;margin-left:7.4pt;margin-top:.25pt;width:82.35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F469E1" w:rsidRPr="00EF2720" w:rsidRDefault="00F469E1"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mc:Fallback>
        </mc:AlternateContent>
      </w:r>
    </w:p>
    <w:p w:rsidR="00F62D49" w:rsidRDefault="00F62D49" w:rsidP="00F62D49">
      <w:pPr>
        <w:pStyle w:val="ConsPlusNonformat"/>
        <w:jc w:val="both"/>
      </w:pPr>
    </w:p>
    <w:p w:rsidR="00F62D49" w:rsidRDefault="00454EFF" w:rsidP="00F62D49">
      <w:pPr>
        <w:pStyle w:val="ConsPlusNonformat"/>
        <w:jc w:val="both"/>
      </w:pPr>
      <w:r>
        <w:rPr>
          <w:noProof/>
        </w:rPr>
        <mc:AlternateContent>
          <mc:Choice Requires="wps">
            <w:drawing>
              <wp:anchor distT="4294967294" distB="4294967294" distL="114300" distR="114300" simplePos="0" relativeHeight="251701248" behindDoc="0" locked="0" layoutInCell="1" allowOverlap="1">
                <wp:simplePos x="0" y="0"/>
                <wp:positionH relativeFrom="column">
                  <wp:posOffset>4467860</wp:posOffset>
                </wp:positionH>
                <wp:positionV relativeFrom="paragraph">
                  <wp:posOffset>47624</wp:posOffset>
                </wp:positionV>
                <wp:extent cx="293370" cy="0"/>
                <wp:effectExtent l="38100" t="76200" r="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51.8pt;margin-top:3.75pt;width:23.1pt;height:0;flip:x;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1145540</wp:posOffset>
                </wp:positionH>
                <wp:positionV relativeFrom="paragraph">
                  <wp:posOffset>46990</wp:posOffset>
                </wp:positionV>
                <wp:extent cx="292735" cy="635"/>
                <wp:effectExtent l="0" t="76200" r="12065" b="9461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90.2pt;margin-top:3.7pt;width:23.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6368" behindDoc="0" locked="0" layoutInCell="1" allowOverlap="1">
                <wp:simplePos x="0" y="0"/>
                <wp:positionH relativeFrom="column">
                  <wp:posOffset>4106545</wp:posOffset>
                </wp:positionH>
                <wp:positionV relativeFrom="paragraph">
                  <wp:posOffset>26035</wp:posOffset>
                </wp:positionV>
                <wp:extent cx="635" cy="378460"/>
                <wp:effectExtent l="76200" t="0" r="94615" b="596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3.35pt;margin-top:2.05pt;width:.05pt;height:2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1996440</wp:posOffset>
                </wp:positionH>
                <wp:positionV relativeFrom="paragraph">
                  <wp:posOffset>20955</wp:posOffset>
                </wp:positionV>
                <wp:extent cx="635" cy="378460"/>
                <wp:effectExtent l="76200" t="0" r="94615" b="596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7.2pt;margin-top:1.65pt;width:.0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3296" behindDoc="0" locked="0" layoutInCell="1" allowOverlap="1">
                <wp:simplePos x="0" y="0"/>
                <wp:positionH relativeFrom="column">
                  <wp:posOffset>3088640</wp:posOffset>
                </wp:positionH>
                <wp:positionV relativeFrom="paragraph">
                  <wp:posOffset>111760</wp:posOffset>
                </wp:positionV>
                <wp:extent cx="1916430" cy="705485"/>
                <wp:effectExtent l="0" t="0" r="26670" b="18415"/>
                <wp:wrapNone/>
                <wp:docPr id="100" name="Блок-схема: процесс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0" o:spid="_x0000_s1054" type="#_x0000_t109" style="position:absolute;left:0;text-align:left;margin-left:243.2pt;margin-top:8.8pt;width:150.9pt;height:5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F469E1" w:rsidRPr="00EF2720" w:rsidRDefault="00F469E1"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1031240</wp:posOffset>
                </wp:positionH>
                <wp:positionV relativeFrom="paragraph">
                  <wp:posOffset>111760</wp:posOffset>
                </wp:positionV>
                <wp:extent cx="1943735" cy="705485"/>
                <wp:effectExtent l="0" t="0" r="18415" b="18415"/>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9" o:spid="_x0000_s1055" type="#_x0000_t109" style="position:absolute;left:0;text-align:left;margin-left:81.2pt;margin-top:8.8pt;width:153.05pt;height:5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710464" behindDoc="0" locked="0" layoutInCell="1" allowOverlap="1">
                <wp:simplePos x="0" y="0"/>
                <wp:positionH relativeFrom="column">
                  <wp:posOffset>2005964</wp:posOffset>
                </wp:positionH>
                <wp:positionV relativeFrom="paragraph">
                  <wp:posOffset>97790</wp:posOffset>
                </wp:positionV>
                <wp:extent cx="0" cy="365760"/>
                <wp:effectExtent l="76200" t="0" r="76200" b="5334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57.95pt;margin-top:7.7pt;width:0;height:28.8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mc:Fallback>
        </mc:AlternateContent>
      </w:r>
      <w:r>
        <w:rPr>
          <w:noProof/>
        </w:rPr>
        <mc:AlternateContent>
          <mc:Choice Requires="wps">
            <w:drawing>
              <wp:anchor distT="0" distB="0" distL="114298" distR="114298" simplePos="0" relativeHeight="251711488" behindDoc="0" locked="0" layoutInCell="1" allowOverlap="1">
                <wp:simplePos x="0" y="0"/>
                <wp:positionH relativeFrom="column">
                  <wp:posOffset>4118609</wp:posOffset>
                </wp:positionH>
                <wp:positionV relativeFrom="paragraph">
                  <wp:posOffset>97790</wp:posOffset>
                </wp:positionV>
                <wp:extent cx="0" cy="130175"/>
                <wp:effectExtent l="0" t="0" r="19050" b="222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24.3pt;margin-top:7.7pt;width:0;height:10.2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mc:Fallback>
        </mc:AlternateContent>
      </w:r>
    </w:p>
    <w:p w:rsidR="00F62D49" w:rsidRPr="00B1358F" w:rsidRDefault="00454EFF" w:rsidP="00F62D49">
      <w:pPr>
        <w:pStyle w:val="ConsPlusNonformat"/>
        <w:jc w:val="both"/>
      </w:pPr>
      <w:r>
        <w:rPr>
          <w:noProof/>
        </w:rPr>
        <mc:AlternateContent>
          <mc:Choice Requires="wps">
            <w:drawing>
              <wp:anchor distT="4294967294" distB="4294967294" distL="114300" distR="114300" simplePos="0" relativeHeight="251713536" behindDoc="0" locked="0" layoutInCell="1" allowOverlap="1">
                <wp:simplePos x="0" y="0"/>
                <wp:positionH relativeFrom="column">
                  <wp:posOffset>3499485</wp:posOffset>
                </wp:positionH>
                <wp:positionV relativeFrom="paragraph">
                  <wp:posOffset>83819</wp:posOffset>
                </wp:positionV>
                <wp:extent cx="530860" cy="0"/>
                <wp:effectExtent l="0" t="0" r="2159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75.55pt;margin-top:6.6pt;width:41.8pt;height:0;flip:x;z-index:251713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mc:Fallback>
        </mc:AlternateContent>
      </w: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3976370</wp:posOffset>
                </wp:positionH>
                <wp:positionV relativeFrom="paragraph">
                  <wp:posOffset>83819</wp:posOffset>
                </wp:positionV>
                <wp:extent cx="1003935" cy="0"/>
                <wp:effectExtent l="0" t="0" r="2476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3.1pt;margin-top:6.6pt;width:79.0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mc:Fallback>
        </mc:AlternateContent>
      </w:r>
      <w:r>
        <w:rPr>
          <w:noProof/>
        </w:rPr>
        <mc:AlternateContent>
          <mc:Choice Requires="wps">
            <w:drawing>
              <wp:anchor distT="0" distB="0" distL="114298" distR="114298" simplePos="0" relativeHeight="251715584" behindDoc="0" locked="0" layoutInCell="1" allowOverlap="1">
                <wp:simplePos x="0" y="0"/>
                <wp:positionH relativeFrom="column">
                  <wp:posOffset>4980304</wp:posOffset>
                </wp:positionH>
                <wp:positionV relativeFrom="paragraph">
                  <wp:posOffset>83820</wp:posOffset>
                </wp:positionV>
                <wp:extent cx="0" cy="235585"/>
                <wp:effectExtent l="76200" t="0" r="5715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92.15pt;margin-top:6.6pt;width:0;height:18.5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mc:Fallback>
        </mc:AlternateContent>
      </w:r>
      <w:r>
        <w:rPr>
          <w:noProof/>
        </w:rPr>
        <mc:AlternateContent>
          <mc:Choice Requires="wps">
            <w:drawing>
              <wp:anchor distT="0" distB="0" distL="114298" distR="114298" simplePos="0" relativeHeight="251714560" behindDoc="0" locked="0" layoutInCell="1" allowOverlap="1">
                <wp:simplePos x="0" y="0"/>
                <wp:positionH relativeFrom="column">
                  <wp:posOffset>3499484</wp:posOffset>
                </wp:positionH>
                <wp:positionV relativeFrom="paragraph">
                  <wp:posOffset>83820</wp:posOffset>
                </wp:positionV>
                <wp:extent cx="0" cy="235585"/>
                <wp:effectExtent l="76200" t="0" r="57150" b="501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75.55pt;margin-top:6.6pt;width:0;height:18.55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09440" behindDoc="0" locked="0" layoutInCell="1" allowOverlap="1">
                <wp:simplePos x="0" y="0"/>
                <wp:positionH relativeFrom="column">
                  <wp:posOffset>4453255</wp:posOffset>
                </wp:positionH>
                <wp:positionV relativeFrom="paragraph">
                  <wp:posOffset>34290</wp:posOffset>
                </wp:positionV>
                <wp:extent cx="1367790" cy="681990"/>
                <wp:effectExtent l="0" t="0" r="22860" b="22860"/>
                <wp:wrapNone/>
                <wp:docPr id="92"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2" o:spid="_x0000_s1056" type="#_x0000_t109" style="position:absolute;left:0;text-align:left;margin-left:350.65pt;margin-top:2.7pt;width:107.7pt;height:5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F469E1" w:rsidRPr="00EF2720" w:rsidRDefault="00F469E1"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3088640</wp:posOffset>
                </wp:positionH>
                <wp:positionV relativeFrom="paragraph">
                  <wp:posOffset>34290</wp:posOffset>
                </wp:positionV>
                <wp:extent cx="1212215" cy="681990"/>
                <wp:effectExtent l="0" t="0" r="26035" b="2286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Выдача заявителю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57" type="#_x0000_t109" style="position:absolute;left:0;text-align:left;margin-left:243.2pt;margin-top:2.7pt;width:95.45pt;height:5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F469E1" w:rsidRPr="00EF2720" w:rsidRDefault="00F469E1" w:rsidP="00F62D49">
                      <w:pPr>
                        <w:jc w:val="center"/>
                        <w:rPr>
                          <w:sz w:val="16"/>
                          <w:szCs w:val="20"/>
                        </w:rPr>
                      </w:pPr>
                      <w:r w:rsidRPr="00EF2720">
                        <w:rPr>
                          <w:sz w:val="16"/>
                          <w:szCs w:val="20"/>
                        </w:rPr>
                        <w:t>Выдача заявителю разрешения на строительство</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1031240</wp:posOffset>
                </wp:positionH>
                <wp:positionV relativeFrom="paragraph">
                  <wp:posOffset>34290</wp:posOffset>
                </wp:positionV>
                <wp:extent cx="1906270" cy="681990"/>
                <wp:effectExtent l="0" t="0" r="17780" b="2286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58" type="#_x0000_t109" style="position:absolute;left:0;text-align:left;margin-left:81.2pt;margin-top:2.7pt;width:150.1pt;height:5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F469E1" w:rsidRPr="00EF2720" w:rsidRDefault="00F469E1" w:rsidP="00F62D49">
                      <w:pPr>
                        <w:jc w:val="center"/>
                        <w:rPr>
                          <w:sz w:val="16"/>
                          <w:szCs w:val="20"/>
                        </w:rPr>
                      </w:pPr>
                      <w:r w:rsidRPr="00EF2720">
                        <w:rPr>
                          <w:sz w:val="16"/>
                          <w:szCs w:val="20"/>
                        </w:rPr>
                        <w:t>Уведомление заявителя о принятом решении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298" distR="114298" simplePos="0" relativeHeight="251728896" behindDoc="0" locked="0" layoutInCell="1" allowOverlap="1">
                <wp:simplePos x="0" y="0"/>
                <wp:positionH relativeFrom="column">
                  <wp:posOffset>3506469</wp:posOffset>
                </wp:positionH>
                <wp:positionV relativeFrom="paragraph">
                  <wp:posOffset>140970</wp:posOffset>
                </wp:positionV>
                <wp:extent cx="0" cy="398780"/>
                <wp:effectExtent l="76200" t="0" r="57150" b="584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76.1pt;margin-top:11.1pt;width:0;height:31.4pt;z-index:251728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mc:Fallback>
        </mc:AlternateContent>
      </w:r>
      <w:r>
        <w:rPr>
          <w:noProof/>
        </w:rPr>
        <mc:AlternateContent>
          <mc:Choice Requires="wps">
            <w:drawing>
              <wp:anchor distT="0" distB="0" distL="114298" distR="114298" simplePos="0" relativeHeight="251729920" behindDoc="0" locked="0" layoutInCell="1" allowOverlap="1">
                <wp:simplePos x="0" y="0"/>
                <wp:positionH relativeFrom="column">
                  <wp:posOffset>1996439</wp:posOffset>
                </wp:positionH>
                <wp:positionV relativeFrom="paragraph">
                  <wp:posOffset>140970</wp:posOffset>
                </wp:positionV>
                <wp:extent cx="0" cy="398780"/>
                <wp:effectExtent l="76200" t="0" r="57150" b="584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7.2pt;margin-top:11.1pt;width:0;height:31.4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mc:Fallback>
        </mc:AlternateContent>
      </w:r>
    </w:p>
    <w:p w:rsidR="00F62D49" w:rsidRPr="00B1358F" w:rsidRDefault="00454EFF" w:rsidP="00F62D49">
      <w:pPr>
        <w:pStyle w:val="ConsPlusNonformat"/>
        <w:jc w:val="both"/>
      </w:pPr>
      <w:r>
        <w:rPr>
          <w:noProof/>
        </w:rPr>
        <mc:AlternateContent>
          <mc:Choice Requires="wps">
            <w:drawing>
              <wp:anchor distT="0" distB="0" distL="114298" distR="114298" simplePos="0" relativeHeight="251724800" behindDoc="0" locked="0" layoutInCell="1" allowOverlap="1">
                <wp:simplePos x="0" y="0"/>
                <wp:positionH relativeFrom="column">
                  <wp:posOffset>5005069</wp:posOffset>
                </wp:positionH>
                <wp:positionV relativeFrom="paragraph">
                  <wp:posOffset>-3175</wp:posOffset>
                </wp:positionV>
                <wp:extent cx="0" cy="398780"/>
                <wp:effectExtent l="76200" t="0" r="57150" b="584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94.1pt;margin-top:-.25pt;width:0;height:31.4pt;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454EFF" w:rsidP="00F62D49">
      <w:pPr>
        <w:pStyle w:val="ConsPlusNonformat"/>
        <w:jc w:val="both"/>
      </w:pPr>
      <w:r>
        <w:rPr>
          <w:noProof/>
        </w:rPr>
        <mc:AlternateContent>
          <mc:Choice Requires="wps">
            <w:drawing>
              <wp:anchor distT="0" distB="0" distL="114300" distR="114300" simplePos="0" relativeHeight="251725824" behindDoc="0" locked="0" layoutInCell="1" allowOverlap="1">
                <wp:simplePos x="0" y="0"/>
                <wp:positionH relativeFrom="column">
                  <wp:posOffset>1319530</wp:posOffset>
                </wp:positionH>
                <wp:positionV relativeFrom="paragraph">
                  <wp:posOffset>106680</wp:posOffset>
                </wp:positionV>
                <wp:extent cx="1348105" cy="295275"/>
                <wp:effectExtent l="0" t="0" r="23495" b="28575"/>
                <wp:wrapNone/>
                <wp:docPr id="86" name="Блок-схема: знак заверше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6" o:spid="_x0000_s1059" type="#_x0000_t116" style="position:absolute;left:0;text-align:left;margin-left:103.9pt;margin-top:8.4pt;width:106.1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4344035</wp:posOffset>
                </wp:positionH>
                <wp:positionV relativeFrom="paragraph">
                  <wp:posOffset>107950</wp:posOffset>
                </wp:positionV>
                <wp:extent cx="1326515" cy="295275"/>
                <wp:effectExtent l="0" t="0" r="26035" b="28575"/>
                <wp:wrapNone/>
                <wp:docPr id="85" name="Блок-схема: знак заверше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5" o:spid="_x0000_s1060" type="#_x0000_t116" style="position:absolute;left:0;text-align:left;margin-left:342.05pt;margin-top:8.5pt;width:104.4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2826385</wp:posOffset>
                </wp:positionH>
                <wp:positionV relativeFrom="paragraph">
                  <wp:posOffset>107950</wp:posOffset>
                </wp:positionV>
                <wp:extent cx="1344295" cy="295275"/>
                <wp:effectExtent l="0" t="0" r="27305" b="28575"/>
                <wp:wrapNone/>
                <wp:docPr id="84" name="Блок-схема: знак заверше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469E1" w:rsidRPr="00EF2720" w:rsidRDefault="00F469E1"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4" o:spid="_x0000_s1061" type="#_x0000_t116" style="position:absolute;left:0;text-align:left;margin-left:222.55pt;margin-top:8.5pt;width:105.8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F469E1" w:rsidRPr="00EF2720" w:rsidRDefault="00F469E1" w:rsidP="00F62D49">
                      <w:pPr>
                        <w:jc w:val="center"/>
                        <w:rPr>
                          <w:sz w:val="16"/>
                          <w:szCs w:val="20"/>
                        </w:rPr>
                      </w:pPr>
                      <w:r w:rsidRPr="00EF2720">
                        <w:rPr>
                          <w:sz w:val="16"/>
                          <w:szCs w:val="20"/>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6"/>
      <w:footerReference w:type="default" r:id="rId37"/>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7B8" w:rsidRDefault="00AB17B8">
      <w:r>
        <w:separator/>
      </w:r>
    </w:p>
  </w:endnote>
  <w:endnote w:type="continuationSeparator" w:id="0">
    <w:p w:rsidR="00AB17B8" w:rsidRDefault="00A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E1" w:rsidRPr="00576BCC" w:rsidRDefault="00576BCC" w:rsidP="00E57080">
    <w:pPr>
      <w:pStyle w:val="af2"/>
      <w:rPr>
        <w:sz w:val="16"/>
      </w:rPr>
    </w:pPr>
    <w:r>
      <w:rPr>
        <w:sz w:val="16"/>
      </w:rPr>
      <w:t>Рег. № П-0021 от 22.01.2018, Подписано ЭП: Ивашкин Юрий Иванович, Глава муниципального образования Руднянский район Смоленской обл 22.01.2018 12:59:13,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7B8" w:rsidRDefault="00AB17B8">
      <w:r>
        <w:separator/>
      </w:r>
    </w:p>
  </w:footnote>
  <w:footnote w:type="continuationSeparator" w:id="0">
    <w:p w:rsidR="00AB17B8" w:rsidRDefault="00AB17B8">
      <w:r>
        <w:continuationSeparator/>
      </w:r>
    </w:p>
  </w:footnote>
  <w:footnote w:id="1">
    <w:p w:rsidR="00F469E1" w:rsidRDefault="00F469E1" w:rsidP="005D6BFF">
      <w:pPr>
        <w:pStyle w:val="af"/>
      </w:pPr>
      <w:r>
        <w:rPr>
          <w:rStyle w:val="af1"/>
        </w:rPr>
        <w:footnoteRef/>
      </w:r>
      <w:r>
        <w:t xml:space="preserve"> Абзац вступает в силу с 01.01.2017.</w:t>
      </w:r>
    </w:p>
  </w:footnote>
  <w:footnote w:id="2">
    <w:p w:rsidR="00F469E1" w:rsidRDefault="00F469E1" w:rsidP="00D67017">
      <w:pPr>
        <w:pStyle w:val="af"/>
      </w:pPr>
      <w:r>
        <w:rPr>
          <w:rStyle w:val="af1"/>
        </w:rPr>
        <w:footnoteRef/>
      </w:r>
      <w:r>
        <w:t xml:space="preserve"> С 01.01.2017 слова «</w:t>
      </w:r>
      <w:r w:rsidRPr="0090757E">
        <w:t>градостроительным планом</w:t>
      </w:r>
      <w:r w:rsidRPr="00FF4D01">
        <w:t>»</w:t>
      </w:r>
      <w:r w:rsidRPr="004E1F73">
        <w:t>будут заменены словами</w:t>
      </w:r>
      <w:r w:rsidRPr="00805E48">
        <w:t>«</w:t>
      </w:r>
      <w:r w:rsidRPr="0090757E">
        <w:t>информацией</w:t>
      </w:r>
      <w:r>
        <w:t>,</w:t>
      </w:r>
      <w:r w:rsidRPr="0090757E">
        <w:t xml:space="preserve"> указанной в градостроительном плане</w:t>
      </w:r>
      <w:r>
        <w:t>».</w:t>
      </w:r>
    </w:p>
  </w:footnote>
  <w:footnote w:id="3">
    <w:p w:rsidR="00F469E1" w:rsidRDefault="00F469E1" w:rsidP="00D67017">
      <w:pPr>
        <w:pStyle w:val="af"/>
      </w:pPr>
      <w:r>
        <w:rPr>
          <w:rStyle w:val="af1"/>
        </w:rPr>
        <w:footnoteRef/>
      </w:r>
      <w:r>
        <w:t xml:space="preserve"> С 01.01.2017 подпункт будет изложен в следующей редакции: «г) </w:t>
      </w:r>
      <w:r w:rsidRPr="008F7163">
        <w:t>архитектурные решения</w:t>
      </w:r>
      <w:r>
        <w:t>;»</w:t>
      </w:r>
    </w:p>
  </w:footnote>
  <w:footnote w:id="4">
    <w:p w:rsidR="00F469E1" w:rsidRDefault="00F469E1" w:rsidP="00D67017">
      <w:pPr>
        <w:pStyle w:val="af"/>
        <w:jc w:val="both"/>
      </w:pPr>
      <w:r>
        <w:rPr>
          <w:rStyle w:val="af1"/>
        </w:rPr>
        <w:footnoteRef/>
      </w:r>
      <w:r>
        <w:t xml:space="preserve"> С 01.01.2017 подпункт 8 после слов «</w:t>
      </w:r>
      <w:r w:rsidRPr="00B0353D">
        <w:t>собственников помещений</w:t>
      </w:r>
      <w:r w:rsidRPr="004E1F73">
        <w:t>»</w:t>
      </w:r>
      <w:r>
        <w:t xml:space="preserve"> будет дополнен словами «</w:t>
      </w:r>
      <w:r w:rsidRPr="00B0353D">
        <w:t>и машино-мест</w:t>
      </w:r>
      <w:r>
        <w:t>».</w:t>
      </w:r>
    </w:p>
  </w:footnote>
  <w:footnote w:id="5">
    <w:p w:rsidR="00F469E1" w:rsidRDefault="00F469E1" w:rsidP="00D67017">
      <w:pPr>
        <w:pStyle w:val="af"/>
      </w:pPr>
      <w:r>
        <w:rPr>
          <w:rStyle w:val="af1"/>
        </w:rPr>
        <w:footnoteRef/>
      </w:r>
      <w:r>
        <w:t xml:space="preserve"> С 01.01.2017 в подпункте 1 слова «</w:t>
      </w:r>
      <w:r w:rsidRPr="004E1F73">
        <w:t>Едином государственном реестре прав на недвижимое имущество и сделок с ним</w:t>
      </w:r>
      <w:r w:rsidRPr="00655EE7">
        <w:t>»</w:t>
      </w:r>
      <w:r w:rsidRPr="004E1F73">
        <w:t>будут заменены словами</w:t>
      </w:r>
      <w:r w:rsidRPr="00616BEB">
        <w:t>«</w:t>
      </w:r>
      <w:r w:rsidRPr="00810FC4">
        <w:t>Едином государственном реестре недвижимости</w:t>
      </w:r>
      <w:r>
        <w:t>».</w:t>
      </w:r>
    </w:p>
  </w:footnote>
  <w:footnote w:id="6">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D45E06">
        <w:t>«</w:t>
      </w:r>
      <w:r w:rsidRPr="00810FC4">
        <w:t>Едином государственном реестре недвижимости</w:t>
      </w:r>
      <w:r>
        <w:t>».</w:t>
      </w:r>
    </w:p>
  </w:footnote>
  <w:footnote w:id="7">
    <w:p w:rsidR="00F469E1" w:rsidRDefault="00F469E1" w:rsidP="00D84957">
      <w:pPr>
        <w:pStyle w:val="af"/>
      </w:pPr>
      <w:r>
        <w:rPr>
          <w:rStyle w:val="af1"/>
        </w:rPr>
        <w:footnoteRef/>
      </w:r>
      <w:r>
        <w:t xml:space="preserve"> С 01.01.2017 в подпункте 1 и 2 слова «</w:t>
      </w:r>
      <w:r w:rsidRPr="004E1F73">
        <w:t>Едином государственном реестре прав на недвижимое имущество и сделок с ним</w:t>
      </w:r>
      <w:r w:rsidRPr="005C0A95">
        <w:t>»</w:t>
      </w:r>
      <w:r w:rsidRPr="004E1F73">
        <w:t>будут заменены словами</w:t>
      </w:r>
      <w:r w:rsidRPr="005C0A95">
        <w:t>«</w:t>
      </w:r>
      <w:r w:rsidRPr="00810FC4">
        <w:t>Едином государственном реестре недвижимости</w:t>
      </w:r>
      <w:r>
        <w:t>».</w:t>
      </w:r>
    </w:p>
  </w:footnote>
  <w:footnote w:id="8">
    <w:p w:rsidR="00F469E1" w:rsidRDefault="00F469E1" w:rsidP="00D84957">
      <w:pPr>
        <w:pStyle w:val="af"/>
      </w:pPr>
      <w:r>
        <w:rPr>
          <w:rStyle w:val="af1"/>
        </w:rPr>
        <w:footnoteRef/>
      </w:r>
      <w:r>
        <w:t xml:space="preserve"> С 01.01.2017 подпункт 3 после слов «</w:t>
      </w:r>
      <w:r w:rsidRPr="004E1F73">
        <w:t>земельного участка»</w:t>
      </w:r>
      <w:r>
        <w:t xml:space="preserve"> будет дополнен словами «,</w:t>
      </w:r>
      <w:r w:rsidRPr="0004584C">
        <w:t xml:space="preserve"> выданный не ранее чем за </w:t>
      </w:r>
      <w:r>
        <w:t>3</w:t>
      </w:r>
      <w:r w:rsidRPr="0004584C">
        <w:t xml:space="preserve"> года до дня представления заявления на получение разрешения на строительство</w:t>
      </w:r>
      <w:r>
        <w:t>,».</w:t>
      </w:r>
    </w:p>
  </w:footnote>
  <w:footnote w:id="9">
    <w:p w:rsidR="00F469E1" w:rsidRDefault="00F469E1" w:rsidP="00ED27EF">
      <w:pPr>
        <w:pStyle w:val="ConsPlusNormal"/>
        <w:jc w:val="both"/>
      </w:pPr>
      <w:r>
        <w:rPr>
          <w:rStyle w:val="af1"/>
        </w:rPr>
        <w:footnoteRef/>
      </w:r>
      <w:r>
        <w:t xml:space="preserve"> С 01.01.2017 подпункт 2 после слов «документов требованиям</w:t>
      </w:r>
      <w:r w:rsidRPr="004E1F73">
        <w:t>»</w:t>
      </w:r>
      <w:r>
        <w:t xml:space="preserve"> будет дополнен словами «</w:t>
      </w:r>
      <w:r w:rsidRPr="00E56B61">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t>»</w:t>
      </w:r>
    </w:p>
  </w:footnote>
  <w:footnote w:id="10">
    <w:p w:rsidR="00F469E1" w:rsidRDefault="00F469E1" w:rsidP="00ED27EF">
      <w:pPr>
        <w:pStyle w:val="af"/>
      </w:pPr>
      <w:r>
        <w:rPr>
          <w:rStyle w:val="af1"/>
        </w:rPr>
        <w:footnoteRef/>
      </w:r>
      <w:r>
        <w:t xml:space="preserve"> Подпункт 3 пункта 2.9.2. вступает в силу в 01.01.2017.</w:t>
      </w:r>
    </w:p>
  </w:footnote>
  <w:footnote w:id="11">
    <w:p w:rsidR="00F469E1" w:rsidRDefault="00F469E1" w:rsidP="00010F40">
      <w:pPr>
        <w:pStyle w:val="af"/>
      </w:pPr>
      <w:r>
        <w:rPr>
          <w:rStyle w:val="af1"/>
        </w:rPr>
        <w:footnoteRef/>
      </w:r>
      <w:r>
        <w:t xml:space="preserve"> С 01.01.2017 пункт 3.2.6 после слов «</w:t>
      </w:r>
      <w:r w:rsidRPr="00F147FD">
        <w:t>межведомственного запроса</w:t>
      </w:r>
      <w:r w:rsidRPr="004E1F73">
        <w:t>»</w:t>
      </w:r>
      <w:r>
        <w:t xml:space="preserve"> будет дополнен словами «, </w:t>
      </w:r>
      <w:r w:rsidRPr="00F147FD">
        <w:t xml:space="preserve">за исключением случая указанного в пункте 3.2.7 настоящего </w:t>
      </w:r>
      <w:r>
        <w:t>под</w:t>
      </w:r>
      <w:r w:rsidRPr="00F147FD">
        <w:t>раздела</w:t>
      </w:r>
      <w:r>
        <w:t>»</w:t>
      </w:r>
    </w:p>
  </w:footnote>
  <w:footnote w:id="12">
    <w:p w:rsidR="00F469E1" w:rsidRDefault="00F469E1" w:rsidP="00010F40">
      <w:pPr>
        <w:pStyle w:val="af"/>
      </w:pPr>
      <w:r>
        <w:rPr>
          <w:rStyle w:val="af1"/>
        </w:rPr>
        <w:footnoteRef/>
      </w:r>
      <w:r>
        <w:t xml:space="preserve"> Пункт 3.2.7. вступает в силу в 01.01.2017.</w:t>
      </w:r>
    </w:p>
  </w:footnote>
  <w:footnote w:id="13">
    <w:p w:rsidR="00F469E1" w:rsidRDefault="00F469E1" w:rsidP="00010F40">
      <w:pPr>
        <w:pStyle w:val="af"/>
        <w:jc w:val="both"/>
      </w:pPr>
      <w:r>
        <w:rPr>
          <w:rStyle w:val="af1"/>
        </w:rPr>
        <w:footnoteRef/>
      </w:r>
      <w:r>
        <w:t xml:space="preserve"> С 01.01.2017 абзац будет изложен в следующей редакции: </w:t>
      </w:r>
      <w:r w:rsidRPr="00FA2F44">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t>.</w:t>
      </w:r>
    </w:p>
  </w:footnote>
  <w:footnote w:id="14">
    <w:p w:rsidR="00F469E1" w:rsidRPr="005B6F9F" w:rsidRDefault="00F469E1" w:rsidP="00010F40">
      <w:pPr>
        <w:pStyle w:val="af"/>
      </w:pPr>
      <w:r>
        <w:rPr>
          <w:rStyle w:val="af1"/>
        </w:rPr>
        <w:footnoteRef/>
      </w:r>
      <w:r>
        <w:t xml:space="preserve"> С 01.01.2017 пункт 3.3.7 после слов «6 дней» будет дополнен словами </w:t>
      </w:r>
      <w:r w:rsidRPr="005B6F9F">
        <w:t>«, а в случае, указанном в подпункте 2 пункта 3.3.2 настоящего подраздела – не более 26 дней»</w:t>
      </w:r>
    </w:p>
  </w:footnote>
  <w:footnote w:id="15">
    <w:p w:rsidR="00F469E1" w:rsidRDefault="00F469E1" w:rsidP="00FA6295">
      <w:pPr>
        <w:pStyle w:val="af"/>
      </w:pPr>
      <w:r>
        <w:rPr>
          <w:rStyle w:val="af1"/>
        </w:rPr>
        <w:footnoteRef/>
      </w:r>
      <w:r>
        <w:t xml:space="preserve"> Подпункт 5 пункта 3.4.2. вступает в силу с 01.01.2017.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9E1" w:rsidRDefault="00F469E1"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469E1" w:rsidRDefault="00F469E1">
    <w:pPr>
      <w:pStyle w:val="a4"/>
    </w:pPr>
  </w:p>
  <w:p w:rsidR="00F469E1" w:rsidRDefault="00F469E1"/>
  <w:p w:rsidR="00F469E1" w:rsidRDefault="00F469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37EE5"/>
    <w:rsid w:val="00042AC2"/>
    <w:rsid w:val="00050FC3"/>
    <w:rsid w:val="0005698C"/>
    <w:rsid w:val="00063AAF"/>
    <w:rsid w:val="00065267"/>
    <w:rsid w:val="0006666A"/>
    <w:rsid w:val="00072CC4"/>
    <w:rsid w:val="00073E7D"/>
    <w:rsid w:val="000811AB"/>
    <w:rsid w:val="0008736F"/>
    <w:rsid w:val="00092C2B"/>
    <w:rsid w:val="00093365"/>
    <w:rsid w:val="000A3C6C"/>
    <w:rsid w:val="000B16D5"/>
    <w:rsid w:val="000B7657"/>
    <w:rsid w:val="000C2671"/>
    <w:rsid w:val="000C2C89"/>
    <w:rsid w:val="000C5014"/>
    <w:rsid w:val="000C69C7"/>
    <w:rsid w:val="000E2D66"/>
    <w:rsid w:val="000E3A26"/>
    <w:rsid w:val="000E54E3"/>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EDA"/>
    <w:rsid w:val="00153278"/>
    <w:rsid w:val="00155F19"/>
    <w:rsid w:val="00167928"/>
    <w:rsid w:val="0017272E"/>
    <w:rsid w:val="00173650"/>
    <w:rsid w:val="00174E72"/>
    <w:rsid w:val="00182FBA"/>
    <w:rsid w:val="001864F3"/>
    <w:rsid w:val="00186AE0"/>
    <w:rsid w:val="00190603"/>
    <w:rsid w:val="00192028"/>
    <w:rsid w:val="00197227"/>
    <w:rsid w:val="001B12E6"/>
    <w:rsid w:val="001B2877"/>
    <w:rsid w:val="001B4BAE"/>
    <w:rsid w:val="001B4D6C"/>
    <w:rsid w:val="001B559F"/>
    <w:rsid w:val="001B6307"/>
    <w:rsid w:val="001C0FEB"/>
    <w:rsid w:val="001C4A0C"/>
    <w:rsid w:val="001C5B8E"/>
    <w:rsid w:val="001C7B8E"/>
    <w:rsid w:val="001C7E55"/>
    <w:rsid w:val="001D356E"/>
    <w:rsid w:val="001D78AF"/>
    <w:rsid w:val="001E2C85"/>
    <w:rsid w:val="001F2778"/>
    <w:rsid w:val="001F3B70"/>
    <w:rsid w:val="001F4968"/>
    <w:rsid w:val="00203648"/>
    <w:rsid w:val="00205139"/>
    <w:rsid w:val="00212356"/>
    <w:rsid w:val="00212508"/>
    <w:rsid w:val="00215D77"/>
    <w:rsid w:val="0021637D"/>
    <w:rsid w:val="00227900"/>
    <w:rsid w:val="00227E4F"/>
    <w:rsid w:val="002343EA"/>
    <w:rsid w:val="00237590"/>
    <w:rsid w:val="00237817"/>
    <w:rsid w:val="00250B31"/>
    <w:rsid w:val="0025402F"/>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65FD1"/>
    <w:rsid w:val="00375D71"/>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54EFF"/>
    <w:rsid w:val="00460B66"/>
    <w:rsid w:val="00463855"/>
    <w:rsid w:val="00473D23"/>
    <w:rsid w:val="00473DAD"/>
    <w:rsid w:val="00482CE2"/>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212"/>
    <w:rsid w:val="004F7CA8"/>
    <w:rsid w:val="00502B32"/>
    <w:rsid w:val="00502FE4"/>
    <w:rsid w:val="00503D15"/>
    <w:rsid w:val="00504B8B"/>
    <w:rsid w:val="00505299"/>
    <w:rsid w:val="00515D8A"/>
    <w:rsid w:val="0052049F"/>
    <w:rsid w:val="0052616A"/>
    <w:rsid w:val="00533153"/>
    <w:rsid w:val="005360EE"/>
    <w:rsid w:val="005450FE"/>
    <w:rsid w:val="00551281"/>
    <w:rsid w:val="00557E62"/>
    <w:rsid w:val="00570DF9"/>
    <w:rsid w:val="0057460C"/>
    <w:rsid w:val="00576BCC"/>
    <w:rsid w:val="00587559"/>
    <w:rsid w:val="005929A9"/>
    <w:rsid w:val="00593A2B"/>
    <w:rsid w:val="00593D1E"/>
    <w:rsid w:val="005942F7"/>
    <w:rsid w:val="005A1E62"/>
    <w:rsid w:val="005B0FD3"/>
    <w:rsid w:val="005B305E"/>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2E7D"/>
    <w:rsid w:val="00653627"/>
    <w:rsid w:val="006576C1"/>
    <w:rsid w:val="0066049C"/>
    <w:rsid w:val="00663C2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22A"/>
    <w:rsid w:val="007365BA"/>
    <w:rsid w:val="00737E50"/>
    <w:rsid w:val="00741291"/>
    <w:rsid w:val="00742B7B"/>
    <w:rsid w:val="007436C5"/>
    <w:rsid w:val="0074465D"/>
    <w:rsid w:val="0074485D"/>
    <w:rsid w:val="00751DC8"/>
    <w:rsid w:val="00751F8F"/>
    <w:rsid w:val="00753753"/>
    <w:rsid w:val="00755698"/>
    <w:rsid w:val="00763628"/>
    <w:rsid w:val="00764396"/>
    <w:rsid w:val="0077252C"/>
    <w:rsid w:val="00774F9C"/>
    <w:rsid w:val="007754A2"/>
    <w:rsid w:val="00776439"/>
    <w:rsid w:val="007A12B0"/>
    <w:rsid w:val="007A1E64"/>
    <w:rsid w:val="007A6355"/>
    <w:rsid w:val="007C1D55"/>
    <w:rsid w:val="007D4247"/>
    <w:rsid w:val="007E4EBB"/>
    <w:rsid w:val="007F05FA"/>
    <w:rsid w:val="007F426C"/>
    <w:rsid w:val="007F4BBA"/>
    <w:rsid w:val="007F6704"/>
    <w:rsid w:val="007F6A72"/>
    <w:rsid w:val="00807523"/>
    <w:rsid w:val="008131E5"/>
    <w:rsid w:val="00817D82"/>
    <w:rsid w:val="008271EA"/>
    <w:rsid w:val="0083395F"/>
    <w:rsid w:val="00834080"/>
    <w:rsid w:val="00841B85"/>
    <w:rsid w:val="00845613"/>
    <w:rsid w:val="00853801"/>
    <w:rsid w:val="00862843"/>
    <w:rsid w:val="00864E34"/>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E38F8"/>
    <w:rsid w:val="008F1F94"/>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2D90"/>
    <w:rsid w:val="009F3592"/>
    <w:rsid w:val="009F6021"/>
    <w:rsid w:val="00A05D28"/>
    <w:rsid w:val="00A0672C"/>
    <w:rsid w:val="00A06B17"/>
    <w:rsid w:val="00A10B5D"/>
    <w:rsid w:val="00A10FC8"/>
    <w:rsid w:val="00A13627"/>
    <w:rsid w:val="00A15290"/>
    <w:rsid w:val="00A204EF"/>
    <w:rsid w:val="00A20A09"/>
    <w:rsid w:val="00A233F5"/>
    <w:rsid w:val="00A302AE"/>
    <w:rsid w:val="00A421CE"/>
    <w:rsid w:val="00A43B48"/>
    <w:rsid w:val="00A45B6A"/>
    <w:rsid w:val="00A51FB0"/>
    <w:rsid w:val="00A60489"/>
    <w:rsid w:val="00A61F16"/>
    <w:rsid w:val="00A62AE7"/>
    <w:rsid w:val="00A64A89"/>
    <w:rsid w:val="00A67BA6"/>
    <w:rsid w:val="00A70252"/>
    <w:rsid w:val="00A72210"/>
    <w:rsid w:val="00A7765D"/>
    <w:rsid w:val="00A803C7"/>
    <w:rsid w:val="00A85778"/>
    <w:rsid w:val="00A86C66"/>
    <w:rsid w:val="00A93BEF"/>
    <w:rsid w:val="00AA043C"/>
    <w:rsid w:val="00AA1B89"/>
    <w:rsid w:val="00AA2433"/>
    <w:rsid w:val="00AB05B4"/>
    <w:rsid w:val="00AB17B8"/>
    <w:rsid w:val="00AB49BE"/>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869D4"/>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0891"/>
    <w:rsid w:val="00CF4E54"/>
    <w:rsid w:val="00CF7578"/>
    <w:rsid w:val="00CF7D17"/>
    <w:rsid w:val="00D0185B"/>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1339"/>
    <w:rsid w:val="00DE33C6"/>
    <w:rsid w:val="00DF5C9C"/>
    <w:rsid w:val="00DF7239"/>
    <w:rsid w:val="00E01DEF"/>
    <w:rsid w:val="00E03DC4"/>
    <w:rsid w:val="00E10D03"/>
    <w:rsid w:val="00E1633F"/>
    <w:rsid w:val="00E16D92"/>
    <w:rsid w:val="00E25ECA"/>
    <w:rsid w:val="00E3411E"/>
    <w:rsid w:val="00E36776"/>
    <w:rsid w:val="00E44A0C"/>
    <w:rsid w:val="00E478F7"/>
    <w:rsid w:val="00E50029"/>
    <w:rsid w:val="00E57080"/>
    <w:rsid w:val="00E66AD7"/>
    <w:rsid w:val="00E73EE8"/>
    <w:rsid w:val="00E8593F"/>
    <w:rsid w:val="00E86078"/>
    <w:rsid w:val="00E861BC"/>
    <w:rsid w:val="00E966CA"/>
    <w:rsid w:val="00E977C3"/>
    <w:rsid w:val="00EA3F1A"/>
    <w:rsid w:val="00EB6DC2"/>
    <w:rsid w:val="00EB7E3B"/>
    <w:rsid w:val="00EC32E5"/>
    <w:rsid w:val="00ED27EF"/>
    <w:rsid w:val="00EE0927"/>
    <w:rsid w:val="00EE0AB0"/>
    <w:rsid w:val="00EE2338"/>
    <w:rsid w:val="00EE2B3B"/>
    <w:rsid w:val="00EE4E68"/>
    <w:rsid w:val="00EF1DBC"/>
    <w:rsid w:val="00EF57E1"/>
    <w:rsid w:val="00EF5CA5"/>
    <w:rsid w:val="00F02D9B"/>
    <w:rsid w:val="00F11BDF"/>
    <w:rsid w:val="00F1206B"/>
    <w:rsid w:val="00F16972"/>
    <w:rsid w:val="00F17F85"/>
    <w:rsid w:val="00F20659"/>
    <w:rsid w:val="00F224D2"/>
    <w:rsid w:val="00F301C3"/>
    <w:rsid w:val="00F42126"/>
    <w:rsid w:val="00F43D85"/>
    <w:rsid w:val="00F469E1"/>
    <w:rsid w:val="00F533AE"/>
    <w:rsid w:val="00F540BC"/>
    <w:rsid w:val="00F56A23"/>
    <w:rsid w:val="00F57098"/>
    <w:rsid w:val="00F62D49"/>
    <w:rsid w:val="00F64CBA"/>
    <w:rsid w:val="00F65112"/>
    <w:rsid w:val="00F65B58"/>
    <w:rsid w:val="00F702C8"/>
    <w:rsid w:val="00F7511D"/>
    <w:rsid w:val="00F848B3"/>
    <w:rsid w:val="00F91BBC"/>
    <w:rsid w:val="00FA6295"/>
    <w:rsid w:val="00FA7AA1"/>
    <w:rsid w:val="00FA7D27"/>
    <w:rsid w:val="00FB0DFC"/>
    <w:rsid w:val="00FB1B54"/>
    <w:rsid w:val="00FB35F2"/>
    <w:rsid w:val="00FB43B3"/>
    <w:rsid w:val="00FB505A"/>
    <w:rsid w:val="00FB555F"/>
    <w:rsid w:val="00FC0177"/>
    <w:rsid w:val="00FC50E0"/>
    <w:rsid w:val="00FD496B"/>
    <w:rsid w:val="00FE769F"/>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uiPriority w:val="99"/>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81E6B54AB093AF2031F7A5F061B698CE0D87B86B8EDh3L" TargetMode="External"/><Relationship Id="rId26" Type="http://schemas.openxmlformats.org/officeDocument/2006/relationships/hyperlink" Target="consultantplus://offline/ref=CF3A09F25B06815EDDF526CA5C64DF3FC81E6B54AB093AF2031F7A5F061B698CE0D87B83BCDB57ADE2h6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7BCEDhCL" TargetMode="External"/><Relationship Id="rId34" Type="http://schemas.openxmlformats.org/officeDocument/2006/relationships/hyperlink" Target="consultantplus://offline/ref=CF3A09F25B06815EDDF538C74A088235CC153551AF0D35AC58402102511263DBA79722C1F8D651AB239684EEhBL" TargetMode="Externa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38C74A088235CC153551AB0D37A059402102511263DBEAh7L" TargetMode="External"/><Relationship Id="rId25" Type="http://schemas.openxmlformats.org/officeDocument/2006/relationships/hyperlink" Target="consultantplus://offline/ref=CF3A09F25B06815EDDF526CA5C64DF3FCB176B5FA80C3AF2031F7A5F061B698CE0D87B83BCDB52ABE2h7L" TargetMode="External"/><Relationship Id="rId33" Type="http://schemas.openxmlformats.org/officeDocument/2006/relationships/hyperlink" Target="consultantplus://offline/ref=CF3A09F25B06815EDDF526CA5C64DF3FCB196E58A50A3AF2031F7A5F061B698CE0D87B83BCDB52ABE2h5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3A09F25B06815EDDF526CA5C64DF3FCB196C55AB093AF2031F7A5F06E1hBL" TargetMode="External"/><Relationship Id="rId20" Type="http://schemas.openxmlformats.org/officeDocument/2006/relationships/hyperlink" Target="consultantplus://offline/ref=CF3A09F25B06815EDDF526CA5C64DF3FC81E6B54AB093AF2031F7A5F061B698CE0D87B87BCEDhBL" TargetMode="External"/><Relationship Id="rId29" Type="http://schemas.openxmlformats.org/officeDocument/2006/relationships/hyperlink" Target="consultantplus://offline/ref=CF3A09F25B06815EDDF526CA5C64DF3FC81E6B54AB093AF2031F7A5F061B698CE0D87B83BCDA54ABE2h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CF3A09F25B06815EDDF526CA5C64DF3FC81E6B54AB093AF2031F7A5F06E1hBL" TargetMode="External"/><Relationship Id="rId32" Type="http://schemas.openxmlformats.org/officeDocument/2006/relationships/hyperlink" Target="consultantplus://offline/ref=CF3A09F25B06815EDDF526CA5C64DF3FCB196E58A50A3AF2031F7A5F061B698CE0D87B83BCDB51ACE2h0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consultantplus://offline/ref=CF3A09F25B06815EDDF526CA5C64DF3FC81E6B54AB093AF2031F7A5F061B698CE0D87B83BCDB57ACE2h0L" TargetMode="External"/><Relationship Id="rId36" Type="http://schemas.openxmlformats.org/officeDocument/2006/relationships/header" Target="header1.xml"/><Relationship Id="rId10" Type="http://schemas.openxmlformats.org/officeDocument/2006/relationships/hyperlink" Target="mailto:rud_adm@admin-smolensk.ru." TargetMode="External"/><Relationship Id="rId19" Type="http://schemas.openxmlformats.org/officeDocument/2006/relationships/hyperlink" Target="consultantplus://offline/ref=CF3A09F25B06815EDDF526CA5C64DF3FC81E6B54AB093AF2031F7A5F061B698CE0D87B86B5EDh9L" TargetMode="External"/><Relationship Id="rId31" Type="http://schemas.openxmlformats.org/officeDocument/2006/relationships/hyperlink" Target="consultantplus://offline/ref=FE9F83CB13AD8E4F60CA5B51B7843082D35E563D83824629A84A7E2DA384BE537205E2517038e3k1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60AA05C0B8B3440FEF2E2B1D15E237A33967404BF6482BE52B87CC1D349922CE9CCCr5zCH" TargetMode="External"/><Relationship Id="rId22" Type="http://schemas.openxmlformats.org/officeDocument/2006/relationships/hyperlink" Target="consultantplus://offline/ref=DF62CFD485010CF1B4173726339FB393A6F43BA9CE6A6F8DABF8BACB420F9F66B8464CC2BCBFuAAFH" TargetMode="External"/><Relationship Id="rId27" Type="http://schemas.openxmlformats.org/officeDocument/2006/relationships/hyperlink" Target="consultantplus://offline/ref=CF3A09F25B06815EDDF526CA5C64DF3FC81E6B54AB093AF2031F7A5F061B698CE0D87B83BCDB57ACE2h2L" TargetMode="External"/><Relationship Id="rId30" Type="http://schemas.openxmlformats.org/officeDocument/2006/relationships/hyperlink" Target="consultantplus://offline/ref=FE9F83CB13AD8E4F60CA5B51B7843082D35E563D83824629A84A7E2DA384BE537205E25175313FF7eEkAI" TargetMode="External"/><Relationship Id="rId35" Type="http://schemas.openxmlformats.org/officeDocument/2006/relationships/hyperlink" Target="consultantplus://offline/ref=ED60AA05C0B8B3440FEF2E2B1D15E237A03F664845F4482BE52B87CC1D349922CE9CCC5570BErC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DBE2-99D3-4836-A384-FB522580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13446</Words>
  <Characters>76644</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89911</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2018-01-19T11:50:00Z</cp:lastPrinted>
  <dcterms:created xsi:type="dcterms:W3CDTF">2018-02-02T08:50:00Z</dcterms:created>
  <dcterms:modified xsi:type="dcterms:W3CDTF">2018-02-02T08:50:00Z</dcterms:modified>
</cp:coreProperties>
</file>