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AD" w:rsidRPr="00AB5F81" w:rsidRDefault="00473DAD" w:rsidP="00473DAD">
      <w:pPr>
        <w:jc w:val="center"/>
        <w:rPr>
          <w:sz w:val="28"/>
          <w:szCs w:val="28"/>
        </w:rPr>
      </w:pPr>
      <w:r w:rsidRPr="00AB5F81">
        <w:rPr>
          <w:noProof/>
        </w:rPr>
        <w:drawing>
          <wp:inline distT="0" distB="0" distL="0" distR="0" wp14:anchorId="544FB9F4" wp14:editId="119D9C69">
            <wp:extent cx="876300" cy="885825"/>
            <wp:effectExtent l="0" t="0" r="0" b="0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DAD" w:rsidRPr="00AB5F81" w:rsidRDefault="00473DAD" w:rsidP="00473DAD">
      <w:pPr>
        <w:jc w:val="center"/>
      </w:pPr>
    </w:p>
    <w:p w:rsidR="00473DAD" w:rsidRPr="00AB5F81" w:rsidRDefault="00473DAD" w:rsidP="00473DAD">
      <w:pPr>
        <w:pStyle w:val="aa"/>
        <w:spacing w:line="240" w:lineRule="auto"/>
      </w:pPr>
      <w:r w:rsidRPr="00AB5F81">
        <w:t>АДМИНИСТРАЦИЯ  МУНИЦИПАЛЬНОГО ОБРАЗОВАНИЯ</w:t>
      </w:r>
    </w:p>
    <w:p w:rsidR="00473DAD" w:rsidRPr="00AB5F81" w:rsidRDefault="00473DAD" w:rsidP="00473DAD">
      <w:pPr>
        <w:pStyle w:val="aa"/>
        <w:spacing w:line="240" w:lineRule="auto"/>
      </w:pPr>
      <w:r w:rsidRPr="00AB5F81">
        <w:t>РУДНЯНСКИЙ РАЙОН СМОЛЕНСКОЙ ОБЛАСТИ</w:t>
      </w:r>
    </w:p>
    <w:p w:rsidR="00473DAD" w:rsidRPr="00AB5F81" w:rsidRDefault="00473DAD" w:rsidP="00473DAD">
      <w:pPr>
        <w:pStyle w:val="aa"/>
        <w:spacing w:line="240" w:lineRule="auto"/>
      </w:pPr>
    </w:p>
    <w:p w:rsidR="00473DAD" w:rsidRPr="00AB5F81" w:rsidRDefault="00473DAD" w:rsidP="00473DAD">
      <w:pPr>
        <w:pStyle w:val="aa"/>
        <w:spacing w:line="240" w:lineRule="auto"/>
      </w:pPr>
      <w:proofErr w:type="gramStart"/>
      <w:r w:rsidRPr="00AB5F81">
        <w:t>П</w:t>
      </w:r>
      <w:proofErr w:type="gramEnd"/>
      <w:r w:rsidRPr="00AB5F81">
        <w:t xml:space="preserve"> О С Т А Н О В Л Е Н И Е</w:t>
      </w:r>
    </w:p>
    <w:p w:rsidR="00473DAD" w:rsidRPr="00AB5F81" w:rsidRDefault="00473DAD" w:rsidP="00473DAD">
      <w:pPr>
        <w:pStyle w:val="aa"/>
        <w:spacing w:line="240" w:lineRule="auto"/>
      </w:pPr>
    </w:p>
    <w:p w:rsidR="00C6260D" w:rsidRDefault="00101F76" w:rsidP="00C6260D">
      <w:pPr>
        <w:pStyle w:val="aa"/>
        <w:jc w:val="left"/>
        <w:rPr>
          <w:b w:val="0"/>
        </w:rPr>
      </w:pPr>
      <w:r>
        <w:rPr>
          <w:b w:val="0"/>
        </w:rPr>
        <w:t xml:space="preserve">от </w:t>
      </w:r>
      <w:r w:rsidR="009904DF">
        <w:rPr>
          <w:b w:val="0"/>
        </w:rPr>
        <w:t xml:space="preserve">30.01.2017 </w:t>
      </w:r>
      <w:r w:rsidR="00C6260D">
        <w:rPr>
          <w:b w:val="0"/>
        </w:rPr>
        <w:t xml:space="preserve"> № </w:t>
      </w:r>
      <w:r w:rsidR="009904DF">
        <w:rPr>
          <w:b w:val="0"/>
        </w:rPr>
        <w:t>31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</w:tblGrid>
      <w:tr w:rsidR="00473DAD" w:rsidRPr="00AB5F81" w:rsidTr="000F3468">
        <w:trPr>
          <w:trHeight w:val="1982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73DAD" w:rsidRPr="00AB5F81" w:rsidRDefault="00473DAD" w:rsidP="00ED1A1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AB5F81"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 «</w:t>
            </w:r>
            <w:r w:rsidR="00ED1A10">
              <w:rPr>
                <w:sz w:val="28"/>
                <w:szCs w:val="28"/>
              </w:rPr>
              <w:t>Внесение изменений в разрешение</w:t>
            </w:r>
            <w:r w:rsidR="00E16D92" w:rsidRPr="00AB5F81">
              <w:rPr>
                <w:sz w:val="28"/>
                <w:szCs w:val="28"/>
              </w:rPr>
              <w:t xml:space="preserve"> на строительство</w:t>
            </w:r>
            <w:r w:rsidR="0045076B">
              <w:rPr>
                <w:sz w:val="28"/>
                <w:szCs w:val="28"/>
              </w:rPr>
              <w:t xml:space="preserve"> </w:t>
            </w:r>
            <w:r w:rsidRPr="00AB5F81">
              <w:rPr>
                <w:sz w:val="28"/>
                <w:szCs w:val="28"/>
              </w:rPr>
              <w:t>и реконструкцию объекта капитального строительства</w:t>
            </w:r>
            <w:r w:rsidR="00B15F18" w:rsidRPr="00AB5F81">
              <w:rPr>
                <w:sz w:val="28"/>
                <w:szCs w:val="28"/>
              </w:rPr>
              <w:t xml:space="preserve"> </w:t>
            </w:r>
            <w:r w:rsidRPr="00AB5F81">
              <w:rPr>
                <w:sz w:val="28"/>
                <w:szCs w:val="28"/>
              </w:rPr>
              <w:t>на территории сельских поселений муниципального образования Руднянский район Смоленской области</w:t>
            </w:r>
            <w:r w:rsidR="00B15F18" w:rsidRPr="00AB5F81">
              <w:rPr>
                <w:sz w:val="28"/>
                <w:szCs w:val="28"/>
              </w:rPr>
              <w:t xml:space="preserve"> и</w:t>
            </w:r>
            <w:r w:rsidRPr="00AB5F81">
              <w:rPr>
                <w:sz w:val="28"/>
                <w:szCs w:val="28"/>
              </w:rPr>
              <w:t xml:space="preserve"> в случае, если строительство</w:t>
            </w:r>
            <w:r w:rsidR="00B15F18" w:rsidRPr="00AB5F81">
              <w:rPr>
                <w:sz w:val="28"/>
                <w:szCs w:val="28"/>
              </w:rPr>
              <w:t xml:space="preserve"> и реконструкция</w:t>
            </w:r>
            <w:r w:rsidRPr="00AB5F81">
              <w:rPr>
                <w:sz w:val="28"/>
                <w:szCs w:val="28"/>
              </w:rPr>
              <w:t xml:space="preserve"> объекта капитального строительства</w:t>
            </w:r>
            <w:r w:rsidR="00B15F18" w:rsidRPr="00AB5F81">
              <w:rPr>
                <w:sz w:val="28"/>
                <w:szCs w:val="28"/>
              </w:rPr>
              <w:t xml:space="preserve"> </w:t>
            </w:r>
            <w:r w:rsidRPr="00AB5F81">
              <w:rPr>
                <w:sz w:val="28"/>
                <w:szCs w:val="28"/>
              </w:rPr>
              <w:t>планируется осуществить на территориях двух и более поселен</w:t>
            </w:r>
            <w:r w:rsidR="00B15F18" w:rsidRPr="00AB5F81">
              <w:rPr>
                <w:sz w:val="28"/>
                <w:szCs w:val="28"/>
              </w:rPr>
              <w:t>ий</w:t>
            </w:r>
            <w:r w:rsidRPr="00AB5F81">
              <w:rPr>
                <w:sz w:val="28"/>
                <w:szCs w:val="28"/>
              </w:rPr>
              <w:t xml:space="preserve"> в границах муниципального образования Руднянский район Смоленской о</w:t>
            </w:r>
            <w:r w:rsidR="00B15F18" w:rsidRPr="00AB5F81">
              <w:rPr>
                <w:sz w:val="28"/>
                <w:szCs w:val="28"/>
              </w:rPr>
              <w:t>бласти</w:t>
            </w:r>
            <w:r w:rsidRPr="00AB5F81">
              <w:rPr>
                <w:sz w:val="28"/>
                <w:szCs w:val="28"/>
              </w:rPr>
              <w:t>»</w:t>
            </w:r>
            <w:proofErr w:type="gramEnd"/>
          </w:p>
        </w:tc>
      </w:tr>
    </w:tbl>
    <w:p w:rsidR="00473DAD" w:rsidRPr="00AB5F81" w:rsidRDefault="00473DAD" w:rsidP="00473DAD">
      <w:pPr>
        <w:pStyle w:val="aa"/>
        <w:spacing w:line="240" w:lineRule="auto"/>
        <w:jc w:val="left"/>
        <w:rPr>
          <w:b w:val="0"/>
        </w:rPr>
      </w:pPr>
    </w:p>
    <w:p w:rsidR="005C12FE" w:rsidRPr="00AB5F81" w:rsidRDefault="00186AE0" w:rsidP="005C12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</w:t>
      </w:r>
      <w:r w:rsidR="005C12FE" w:rsidRPr="00AB5F81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473DAD" w:rsidRPr="00AB5F81" w:rsidRDefault="00473DAD" w:rsidP="005C12FE">
      <w:pPr>
        <w:pStyle w:val="ConsPlusTitle"/>
        <w:ind w:right="-55"/>
        <w:jc w:val="both"/>
        <w:rPr>
          <w:sz w:val="28"/>
          <w:szCs w:val="28"/>
        </w:rPr>
      </w:pPr>
    </w:p>
    <w:p w:rsidR="00473DAD" w:rsidRPr="00AB5F81" w:rsidRDefault="00186AE0" w:rsidP="00473DAD">
      <w:pPr>
        <w:pStyle w:val="aa"/>
        <w:spacing w:line="240" w:lineRule="auto"/>
        <w:jc w:val="both"/>
        <w:rPr>
          <w:b w:val="0"/>
        </w:rPr>
      </w:pPr>
      <w:r w:rsidRPr="00AB5F81">
        <w:rPr>
          <w:b w:val="0"/>
        </w:rPr>
        <w:t xml:space="preserve">       </w:t>
      </w:r>
      <w:r w:rsidR="00473DAD" w:rsidRPr="00AB5F81">
        <w:rPr>
          <w:b w:val="0"/>
        </w:rPr>
        <w:t xml:space="preserve">Администрация муниципального образования Руднянский район Смоленской области </w:t>
      </w:r>
      <w:proofErr w:type="gramStart"/>
      <w:r w:rsidR="00473DAD" w:rsidRPr="00AB5F81">
        <w:rPr>
          <w:b w:val="0"/>
        </w:rPr>
        <w:t>п</w:t>
      </w:r>
      <w:proofErr w:type="gramEnd"/>
      <w:r w:rsidR="00473DAD" w:rsidRPr="00AB5F81">
        <w:rPr>
          <w:b w:val="0"/>
        </w:rPr>
        <w:t xml:space="preserve"> о с т а н о в л я е т:</w:t>
      </w:r>
    </w:p>
    <w:p w:rsidR="00473DAD" w:rsidRDefault="00186AE0" w:rsidP="00101F76">
      <w:pPr>
        <w:pStyle w:val="aa"/>
        <w:spacing w:line="240" w:lineRule="auto"/>
        <w:jc w:val="both"/>
        <w:rPr>
          <w:rFonts w:eastAsia="Arial Unicode MS"/>
          <w:b w:val="0"/>
          <w:color w:val="000000"/>
          <w:szCs w:val="28"/>
          <w:lang w:val="ru"/>
        </w:rPr>
      </w:pPr>
      <w:r w:rsidRPr="00AB5F81">
        <w:rPr>
          <w:b w:val="0"/>
          <w:szCs w:val="28"/>
        </w:rPr>
        <w:t xml:space="preserve">       </w:t>
      </w:r>
      <w:r w:rsidR="00101F76">
        <w:rPr>
          <w:b w:val="0"/>
          <w:szCs w:val="28"/>
        </w:rPr>
        <w:t xml:space="preserve"> </w:t>
      </w:r>
    </w:p>
    <w:p w:rsidR="00473DAD" w:rsidRPr="00AB5F81" w:rsidRDefault="007F6A72" w:rsidP="00101F76">
      <w:pPr>
        <w:pStyle w:val="aa"/>
        <w:spacing w:line="240" w:lineRule="auto"/>
        <w:jc w:val="both"/>
        <w:rPr>
          <w:b w:val="0"/>
        </w:rPr>
      </w:pPr>
      <w:r>
        <w:rPr>
          <w:rFonts w:eastAsia="Arial Unicode MS"/>
          <w:b w:val="0"/>
          <w:color w:val="000000"/>
          <w:szCs w:val="28"/>
          <w:lang w:val="ru"/>
        </w:rPr>
        <w:t xml:space="preserve"> </w:t>
      </w:r>
      <w:r>
        <w:rPr>
          <w:b w:val="0"/>
        </w:rPr>
        <w:t xml:space="preserve">   </w:t>
      </w:r>
      <w:proofErr w:type="gramStart"/>
      <w:r w:rsidR="00101F76">
        <w:rPr>
          <w:b w:val="0"/>
        </w:rPr>
        <w:t>1</w:t>
      </w:r>
      <w:r w:rsidR="00473DAD" w:rsidRPr="00AB5F81">
        <w:rPr>
          <w:b w:val="0"/>
        </w:rPr>
        <w:t>.</w:t>
      </w:r>
      <w:r w:rsidR="00473DAD" w:rsidRPr="00AB5F81">
        <w:rPr>
          <w:b w:val="0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6B0CBA" w:rsidRPr="00AB5F81">
        <w:rPr>
          <w:b w:val="0"/>
          <w:szCs w:val="28"/>
        </w:rPr>
        <w:t>«</w:t>
      </w:r>
      <w:r w:rsidR="00ED1A10" w:rsidRPr="00ED1A10">
        <w:rPr>
          <w:b w:val="0"/>
          <w:szCs w:val="28"/>
        </w:rPr>
        <w:t>Внесение изменений в разрешение</w:t>
      </w:r>
      <w:r w:rsidR="00E16D92" w:rsidRPr="00AB5F81">
        <w:rPr>
          <w:b w:val="0"/>
          <w:szCs w:val="28"/>
        </w:rPr>
        <w:t xml:space="preserve"> на строительство</w:t>
      </w:r>
      <w:r w:rsidR="0045076B">
        <w:rPr>
          <w:b w:val="0"/>
          <w:szCs w:val="28"/>
        </w:rPr>
        <w:t xml:space="preserve"> </w:t>
      </w:r>
      <w:r w:rsidR="006B0CBA" w:rsidRPr="00AB5F81">
        <w:rPr>
          <w:b w:val="0"/>
          <w:szCs w:val="28"/>
        </w:rPr>
        <w:t xml:space="preserve">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="006B0CBA" w:rsidRPr="00AB5F81">
        <w:rPr>
          <w:rStyle w:val="FontStyle36"/>
          <w:rFonts w:ascii="Times New Roman" w:hAnsi="Times New Roman" w:cs="Times New Roman"/>
          <w:sz w:val="28"/>
          <w:szCs w:val="28"/>
        </w:rPr>
        <w:t xml:space="preserve"> </w:t>
      </w:r>
      <w:r w:rsidR="00473DAD" w:rsidRPr="00AB5F81">
        <w:rPr>
          <w:rStyle w:val="FontStyle36"/>
          <w:rFonts w:ascii="Times New Roman" w:hAnsi="Times New Roman" w:cs="Times New Roman"/>
          <w:sz w:val="28"/>
          <w:szCs w:val="28"/>
        </w:rPr>
        <w:t>(далее также-Административный регламент)</w:t>
      </w:r>
      <w:r w:rsidR="00473DAD" w:rsidRPr="00AB5F81">
        <w:rPr>
          <w:b w:val="0"/>
        </w:rPr>
        <w:t>.</w:t>
      </w:r>
      <w:proofErr w:type="gramEnd"/>
    </w:p>
    <w:p w:rsidR="00473DAD" w:rsidRPr="00AB5F81" w:rsidRDefault="00473DAD" w:rsidP="00473DAD">
      <w:pPr>
        <w:pStyle w:val="aa"/>
        <w:spacing w:line="240" w:lineRule="auto"/>
        <w:jc w:val="both"/>
        <w:rPr>
          <w:b w:val="0"/>
        </w:rPr>
      </w:pPr>
      <w:r w:rsidRPr="00AB5F81">
        <w:rPr>
          <w:b w:val="0"/>
        </w:rPr>
        <w:lastRenderedPageBreak/>
        <w:t xml:space="preserve">        </w:t>
      </w:r>
      <w:r w:rsidR="00101F76">
        <w:rPr>
          <w:b w:val="0"/>
        </w:rPr>
        <w:t>2</w:t>
      </w:r>
      <w:r w:rsidRPr="00AB5F81">
        <w:rPr>
          <w:b w:val="0"/>
        </w:rPr>
        <w:t xml:space="preserve">.Отделу по архитектуре, строительству и ЖКХ   Администрации     муниципального  образования                     Руднянский   район Смоленской  области (С.Е. </w:t>
      </w:r>
      <w:proofErr w:type="spellStart"/>
      <w:r w:rsidRPr="00AB5F81">
        <w:rPr>
          <w:b w:val="0"/>
        </w:rPr>
        <w:t>Брич</w:t>
      </w:r>
      <w:proofErr w:type="spellEnd"/>
      <w:r w:rsidRPr="00AB5F81">
        <w:rPr>
          <w:b w:val="0"/>
        </w:rPr>
        <w:t>) обеспечить предоставление муниципальной услуги и исполнение Административного регламента.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</w:t>
      </w:r>
      <w:r w:rsidR="00101F76">
        <w:rPr>
          <w:sz w:val="28"/>
          <w:szCs w:val="28"/>
        </w:rPr>
        <w:t>3</w:t>
      </w:r>
      <w:r w:rsidRPr="00AB5F81">
        <w:rPr>
          <w:sz w:val="28"/>
          <w:szCs w:val="28"/>
        </w:rPr>
        <w:t>.Настоящее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473DAD" w:rsidRPr="00AB5F81" w:rsidRDefault="00473DAD" w:rsidP="00473DAD">
      <w:pPr>
        <w:pStyle w:val="ae"/>
        <w:ind w:firstLine="567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ae"/>
        <w:ind w:firstLine="567"/>
        <w:jc w:val="both"/>
        <w:rPr>
          <w:b/>
          <w:sz w:val="28"/>
          <w:szCs w:val="28"/>
        </w:rPr>
      </w:pPr>
    </w:p>
    <w:p w:rsidR="009054E4" w:rsidRPr="00AB5F81" w:rsidRDefault="009054E4" w:rsidP="009054E4">
      <w:pPr>
        <w:pStyle w:val="ae"/>
        <w:tabs>
          <w:tab w:val="left" w:pos="2410"/>
        </w:tabs>
        <w:rPr>
          <w:sz w:val="28"/>
        </w:rPr>
      </w:pPr>
      <w:r w:rsidRPr="00AB5F81">
        <w:rPr>
          <w:sz w:val="28"/>
        </w:rPr>
        <w:t>Глава  муниципального образования</w:t>
      </w:r>
      <w:r w:rsidRPr="00AB5F81">
        <w:rPr>
          <w:b/>
          <w:sz w:val="28"/>
        </w:rPr>
        <w:t xml:space="preserve">                        </w:t>
      </w:r>
    </w:p>
    <w:p w:rsidR="009054E4" w:rsidRPr="00AB5F81" w:rsidRDefault="009054E4" w:rsidP="009054E4">
      <w:pPr>
        <w:tabs>
          <w:tab w:val="right" w:pos="10205"/>
        </w:tabs>
        <w:rPr>
          <w:sz w:val="28"/>
        </w:rPr>
      </w:pPr>
      <w:r w:rsidRPr="00AB5F81">
        <w:rPr>
          <w:sz w:val="28"/>
        </w:rPr>
        <w:t>Руднянский район Смоленской области</w:t>
      </w:r>
      <w:r w:rsidRPr="00AB5F81">
        <w:rPr>
          <w:b/>
          <w:sz w:val="28"/>
        </w:rPr>
        <w:t xml:space="preserve">                                                 Ю.И. Ивашкин                                                          </w:t>
      </w:r>
    </w:p>
    <w:p w:rsidR="009054E4" w:rsidRPr="00AB5F81" w:rsidRDefault="009054E4" w:rsidP="009054E4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101F76" w:rsidRDefault="00101F76" w:rsidP="00473DAD">
      <w:pPr>
        <w:pStyle w:val="aa"/>
        <w:spacing w:line="240" w:lineRule="auto"/>
        <w:jc w:val="both"/>
        <w:rPr>
          <w:szCs w:val="28"/>
        </w:rPr>
      </w:pPr>
    </w:p>
    <w:p w:rsidR="00101F76" w:rsidRDefault="00101F76" w:rsidP="00473DAD">
      <w:pPr>
        <w:pStyle w:val="aa"/>
        <w:spacing w:line="240" w:lineRule="auto"/>
        <w:jc w:val="both"/>
        <w:rPr>
          <w:szCs w:val="28"/>
        </w:rPr>
      </w:pPr>
    </w:p>
    <w:p w:rsidR="00101F76" w:rsidRDefault="00101F76" w:rsidP="00473DAD">
      <w:pPr>
        <w:pStyle w:val="aa"/>
        <w:spacing w:line="240" w:lineRule="auto"/>
        <w:jc w:val="both"/>
        <w:rPr>
          <w:szCs w:val="28"/>
        </w:rPr>
      </w:pPr>
    </w:p>
    <w:p w:rsidR="00101F76" w:rsidRDefault="00101F76" w:rsidP="00473DAD">
      <w:pPr>
        <w:pStyle w:val="aa"/>
        <w:spacing w:line="240" w:lineRule="auto"/>
        <w:jc w:val="both"/>
        <w:rPr>
          <w:szCs w:val="28"/>
        </w:rPr>
      </w:pPr>
    </w:p>
    <w:p w:rsidR="00101F76" w:rsidRDefault="00101F76" w:rsidP="00473DAD">
      <w:pPr>
        <w:pStyle w:val="aa"/>
        <w:spacing w:line="240" w:lineRule="auto"/>
        <w:jc w:val="both"/>
        <w:rPr>
          <w:szCs w:val="28"/>
        </w:rPr>
      </w:pPr>
    </w:p>
    <w:p w:rsidR="00101F76" w:rsidRDefault="00101F76" w:rsidP="00473DAD">
      <w:pPr>
        <w:pStyle w:val="aa"/>
        <w:spacing w:line="240" w:lineRule="auto"/>
        <w:jc w:val="both"/>
        <w:rPr>
          <w:szCs w:val="28"/>
        </w:rPr>
      </w:pPr>
    </w:p>
    <w:p w:rsidR="00101F76" w:rsidRPr="00AB5F81" w:rsidRDefault="00101F76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055364" w:rsidRDefault="00055364" w:rsidP="00473DAD">
      <w:pPr>
        <w:pStyle w:val="aa"/>
        <w:spacing w:line="240" w:lineRule="auto"/>
        <w:jc w:val="both"/>
        <w:rPr>
          <w:szCs w:val="28"/>
        </w:rPr>
      </w:pPr>
    </w:p>
    <w:p w:rsidR="00055364" w:rsidRDefault="00055364" w:rsidP="00473DAD">
      <w:pPr>
        <w:pStyle w:val="aa"/>
        <w:spacing w:line="240" w:lineRule="auto"/>
        <w:jc w:val="both"/>
        <w:rPr>
          <w:szCs w:val="28"/>
        </w:rPr>
      </w:pPr>
    </w:p>
    <w:p w:rsidR="00055364" w:rsidRDefault="00055364" w:rsidP="00473DAD">
      <w:pPr>
        <w:pStyle w:val="aa"/>
        <w:spacing w:line="240" w:lineRule="auto"/>
        <w:jc w:val="both"/>
        <w:rPr>
          <w:szCs w:val="28"/>
        </w:rPr>
      </w:pPr>
    </w:p>
    <w:p w:rsidR="00055364" w:rsidRDefault="00055364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AB5F8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Образования</w:t>
      </w:r>
      <w:r w:rsidR="00425216" w:rsidRPr="00AB5F81">
        <w:rPr>
          <w:rFonts w:ascii="Times New Roman" w:hAnsi="Times New Roman" w:cs="Times New Roman"/>
          <w:sz w:val="28"/>
          <w:szCs w:val="28"/>
        </w:rPr>
        <w:t xml:space="preserve"> </w:t>
      </w:r>
      <w:r w:rsidRPr="00AB5F81">
        <w:rPr>
          <w:rFonts w:ascii="Times New Roman" w:hAnsi="Times New Roman" w:cs="Times New Roman"/>
          <w:sz w:val="28"/>
          <w:szCs w:val="28"/>
        </w:rPr>
        <w:t xml:space="preserve">Руднянский район  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Смоленской обл.</w:t>
      </w:r>
    </w:p>
    <w:p w:rsidR="00C6260D" w:rsidRDefault="00C6260D" w:rsidP="00C6260D">
      <w:pPr>
        <w:pStyle w:val="aa"/>
        <w:jc w:val="right"/>
        <w:rPr>
          <w:b w:val="0"/>
        </w:rPr>
      </w:pPr>
      <w:r>
        <w:rPr>
          <w:b w:val="0"/>
        </w:rPr>
        <w:t xml:space="preserve">от  </w:t>
      </w:r>
      <w:bookmarkStart w:id="0" w:name="_GoBack"/>
      <w:r w:rsidR="00256B4B" w:rsidRPr="00256B4B">
        <w:rPr>
          <w:b w:val="0"/>
        </w:rPr>
        <w:t>30.01.2017</w:t>
      </w:r>
      <w:r>
        <w:rPr>
          <w:b w:val="0"/>
        </w:rPr>
        <w:t xml:space="preserve">  </w:t>
      </w:r>
      <w:bookmarkEnd w:id="0"/>
      <w:r>
        <w:rPr>
          <w:b w:val="0"/>
        </w:rPr>
        <w:t>№</w:t>
      </w:r>
      <w:r w:rsidR="007F6A72">
        <w:rPr>
          <w:b w:val="0"/>
        </w:rPr>
        <w:t xml:space="preserve"> </w:t>
      </w:r>
      <w:r w:rsidR="00256B4B">
        <w:rPr>
          <w:b w:val="0"/>
        </w:rPr>
        <w:t>31</w:t>
      </w:r>
      <w:r w:rsidR="007F6A72">
        <w:rPr>
          <w:b w:val="0"/>
        </w:rPr>
        <w:t xml:space="preserve">            </w:t>
      </w:r>
    </w:p>
    <w:p w:rsidR="00473DAD" w:rsidRPr="00AB5F81" w:rsidRDefault="00473DAD" w:rsidP="00473DAD">
      <w:pPr>
        <w:pStyle w:val="Style6"/>
        <w:widowControl/>
        <w:spacing w:line="322" w:lineRule="exact"/>
        <w:rPr>
          <w:rStyle w:val="FontStyle35"/>
          <w:sz w:val="24"/>
          <w:szCs w:val="24"/>
        </w:rPr>
      </w:pPr>
      <w:r w:rsidRPr="00AB5F81">
        <w:rPr>
          <w:rStyle w:val="FontStyle35"/>
          <w:sz w:val="24"/>
          <w:szCs w:val="24"/>
        </w:rPr>
        <w:t>АДМИНИСТРАТИВНЫЙ РЕГЛАМЕНТ</w:t>
      </w:r>
    </w:p>
    <w:p w:rsidR="00473DAD" w:rsidRPr="00AB5F81" w:rsidRDefault="00473DAD" w:rsidP="00473DAD">
      <w:pPr>
        <w:pStyle w:val="Style6"/>
        <w:widowControl/>
        <w:spacing w:line="322" w:lineRule="exac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предоставления муниципальной услуги</w:t>
      </w:r>
    </w:p>
    <w:p w:rsidR="00E16D92" w:rsidRPr="00AB5F81" w:rsidRDefault="00E16D92" w:rsidP="00473DAD">
      <w:pPr>
        <w:pStyle w:val="Style6"/>
        <w:widowControl/>
        <w:spacing w:line="322" w:lineRule="exact"/>
        <w:rPr>
          <w:rStyle w:val="FontStyle36"/>
          <w:sz w:val="28"/>
          <w:szCs w:val="28"/>
          <w:vertAlign w:val="superscript"/>
        </w:rPr>
      </w:pPr>
      <w:r w:rsidRPr="00AB5F81">
        <w:rPr>
          <w:b/>
          <w:sz w:val="28"/>
          <w:szCs w:val="28"/>
        </w:rPr>
        <w:t>«</w:t>
      </w:r>
      <w:r w:rsidR="00ED1A10" w:rsidRPr="00ED1A10">
        <w:rPr>
          <w:b/>
          <w:sz w:val="28"/>
          <w:szCs w:val="28"/>
        </w:rPr>
        <w:t>Внесение изменений в разрешение</w:t>
      </w:r>
      <w:r w:rsidR="00ED1A10" w:rsidRPr="00AB5F81">
        <w:rPr>
          <w:sz w:val="28"/>
          <w:szCs w:val="28"/>
        </w:rPr>
        <w:t xml:space="preserve"> </w:t>
      </w:r>
      <w:r w:rsidRPr="00AB5F81">
        <w:rPr>
          <w:b/>
          <w:sz w:val="28"/>
          <w:szCs w:val="28"/>
        </w:rPr>
        <w:t>на строительство</w:t>
      </w:r>
      <w:r w:rsidR="00C92618">
        <w:rPr>
          <w:b/>
          <w:sz w:val="28"/>
          <w:szCs w:val="28"/>
        </w:rPr>
        <w:t xml:space="preserve"> </w:t>
      </w:r>
      <w:r w:rsidRPr="00AB5F81">
        <w:rPr>
          <w:b/>
          <w:sz w:val="28"/>
          <w:szCs w:val="28"/>
        </w:rPr>
        <w:t xml:space="preserve">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</w:p>
    <w:p w:rsidR="006B0CBA" w:rsidRPr="00AB5F81" w:rsidRDefault="006B0CBA" w:rsidP="00E16D92">
      <w:pPr>
        <w:pStyle w:val="Style6"/>
        <w:widowControl/>
        <w:spacing w:before="163"/>
        <w:ind w:left="4152"/>
        <w:jc w:val="left"/>
        <w:rPr>
          <w:rStyle w:val="FontStyle35"/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numPr>
          <w:ilvl w:val="0"/>
          <w:numId w:val="15"/>
        </w:numPr>
        <w:spacing w:before="163"/>
        <w:jc w:val="lef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Общие положения</w:t>
      </w:r>
    </w:p>
    <w:p w:rsidR="00473DAD" w:rsidRPr="00AB5F81" w:rsidRDefault="00473DAD" w:rsidP="00473DAD">
      <w:pPr>
        <w:pStyle w:val="Style2"/>
        <w:widowControl/>
        <w:spacing w:line="240" w:lineRule="exact"/>
        <w:rPr>
          <w:sz w:val="20"/>
          <w:szCs w:val="20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предоставления муниципальной услуги</w:t>
      </w:r>
    </w:p>
    <w:p w:rsidR="00473DAD" w:rsidRPr="00AB5F81" w:rsidRDefault="00473DAD" w:rsidP="00473DAD">
      <w:pPr>
        <w:pStyle w:val="Style10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both"/>
        <w:rPr>
          <w:rStyle w:val="FontStyle39"/>
          <w:sz w:val="28"/>
          <w:szCs w:val="28"/>
        </w:rPr>
      </w:pPr>
      <w:proofErr w:type="gramStart"/>
      <w:r w:rsidRPr="00AB5F81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E16D92" w:rsidRPr="00C144BF">
        <w:rPr>
          <w:sz w:val="28"/>
          <w:szCs w:val="28"/>
        </w:rPr>
        <w:t>«</w:t>
      </w:r>
      <w:r w:rsidR="00C144BF" w:rsidRPr="00C144BF">
        <w:rPr>
          <w:sz w:val="28"/>
          <w:szCs w:val="28"/>
        </w:rPr>
        <w:t>Внесение изменений в разрешение на строительство 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</w:t>
      </w:r>
      <w:r w:rsidR="00E16D92" w:rsidRPr="00C144BF">
        <w:rPr>
          <w:sz w:val="28"/>
          <w:szCs w:val="28"/>
        </w:rPr>
        <w:t>»</w:t>
      </w:r>
      <w:r w:rsidR="004C0CCD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разработан в целях повышения качества исполнения и доступности</w:t>
      </w:r>
      <w:proofErr w:type="gramEnd"/>
      <w:r w:rsidRPr="00AB5F81">
        <w:rPr>
          <w:sz w:val="28"/>
          <w:szCs w:val="28"/>
        </w:rPr>
        <w:t xml:space="preserve">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</w:t>
      </w:r>
      <w:r w:rsidR="00C144BF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Администрации муниципального образования Руднянский район Смоленской области (далее -  Администрация) при оказании муниципальной услуги.</w:t>
      </w:r>
    </w:p>
    <w:p w:rsidR="00473DAD" w:rsidRPr="00AB5F81" w:rsidRDefault="00473DAD" w:rsidP="00473DAD">
      <w:pPr>
        <w:pStyle w:val="Style9"/>
        <w:widowControl/>
        <w:spacing w:before="10"/>
        <w:ind w:firstLine="696"/>
        <w:rPr>
          <w:rStyle w:val="FontStyle38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B5F81">
        <w:rPr>
          <w:b/>
          <w:bCs/>
          <w:sz w:val="28"/>
          <w:szCs w:val="28"/>
        </w:rPr>
        <w:t>1.2. Описание заявителей.</w:t>
      </w:r>
    </w:p>
    <w:p w:rsidR="00473DAD" w:rsidRPr="00AB5F81" w:rsidRDefault="00473DAD" w:rsidP="00473DAD">
      <w:pPr>
        <w:pStyle w:val="Style9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ED1A10" w:rsidRDefault="00C92618" w:rsidP="00C14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A10" w:rsidRPr="005A7804">
        <w:rPr>
          <w:rFonts w:ascii="Times New Roman" w:hAnsi="Times New Roman" w:cs="Times New Roman"/>
          <w:sz w:val="28"/>
          <w:szCs w:val="28"/>
        </w:rPr>
        <w:t xml:space="preserve">1.2.1. </w:t>
      </w:r>
      <w:r w:rsidR="00ED1A10">
        <w:rPr>
          <w:rFonts w:ascii="Times New Roman" w:hAnsi="Times New Roman" w:cs="Times New Roman"/>
          <w:sz w:val="28"/>
          <w:szCs w:val="28"/>
        </w:rPr>
        <w:t>Заявителями являются:</w:t>
      </w:r>
    </w:p>
    <w:p w:rsidR="00ED1A10" w:rsidRDefault="00ED1A10" w:rsidP="00ED1A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</w:t>
      </w:r>
      <w:r w:rsidRPr="005A7804">
        <w:rPr>
          <w:sz w:val="28"/>
          <w:szCs w:val="28"/>
        </w:rPr>
        <w:t xml:space="preserve">изическое или юридическое лицо, которое приобрело права на земельный участок </w:t>
      </w:r>
      <w:r>
        <w:rPr>
          <w:sz w:val="28"/>
          <w:szCs w:val="28"/>
        </w:rPr>
        <w:t xml:space="preserve">и </w:t>
      </w:r>
      <w:r w:rsidRPr="005A7804">
        <w:rPr>
          <w:sz w:val="28"/>
          <w:szCs w:val="28"/>
        </w:rPr>
        <w:t>вправе осуществлять строительство, реконструкцию объекта капитального строительства на таком земельном участке в соответствии с разрешением на строительство, выданным</w:t>
      </w:r>
      <w:r>
        <w:rPr>
          <w:sz w:val="28"/>
          <w:szCs w:val="28"/>
        </w:rPr>
        <w:t xml:space="preserve"> Администрацией</w:t>
      </w:r>
      <w:r w:rsidRPr="005A7804">
        <w:rPr>
          <w:sz w:val="28"/>
          <w:szCs w:val="28"/>
        </w:rPr>
        <w:t xml:space="preserve"> прежнему правообладателю земельного участка</w:t>
      </w:r>
      <w:r>
        <w:rPr>
          <w:sz w:val="28"/>
          <w:szCs w:val="28"/>
        </w:rPr>
        <w:t>;</w:t>
      </w:r>
    </w:p>
    <w:p w:rsidR="00ED1A10" w:rsidRPr="005A7804" w:rsidRDefault="00ED1A10" w:rsidP="00ED1A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в</w:t>
      </w:r>
      <w:r w:rsidRPr="005A7804">
        <w:rPr>
          <w:sz w:val="28"/>
          <w:szCs w:val="28"/>
        </w:rPr>
        <w:t xml:space="preserve"> случае образования земельного участка путем объединения земельных участков, в отношении которых или одного из которых</w:t>
      </w:r>
      <w:r>
        <w:rPr>
          <w:sz w:val="28"/>
          <w:szCs w:val="28"/>
        </w:rPr>
        <w:t xml:space="preserve"> Администрацией</w:t>
      </w:r>
      <w:r w:rsidRPr="005A7804">
        <w:rPr>
          <w:sz w:val="28"/>
          <w:szCs w:val="28"/>
        </w:rPr>
        <w:t xml:space="preserve"> выдано разрешение на строительство,</w:t>
      </w:r>
      <w:r>
        <w:rPr>
          <w:sz w:val="28"/>
          <w:szCs w:val="28"/>
        </w:rPr>
        <w:t xml:space="preserve"> физическое или юридическое лицо,</w:t>
      </w:r>
      <w:r w:rsidRPr="005A7804">
        <w:rPr>
          <w:sz w:val="28"/>
          <w:szCs w:val="28"/>
        </w:rPr>
        <w:t xml:space="preserve"> у которого возникло право на образованный земельный участок</w:t>
      </w:r>
      <w:r>
        <w:rPr>
          <w:sz w:val="28"/>
          <w:szCs w:val="28"/>
        </w:rPr>
        <w:t xml:space="preserve"> и которое</w:t>
      </w:r>
      <w:r w:rsidRPr="005A7804">
        <w:rPr>
          <w:sz w:val="28"/>
          <w:szCs w:val="28"/>
        </w:rPr>
        <w:t xml:space="preserve"> вправе осуществлять строительство на таком земельном участке на условиях, содержащихся в указанном разрешении на строительство</w:t>
      </w:r>
      <w:r>
        <w:rPr>
          <w:sz w:val="28"/>
          <w:szCs w:val="28"/>
        </w:rPr>
        <w:t>;</w:t>
      </w:r>
      <w:proofErr w:type="gramEnd"/>
    </w:p>
    <w:p w:rsidR="00ED1A10" w:rsidRDefault="00ED1A10" w:rsidP="00ED1A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в</w:t>
      </w:r>
      <w:r w:rsidRPr="005A7804">
        <w:rPr>
          <w:sz w:val="28"/>
          <w:szCs w:val="28"/>
        </w:rPr>
        <w:t xml:space="preserve"> случае образования земельных участков путем раздела, перераспределения земельных участков или выдела из земельных участков, в отношении которых</w:t>
      </w:r>
      <w:r>
        <w:rPr>
          <w:sz w:val="28"/>
          <w:szCs w:val="28"/>
        </w:rPr>
        <w:t xml:space="preserve"> Администрацией</w:t>
      </w:r>
      <w:r w:rsidRPr="005A7804">
        <w:rPr>
          <w:sz w:val="28"/>
          <w:szCs w:val="28"/>
        </w:rPr>
        <w:t xml:space="preserve"> выдано разрешение на строительство, </w:t>
      </w:r>
      <w:r>
        <w:rPr>
          <w:sz w:val="28"/>
          <w:szCs w:val="28"/>
        </w:rPr>
        <w:t>физическое или юридическое лицо</w:t>
      </w:r>
      <w:r w:rsidRPr="005A7804">
        <w:rPr>
          <w:sz w:val="28"/>
          <w:szCs w:val="28"/>
        </w:rPr>
        <w:t>, у которого возникло право на образованные земельные участки</w:t>
      </w:r>
      <w:r>
        <w:rPr>
          <w:sz w:val="28"/>
          <w:szCs w:val="28"/>
        </w:rPr>
        <w:t xml:space="preserve"> и которое</w:t>
      </w:r>
      <w:r w:rsidRPr="005A7804">
        <w:rPr>
          <w:sz w:val="28"/>
          <w:szCs w:val="28"/>
        </w:rPr>
        <w:t xml:space="preserve"> вправе осуществлять строительство на таких земельных участках на условиях, содержащихся в указанном разрешении на строительство, с соблюдением требований к размещению объектов капитального</w:t>
      </w:r>
      <w:proofErr w:type="gramEnd"/>
      <w:r w:rsidRPr="005A7804">
        <w:rPr>
          <w:sz w:val="28"/>
          <w:szCs w:val="28"/>
        </w:rPr>
        <w:t xml:space="preserve"> строительства, </w:t>
      </w:r>
      <w:proofErr w:type="gramStart"/>
      <w:r w:rsidRPr="005A7804"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в соответствии с Градостроительным кодексом Российской Федерации</w:t>
      </w:r>
      <w:r w:rsidRPr="005A7804">
        <w:rPr>
          <w:sz w:val="28"/>
          <w:szCs w:val="28"/>
        </w:rPr>
        <w:t xml:space="preserve"> и земельным законодательством. В этом случае требуется получение градостроительного плана образованного земельного участка, на котором планируется осуществлять строительство, реконструкцию объе</w:t>
      </w:r>
      <w:r>
        <w:rPr>
          <w:sz w:val="28"/>
          <w:szCs w:val="28"/>
        </w:rPr>
        <w:t>кта капитального строительства;</w:t>
      </w:r>
    </w:p>
    <w:p w:rsidR="00ED1A10" w:rsidRPr="00871D6B" w:rsidRDefault="00ED1A10" w:rsidP="00ED1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в случае отклонения параметров объекта капитального строительства от проектной документации, необходимость которого выявилась в процессе строительства, реконструкции,</w:t>
      </w:r>
      <w:r w:rsidRPr="00871D6B">
        <w:rPr>
          <w:rFonts w:ascii="Times New Roman" w:hAnsi="Times New Roman" w:cs="Times New Roman"/>
          <w:sz w:val="28"/>
          <w:szCs w:val="28"/>
        </w:rPr>
        <w:t xml:space="preserve"> физическ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1D6B">
        <w:rPr>
          <w:rFonts w:ascii="Times New Roman" w:hAnsi="Times New Roman" w:cs="Times New Roman"/>
          <w:sz w:val="28"/>
          <w:szCs w:val="28"/>
        </w:rPr>
        <w:t>е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871D6B">
        <w:rPr>
          <w:rFonts w:ascii="Times New Roman" w:hAnsi="Times New Roman" w:cs="Times New Roman"/>
          <w:sz w:val="28"/>
          <w:szCs w:val="28"/>
        </w:rPr>
        <w:t xml:space="preserve"> юридическ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1D6B">
        <w:rPr>
          <w:rFonts w:ascii="Times New Roman" w:hAnsi="Times New Roman" w:cs="Times New Roman"/>
          <w:sz w:val="28"/>
          <w:szCs w:val="28"/>
        </w:rPr>
        <w:t>е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1D6B">
        <w:rPr>
          <w:rFonts w:ascii="Times New Roman" w:hAnsi="Times New Roman" w:cs="Times New Roman"/>
          <w:sz w:val="28"/>
          <w:szCs w:val="28"/>
        </w:rPr>
        <w:t>, обеспечивающ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1D6B">
        <w:rPr>
          <w:rFonts w:ascii="Times New Roman" w:hAnsi="Times New Roman" w:cs="Times New Roman"/>
          <w:sz w:val="28"/>
          <w:szCs w:val="28"/>
        </w:rPr>
        <w:t xml:space="preserve">е на принадлежащем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871D6B">
        <w:rPr>
          <w:rFonts w:ascii="Times New Roman" w:hAnsi="Times New Roman" w:cs="Times New Roman"/>
          <w:sz w:val="28"/>
          <w:szCs w:val="28"/>
        </w:rPr>
        <w:t xml:space="preserve"> земельном участке или на земельном участке иного правообладателя (которым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71D6B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71D6B">
        <w:rPr>
          <w:rFonts w:ascii="Times New Roman" w:hAnsi="Times New Roman" w:cs="Times New Roman"/>
          <w:sz w:val="28"/>
          <w:szCs w:val="28"/>
        </w:rPr>
        <w:t>, органы управления государственными</w:t>
      </w:r>
      <w:proofErr w:type="gramEnd"/>
      <w:r w:rsidRPr="00871D6B">
        <w:rPr>
          <w:rFonts w:ascii="Times New Roman" w:hAnsi="Times New Roman" w:cs="Times New Roman"/>
          <w:sz w:val="28"/>
          <w:szCs w:val="28"/>
        </w:rPr>
        <w:t xml:space="preserve">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</w:t>
      </w:r>
      <w:r>
        <w:rPr>
          <w:rFonts w:ascii="Times New Roman" w:hAnsi="Times New Roman" w:cs="Times New Roman"/>
          <w:sz w:val="28"/>
          <w:szCs w:val="28"/>
        </w:rPr>
        <w:t>, реконструкцию</w:t>
      </w:r>
      <w:r w:rsidRPr="00871D6B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на основании разрешения на строительство, выданного </w:t>
      </w:r>
      <w:r w:rsidRPr="00ED1A10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1A10" w:rsidRDefault="00ED1A10" w:rsidP="00ED1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6D5D51">
        <w:rPr>
          <w:rFonts w:ascii="Times New Roman" w:hAnsi="Times New Roman" w:cs="Times New Roman"/>
          <w:sz w:val="28"/>
          <w:szCs w:val="28"/>
        </w:rPr>
        <w:t>От имени заявителя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6D5D51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D5D51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имеет право обратиться</w:t>
      </w:r>
      <w:r w:rsidRPr="006D5D51">
        <w:rPr>
          <w:rFonts w:ascii="Times New Roman" w:hAnsi="Times New Roman" w:cs="Times New Roman"/>
          <w:sz w:val="28"/>
          <w:szCs w:val="28"/>
        </w:rPr>
        <w:t xml:space="preserve"> представитель заявителя, обладающий соответствующими полномочиями в соответствии с федеральным законодательством.</w:t>
      </w:r>
    </w:p>
    <w:p w:rsidR="00473DAD" w:rsidRPr="00C92618" w:rsidRDefault="00473DAD" w:rsidP="00473DAD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1.3. Требования к порядку информирования о порядке предоставления</w:t>
      </w:r>
    </w:p>
    <w:p w:rsidR="00473DAD" w:rsidRPr="00AB5F81" w:rsidRDefault="00473DAD" w:rsidP="00473DAD">
      <w:pPr>
        <w:pStyle w:val="Style2"/>
        <w:widowControl/>
        <w:spacing w:before="14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муниципальной услуги</w:t>
      </w:r>
    </w:p>
    <w:p w:rsidR="00473DAD" w:rsidRPr="00AB5F81" w:rsidRDefault="00473DAD" w:rsidP="00473DAD">
      <w:pPr>
        <w:pStyle w:val="Style9"/>
        <w:widowControl/>
        <w:spacing w:line="240" w:lineRule="exact"/>
        <w:ind w:firstLine="730"/>
        <w:rPr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line="240" w:lineRule="exact"/>
        <w:ind w:firstLine="730"/>
        <w:rPr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before="62" w:line="326" w:lineRule="exact"/>
        <w:ind w:firstLine="73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1.3.1. </w:t>
      </w:r>
      <w:r w:rsidRPr="00AB5F81">
        <w:rPr>
          <w:sz w:val="28"/>
          <w:szCs w:val="28"/>
        </w:rPr>
        <w:t>Сведения о месте нахождения, графике работы, номерах контактных телефонов, адресах официальных сайтов Администрации</w:t>
      </w:r>
      <w:r w:rsidRPr="00AB5F81">
        <w:rPr>
          <w:rStyle w:val="FontStyle39"/>
          <w:sz w:val="28"/>
          <w:szCs w:val="28"/>
        </w:rPr>
        <w:t>.</w:t>
      </w:r>
    </w:p>
    <w:p w:rsidR="00473DAD" w:rsidRPr="00AB5F81" w:rsidRDefault="00473DAD" w:rsidP="00473DAD">
      <w:pPr>
        <w:pStyle w:val="Style9"/>
        <w:widowControl/>
        <w:tabs>
          <w:tab w:val="left" w:leader="underscore" w:pos="5981"/>
        </w:tabs>
        <w:spacing w:line="326" w:lineRule="exact"/>
        <w:ind w:left="754" w:firstLine="0"/>
        <w:rPr>
          <w:rStyle w:val="FontStyle39"/>
          <w:sz w:val="28"/>
          <w:szCs w:val="28"/>
        </w:rPr>
      </w:pPr>
      <w:proofErr w:type="gramStart"/>
      <w:r w:rsidRPr="00AB5F81">
        <w:rPr>
          <w:rStyle w:val="FontStyle39"/>
          <w:sz w:val="28"/>
          <w:szCs w:val="28"/>
        </w:rPr>
        <w:t>Место нахождения: 216790, Смоленская область, г. Рудня, ул. Киреева, д.93.</w:t>
      </w:r>
      <w:proofErr w:type="gramEnd"/>
    </w:p>
    <w:p w:rsidR="00473DAD" w:rsidRPr="00AB5F81" w:rsidRDefault="00473DAD" w:rsidP="00473DAD">
      <w:pPr>
        <w:pStyle w:val="Style9"/>
        <w:widowControl/>
        <w:tabs>
          <w:tab w:val="left" w:leader="underscore" w:pos="5981"/>
        </w:tabs>
        <w:spacing w:line="326" w:lineRule="exact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Администрация  муниципального образования Руднянский район Смоленской области (отдел по архитектуре, строительству и ЖКХ (далее -  Отдел)) осуществляет прием заявителей в соответствии со следующим графиком: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Понедельник: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Вторник: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Среда: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Четверг: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Пятница: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Перерыв: с 13-00 часов до 14-00 часов.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outlineLvl w:val="2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Справочные телефоны, </w:t>
      </w:r>
      <w:r w:rsidRPr="00AB5F81">
        <w:rPr>
          <w:sz w:val="28"/>
          <w:szCs w:val="28"/>
        </w:rPr>
        <w:t>8(48141) 4-11-60</w:t>
      </w:r>
      <w:r w:rsidRPr="00AB5F81">
        <w:rPr>
          <w:rStyle w:val="FontStyle39"/>
          <w:sz w:val="28"/>
          <w:szCs w:val="28"/>
        </w:rPr>
        <w:t xml:space="preserve">, </w:t>
      </w:r>
      <w:r w:rsidRPr="00AB5F81">
        <w:rPr>
          <w:sz w:val="28"/>
          <w:szCs w:val="28"/>
        </w:rPr>
        <w:t xml:space="preserve">8(48141) 5-16-42, 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факс: </w:t>
      </w:r>
      <w:r w:rsidRPr="00AB5F81">
        <w:rPr>
          <w:sz w:val="28"/>
          <w:szCs w:val="28"/>
        </w:rPr>
        <w:t>8(48141) 4-11-50.</w:t>
      </w:r>
    </w:p>
    <w:p w:rsidR="007F6704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</w:pPr>
      <w:r w:rsidRPr="00AB5F81">
        <w:rPr>
          <w:rStyle w:val="FontStyle39"/>
          <w:sz w:val="28"/>
          <w:szCs w:val="28"/>
        </w:rPr>
        <w:t xml:space="preserve">Адрес официального сайта </w:t>
      </w:r>
      <w:r w:rsidRPr="00AB5F81">
        <w:rPr>
          <w:sz w:val="28"/>
          <w:szCs w:val="28"/>
        </w:rPr>
        <w:t>муниципального</w:t>
      </w:r>
      <w:r w:rsidR="004C0CCD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образования Руднянский район Смоленской области</w:t>
      </w:r>
      <w:r w:rsidR="004C0CCD" w:rsidRPr="00AB5F81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 xml:space="preserve">в информационно - телекоммуникационной сети «Интернет»: </w:t>
      </w:r>
      <w:proofErr w:type="spellStart"/>
      <w:r w:rsidRPr="00AB5F81">
        <w:rPr>
          <w:sz w:val="28"/>
          <w:szCs w:val="28"/>
        </w:rPr>
        <w:t>рудня</w:t>
      </w:r>
      <w:proofErr w:type="gramStart"/>
      <w:r w:rsidRPr="00AB5F81">
        <w:rPr>
          <w:sz w:val="28"/>
          <w:szCs w:val="28"/>
        </w:rPr>
        <w:t>.р</w:t>
      </w:r>
      <w:proofErr w:type="gramEnd"/>
      <w:r w:rsidRPr="00AB5F81">
        <w:rPr>
          <w:sz w:val="28"/>
          <w:szCs w:val="28"/>
        </w:rPr>
        <w:t>ф</w:t>
      </w:r>
      <w:proofErr w:type="spellEnd"/>
      <w:r w:rsidR="004C0CCD" w:rsidRPr="00AB5F81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адрес электронной почты:</w:t>
      </w:r>
      <w:hyperlink r:id="rId10" w:history="1">
        <w:r w:rsidR="000F3468" w:rsidRPr="00AB5F81">
          <w:rPr>
            <w:rStyle w:val="a3"/>
            <w:sz w:val="28"/>
            <w:szCs w:val="28"/>
            <w:lang w:val="en-US"/>
          </w:rPr>
          <w:t>rud</w:t>
        </w:r>
        <w:r w:rsidR="000F3468" w:rsidRPr="00AB5F81">
          <w:rPr>
            <w:rStyle w:val="a3"/>
            <w:sz w:val="28"/>
            <w:szCs w:val="28"/>
          </w:rPr>
          <w:t>_</w:t>
        </w:r>
        <w:r w:rsidR="000F3468" w:rsidRPr="00AB5F81">
          <w:rPr>
            <w:rStyle w:val="a3"/>
            <w:sz w:val="28"/>
            <w:szCs w:val="28"/>
            <w:lang w:val="en-US"/>
          </w:rPr>
          <w:t>adm</w:t>
        </w:r>
        <w:r w:rsidR="000F3468" w:rsidRPr="00AB5F81">
          <w:rPr>
            <w:rStyle w:val="a3"/>
            <w:sz w:val="28"/>
            <w:szCs w:val="28"/>
          </w:rPr>
          <w:t>@</w:t>
        </w:r>
        <w:r w:rsidR="000F3468" w:rsidRPr="00AB5F81">
          <w:rPr>
            <w:rStyle w:val="a3"/>
            <w:sz w:val="28"/>
            <w:szCs w:val="28"/>
            <w:lang w:val="en-US"/>
          </w:rPr>
          <w:t>admin</w:t>
        </w:r>
        <w:r w:rsidR="000F3468" w:rsidRPr="00AB5F81">
          <w:rPr>
            <w:rStyle w:val="a3"/>
            <w:sz w:val="28"/>
            <w:szCs w:val="28"/>
          </w:rPr>
          <w:t>-</w:t>
        </w:r>
        <w:r w:rsidR="000F3468" w:rsidRPr="00AB5F81">
          <w:rPr>
            <w:rStyle w:val="a3"/>
            <w:sz w:val="28"/>
            <w:szCs w:val="28"/>
            <w:lang w:val="en-US"/>
          </w:rPr>
          <w:t>smolensk</w:t>
        </w:r>
        <w:r w:rsidR="000F3468" w:rsidRPr="00AB5F81">
          <w:rPr>
            <w:rStyle w:val="a3"/>
            <w:sz w:val="28"/>
            <w:szCs w:val="28"/>
          </w:rPr>
          <w:t>.</w:t>
        </w:r>
        <w:r w:rsidR="000F3468" w:rsidRPr="00AB5F81">
          <w:rPr>
            <w:rStyle w:val="a3"/>
            <w:sz w:val="28"/>
            <w:szCs w:val="28"/>
            <w:lang w:val="en-US"/>
          </w:rPr>
          <w:t>ru</w:t>
        </w:r>
        <w:r w:rsidR="000F3468" w:rsidRPr="00AB5F81">
          <w:rPr>
            <w:rStyle w:val="a3"/>
            <w:sz w:val="28"/>
            <w:szCs w:val="28"/>
          </w:rPr>
          <w:t>.»</w:t>
        </w:r>
      </w:hyperlink>
      <w:r w:rsidRPr="00AB5F81">
        <w:t>.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rFonts w:eastAsia="SimSun"/>
          <w:kern w:val="1"/>
          <w:sz w:val="28"/>
          <w:szCs w:val="28"/>
          <w:lang w:eastAsia="hi-IN" w:bidi="hi-IN"/>
        </w:rPr>
      </w:pPr>
      <w:r w:rsidRPr="00AB5F81">
        <w:rPr>
          <w:sz w:val="28"/>
          <w:szCs w:val="28"/>
        </w:rPr>
        <w:t xml:space="preserve">Место нахождения многофункционального центра (далее МФЦ): </w:t>
      </w:r>
      <w:r w:rsidRPr="00AB5F81">
        <w:rPr>
          <w:rFonts w:eastAsia="SimSun" w:cs="Mangal"/>
          <w:kern w:val="1"/>
          <w:sz w:val="28"/>
          <w:szCs w:val="28"/>
          <w:lang w:eastAsia="hi-IN" w:bidi="hi-IN"/>
        </w:rPr>
        <w:t xml:space="preserve">216 790, Смоленская обл., Руднянский район, г. Рудня, </w:t>
      </w:r>
      <w:proofErr w:type="spellStart"/>
      <w:r w:rsidRPr="00AB5F81">
        <w:rPr>
          <w:sz w:val="28"/>
          <w:szCs w:val="28"/>
        </w:rPr>
        <w:t>пер</w:t>
      </w:r>
      <w:proofErr w:type="gramStart"/>
      <w:r w:rsidRPr="00AB5F81">
        <w:rPr>
          <w:sz w:val="28"/>
          <w:szCs w:val="28"/>
        </w:rPr>
        <w:t>.Л</w:t>
      </w:r>
      <w:proofErr w:type="gramEnd"/>
      <w:r w:rsidRPr="00AB5F81">
        <w:rPr>
          <w:sz w:val="28"/>
          <w:szCs w:val="28"/>
        </w:rPr>
        <w:t>енинский</w:t>
      </w:r>
      <w:proofErr w:type="spellEnd"/>
      <w:r w:rsidRPr="00AB5F81">
        <w:rPr>
          <w:sz w:val="28"/>
          <w:szCs w:val="28"/>
        </w:rPr>
        <w:t>, д.1е</w:t>
      </w:r>
      <w:r w:rsidRPr="00AB5F81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МФЦ осуществляет прием заявителей в соответствии со следующим графиком:</w:t>
      </w:r>
    </w:p>
    <w:p w:rsidR="007F6704" w:rsidRPr="00AB5F81" w:rsidRDefault="007F6704" w:rsidP="007F6704">
      <w:pPr>
        <w:tabs>
          <w:tab w:val="left" w:pos="26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Понедельник - пятница:</w:t>
      </w:r>
      <w:r w:rsidRPr="00AB5F81">
        <w:rPr>
          <w:sz w:val="28"/>
          <w:szCs w:val="28"/>
        </w:rPr>
        <w:tab/>
        <w:t>с 09.00 до 18.00 (без перерыва);</w:t>
      </w:r>
    </w:p>
    <w:p w:rsidR="007F6704" w:rsidRPr="00AB5F81" w:rsidRDefault="007F6704" w:rsidP="007F67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Суббота - воскресенье</w:t>
      </w:r>
      <w:r w:rsidRPr="00AB5F81">
        <w:rPr>
          <w:sz w:val="28"/>
          <w:szCs w:val="28"/>
        </w:rPr>
        <w:tab/>
      </w:r>
      <w:r w:rsidRPr="00AB5F81">
        <w:rPr>
          <w:sz w:val="28"/>
          <w:szCs w:val="28"/>
        </w:rPr>
        <w:tab/>
        <w:t xml:space="preserve"> выходной день.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Справочные телефоны, факс: 8 (48141) 5-15-45.</w:t>
      </w:r>
    </w:p>
    <w:p w:rsidR="000B7657" w:rsidRPr="00AB5F81" w:rsidRDefault="007F6704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Адрес официального сайта МФЦ в сети «Интернет»: </w:t>
      </w:r>
      <w:hyperlink r:id="rId11" w:history="1">
        <w:r w:rsidRPr="00AB5F81">
          <w:rPr>
            <w:rStyle w:val="a3"/>
            <w:sz w:val="28"/>
            <w:szCs w:val="28"/>
          </w:rPr>
          <w:t>http://мфц67.рф</w:t>
        </w:r>
      </w:hyperlink>
      <w:r w:rsidRPr="00AB5F81">
        <w:rPr>
          <w:sz w:val="28"/>
          <w:szCs w:val="28"/>
        </w:rPr>
        <w:t xml:space="preserve">, адрес электронной почты: </w:t>
      </w:r>
      <w:hyperlink r:id="rId12" w:history="1">
        <w:r w:rsidRPr="00AB5F81">
          <w:rPr>
            <w:sz w:val="28"/>
            <w:szCs w:val="28"/>
            <w:u w:val="single"/>
          </w:rPr>
          <w:t>mfc_rudnya@admin-smolensk.ru</w:t>
        </w:r>
      </w:hyperlink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1.3.2. Информация о местах нахождения и графиках работы Администрации в предоставлении муниципальной услуги</w:t>
      </w:r>
      <w:r w:rsidR="007F6704" w:rsidRPr="00AB5F81">
        <w:rPr>
          <w:sz w:val="28"/>
          <w:szCs w:val="28"/>
        </w:rPr>
        <w:t>, а также многофункциональных центров предоставления государственных и муниципальных услуг</w:t>
      </w:r>
      <w:r w:rsidRPr="00AB5F81">
        <w:rPr>
          <w:sz w:val="28"/>
          <w:szCs w:val="28"/>
        </w:rPr>
        <w:t xml:space="preserve"> размещается: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в информационно - телекоммуникационной сети «Интернет»: </w:t>
      </w:r>
      <w:proofErr w:type="spellStart"/>
      <w:r w:rsidRPr="00AB5F81">
        <w:rPr>
          <w:sz w:val="28"/>
          <w:szCs w:val="28"/>
        </w:rPr>
        <w:t>рудня</w:t>
      </w:r>
      <w:proofErr w:type="gramStart"/>
      <w:r w:rsidRPr="00AB5F81">
        <w:rPr>
          <w:sz w:val="28"/>
          <w:szCs w:val="28"/>
        </w:rPr>
        <w:t>.р</w:t>
      </w:r>
      <w:proofErr w:type="gramEnd"/>
      <w:r w:rsidRPr="00AB5F81">
        <w:rPr>
          <w:sz w:val="28"/>
          <w:szCs w:val="28"/>
        </w:rPr>
        <w:t>ф</w:t>
      </w:r>
      <w:proofErr w:type="spellEnd"/>
      <w:r w:rsidRPr="00AB5F81">
        <w:rPr>
          <w:sz w:val="28"/>
          <w:szCs w:val="28"/>
        </w:rPr>
        <w:t>;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на сайте МФЦ в сети «Интернет»: </w:t>
      </w:r>
      <w:hyperlink r:id="rId13" w:history="1">
        <w:r w:rsidRPr="00AB5F81">
          <w:rPr>
            <w:rStyle w:val="a3"/>
            <w:sz w:val="28"/>
            <w:szCs w:val="28"/>
          </w:rPr>
          <w:t>http://мфц67.рф</w:t>
        </w:r>
      </w:hyperlink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1.3.3.Информацию о порядке предоставления муниципальной услуги Администрация предоставляет посредством размещения информации </w:t>
      </w:r>
      <w:r w:rsidRPr="00AB5F81">
        <w:rPr>
          <w:rStyle w:val="FontStyle39"/>
          <w:sz w:val="28"/>
          <w:szCs w:val="28"/>
        </w:rPr>
        <w:t xml:space="preserve">на Интернет-сайте </w:t>
      </w:r>
      <w:r w:rsidRPr="00AB5F81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области, а также посредством направления информации на письменные обращения заявителей, направленные в адрес Администрации, либо посредством устных консультаций по телефону, оказываемых специалистами Отдела.</w:t>
      </w:r>
    </w:p>
    <w:p w:rsidR="00473DAD" w:rsidRPr="00AB5F81" w:rsidRDefault="00473DAD" w:rsidP="00473DA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5F81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можно также получить посредством федеральной государственной информационной системы "Единый портал государственных и муниципальных услуг (функций)" (электронный адрес: http://www.gosuslugi.ru) (далее также - Единый портал), а также посредством региональной государственной информационной системы "Портал государственных и муниципальных услуг (функций) Смоленской области" (электронный адрес: http://67.gosuslugi.ru) (далее также - Региональный портал).</w:t>
      </w:r>
      <w:proofErr w:type="gramEnd"/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1.3.4. Размещаемая информация содержит также: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2) порядок обращения за получением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4) сроки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5) формы заявлений;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6) текст настоящего Административного регламента с приложениями;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7) блок-схему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8) порядок информирования о ходе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9)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7F6704" w:rsidRPr="00AB5F81" w:rsidRDefault="007F6704" w:rsidP="007F6704">
      <w:pPr>
        <w:tabs>
          <w:tab w:val="left" w:pos="1560"/>
        </w:tabs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  </w:t>
      </w:r>
      <w:r w:rsidR="00473DAD" w:rsidRPr="00AB5F81">
        <w:rPr>
          <w:sz w:val="28"/>
          <w:szCs w:val="28"/>
        </w:rPr>
        <w:t xml:space="preserve">1.3.5.При необходимости получения консультаций заявители обращаются в </w:t>
      </w:r>
      <w:r w:rsidR="00473DAD" w:rsidRPr="00AB5F81">
        <w:rPr>
          <w:iCs/>
          <w:sz w:val="28"/>
          <w:szCs w:val="28"/>
        </w:rPr>
        <w:t>Администрацию</w:t>
      </w:r>
      <w:r w:rsidRPr="00AB5F81">
        <w:rPr>
          <w:iCs/>
          <w:sz w:val="28"/>
          <w:szCs w:val="28"/>
        </w:rPr>
        <w:t xml:space="preserve"> или</w:t>
      </w:r>
      <w:r w:rsidRPr="00AB5F81">
        <w:rPr>
          <w:i/>
          <w:iCs/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 к специалистам МФЦ. </w:t>
      </w:r>
    </w:p>
    <w:p w:rsidR="00473DAD" w:rsidRPr="00AB5F81" w:rsidRDefault="007F6704" w:rsidP="00473DAD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  </w:t>
      </w:r>
      <w:r w:rsidR="00473DAD" w:rsidRPr="00AB5F81">
        <w:rPr>
          <w:sz w:val="28"/>
          <w:szCs w:val="28"/>
        </w:rPr>
        <w:t>1.3.6.Консультации по процедуре предоставления муниципальной услуги могут осуществляться: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- в письменной форме на основании письменного обращения;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- при личном обращении;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- по электронной почте;</w:t>
      </w:r>
    </w:p>
    <w:p w:rsidR="007F6704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r w:rsidRPr="00AB5F81">
        <w:rPr>
          <w:sz w:val="28"/>
          <w:szCs w:val="28"/>
        </w:rPr>
        <w:t>- по телефону848141</w:t>
      </w:r>
      <w:r w:rsidRPr="00AB5F81">
        <w:rPr>
          <w:iCs/>
          <w:sz w:val="28"/>
          <w:szCs w:val="28"/>
        </w:rPr>
        <w:t>(5-16-42)</w:t>
      </w:r>
      <w:r w:rsidR="007F6704" w:rsidRPr="00AB5F81">
        <w:rPr>
          <w:iCs/>
          <w:sz w:val="28"/>
          <w:szCs w:val="28"/>
        </w:rPr>
        <w:t>;</w:t>
      </w:r>
    </w:p>
    <w:p w:rsidR="007F6704" w:rsidRPr="00AB5F81" w:rsidRDefault="007F6704" w:rsidP="007F6704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AB5F81">
        <w:rPr>
          <w:iCs/>
          <w:sz w:val="28"/>
          <w:szCs w:val="28"/>
        </w:rPr>
        <w:t>-</w:t>
      </w:r>
      <w:r w:rsidRPr="00AB5F81">
        <w:rPr>
          <w:sz w:val="28"/>
          <w:szCs w:val="28"/>
        </w:rPr>
        <w:t>- по единому многоканальному номеру телефона МФЦ 8 (800) 1001 901</w:t>
      </w:r>
      <w:r w:rsidRPr="00AB5F81">
        <w:rPr>
          <w:i/>
          <w:iCs/>
          <w:sz w:val="28"/>
          <w:szCs w:val="28"/>
        </w:rPr>
        <w:t>.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Все консультации являются бесплатными.</w:t>
      </w:r>
    </w:p>
    <w:p w:rsidR="00473DAD" w:rsidRPr="00AB5F81" w:rsidRDefault="00473DAD" w:rsidP="00473DAD">
      <w:pPr>
        <w:tabs>
          <w:tab w:val="left" w:pos="1701"/>
        </w:tabs>
        <w:ind w:left="708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1.3.7.Требования к форме и характеру взаимодействия должностных лиц Отдела предоставляющего услугу</w:t>
      </w:r>
      <w:r w:rsidR="005D1F7C" w:rsidRPr="00AB5F81">
        <w:rPr>
          <w:sz w:val="28"/>
          <w:szCs w:val="28"/>
        </w:rPr>
        <w:t xml:space="preserve"> или специалистов МФЦ</w:t>
      </w:r>
      <w:r w:rsidRPr="00AB5F81">
        <w:rPr>
          <w:sz w:val="28"/>
          <w:szCs w:val="28"/>
        </w:rPr>
        <w:t xml:space="preserve"> с заявителями: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консультации в письменной форме предоставляются должностными лицами Отдела</w:t>
      </w:r>
      <w:r w:rsidR="005D1F7C" w:rsidRPr="00AB5F81">
        <w:rPr>
          <w:sz w:val="28"/>
          <w:szCs w:val="28"/>
        </w:rPr>
        <w:t xml:space="preserve"> </w:t>
      </w:r>
      <w:r w:rsidR="005D1F7C" w:rsidRPr="00AB5F81">
        <w:rPr>
          <w:iCs/>
          <w:sz w:val="28"/>
          <w:szCs w:val="28"/>
        </w:rPr>
        <w:t>либо специалистами МФЦ</w:t>
      </w:r>
      <w:r w:rsidRPr="00AB5F81">
        <w:rPr>
          <w:sz w:val="28"/>
          <w:szCs w:val="28"/>
        </w:rPr>
        <w:t xml:space="preserve"> на основании письменного запроса заявителя, в том числе поступившего в электронной форме, в течение 10 рабочих дней после получения указанного запроса.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при консультировании по телефону должностное лицо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="000F3468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по завершении консультации должностное лицо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="000F3468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должно кратко подвести итог разговора и перечислить действия, которые следует предпринять заявителю. 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должностные лица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Pr="00AB5F81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473DAD" w:rsidRPr="00AB5F81" w:rsidRDefault="00473DAD" w:rsidP="00473DAD">
      <w:pPr>
        <w:pStyle w:val="Style6"/>
        <w:widowControl/>
        <w:spacing w:line="240" w:lineRule="exact"/>
        <w:rPr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spacing w:before="91"/>
        <w:ind w:left="105" w:hanging="30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2. Стандарт предоставления муниципальной услуги</w:t>
      </w:r>
    </w:p>
    <w:p w:rsidR="00473DAD" w:rsidRPr="00AB5F81" w:rsidRDefault="00473DAD" w:rsidP="00473DAD">
      <w:pPr>
        <w:pStyle w:val="Style6"/>
        <w:widowControl/>
        <w:spacing w:before="91"/>
        <w:rPr>
          <w:sz w:val="28"/>
          <w:szCs w:val="28"/>
        </w:rPr>
      </w:pPr>
    </w:p>
    <w:p w:rsidR="00473DAD" w:rsidRPr="00AB5F81" w:rsidRDefault="00473DAD" w:rsidP="00473DAD">
      <w:pPr>
        <w:pStyle w:val="Style2"/>
        <w:widowControl/>
        <w:numPr>
          <w:ilvl w:val="1"/>
          <w:numId w:val="11"/>
        </w:numPr>
        <w:spacing w:before="86"/>
        <w:ind w:left="60" w:firstLine="0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Наименование муниципальной услуги</w:t>
      </w:r>
    </w:p>
    <w:p w:rsidR="00473DAD" w:rsidRPr="00AB5F81" w:rsidRDefault="00473DAD" w:rsidP="00473DAD">
      <w:pPr>
        <w:pStyle w:val="Style9"/>
        <w:widowControl/>
        <w:spacing w:line="240" w:lineRule="auto"/>
        <w:ind w:left="60" w:firstLine="0"/>
        <w:jc w:val="center"/>
        <w:rPr>
          <w:sz w:val="28"/>
          <w:szCs w:val="28"/>
        </w:rPr>
      </w:pPr>
    </w:p>
    <w:p w:rsidR="00473DAD" w:rsidRPr="00AB5F81" w:rsidRDefault="00473DAD" w:rsidP="00C144BF">
      <w:pPr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Наименование муниципальной  услуги - </w:t>
      </w:r>
      <w:r w:rsidR="00E16D92" w:rsidRPr="00AB5F81">
        <w:rPr>
          <w:sz w:val="28"/>
          <w:szCs w:val="28"/>
        </w:rPr>
        <w:t>«</w:t>
      </w:r>
      <w:r w:rsidR="00ED1A10">
        <w:rPr>
          <w:sz w:val="28"/>
          <w:szCs w:val="28"/>
        </w:rPr>
        <w:t>Внесение изменений в разрешение</w:t>
      </w:r>
      <w:r w:rsidR="00E16D92" w:rsidRPr="00AB5F81">
        <w:rPr>
          <w:sz w:val="28"/>
          <w:szCs w:val="28"/>
        </w:rPr>
        <w:t xml:space="preserve"> на строительство</w:t>
      </w:r>
      <w:r w:rsidR="00392808">
        <w:rPr>
          <w:sz w:val="28"/>
          <w:szCs w:val="28"/>
        </w:rPr>
        <w:t xml:space="preserve"> </w:t>
      </w:r>
      <w:r w:rsidR="00E16D92" w:rsidRPr="00AB5F81">
        <w:rPr>
          <w:sz w:val="28"/>
          <w:szCs w:val="28"/>
        </w:rPr>
        <w:t xml:space="preserve">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numPr>
          <w:ilvl w:val="1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Наименование органа предоставляющего муниципальную услугу,</w:t>
      </w:r>
      <w:r w:rsidR="000F3468" w:rsidRPr="00AB5F81">
        <w:rPr>
          <w:rStyle w:val="FontStyle39"/>
          <w:b/>
          <w:sz w:val="28"/>
          <w:szCs w:val="28"/>
        </w:rPr>
        <w:t xml:space="preserve"> </w:t>
      </w:r>
      <w:r w:rsidRPr="00AB5F81">
        <w:rPr>
          <w:rFonts w:ascii="Times New Roman" w:hAnsi="Times New Roman" w:cs="Times New Roman"/>
          <w:b/>
          <w:sz w:val="28"/>
          <w:szCs w:val="28"/>
        </w:rPr>
        <w:t>а также иных органов, участвующих в ее предоставлении</w:t>
      </w:r>
    </w:p>
    <w:p w:rsidR="00473DAD" w:rsidRPr="00AB5F81" w:rsidRDefault="00473DAD" w:rsidP="00473DAD">
      <w:pPr>
        <w:pStyle w:val="Style2"/>
        <w:widowControl/>
        <w:spacing w:before="101"/>
        <w:ind w:left="1080"/>
        <w:jc w:val="left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ConsPlusNormal"/>
        <w:numPr>
          <w:ilvl w:val="2"/>
          <w:numId w:val="10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Администрация муниципального образования Руднянский район Смоленской области в лице отдела  по архитектуре, строительству и ЖКХ Администрации муниципального образования Руднянский район Смоленской области.</w:t>
      </w:r>
      <w:r w:rsidR="005D1F7C" w:rsidRPr="00AB5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808" w:rsidRPr="00392808" w:rsidRDefault="005D1F7C" w:rsidP="00392808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392808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участвует МФЦ</w:t>
      </w:r>
      <w:r w:rsidR="00392808">
        <w:rPr>
          <w:rFonts w:ascii="Times New Roman" w:hAnsi="Times New Roman" w:cs="Times New Roman"/>
          <w:sz w:val="28"/>
          <w:szCs w:val="28"/>
        </w:rPr>
        <w:t>,</w:t>
      </w:r>
      <w:r w:rsidR="00392808" w:rsidRPr="00392808">
        <w:rPr>
          <w:rFonts w:ascii="Times New Roman" w:hAnsi="Times New Roman" w:cs="Times New Roman"/>
          <w:sz w:val="28"/>
          <w:szCs w:val="28"/>
        </w:rPr>
        <w:t xml:space="preserve"> в соответствии с  соглашением о взаимодействии между Администрацией и МФЦ.</w:t>
      </w:r>
    </w:p>
    <w:p w:rsidR="007A7FF6" w:rsidRDefault="004C6F7C" w:rsidP="007A7FF6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rStyle w:val="FontStyle41"/>
          <w:sz w:val="28"/>
          <w:szCs w:val="28"/>
        </w:rPr>
        <w:t xml:space="preserve"> </w:t>
      </w:r>
      <w:r w:rsidR="007A7FF6">
        <w:rPr>
          <w:rStyle w:val="FontStyle41"/>
          <w:sz w:val="28"/>
          <w:szCs w:val="28"/>
        </w:rPr>
        <w:t xml:space="preserve">2.2.2. </w:t>
      </w:r>
      <w:r w:rsidR="007A7FF6">
        <w:rPr>
          <w:sz w:val="28"/>
        </w:rPr>
        <w:t>При предоставлении муниципальной услуги Администрация в целях получения документов (сведений, содержащихся в них), необходимых для предоставления муниципальной услуги, взаимодействует:</w:t>
      </w:r>
    </w:p>
    <w:p w:rsidR="007A7FF6" w:rsidRDefault="007A7FF6" w:rsidP="007A7FF6">
      <w:pPr>
        <w:numPr>
          <w:ilvl w:val="0"/>
          <w:numId w:val="18"/>
        </w:numPr>
        <w:autoSpaceDE w:val="0"/>
        <w:autoSpaceDN w:val="0"/>
        <w:adjustRightInd w:val="0"/>
        <w:ind w:left="0" w:firstLine="708"/>
        <w:jc w:val="both"/>
        <w:rPr>
          <w:sz w:val="28"/>
        </w:rPr>
      </w:pPr>
      <w:proofErr w:type="gramStart"/>
      <w:r>
        <w:rPr>
          <w:sz w:val="28"/>
        </w:rPr>
        <w:t>в случае, указанном в подпункте 1 пункта 1.2.1 подраздела 1.2 раздела 1 настоящего Административного регламента, с территориальными отделами У</w:t>
      </w:r>
      <w:r w:rsidRPr="001C2A79">
        <w:rPr>
          <w:sz w:val="28"/>
        </w:rPr>
        <w:t>правлени</w:t>
      </w:r>
      <w:r>
        <w:rPr>
          <w:sz w:val="28"/>
        </w:rPr>
        <w:t>я</w:t>
      </w:r>
      <w:r w:rsidRPr="001C2A79">
        <w:rPr>
          <w:sz w:val="28"/>
        </w:rPr>
        <w:t xml:space="preserve"> Федеральной службы госуда</w:t>
      </w:r>
      <w:r>
        <w:rPr>
          <w:sz w:val="28"/>
        </w:rPr>
        <w:t xml:space="preserve">рственной регистрации, кадастра </w:t>
      </w:r>
      <w:r w:rsidRPr="001C2A79">
        <w:rPr>
          <w:sz w:val="28"/>
        </w:rPr>
        <w:t>и картографии по Смоленской облас</w:t>
      </w:r>
      <w:r>
        <w:rPr>
          <w:sz w:val="28"/>
        </w:rPr>
        <w:t>ти – в целях получения правоустанавливающих документов (сведений, содержащихся в них), если в Едином государственном реестре прав на недвижимое имущество и сделок с ним содержатся сведения об указанных документах;</w:t>
      </w:r>
      <w:proofErr w:type="gramEnd"/>
    </w:p>
    <w:p w:rsidR="007A7FF6" w:rsidRDefault="007A7FF6" w:rsidP="007A7FF6">
      <w:pPr>
        <w:numPr>
          <w:ilvl w:val="0"/>
          <w:numId w:val="18"/>
        </w:numPr>
        <w:autoSpaceDE w:val="0"/>
        <w:autoSpaceDN w:val="0"/>
        <w:adjustRightInd w:val="0"/>
        <w:ind w:left="0" w:firstLine="708"/>
        <w:jc w:val="both"/>
        <w:rPr>
          <w:sz w:val="28"/>
        </w:rPr>
      </w:pPr>
      <w:proofErr w:type="gramStart"/>
      <w:r w:rsidRPr="000902BD">
        <w:rPr>
          <w:sz w:val="28"/>
        </w:rPr>
        <w:t>в случаях, указанных в подпунктах 2, 3 пункта 1.2.1 подраздела 1.2 раздела 1 настоящего Административного регламента</w:t>
      </w:r>
      <w:r>
        <w:rPr>
          <w:sz w:val="28"/>
        </w:rPr>
        <w:t>,</w:t>
      </w:r>
      <w:r w:rsidRPr="000902BD">
        <w:rPr>
          <w:sz w:val="28"/>
        </w:rPr>
        <w:t xml:space="preserve"> с органами</w:t>
      </w:r>
      <w:r w:rsidRPr="00252347">
        <w:rPr>
          <w:sz w:val="28"/>
        </w:rPr>
        <w:t xml:space="preserve"> местного самоуправления муниципальных образований</w:t>
      </w:r>
      <w:r>
        <w:rPr>
          <w:sz w:val="28"/>
        </w:rPr>
        <w:t xml:space="preserve"> </w:t>
      </w:r>
      <w:proofErr w:type="spellStart"/>
      <w:r>
        <w:rPr>
          <w:sz w:val="28"/>
        </w:rPr>
        <w:t>Руднянского</w:t>
      </w:r>
      <w:proofErr w:type="spellEnd"/>
      <w:r>
        <w:rPr>
          <w:sz w:val="28"/>
        </w:rPr>
        <w:t xml:space="preserve"> района</w:t>
      </w:r>
      <w:r w:rsidRPr="00252347">
        <w:rPr>
          <w:sz w:val="28"/>
        </w:rPr>
        <w:t xml:space="preserve"> Смоленской области, Департаментом имущественных и земельных отношений Смоленской области, Территориальным управлением Федерального агентства по управлению государственным имуществом в Смоленской области – </w:t>
      </w:r>
      <w:r w:rsidRPr="000902BD">
        <w:rPr>
          <w:sz w:val="28"/>
        </w:rPr>
        <w:t>в целях получения решения об образовании земельных участков (сведений, содержащихся в нем) (в случае если указанное</w:t>
      </w:r>
      <w:proofErr w:type="gramEnd"/>
      <w:r w:rsidRPr="000902BD">
        <w:rPr>
          <w:sz w:val="28"/>
        </w:rPr>
        <w:t xml:space="preserve"> решение в</w:t>
      </w:r>
      <w:r>
        <w:rPr>
          <w:sz w:val="28"/>
        </w:rPr>
        <w:t xml:space="preserve"> </w:t>
      </w:r>
      <w:r w:rsidRPr="000902BD">
        <w:rPr>
          <w:sz w:val="28"/>
        </w:rPr>
        <w:t xml:space="preserve">соответствии с земельным законодательством принимается соответствующим </w:t>
      </w:r>
      <w:r>
        <w:rPr>
          <w:sz w:val="28"/>
        </w:rPr>
        <w:t xml:space="preserve">исполнительным </w:t>
      </w:r>
      <w:r w:rsidRPr="000902BD">
        <w:rPr>
          <w:sz w:val="28"/>
        </w:rPr>
        <w:t>органом государственной власти или органом местного самоуправления);</w:t>
      </w:r>
    </w:p>
    <w:p w:rsidR="007A7FF6" w:rsidRPr="000902BD" w:rsidRDefault="007A7FF6" w:rsidP="007A7FF6">
      <w:pPr>
        <w:numPr>
          <w:ilvl w:val="0"/>
          <w:numId w:val="18"/>
        </w:numPr>
        <w:autoSpaceDE w:val="0"/>
        <w:autoSpaceDN w:val="0"/>
        <w:adjustRightInd w:val="0"/>
        <w:ind w:left="0" w:firstLine="708"/>
        <w:jc w:val="both"/>
        <w:rPr>
          <w:sz w:val="28"/>
        </w:rPr>
      </w:pPr>
      <w:r w:rsidRPr="000902BD">
        <w:rPr>
          <w:sz w:val="28"/>
        </w:rPr>
        <w:t>в случае, указанном в подпункте 3 пункта 1.2.1 подраздела 1.2 раздела 1 настоящего Административного регламента</w:t>
      </w:r>
      <w:r>
        <w:rPr>
          <w:sz w:val="28"/>
        </w:rPr>
        <w:t>,</w:t>
      </w:r>
      <w:r w:rsidRPr="000902BD">
        <w:rPr>
          <w:sz w:val="28"/>
        </w:rPr>
        <w:t xml:space="preserve"> с органами местного самоуправления муниципальных образований </w:t>
      </w:r>
      <w:proofErr w:type="spellStart"/>
      <w:r>
        <w:rPr>
          <w:sz w:val="28"/>
        </w:rPr>
        <w:t>Руднянского</w:t>
      </w:r>
      <w:proofErr w:type="spellEnd"/>
      <w:r>
        <w:rPr>
          <w:sz w:val="28"/>
        </w:rPr>
        <w:t xml:space="preserve"> района</w:t>
      </w:r>
      <w:r w:rsidRPr="00252347">
        <w:rPr>
          <w:sz w:val="28"/>
        </w:rPr>
        <w:t xml:space="preserve"> Смоленской области</w:t>
      </w:r>
      <w:r>
        <w:rPr>
          <w:sz w:val="28"/>
        </w:rPr>
        <w:t xml:space="preserve"> – в </w:t>
      </w:r>
      <w:r w:rsidRPr="000902BD">
        <w:rPr>
          <w:sz w:val="28"/>
        </w:rPr>
        <w:t>целях получения градостроительного плана земельного участка, на котором планируется осуществить строительство, реконструкцию объекта капитального строительства (сведений, содержащихся в нем).</w:t>
      </w:r>
    </w:p>
    <w:p w:rsidR="007A7FF6" w:rsidRDefault="007A7FF6" w:rsidP="007A7F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72A9D">
        <w:rPr>
          <w:sz w:val="28"/>
          <w:szCs w:val="28"/>
        </w:rPr>
        <w:t xml:space="preserve">При предоставлении государственной услуги </w:t>
      </w:r>
      <w:r>
        <w:rPr>
          <w:sz w:val="28"/>
          <w:szCs w:val="28"/>
        </w:rPr>
        <w:t>Администрация</w:t>
      </w:r>
      <w:r w:rsidRPr="00C72A9D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Pr="00C72A9D">
        <w:rPr>
          <w:sz w:val="28"/>
          <w:szCs w:val="28"/>
        </w:rPr>
        <w:t xml:space="preserve"> услуги, связанных с обращением в иные государственные органы, органы местного самоуправления, организации, за исключением получения услуг, включенных в утверждаемый областным нормативным правовым актом перечень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муниципальных</w:t>
      </w:r>
      <w:r w:rsidRPr="00C72A9D">
        <w:rPr>
          <w:sz w:val="28"/>
          <w:szCs w:val="28"/>
        </w:rPr>
        <w:t xml:space="preserve"> услуг.</w:t>
      </w:r>
      <w:proofErr w:type="gramEnd"/>
    </w:p>
    <w:p w:rsidR="00473DAD" w:rsidRPr="005D6BFF" w:rsidRDefault="00473DAD" w:rsidP="005D6BFF">
      <w:pPr>
        <w:autoSpaceDE w:val="0"/>
        <w:autoSpaceDN w:val="0"/>
        <w:adjustRightInd w:val="0"/>
        <w:ind w:firstLine="540"/>
        <w:jc w:val="both"/>
        <w:rPr>
          <w:rStyle w:val="FontStyle41"/>
          <w:sz w:val="28"/>
          <w:szCs w:val="28"/>
        </w:rPr>
      </w:pPr>
    </w:p>
    <w:p w:rsidR="00055364" w:rsidRDefault="00055364" w:rsidP="00473DAD">
      <w:pPr>
        <w:pStyle w:val="Style28"/>
        <w:widowControl/>
        <w:spacing w:before="58" w:line="480" w:lineRule="auto"/>
        <w:ind w:left="15" w:right="1555" w:hanging="15"/>
        <w:jc w:val="center"/>
        <w:rPr>
          <w:rStyle w:val="FontStyle39"/>
          <w:b/>
          <w:sz w:val="28"/>
          <w:szCs w:val="28"/>
        </w:rPr>
      </w:pPr>
    </w:p>
    <w:p w:rsidR="00473DAD" w:rsidRPr="00AB5F81" w:rsidRDefault="00473DAD" w:rsidP="00055364">
      <w:pPr>
        <w:pStyle w:val="Style28"/>
        <w:widowControl/>
        <w:spacing w:before="58" w:line="480" w:lineRule="auto"/>
        <w:ind w:left="15" w:right="1555" w:hanging="15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2.3.Результат предоставления муниципальной услуги</w:t>
      </w:r>
    </w:p>
    <w:p w:rsidR="004C6F7C" w:rsidRPr="004C6F7C" w:rsidRDefault="004C6F7C" w:rsidP="004C6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2"/>
      <w:bookmarkEnd w:id="1"/>
      <w:r w:rsidRPr="004C6F7C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C6F7C">
        <w:rPr>
          <w:rFonts w:ascii="Times New Roman" w:hAnsi="Times New Roman" w:cs="Times New Roman"/>
          <w:sz w:val="28"/>
          <w:szCs w:val="28"/>
        </w:rPr>
        <w:t xml:space="preserve"> услуги является принятие </w:t>
      </w:r>
      <w:r w:rsidRPr="00392808">
        <w:rPr>
          <w:rFonts w:ascii="Times New Roman" w:hAnsi="Times New Roman" w:cs="Times New Roman"/>
          <w:sz w:val="28"/>
          <w:szCs w:val="28"/>
        </w:rPr>
        <w:t>Администрацией</w:t>
      </w:r>
      <w:r w:rsidRPr="004C6F7C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7A7FF6" w:rsidRPr="00C72A9D" w:rsidRDefault="007A7FF6" w:rsidP="007A7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A9D">
        <w:rPr>
          <w:rFonts w:ascii="Times New Roman" w:hAnsi="Times New Roman" w:cs="Times New Roman"/>
          <w:sz w:val="28"/>
          <w:szCs w:val="28"/>
        </w:rPr>
        <w:t xml:space="preserve">- о </w:t>
      </w:r>
      <w:r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Pr="00C72A9D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на строительство, выданно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</w:t>
      </w:r>
      <w:r w:rsidRPr="00392808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2A9D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внесение изменений в</w:t>
      </w:r>
      <w:r w:rsidRPr="00C72A9D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на строительство);</w:t>
      </w:r>
    </w:p>
    <w:p w:rsidR="007A7FF6" w:rsidRPr="00C72A9D" w:rsidRDefault="007A7FF6" w:rsidP="007A7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A9D">
        <w:rPr>
          <w:rFonts w:ascii="Times New Roman" w:hAnsi="Times New Roman" w:cs="Times New Roman"/>
          <w:sz w:val="28"/>
          <w:szCs w:val="28"/>
        </w:rPr>
        <w:t>- об отказе в</w:t>
      </w: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C72A9D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на строительство.</w:t>
      </w:r>
    </w:p>
    <w:p w:rsidR="007A7FF6" w:rsidRPr="00C72A9D" w:rsidRDefault="007A7FF6" w:rsidP="007A7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A9D">
        <w:rPr>
          <w:rFonts w:ascii="Times New Roman" w:hAnsi="Times New Roman" w:cs="Times New Roman"/>
          <w:sz w:val="28"/>
          <w:szCs w:val="28"/>
        </w:rPr>
        <w:t xml:space="preserve">2.3.2. В случае принятия решения 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Pr="00C72A9D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на строительство  процедура предоставления </w:t>
      </w:r>
      <w:r w:rsidR="000C28E1">
        <w:rPr>
          <w:rFonts w:ascii="Times New Roman" w:hAnsi="Times New Roman" w:cs="Times New Roman"/>
          <w:sz w:val="28"/>
          <w:szCs w:val="28"/>
        </w:rPr>
        <w:t>муниципальной</w:t>
      </w:r>
      <w:r w:rsidRPr="00C72A9D">
        <w:rPr>
          <w:rFonts w:ascii="Times New Roman" w:hAnsi="Times New Roman" w:cs="Times New Roman"/>
          <w:sz w:val="28"/>
          <w:szCs w:val="28"/>
        </w:rPr>
        <w:t xml:space="preserve"> услуги завершается выдачей на руки или направлением по почте заявителю на бумажном носителе разрешения на строительство, выданного </w:t>
      </w:r>
      <w:r w:rsidR="000C28E1" w:rsidRPr="00392808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2A9D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– разрешение на строительство), с отметкой о </w:t>
      </w:r>
      <w:r>
        <w:rPr>
          <w:rFonts w:ascii="Times New Roman" w:hAnsi="Times New Roman" w:cs="Times New Roman"/>
          <w:sz w:val="28"/>
          <w:szCs w:val="28"/>
        </w:rPr>
        <w:t>внесении изменений</w:t>
      </w:r>
      <w:r w:rsidRPr="00C72A9D">
        <w:rPr>
          <w:rFonts w:ascii="Times New Roman" w:hAnsi="Times New Roman" w:cs="Times New Roman"/>
          <w:sz w:val="28"/>
          <w:szCs w:val="28"/>
        </w:rPr>
        <w:t>.</w:t>
      </w:r>
    </w:p>
    <w:p w:rsidR="007A7FF6" w:rsidRPr="00C72A9D" w:rsidRDefault="007A7FF6" w:rsidP="007A7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2.3.3. </w:t>
      </w:r>
      <w:proofErr w:type="gramStart"/>
      <w:r w:rsidRPr="00C72A9D">
        <w:rPr>
          <w:sz w:val="28"/>
          <w:szCs w:val="28"/>
        </w:rPr>
        <w:t>В случае принятия решения об отказе в</w:t>
      </w:r>
      <w:r>
        <w:rPr>
          <w:sz w:val="28"/>
          <w:szCs w:val="28"/>
        </w:rPr>
        <w:t xml:space="preserve">о внесении изменений в </w:t>
      </w:r>
      <w:r w:rsidRPr="00C72A9D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Pr="00C72A9D">
        <w:rPr>
          <w:sz w:val="28"/>
          <w:szCs w:val="28"/>
        </w:rPr>
        <w:t xml:space="preserve"> на строительство</w:t>
      </w:r>
      <w:proofErr w:type="gramEnd"/>
      <w:r w:rsidRPr="00C72A9D">
        <w:rPr>
          <w:sz w:val="28"/>
          <w:szCs w:val="28"/>
        </w:rPr>
        <w:t xml:space="preserve"> процедура предоставления </w:t>
      </w:r>
      <w:r w:rsidR="000C28E1">
        <w:rPr>
          <w:sz w:val="28"/>
          <w:szCs w:val="28"/>
        </w:rPr>
        <w:t>муниципальной</w:t>
      </w:r>
      <w:r w:rsidRPr="00C72A9D">
        <w:rPr>
          <w:sz w:val="28"/>
          <w:szCs w:val="28"/>
        </w:rPr>
        <w:t xml:space="preserve"> услуги завершается выдачей на руки или направлением по почте заявителю письма об отказе в</w:t>
      </w:r>
      <w:r>
        <w:rPr>
          <w:sz w:val="28"/>
          <w:szCs w:val="28"/>
        </w:rPr>
        <w:t>о внесении изменений в</w:t>
      </w:r>
      <w:r w:rsidRPr="00C72A9D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е</w:t>
      </w:r>
      <w:r w:rsidRPr="00C72A9D">
        <w:rPr>
          <w:sz w:val="28"/>
          <w:szCs w:val="28"/>
        </w:rPr>
        <w:t xml:space="preserve"> на строительство с указанием причин отказа.</w:t>
      </w:r>
    </w:p>
    <w:p w:rsidR="005D6BFF" w:rsidRDefault="005D6BFF" w:rsidP="005D6BFF">
      <w:pPr>
        <w:pStyle w:val="ConsPlusNormal"/>
        <w:jc w:val="center"/>
        <w:rPr>
          <w:b/>
          <w:sz w:val="28"/>
          <w:szCs w:val="28"/>
        </w:rPr>
      </w:pPr>
    </w:p>
    <w:p w:rsidR="00473DAD" w:rsidRPr="00AB5F81" w:rsidRDefault="00473DAD" w:rsidP="00473DAD">
      <w:pPr>
        <w:pStyle w:val="a8"/>
      </w:pPr>
    </w:p>
    <w:p w:rsidR="00473DAD" w:rsidRPr="00AB5F81" w:rsidRDefault="00473DAD" w:rsidP="00473DAD">
      <w:pPr>
        <w:ind w:left="181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2.4.Срок предоставления муниципальной услуги</w:t>
      </w:r>
    </w:p>
    <w:p w:rsidR="00473DAD" w:rsidRPr="00AB5F81" w:rsidRDefault="00473DAD" w:rsidP="00473DAD">
      <w:pPr>
        <w:ind w:left="1080"/>
        <w:jc w:val="both"/>
        <w:rPr>
          <w:sz w:val="28"/>
          <w:szCs w:val="28"/>
        </w:rPr>
      </w:pPr>
    </w:p>
    <w:p w:rsidR="005D6BFF" w:rsidRPr="005D6BFF" w:rsidRDefault="004C6F7C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7C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0C28E1">
        <w:rPr>
          <w:rFonts w:ascii="Times New Roman" w:hAnsi="Times New Roman" w:cs="Times New Roman"/>
          <w:sz w:val="28"/>
          <w:szCs w:val="28"/>
        </w:rPr>
        <w:t>муниципальной</w:t>
      </w:r>
      <w:r w:rsidRPr="004C6F7C">
        <w:rPr>
          <w:rFonts w:ascii="Times New Roman" w:hAnsi="Times New Roman" w:cs="Times New Roman"/>
          <w:sz w:val="28"/>
          <w:szCs w:val="28"/>
        </w:rPr>
        <w:t xml:space="preserve"> услуги составляет 10 дней со дня </w:t>
      </w:r>
      <w:r w:rsidR="000C28E1">
        <w:rPr>
          <w:rFonts w:ascii="Times New Roman" w:hAnsi="Times New Roman" w:cs="Times New Roman"/>
          <w:sz w:val="28"/>
          <w:szCs w:val="28"/>
        </w:rPr>
        <w:t xml:space="preserve"> </w:t>
      </w:r>
      <w:r w:rsidR="000C28E1" w:rsidRPr="000C28E1">
        <w:rPr>
          <w:rFonts w:ascii="Times New Roman" w:hAnsi="Times New Roman" w:cs="Times New Roman"/>
          <w:sz w:val="28"/>
          <w:szCs w:val="28"/>
        </w:rPr>
        <w:t xml:space="preserve"> поступления уведомления либо заявления, указанных в подразделе 2.6 настоящего раздела</w:t>
      </w:r>
      <w:r w:rsidR="000C28E1">
        <w:rPr>
          <w:rFonts w:ascii="Times New Roman" w:hAnsi="Times New Roman" w:cs="Times New Roman"/>
          <w:sz w:val="28"/>
          <w:szCs w:val="28"/>
        </w:rPr>
        <w:t>. В Администрацию</w:t>
      </w:r>
      <w:r w:rsidR="000C28E1">
        <w:rPr>
          <w:sz w:val="28"/>
          <w:szCs w:val="28"/>
        </w:rPr>
        <w:t>.</w:t>
      </w:r>
    </w:p>
    <w:p w:rsidR="00473DAD" w:rsidRPr="00AB5F81" w:rsidRDefault="00473DAD" w:rsidP="00473DAD">
      <w:pPr>
        <w:pStyle w:val="ConsPlusNormal"/>
        <w:tabs>
          <w:tab w:val="left" w:pos="4650"/>
        </w:tabs>
        <w:ind w:firstLine="0"/>
        <w:jc w:val="both"/>
        <w:rPr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ab/>
      </w:r>
    </w:p>
    <w:p w:rsidR="00473DAD" w:rsidRPr="00AB5F81" w:rsidRDefault="00473DAD" w:rsidP="00473DAD">
      <w:pPr>
        <w:pStyle w:val="Style2"/>
        <w:widowControl/>
        <w:spacing w:before="125"/>
        <w:ind w:left="181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2.5. Правовые основания предоставления муниципальной услуги</w:t>
      </w:r>
    </w:p>
    <w:p w:rsidR="00473DAD" w:rsidRPr="00AB5F81" w:rsidRDefault="00473DAD" w:rsidP="00473DA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473DAD" w:rsidRPr="00AB5F81" w:rsidRDefault="00473DAD" w:rsidP="00473DA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28E1" w:rsidRDefault="000C28E1" w:rsidP="000C28E1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Градостроительным кодексом Российской Федерации (Российская газета, 2004, 30 декабря);</w:t>
      </w:r>
    </w:p>
    <w:p w:rsid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15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11, ст. 1336; 208, № 2, ст. 95, № 8, ст. 744, № 47,   ст. 5481; 2011, № 40, ст. 5553; 2012, № 17, ст. 1958; 2013, № 19, ст. 2426, № 23,       ст. 2927;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532D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</w:t>
      </w:r>
      <w:r w:rsidRPr="00EF532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532D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532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532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F532D">
        <w:rPr>
          <w:rFonts w:ascii="Times New Roman" w:hAnsi="Times New Roman" w:cs="Times New Roman"/>
          <w:sz w:val="28"/>
          <w:szCs w:val="28"/>
        </w:rPr>
        <w:t xml:space="preserve">, 25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EF532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532D">
        <w:rPr>
          <w:rFonts w:ascii="Times New Roman" w:hAnsi="Times New Roman" w:cs="Times New Roman"/>
          <w:sz w:val="28"/>
          <w:szCs w:val="28"/>
        </w:rPr>
        <w:t xml:space="preserve"> года, № </w:t>
      </w:r>
      <w:r>
        <w:rPr>
          <w:rFonts w:ascii="Times New Roman" w:hAnsi="Times New Roman" w:cs="Times New Roman"/>
          <w:sz w:val="28"/>
          <w:szCs w:val="28"/>
        </w:rPr>
        <w:t>0001201309250008; 26 марта 2014 года,                                № 0001201403260012; 1 октября 2014 года, № 0001201410010003; 12 декабря 2014 года, № 000120141210023; 30 июля 2015 года, № 0001201507300011; 5 ноября 2015 года, № 0001201511050011; 9 декабря 2015 года, № 0001201512090020; 9 декабря 2015 года, № 0001201512090002</w:t>
      </w:r>
      <w:r w:rsidRPr="00EF53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0C28E1" w:rsidRPr="00EF532D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32D">
        <w:rPr>
          <w:rFonts w:ascii="Times New Roman" w:hAnsi="Times New Roman" w:cs="Times New Roman"/>
          <w:sz w:val="28"/>
          <w:szCs w:val="28"/>
        </w:rPr>
        <w:t>постановлением Администрации Смоленской области от 18 апреля 2011 года  № 224 «Об утверждении Порядка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услуг» (Вестник Смоленской областной Думы и Администрации Смоленской области, 2011, № 3 (часть III), стр. 248; № 8 (часть III), стр. 33;</w:t>
      </w:r>
      <w:proofErr w:type="gramEnd"/>
      <w:r w:rsidRPr="00EF532D">
        <w:rPr>
          <w:rFonts w:ascii="Times New Roman" w:hAnsi="Times New Roman" w:cs="Times New Roman"/>
          <w:sz w:val="28"/>
          <w:szCs w:val="28"/>
        </w:rPr>
        <w:t xml:space="preserve"> № 11 (часть </w:t>
      </w:r>
      <w:r w:rsidRPr="00EF532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F532D">
        <w:rPr>
          <w:rFonts w:ascii="Times New Roman" w:hAnsi="Times New Roman" w:cs="Times New Roman"/>
          <w:sz w:val="28"/>
          <w:szCs w:val="28"/>
        </w:rPr>
        <w:t xml:space="preserve">), стр. 167; 2012, № 12 (часть </w:t>
      </w:r>
      <w:r w:rsidRPr="00EF532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F532D">
        <w:rPr>
          <w:rFonts w:ascii="Times New Roman" w:hAnsi="Times New Roman" w:cs="Times New Roman"/>
          <w:sz w:val="28"/>
          <w:szCs w:val="28"/>
        </w:rPr>
        <w:t xml:space="preserve">, книга 2), стр.156; 2013, № 4 (часть II), стр. 132; Официальный интернет-портал правовой информации </w:t>
      </w:r>
      <w:r w:rsidRPr="00EF532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532D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532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532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F532D">
        <w:rPr>
          <w:rFonts w:ascii="Times New Roman" w:hAnsi="Times New Roman" w:cs="Times New Roman"/>
          <w:sz w:val="28"/>
          <w:szCs w:val="28"/>
        </w:rPr>
        <w:t>, 25 февраля 2016 года, № 6700201602250003);</w:t>
      </w:r>
    </w:p>
    <w:p w:rsidR="00473DAD" w:rsidRPr="00AB5F81" w:rsidRDefault="00473DAD" w:rsidP="004C6F7C">
      <w:pPr>
        <w:pStyle w:val="Style9"/>
        <w:widowControl/>
        <w:ind w:firstLine="696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- Уставом</w:t>
      </w:r>
      <w:r w:rsidR="000F3468" w:rsidRPr="00AB5F81">
        <w:rPr>
          <w:rStyle w:val="FontStyle39"/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 xml:space="preserve">муниципального образования Руднянский район Смоленской области, утвержденным решением </w:t>
      </w:r>
      <w:proofErr w:type="spellStart"/>
      <w:r w:rsidRPr="00AB5F81">
        <w:rPr>
          <w:rStyle w:val="FontStyle39"/>
          <w:sz w:val="28"/>
          <w:szCs w:val="28"/>
        </w:rPr>
        <w:t>Руднянского</w:t>
      </w:r>
      <w:proofErr w:type="spellEnd"/>
      <w:r w:rsidRPr="00AB5F81">
        <w:rPr>
          <w:rStyle w:val="FontStyle39"/>
          <w:sz w:val="28"/>
          <w:szCs w:val="28"/>
        </w:rPr>
        <w:t xml:space="preserve"> районного представительного со</w:t>
      </w:r>
      <w:r w:rsidR="00D67017">
        <w:rPr>
          <w:rStyle w:val="FontStyle39"/>
          <w:sz w:val="28"/>
          <w:szCs w:val="28"/>
        </w:rPr>
        <w:t>брания от 27 июня 2005 года №33.</w:t>
      </w:r>
    </w:p>
    <w:p w:rsidR="00473DAD" w:rsidRPr="00AB5F81" w:rsidRDefault="00D67017" w:rsidP="00473DAD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473DAD" w:rsidRPr="00AB5F81" w:rsidRDefault="00473DAD" w:rsidP="00473DAD">
      <w:pPr>
        <w:pStyle w:val="Style19"/>
        <w:widowControl/>
        <w:numPr>
          <w:ilvl w:val="1"/>
          <w:numId w:val="13"/>
        </w:numPr>
        <w:spacing w:before="101" w:line="322" w:lineRule="exact"/>
        <w:ind w:left="1656" w:right="1632" w:firstLine="0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473DAD" w:rsidRPr="00AB5F81" w:rsidRDefault="00473DAD" w:rsidP="00473DAD">
      <w:pPr>
        <w:pStyle w:val="Style19"/>
        <w:widowControl/>
        <w:spacing w:before="101" w:line="322" w:lineRule="exact"/>
        <w:ind w:left="1656" w:right="1632"/>
        <w:jc w:val="both"/>
        <w:rPr>
          <w:sz w:val="28"/>
          <w:szCs w:val="28"/>
        </w:rPr>
      </w:pPr>
    </w:p>
    <w:p w:rsidR="000C28E1" w:rsidRPr="000C28E1" w:rsidRDefault="000C28E1" w:rsidP="000C28E1">
      <w:pPr>
        <w:pStyle w:val="a8"/>
        <w:ind w:firstLine="709"/>
        <w:rPr>
          <w:rFonts w:ascii="Times New Roman" w:hAnsi="Times New Roman" w:cs="Times New Roman"/>
        </w:rPr>
      </w:pPr>
      <w:r w:rsidRPr="000C28E1">
        <w:rPr>
          <w:rFonts w:ascii="Times New Roman" w:hAnsi="Times New Roman" w:cs="Times New Roman"/>
        </w:rPr>
        <w:t xml:space="preserve">2.6.1. Для получения </w:t>
      </w:r>
      <w:r>
        <w:rPr>
          <w:rFonts w:ascii="Times New Roman" w:hAnsi="Times New Roman" w:cs="Times New Roman"/>
        </w:rPr>
        <w:t>муниципальной</w:t>
      </w:r>
      <w:r w:rsidRPr="000C28E1">
        <w:rPr>
          <w:rFonts w:ascii="Times New Roman" w:hAnsi="Times New Roman" w:cs="Times New Roman"/>
        </w:rPr>
        <w:t xml:space="preserve"> услуги заявители, указанные в подпунктах 1 - 3 пункта 1.2.1 подраздела 1.2 раздела 1 настоящего Административного регламента, представляют в </w:t>
      </w:r>
      <w:r>
        <w:rPr>
          <w:rFonts w:ascii="Times New Roman" w:hAnsi="Times New Roman" w:cs="Times New Roman"/>
        </w:rPr>
        <w:t>Администрацию</w:t>
      </w:r>
      <w:r w:rsidRPr="000C28E1">
        <w:rPr>
          <w:rFonts w:ascii="Times New Roman" w:hAnsi="Times New Roman" w:cs="Times New Roman"/>
        </w:rPr>
        <w:t>: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1) уведомление о переходе прав на земельный участок либо об образовании земельного участка по форме согласно приложению № 1 к настоящему Административному регламенту (далее также – уведомление);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2) копию правоустанавливающих документов на земельный участок в случае, указанном в подпункте 1 пункта 1.2.1 подраздела 1.2 раздела 1 настоящего Административного регламента,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 xml:space="preserve">3) разрешение на строительство, выданное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C28E1">
        <w:rPr>
          <w:rFonts w:ascii="Times New Roman" w:hAnsi="Times New Roman" w:cs="Times New Roman"/>
          <w:sz w:val="28"/>
          <w:szCs w:val="28"/>
        </w:rPr>
        <w:t>: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- прежнему правообладателю земельного участка, в случае перехода права на указанный земельный участок;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- в отношении земельных участков или одного из них в случае образования земельного участка путем объединения земельных участков;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- в отношении земельных участков в случае образования земельных участков путем раздела, перераспределения земельных участков или выдела из земельных участков.</w:t>
      </w:r>
    </w:p>
    <w:p w:rsidR="000C28E1" w:rsidRPr="000C28E1" w:rsidRDefault="000C28E1" w:rsidP="000C28E1">
      <w:pPr>
        <w:pStyle w:val="a8"/>
        <w:ind w:firstLine="709"/>
        <w:rPr>
          <w:rFonts w:ascii="Times New Roman" w:hAnsi="Times New Roman" w:cs="Times New Roman"/>
        </w:rPr>
      </w:pPr>
      <w:r w:rsidRPr="000C28E1">
        <w:rPr>
          <w:rFonts w:ascii="Times New Roman" w:hAnsi="Times New Roman" w:cs="Times New Roman"/>
        </w:rPr>
        <w:t>В случае</w:t>
      </w:r>
      <w:proofErr w:type="gramStart"/>
      <w:r w:rsidRPr="000C28E1">
        <w:rPr>
          <w:rFonts w:ascii="Times New Roman" w:hAnsi="Times New Roman" w:cs="Times New Roman"/>
        </w:rPr>
        <w:t>,</w:t>
      </w:r>
      <w:proofErr w:type="gramEnd"/>
      <w:r w:rsidRPr="000C28E1">
        <w:rPr>
          <w:rFonts w:ascii="Times New Roman" w:hAnsi="Times New Roman" w:cs="Times New Roman"/>
        </w:rPr>
        <w:t xml:space="preserve"> если земельные участки были образованы в границах зоны размещения линейного объекта, предусмотренной проектом планировки территории, и если для получения разрешения на строительство линейного объекта  была представлена проектная документация, разработанная на основании проекта планировки территории и проекта межевания территории, сохраняется действие ранее выданного разрешения на строительство такого объекта и внесение изменений в такое разрешение на строительство не требуется.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 xml:space="preserve">2.6.2.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C28E1">
        <w:rPr>
          <w:rFonts w:ascii="Times New Roman" w:hAnsi="Times New Roman" w:cs="Times New Roman"/>
          <w:sz w:val="28"/>
          <w:szCs w:val="28"/>
        </w:rPr>
        <w:t xml:space="preserve"> услуги заявитель, указанный в подпункте 4 пункта 1.2.1 подраздела 1.2 раздела 1 настоящего Административного регламента, представляет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C28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1) заявление о внесении изменений в разрешение на строительство по форме согласно приложению № 2 к настоящему Административному регламенту (далее  также – заявление);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2) вновь утвержденную проектную документацию после внесения в нее соответствующих изменений;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3) положительное заключение экспертизы проектной документации в случае, если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4) разрешение на строительство, находящееся у заявителя.</w:t>
      </w:r>
    </w:p>
    <w:p w:rsid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2.6.3. Уведомление (заявление) подается в одном экземпляре. Документы, прилагаемые к уведомлению (заявлению), представляются в 1 экземпляре на бумажном носителе.</w:t>
      </w:r>
    </w:p>
    <w:p w:rsidR="00055364" w:rsidRPr="000C28E1" w:rsidRDefault="00055364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jc w:val="center"/>
        <w:rPr>
          <w:rFonts w:ascii="MS Shell Dlg" w:hAnsi="MS Shell Dlg" w:cs="MS Shell Dlg"/>
          <w:sz w:val="17"/>
          <w:szCs w:val="17"/>
        </w:rPr>
      </w:pPr>
      <w:r w:rsidRPr="00AB5F81">
        <w:rPr>
          <w:b/>
          <w:bCs/>
          <w:sz w:val="28"/>
          <w:szCs w:val="28"/>
        </w:rPr>
        <w:t>2.7.Исчерпывающий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473DAD" w:rsidRPr="00AB5F81" w:rsidRDefault="00473DAD" w:rsidP="00473DAD">
      <w:pPr>
        <w:ind w:firstLine="709"/>
        <w:jc w:val="both"/>
        <w:rPr>
          <w:sz w:val="28"/>
          <w:szCs w:val="28"/>
        </w:rPr>
      </w:pPr>
    </w:p>
    <w:p w:rsidR="00693286" w:rsidRPr="00693286" w:rsidRDefault="00693286" w:rsidP="00693286">
      <w:pPr>
        <w:pStyle w:val="a8"/>
        <w:ind w:firstLine="709"/>
        <w:rPr>
          <w:rFonts w:ascii="Times New Roman" w:hAnsi="Times New Roman" w:cs="Times New Roman"/>
        </w:rPr>
      </w:pPr>
      <w:r w:rsidRPr="00693286">
        <w:rPr>
          <w:rFonts w:ascii="Times New Roman" w:hAnsi="Times New Roman" w:cs="Times New Roman"/>
        </w:rPr>
        <w:t xml:space="preserve">2.7.1. Перечень документов, </w:t>
      </w:r>
      <w:r w:rsidRPr="00693286">
        <w:rPr>
          <w:rFonts w:ascii="Times New Roman" w:hAnsi="Times New Roman" w:cs="Times New Roman"/>
          <w:bCs/>
        </w:rPr>
        <w:t xml:space="preserve">необходимых для предоставления </w:t>
      </w:r>
      <w:r>
        <w:rPr>
          <w:rFonts w:ascii="Times New Roman" w:hAnsi="Times New Roman" w:cs="Times New Roman"/>
          <w:bCs/>
        </w:rPr>
        <w:t>муниципальной</w:t>
      </w:r>
      <w:r w:rsidRPr="00693286">
        <w:rPr>
          <w:rFonts w:ascii="Times New Roman" w:hAnsi="Times New Roman" w:cs="Times New Roman"/>
          <w:bCs/>
        </w:rPr>
        <w:t xml:space="preserve"> услуги, которые находятся в распоряжении государственных органов, органов местного самоуправления и которые заявители, </w:t>
      </w:r>
      <w:r w:rsidRPr="00693286">
        <w:rPr>
          <w:rFonts w:ascii="Times New Roman" w:hAnsi="Times New Roman" w:cs="Times New Roman"/>
        </w:rPr>
        <w:t>указанные в подпунктах 1 - 3 пункта 1.2.1 подраздела 1.2 раздела 1 настоящего Административного регламента</w:t>
      </w:r>
      <w:r w:rsidRPr="00693286">
        <w:rPr>
          <w:rFonts w:ascii="Times New Roman" w:hAnsi="Times New Roman" w:cs="Times New Roman"/>
          <w:bCs/>
        </w:rPr>
        <w:t xml:space="preserve"> вправе представить по собственной инициативе</w:t>
      </w:r>
      <w:r w:rsidRPr="00693286">
        <w:rPr>
          <w:rFonts w:ascii="Times New Roman" w:hAnsi="Times New Roman" w:cs="Times New Roman"/>
        </w:rPr>
        <w:t>:</w:t>
      </w:r>
    </w:p>
    <w:p w:rsidR="00693286" w:rsidRPr="00693286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3286">
        <w:rPr>
          <w:sz w:val="28"/>
          <w:szCs w:val="28"/>
        </w:rPr>
        <w:t>1) копия правоустанавливающих документов на земельный участок в случае, предусмотренном подпунктом 1 пункта 1.2.1 подраздела 1.2 раздела 1 настоящего Административного регламента, если в Едином государственном реестре прав на недвижимое имущество и сделок с ним содержатся сведения о правоустанавливающих документах на земельный участок;</w:t>
      </w:r>
    </w:p>
    <w:p w:rsidR="00693286" w:rsidRPr="00693286" w:rsidRDefault="00693286" w:rsidP="0069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>2) копия решения об образовании земельных участков в случаях, предусмотренных подпунктами 2 - 3 пункта 1.2.1 подраздела 1.2 раздела 1 настоящего Административного регламента, если в соответствии с земельным законодательством решение об образовании земельного участка принимает соответствующий исполнительный орган государственной власти или орган местного самоуправления;</w:t>
      </w:r>
    </w:p>
    <w:p w:rsidR="00693286" w:rsidRPr="00693286" w:rsidRDefault="00693286" w:rsidP="0069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>3) копия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подпунктом 3 пункта 1.2.1 подраздела 1.2 раздела 1 настоящего Административного регламента.</w:t>
      </w:r>
    </w:p>
    <w:p w:rsidR="00693286" w:rsidRPr="00693286" w:rsidRDefault="00693286" w:rsidP="0069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 xml:space="preserve">2.7.2. </w:t>
      </w:r>
      <w:proofErr w:type="gramStart"/>
      <w:r w:rsidRPr="00693286">
        <w:rPr>
          <w:rFonts w:ascii="Times New Roman" w:hAnsi="Times New Roman" w:cs="Times New Roman"/>
          <w:sz w:val="28"/>
          <w:szCs w:val="28"/>
        </w:rPr>
        <w:t xml:space="preserve">В случае если заявителями, указанными в подпунктах 1 - 3 пункта 1.2.1 подраздела 1.2 раздела 1 настоящего Административного регламента, по собственной инициативе не представлены копии документов, указанные в подпунктах 1 - 3 </w:t>
      </w:r>
      <w:hyperlink w:anchor="P199" w:history="1">
        <w:r w:rsidRPr="00693286">
          <w:rPr>
            <w:rFonts w:ascii="Times New Roman" w:hAnsi="Times New Roman" w:cs="Times New Roman"/>
            <w:sz w:val="28"/>
            <w:szCs w:val="28"/>
          </w:rPr>
          <w:t>пункта 2.7.1 настоящего подраздела</w:t>
        </w:r>
      </w:hyperlink>
      <w:r w:rsidRPr="006932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93286">
        <w:rPr>
          <w:rFonts w:ascii="Times New Roman" w:hAnsi="Times New Roman" w:cs="Times New Roman"/>
          <w:sz w:val="28"/>
          <w:szCs w:val="28"/>
        </w:rPr>
        <w:t xml:space="preserve"> получает документы или сведения, содержащиеся в них,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</w:t>
      </w:r>
      <w:proofErr w:type="gramEnd"/>
      <w:r w:rsidRPr="00693286">
        <w:rPr>
          <w:rFonts w:ascii="Times New Roman" w:hAnsi="Times New Roman" w:cs="Times New Roman"/>
          <w:sz w:val="28"/>
          <w:szCs w:val="28"/>
        </w:rPr>
        <w:t xml:space="preserve"> подключаемых к ней региональных систем межведомственного информационного взаимодействия.</w:t>
      </w:r>
    </w:p>
    <w:p w:rsidR="00693286" w:rsidRPr="00693286" w:rsidRDefault="00693286" w:rsidP="00693286">
      <w:pPr>
        <w:pStyle w:val="af8"/>
        <w:ind w:firstLine="720"/>
        <w:rPr>
          <w:rFonts w:ascii="Times New Roman" w:hAnsi="Times New Roman"/>
          <w:sz w:val="28"/>
          <w:szCs w:val="28"/>
        </w:rPr>
      </w:pPr>
      <w:r w:rsidRPr="00693286">
        <w:rPr>
          <w:rFonts w:ascii="Times New Roman" w:hAnsi="Times New Roman"/>
          <w:sz w:val="28"/>
          <w:szCs w:val="28"/>
        </w:rPr>
        <w:t xml:space="preserve">2.7.3. Документы, </w:t>
      </w:r>
      <w:r w:rsidRPr="00693286">
        <w:rPr>
          <w:rFonts w:ascii="Times New Roman" w:hAnsi="Times New Roman"/>
          <w:bCs/>
          <w:sz w:val="28"/>
          <w:szCs w:val="28"/>
        </w:rPr>
        <w:t xml:space="preserve">необходимые для предоставления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693286">
        <w:rPr>
          <w:rFonts w:ascii="Times New Roman" w:hAnsi="Times New Roman"/>
          <w:bCs/>
          <w:sz w:val="28"/>
          <w:szCs w:val="28"/>
        </w:rPr>
        <w:t xml:space="preserve"> услуги, которые заявитель, указанный в </w:t>
      </w:r>
      <w:r w:rsidRPr="00693286">
        <w:rPr>
          <w:rFonts w:ascii="Times New Roman" w:hAnsi="Times New Roman"/>
          <w:sz w:val="28"/>
          <w:szCs w:val="28"/>
        </w:rPr>
        <w:t>подпункте 4 пункта 1.2.1 подраздела 1.2 раздела 1 настоящего Административного регламента, вправе представить по собственной инициативе, отсутствуют.</w:t>
      </w:r>
    </w:p>
    <w:p w:rsidR="00693286" w:rsidRPr="00693286" w:rsidRDefault="00693286" w:rsidP="00693286">
      <w:pPr>
        <w:pStyle w:val="af8"/>
        <w:ind w:firstLine="720"/>
        <w:rPr>
          <w:rFonts w:ascii="Times New Roman" w:hAnsi="Times New Roman"/>
          <w:sz w:val="28"/>
          <w:szCs w:val="28"/>
        </w:rPr>
      </w:pPr>
      <w:r w:rsidRPr="00693286">
        <w:rPr>
          <w:rFonts w:ascii="Times New Roman" w:hAnsi="Times New Roman"/>
          <w:sz w:val="28"/>
          <w:szCs w:val="28"/>
        </w:rPr>
        <w:t>2.7.4. Запрещается требовать от заявителя:</w:t>
      </w:r>
    </w:p>
    <w:p w:rsidR="00693286" w:rsidRPr="00693286" w:rsidRDefault="00693286" w:rsidP="00820E22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693286">
        <w:rPr>
          <w:rFonts w:ascii="Times New Roman" w:hAnsi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93286">
        <w:rPr>
          <w:rFonts w:ascii="Times New Roman" w:hAnsi="Times New Roman"/>
          <w:sz w:val="28"/>
          <w:szCs w:val="28"/>
        </w:rPr>
        <w:t>услуги;</w:t>
      </w:r>
    </w:p>
    <w:p w:rsidR="00693286" w:rsidRDefault="00693286" w:rsidP="00820E22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693286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которые находятся в распоряжении органов, предоставляющих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693286">
        <w:rPr>
          <w:rFonts w:ascii="Times New Roman" w:hAnsi="Times New Roman"/>
          <w:sz w:val="28"/>
          <w:szCs w:val="28"/>
        </w:rPr>
        <w:t xml:space="preserve">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055364" w:rsidRPr="00693286" w:rsidRDefault="00055364" w:rsidP="00693286">
      <w:pPr>
        <w:pStyle w:val="af8"/>
        <w:ind w:firstLine="709"/>
        <w:rPr>
          <w:rFonts w:ascii="Times New Roman" w:hAnsi="Times New Roman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473DAD" w:rsidRPr="00AB5F81" w:rsidRDefault="00473DAD" w:rsidP="00473DAD">
      <w:pPr>
        <w:autoSpaceDE w:val="0"/>
        <w:autoSpaceDN w:val="0"/>
        <w:adjustRightInd w:val="0"/>
        <w:outlineLvl w:val="2"/>
        <w:rPr>
          <w:bCs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федеральным законодательством не предусмотрены.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2.9. Исчерпывающий перечень оснований для отказа </w:t>
      </w: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в предоставлении муниципальной услуги</w:t>
      </w:r>
    </w:p>
    <w:p w:rsidR="00473DAD" w:rsidRPr="00AB5F81" w:rsidRDefault="00473DAD" w:rsidP="00473DAD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693286" w:rsidRPr="00693286" w:rsidRDefault="00693286" w:rsidP="00693286">
      <w:pPr>
        <w:pStyle w:val="a8"/>
        <w:rPr>
          <w:rFonts w:ascii="Times New Roman" w:hAnsi="Times New Roman" w:cs="Times New Roman"/>
        </w:rPr>
      </w:pPr>
      <w:r w:rsidRPr="00693286">
        <w:rPr>
          <w:rFonts w:ascii="Times New Roman" w:hAnsi="Times New Roman" w:cs="Times New Roman"/>
        </w:rPr>
        <w:t xml:space="preserve">2.9.1. Основаниями для отказа в предоставлении </w:t>
      </w:r>
      <w:r w:rsidRPr="00AB5F81">
        <w:rPr>
          <w:rFonts w:ascii="Times New Roman" w:hAnsi="Times New Roman" w:cs="Times New Roman"/>
        </w:rPr>
        <w:t>муниципальной</w:t>
      </w:r>
      <w:r w:rsidRPr="00693286">
        <w:rPr>
          <w:rFonts w:ascii="Times New Roman" w:hAnsi="Times New Roman" w:cs="Times New Roman"/>
        </w:rPr>
        <w:t xml:space="preserve"> услуги заявителям, указанным в подпунктах 1 - 3 пункта 1.2.1 подраздела 1.2 раздела 1 настоящего Административного регламента, являются:</w:t>
      </w:r>
    </w:p>
    <w:p w:rsidR="00693286" w:rsidRPr="00693286" w:rsidRDefault="00693286" w:rsidP="0069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>1) отсутствие в уведомлении  реквизитов документов, указанных в подпунктах 1 - 3 пункта 2.7.1 подраздела 2.7 настоящего раздела, или отсутствие правоустанавливающего документа на земельный участок в случае,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участок;</w:t>
      </w:r>
    </w:p>
    <w:p w:rsidR="00693286" w:rsidRPr="00693286" w:rsidRDefault="00693286" w:rsidP="0069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>2) недостоверность сведений, указанных в уведомлении;</w:t>
      </w:r>
    </w:p>
    <w:p w:rsidR="00693286" w:rsidRPr="00693286" w:rsidRDefault="00693286" w:rsidP="0069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>3) 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подпунктом 3 пункта 1.2.1 подраздела 1.2 раздела 1 настоящего Административного регламента.</w:t>
      </w:r>
    </w:p>
    <w:p w:rsidR="00693286" w:rsidRPr="00693286" w:rsidRDefault="00693286" w:rsidP="00693286">
      <w:pPr>
        <w:pStyle w:val="a8"/>
        <w:rPr>
          <w:rFonts w:ascii="Times New Roman" w:hAnsi="Times New Roman" w:cs="Times New Roman"/>
        </w:rPr>
      </w:pPr>
      <w:r w:rsidRPr="00693286">
        <w:rPr>
          <w:rFonts w:ascii="Times New Roman" w:hAnsi="Times New Roman" w:cs="Times New Roman"/>
        </w:rPr>
        <w:t xml:space="preserve">2.9.2. Основанием для отказа в предоставлении </w:t>
      </w:r>
      <w:r w:rsidRPr="00AB5F81">
        <w:rPr>
          <w:rFonts w:ascii="Times New Roman" w:hAnsi="Times New Roman" w:cs="Times New Roman"/>
        </w:rPr>
        <w:t>муниципальной</w:t>
      </w:r>
      <w:r w:rsidRPr="00693286">
        <w:rPr>
          <w:rFonts w:ascii="Times New Roman" w:hAnsi="Times New Roman" w:cs="Times New Roman"/>
        </w:rPr>
        <w:t xml:space="preserve"> услуги заявителю, указанному в подпункте 4 пункта 1.2.1 подраздела 1.2 раздела 1 настоящего Административного регламента, является отсутствие документов, указанных в подпунктах 2, 3 пункта 2.6.2 подраздела 2.6 настоящего раздела.</w:t>
      </w: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EF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3286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2.10.1. Для заявителей, указанных в подпунктах 1 - 3 пункта 1.2.1 подраздела 1.2 раздела 1 настоящего Административного регламента, услуги, необходимые и обязательные для предоставления </w:t>
      </w:r>
      <w:r w:rsidRPr="00AB5F8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отсутствуют.</w:t>
      </w:r>
    </w:p>
    <w:p w:rsidR="00693286" w:rsidRPr="003E6FF7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>2.10.</w:t>
      </w:r>
      <w:r>
        <w:rPr>
          <w:sz w:val="28"/>
          <w:szCs w:val="28"/>
        </w:rPr>
        <w:t>2</w:t>
      </w:r>
      <w:r w:rsidRPr="003E6FF7">
        <w:rPr>
          <w:sz w:val="28"/>
          <w:szCs w:val="28"/>
        </w:rPr>
        <w:t xml:space="preserve">. </w:t>
      </w:r>
      <w:r>
        <w:rPr>
          <w:sz w:val="28"/>
          <w:szCs w:val="28"/>
        </w:rPr>
        <w:t>Для заявителя, указанного в подпункте 4 пункта 1.2.1 подраздела 1.2 раздела 1 настоящего Административного регламента, услугами, н</w:t>
      </w:r>
      <w:r w:rsidRPr="003E6FF7">
        <w:rPr>
          <w:sz w:val="28"/>
          <w:szCs w:val="28"/>
        </w:rPr>
        <w:t xml:space="preserve">еобходимыми и обязательными при предоставлении </w:t>
      </w:r>
      <w:r w:rsidRPr="00AB5F81">
        <w:rPr>
          <w:sz w:val="28"/>
          <w:szCs w:val="28"/>
        </w:rPr>
        <w:t>муниципальной</w:t>
      </w:r>
      <w:r w:rsidRPr="003E6FF7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</w:t>
      </w:r>
      <w:r w:rsidRPr="003E6FF7">
        <w:rPr>
          <w:sz w:val="28"/>
          <w:szCs w:val="28"/>
        </w:rPr>
        <w:t xml:space="preserve"> являются:</w:t>
      </w:r>
    </w:p>
    <w:p w:rsidR="00693286" w:rsidRPr="003E6FF7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 xml:space="preserve">- </w:t>
      </w:r>
      <w:r>
        <w:rPr>
          <w:sz w:val="28"/>
          <w:szCs w:val="28"/>
        </w:rPr>
        <w:t>разработка проектной документации (в части внесения в нее изменений)</w:t>
      </w:r>
      <w:r w:rsidRPr="003E6FF7">
        <w:rPr>
          <w:sz w:val="28"/>
          <w:szCs w:val="28"/>
        </w:rPr>
        <w:t>;</w:t>
      </w:r>
    </w:p>
    <w:p w:rsidR="00693286" w:rsidRPr="003E6FF7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государственная </w:t>
      </w:r>
      <w:r w:rsidRPr="003E6FF7">
        <w:rPr>
          <w:sz w:val="28"/>
          <w:szCs w:val="28"/>
        </w:rPr>
        <w:t>экспертиз</w:t>
      </w:r>
      <w:r>
        <w:rPr>
          <w:sz w:val="28"/>
          <w:szCs w:val="28"/>
        </w:rPr>
        <w:t>а</w:t>
      </w:r>
      <w:r w:rsidRPr="003E6FF7">
        <w:rPr>
          <w:sz w:val="28"/>
          <w:szCs w:val="28"/>
        </w:rPr>
        <w:t xml:space="preserve"> проектной документации</w:t>
      </w:r>
      <w:r>
        <w:rPr>
          <w:sz w:val="28"/>
          <w:szCs w:val="28"/>
        </w:rPr>
        <w:t>, негосударственная экспертиза проектной документации</w:t>
      </w:r>
      <w:r w:rsidRPr="003E6FF7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случае, если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Федерации.</w:t>
      </w:r>
    </w:p>
    <w:p w:rsidR="00693286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>2.10.</w:t>
      </w:r>
      <w:r>
        <w:rPr>
          <w:sz w:val="28"/>
          <w:szCs w:val="28"/>
        </w:rPr>
        <w:t>3</w:t>
      </w:r>
      <w:r w:rsidRPr="003E6FF7">
        <w:rPr>
          <w:sz w:val="28"/>
          <w:szCs w:val="28"/>
        </w:rPr>
        <w:t xml:space="preserve">. В результате предоставления услуги </w:t>
      </w:r>
      <w:r>
        <w:rPr>
          <w:sz w:val="28"/>
          <w:szCs w:val="28"/>
        </w:rPr>
        <w:t>по разработке проектной документации (в части внесения в нее изменений)</w:t>
      </w:r>
      <w:r w:rsidRPr="003E6FF7">
        <w:rPr>
          <w:sz w:val="28"/>
          <w:szCs w:val="28"/>
        </w:rPr>
        <w:t xml:space="preserve"> проектная организация выдает заявителю</w:t>
      </w:r>
      <w:r>
        <w:rPr>
          <w:sz w:val="28"/>
          <w:szCs w:val="28"/>
        </w:rPr>
        <w:t xml:space="preserve">, указанному в подпункте 4 пункта 1.2.1 подраздела 1.2 раздела 1 настоящего Административного регламента, </w:t>
      </w:r>
      <w:r w:rsidRPr="003E6FF7">
        <w:rPr>
          <w:sz w:val="28"/>
          <w:szCs w:val="28"/>
        </w:rPr>
        <w:t xml:space="preserve">проектную документацию </w:t>
      </w:r>
      <w:r>
        <w:rPr>
          <w:sz w:val="28"/>
          <w:szCs w:val="28"/>
        </w:rPr>
        <w:t>после</w:t>
      </w:r>
      <w:r w:rsidRPr="003E6FF7">
        <w:rPr>
          <w:sz w:val="28"/>
          <w:szCs w:val="28"/>
        </w:rPr>
        <w:t xml:space="preserve"> внесен</w:t>
      </w:r>
      <w:r>
        <w:rPr>
          <w:sz w:val="28"/>
          <w:szCs w:val="28"/>
        </w:rPr>
        <w:t>ия в нее соответствующих</w:t>
      </w:r>
      <w:r w:rsidRPr="003E6FF7">
        <w:rPr>
          <w:sz w:val="28"/>
          <w:szCs w:val="28"/>
        </w:rPr>
        <w:t xml:space="preserve"> изменений</w:t>
      </w:r>
      <w:r>
        <w:rPr>
          <w:sz w:val="28"/>
          <w:szCs w:val="28"/>
        </w:rPr>
        <w:t>.</w:t>
      </w:r>
    </w:p>
    <w:p w:rsidR="00693286" w:rsidRPr="003E6FF7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2.10.4</w:t>
      </w:r>
      <w:r w:rsidRPr="003E6FF7">
        <w:rPr>
          <w:sz w:val="28"/>
          <w:szCs w:val="28"/>
        </w:rPr>
        <w:t xml:space="preserve">. </w:t>
      </w:r>
      <w:proofErr w:type="gramStart"/>
      <w:r w:rsidRPr="003E6FF7">
        <w:rPr>
          <w:sz w:val="28"/>
          <w:szCs w:val="28"/>
        </w:rPr>
        <w:t>В результате предоставлен</w:t>
      </w:r>
      <w:r>
        <w:rPr>
          <w:sz w:val="28"/>
          <w:szCs w:val="28"/>
        </w:rPr>
        <w:t>ия услуги по государственной экспертизе проектной документации, негосударственной экспертизе проектной документации в случае, если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Федерации,</w:t>
      </w:r>
      <w:r w:rsidRPr="003E6FF7">
        <w:rPr>
          <w:sz w:val="28"/>
          <w:szCs w:val="28"/>
        </w:rPr>
        <w:t xml:space="preserve"> организация, аккредитованная в установленном порядке на проведение экспертизы, выдает заявител</w:t>
      </w:r>
      <w:r>
        <w:rPr>
          <w:sz w:val="28"/>
          <w:szCs w:val="28"/>
        </w:rPr>
        <w:t>ю, указанному в подпункте 4 пункта 1.2.1 подраздела 1.2 раздела 1 настоящего Административного регламента, положительное или</w:t>
      </w:r>
      <w:proofErr w:type="gramEnd"/>
      <w:r>
        <w:rPr>
          <w:sz w:val="28"/>
          <w:szCs w:val="28"/>
        </w:rPr>
        <w:t xml:space="preserve"> отрицательное</w:t>
      </w:r>
      <w:r w:rsidRPr="003E6FF7">
        <w:rPr>
          <w:sz w:val="28"/>
          <w:szCs w:val="28"/>
        </w:rPr>
        <w:t xml:space="preserve"> заключение</w:t>
      </w:r>
      <w:r>
        <w:rPr>
          <w:sz w:val="28"/>
          <w:szCs w:val="28"/>
        </w:rPr>
        <w:t xml:space="preserve"> экспертизы.</w:t>
      </w: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DAD" w:rsidRPr="00ED27EF" w:rsidRDefault="00473DAD" w:rsidP="00473DAD">
      <w:pPr>
        <w:pStyle w:val="af8"/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73DAD" w:rsidRPr="00AB5F81" w:rsidRDefault="00473DAD" w:rsidP="00C144BF">
      <w:pPr>
        <w:pStyle w:val="Style2"/>
        <w:widowControl/>
        <w:spacing w:line="240" w:lineRule="exact"/>
        <w:ind w:left="552"/>
        <w:rPr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1</w:t>
      </w:r>
      <w:r w:rsidRPr="00AB5F81">
        <w:rPr>
          <w:b/>
          <w:bCs/>
          <w:sz w:val="28"/>
          <w:szCs w:val="28"/>
        </w:rPr>
        <w:t xml:space="preserve">. Размер платы, взимаемой с заявителя при предоставлении </w:t>
      </w:r>
      <w:r w:rsidR="00C144BF">
        <w:rPr>
          <w:b/>
          <w:bCs/>
          <w:sz w:val="28"/>
          <w:szCs w:val="28"/>
        </w:rPr>
        <w:t>м</w:t>
      </w:r>
      <w:r w:rsidRPr="00AB5F81">
        <w:rPr>
          <w:b/>
          <w:bCs/>
          <w:sz w:val="28"/>
          <w:szCs w:val="28"/>
        </w:rPr>
        <w:t>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473DAD" w:rsidRPr="00AB5F81" w:rsidRDefault="00473DAD" w:rsidP="00473DAD">
      <w:pPr>
        <w:pStyle w:val="Style2"/>
        <w:widowControl/>
        <w:spacing w:before="101"/>
        <w:ind w:left="552"/>
        <w:jc w:val="both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Муниципальная</w:t>
      </w:r>
      <w:r w:rsidR="005F395E" w:rsidRPr="00AB5F81">
        <w:rPr>
          <w:rStyle w:val="FontStyle39"/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услуга предоставляется бесплатно.</w:t>
      </w:r>
    </w:p>
    <w:p w:rsidR="00473DAD" w:rsidRPr="00AB5F81" w:rsidRDefault="00473DAD" w:rsidP="00473DAD">
      <w:pPr>
        <w:pStyle w:val="Style15"/>
        <w:widowControl/>
        <w:spacing w:line="240" w:lineRule="exact"/>
        <w:rPr>
          <w:sz w:val="28"/>
          <w:szCs w:val="28"/>
        </w:rPr>
      </w:pP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EF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6B0" w:rsidRPr="00C476B0" w:rsidRDefault="00C476B0" w:rsidP="00C4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6B0">
        <w:rPr>
          <w:sz w:val="28"/>
          <w:szCs w:val="28"/>
        </w:rPr>
        <w:t>2.12.1. Услуга по разработке проектной документации (в части внесения в нее изменений) осуществляется за плату. Размер платы устанавливается в соответствии с договором между заявителем, указанным в подпункте 4 пункта 1.2.1 подраздела 1.2 раздела 1 настоящего Административного регламента, и организацией, являющейся разработчиком внесения изменений в проектную документацию.</w:t>
      </w:r>
    </w:p>
    <w:p w:rsidR="00C476B0" w:rsidRPr="00C476B0" w:rsidRDefault="00C476B0" w:rsidP="00C4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6B0">
        <w:rPr>
          <w:sz w:val="28"/>
          <w:szCs w:val="28"/>
        </w:rPr>
        <w:t>2.12.2. Услуга по негосударственной экспертизе проектной документации осуществляется за плату. Размер платы устанавливается в соответствии с договором между заявителем, указанным в подпункте 4 пункта 1.2.1 подраздела 1.2 раздела 1 настоящего Административного регламента, и экспертной организацией.</w:t>
      </w:r>
    </w:p>
    <w:p w:rsidR="00C476B0" w:rsidRPr="00C476B0" w:rsidRDefault="00C476B0" w:rsidP="00C4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6B0">
        <w:rPr>
          <w:sz w:val="28"/>
          <w:szCs w:val="28"/>
        </w:rPr>
        <w:t>2.12.3. Услуга по государственной экспертизе проектной документации  осуществляется за плату. Оплата услуги по государственной экспертизе проектной документации производится независимо от результата указанной экспертизы.</w:t>
      </w:r>
    </w:p>
    <w:p w:rsidR="00C476B0" w:rsidRPr="00C476B0" w:rsidRDefault="00C476B0" w:rsidP="00C476B0">
      <w:pPr>
        <w:pStyle w:val="a8"/>
        <w:ind w:firstLine="709"/>
        <w:rPr>
          <w:rFonts w:ascii="Times New Roman" w:hAnsi="Times New Roman" w:cs="Times New Roman"/>
          <w:color w:val="FF0000"/>
        </w:rPr>
      </w:pPr>
      <w:r w:rsidRPr="00C476B0">
        <w:rPr>
          <w:rFonts w:ascii="Times New Roman" w:hAnsi="Times New Roman" w:cs="Times New Roman"/>
        </w:rPr>
        <w:t xml:space="preserve">Размер платы за услугу по государственной экспертизе проектной документации устанавливается в соответствии с разделом </w:t>
      </w:r>
      <w:r w:rsidRPr="00C476B0">
        <w:rPr>
          <w:rFonts w:ascii="Times New Roman" w:hAnsi="Times New Roman" w:cs="Times New Roman"/>
          <w:lang w:val="en-US"/>
        </w:rPr>
        <w:t>VIII</w:t>
      </w:r>
      <w:r w:rsidRPr="00C476B0">
        <w:rPr>
          <w:rFonts w:ascii="Times New Roman" w:hAnsi="Times New Roman" w:cs="Times New Roman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изысканий».</w:t>
      </w:r>
    </w:p>
    <w:p w:rsidR="00473DAD" w:rsidRPr="00ED27EF" w:rsidRDefault="00473DAD" w:rsidP="00473DAD">
      <w:pPr>
        <w:autoSpaceDN w:val="0"/>
        <w:adjustRightInd w:val="0"/>
        <w:ind w:firstLine="720"/>
        <w:jc w:val="both"/>
        <w:outlineLvl w:val="2"/>
        <w:rPr>
          <w:i/>
          <w:i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3</w:t>
      </w:r>
      <w:r w:rsidRPr="00AB5F81">
        <w:rPr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73DAD" w:rsidRPr="00AB5F81" w:rsidRDefault="00473DAD" w:rsidP="00473DA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2.1</w:t>
      </w:r>
      <w:r w:rsidR="00ED27EF">
        <w:rPr>
          <w:sz w:val="28"/>
          <w:szCs w:val="28"/>
        </w:rPr>
        <w:t>3</w:t>
      </w:r>
      <w:r w:rsidRPr="00AB5F81">
        <w:rPr>
          <w:sz w:val="28"/>
          <w:szCs w:val="28"/>
        </w:rPr>
        <w:t>.1. Максимальный срок ожидания в очереди при подаче запроса (заявления, обращения) о предоставлении муниципальной услуги не должен превышать 15минут.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        2.1</w:t>
      </w:r>
      <w:r w:rsidR="00ED27EF">
        <w:rPr>
          <w:rStyle w:val="FontStyle39"/>
          <w:sz w:val="28"/>
          <w:szCs w:val="28"/>
        </w:rPr>
        <w:t>3</w:t>
      </w:r>
      <w:r w:rsidRPr="00AB5F81">
        <w:rPr>
          <w:rStyle w:val="FontStyle39"/>
          <w:sz w:val="28"/>
          <w:szCs w:val="28"/>
        </w:rPr>
        <w:t>.2.</w:t>
      </w:r>
      <w:r w:rsidRPr="00AB5F81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473DAD" w:rsidRPr="00AB5F81" w:rsidRDefault="00473DAD" w:rsidP="00473DAD">
      <w:pPr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4</w:t>
      </w:r>
      <w:r w:rsidRPr="00AB5F81">
        <w:rPr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473DAD" w:rsidRPr="00AB5F81" w:rsidRDefault="00473DAD" w:rsidP="00473DAD">
      <w:pPr>
        <w:pStyle w:val="Style27"/>
        <w:widowControl/>
        <w:tabs>
          <w:tab w:val="left" w:pos="1574"/>
          <w:tab w:val="left" w:leader="underscore" w:pos="5486"/>
        </w:tabs>
        <w:spacing w:line="336" w:lineRule="exact"/>
        <w:ind w:firstLine="0"/>
        <w:jc w:val="center"/>
        <w:rPr>
          <w:sz w:val="28"/>
          <w:szCs w:val="28"/>
        </w:rPr>
      </w:pPr>
    </w:p>
    <w:p w:rsidR="0052049F" w:rsidRPr="0052049F" w:rsidRDefault="00473DAD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sz w:val="28"/>
          <w:szCs w:val="28"/>
        </w:rPr>
        <w:t xml:space="preserve"> </w:t>
      </w:r>
      <w:r w:rsidR="0052049F" w:rsidRPr="0052049F">
        <w:rPr>
          <w:rFonts w:ascii="Times New Roman" w:hAnsi="Times New Roman" w:cs="Times New Roman"/>
          <w:sz w:val="28"/>
          <w:szCs w:val="28"/>
        </w:rPr>
        <w:t>2.14.1. Срок регистрации запроса заявителя о предоставлении муниципальной услуги не должен превышать 15 минут.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2.14.2.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774F9C" w:rsidRPr="00AB5F81" w:rsidRDefault="00473DAD" w:rsidP="0052049F">
      <w:pPr>
        <w:ind w:firstLine="709"/>
        <w:jc w:val="both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5</w:t>
      </w:r>
      <w:r w:rsidRPr="00AB5F81">
        <w:rPr>
          <w:b/>
          <w:bCs/>
          <w:sz w:val="28"/>
          <w:szCs w:val="28"/>
        </w:rPr>
        <w:t xml:space="preserve">. </w:t>
      </w:r>
      <w:proofErr w:type="gramStart"/>
      <w:r w:rsidR="00774F9C" w:rsidRPr="00AB5F81">
        <w:rPr>
          <w:b/>
          <w:bCs/>
          <w:sz w:val="28"/>
          <w:szCs w:val="28"/>
        </w:rPr>
        <w:t>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</w:t>
      </w:r>
      <w:r w:rsidR="00774F9C" w:rsidRPr="00AB5F81">
        <w:rPr>
          <w:sz w:val="28"/>
          <w:szCs w:val="28"/>
        </w:rPr>
        <w:t xml:space="preserve"> </w:t>
      </w:r>
      <w:r w:rsidR="00774F9C" w:rsidRPr="00AB5F81">
        <w:rPr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473DAD" w:rsidRPr="00AB5F81" w:rsidRDefault="00473DAD" w:rsidP="00473DAD">
      <w:pPr>
        <w:pStyle w:val="Style27"/>
        <w:widowControl/>
        <w:spacing w:line="240" w:lineRule="exact"/>
        <w:rPr>
          <w:rStyle w:val="FontStyle39"/>
          <w:sz w:val="28"/>
          <w:szCs w:val="28"/>
        </w:rPr>
      </w:pP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.1. Прием заявителей осуществляется в специально выделенных для этих целей помещениях.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.2.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.3. Кабинеты приема заявителей должны быть оборудованы информационными табличками (вывесками) с указанием номера кабинета.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774F9C" w:rsidRPr="00AB5F81" w:rsidRDefault="00774F9C" w:rsidP="00774F9C">
      <w:pPr>
        <w:pStyle w:val="1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color w:val="000000"/>
          <w:spacing w:val="-5"/>
          <w:sz w:val="28"/>
          <w:szCs w:val="28"/>
        </w:rPr>
        <w:t>2.1</w:t>
      </w:r>
      <w:r w:rsidR="0052049F">
        <w:rPr>
          <w:rFonts w:ascii="Times New Roman" w:hAnsi="Times New Roman" w:cs="Times New Roman"/>
          <w:color w:val="000000"/>
          <w:spacing w:val="-5"/>
          <w:sz w:val="28"/>
          <w:szCs w:val="28"/>
        </w:rPr>
        <w:t>5</w:t>
      </w:r>
      <w:r w:rsidRPr="00AB5F8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.4. </w:t>
      </w:r>
      <w:r w:rsidRPr="00AB5F81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74F9C" w:rsidRPr="00AB5F81" w:rsidRDefault="00774F9C" w:rsidP="00774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AB5F81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 xml:space="preserve">- допуском  </w:t>
      </w:r>
      <w:proofErr w:type="spellStart"/>
      <w:r w:rsidRPr="00AB5F81">
        <w:rPr>
          <w:sz w:val="28"/>
          <w:szCs w:val="28"/>
          <w:lang w:eastAsia="en-US"/>
        </w:rPr>
        <w:t>сурдопереводчика</w:t>
      </w:r>
      <w:proofErr w:type="spellEnd"/>
      <w:r w:rsidRPr="00AB5F81">
        <w:rPr>
          <w:sz w:val="28"/>
          <w:szCs w:val="28"/>
          <w:lang w:eastAsia="en-US"/>
        </w:rPr>
        <w:t xml:space="preserve"> и </w:t>
      </w:r>
      <w:proofErr w:type="spellStart"/>
      <w:r w:rsidRPr="00AB5F81">
        <w:rPr>
          <w:sz w:val="28"/>
          <w:szCs w:val="28"/>
          <w:lang w:eastAsia="en-US"/>
        </w:rPr>
        <w:t>тифлосурдопереводчика</w:t>
      </w:r>
      <w:proofErr w:type="spellEnd"/>
      <w:r w:rsidRPr="00AB5F81">
        <w:rPr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AB5F81">
        <w:rPr>
          <w:sz w:val="28"/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73DAD" w:rsidRPr="00AB5F81" w:rsidRDefault="00774F9C" w:rsidP="00774F9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  <w:lang w:eastAsia="en-US"/>
        </w:rPr>
        <w:t>- оказанием специалистами Администрации</w:t>
      </w:r>
      <w:r w:rsidR="004D7897" w:rsidRPr="00AB5F81">
        <w:rPr>
          <w:sz w:val="28"/>
          <w:szCs w:val="28"/>
          <w:lang w:eastAsia="en-US"/>
        </w:rPr>
        <w:t xml:space="preserve"> </w:t>
      </w:r>
      <w:r w:rsidR="004D7897" w:rsidRPr="00AB5F81">
        <w:rPr>
          <w:rFonts w:eastAsia="Calibri"/>
          <w:sz w:val="28"/>
          <w:szCs w:val="28"/>
          <w:lang w:eastAsia="en-US"/>
        </w:rPr>
        <w:t>МФЦ</w:t>
      </w:r>
      <w:r w:rsidRPr="00AB5F81">
        <w:rPr>
          <w:sz w:val="28"/>
          <w:szCs w:val="28"/>
          <w:lang w:eastAsia="en-US"/>
        </w:rPr>
        <w:t xml:space="preserve"> помощи инвалидам в преодолении барьеров, мешающих получению ими муниципальных услуг наравне с другими заявителями</w:t>
      </w:r>
    </w:p>
    <w:p w:rsidR="00473DAD" w:rsidRPr="00AB5F81" w:rsidRDefault="00473DAD" w:rsidP="00473DAD">
      <w:pPr>
        <w:pStyle w:val="Style2"/>
        <w:widowControl/>
        <w:spacing w:line="240" w:lineRule="exact"/>
        <w:rPr>
          <w:sz w:val="28"/>
          <w:szCs w:val="28"/>
        </w:rPr>
      </w:pPr>
    </w:p>
    <w:p w:rsidR="00836589" w:rsidRDefault="00836589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055364" w:rsidRDefault="00055364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055364" w:rsidRDefault="00055364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055364" w:rsidRDefault="00055364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473DAD" w:rsidRPr="00AB5F81" w:rsidRDefault="00473DAD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6</w:t>
      </w:r>
      <w:r w:rsidRPr="00AB5F81">
        <w:rPr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473DAD" w:rsidRPr="00AB5F81" w:rsidRDefault="00473DAD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6F21A2" w:rsidRPr="00AB5F81">
        <w:rPr>
          <w:sz w:val="28"/>
          <w:szCs w:val="28"/>
        </w:rPr>
        <w:t>4</w:t>
      </w:r>
      <w:r w:rsidRPr="00AB5F81">
        <w:rPr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3) размещение информации о порядке предоставления муниципальной услуги </w:t>
      </w:r>
      <w:r w:rsidRPr="00AB5F81">
        <w:rPr>
          <w:rStyle w:val="FontStyle39"/>
          <w:sz w:val="28"/>
          <w:szCs w:val="28"/>
        </w:rPr>
        <w:t>в информационно - телекоммуникационной сети «Интернет»</w:t>
      </w:r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6F21A2" w:rsidRPr="00AB5F81">
        <w:rPr>
          <w:sz w:val="28"/>
          <w:szCs w:val="28"/>
        </w:rPr>
        <w:t>4</w:t>
      </w:r>
      <w:r w:rsidRPr="00AB5F81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1) соблюдение стандарта предоставления муниципальной услуги;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3) возможность получения информации о ходе предоставления муниципальной услуги. Качественной предоставляемая муниципальная услуга признается при предоставлении услуги в сроки, определенные п. 2.4 настоящего</w:t>
      </w:r>
      <w:r w:rsidR="005B423D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4D7897" w:rsidRPr="00AB5F81" w:rsidRDefault="004D7897" w:rsidP="004D7897">
      <w:pPr>
        <w:ind w:firstLine="709"/>
        <w:jc w:val="both"/>
        <w:rPr>
          <w:sz w:val="28"/>
          <w:szCs w:val="28"/>
          <w:u w:val="single"/>
        </w:rPr>
      </w:pPr>
      <w:r w:rsidRPr="00AB5F81">
        <w:rPr>
          <w:sz w:val="28"/>
          <w:szCs w:val="28"/>
        </w:rPr>
        <w:t>4) возможность получения муниципальной услуги в МФЦ;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473DAD" w:rsidRPr="00AB5F81" w:rsidRDefault="00473DAD" w:rsidP="00473DAD">
      <w:pPr>
        <w:pStyle w:val="Style30"/>
        <w:widowControl/>
        <w:tabs>
          <w:tab w:val="center" w:pos="5398"/>
        </w:tabs>
        <w:spacing w:line="240" w:lineRule="exact"/>
        <w:ind w:left="1973"/>
        <w:rPr>
          <w:sz w:val="28"/>
          <w:szCs w:val="28"/>
        </w:rPr>
      </w:pPr>
      <w:r w:rsidRPr="00AB5F81">
        <w:rPr>
          <w:sz w:val="28"/>
          <w:szCs w:val="28"/>
        </w:rPr>
        <w:tab/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7</w:t>
      </w:r>
      <w:r w:rsidRPr="00AB5F81">
        <w:rPr>
          <w:b/>
          <w:bCs/>
          <w:sz w:val="28"/>
          <w:szCs w:val="28"/>
        </w:rPr>
        <w:t>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5B572E" w:rsidRPr="00AB5F81" w:rsidRDefault="005B572E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2.17.1. Администрация осуществляет взаимодействие с МФЦ при предоставлении муниципальной услуги в соответствии с соглашением о взаимодействии.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Региональном портале.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2.17.3. Обеспечение доступа заявителей к форме заявления о </w:t>
      </w:r>
      <w:r w:rsidR="0023353B">
        <w:rPr>
          <w:rFonts w:ascii="Times New Roman" w:hAnsi="Times New Roman" w:cs="Times New Roman"/>
          <w:sz w:val="28"/>
          <w:szCs w:val="28"/>
        </w:rPr>
        <w:t>продлении срока действия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портала,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2.17.4.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портала,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50"/>
      <w:bookmarkEnd w:id="2"/>
      <w:r w:rsidRPr="0052049F">
        <w:rPr>
          <w:rFonts w:ascii="Times New Roman" w:hAnsi="Times New Roman" w:cs="Times New Roman"/>
          <w:sz w:val="28"/>
          <w:szCs w:val="28"/>
        </w:rPr>
        <w:t>2.17.5.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2.17.6.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2.17.7.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52049F" w:rsidRPr="003F6554" w:rsidRDefault="0052049F" w:rsidP="0052049F">
      <w:pPr>
        <w:pStyle w:val="ConsPlusNormal"/>
        <w:ind w:firstLine="54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30"/>
        <w:widowControl/>
        <w:tabs>
          <w:tab w:val="center" w:pos="5398"/>
        </w:tabs>
        <w:spacing w:line="240" w:lineRule="exact"/>
        <w:ind w:firstLine="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30"/>
        <w:widowControl/>
        <w:numPr>
          <w:ilvl w:val="0"/>
          <w:numId w:val="13"/>
        </w:numPr>
        <w:spacing w:before="86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473DAD" w:rsidRPr="00AB5F81" w:rsidRDefault="00473DAD" w:rsidP="00473DAD">
      <w:pPr>
        <w:pStyle w:val="Style30"/>
        <w:widowControl/>
        <w:spacing w:before="86"/>
        <w:ind w:left="720" w:firstLine="0"/>
        <w:rPr>
          <w:rStyle w:val="FontStyle35"/>
          <w:sz w:val="28"/>
          <w:szCs w:val="28"/>
          <w:vertAlign w:val="superscript"/>
        </w:rPr>
      </w:pP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 xml:space="preserve">Исчерпывающий перечень административных процедур, осуществляемых при предоставлении </w:t>
      </w:r>
      <w:r>
        <w:rPr>
          <w:sz w:val="28"/>
          <w:szCs w:val="28"/>
        </w:rPr>
        <w:t>муниципальной</w:t>
      </w:r>
      <w:r w:rsidRPr="00564041">
        <w:rPr>
          <w:sz w:val="28"/>
          <w:szCs w:val="28"/>
        </w:rPr>
        <w:t xml:space="preserve"> услуги, включает в себя: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1) прием и регистрацию документов;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2) формирование и направление межведомственных запросов;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3) рассмотрение документов;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4) выдач</w:t>
      </w:r>
      <w:r>
        <w:rPr>
          <w:sz w:val="28"/>
          <w:szCs w:val="28"/>
        </w:rPr>
        <w:t>у</w:t>
      </w:r>
      <w:r w:rsidRPr="00564041">
        <w:rPr>
          <w:sz w:val="28"/>
          <w:szCs w:val="28"/>
        </w:rPr>
        <w:t xml:space="preserve"> заявителю разрешения на строительство с </w:t>
      </w:r>
      <w:r>
        <w:rPr>
          <w:sz w:val="28"/>
          <w:szCs w:val="28"/>
        </w:rPr>
        <w:t>отметкой о внесении изменений</w:t>
      </w:r>
      <w:r w:rsidRPr="00564041">
        <w:rPr>
          <w:sz w:val="28"/>
          <w:szCs w:val="28"/>
        </w:rPr>
        <w:t xml:space="preserve"> либо письма об отказе</w:t>
      </w:r>
      <w:r>
        <w:rPr>
          <w:sz w:val="28"/>
          <w:szCs w:val="28"/>
        </w:rPr>
        <w:t xml:space="preserve"> во</w:t>
      </w:r>
      <w:r w:rsidRPr="00564041">
        <w:rPr>
          <w:sz w:val="28"/>
          <w:szCs w:val="28"/>
        </w:rPr>
        <w:t xml:space="preserve"> внесени</w:t>
      </w:r>
      <w:r>
        <w:rPr>
          <w:sz w:val="28"/>
          <w:szCs w:val="28"/>
        </w:rPr>
        <w:t>и</w:t>
      </w:r>
      <w:r w:rsidRPr="00564041">
        <w:rPr>
          <w:sz w:val="28"/>
          <w:szCs w:val="28"/>
        </w:rPr>
        <w:t xml:space="preserve"> изменений в разрешение на строительство с указанием причин отказа;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 xml:space="preserve">5) </w:t>
      </w:r>
      <w:r>
        <w:rPr>
          <w:sz w:val="28"/>
          <w:szCs w:val="28"/>
        </w:rPr>
        <w:t>уведомление</w:t>
      </w:r>
      <w:r w:rsidRPr="00564041">
        <w:rPr>
          <w:sz w:val="28"/>
          <w:szCs w:val="28"/>
        </w:rPr>
        <w:t xml:space="preserve"> о внесении изменений в разрешение на строительство.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Блок-схема последовательности действий при предоставлени</w:t>
      </w:r>
      <w:r>
        <w:rPr>
          <w:sz w:val="28"/>
          <w:szCs w:val="28"/>
        </w:rPr>
        <w:t>и</w:t>
      </w:r>
      <w:r w:rsidRPr="00564041">
        <w:rPr>
          <w:sz w:val="28"/>
          <w:szCs w:val="28"/>
        </w:rPr>
        <w:t xml:space="preserve"> государственной услуги приведена в приложении № </w:t>
      </w:r>
      <w:r>
        <w:rPr>
          <w:sz w:val="28"/>
          <w:szCs w:val="28"/>
        </w:rPr>
        <w:t>3</w:t>
      </w:r>
      <w:r w:rsidRPr="00564041">
        <w:rPr>
          <w:sz w:val="28"/>
          <w:szCs w:val="28"/>
        </w:rPr>
        <w:t xml:space="preserve"> к настоящему Административному регламенту.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473DAD" w:rsidRPr="00AB5F81" w:rsidRDefault="00473DAD" w:rsidP="00473DAD">
      <w:pPr>
        <w:pStyle w:val="Style2"/>
        <w:widowControl/>
        <w:spacing w:before="101"/>
        <w:rPr>
          <w:rStyle w:val="FontStyle39"/>
          <w:b/>
          <w:sz w:val="28"/>
          <w:szCs w:val="28"/>
        </w:rPr>
      </w:pPr>
      <w:r w:rsidRPr="00AB5F81">
        <w:rPr>
          <w:rStyle w:val="FontStyle40"/>
          <w:b/>
          <w:sz w:val="28"/>
          <w:szCs w:val="28"/>
        </w:rPr>
        <w:t>3.</w:t>
      </w:r>
      <w:r w:rsidR="00C476B0">
        <w:rPr>
          <w:rStyle w:val="FontStyle40"/>
          <w:b/>
          <w:sz w:val="28"/>
          <w:szCs w:val="28"/>
        </w:rPr>
        <w:t>1</w:t>
      </w:r>
      <w:r w:rsidRPr="00AB5F81">
        <w:rPr>
          <w:rStyle w:val="FontStyle40"/>
          <w:b/>
          <w:sz w:val="28"/>
          <w:szCs w:val="28"/>
        </w:rPr>
        <w:t>.</w:t>
      </w:r>
      <w:r w:rsidRPr="00AB5F81">
        <w:rPr>
          <w:rStyle w:val="FontStyle39"/>
          <w:b/>
          <w:sz w:val="28"/>
          <w:szCs w:val="28"/>
        </w:rPr>
        <w:t xml:space="preserve"> Прием и регистрация документов</w:t>
      </w:r>
    </w:p>
    <w:p w:rsidR="00473DAD" w:rsidRPr="00AB5F81" w:rsidRDefault="00473DAD" w:rsidP="00473DAD">
      <w:pPr>
        <w:pStyle w:val="Style9"/>
        <w:widowControl/>
        <w:spacing w:line="240" w:lineRule="exact"/>
        <w:rPr>
          <w:b/>
          <w:sz w:val="28"/>
          <w:szCs w:val="28"/>
        </w:rPr>
      </w:pPr>
    </w:p>
    <w:p w:rsidR="00C476B0" w:rsidRPr="00C476B0" w:rsidRDefault="00C476B0" w:rsidP="00C476B0">
      <w:pPr>
        <w:pStyle w:val="a8"/>
        <w:ind w:firstLine="709"/>
        <w:rPr>
          <w:rFonts w:ascii="Times New Roman" w:hAnsi="Times New Roman" w:cs="Times New Roman"/>
        </w:rPr>
      </w:pPr>
      <w:r w:rsidRPr="00C476B0">
        <w:rPr>
          <w:rFonts w:ascii="Times New Roman" w:hAnsi="Times New Roman" w:cs="Times New Roman"/>
        </w:rPr>
        <w:t xml:space="preserve">3.1.1. Основанием для начала административной процедуры по приему и регистрации документов является поступление в </w:t>
      </w:r>
      <w:r>
        <w:rPr>
          <w:rFonts w:ascii="Times New Roman" w:hAnsi="Times New Roman" w:cs="Times New Roman"/>
        </w:rPr>
        <w:t>Администрацию</w:t>
      </w:r>
      <w:r w:rsidRPr="00C476B0">
        <w:rPr>
          <w:rFonts w:ascii="Times New Roman" w:hAnsi="Times New Roman" w:cs="Times New Roman"/>
        </w:rPr>
        <w:t xml:space="preserve"> уведомления и документов, указанных в пункте 2.6.1 подраздела 2.6 раздела 2 настоящего Административного регламента, или заявления и документов, указанных в пункте 2.6.2 подраздела 2.6 раздела 2 настоящего Административного регламента.</w:t>
      </w:r>
    </w:p>
    <w:p w:rsidR="00C476B0" w:rsidRPr="00C476B0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t xml:space="preserve">3.1.2. Уведомление (заявление) с приложенными к нему документами представляется заявителем лично в приемную </w:t>
      </w:r>
      <w:r>
        <w:rPr>
          <w:sz w:val="28"/>
          <w:szCs w:val="28"/>
        </w:rPr>
        <w:t>Администрации</w:t>
      </w:r>
      <w:r w:rsidRPr="00C476B0">
        <w:rPr>
          <w:sz w:val="28"/>
          <w:szCs w:val="28"/>
        </w:rPr>
        <w:t xml:space="preserve"> или направляется по почте с описью вложения в адрес </w:t>
      </w:r>
      <w:r>
        <w:rPr>
          <w:sz w:val="28"/>
          <w:szCs w:val="28"/>
        </w:rPr>
        <w:t>Администрации</w:t>
      </w:r>
      <w:r w:rsidRPr="00C476B0">
        <w:rPr>
          <w:sz w:val="28"/>
          <w:szCs w:val="28"/>
        </w:rPr>
        <w:t>.</w:t>
      </w:r>
    </w:p>
    <w:p w:rsidR="00C476B0" w:rsidRPr="00C476B0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t>Документы, прилагаемые к уведомлению (заявлению), представляются в 1 экземпляре на бумажном носителе.</w:t>
      </w:r>
    </w:p>
    <w:p w:rsidR="00C476B0" w:rsidRPr="00C476B0" w:rsidRDefault="00C476B0" w:rsidP="00C476B0">
      <w:pPr>
        <w:pStyle w:val="a8"/>
        <w:ind w:firstLine="709"/>
        <w:rPr>
          <w:rFonts w:ascii="Times New Roman" w:hAnsi="Times New Roman" w:cs="Times New Roman"/>
        </w:rPr>
      </w:pPr>
      <w:r w:rsidRPr="00C476B0">
        <w:rPr>
          <w:rFonts w:ascii="Times New Roman" w:hAnsi="Times New Roman" w:cs="Times New Roman"/>
        </w:rPr>
        <w:t>3.1.3. Специалист Администрации, ответственный за ведение делопроизводства, регистрирует уведомление (заявление) и прилагаемые к нему документы, копию уведомления (заявления) с отметкой о регистрации передает заявителю.</w:t>
      </w:r>
    </w:p>
    <w:p w:rsidR="00C476B0" w:rsidRPr="00C476B0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t xml:space="preserve">3.1.4. В случае если документы, указанные в подразделе 2.7 раздела 2 настоящего Административного регламента, не представлены заявителями, указанными в подпунктах 1 - 3 пункта 1.2.1 подраздела 1.2 раздела 1 настоящего Административного регламента, по собственной инициативе, </w:t>
      </w:r>
      <w:r w:rsidR="00E27091">
        <w:rPr>
          <w:sz w:val="28"/>
          <w:szCs w:val="28"/>
        </w:rPr>
        <w:t>Администрация</w:t>
      </w:r>
      <w:r w:rsidRPr="00C476B0">
        <w:rPr>
          <w:sz w:val="28"/>
          <w:szCs w:val="28"/>
        </w:rPr>
        <w:t xml:space="preserve"> не вправе требовать их представления, а запрашивает их самостоятельно в соответствии с подразделом 3.2 настоящего раздела.</w:t>
      </w:r>
    </w:p>
    <w:p w:rsidR="00C476B0" w:rsidRPr="00C476B0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t xml:space="preserve">3.1.5. Срок выполнения указанных в </w:t>
      </w:r>
      <w:hyperlink w:anchor="P357" w:history="1">
        <w:r w:rsidRPr="00C476B0">
          <w:rPr>
            <w:sz w:val="28"/>
            <w:szCs w:val="28"/>
          </w:rPr>
          <w:t>пункте 3.1.3</w:t>
        </w:r>
      </w:hyperlink>
      <w:r w:rsidRPr="00C476B0">
        <w:rPr>
          <w:sz w:val="28"/>
          <w:szCs w:val="28"/>
        </w:rPr>
        <w:t xml:space="preserve"> настоящего подраздела действий не должен превышать </w:t>
      </w:r>
      <w:r w:rsidR="00E27091">
        <w:rPr>
          <w:sz w:val="28"/>
          <w:szCs w:val="28"/>
        </w:rPr>
        <w:t>15</w:t>
      </w:r>
      <w:r w:rsidRPr="00C476B0">
        <w:rPr>
          <w:sz w:val="28"/>
          <w:szCs w:val="28"/>
        </w:rPr>
        <w:t>минут.</w:t>
      </w:r>
    </w:p>
    <w:p w:rsidR="00C476B0" w:rsidRPr="00C476B0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t xml:space="preserve">3.1.6. Зарегистрированное уведомление (заявление) и прилагаемые к нему документы специалист </w:t>
      </w:r>
      <w:r w:rsidR="00E27091">
        <w:rPr>
          <w:sz w:val="28"/>
          <w:szCs w:val="28"/>
        </w:rPr>
        <w:t>Администрации</w:t>
      </w:r>
      <w:r w:rsidRPr="00C476B0">
        <w:rPr>
          <w:sz w:val="28"/>
          <w:szCs w:val="28"/>
        </w:rPr>
        <w:t xml:space="preserve">, ответственный за ведение делопроизводства, передает </w:t>
      </w:r>
      <w:r w:rsidR="00E27091">
        <w:rPr>
          <w:sz w:val="28"/>
          <w:szCs w:val="28"/>
        </w:rPr>
        <w:t>Главе муниципального образования</w:t>
      </w:r>
      <w:r w:rsidRPr="00C476B0">
        <w:rPr>
          <w:sz w:val="28"/>
          <w:szCs w:val="28"/>
        </w:rPr>
        <w:t xml:space="preserve"> на визирование в соответствии с правилами ведения делопроизводства.</w:t>
      </w:r>
    </w:p>
    <w:p w:rsidR="00C476B0" w:rsidRPr="00C476B0" w:rsidRDefault="00C476B0" w:rsidP="00C476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B0">
        <w:rPr>
          <w:rFonts w:ascii="Times New Roman" w:hAnsi="Times New Roman" w:cs="Times New Roman"/>
          <w:sz w:val="28"/>
          <w:szCs w:val="28"/>
        </w:rPr>
        <w:t xml:space="preserve">3.1.7. После визирования </w:t>
      </w:r>
      <w:r w:rsidR="00E27091">
        <w:rPr>
          <w:rFonts w:ascii="Times New Roman" w:hAnsi="Times New Roman" w:cs="Times New Roman"/>
          <w:sz w:val="28"/>
          <w:szCs w:val="28"/>
        </w:rPr>
        <w:t>Главой</w:t>
      </w:r>
      <w:r w:rsidR="00E27091" w:rsidRPr="00E270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27091" w:rsidRPr="00C476B0">
        <w:rPr>
          <w:rFonts w:ascii="Times New Roman" w:hAnsi="Times New Roman" w:cs="Times New Roman"/>
          <w:sz w:val="28"/>
          <w:szCs w:val="28"/>
        </w:rPr>
        <w:t xml:space="preserve"> </w:t>
      </w:r>
      <w:r w:rsidRPr="00C476B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27091" w:rsidRPr="00E27091">
        <w:rPr>
          <w:rFonts w:ascii="Times New Roman" w:hAnsi="Times New Roman" w:cs="Times New Roman"/>
          <w:sz w:val="28"/>
          <w:szCs w:val="28"/>
        </w:rPr>
        <w:t>Администрации</w:t>
      </w:r>
      <w:r w:rsidRPr="00C476B0">
        <w:rPr>
          <w:rFonts w:ascii="Times New Roman" w:hAnsi="Times New Roman" w:cs="Times New Roman"/>
          <w:sz w:val="28"/>
          <w:szCs w:val="28"/>
        </w:rPr>
        <w:t xml:space="preserve">, ответственный за ведение делопроизводства, передает уведомление (заявление) с визой </w:t>
      </w:r>
      <w:r w:rsidR="00E27091">
        <w:rPr>
          <w:rFonts w:ascii="Times New Roman" w:hAnsi="Times New Roman" w:cs="Times New Roman"/>
          <w:sz w:val="28"/>
          <w:szCs w:val="28"/>
        </w:rPr>
        <w:t>Главы</w:t>
      </w:r>
      <w:r w:rsidR="00E27091" w:rsidRPr="00E270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27091" w:rsidRPr="00C476B0">
        <w:rPr>
          <w:rFonts w:ascii="Times New Roman" w:hAnsi="Times New Roman" w:cs="Times New Roman"/>
          <w:sz w:val="28"/>
          <w:szCs w:val="28"/>
        </w:rPr>
        <w:t xml:space="preserve"> </w:t>
      </w:r>
      <w:r w:rsidRPr="00C476B0">
        <w:rPr>
          <w:rFonts w:ascii="Times New Roman" w:hAnsi="Times New Roman" w:cs="Times New Roman"/>
          <w:sz w:val="28"/>
          <w:szCs w:val="28"/>
        </w:rPr>
        <w:t xml:space="preserve">и прилагаемые к нему документы в отдел </w:t>
      </w:r>
      <w:r w:rsidR="00E27091">
        <w:rPr>
          <w:rFonts w:ascii="Times New Roman" w:hAnsi="Times New Roman" w:cs="Times New Roman"/>
          <w:sz w:val="28"/>
          <w:szCs w:val="28"/>
        </w:rPr>
        <w:t>по архитектуре, строительству и ЖКХ</w:t>
      </w:r>
      <w:r w:rsidRPr="00C476B0">
        <w:rPr>
          <w:rFonts w:ascii="Times New Roman" w:hAnsi="Times New Roman" w:cs="Times New Roman"/>
          <w:sz w:val="28"/>
          <w:szCs w:val="28"/>
        </w:rPr>
        <w:t xml:space="preserve">, к полномочиям которого относится выдача разрешений на строительство (далее – отдел). </w:t>
      </w:r>
    </w:p>
    <w:p w:rsidR="00C476B0" w:rsidRPr="00C476B0" w:rsidRDefault="00C476B0" w:rsidP="00C476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B0">
        <w:rPr>
          <w:rFonts w:ascii="Times New Roman" w:hAnsi="Times New Roman" w:cs="Times New Roman"/>
          <w:sz w:val="28"/>
          <w:szCs w:val="28"/>
        </w:rPr>
        <w:t>3.1.8. Максимальный срок выполнения административной процедуры, предусмотренной настоящим подразделом, не должен превышать 2 рабочих дня.</w:t>
      </w:r>
    </w:p>
    <w:p w:rsidR="00C476B0" w:rsidRPr="00C476B0" w:rsidRDefault="00C476B0" w:rsidP="00C476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B0">
        <w:rPr>
          <w:rFonts w:ascii="Times New Roman" w:hAnsi="Times New Roman" w:cs="Times New Roman"/>
          <w:sz w:val="28"/>
          <w:szCs w:val="28"/>
        </w:rPr>
        <w:t xml:space="preserve">3.1.9. Обязанности специалиста </w:t>
      </w:r>
      <w:r w:rsidR="00E27091" w:rsidRPr="00E27091">
        <w:rPr>
          <w:rFonts w:ascii="Times New Roman" w:hAnsi="Times New Roman" w:cs="Times New Roman"/>
          <w:sz w:val="28"/>
          <w:szCs w:val="28"/>
        </w:rPr>
        <w:t>Администрации</w:t>
      </w:r>
      <w:r w:rsidRPr="00C476B0">
        <w:rPr>
          <w:rFonts w:ascii="Times New Roman" w:hAnsi="Times New Roman" w:cs="Times New Roman"/>
          <w:sz w:val="28"/>
          <w:szCs w:val="28"/>
        </w:rPr>
        <w:t xml:space="preserve">, ответственного за ведение делопроизводства, должны быть закреплены в его должностном регламенте. </w:t>
      </w:r>
    </w:p>
    <w:p w:rsidR="00C476B0" w:rsidRPr="00C476B0" w:rsidRDefault="00C476B0" w:rsidP="00C476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B0">
        <w:rPr>
          <w:rFonts w:ascii="Times New Roman" w:hAnsi="Times New Roman" w:cs="Times New Roman"/>
          <w:sz w:val="28"/>
          <w:szCs w:val="28"/>
        </w:rPr>
        <w:t xml:space="preserve">3.1.10. Результатом административной процедуры, указанной в настоящем подразделе, является регистрация уведомления (заявления) и прилагаемых к нему документов, передача уведомления (заявления) с визой </w:t>
      </w:r>
      <w:r w:rsidR="00E27091">
        <w:rPr>
          <w:rFonts w:ascii="Times New Roman" w:hAnsi="Times New Roman" w:cs="Times New Roman"/>
          <w:sz w:val="28"/>
          <w:szCs w:val="28"/>
        </w:rPr>
        <w:t>Главы</w:t>
      </w:r>
      <w:r w:rsidR="00E27091" w:rsidRPr="00E270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27091" w:rsidRPr="00C476B0">
        <w:rPr>
          <w:rFonts w:ascii="Times New Roman" w:hAnsi="Times New Roman" w:cs="Times New Roman"/>
          <w:sz w:val="28"/>
          <w:szCs w:val="28"/>
        </w:rPr>
        <w:t xml:space="preserve"> </w:t>
      </w:r>
      <w:r w:rsidRPr="00C476B0">
        <w:rPr>
          <w:rFonts w:ascii="Times New Roman" w:hAnsi="Times New Roman" w:cs="Times New Roman"/>
          <w:sz w:val="28"/>
          <w:szCs w:val="28"/>
        </w:rPr>
        <w:t>и прилагаемых к нему документов в отдел.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D7897">
      <w:pPr>
        <w:pStyle w:val="Style2"/>
        <w:widowControl/>
        <w:spacing w:line="240" w:lineRule="exact"/>
        <w:jc w:val="left"/>
        <w:rPr>
          <w:sz w:val="28"/>
          <w:szCs w:val="28"/>
        </w:rPr>
      </w:pPr>
    </w:p>
    <w:p w:rsidR="00E27091" w:rsidRPr="00564041" w:rsidRDefault="00E27091" w:rsidP="00E270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4041">
        <w:rPr>
          <w:b/>
          <w:bCs/>
          <w:sz w:val="28"/>
          <w:szCs w:val="28"/>
        </w:rPr>
        <w:t>3.2. Формирование и направление межведомственных запросов</w:t>
      </w:r>
    </w:p>
    <w:p w:rsidR="00E27091" w:rsidRPr="00564041" w:rsidRDefault="00E27091" w:rsidP="00E27091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E27091" w:rsidRPr="00564041" w:rsidRDefault="00E27091" w:rsidP="00E270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ab/>
        <w:t xml:space="preserve">3.2.1. </w:t>
      </w:r>
      <w:proofErr w:type="gramStart"/>
      <w:r w:rsidRPr="00564041">
        <w:rPr>
          <w:sz w:val="28"/>
          <w:szCs w:val="28"/>
        </w:rPr>
        <w:t>Основанием для начала административной процедуры формирования и направления межведомственн</w:t>
      </w:r>
      <w:r>
        <w:rPr>
          <w:sz w:val="28"/>
          <w:szCs w:val="28"/>
        </w:rPr>
        <w:t>ых</w:t>
      </w:r>
      <w:r w:rsidRPr="00564041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ов</w:t>
      </w:r>
      <w:r w:rsidRPr="00564041">
        <w:rPr>
          <w:sz w:val="28"/>
          <w:szCs w:val="28"/>
        </w:rPr>
        <w:t xml:space="preserve"> является непредставление заявителем документов, которые находятся в распоряжении</w:t>
      </w:r>
      <w:r>
        <w:rPr>
          <w:sz w:val="28"/>
          <w:szCs w:val="28"/>
        </w:rPr>
        <w:t xml:space="preserve"> территориальных отделов</w:t>
      </w:r>
      <w:r w:rsidRPr="00564041">
        <w:rPr>
          <w:sz w:val="28"/>
          <w:szCs w:val="28"/>
        </w:rPr>
        <w:t xml:space="preserve"> Управления Федеральной службы государственной регистрации, кадастра и картографии по Смоленской области, органов местного самоуправления муниципальных образований Смоленской области, Департамента имущественных и земельных отношений Смоленской области, </w:t>
      </w:r>
      <w:r w:rsidRPr="00252347">
        <w:rPr>
          <w:sz w:val="28"/>
        </w:rPr>
        <w:t>Территориальн</w:t>
      </w:r>
      <w:r>
        <w:rPr>
          <w:sz w:val="28"/>
        </w:rPr>
        <w:t>ого управления</w:t>
      </w:r>
      <w:r w:rsidRPr="00252347">
        <w:rPr>
          <w:sz w:val="28"/>
        </w:rPr>
        <w:t xml:space="preserve"> Федерального агентства по управлению государственным имуществом в Смоленской области</w:t>
      </w:r>
      <w:r w:rsidRPr="00564041">
        <w:rPr>
          <w:sz w:val="28"/>
          <w:szCs w:val="28"/>
        </w:rPr>
        <w:t>.</w:t>
      </w:r>
      <w:proofErr w:type="gramEnd"/>
    </w:p>
    <w:p w:rsidR="00E27091" w:rsidRPr="00564041" w:rsidRDefault="00E27091" w:rsidP="00E270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 xml:space="preserve">3.2.2. </w:t>
      </w:r>
      <w:proofErr w:type="gramStart"/>
      <w:r w:rsidRPr="00564041">
        <w:rPr>
          <w:sz w:val="28"/>
          <w:szCs w:val="28"/>
        </w:rPr>
        <w:t>В случае если заявител</w:t>
      </w:r>
      <w:r>
        <w:rPr>
          <w:sz w:val="28"/>
          <w:szCs w:val="28"/>
        </w:rPr>
        <w:t xml:space="preserve">ями, указанными в </w:t>
      </w:r>
      <w:r w:rsidRPr="003E6FF7">
        <w:rPr>
          <w:sz w:val="28"/>
          <w:szCs w:val="28"/>
        </w:rPr>
        <w:t>подпунктах 1</w:t>
      </w:r>
      <w:r>
        <w:rPr>
          <w:sz w:val="28"/>
          <w:szCs w:val="28"/>
        </w:rPr>
        <w:t xml:space="preserve"> </w:t>
      </w:r>
      <w:r w:rsidRPr="003E6F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E6FF7">
        <w:rPr>
          <w:sz w:val="28"/>
          <w:szCs w:val="28"/>
        </w:rPr>
        <w:t>3 пункта 1.2.1 подраздела 1.2 раздела 1 настоящего Административного регламента</w:t>
      </w:r>
      <w:r>
        <w:rPr>
          <w:sz w:val="28"/>
          <w:szCs w:val="28"/>
        </w:rPr>
        <w:t xml:space="preserve">, </w:t>
      </w:r>
      <w:r w:rsidRPr="00564041">
        <w:rPr>
          <w:sz w:val="28"/>
          <w:szCs w:val="28"/>
        </w:rPr>
        <w:t>представлены все документы, указанные в подразделе 2.7 раздела 2 настоящего Административного регламента, специалист</w:t>
      </w:r>
      <w:r>
        <w:rPr>
          <w:sz w:val="28"/>
          <w:szCs w:val="28"/>
        </w:rPr>
        <w:t xml:space="preserve"> отдела, ответственный за выдачу разрешений на строительство, </w:t>
      </w:r>
      <w:r w:rsidRPr="00564041">
        <w:rPr>
          <w:sz w:val="28"/>
          <w:szCs w:val="28"/>
        </w:rPr>
        <w:t>переходит к исполнению следующей административной процедуры в соответствии с подразделом 3.3 настоящего раздела.</w:t>
      </w:r>
      <w:proofErr w:type="gramEnd"/>
    </w:p>
    <w:p w:rsidR="00E27091" w:rsidRPr="00564041" w:rsidRDefault="00E27091" w:rsidP="00E270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>3.2.3. В случае если заявител</w:t>
      </w:r>
      <w:r>
        <w:rPr>
          <w:sz w:val="28"/>
          <w:szCs w:val="28"/>
        </w:rPr>
        <w:t xml:space="preserve">ями, указанными в </w:t>
      </w:r>
      <w:r w:rsidRPr="003E6FF7">
        <w:rPr>
          <w:sz w:val="28"/>
          <w:szCs w:val="28"/>
        </w:rPr>
        <w:t>подпунктах 1</w:t>
      </w:r>
      <w:r>
        <w:rPr>
          <w:sz w:val="28"/>
          <w:szCs w:val="28"/>
        </w:rPr>
        <w:t xml:space="preserve"> </w:t>
      </w:r>
      <w:r w:rsidRPr="003E6F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E6FF7">
        <w:rPr>
          <w:sz w:val="28"/>
          <w:szCs w:val="28"/>
        </w:rPr>
        <w:t>3 пункта 1.2.1 подраздела 1.2 раздела 1 настоящего Административного регламента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по собственной инициативе не представлены указанные в подразделе 2.7 раздела 2 настоящего Административного регламента документы, специалист</w:t>
      </w:r>
      <w:r>
        <w:rPr>
          <w:sz w:val="28"/>
          <w:szCs w:val="28"/>
        </w:rPr>
        <w:t xml:space="preserve"> отдела, ответственный за выдачу разрешений на строительство, </w:t>
      </w:r>
      <w:r w:rsidRPr="00564041">
        <w:rPr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E27091" w:rsidRPr="00564041" w:rsidRDefault="00E27091" w:rsidP="00E27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091" w:rsidRPr="00564041" w:rsidRDefault="00E27091" w:rsidP="00E270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>3.2.5. Срок подготовки межведомственного запроса специалистом</w:t>
      </w:r>
      <w:r>
        <w:rPr>
          <w:sz w:val="28"/>
          <w:szCs w:val="28"/>
        </w:rPr>
        <w:t xml:space="preserve"> отдела, ответственным за выдачу разрешений на строительство,</w:t>
      </w:r>
      <w:r w:rsidRPr="00564041">
        <w:rPr>
          <w:sz w:val="28"/>
          <w:szCs w:val="28"/>
        </w:rPr>
        <w:t xml:space="preserve"> не может превышать </w:t>
      </w:r>
      <w:r>
        <w:rPr>
          <w:sz w:val="28"/>
          <w:szCs w:val="28"/>
        </w:rPr>
        <w:t>2</w:t>
      </w:r>
      <w:r w:rsidRPr="00564041">
        <w:rPr>
          <w:sz w:val="28"/>
          <w:szCs w:val="28"/>
        </w:rPr>
        <w:t xml:space="preserve"> рабочих дня. </w:t>
      </w:r>
    </w:p>
    <w:p w:rsidR="00E27091" w:rsidRPr="00564041" w:rsidRDefault="00E27091" w:rsidP="00E270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 xml:space="preserve">3.2.6. </w:t>
      </w:r>
      <w:proofErr w:type="gramStart"/>
      <w:r w:rsidRPr="00564041">
        <w:rPr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>
        <w:rPr>
          <w:sz w:val="28"/>
          <w:szCs w:val="28"/>
        </w:rPr>
        <w:t>5</w:t>
      </w:r>
      <w:r w:rsidRPr="00564041">
        <w:rPr>
          <w:sz w:val="28"/>
          <w:szCs w:val="28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564041"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E27091" w:rsidRDefault="00E27091" w:rsidP="00E270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>3.2.7. После поступления ответа на межведомственный запрос специалист Департамента, ответственный за ведение делопроизводства, регистрирует полученный ответ в установленном поряд</w:t>
      </w:r>
      <w:r>
        <w:rPr>
          <w:sz w:val="28"/>
          <w:szCs w:val="28"/>
        </w:rPr>
        <w:t>ке и передает специалисту отдела, ответственному за выдачу разрешений на строительство,</w:t>
      </w:r>
      <w:r w:rsidRPr="00564041">
        <w:rPr>
          <w:sz w:val="28"/>
          <w:szCs w:val="28"/>
        </w:rPr>
        <w:t xml:space="preserve"> в день поступления таких документов (сведений).</w:t>
      </w:r>
    </w:p>
    <w:p w:rsidR="00E27091" w:rsidRPr="00434E29" w:rsidRDefault="00E27091" w:rsidP="00E27091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3.2.8. Обязанности по исполнению административного действия формирования и направления межведомственных запросов специалиста отдела, ответственного за выдачу разрешений на строительство, должны быть закреплены в его должностном регламенте.</w:t>
      </w:r>
    </w:p>
    <w:p w:rsidR="00E27091" w:rsidRPr="00564041" w:rsidRDefault="00E27091" w:rsidP="00E270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3.2.9. Максимальный срок выполнения административной процедуры ф</w:t>
      </w:r>
      <w:r w:rsidRPr="00564041">
        <w:rPr>
          <w:color w:val="000000"/>
          <w:sz w:val="28"/>
          <w:szCs w:val="28"/>
        </w:rPr>
        <w:t>о</w:t>
      </w:r>
      <w:r w:rsidRPr="00564041">
        <w:rPr>
          <w:sz w:val="28"/>
          <w:szCs w:val="28"/>
        </w:rPr>
        <w:t>рмирования и направления межведомственн</w:t>
      </w:r>
      <w:r>
        <w:rPr>
          <w:sz w:val="28"/>
          <w:szCs w:val="28"/>
        </w:rPr>
        <w:t>ых</w:t>
      </w:r>
      <w:r w:rsidRPr="00564041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ов</w:t>
      </w:r>
      <w:r w:rsidRPr="00564041">
        <w:rPr>
          <w:sz w:val="28"/>
          <w:szCs w:val="28"/>
        </w:rPr>
        <w:t xml:space="preserve"> составляет 2 рабочих дня.</w:t>
      </w:r>
    </w:p>
    <w:p w:rsidR="00E27091" w:rsidRDefault="00E27091" w:rsidP="00E27091">
      <w:pPr>
        <w:pStyle w:val="31"/>
        <w:spacing w:after="0"/>
        <w:jc w:val="both"/>
        <w:rPr>
          <w:b/>
          <w:bCs/>
          <w:sz w:val="28"/>
          <w:szCs w:val="28"/>
        </w:rPr>
      </w:pPr>
    </w:p>
    <w:p w:rsidR="00EB08B7" w:rsidRPr="00EB08B7" w:rsidRDefault="00963703" w:rsidP="00EB08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EB08B7" w:rsidRPr="00EB08B7">
        <w:rPr>
          <w:rFonts w:ascii="Times New Roman" w:hAnsi="Times New Roman" w:cs="Times New Roman"/>
          <w:b/>
          <w:sz w:val="28"/>
          <w:szCs w:val="28"/>
        </w:rPr>
        <w:t>. Рассмотрение документов</w:t>
      </w:r>
    </w:p>
    <w:p w:rsidR="00EB08B7" w:rsidRPr="00EB08B7" w:rsidRDefault="00EB08B7" w:rsidP="00EB0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703" w:rsidRPr="00564041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 xml:space="preserve">3.3.1. Основанием для начала административной процедуры по рассмотрению документов является поступление уведомления (заявления) с визой </w:t>
      </w:r>
      <w:r>
        <w:rPr>
          <w:sz w:val="28"/>
          <w:szCs w:val="28"/>
        </w:rPr>
        <w:t xml:space="preserve">Главы муниципального образования </w:t>
      </w:r>
      <w:r w:rsidRPr="00564041">
        <w:rPr>
          <w:sz w:val="28"/>
          <w:szCs w:val="28"/>
        </w:rPr>
        <w:t>и прилагаемых к нему документов,</w:t>
      </w:r>
      <w:r>
        <w:rPr>
          <w:sz w:val="28"/>
          <w:szCs w:val="28"/>
        </w:rPr>
        <w:t xml:space="preserve"> полученных от заявителя, ответов на соответствующие межведомственные запросы (в случае необходимости их формирования) в отдел.</w:t>
      </w:r>
    </w:p>
    <w:p w:rsidR="00963703" w:rsidRPr="00564041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3.3.2. Специалист отдела, ответственный за выдачу разрешений на строительство:</w:t>
      </w:r>
    </w:p>
    <w:p w:rsidR="00963703" w:rsidRPr="00564041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1) проводит проверку наличия документов, прилагаемых к уведомлению (заявлению);</w:t>
      </w:r>
    </w:p>
    <w:p w:rsidR="00963703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2) в случае наличия полного пакета документов</w:t>
      </w:r>
      <w:r>
        <w:rPr>
          <w:sz w:val="28"/>
          <w:szCs w:val="28"/>
        </w:rPr>
        <w:t>:</w:t>
      </w:r>
    </w:p>
    <w:p w:rsidR="00963703" w:rsidRPr="00564041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 xml:space="preserve">- проводит проверку соответствия экземпляра разрешения на строительство, прилагаемого к уведомлению (заявлению), экземпляру разрешения на строительство, находящемуся на хранении в </w:t>
      </w:r>
      <w:r>
        <w:rPr>
          <w:sz w:val="28"/>
          <w:szCs w:val="28"/>
        </w:rPr>
        <w:t>Администрации</w:t>
      </w:r>
      <w:r w:rsidRPr="00564041">
        <w:rPr>
          <w:sz w:val="28"/>
          <w:szCs w:val="28"/>
        </w:rPr>
        <w:t>, проверку представленных документов на предмет отсутствия оснований для отказа, предусмотренных пункт</w:t>
      </w:r>
      <w:r>
        <w:rPr>
          <w:sz w:val="28"/>
          <w:szCs w:val="28"/>
        </w:rPr>
        <w:t xml:space="preserve">ом </w:t>
      </w:r>
      <w:r w:rsidRPr="00564041">
        <w:rPr>
          <w:sz w:val="28"/>
          <w:szCs w:val="28"/>
        </w:rPr>
        <w:t>2.9.1</w:t>
      </w:r>
      <w:r>
        <w:rPr>
          <w:sz w:val="28"/>
          <w:szCs w:val="28"/>
        </w:rPr>
        <w:t xml:space="preserve"> подраздела 2.9 раздела 2 настоящего Административного регламента или пунктом</w:t>
      </w:r>
      <w:r w:rsidRPr="00564041">
        <w:rPr>
          <w:sz w:val="28"/>
          <w:szCs w:val="28"/>
        </w:rPr>
        <w:t xml:space="preserve"> 2.9.2 подраздела 2.9 раздела 2 настоящего Административного регламента;</w:t>
      </w:r>
    </w:p>
    <w:p w:rsidR="00963703" w:rsidRPr="00564041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64041">
        <w:rPr>
          <w:sz w:val="28"/>
          <w:szCs w:val="28"/>
        </w:rPr>
        <w:t>- по результатам рассмотрения документов, представленных заявителем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в случае отсутствия оснований для отказа,</w:t>
      </w:r>
      <w:r>
        <w:rPr>
          <w:sz w:val="28"/>
          <w:szCs w:val="28"/>
        </w:rPr>
        <w:t xml:space="preserve"> предусмотренных </w:t>
      </w:r>
      <w:r w:rsidRPr="00564041">
        <w:rPr>
          <w:sz w:val="28"/>
          <w:szCs w:val="28"/>
        </w:rPr>
        <w:t>пункт</w:t>
      </w:r>
      <w:r>
        <w:rPr>
          <w:sz w:val="28"/>
          <w:szCs w:val="28"/>
        </w:rPr>
        <w:t xml:space="preserve">ом </w:t>
      </w:r>
      <w:r w:rsidRPr="00564041">
        <w:rPr>
          <w:sz w:val="28"/>
          <w:szCs w:val="28"/>
        </w:rPr>
        <w:t>2.9.1</w:t>
      </w:r>
      <w:r>
        <w:rPr>
          <w:sz w:val="28"/>
          <w:szCs w:val="28"/>
        </w:rPr>
        <w:t xml:space="preserve"> подраздела 2.9 раздела 2 настоящего Административного регламента или пунктом</w:t>
      </w:r>
      <w:r w:rsidRPr="00564041">
        <w:rPr>
          <w:sz w:val="28"/>
          <w:szCs w:val="28"/>
        </w:rPr>
        <w:t xml:space="preserve"> 2.9.2 подраздела 2.9 раздела 2 настоящего Административного регламента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вносит изменения в оба экземпляра разрешения на строительство, либо в случае наличия оснований для отказа</w:t>
      </w:r>
      <w:r>
        <w:rPr>
          <w:sz w:val="28"/>
          <w:szCs w:val="28"/>
        </w:rPr>
        <w:t xml:space="preserve">, предусмотренных </w:t>
      </w:r>
      <w:r w:rsidRPr="00564041">
        <w:rPr>
          <w:sz w:val="28"/>
          <w:szCs w:val="28"/>
        </w:rPr>
        <w:t>пункт</w:t>
      </w:r>
      <w:r>
        <w:rPr>
          <w:sz w:val="28"/>
          <w:szCs w:val="28"/>
        </w:rPr>
        <w:t xml:space="preserve">ом </w:t>
      </w:r>
      <w:r w:rsidRPr="00564041">
        <w:rPr>
          <w:sz w:val="28"/>
          <w:szCs w:val="28"/>
        </w:rPr>
        <w:t>2.9.1</w:t>
      </w:r>
      <w:r>
        <w:rPr>
          <w:sz w:val="28"/>
          <w:szCs w:val="28"/>
        </w:rPr>
        <w:t xml:space="preserve"> подраздела 2.9 раздела 2 настоящего Административного регламента или пунктом</w:t>
      </w:r>
      <w:r w:rsidRPr="00564041">
        <w:rPr>
          <w:sz w:val="28"/>
          <w:szCs w:val="28"/>
        </w:rPr>
        <w:t xml:space="preserve"> 2.9.2</w:t>
      </w:r>
      <w:proofErr w:type="gramEnd"/>
      <w:r w:rsidRPr="00564041">
        <w:rPr>
          <w:sz w:val="28"/>
          <w:szCs w:val="28"/>
        </w:rPr>
        <w:t xml:space="preserve"> подраздела 2.9 раздела 2 настоящего Административного регламента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готовит проект письма об отказе во внесении изменений в разрешение на строительство с указанием причин отказа;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- визирует экземпляр разрешения на строительство, находящийся на хранении в </w:t>
      </w:r>
      <w:r w:rsidRPr="00963703">
        <w:rPr>
          <w:rFonts w:ascii="Times New Roman" w:hAnsi="Times New Roman" w:cs="Times New Roman"/>
          <w:sz w:val="28"/>
          <w:szCs w:val="28"/>
        </w:rPr>
        <w:t>Администрации</w:t>
      </w:r>
      <w:r w:rsidRPr="00564041">
        <w:rPr>
          <w:rFonts w:ascii="Times New Roman" w:hAnsi="Times New Roman" w:cs="Times New Roman"/>
          <w:sz w:val="28"/>
          <w:szCs w:val="28"/>
        </w:rPr>
        <w:t xml:space="preserve">, у </w:t>
      </w:r>
      <w:r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>, курирующего деятельность отдела.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>3.3.3. Разрешение на строительство (экземпляр</w:t>
      </w:r>
      <w:r>
        <w:rPr>
          <w:rFonts w:ascii="Times New Roman" w:hAnsi="Times New Roman" w:cs="Times New Roman"/>
          <w:sz w:val="28"/>
          <w:szCs w:val="28"/>
        </w:rPr>
        <w:t xml:space="preserve">, прилагаемый к уведомлению (заявлению), и экземпляр, находящийся на хранении в </w:t>
      </w:r>
      <w:r w:rsidRPr="00963703">
        <w:rPr>
          <w:rFonts w:ascii="Times New Roman" w:hAnsi="Times New Roman" w:cs="Times New Roman"/>
          <w:sz w:val="28"/>
          <w:szCs w:val="28"/>
        </w:rPr>
        <w:t>Администрации</w:t>
      </w:r>
      <w:r w:rsidRPr="00564041">
        <w:rPr>
          <w:rFonts w:ascii="Times New Roman" w:hAnsi="Times New Roman" w:cs="Times New Roman"/>
          <w:sz w:val="28"/>
          <w:szCs w:val="28"/>
        </w:rPr>
        <w:t xml:space="preserve">) с отметкой о внесении изменений либо проект письма об отказе во внесении изменений в разрешение на строительство с </w:t>
      </w:r>
      <w:r>
        <w:rPr>
          <w:rFonts w:ascii="Times New Roman" w:hAnsi="Times New Roman" w:cs="Times New Roman"/>
          <w:sz w:val="28"/>
          <w:szCs w:val="28"/>
        </w:rPr>
        <w:t>указанием причин отказа с визой</w:t>
      </w:r>
      <w:r w:rsidRPr="00564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, курирующего деятельность отдела, представляются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для подписания не </w:t>
      </w:r>
      <w:proofErr w:type="gramStart"/>
      <w:r w:rsidRPr="0056404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64041">
        <w:rPr>
          <w:rFonts w:ascii="Times New Roman" w:hAnsi="Times New Roman" w:cs="Times New Roman"/>
          <w:sz w:val="28"/>
          <w:szCs w:val="28"/>
        </w:rPr>
        <w:t xml:space="preserve"> чем за два</w:t>
      </w:r>
      <w:r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564041">
        <w:rPr>
          <w:rFonts w:ascii="Times New Roman" w:hAnsi="Times New Roman" w:cs="Times New Roman"/>
          <w:sz w:val="28"/>
          <w:szCs w:val="28"/>
        </w:rPr>
        <w:t xml:space="preserve"> дня до истечения срока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4041">
        <w:rPr>
          <w:rFonts w:ascii="Times New Roman" w:hAnsi="Times New Roman" w:cs="Times New Roman"/>
          <w:sz w:val="28"/>
          <w:szCs w:val="28"/>
        </w:rPr>
        <w:t xml:space="preserve"> установленного для исполнения настоящей административной процедуры.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3.3.4.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определяет правомерность принятия решения о внесении изменений в разрешение на строительство либо </w:t>
      </w:r>
      <w:proofErr w:type="gramStart"/>
      <w:r w:rsidRPr="00564041">
        <w:rPr>
          <w:rFonts w:ascii="Times New Roman" w:hAnsi="Times New Roman" w:cs="Times New Roman"/>
          <w:sz w:val="28"/>
          <w:szCs w:val="28"/>
        </w:rPr>
        <w:t xml:space="preserve">об отказе во внесении изменений в разрешение на строительство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64041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64041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64041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64041">
        <w:rPr>
          <w:rFonts w:ascii="Times New Roman" w:hAnsi="Times New Roman" w:cs="Times New Roman"/>
          <w:sz w:val="28"/>
          <w:szCs w:val="28"/>
        </w:rPr>
        <w:t>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>3.3.5. В случае если проект решения 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разрешение на строительство </w:t>
      </w:r>
      <w:r w:rsidRPr="00564041">
        <w:rPr>
          <w:rFonts w:ascii="Times New Roman" w:hAnsi="Times New Roman" w:cs="Times New Roman"/>
          <w:sz w:val="28"/>
          <w:szCs w:val="28"/>
        </w:rPr>
        <w:t xml:space="preserve">(об отказе во внесении изменений в разрешение на строительство) не соответствует требованиям федерального законодательства,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возвращает его специалисту отдела, ответственному за выдачу разрешений на строительство, с указанием причины возврата. После приведения указанного проекта решения в соответствие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64041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64041">
        <w:rPr>
          <w:rFonts w:ascii="Times New Roman" w:hAnsi="Times New Roman" w:cs="Times New Roman"/>
          <w:sz w:val="28"/>
          <w:szCs w:val="28"/>
        </w:rPr>
        <w:t xml:space="preserve"> специалист отдела, ответственный  за выдачу разрешений на строительство, повторно направляет его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для рассмотрения.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3.3.6. В случае соответствия проекта решения о внесении изменений в разрешение на строительство  (об отказе во внесении изменений в разрешение на строительство) федеральному законодательству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подписывает соответствующее решение и заверяет его печатью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64041">
        <w:rPr>
          <w:rFonts w:ascii="Times New Roman" w:hAnsi="Times New Roman" w:cs="Times New Roman"/>
          <w:sz w:val="28"/>
          <w:szCs w:val="28"/>
        </w:rPr>
        <w:t>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3.3.7. Максимальный срок выполнения административной процедуры, указанной в настоящем подразделе, не должен превышать </w:t>
      </w:r>
      <w:r>
        <w:rPr>
          <w:rFonts w:ascii="Times New Roman" w:hAnsi="Times New Roman" w:cs="Times New Roman"/>
          <w:sz w:val="28"/>
          <w:szCs w:val="28"/>
        </w:rPr>
        <w:t>5 рабочих</w:t>
      </w:r>
      <w:r w:rsidRPr="00564041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>3.3.8. Обязанности специалиста отдела, ответственного за выдачу разрешений на строительство, должны быть закреплены в его должностно</w:t>
      </w:r>
      <w:r>
        <w:rPr>
          <w:rFonts w:ascii="Times New Roman" w:hAnsi="Times New Roman" w:cs="Times New Roman"/>
          <w:sz w:val="28"/>
          <w:szCs w:val="28"/>
        </w:rPr>
        <w:t>м регламенте</w:t>
      </w:r>
      <w:r w:rsidRPr="00564041">
        <w:rPr>
          <w:rFonts w:ascii="Times New Roman" w:hAnsi="Times New Roman" w:cs="Times New Roman"/>
          <w:sz w:val="28"/>
          <w:szCs w:val="28"/>
        </w:rPr>
        <w:t>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3.3.9. Результатом административной процедуры, указанной в настоящем подразделе, является подписание </w:t>
      </w:r>
      <w:r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с отметкой о внесении изменений в обоих экземплярах или проекта письма об отказе во внесении изменений в разрешение на строительство. 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703" w:rsidRPr="00963703" w:rsidRDefault="00963703" w:rsidP="00963703">
      <w:pPr>
        <w:pStyle w:val="a8"/>
        <w:jc w:val="center"/>
        <w:rPr>
          <w:rFonts w:ascii="Times New Roman" w:hAnsi="Times New Roman" w:cs="Times New Roman"/>
          <w:b/>
          <w:bCs/>
        </w:rPr>
      </w:pPr>
      <w:r w:rsidRPr="00963703">
        <w:rPr>
          <w:rFonts w:ascii="Times New Roman" w:hAnsi="Times New Roman" w:cs="Times New Roman"/>
          <w:b/>
          <w:bCs/>
        </w:rPr>
        <w:t xml:space="preserve">3.4. Выдача заявителю разрешения на строительство с отметкой о внесении изменений либо письма </w:t>
      </w:r>
      <w:proofErr w:type="gramStart"/>
      <w:r w:rsidRPr="00963703">
        <w:rPr>
          <w:rFonts w:ascii="Times New Roman" w:hAnsi="Times New Roman" w:cs="Times New Roman"/>
          <w:b/>
          <w:bCs/>
        </w:rPr>
        <w:t>об отказе во внесении изменений в разрешение на строительство с указанием</w:t>
      </w:r>
      <w:proofErr w:type="gramEnd"/>
      <w:r w:rsidRPr="00963703">
        <w:rPr>
          <w:rFonts w:ascii="Times New Roman" w:hAnsi="Times New Roman" w:cs="Times New Roman"/>
          <w:b/>
          <w:bCs/>
        </w:rPr>
        <w:t xml:space="preserve"> причин отказа</w:t>
      </w:r>
    </w:p>
    <w:p w:rsidR="00963703" w:rsidRPr="00963703" w:rsidRDefault="00963703" w:rsidP="00963703">
      <w:pPr>
        <w:pStyle w:val="a8"/>
        <w:rPr>
          <w:rFonts w:ascii="Times New Roman" w:hAnsi="Times New Roman" w:cs="Times New Roman"/>
        </w:rPr>
      </w:pPr>
    </w:p>
    <w:p w:rsidR="00963703" w:rsidRPr="00963703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 xml:space="preserve">3.4.1. </w:t>
      </w:r>
      <w:proofErr w:type="gramStart"/>
      <w:r w:rsidRPr="00963703">
        <w:rPr>
          <w:sz w:val="28"/>
          <w:szCs w:val="28"/>
        </w:rPr>
        <w:t xml:space="preserve">Основанием для начала административной процедуры по </w:t>
      </w:r>
      <w:r w:rsidRPr="00963703">
        <w:rPr>
          <w:bCs/>
          <w:sz w:val="28"/>
          <w:szCs w:val="28"/>
        </w:rPr>
        <w:t>выдаче заявителю разрешения на строительство с отметкой о внесении изменений либо письма об отказе во внесении изменений в разрешение на строительство с указанием причин отказа</w:t>
      </w:r>
      <w:r w:rsidRPr="00963703">
        <w:rPr>
          <w:sz w:val="28"/>
          <w:szCs w:val="28"/>
        </w:rPr>
        <w:t xml:space="preserve"> является поступление в отдел подписанных </w:t>
      </w:r>
      <w:r w:rsidR="00CC636F">
        <w:rPr>
          <w:sz w:val="28"/>
          <w:szCs w:val="28"/>
        </w:rPr>
        <w:t>Главой муниципального образования</w:t>
      </w:r>
      <w:r w:rsidRPr="00963703">
        <w:rPr>
          <w:sz w:val="28"/>
          <w:szCs w:val="28"/>
        </w:rPr>
        <w:t xml:space="preserve"> разрешения на строительство с отметкой о внесении изменений (экземпляра, прилагаемого к уведомлению (заявлению), и экземпляра </w:t>
      </w:r>
      <w:r w:rsidR="00CC636F">
        <w:rPr>
          <w:sz w:val="28"/>
          <w:szCs w:val="28"/>
        </w:rPr>
        <w:t>Администрации</w:t>
      </w:r>
      <w:r w:rsidRPr="00963703">
        <w:rPr>
          <w:sz w:val="28"/>
          <w:szCs w:val="28"/>
        </w:rPr>
        <w:t>) или письма об отказе во</w:t>
      </w:r>
      <w:proofErr w:type="gramEnd"/>
      <w:r w:rsidRPr="00963703">
        <w:rPr>
          <w:sz w:val="28"/>
          <w:szCs w:val="28"/>
        </w:rPr>
        <w:t xml:space="preserve"> </w:t>
      </w:r>
      <w:proofErr w:type="gramStart"/>
      <w:r w:rsidRPr="00963703">
        <w:rPr>
          <w:sz w:val="28"/>
          <w:szCs w:val="28"/>
        </w:rPr>
        <w:t>внесении</w:t>
      </w:r>
      <w:proofErr w:type="gramEnd"/>
      <w:r w:rsidRPr="00963703">
        <w:rPr>
          <w:sz w:val="28"/>
          <w:szCs w:val="28"/>
        </w:rPr>
        <w:t xml:space="preserve"> изменений в разрешение на строительство с указанием причин отказа.</w:t>
      </w:r>
    </w:p>
    <w:p w:rsidR="00963703" w:rsidRPr="00963703" w:rsidRDefault="00CC636F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3.4.2. Специалист отдела</w:t>
      </w:r>
      <w:r w:rsidR="00963703" w:rsidRPr="00963703">
        <w:rPr>
          <w:sz w:val="28"/>
          <w:szCs w:val="28"/>
        </w:rPr>
        <w:t>, ответственный за выдачу разрешений на строительство:</w:t>
      </w:r>
    </w:p>
    <w:p w:rsidR="00963703" w:rsidRPr="00963703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>1) регистрирует разрешение на строительство с отметкой о внесении изменений или письмо об отказе во внесении изменений в разрешение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условии, что в уведомлении (заявлении) указан контактный телефон.  Максимальный срок выполнения указанного действия составляет не более 1 часа с момента поступления подписанных документов в отдел;</w:t>
      </w:r>
    </w:p>
    <w:p w:rsidR="00963703" w:rsidRPr="00963703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 xml:space="preserve">2) выдает заявителю его экземпляр разрешения на строительство с отметкой о внесении изменений или передает письмо об отказе во внесении изменений в разрешение на строительство с указанием причин отказа с приложением документов, представленных заявителем для предоставления </w:t>
      </w:r>
      <w:r w:rsidR="00CC636F">
        <w:rPr>
          <w:sz w:val="28"/>
          <w:szCs w:val="28"/>
        </w:rPr>
        <w:t>муниципальной</w:t>
      </w:r>
      <w:r w:rsidRPr="00963703">
        <w:rPr>
          <w:sz w:val="28"/>
          <w:szCs w:val="28"/>
        </w:rPr>
        <w:t xml:space="preserve"> услуги, либо обеспечивает отправку указанного письма и документов почтой. Факт выдачи разрешения на строительство с отметкой о внесении изменений  заявителю подтверждается подписью заявителя на экземпляре разрешения на строительство, хранящемся в </w:t>
      </w:r>
      <w:r w:rsidR="00CC636F">
        <w:rPr>
          <w:sz w:val="28"/>
          <w:szCs w:val="28"/>
        </w:rPr>
        <w:t>Администрации</w:t>
      </w:r>
      <w:r w:rsidRPr="00963703">
        <w:rPr>
          <w:sz w:val="28"/>
          <w:szCs w:val="28"/>
        </w:rPr>
        <w:t>, либо квитанцией о почтовом отправлении, прилагаемой к указанному экземпляру;</w:t>
      </w:r>
    </w:p>
    <w:p w:rsidR="00963703" w:rsidRPr="00963703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>3) помещает в дело уведомление (заявление) и второй экземпляр разрешения на строительство с отметкой о внесении изменений либо копию письма об отказе во внесении изменений в разрешение на строительство с указанием причин отказа. Хранение указанных документов осуществляется в соответствии с номенклатурой дел, утвержденной приказом начальника Департамента от 31 декабря 2015 года      № 153-ОД «Об утверждении номенклатуры дел».</w:t>
      </w:r>
    </w:p>
    <w:p w:rsidR="00963703" w:rsidRPr="00963703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703">
        <w:rPr>
          <w:rFonts w:ascii="Times New Roman" w:hAnsi="Times New Roman" w:cs="Times New Roman"/>
          <w:sz w:val="28"/>
          <w:szCs w:val="28"/>
        </w:rPr>
        <w:t xml:space="preserve">В случае отправки экземпляра разрешения на строительство заявителя с отметкой о внесении изменений или письма об отказе во внесении изменений в разрешение на строительство с указанием причин отказа почтой, максимальный срок выполнения административных действий, указанных в </w:t>
      </w:r>
      <w:hyperlink w:anchor="P404" w:history="1">
        <w:r w:rsidRPr="00963703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963703">
        <w:rPr>
          <w:rFonts w:ascii="Times New Roman" w:hAnsi="Times New Roman" w:cs="Times New Roman"/>
          <w:sz w:val="28"/>
          <w:szCs w:val="28"/>
        </w:rPr>
        <w:t xml:space="preserve"> - 3 настоящего пункта, составляет не более 1 рабочего дня с момента поступления документов в отдел.</w:t>
      </w:r>
      <w:proofErr w:type="gramEnd"/>
    </w:p>
    <w:p w:rsidR="00963703" w:rsidRPr="00963703" w:rsidRDefault="00963703" w:rsidP="00963703">
      <w:pPr>
        <w:pStyle w:val="a8"/>
        <w:ind w:firstLine="709"/>
        <w:rPr>
          <w:rFonts w:ascii="Times New Roman" w:hAnsi="Times New Roman" w:cs="Times New Roman"/>
        </w:rPr>
      </w:pPr>
      <w:r w:rsidRPr="00963703">
        <w:rPr>
          <w:rFonts w:ascii="Times New Roman" w:hAnsi="Times New Roman" w:cs="Times New Roman"/>
        </w:rPr>
        <w:t>3.4.3. Результатом административной процедуры, указанной в настоящем подразделе, является выдача заявителю разрешения на строительство с отметкой о внесении изменений или письма об отказе во внесении изменений в разрешение на строительство с указанием причин отказа.</w:t>
      </w:r>
    </w:p>
    <w:p w:rsidR="00963703" w:rsidRPr="00963703" w:rsidRDefault="00963703" w:rsidP="00963703">
      <w:pPr>
        <w:pStyle w:val="a8"/>
        <w:rPr>
          <w:rFonts w:ascii="Times New Roman" w:hAnsi="Times New Roman" w:cs="Times New Roman"/>
        </w:rPr>
      </w:pPr>
    </w:p>
    <w:p w:rsidR="00963703" w:rsidRPr="00963703" w:rsidRDefault="00963703" w:rsidP="009637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3703">
        <w:rPr>
          <w:b/>
          <w:bCs/>
          <w:sz w:val="28"/>
          <w:szCs w:val="28"/>
        </w:rPr>
        <w:t>3.5. Уведомление о внесении изменений в разрешение на строительство</w:t>
      </w:r>
    </w:p>
    <w:p w:rsidR="00963703" w:rsidRPr="00963703" w:rsidRDefault="00963703" w:rsidP="009637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63703" w:rsidRPr="00963703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03">
        <w:rPr>
          <w:rFonts w:ascii="Times New Roman" w:hAnsi="Times New Roman" w:cs="Times New Roman"/>
          <w:sz w:val="28"/>
          <w:szCs w:val="28"/>
        </w:rPr>
        <w:t>3.5.1. В течение 5 рабочих дней со дня принятия решения о внесении изменений в разрешение на строительство специалист отдела, ответственный за выдачу разрешений на строительство, уведомляет о таких изменениях посредством направления копии разрешения на строительство с отметкой о внесении изменений:</w:t>
      </w:r>
    </w:p>
    <w:p w:rsidR="00963703" w:rsidRPr="00963703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03">
        <w:rPr>
          <w:rFonts w:ascii="Times New Roman" w:hAnsi="Times New Roman" w:cs="Times New Roman"/>
          <w:sz w:val="28"/>
          <w:szCs w:val="28"/>
        </w:rPr>
        <w:t xml:space="preserve">- орган исполнительной власти Смоленской области, осуществляющий государственный строительный надзор при строительстве, реконструкции объекта капитального строительства, в </w:t>
      </w:r>
      <w:proofErr w:type="gramStart"/>
      <w:r w:rsidRPr="00963703">
        <w:rPr>
          <w:rFonts w:ascii="Times New Roman" w:hAnsi="Times New Roman" w:cs="Times New Roman"/>
          <w:sz w:val="28"/>
          <w:szCs w:val="28"/>
        </w:rPr>
        <w:t>разрешение</w:t>
      </w:r>
      <w:proofErr w:type="gramEnd"/>
      <w:r w:rsidRPr="00963703">
        <w:rPr>
          <w:rFonts w:ascii="Times New Roman" w:hAnsi="Times New Roman" w:cs="Times New Roman"/>
          <w:sz w:val="28"/>
          <w:szCs w:val="28"/>
        </w:rPr>
        <w:t xml:space="preserve"> на строительство которого внесено изменение;</w:t>
      </w:r>
    </w:p>
    <w:p w:rsidR="00963703" w:rsidRPr="00963703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03">
        <w:rPr>
          <w:rFonts w:ascii="Times New Roman" w:hAnsi="Times New Roman" w:cs="Times New Roman"/>
          <w:sz w:val="28"/>
          <w:szCs w:val="28"/>
        </w:rPr>
        <w:t xml:space="preserve">- территориальный отдел Управления Федеральной службы государственной регистрации, кадастра и картографии по Смоленской области по месту нахождения земельного участка, в </w:t>
      </w:r>
      <w:proofErr w:type="gramStart"/>
      <w:r w:rsidRPr="00963703">
        <w:rPr>
          <w:rFonts w:ascii="Times New Roman" w:hAnsi="Times New Roman" w:cs="Times New Roman"/>
          <w:sz w:val="28"/>
          <w:szCs w:val="28"/>
        </w:rPr>
        <w:t>разрешение</w:t>
      </w:r>
      <w:proofErr w:type="gramEnd"/>
      <w:r w:rsidRPr="00963703">
        <w:rPr>
          <w:rFonts w:ascii="Times New Roman" w:hAnsi="Times New Roman" w:cs="Times New Roman"/>
          <w:sz w:val="28"/>
          <w:szCs w:val="28"/>
        </w:rPr>
        <w:t xml:space="preserve"> на строительство которого внесено изменение;</w:t>
      </w:r>
    </w:p>
    <w:p w:rsidR="00963703" w:rsidRPr="00963703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703">
        <w:rPr>
          <w:rFonts w:ascii="Times New Roman" w:hAnsi="Times New Roman" w:cs="Times New Roman"/>
          <w:sz w:val="28"/>
          <w:szCs w:val="28"/>
        </w:rPr>
        <w:t>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963703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963703">
        <w:rPr>
          <w:rFonts w:ascii="Times New Roman" w:hAnsi="Times New Roman" w:cs="Times New Roman"/>
          <w:sz w:val="28"/>
          <w:szCs w:val="28"/>
        </w:rPr>
        <w:t>», Государственная корпорация по космической деятельности «</w:t>
      </w:r>
      <w:proofErr w:type="spellStart"/>
      <w:r w:rsidRPr="00963703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963703">
        <w:rPr>
          <w:rFonts w:ascii="Times New Roman" w:hAnsi="Times New Roman" w:cs="Times New Roman"/>
          <w:sz w:val="28"/>
          <w:szCs w:val="28"/>
        </w:rPr>
        <w:t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</w:t>
      </w:r>
      <w:proofErr w:type="gramEnd"/>
      <w:r w:rsidRPr="009637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703">
        <w:rPr>
          <w:rFonts w:ascii="Times New Roman" w:hAnsi="Times New Roman" w:cs="Times New Roman"/>
          <w:sz w:val="28"/>
          <w:szCs w:val="28"/>
        </w:rPr>
        <w:t xml:space="preserve">Российской Федерации, на основании соглашений свои полномочия государственного (муниципального) заказчика) строительство, реконструкцию, объекта капитального строительства на основании разрешения, выданного </w:t>
      </w:r>
      <w:r w:rsidR="00CC636F">
        <w:rPr>
          <w:rFonts w:ascii="Times New Roman" w:hAnsi="Times New Roman" w:cs="Times New Roman"/>
          <w:sz w:val="28"/>
          <w:szCs w:val="28"/>
        </w:rPr>
        <w:t>Администрацией</w:t>
      </w:r>
      <w:r w:rsidRPr="00963703">
        <w:rPr>
          <w:rFonts w:ascii="Times New Roman" w:hAnsi="Times New Roman" w:cs="Times New Roman"/>
          <w:sz w:val="28"/>
          <w:szCs w:val="28"/>
        </w:rPr>
        <w:t xml:space="preserve"> (далее – застройщик), в случае обращения заявителей, указанных в подпунктах 1 - 3 пункта 1.2.1 подраздела 1.2 раздела 1 настоящего Административного регламента.</w:t>
      </w:r>
      <w:proofErr w:type="gramEnd"/>
    </w:p>
    <w:p w:rsidR="00CC636F" w:rsidRPr="00FA6295" w:rsidRDefault="00963703" w:rsidP="00CC63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 xml:space="preserve">3.5.2. </w:t>
      </w:r>
      <w:proofErr w:type="gramStart"/>
      <w:r w:rsidRPr="00963703">
        <w:rPr>
          <w:sz w:val="28"/>
          <w:szCs w:val="28"/>
        </w:rPr>
        <w:t>В целях ведения информационной системы обеспечения градостроительной деятельност</w:t>
      </w:r>
      <w:r w:rsidR="00CC636F">
        <w:rPr>
          <w:sz w:val="28"/>
          <w:szCs w:val="28"/>
        </w:rPr>
        <w:t xml:space="preserve">и специалист отдела </w:t>
      </w:r>
      <w:r w:rsidRPr="00963703">
        <w:rPr>
          <w:sz w:val="28"/>
          <w:szCs w:val="28"/>
        </w:rPr>
        <w:t xml:space="preserve"> в </w:t>
      </w:r>
      <w:r w:rsidRPr="00963703">
        <w:rPr>
          <w:rFonts w:eastAsiaTheme="minorHAnsi"/>
          <w:sz w:val="28"/>
          <w:szCs w:val="28"/>
          <w:lang w:eastAsia="en-US"/>
        </w:rPr>
        <w:t xml:space="preserve">течение 7 дней со дня выдачи разрешения на строительство с отметкой о внесении изменений направляет копию указанного разрешения </w:t>
      </w:r>
      <w:r w:rsidR="00CC636F">
        <w:rPr>
          <w:rFonts w:eastAsiaTheme="minorHAnsi"/>
          <w:sz w:val="28"/>
          <w:szCs w:val="28"/>
          <w:lang w:eastAsia="en-US"/>
        </w:rPr>
        <w:t xml:space="preserve"> </w:t>
      </w:r>
      <w:r w:rsidRPr="00963703">
        <w:rPr>
          <w:rFonts w:eastAsiaTheme="minorHAnsi"/>
          <w:sz w:val="28"/>
          <w:szCs w:val="28"/>
          <w:lang w:eastAsia="en-US"/>
        </w:rPr>
        <w:t xml:space="preserve"> </w:t>
      </w:r>
      <w:r w:rsidR="00CC636F" w:rsidRPr="00FA6295">
        <w:rPr>
          <w:sz w:val="28"/>
          <w:szCs w:val="28"/>
        </w:rPr>
        <w:t>в орган исполнительной власти Смоленской области, уполномоченный в сфере градостроительной деятельности, для размещения в информационной системе обеспечения градостроительной деятельности (с учетом положений областного закона «О перераспределении полномочий в сфере градостроительной деятельности</w:t>
      </w:r>
      <w:proofErr w:type="gramEnd"/>
      <w:r w:rsidR="00CC636F" w:rsidRPr="00FA6295">
        <w:rPr>
          <w:sz w:val="28"/>
          <w:szCs w:val="28"/>
        </w:rPr>
        <w:t xml:space="preserve"> между органами местного самоуправления муниципальных образований Смоленской области и органами государственной власти Смоленской области» представляется до 01.01.2022).</w:t>
      </w:r>
    </w:p>
    <w:p w:rsidR="00963703" w:rsidRPr="002A761B" w:rsidRDefault="00963703" w:rsidP="00963703">
      <w:pPr>
        <w:pStyle w:val="a8"/>
        <w:ind w:firstLine="709"/>
        <w:rPr>
          <w:rFonts w:ascii="Times New Roman" w:hAnsi="Times New Roman" w:cs="Times New Roman"/>
        </w:rPr>
      </w:pPr>
      <w:r w:rsidRPr="00963703">
        <w:rPr>
          <w:rFonts w:ascii="Times New Roman" w:hAnsi="Times New Roman" w:cs="Times New Roman"/>
        </w:rPr>
        <w:t xml:space="preserve">3.5.3. </w:t>
      </w:r>
      <w:proofErr w:type="gramStart"/>
      <w:r w:rsidRPr="00963703">
        <w:rPr>
          <w:rFonts w:ascii="Times New Roman" w:hAnsi="Times New Roman" w:cs="Times New Roman"/>
        </w:rPr>
        <w:t xml:space="preserve">Результатом административной процедуры, указанной в настоящем подразделе, является направление копий разрешения на строительство с отметкой о внесении изменений в орган исполнительной власти Смоленской области, осуществляющий государственный строительный надзор при строительстве, реконструкции объектов капитального строительства,  территориальный отдел Управления Федеральной службы государственной регистрации, кадастра и картографии по Смоленской области по месту нахождения земельного участка застройщика и </w:t>
      </w:r>
      <w:r w:rsidR="002A761B" w:rsidRPr="002A761B">
        <w:rPr>
          <w:rFonts w:ascii="Times New Roman" w:hAnsi="Times New Roman" w:cs="Times New Roman"/>
        </w:rPr>
        <w:t>орган исполнительной власти Смоленской области, уполномоченный</w:t>
      </w:r>
      <w:proofErr w:type="gramEnd"/>
      <w:r w:rsidR="002A761B" w:rsidRPr="002A761B">
        <w:rPr>
          <w:rFonts w:ascii="Times New Roman" w:hAnsi="Times New Roman" w:cs="Times New Roman"/>
        </w:rPr>
        <w:t xml:space="preserve"> в сфере градостроительной деятельности, для размещения в информационной системе обеспечения градостроительной деятельности</w:t>
      </w:r>
      <w:r w:rsidRPr="002A761B">
        <w:rPr>
          <w:rFonts w:ascii="Times New Roman" w:hAnsi="Times New Roman" w:cs="Times New Roman"/>
        </w:rPr>
        <w:t>.</w:t>
      </w:r>
    </w:p>
    <w:p w:rsidR="00963703" w:rsidRPr="00564041" w:rsidRDefault="00963703" w:rsidP="0096370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FA6295" w:rsidRPr="00FA6295" w:rsidRDefault="005139AC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>3.6. Порядок осуществления административной процедуры в электронной форме, в том числе с использованием федеральной муниципальной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3.6.1. </w:t>
      </w:r>
      <w:proofErr w:type="gramStart"/>
      <w:r w:rsidRPr="00FA6295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области» (далее также - Реестр) и региональной информационной системе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</w:t>
      </w:r>
      <w:proofErr w:type="gramEnd"/>
      <w:r w:rsidRPr="00FA6295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 (функций)».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3.6.2. </w:t>
      </w:r>
      <w:hyperlink r:id="rId14" w:history="1">
        <w:r w:rsidRPr="00FA629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 «Единый портал государственных и муниципальных услуг (функций)», а также </w:t>
      </w:r>
      <w:hyperlink r:id="rId15" w:history="1">
        <w:r w:rsidRPr="00FA6295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к Региональному порталу, порядку размещения на них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</w:t>
      </w:r>
      <w:hyperlink w:anchor="P75" w:history="1">
        <w:r w:rsidRPr="00FA6295">
          <w:rPr>
            <w:rFonts w:ascii="Times New Roman" w:hAnsi="Times New Roman" w:cs="Times New Roman"/>
            <w:sz w:val="28"/>
            <w:szCs w:val="28"/>
          </w:rPr>
          <w:t>подразделе 1.3 раздела 1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3.6.4. </w:t>
      </w:r>
      <w:proofErr w:type="gramStart"/>
      <w:r w:rsidRPr="00FA6295">
        <w:rPr>
          <w:rFonts w:ascii="Times New Roman" w:hAnsi="Times New Roman" w:cs="Times New Roman"/>
          <w:sz w:val="28"/>
          <w:szCs w:val="28"/>
        </w:rPr>
        <w:t xml:space="preserve">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</w:t>
      </w:r>
      <w:hyperlink r:id="rId16" w:history="1">
        <w:r w:rsidRPr="00FA629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правовым актом Администрации Смоленской области.</w:t>
      </w:r>
      <w:proofErr w:type="gramEnd"/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 3.6.5. Руководители и специалисты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 Формы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исполнением настоящего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Административного регламента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соблюдением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ответственными лицами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E10D03" w:rsidP="00473DAD">
      <w:pPr>
        <w:tabs>
          <w:tab w:val="left" w:pos="72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</w:t>
      </w:r>
      <w:r w:rsidR="00473DAD" w:rsidRPr="00AB5F81">
        <w:rPr>
          <w:sz w:val="28"/>
          <w:szCs w:val="28"/>
        </w:rPr>
        <w:t xml:space="preserve">4.1.1. Заместитель Главы  Администрации осуществляет текущий </w:t>
      </w:r>
      <w:proofErr w:type="gramStart"/>
      <w:r w:rsidR="00473DAD" w:rsidRPr="00AB5F81">
        <w:rPr>
          <w:sz w:val="28"/>
          <w:szCs w:val="28"/>
        </w:rPr>
        <w:t>контроль за</w:t>
      </w:r>
      <w:proofErr w:type="gramEnd"/>
      <w:r w:rsidR="00473DAD" w:rsidRPr="00AB5F81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473DAD" w:rsidRPr="00AB5F81" w:rsidRDefault="00473DAD" w:rsidP="00473DA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4.1.2.Текущий контроль осуществляется путём проведения заместителем Главы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полнотой и качеством предоставления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муниципальной услуги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4.2.1. Проверки могут быть плановыми (осуществляться на основании </w:t>
      </w:r>
      <w:r w:rsidR="00E36776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 годовых планов работы Администрации) и внеплановыми.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4.2.3. Плановый </w:t>
      </w:r>
      <w:proofErr w:type="gramStart"/>
      <w:r w:rsidRPr="00AB5F81">
        <w:rPr>
          <w:sz w:val="28"/>
          <w:szCs w:val="28"/>
        </w:rPr>
        <w:t>контроль за</w:t>
      </w:r>
      <w:proofErr w:type="gramEnd"/>
      <w:r w:rsidRPr="00AB5F81"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36776" w:rsidRPr="00AB5F81" w:rsidRDefault="00473DAD" w:rsidP="00E36776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4.2.5. </w:t>
      </w:r>
      <w:r w:rsidR="00E36776" w:rsidRPr="00AB5F81">
        <w:rPr>
          <w:sz w:val="28"/>
          <w:szCs w:val="28"/>
        </w:rPr>
        <w:t xml:space="preserve">По результатам проведенных проверок в случае выявления нарушений прав заявителей материалы проверок, в 10-ти </w:t>
      </w:r>
      <w:proofErr w:type="spellStart"/>
      <w:r w:rsidR="00E36776" w:rsidRPr="00AB5F81">
        <w:rPr>
          <w:sz w:val="28"/>
          <w:szCs w:val="28"/>
        </w:rPr>
        <w:t>дневный</w:t>
      </w:r>
      <w:proofErr w:type="spellEnd"/>
      <w:r w:rsidR="00E36776" w:rsidRPr="00AB5F81">
        <w:rPr>
          <w:sz w:val="28"/>
          <w:szCs w:val="28"/>
        </w:rPr>
        <w:t xml:space="preserve"> срок, направляются в органы прокуратуры </w:t>
      </w:r>
      <w:proofErr w:type="gramStart"/>
      <w:r w:rsidR="00E36776" w:rsidRPr="00AB5F81">
        <w:rPr>
          <w:sz w:val="28"/>
          <w:szCs w:val="28"/>
        </w:rPr>
        <w:t>для</w:t>
      </w:r>
      <w:proofErr w:type="gramEnd"/>
      <w:r w:rsidR="00E36776" w:rsidRPr="00AB5F81">
        <w:rPr>
          <w:sz w:val="28"/>
          <w:szCs w:val="28"/>
        </w:rPr>
        <w:t xml:space="preserve"> </w:t>
      </w:r>
      <w:proofErr w:type="gramStart"/>
      <w:r w:rsidR="00E36776" w:rsidRPr="00AB5F81">
        <w:rPr>
          <w:sz w:val="28"/>
          <w:szCs w:val="28"/>
        </w:rPr>
        <w:t>привлечение</w:t>
      </w:r>
      <w:proofErr w:type="gramEnd"/>
      <w:r w:rsidR="00E36776" w:rsidRPr="00AB5F81">
        <w:rPr>
          <w:sz w:val="28"/>
          <w:szCs w:val="28"/>
        </w:rPr>
        <w:t xml:space="preserve"> виновных лиц к ответственности в соответствии с федеральным и областным законодательством.</w:t>
      </w:r>
    </w:p>
    <w:p w:rsidR="00473DAD" w:rsidRPr="00AB5F81" w:rsidRDefault="00473DAD" w:rsidP="00E36776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4.3.1. Должностные лица, муниципальные служащие Администрации </w:t>
      </w:r>
      <w:r w:rsidR="004D7897" w:rsidRPr="00AB5F81">
        <w:rPr>
          <w:sz w:val="28"/>
          <w:szCs w:val="28"/>
        </w:rPr>
        <w:t xml:space="preserve">и специалисты МФЦ </w:t>
      </w:r>
      <w:r w:rsidRPr="00AB5F81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</w:t>
      </w:r>
    </w:p>
    <w:p w:rsidR="00473DAD" w:rsidRPr="00AB5F81" w:rsidRDefault="00473DAD" w:rsidP="00473D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Fonts w:ascii="Times New Roman" w:hAnsi="Times New Roman" w:cs="Times New Roman"/>
          <w:b/>
          <w:sz w:val="28"/>
          <w:szCs w:val="28"/>
        </w:rPr>
        <w:t xml:space="preserve">и формам </w:t>
      </w:r>
      <w:proofErr w:type="gramStart"/>
      <w:r w:rsidRPr="00AB5F8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B5F81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473DAD" w:rsidRPr="00AB5F81" w:rsidRDefault="00473DAD" w:rsidP="00473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spacing w:before="82" w:line="317" w:lineRule="exact"/>
        <w:ind w:left="413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473DAD" w:rsidRPr="00AB5F81" w:rsidRDefault="00473DAD" w:rsidP="00473DAD">
      <w:pPr>
        <w:pStyle w:val="Style27"/>
        <w:widowControl/>
        <w:spacing w:line="240" w:lineRule="exact"/>
        <w:ind w:firstLine="701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473DAD" w:rsidRPr="00C144BF" w:rsidRDefault="00473DAD" w:rsidP="00C144BF">
      <w:pPr>
        <w:ind w:firstLine="720"/>
        <w:jc w:val="both"/>
        <w:rPr>
          <w:sz w:val="28"/>
          <w:szCs w:val="28"/>
          <w:u w:val="single"/>
        </w:rPr>
      </w:pPr>
      <w:r w:rsidRPr="00AB5F81">
        <w:rPr>
          <w:color w:val="000000"/>
          <w:sz w:val="28"/>
          <w:szCs w:val="28"/>
        </w:rPr>
        <w:t xml:space="preserve">1) </w:t>
      </w:r>
      <w:r w:rsidRPr="00AB5F81">
        <w:rPr>
          <w:rStyle w:val="FontStyle39"/>
          <w:sz w:val="28"/>
          <w:szCs w:val="28"/>
        </w:rPr>
        <w:t xml:space="preserve">на Интернет-сайте </w:t>
      </w:r>
      <w:r w:rsidRPr="00AB5F81">
        <w:rPr>
          <w:sz w:val="28"/>
          <w:szCs w:val="28"/>
        </w:rPr>
        <w:t>муниципального образования Руднянский район Смоленской области</w:t>
      </w:r>
      <w:r w:rsidRPr="00AB5F81">
        <w:rPr>
          <w:rStyle w:val="FontStyle39"/>
          <w:sz w:val="28"/>
          <w:szCs w:val="28"/>
        </w:rPr>
        <w:t xml:space="preserve">: </w:t>
      </w:r>
      <w:proofErr w:type="spellStart"/>
      <w:r w:rsidRPr="00AB5F81">
        <w:rPr>
          <w:sz w:val="28"/>
          <w:szCs w:val="28"/>
          <w:u w:val="single"/>
        </w:rPr>
        <w:t>рудня</w:t>
      </w:r>
      <w:proofErr w:type="gramStart"/>
      <w:r w:rsidRPr="00AB5F81">
        <w:rPr>
          <w:sz w:val="28"/>
          <w:szCs w:val="28"/>
          <w:u w:val="single"/>
        </w:rPr>
        <w:t>.р</w:t>
      </w:r>
      <w:proofErr w:type="gramEnd"/>
      <w:r w:rsidRPr="00AB5F81">
        <w:rPr>
          <w:sz w:val="28"/>
          <w:szCs w:val="28"/>
          <w:u w:val="single"/>
        </w:rPr>
        <w:t>ф</w:t>
      </w:r>
      <w:proofErr w:type="spellEnd"/>
      <w:r w:rsidR="00E16D92" w:rsidRPr="00AB5F81">
        <w:rPr>
          <w:sz w:val="28"/>
          <w:szCs w:val="28"/>
          <w:u w:val="single"/>
        </w:rPr>
        <w:t xml:space="preserve"> </w:t>
      </w:r>
      <w:r w:rsidRPr="00AB5F81">
        <w:rPr>
          <w:rStyle w:val="FontStyle39"/>
          <w:sz w:val="28"/>
          <w:szCs w:val="28"/>
        </w:rPr>
        <w:t>в информационно - телекоммуникационной сети «Интернет»</w:t>
      </w:r>
      <w:r w:rsidRPr="00AB5F81">
        <w:rPr>
          <w:color w:val="000000"/>
          <w:sz w:val="28"/>
          <w:szCs w:val="28"/>
        </w:rPr>
        <w:t>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5.3. Заявитель может обратиться с </w:t>
      </w:r>
      <w:proofErr w:type="gramStart"/>
      <w:r w:rsidRPr="00AB5F81">
        <w:rPr>
          <w:color w:val="000000"/>
          <w:sz w:val="28"/>
          <w:szCs w:val="28"/>
        </w:rPr>
        <w:t>жалобой</w:t>
      </w:r>
      <w:proofErr w:type="gramEnd"/>
      <w:r w:rsidRPr="00AB5F81">
        <w:rPr>
          <w:color w:val="000000"/>
          <w:sz w:val="28"/>
          <w:szCs w:val="28"/>
        </w:rPr>
        <w:t xml:space="preserve"> в том числе в следующих случаях: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0"/>
          <w:szCs w:val="20"/>
        </w:rPr>
      </w:pPr>
      <w:r w:rsidRPr="00AB5F81">
        <w:rPr>
          <w:color w:val="000000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</w:t>
      </w:r>
      <w:proofErr w:type="gramStart"/>
      <w:r w:rsidRPr="00AB5F81">
        <w:rPr>
          <w:color w:val="000000"/>
          <w:sz w:val="28"/>
          <w:szCs w:val="28"/>
        </w:rPr>
        <w:t>,</w:t>
      </w:r>
      <w:r w:rsidRPr="00AB5F81">
        <w:rPr>
          <w:sz w:val="28"/>
          <w:szCs w:val="28"/>
        </w:rPr>
        <w:t>(</w:t>
      </w:r>
      <w:proofErr w:type="gramEnd"/>
      <w:r w:rsidRPr="00AB5F81">
        <w:rPr>
          <w:sz w:val="28"/>
          <w:szCs w:val="28"/>
        </w:rPr>
        <w:t>далее – органы, предоставляющие муниципальную услугу)</w:t>
      </w:r>
      <w:r w:rsidRPr="00AB5F81">
        <w:rPr>
          <w:color w:val="000000"/>
          <w:sz w:val="28"/>
          <w:szCs w:val="28"/>
        </w:rPr>
        <w:t>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4D7897" w:rsidRPr="00AB5F81" w:rsidRDefault="004D7897" w:rsidP="004D78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5.5.1 Жалоба может быть подана заявителем через МФЦ.</w:t>
      </w:r>
    </w:p>
    <w:p w:rsidR="004D7897" w:rsidRPr="00AB5F81" w:rsidRDefault="004D7897" w:rsidP="004D78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При поступлении жалобы 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4D7897" w:rsidRPr="00AB5F81" w:rsidRDefault="004D7897" w:rsidP="004D7897">
      <w:pPr>
        <w:ind w:firstLine="54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5.5.2.</w:t>
      </w:r>
      <w:r w:rsidRPr="00AB5F81">
        <w:t xml:space="preserve"> </w:t>
      </w:r>
      <w:r w:rsidRPr="00AB5F81">
        <w:rPr>
          <w:sz w:val="28"/>
          <w:szCs w:val="28"/>
        </w:rPr>
        <w:t xml:space="preserve">Жалоба на нарушение порядка предоставления муниципальной услуги, переданная через МФЦ, рассматривается </w:t>
      </w:r>
      <w:r w:rsidRPr="00AB5F81">
        <w:rPr>
          <w:rFonts w:eastAsia="Calibri"/>
          <w:sz w:val="28"/>
          <w:szCs w:val="28"/>
          <w:lang w:eastAsia="en-US"/>
        </w:rPr>
        <w:t xml:space="preserve">в соответствии с разделом 5 настоящего административного регламента, </w:t>
      </w:r>
      <w:r w:rsidRPr="00AB5F81">
        <w:rPr>
          <w:sz w:val="28"/>
          <w:szCs w:val="28"/>
        </w:rPr>
        <w:t xml:space="preserve">органом, предоставляющим </w:t>
      </w:r>
      <w:r w:rsidRPr="00AB5F81">
        <w:rPr>
          <w:rFonts w:eastAsia="Calibri"/>
          <w:sz w:val="28"/>
          <w:szCs w:val="28"/>
          <w:lang w:eastAsia="en-US"/>
        </w:rPr>
        <w:t>муниципальную</w:t>
      </w:r>
      <w:r w:rsidRPr="00AB5F81">
        <w:rPr>
          <w:sz w:val="28"/>
          <w:szCs w:val="28"/>
        </w:rPr>
        <w:t xml:space="preserve"> услугу, заключившим соглашение о взаимодействии.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5.6. Жалоба должна содержать: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73DAD" w:rsidRPr="00AB5F81" w:rsidRDefault="00473DAD" w:rsidP="00473DAD">
      <w:pPr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5.7. </w:t>
      </w:r>
      <w:proofErr w:type="gramStart"/>
      <w:r w:rsidRPr="00AB5F81">
        <w:rPr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B5F81">
        <w:rPr>
          <w:color w:val="000000"/>
          <w:sz w:val="28"/>
          <w:szCs w:val="28"/>
        </w:rPr>
        <w:t xml:space="preserve"> исправлений – в течение 5 рабочих дней со дня ее регистрации. 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формах.  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отказывает в удовлетворении жалобы.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5.8.1. В случае установления в ходе или по результатам </w:t>
      </w:r>
      <w:proofErr w:type="gramStart"/>
      <w:r w:rsidRPr="00AB5F81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B5F81">
        <w:rPr>
          <w:color w:val="000000"/>
          <w:sz w:val="28"/>
          <w:szCs w:val="28"/>
        </w:rPr>
        <w:t xml:space="preserve"> или преступления, должностное лицо, наделенное полномочиями по рассмотрению жалоб, в соответствии с частью 1 статьи 11.2 Федерального закона от 27.07.2010 г. № 210-ФЗ «Об организации предоставления государственных и муниципальных услуг», незамедлительно направляет имеющиеся материалы в органы прокуратуры;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E45643" w:rsidRPr="00CD681C" w:rsidRDefault="00473DAD" w:rsidP="00E45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1C">
        <w:rPr>
          <w:rFonts w:ascii="Times New Roman" w:hAnsi="Times New Roman" w:cs="Times New Roman"/>
          <w:color w:val="000000"/>
          <w:sz w:val="28"/>
          <w:szCs w:val="28"/>
        </w:rPr>
        <w:t xml:space="preserve">5.11. </w:t>
      </w:r>
      <w:r w:rsidR="00E45643" w:rsidRPr="00CD681C">
        <w:rPr>
          <w:rFonts w:ascii="Times New Roman" w:hAnsi="Times New Roman" w:cs="Times New Roman"/>
          <w:sz w:val="28"/>
          <w:szCs w:val="28"/>
        </w:rPr>
        <w:t>Ответ на жалобу заявителя не дается в случаях, если:</w:t>
      </w:r>
    </w:p>
    <w:p w:rsidR="00E45643" w:rsidRPr="00E45643" w:rsidRDefault="00E45643" w:rsidP="00E45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643">
        <w:rPr>
          <w:sz w:val="28"/>
          <w:szCs w:val="28"/>
        </w:rPr>
        <w:t xml:space="preserve">- в жалобе не </w:t>
      </w:r>
      <w:proofErr w:type="gramStart"/>
      <w:r w:rsidRPr="00E45643">
        <w:rPr>
          <w:sz w:val="28"/>
          <w:szCs w:val="28"/>
        </w:rPr>
        <w:t>указаны</w:t>
      </w:r>
      <w:proofErr w:type="gramEnd"/>
      <w:r w:rsidRPr="00E45643"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E45643" w:rsidRPr="00E45643" w:rsidRDefault="00E45643" w:rsidP="00E45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643">
        <w:rPr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E45643" w:rsidRPr="00E45643" w:rsidRDefault="00E45643" w:rsidP="00E45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643">
        <w:rPr>
          <w:sz w:val="28"/>
          <w:szCs w:val="28"/>
        </w:rPr>
        <w:t>Орган, предоставляющий государственную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E45643" w:rsidRDefault="00E45643" w:rsidP="00E4564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45643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государственную услугу</w:t>
      </w:r>
      <w:r w:rsidRPr="00E45643">
        <w:rPr>
          <w:sz w:val="20"/>
          <w:szCs w:val="20"/>
        </w:rPr>
        <w:t>.</w:t>
      </w:r>
    </w:p>
    <w:p w:rsidR="00473DAD" w:rsidRPr="00AB5F81" w:rsidRDefault="00473DAD" w:rsidP="00E4564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line="317" w:lineRule="exact"/>
        <w:ind w:firstLine="696"/>
        <w:rPr>
          <w:b/>
        </w:rPr>
      </w:pPr>
      <w:r w:rsidRPr="00AB5F81">
        <w:rPr>
          <w:color w:val="000000"/>
          <w:sz w:val="28"/>
          <w:szCs w:val="28"/>
        </w:rPr>
        <w:br w:type="page"/>
      </w:r>
    </w:p>
    <w:p w:rsidR="00473DAD" w:rsidRPr="00AB5F81" w:rsidRDefault="00473DAD" w:rsidP="00473DAD">
      <w:pPr>
        <w:jc w:val="right"/>
        <w:rPr>
          <w:b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928"/>
        <w:gridCol w:w="5080"/>
      </w:tblGrid>
      <w:tr w:rsidR="00473DAD" w:rsidRPr="00AB5F81" w:rsidTr="000F3468">
        <w:trPr>
          <w:trHeight w:val="1418"/>
        </w:trPr>
        <w:tc>
          <w:tcPr>
            <w:tcW w:w="4928" w:type="dxa"/>
          </w:tcPr>
          <w:p w:rsidR="00473DAD" w:rsidRPr="00AB5F81" w:rsidRDefault="00473DAD" w:rsidP="000F3468">
            <w:pPr>
              <w:snapToGrid w:val="0"/>
              <w:spacing w:line="200" w:lineRule="atLeast"/>
              <w:ind w:firstLine="567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0" w:type="dxa"/>
          </w:tcPr>
          <w:p w:rsidR="00473DAD" w:rsidRPr="00AB5F81" w:rsidRDefault="00473DAD" w:rsidP="000F3468">
            <w:pPr>
              <w:snapToGrid w:val="0"/>
              <w:spacing w:line="200" w:lineRule="atLeast"/>
              <w:ind w:left="1026"/>
              <w:rPr>
                <w:sz w:val="20"/>
                <w:szCs w:val="20"/>
              </w:rPr>
            </w:pPr>
            <w:r w:rsidRPr="00AB5F81">
              <w:rPr>
                <w:sz w:val="20"/>
                <w:szCs w:val="20"/>
              </w:rPr>
              <w:t>Приложение №2</w:t>
            </w:r>
          </w:p>
          <w:p w:rsidR="00473DAD" w:rsidRPr="00AB5F81" w:rsidRDefault="00473DAD" w:rsidP="000F3468">
            <w:pPr>
              <w:pStyle w:val="210"/>
              <w:spacing w:line="200" w:lineRule="atLeast"/>
              <w:ind w:left="1026" w:firstLine="0"/>
              <w:jc w:val="left"/>
              <w:rPr>
                <w:sz w:val="20"/>
                <w:szCs w:val="20"/>
              </w:rPr>
            </w:pPr>
            <w:r w:rsidRPr="00AB5F81">
              <w:rPr>
                <w:kern w:val="1"/>
                <w:sz w:val="20"/>
                <w:szCs w:val="20"/>
              </w:rPr>
              <w:t xml:space="preserve">к </w:t>
            </w:r>
            <w:r w:rsidRPr="00AB5F81">
              <w:rPr>
                <w:sz w:val="20"/>
                <w:szCs w:val="20"/>
              </w:rPr>
              <w:t xml:space="preserve">Административному регламенту предоставления Администрацией муниципального образования </w:t>
            </w:r>
          </w:p>
          <w:p w:rsidR="00473DAD" w:rsidRPr="00AB5F81" w:rsidRDefault="00473DAD" w:rsidP="000F3468">
            <w:pPr>
              <w:pStyle w:val="210"/>
              <w:spacing w:line="200" w:lineRule="atLeast"/>
              <w:ind w:left="1026" w:firstLine="0"/>
              <w:jc w:val="left"/>
              <w:rPr>
                <w:sz w:val="20"/>
                <w:szCs w:val="20"/>
              </w:rPr>
            </w:pPr>
            <w:r w:rsidRPr="00AB5F81">
              <w:rPr>
                <w:sz w:val="20"/>
                <w:szCs w:val="20"/>
              </w:rPr>
              <w:t xml:space="preserve">Руднянский район </w:t>
            </w:r>
            <w:proofErr w:type="gramStart"/>
            <w:r w:rsidRPr="00AB5F81">
              <w:rPr>
                <w:sz w:val="20"/>
                <w:szCs w:val="20"/>
              </w:rPr>
              <w:t>Смоленской</w:t>
            </w:r>
            <w:proofErr w:type="gramEnd"/>
          </w:p>
          <w:p w:rsidR="00473DAD" w:rsidRPr="00AB5F81" w:rsidRDefault="00473DAD" w:rsidP="002A761B">
            <w:pPr>
              <w:pStyle w:val="210"/>
              <w:spacing w:line="200" w:lineRule="atLeast"/>
              <w:ind w:left="1026" w:firstLine="0"/>
              <w:jc w:val="left"/>
              <w:rPr>
                <w:bCs/>
              </w:rPr>
            </w:pPr>
            <w:r w:rsidRPr="00AB5F81">
              <w:rPr>
                <w:sz w:val="20"/>
                <w:szCs w:val="20"/>
              </w:rPr>
              <w:t xml:space="preserve">области муниципальной услуги        </w:t>
            </w:r>
            <w:r w:rsidR="00924FA3" w:rsidRPr="00AB5F81">
              <w:rPr>
                <w:sz w:val="20"/>
                <w:szCs w:val="20"/>
              </w:rPr>
              <w:t>«</w:t>
            </w:r>
            <w:r w:rsidR="002A761B" w:rsidRPr="002A761B">
              <w:rPr>
                <w:sz w:val="20"/>
                <w:szCs w:val="20"/>
              </w:rPr>
              <w:t>Внесение изменений в</w:t>
            </w:r>
            <w:r w:rsidR="002A761B">
              <w:t xml:space="preserve"> </w:t>
            </w:r>
            <w:r w:rsidR="002A761B">
              <w:rPr>
                <w:sz w:val="20"/>
                <w:szCs w:val="20"/>
              </w:rPr>
              <w:t xml:space="preserve"> разрешение</w:t>
            </w:r>
            <w:r w:rsidR="00924FA3" w:rsidRPr="00AB5F81">
              <w:rPr>
                <w:sz w:val="20"/>
                <w:szCs w:val="20"/>
              </w:rPr>
              <w:t xml:space="preserve"> на строительство</w:t>
            </w:r>
            <w:r w:rsidR="00F62D49">
              <w:rPr>
                <w:sz w:val="20"/>
                <w:szCs w:val="20"/>
              </w:rPr>
              <w:t xml:space="preserve"> </w:t>
            </w:r>
            <w:r w:rsidR="00924FA3" w:rsidRPr="00AB5F81">
              <w:rPr>
                <w:sz w:val="20"/>
                <w:szCs w:val="20"/>
              </w:rPr>
              <w:t xml:space="preserve">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      </w:r>
          </w:p>
        </w:tc>
      </w:tr>
    </w:tbl>
    <w:p w:rsidR="00473DAD" w:rsidRPr="00AB5F81" w:rsidRDefault="00473DAD" w:rsidP="00473DAD">
      <w:pPr>
        <w:autoSpaceDE w:val="0"/>
        <w:jc w:val="center"/>
        <w:rPr>
          <w:sz w:val="28"/>
          <w:szCs w:val="28"/>
        </w:rPr>
      </w:pPr>
    </w:p>
    <w:p w:rsidR="00473DAD" w:rsidRPr="00AB5F81" w:rsidRDefault="00F62D49" w:rsidP="00473DAD">
      <w:pPr>
        <w:autoSpaceDE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286E11" wp14:editId="54135DE3">
                <wp:simplePos x="0" y="0"/>
                <wp:positionH relativeFrom="column">
                  <wp:posOffset>2604135</wp:posOffset>
                </wp:positionH>
                <wp:positionV relativeFrom="paragraph">
                  <wp:posOffset>92075</wp:posOffset>
                </wp:positionV>
                <wp:extent cx="3307080" cy="495300"/>
                <wp:effectExtent l="0" t="0" r="7620" b="0"/>
                <wp:wrapNone/>
                <wp:docPr id="156" name="Поле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070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A10" w:rsidRPr="00DE7A8E" w:rsidRDefault="00ED1A10" w:rsidP="00F62D49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6" o:spid="_x0000_s1026" type="#_x0000_t202" style="position:absolute;left:0;text-align:left;margin-left:205.05pt;margin-top:7.25pt;width:260.4pt;height:39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" stroked="f">
                <v:textbox>
                  <w:txbxContent>
                    <w:p w:rsidR="00ED1A10" w:rsidRPr="00DE7A8E" w:rsidRDefault="00ED1A10" w:rsidP="00F62D49">
                      <w:pPr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BD5D5D" w:rsidRDefault="00473DAD" w:rsidP="00BD5D5D">
      <w:pPr>
        <w:adjustRightInd w:val="0"/>
        <w:ind w:firstLine="5670"/>
        <w:jc w:val="right"/>
        <w:outlineLvl w:val="1"/>
      </w:pPr>
      <w:r w:rsidRPr="00AB5F81">
        <w:rPr>
          <w:sz w:val="28"/>
          <w:szCs w:val="28"/>
        </w:rPr>
        <w:t xml:space="preserve">                                                         </w:t>
      </w:r>
      <w:r w:rsidR="00BD5D5D">
        <w:t>Форма</w:t>
      </w:r>
    </w:p>
    <w:p w:rsidR="00BD5D5D" w:rsidRDefault="00BD5D5D" w:rsidP="00BD5D5D">
      <w:pPr>
        <w:adjustRightInd w:val="0"/>
        <w:ind w:firstLine="5670"/>
        <w:jc w:val="both"/>
        <w:outlineLvl w:val="1"/>
      </w:pPr>
    </w:p>
    <w:tbl>
      <w:tblPr>
        <w:tblW w:w="4536" w:type="dxa"/>
        <w:tblInd w:w="577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2A761B" w:rsidRPr="00127350" w:rsidTr="00233C60">
        <w:trPr>
          <w:trHeight w:val="1002"/>
        </w:trPr>
        <w:tc>
          <w:tcPr>
            <w:tcW w:w="4536" w:type="dxa"/>
          </w:tcPr>
          <w:p w:rsidR="002A761B" w:rsidRDefault="002A761B" w:rsidP="0001305F">
            <w:pPr>
              <w:adjustRightInd w:val="0"/>
              <w:ind w:left="-108" w:right="-108"/>
              <w:jc w:val="both"/>
            </w:pPr>
            <w:r>
              <w:t>Главе муниципального</w:t>
            </w:r>
            <w:r w:rsidR="0001305F">
              <w:t xml:space="preserve"> образования Руднянский район</w:t>
            </w:r>
            <w:r w:rsidRPr="00127350">
              <w:t xml:space="preserve"> Смоленской области </w:t>
            </w:r>
            <w:r w:rsidR="0001305F">
              <w:t xml:space="preserve"> </w:t>
            </w:r>
          </w:p>
          <w:p w:rsidR="0001305F" w:rsidRPr="00127350" w:rsidRDefault="0001305F" w:rsidP="0001305F">
            <w:pPr>
              <w:adjustRightInd w:val="0"/>
              <w:ind w:left="-108" w:right="-108"/>
              <w:jc w:val="both"/>
            </w:pPr>
            <w:r>
              <w:t>_____________________________________</w:t>
            </w:r>
          </w:p>
        </w:tc>
      </w:tr>
      <w:tr w:rsidR="002A761B" w:rsidRPr="00127350" w:rsidTr="00233C60">
        <w:trPr>
          <w:trHeight w:val="431"/>
        </w:trPr>
        <w:tc>
          <w:tcPr>
            <w:tcW w:w="4536" w:type="dxa"/>
          </w:tcPr>
          <w:p w:rsidR="002A761B" w:rsidRDefault="002A761B" w:rsidP="00233C60">
            <w:pPr>
              <w:adjustRightInd w:val="0"/>
              <w:ind w:left="-108"/>
              <w:jc w:val="center"/>
              <w:rPr>
                <w:sz w:val="16"/>
              </w:rPr>
            </w:pPr>
            <w:proofErr w:type="gramStart"/>
            <w:r w:rsidRPr="00127350">
              <w:rPr>
                <w:sz w:val="16"/>
              </w:rPr>
              <w:t>(наименование юридического лица,</w:t>
            </w:r>
            <w:proofErr w:type="gramEnd"/>
          </w:p>
          <w:p w:rsidR="002A761B" w:rsidRPr="00127350" w:rsidRDefault="002A761B" w:rsidP="00233C60">
            <w:pPr>
              <w:adjustRightInd w:val="0"/>
              <w:ind w:left="-108"/>
              <w:jc w:val="center"/>
            </w:pPr>
          </w:p>
        </w:tc>
      </w:tr>
      <w:tr w:rsidR="002A761B" w:rsidRPr="00127350" w:rsidTr="00233C60">
        <w:trPr>
          <w:trHeight w:val="409"/>
        </w:trPr>
        <w:tc>
          <w:tcPr>
            <w:tcW w:w="4536" w:type="dxa"/>
          </w:tcPr>
          <w:p w:rsidR="002A761B" w:rsidRPr="00127350" w:rsidRDefault="002A761B" w:rsidP="00233C60">
            <w:pPr>
              <w:adjustRightInd w:val="0"/>
              <w:ind w:left="-108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индивидуального предпринимателя,</w:t>
            </w:r>
            <w:r>
              <w:rPr>
                <w:sz w:val="16"/>
              </w:rPr>
              <w:t xml:space="preserve"> </w:t>
            </w:r>
            <w:r w:rsidRPr="00127350">
              <w:rPr>
                <w:sz w:val="16"/>
              </w:rPr>
              <w:t>Ф.И.О. гражданина,</w:t>
            </w:r>
          </w:p>
          <w:p w:rsidR="002A761B" w:rsidRPr="00127350" w:rsidRDefault="002A761B" w:rsidP="00233C60">
            <w:pPr>
              <w:adjustRightInd w:val="0"/>
              <w:ind w:right="-108"/>
            </w:pPr>
          </w:p>
        </w:tc>
      </w:tr>
      <w:tr w:rsidR="002A761B" w:rsidRPr="00127350" w:rsidTr="00233C60">
        <w:tc>
          <w:tcPr>
            <w:tcW w:w="4536" w:type="dxa"/>
          </w:tcPr>
          <w:p w:rsidR="002A761B" w:rsidRPr="00127350" w:rsidRDefault="002A761B" w:rsidP="00233C60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 xml:space="preserve">планирующего осуществить (осуществляющего) </w:t>
            </w:r>
          </w:p>
          <w:p w:rsidR="002A761B" w:rsidRPr="00127350" w:rsidRDefault="002A761B" w:rsidP="00233C60">
            <w:pPr>
              <w:adjustRightInd w:val="0"/>
              <w:jc w:val="center"/>
            </w:pPr>
          </w:p>
        </w:tc>
      </w:tr>
      <w:tr w:rsidR="002A761B" w:rsidRPr="00127350" w:rsidTr="00233C60">
        <w:tc>
          <w:tcPr>
            <w:tcW w:w="4536" w:type="dxa"/>
          </w:tcPr>
          <w:p w:rsidR="002A761B" w:rsidRPr="00127350" w:rsidRDefault="002A761B" w:rsidP="00233C60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строительство, реконструкцию)</w:t>
            </w:r>
          </w:p>
          <w:p w:rsidR="002A761B" w:rsidRPr="00127350" w:rsidRDefault="002A761B" w:rsidP="00233C60">
            <w:pPr>
              <w:adjustRightInd w:val="0"/>
              <w:rPr>
                <w:sz w:val="16"/>
              </w:rPr>
            </w:pPr>
          </w:p>
        </w:tc>
      </w:tr>
      <w:tr w:rsidR="002A761B" w:rsidRPr="00127350" w:rsidTr="00233C60">
        <w:tc>
          <w:tcPr>
            <w:tcW w:w="4536" w:type="dxa"/>
          </w:tcPr>
          <w:p w:rsidR="002A761B" w:rsidRPr="00127350" w:rsidRDefault="002A761B" w:rsidP="00233C60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(ИНН)</w:t>
            </w:r>
          </w:p>
          <w:p w:rsidR="002A761B" w:rsidRPr="00127350" w:rsidRDefault="002A761B" w:rsidP="00233C60">
            <w:pPr>
              <w:adjustRightInd w:val="0"/>
              <w:rPr>
                <w:sz w:val="16"/>
              </w:rPr>
            </w:pPr>
          </w:p>
        </w:tc>
      </w:tr>
      <w:tr w:rsidR="002A761B" w:rsidRPr="00127350" w:rsidTr="00233C60">
        <w:trPr>
          <w:trHeight w:val="345"/>
        </w:trPr>
        <w:tc>
          <w:tcPr>
            <w:tcW w:w="4536" w:type="dxa"/>
          </w:tcPr>
          <w:p w:rsidR="002A761B" w:rsidRPr="00127350" w:rsidRDefault="002A761B" w:rsidP="00233C60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(юридический и почтовый адрес, адрес электронной почты)</w:t>
            </w:r>
          </w:p>
          <w:p w:rsidR="002A761B" w:rsidRPr="00127350" w:rsidRDefault="002A761B" w:rsidP="00233C60">
            <w:pPr>
              <w:adjustRightInd w:val="0"/>
              <w:rPr>
                <w:sz w:val="16"/>
              </w:rPr>
            </w:pPr>
          </w:p>
        </w:tc>
      </w:tr>
      <w:tr w:rsidR="002A761B" w:rsidRPr="00127350" w:rsidTr="00233C60">
        <w:trPr>
          <w:trHeight w:val="281"/>
        </w:trPr>
        <w:tc>
          <w:tcPr>
            <w:tcW w:w="4536" w:type="dxa"/>
          </w:tcPr>
          <w:p w:rsidR="002A761B" w:rsidRPr="00127350" w:rsidRDefault="002A761B" w:rsidP="00233C60">
            <w:pPr>
              <w:adjustRightInd w:val="0"/>
            </w:pPr>
          </w:p>
        </w:tc>
      </w:tr>
      <w:tr w:rsidR="002A761B" w:rsidRPr="00127350" w:rsidTr="00233C60">
        <w:tc>
          <w:tcPr>
            <w:tcW w:w="4536" w:type="dxa"/>
          </w:tcPr>
          <w:p w:rsidR="002A761B" w:rsidRPr="00127350" w:rsidRDefault="002A761B" w:rsidP="00233C60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(Ф.И.О. руководителя, телефон)</w:t>
            </w:r>
          </w:p>
          <w:p w:rsidR="002A761B" w:rsidRPr="00127350" w:rsidRDefault="002A761B" w:rsidP="00233C60">
            <w:pPr>
              <w:adjustRightInd w:val="0"/>
              <w:rPr>
                <w:sz w:val="16"/>
              </w:rPr>
            </w:pPr>
          </w:p>
        </w:tc>
      </w:tr>
      <w:tr w:rsidR="002A761B" w:rsidRPr="00127350" w:rsidTr="00233C60">
        <w:tc>
          <w:tcPr>
            <w:tcW w:w="4536" w:type="dxa"/>
          </w:tcPr>
          <w:p w:rsidR="002A761B" w:rsidRPr="00127350" w:rsidRDefault="002A761B" w:rsidP="00233C60">
            <w:pPr>
              <w:adjustRightInd w:val="0"/>
            </w:pPr>
          </w:p>
        </w:tc>
      </w:tr>
      <w:tr w:rsidR="002A761B" w:rsidRPr="00127350" w:rsidTr="00233C60">
        <w:trPr>
          <w:trHeight w:val="424"/>
        </w:trPr>
        <w:tc>
          <w:tcPr>
            <w:tcW w:w="4536" w:type="dxa"/>
          </w:tcPr>
          <w:p w:rsidR="002A761B" w:rsidRPr="00127350" w:rsidRDefault="002A761B" w:rsidP="00233C60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 xml:space="preserve">(банковские реквизиты (наименование банка, </w:t>
            </w:r>
            <w:proofErr w:type="gramStart"/>
            <w:r w:rsidRPr="00127350">
              <w:rPr>
                <w:sz w:val="16"/>
              </w:rPr>
              <w:t>р</w:t>
            </w:r>
            <w:proofErr w:type="gramEnd"/>
            <w:r w:rsidRPr="00127350">
              <w:rPr>
                <w:sz w:val="16"/>
              </w:rPr>
              <w:t>/с, к/с, БИК)</w:t>
            </w:r>
          </w:p>
        </w:tc>
      </w:tr>
      <w:tr w:rsidR="002A761B" w:rsidRPr="00127350" w:rsidTr="00233C60">
        <w:trPr>
          <w:trHeight w:val="267"/>
        </w:trPr>
        <w:tc>
          <w:tcPr>
            <w:tcW w:w="4536" w:type="dxa"/>
          </w:tcPr>
          <w:p w:rsidR="002A761B" w:rsidRPr="00127350" w:rsidRDefault="002A761B" w:rsidP="00233C60">
            <w:pPr>
              <w:adjustRightInd w:val="0"/>
            </w:pPr>
          </w:p>
        </w:tc>
      </w:tr>
      <w:tr w:rsidR="002A761B" w:rsidRPr="00127350" w:rsidTr="00233C60">
        <w:tc>
          <w:tcPr>
            <w:tcW w:w="4536" w:type="dxa"/>
          </w:tcPr>
          <w:p w:rsidR="002A761B" w:rsidRPr="00127350" w:rsidRDefault="002A761B" w:rsidP="00233C60">
            <w:pPr>
              <w:adjustRightInd w:val="0"/>
              <w:jc w:val="center"/>
            </w:pPr>
          </w:p>
        </w:tc>
      </w:tr>
    </w:tbl>
    <w:p w:rsidR="002A761B" w:rsidRPr="00A5015A" w:rsidRDefault="002A761B" w:rsidP="002A761B">
      <w:pPr>
        <w:rPr>
          <w:b/>
          <w:bCs/>
          <w:sz w:val="10"/>
          <w:szCs w:val="10"/>
        </w:rPr>
      </w:pPr>
    </w:p>
    <w:p w:rsidR="002A761B" w:rsidRDefault="002A761B" w:rsidP="002A761B">
      <w:pPr>
        <w:spacing w:before="120" w:after="120" w:line="276" w:lineRule="auto"/>
        <w:jc w:val="center"/>
        <w:rPr>
          <w:b/>
          <w:bCs/>
        </w:rPr>
      </w:pPr>
      <w:r>
        <w:rPr>
          <w:b/>
          <w:bCs/>
        </w:rPr>
        <w:t>УВЕДОМЛЕНИЕ</w:t>
      </w:r>
      <w:r>
        <w:rPr>
          <w:b/>
          <w:bCs/>
        </w:rPr>
        <w:br/>
        <w:t>о переходе прав на земельный участок либо об образовании земельного участка</w:t>
      </w:r>
    </w:p>
    <w:p w:rsidR="002A761B" w:rsidRDefault="002A761B" w:rsidP="002A761B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Уведомляю </w:t>
      </w:r>
      <w:proofErr w:type="gramStart"/>
      <w:r>
        <w:rPr>
          <w:sz w:val="22"/>
          <w:szCs w:val="22"/>
        </w:rPr>
        <w:t>о переходе прав на земельный участок/об образовании земельного участка путем объединения земельных участков/об образовании земельного участка путем раздела земельных участков/ об образовании</w:t>
      </w:r>
      <w:proofErr w:type="gramEnd"/>
      <w:r>
        <w:rPr>
          <w:sz w:val="22"/>
          <w:szCs w:val="22"/>
        </w:rPr>
        <w:t xml:space="preserve"> земельного участка путем перераспределения земельных участков/об образовании земельного участка путем </w:t>
      </w:r>
      <w:r w:rsidRPr="00031AE5">
        <w:rPr>
          <w:sz w:val="22"/>
          <w:szCs w:val="22"/>
        </w:rPr>
        <w:t>выдела</w:t>
      </w:r>
      <w:r>
        <w:rPr>
          <w:sz w:val="22"/>
          <w:szCs w:val="22"/>
        </w:rPr>
        <w:t xml:space="preserve"> из земельных участков.</w:t>
      </w:r>
    </w:p>
    <w:p w:rsidR="002A761B" w:rsidRDefault="002A761B" w:rsidP="002A761B">
      <w:pPr>
        <w:spacing w:after="120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</w:t>
      </w:r>
      <w:r w:rsidRPr="00031AE5">
        <w:rPr>
          <w:sz w:val="18"/>
          <w:szCs w:val="18"/>
        </w:rPr>
        <w:t>нужное подчеркнуть</w:t>
      </w:r>
      <w:r>
        <w:rPr>
          <w:sz w:val="18"/>
          <w:szCs w:val="18"/>
        </w:rPr>
        <w:t>)</w:t>
      </w:r>
    </w:p>
    <w:p w:rsidR="002A761B" w:rsidRPr="00042279" w:rsidRDefault="002A761B" w:rsidP="002A761B">
      <w:pPr>
        <w:pStyle w:val="af6"/>
        <w:numPr>
          <w:ilvl w:val="0"/>
          <w:numId w:val="19"/>
        </w:numPr>
        <w:autoSpaceDE w:val="0"/>
        <w:autoSpaceDN w:val="0"/>
        <w:spacing w:before="120"/>
        <w:ind w:right="-142"/>
        <w:rPr>
          <w:sz w:val="22"/>
          <w:szCs w:val="22"/>
        </w:rPr>
      </w:pPr>
      <w:r>
        <w:rPr>
          <w:sz w:val="22"/>
          <w:szCs w:val="22"/>
        </w:rPr>
        <w:t>Реквизиты правоустанавливающих документов на земельный участок</w:t>
      </w:r>
      <w:r w:rsidRPr="00042279">
        <w:rPr>
          <w:sz w:val="22"/>
          <w:szCs w:val="22"/>
        </w:rPr>
        <w:t>____________</w:t>
      </w:r>
      <w:r>
        <w:rPr>
          <w:sz w:val="22"/>
          <w:szCs w:val="22"/>
        </w:rPr>
        <w:t>__________</w:t>
      </w:r>
    </w:p>
    <w:p w:rsidR="002A761B" w:rsidRDefault="002A761B" w:rsidP="002A761B">
      <w:pPr>
        <w:ind w:right="-142"/>
        <w:rPr>
          <w:sz w:val="18"/>
          <w:szCs w:val="18"/>
        </w:rPr>
      </w:pPr>
      <w:r w:rsidRPr="000346AE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</w:t>
      </w:r>
      <w:r w:rsidRPr="000346AE">
        <w:rPr>
          <w:sz w:val="22"/>
          <w:szCs w:val="22"/>
        </w:rPr>
        <w:t>.</w:t>
      </w:r>
    </w:p>
    <w:p w:rsidR="002A761B" w:rsidRPr="00420AD0" w:rsidRDefault="002A761B" w:rsidP="002A761B">
      <w:pPr>
        <w:ind w:right="-142"/>
        <w:jc w:val="center"/>
        <w:rPr>
          <w:sz w:val="18"/>
          <w:szCs w:val="18"/>
        </w:rPr>
      </w:pPr>
      <w:proofErr w:type="gramStart"/>
      <w:r w:rsidRPr="00420AD0">
        <w:rPr>
          <w:sz w:val="18"/>
          <w:szCs w:val="18"/>
        </w:rPr>
        <w:t>(заполняется в случае, если лицо приобрело права на земельный участок и прежнему правообладателю земельного участка</w:t>
      </w:r>
      <w:proofErr w:type="gramEnd"/>
    </w:p>
    <w:p w:rsidR="002A761B" w:rsidRDefault="002A761B" w:rsidP="002A761B">
      <w:pPr>
        <w:ind w:right="-142"/>
        <w:jc w:val="center"/>
        <w:rPr>
          <w:sz w:val="18"/>
          <w:szCs w:val="18"/>
        </w:rPr>
      </w:pPr>
      <w:proofErr w:type="gramStart"/>
      <w:r w:rsidRPr="00420AD0">
        <w:rPr>
          <w:sz w:val="18"/>
          <w:szCs w:val="18"/>
        </w:rPr>
        <w:t>Департаментом выдано разрешение на строительство)</w:t>
      </w:r>
      <w:proofErr w:type="gramEnd"/>
    </w:p>
    <w:p w:rsidR="002A761B" w:rsidRDefault="002A761B" w:rsidP="002A761B">
      <w:pPr>
        <w:ind w:right="-142"/>
        <w:rPr>
          <w:sz w:val="18"/>
          <w:szCs w:val="18"/>
        </w:rPr>
      </w:pPr>
    </w:p>
    <w:p w:rsidR="002A761B" w:rsidRPr="00506498" w:rsidRDefault="002A761B" w:rsidP="002A761B">
      <w:pPr>
        <w:pStyle w:val="af6"/>
        <w:spacing w:before="120"/>
        <w:ind w:right="-142"/>
        <w:rPr>
          <w:sz w:val="18"/>
          <w:szCs w:val="18"/>
        </w:rPr>
      </w:pPr>
      <w:r>
        <w:rPr>
          <w:sz w:val="22"/>
          <w:szCs w:val="22"/>
        </w:rPr>
        <w:t>2. Реквизиты решения об образовании земельных участков___________________________________</w:t>
      </w:r>
    </w:p>
    <w:p w:rsidR="002A761B" w:rsidRDefault="002A761B" w:rsidP="002A761B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____________________________________________________________________________________________.</w:t>
      </w:r>
    </w:p>
    <w:p w:rsidR="002A761B" w:rsidRPr="00420AD0" w:rsidRDefault="002A761B" w:rsidP="002A761B">
      <w:pPr>
        <w:ind w:right="-142"/>
        <w:jc w:val="center"/>
        <w:rPr>
          <w:sz w:val="18"/>
          <w:szCs w:val="18"/>
        </w:rPr>
      </w:pPr>
      <w:proofErr w:type="gramStart"/>
      <w:r w:rsidRPr="00420AD0">
        <w:rPr>
          <w:sz w:val="18"/>
          <w:szCs w:val="18"/>
        </w:rPr>
        <w:t>(заполняется в случае образования земельного участка путем объединения земельных участков, в отношении которых или одного</w:t>
      </w:r>
      <w:proofErr w:type="gramEnd"/>
    </w:p>
    <w:p w:rsidR="002A761B" w:rsidRDefault="002A761B" w:rsidP="002A761B">
      <w:pPr>
        <w:ind w:right="-142"/>
        <w:jc w:val="center"/>
        <w:rPr>
          <w:sz w:val="18"/>
          <w:szCs w:val="18"/>
        </w:rPr>
      </w:pPr>
      <w:r w:rsidRPr="00420AD0">
        <w:rPr>
          <w:sz w:val="18"/>
          <w:szCs w:val="18"/>
        </w:rPr>
        <w:t xml:space="preserve"> из которых Департаменто</w:t>
      </w:r>
      <w:r>
        <w:rPr>
          <w:sz w:val="18"/>
          <w:szCs w:val="18"/>
        </w:rPr>
        <w:t>м</w:t>
      </w:r>
      <w:r w:rsidRPr="00420AD0">
        <w:rPr>
          <w:sz w:val="18"/>
          <w:szCs w:val="18"/>
        </w:rPr>
        <w:t xml:space="preserve"> выдано разрешение на строительство, либо в случае образования земельных участков путем раздела, перераспределения земельных участков или выдела из земельных участков, в отношении которого Департаменто</w:t>
      </w:r>
      <w:r>
        <w:rPr>
          <w:sz w:val="18"/>
          <w:szCs w:val="18"/>
        </w:rPr>
        <w:t>м</w:t>
      </w:r>
      <w:r w:rsidRPr="00420AD0">
        <w:rPr>
          <w:sz w:val="18"/>
          <w:szCs w:val="18"/>
        </w:rPr>
        <w:t xml:space="preserve"> выдано разрешение на строительство)</w:t>
      </w:r>
    </w:p>
    <w:p w:rsidR="002A761B" w:rsidRDefault="002A761B" w:rsidP="002A761B">
      <w:pPr>
        <w:adjustRightInd w:val="0"/>
        <w:ind w:firstLine="709"/>
        <w:jc w:val="both"/>
        <w:rPr>
          <w:sz w:val="22"/>
          <w:szCs w:val="22"/>
        </w:rPr>
      </w:pPr>
    </w:p>
    <w:p w:rsidR="002A761B" w:rsidRPr="000346AE" w:rsidRDefault="002A761B" w:rsidP="002A761B">
      <w:pPr>
        <w:pStyle w:val="af6"/>
        <w:adjustRightInd w:val="0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3. Реквизиты градостроительного плана земельного участка, на котором планируется осуществить строительство, реконструкцию объекта капитального строительства__________________________________</w:t>
      </w:r>
    </w:p>
    <w:p w:rsidR="002A761B" w:rsidRPr="001005E6" w:rsidRDefault="002A761B" w:rsidP="002A761B">
      <w:pPr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____________________________________________________________________________________________.</w:t>
      </w:r>
    </w:p>
    <w:p w:rsidR="002A761B" w:rsidRPr="00420AD0" w:rsidRDefault="002A761B" w:rsidP="002A761B">
      <w:pPr>
        <w:adjustRightInd w:val="0"/>
        <w:jc w:val="center"/>
        <w:rPr>
          <w:sz w:val="18"/>
          <w:szCs w:val="18"/>
        </w:rPr>
      </w:pPr>
      <w:r w:rsidRPr="00420AD0">
        <w:rPr>
          <w:sz w:val="18"/>
          <w:szCs w:val="18"/>
        </w:rPr>
        <w:t>(заполняется в случае образования земельных участков путем раздела, перераспределения земельных участков или выдела из земельных участков, в отношении которых Департаментом выдано разрешение на строительство</w:t>
      </w:r>
      <w:r>
        <w:rPr>
          <w:sz w:val="18"/>
          <w:szCs w:val="18"/>
        </w:rPr>
        <w:t>)</w:t>
      </w:r>
    </w:p>
    <w:p w:rsidR="002A761B" w:rsidRDefault="002A761B" w:rsidP="002A761B">
      <w:pPr>
        <w:ind w:right="-142"/>
        <w:rPr>
          <w:sz w:val="22"/>
          <w:szCs w:val="22"/>
        </w:rPr>
      </w:pPr>
    </w:p>
    <w:p w:rsidR="002A761B" w:rsidRDefault="002A761B" w:rsidP="002A761B">
      <w:pPr>
        <w:ind w:right="-142"/>
        <w:rPr>
          <w:sz w:val="22"/>
          <w:szCs w:val="22"/>
        </w:rPr>
      </w:pPr>
    </w:p>
    <w:p w:rsidR="002A761B" w:rsidRDefault="002A761B" w:rsidP="002A761B">
      <w:pPr>
        <w:ind w:right="-142"/>
        <w:rPr>
          <w:sz w:val="22"/>
          <w:szCs w:val="22"/>
        </w:rPr>
      </w:pPr>
    </w:p>
    <w:p w:rsidR="002A761B" w:rsidRPr="00B54F97" w:rsidRDefault="002A761B" w:rsidP="002A761B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</w:t>
      </w:r>
      <w:r w:rsidRPr="00B54F9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B54F97"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   _______________  ________________________</w:t>
      </w:r>
    </w:p>
    <w:p w:rsidR="002A761B" w:rsidRPr="00376BFC" w:rsidRDefault="002A761B" w:rsidP="002A761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376BFC">
        <w:rPr>
          <w:rFonts w:ascii="Times New Roman" w:hAnsi="Times New Roman" w:cs="Times New Roman"/>
          <w:sz w:val="18"/>
          <w:szCs w:val="18"/>
        </w:rPr>
        <w:t xml:space="preserve">(должность)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376BFC">
        <w:rPr>
          <w:rFonts w:ascii="Times New Roman" w:hAnsi="Times New Roman" w:cs="Times New Roman"/>
          <w:sz w:val="18"/>
          <w:szCs w:val="18"/>
        </w:rPr>
        <w:t xml:space="preserve"> (подпись)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376BFC">
        <w:rPr>
          <w:rFonts w:ascii="Times New Roman" w:hAnsi="Times New Roman" w:cs="Times New Roman"/>
          <w:sz w:val="18"/>
          <w:szCs w:val="18"/>
        </w:rPr>
        <w:t>(Ф.И.О.)</w:t>
      </w:r>
    </w:p>
    <w:p w:rsidR="002A761B" w:rsidRPr="00B54F97" w:rsidRDefault="002A761B" w:rsidP="002A761B">
      <w:pPr>
        <w:pStyle w:val="ConsPlusNonformat"/>
        <w:spacing w:before="480" w:after="240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B54F97">
        <w:rPr>
          <w:rFonts w:ascii="Times New Roman" w:hAnsi="Times New Roman" w:cs="Times New Roman"/>
          <w:sz w:val="22"/>
          <w:szCs w:val="22"/>
        </w:rPr>
        <w:t>«___» _____________ 20__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г.                           М.П.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761B" w:rsidRPr="00B54F97" w:rsidRDefault="002A761B" w:rsidP="002A76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A761B" w:rsidRPr="00B54F97" w:rsidRDefault="002A761B" w:rsidP="002A761B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>Приложени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B54F97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на</w:t>
      </w:r>
      <w:r w:rsidRPr="00B54F97">
        <w:rPr>
          <w:rFonts w:ascii="Times New Roman" w:hAnsi="Times New Roman" w:cs="Times New Roman"/>
          <w:sz w:val="22"/>
          <w:szCs w:val="22"/>
        </w:rPr>
        <w:t xml:space="preserve"> _______л. в 1 экз.</w:t>
      </w:r>
    </w:p>
    <w:p w:rsidR="002A761B" w:rsidRPr="00B54F97" w:rsidRDefault="002A761B" w:rsidP="002A761B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          </w:t>
      </w:r>
    </w:p>
    <w:p w:rsidR="002A761B" w:rsidRPr="00B54F97" w:rsidRDefault="002A761B" w:rsidP="002A761B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>Документы принял: 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    </w:t>
      </w:r>
      <w:r w:rsidRPr="00B54F97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___</w:t>
      </w:r>
      <w:r w:rsidRPr="00B54F97">
        <w:rPr>
          <w:rFonts w:ascii="Times New Roman" w:hAnsi="Times New Roman" w:cs="Times New Roman"/>
          <w:sz w:val="22"/>
          <w:szCs w:val="22"/>
        </w:rPr>
        <w:t>______________________</w:t>
      </w:r>
    </w:p>
    <w:p w:rsidR="002A761B" w:rsidRDefault="002A761B" w:rsidP="002A761B">
      <w:pPr>
        <w:pStyle w:val="ConsPlusNonformat"/>
        <w:jc w:val="both"/>
        <w:rPr>
          <w:rFonts w:ascii="Times New Roman" w:hAnsi="Times New Roman" w:cs="Times New Roman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B54F97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770C37">
        <w:rPr>
          <w:rFonts w:ascii="Times New Roman" w:hAnsi="Times New Roman" w:cs="Times New Roman"/>
        </w:rPr>
        <w:t xml:space="preserve">(должность)             </w:t>
      </w:r>
      <w:r>
        <w:rPr>
          <w:rFonts w:ascii="Times New Roman" w:hAnsi="Times New Roman" w:cs="Times New Roman"/>
        </w:rPr>
        <w:t xml:space="preserve">              </w:t>
      </w:r>
      <w:r w:rsidRPr="00770C37">
        <w:rPr>
          <w:rFonts w:ascii="Times New Roman" w:hAnsi="Times New Roman" w:cs="Times New Roman"/>
        </w:rPr>
        <w:t xml:space="preserve">(подпись)           </w:t>
      </w:r>
      <w:r>
        <w:rPr>
          <w:rFonts w:ascii="Times New Roman" w:hAnsi="Times New Roman" w:cs="Times New Roman"/>
        </w:rPr>
        <w:t xml:space="preserve">          </w:t>
      </w:r>
      <w:r w:rsidRPr="00770C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770C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770C37">
        <w:rPr>
          <w:rFonts w:ascii="Times New Roman" w:hAnsi="Times New Roman" w:cs="Times New Roman"/>
        </w:rPr>
        <w:t>(Ф.И.О.)</w:t>
      </w:r>
    </w:p>
    <w:p w:rsidR="002A761B" w:rsidRDefault="002A761B" w:rsidP="002A761B">
      <w:pPr>
        <w:pStyle w:val="ConsPlusNonformat"/>
        <w:jc w:val="both"/>
        <w:rPr>
          <w:rFonts w:ascii="Times New Roman" w:hAnsi="Times New Roman" w:cs="Times New Roman"/>
        </w:rPr>
      </w:pPr>
    </w:p>
    <w:p w:rsidR="002A761B" w:rsidRDefault="002A761B" w:rsidP="002A761B">
      <w:pPr>
        <w:rPr>
          <w:sz w:val="22"/>
          <w:szCs w:val="22"/>
        </w:rPr>
      </w:pPr>
    </w:p>
    <w:p w:rsidR="002A761B" w:rsidRDefault="002A761B" w:rsidP="002A761B">
      <w:pPr>
        <w:ind w:left="284" w:firstLine="424"/>
        <w:rPr>
          <w:sz w:val="22"/>
          <w:szCs w:val="22"/>
        </w:rPr>
      </w:pPr>
      <w:r w:rsidRPr="00B54F97">
        <w:rPr>
          <w:sz w:val="22"/>
          <w:szCs w:val="22"/>
        </w:rPr>
        <w:t>«___» _____________ 20__</w:t>
      </w:r>
      <w:r>
        <w:rPr>
          <w:sz w:val="22"/>
          <w:szCs w:val="22"/>
        </w:rPr>
        <w:t>__</w:t>
      </w:r>
      <w:r w:rsidRPr="00B54F97">
        <w:rPr>
          <w:sz w:val="22"/>
          <w:szCs w:val="22"/>
        </w:rPr>
        <w:t xml:space="preserve"> г.</w:t>
      </w:r>
    </w:p>
    <w:p w:rsidR="002A761B" w:rsidRDefault="002A761B" w:rsidP="002A761B">
      <w:pPr>
        <w:rPr>
          <w:sz w:val="22"/>
          <w:szCs w:val="22"/>
        </w:rPr>
      </w:pPr>
    </w:p>
    <w:p w:rsidR="002A761B" w:rsidRDefault="002A761B" w:rsidP="002A761B">
      <w:pPr>
        <w:spacing w:before="120"/>
        <w:ind w:right="-142" w:firstLine="709"/>
        <w:rPr>
          <w:sz w:val="18"/>
          <w:szCs w:val="18"/>
        </w:rPr>
      </w:pPr>
    </w:p>
    <w:p w:rsidR="002A761B" w:rsidRDefault="002A761B" w:rsidP="002A761B">
      <w:pPr>
        <w:spacing w:before="120"/>
        <w:ind w:right="-142"/>
        <w:rPr>
          <w:sz w:val="18"/>
          <w:szCs w:val="18"/>
        </w:rPr>
      </w:pPr>
    </w:p>
    <w:p w:rsidR="002A761B" w:rsidRDefault="002A761B" w:rsidP="002A761B">
      <w:pPr>
        <w:spacing w:before="120"/>
        <w:ind w:right="-142"/>
        <w:rPr>
          <w:sz w:val="18"/>
          <w:szCs w:val="18"/>
        </w:rPr>
      </w:pPr>
    </w:p>
    <w:p w:rsidR="002A761B" w:rsidRDefault="002A761B" w:rsidP="002A761B">
      <w:pPr>
        <w:spacing w:before="120"/>
        <w:ind w:right="-142"/>
        <w:rPr>
          <w:sz w:val="18"/>
          <w:szCs w:val="18"/>
        </w:rPr>
      </w:pPr>
    </w:p>
    <w:p w:rsidR="00BD5D5D" w:rsidRDefault="00BD5D5D" w:rsidP="00BD5D5D">
      <w:pPr>
        <w:rPr>
          <w:sz w:val="22"/>
          <w:szCs w:val="22"/>
        </w:rPr>
      </w:pPr>
    </w:p>
    <w:p w:rsidR="00F62D49" w:rsidRPr="00B1358F" w:rsidRDefault="00F62D49" w:rsidP="00BD5D5D">
      <w:pPr>
        <w:pStyle w:val="ConsPlusNormal"/>
        <w:jc w:val="right"/>
      </w:pPr>
    </w:p>
    <w:p w:rsidR="00F62D49" w:rsidRDefault="00F62D49" w:rsidP="00F62D49">
      <w:r>
        <w:br w:type="page"/>
      </w:r>
    </w:p>
    <w:p w:rsidR="00F62D49" w:rsidRPr="00B1358F" w:rsidRDefault="00F62D49" w:rsidP="00F62D49">
      <w:pPr>
        <w:pStyle w:val="ConsPlusNormal"/>
        <w:jc w:val="right"/>
      </w:pP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Приложение № 2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kern w:val="1"/>
          <w:sz w:val="20"/>
          <w:szCs w:val="20"/>
        </w:rPr>
        <w:t xml:space="preserve">к </w:t>
      </w:r>
      <w:r w:rsidRPr="00F62D49">
        <w:rPr>
          <w:sz w:val="20"/>
          <w:szCs w:val="20"/>
        </w:rPr>
        <w:t xml:space="preserve">Административному регламенту предоставления 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 xml:space="preserve">Администрацией муниципального образования 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 xml:space="preserve">Руднянский район </w:t>
      </w:r>
      <w:proofErr w:type="gramStart"/>
      <w:r w:rsidRPr="00F62D49">
        <w:rPr>
          <w:sz w:val="20"/>
          <w:szCs w:val="20"/>
        </w:rPr>
        <w:t>Смоленской</w:t>
      </w:r>
      <w:proofErr w:type="gramEnd"/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области муниципальной услуги        </w:t>
      </w:r>
    </w:p>
    <w:p w:rsidR="00BD5D5D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«</w:t>
      </w:r>
      <w:r w:rsidR="002A761B" w:rsidRPr="002A761B">
        <w:rPr>
          <w:rFonts w:ascii="Times New Roman" w:hAnsi="Times New Roman" w:cs="Times New Roman"/>
        </w:rPr>
        <w:t xml:space="preserve">Внесение изменений </w:t>
      </w:r>
      <w:proofErr w:type="gramStart"/>
      <w:r w:rsidR="002A761B" w:rsidRPr="002A761B">
        <w:rPr>
          <w:rFonts w:ascii="Times New Roman" w:hAnsi="Times New Roman" w:cs="Times New Roman"/>
        </w:rPr>
        <w:t>в</w:t>
      </w:r>
      <w:proofErr w:type="gramEnd"/>
      <w:r w:rsidR="002A761B">
        <w:t xml:space="preserve">  </w:t>
      </w:r>
    </w:p>
    <w:p w:rsidR="00F62D49" w:rsidRPr="00F62D49" w:rsidRDefault="002A761B" w:rsidP="00F62D4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разрешение</w:t>
      </w:r>
      <w:r w:rsidR="00F62D49" w:rsidRPr="00F62D49">
        <w:rPr>
          <w:rFonts w:ascii="Times New Roman" w:hAnsi="Times New Roman" w:cs="Times New Roman"/>
        </w:rPr>
        <w:t xml:space="preserve"> на строительство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 и реконструкцию объекта капитального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строительства на территории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сельских поселений </w:t>
      </w:r>
      <w:proofErr w:type="gramStart"/>
      <w:r w:rsidRPr="00F62D49">
        <w:rPr>
          <w:rFonts w:ascii="Times New Roman" w:hAnsi="Times New Roman" w:cs="Times New Roman"/>
        </w:rPr>
        <w:t>муниципального</w:t>
      </w:r>
      <w:proofErr w:type="gramEnd"/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образования Руднянский район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Смоленской области и в случае,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если строительство и реконструкция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объекта капитального строительства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планируется осуществить на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</w:t>
      </w:r>
      <w:proofErr w:type="gramStart"/>
      <w:r w:rsidRPr="00F62D49">
        <w:rPr>
          <w:rFonts w:ascii="Times New Roman" w:hAnsi="Times New Roman" w:cs="Times New Roman"/>
        </w:rPr>
        <w:t>территориях</w:t>
      </w:r>
      <w:proofErr w:type="gramEnd"/>
      <w:r w:rsidRPr="00F62D49">
        <w:rPr>
          <w:rFonts w:ascii="Times New Roman" w:hAnsi="Times New Roman" w:cs="Times New Roman"/>
        </w:rPr>
        <w:t xml:space="preserve"> двух и боле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е поселений в границах </w:t>
      </w:r>
      <w:proofErr w:type="gramStart"/>
      <w:r w:rsidRPr="00F62D49">
        <w:rPr>
          <w:rFonts w:ascii="Times New Roman" w:hAnsi="Times New Roman" w:cs="Times New Roman"/>
        </w:rPr>
        <w:t>муниципального</w:t>
      </w:r>
      <w:proofErr w:type="gramEnd"/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образования Руднянский район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Смоленской области»</w:t>
      </w:r>
    </w:p>
    <w:p w:rsidR="00F62D49" w:rsidRPr="00B1358F" w:rsidRDefault="00F62D49" w:rsidP="00F62D49">
      <w:pPr>
        <w:pStyle w:val="ConsPlusNormal"/>
        <w:ind w:firstLine="540"/>
        <w:jc w:val="both"/>
      </w:pPr>
    </w:p>
    <w:p w:rsidR="0001305F" w:rsidRDefault="0001305F" w:rsidP="0001305F">
      <w:pPr>
        <w:adjustRightInd w:val="0"/>
        <w:spacing w:after="120"/>
        <w:ind w:left="5670"/>
        <w:jc w:val="both"/>
      </w:pPr>
      <w:r>
        <w:t>Форма</w:t>
      </w:r>
    </w:p>
    <w:tbl>
      <w:tblPr>
        <w:tblW w:w="4536" w:type="dxa"/>
        <w:tblInd w:w="577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01305F" w:rsidRPr="00127350" w:rsidTr="00233C60">
        <w:trPr>
          <w:trHeight w:val="1002"/>
        </w:trPr>
        <w:tc>
          <w:tcPr>
            <w:tcW w:w="4536" w:type="dxa"/>
          </w:tcPr>
          <w:p w:rsidR="0001305F" w:rsidRDefault="0001305F" w:rsidP="0001305F">
            <w:pPr>
              <w:adjustRightInd w:val="0"/>
              <w:ind w:left="-108" w:right="-108"/>
              <w:jc w:val="both"/>
            </w:pPr>
            <w:r>
              <w:t>Главе муниципального образования Руднянский район</w:t>
            </w:r>
            <w:r w:rsidRPr="00127350">
              <w:t xml:space="preserve"> Смоленской области </w:t>
            </w:r>
            <w:r>
              <w:t xml:space="preserve"> </w:t>
            </w:r>
          </w:p>
          <w:p w:rsidR="0001305F" w:rsidRPr="00127350" w:rsidRDefault="0001305F" w:rsidP="00233C60">
            <w:pPr>
              <w:adjustRightInd w:val="0"/>
              <w:ind w:left="-108" w:right="-108"/>
              <w:jc w:val="both"/>
            </w:pPr>
            <w:r>
              <w:t>_____________________________________</w:t>
            </w:r>
          </w:p>
        </w:tc>
      </w:tr>
      <w:tr w:rsidR="0001305F" w:rsidRPr="00127350" w:rsidTr="00233C60">
        <w:trPr>
          <w:trHeight w:val="431"/>
        </w:trPr>
        <w:tc>
          <w:tcPr>
            <w:tcW w:w="4536" w:type="dxa"/>
          </w:tcPr>
          <w:p w:rsidR="0001305F" w:rsidRDefault="0001305F" w:rsidP="00233C60">
            <w:pPr>
              <w:adjustRightInd w:val="0"/>
              <w:ind w:left="-108"/>
              <w:jc w:val="center"/>
              <w:rPr>
                <w:sz w:val="16"/>
              </w:rPr>
            </w:pPr>
            <w:proofErr w:type="gramStart"/>
            <w:r w:rsidRPr="00127350">
              <w:rPr>
                <w:sz w:val="16"/>
              </w:rPr>
              <w:t>(наименование юридического лица,</w:t>
            </w:r>
            <w:proofErr w:type="gramEnd"/>
          </w:p>
          <w:p w:rsidR="0001305F" w:rsidRPr="00127350" w:rsidRDefault="0001305F" w:rsidP="00233C60">
            <w:pPr>
              <w:adjustRightInd w:val="0"/>
              <w:ind w:left="-108"/>
              <w:jc w:val="center"/>
            </w:pPr>
          </w:p>
        </w:tc>
      </w:tr>
      <w:tr w:rsidR="0001305F" w:rsidRPr="00127350" w:rsidTr="00233C60">
        <w:trPr>
          <w:trHeight w:val="409"/>
        </w:trPr>
        <w:tc>
          <w:tcPr>
            <w:tcW w:w="4536" w:type="dxa"/>
          </w:tcPr>
          <w:p w:rsidR="0001305F" w:rsidRPr="00127350" w:rsidRDefault="0001305F" w:rsidP="00233C60">
            <w:pPr>
              <w:adjustRightInd w:val="0"/>
              <w:ind w:left="-108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индивидуального предпринимателя,</w:t>
            </w:r>
            <w:r>
              <w:rPr>
                <w:sz w:val="16"/>
              </w:rPr>
              <w:t xml:space="preserve"> </w:t>
            </w:r>
            <w:r w:rsidRPr="00127350">
              <w:rPr>
                <w:sz w:val="16"/>
              </w:rPr>
              <w:t>Ф.И.О. гражданина,</w:t>
            </w:r>
          </w:p>
          <w:p w:rsidR="0001305F" w:rsidRPr="00127350" w:rsidRDefault="0001305F" w:rsidP="00233C60">
            <w:pPr>
              <w:adjustRightInd w:val="0"/>
              <w:ind w:right="-108"/>
            </w:pPr>
          </w:p>
        </w:tc>
      </w:tr>
      <w:tr w:rsidR="0001305F" w:rsidRPr="00127350" w:rsidTr="00233C60">
        <w:trPr>
          <w:trHeight w:val="449"/>
        </w:trPr>
        <w:tc>
          <w:tcPr>
            <w:tcW w:w="4536" w:type="dxa"/>
          </w:tcPr>
          <w:p w:rsidR="0001305F" w:rsidRPr="00127350" w:rsidRDefault="0001305F" w:rsidP="00233C60">
            <w:pPr>
              <w:adjustRightInd w:val="0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о</w:t>
            </w:r>
            <w:r w:rsidRPr="00127350">
              <w:rPr>
                <w:sz w:val="16"/>
              </w:rPr>
              <w:t>существляющего</w:t>
            </w:r>
            <w:proofErr w:type="gramEnd"/>
            <w:r>
              <w:rPr>
                <w:sz w:val="16"/>
              </w:rPr>
              <w:t xml:space="preserve"> </w:t>
            </w:r>
            <w:r w:rsidRPr="00127350">
              <w:rPr>
                <w:sz w:val="16"/>
              </w:rPr>
              <w:t xml:space="preserve">строительство, реконструкцию) </w:t>
            </w:r>
          </w:p>
          <w:p w:rsidR="0001305F" w:rsidRPr="00127350" w:rsidRDefault="0001305F" w:rsidP="00233C60">
            <w:pPr>
              <w:adjustRightInd w:val="0"/>
            </w:pPr>
          </w:p>
        </w:tc>
      </w:tr>
      <w:tr w:rsidR="0001305F" w:rsidRPr="00127350" w:rsidTr="00233C60">
        <w:tc>
          <w:tcPr>
            <w:tcW w:w="4536" w:type="dxa"/>
          </w:tcPr>
          <w:p w:rsidR="0001305F" w:rsidRPr="00127350" w:rsidRDefault="0001305F" w:rsidP="00233C60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(ИНН)</w:t>
            </w:r>
          </w:p>
          <w:p w:rsidR="0001305F" w:rsidRPr="00127350" w:rsidRDefault="0001305F" w:rsidP="00233C60">
            <w:pPr>
              <w:adjustRightInd w:val="0"/>
              <w:rPr>
                <w:sz w:val="16"/>
              </w:rPr>
            </w:pPr>
          </w:p>
        </w:tc>
      </w:tr>
      <w:tr w:rsidR="0001305F" w:rsidRPr="00127350" w:rsidTr="00233C60">
        <w:trPr>
          <w:trHeight w:val="345"/>
        </w:trPr>
        <w:tc>
          <w:tcPr>
            <w:tcW w:w="4536" w:type="dxa"/>
          </w:tcPr>
          <w:p w:rsidR="0001305F" w:rsidRPr="00127350" w:rsidRDefault="0001305F" w:rsidP="00233C60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(юридический и почтовый адрес, адрес электронной почты)</w:t>
            </w:r>
          </w:p>
          <w:p w:rsidR="0001305F" w:rsidRPr="00127350" w:rsidRDefault="0001305F" w:rsidP="00233C60">
            <w:pPr>
              <w:adjustRightInd w:val="0"/>
              <w:rPr>
                <w:sz w:val="16"/>
              </w:rPr>
            </w:pPr>
          </w:p>
        </w:tc>
      </w:tr>
      <w:tr w:rsidR="0001305F" w:rsidRPr="00127350" w:rsidTr="00233C60">
        <w:trPr>
          <w:trHeight w:val="281"/>
        </w:trPr>
        <w:tc>
          <w:tcPr>
            <w:tcW w:w="4536" w:type="dxa"/>
          </w:tcPr>
          <w:p w:rsidR="0001305F" w:rsidRPr="00127350" w:rsidRDefault="0001305F" w:rsidP="00233C60">
            <w:pPr>
              <w:adjustRightInd w:val="0"/>
            </w:pPr>
          </w:p>
        </w:tc>
      </w:tr>
      <w:tr w:rsidR="0001305F" w:rsidRPr="00127350" w:rsidTr="00233C60">
        <w:tc>
          <w:tcPr>
            <w:tcW w:w="4536" w:type="dxa"/>
          </w:tcPr>
          <w:p w:rsidR="0001305F" w:rsidRPr="00127350" w:rsidRDefault="0001305F" w:rsidP="00233C60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(Ф.И.О. руководителя, телефон)</w:t>
            </w:r>
          </w:p>
          <w:p w:rsidR="0001305F" w:rsidRPr="00127350" w:rsidRDefault="0001305F" w:rsidP="00233C60">
            <w:pPr>
              <w:adjustRightInd w:val="0"/>
              <w:rPr>
                <w:sz w:val="16"/>
              </w:rPr>
            </w:pPr>
          </w:p>
        </w:tc>
      </w:tr>
      <w:tr w:rsidR="0001305F" w:rsidRPr="00127350" w:rsidTr="00233C60">
        <w:tc>
          <w:tcPr>
            <w:tcW w:w="4536" w:type="dxa"/>
          </w:tcPr>
          <w:p w:rsidR="0001305F" w:rsidRPr="00127350" w:rsidRDefault="0001305F" w:rsidP="00233C60">
            <w:pPr>
              <w:adjustRightInd w:val="0"/>
            </w:pPr>
          </w:p>
        </w:tc>
      </w:tr>
      <w:tr w:rsidR="0001305F" w:rsidRPr="00127350" w:rsidTr="00233C60">
        <w:trPr>
          <w:trHeight w:val="424"/>
        </w:trPr>
        <w:tc>
          <w:tcPr>
            <w:tcW w:w="4536" w:type="dxa"/>
          </w:tcPr>
          <w:p w:rsidR="0001305F" w:rsidRPr="00127350" w:rsidRDefault="0001305F" w:rsidP="00233C60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 xml:space="preserve">(банковские реквизиты (наименование банка, </w:t>
            </w:r>
            <w:proofErr w:type="gramStart"/>
            <w:r w:rsidRPr="00127350">
              <w:rPr>
                <w:sz w:val="16"/>
              </w:rPr>
              <w:t>р</w:t>
            </w:r>
            <w:proofErr w:type="gramEnd"/>
            <w:r w:rsidRPr="00127350">
              <w:rPr>
                <w:sz w:val="16"/>
              </w:rPr>
              <w:t>/с, к/с, БИК)</w:t>
            </w:r>
          </w:p>
        </w:tc>
      </w:tr>
      <w:tr w:rsidR="0001305F" w:rsidRPr="00127350" w:rsidTr="00233C60">
        <w:trPr>
          <w:trHeight w:val="267"/>
        </w:trPr>
        <w:tc>
          <w:tcPr>
            <w:tcW w:w="4536" w:type="dxa"/>
          </w:tcPr>
          <w:p w:rsidR="0001305F" w:rsidRPr="00127350" w:rsidRDefault="0001305F" w:rsidP="00233C60">
            <w:pPr>
              <w:adjustRightInd w:val="0"/>
            </w:pPr>
          </w:p>
        </w:tc>
      </w:tr>
      <w:tr w:rsidR="0001305F" w:rsidRPr="00127350" w:rsidTr="00233C60">
        <w:tc>
          <w:tcPr>
            <w:tcW w:w="4536" w:type="dxa"/>
          </w:tcPr>
          <w:p w:rsidR="0001305F" w:rsidRPr="00127350" w:rsidRDefault="0001305F" w:rsidP="00233C60">
            <w:pPr>
              <w:adjustRightInd w:val="0"/>
              <w:jc w:val="center"/>
            </w:pPr>
          </w:p>
        </w:tc>
      </w:tr>
    </w:tbl>
    <w:p w:rsidR="0001305F" w:rsidRDefault="0001305F" w:rsidP="0001305F">
      <w:pPr>
        <w:spacing w:before="120" w:after="120"/>
        <w:jc w:val="center"/>
        <w:rPr>
          <w:b/>
          <w:bCs/>
        </w:rPr>
      </w:pPr>
      <w:r>
        <w:rPr>
          <w:b/>
          <w:bCs/>
        </w:rPr>
        <w:t>ЗАЯВЛЕНИЕ</w:t>
      </w:r>
      <w:r>
        <w:rPr>
          <w:b/>
          <w:bCs/>
        </w:rPr>
        <w:br/>
        <w:t>о внесении изменений в разрешение на строительство</w:t>
      </w:r>
    </w:p>
    <w:p w:rsidR="0001305F" w:rsidRDefault="0001305F" w:rsidP="0001305F">
      <w:pPr>
        <w:ind w:firstLine="709"/>
        <w:rPr>
          <w:sz w:val="22"/>
          <w:szCs w:val="22"/>
        </w:rPr>
      </w:pPr>
      <w:r>
        <w:rPr>
          <w:sz w:val="22"/>
          <w:szCs w:val="22"/>
        </w:rPr>
        <w:t>Прошу внести изменения в разрешение на строительство от «___» ________ 20__г. №____________</w:t>
      </w:r>
    </w:p>
    <w:p w:rsidR="0001305F" w:rsidRDefault="0001305F" w:rsidP="0001305F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Pr="00FF014B" w:rsidRDefault="0001305F" w:rsidP="0001305F">
      <w:pPr>
        <w:jc w:val="center"/>
        <w:rPr>
          <w:sz w:val="18"/>
          <w:szCs w:val="18"/>
        </w:rPr>
      </w:pPr>
      <w:r w:rsidRPr="00FF014B">
        <w:rPr>
          <w:sz w:val="18"/>
          <w:szCs w:val="18"/>
        </w:rPr>
        <w:t>(наименование и адрес объекта капитального строительства)</w:t>
      </w:r>
    </w:p>
    <w:p w:rsidR="0001305F" w:rsidRDefault="0001305F" w:rsidP="0001305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Default="0001305F" w:rsidP="0001305F">
      <w:pPr>
        <w:spacing w:before="120"/>
        <w:rPr>
          <w:sz w:val="22"/>
          <w:szCs w:val="22"/>
        </w:rPr>
      </w:pPr>
      <w:r w:rsidRPr="00664043">
        <w:rPr>
          <w:sz w:val="22"/>
          <w:szCs w:val="22"/>
        </w:rPr>
        <w:t xml:space="preserve">в связи с </w:t>
      </w:r>
      <w:r w:rsidRPr="00553D04">
        <w:rPr>
          <w:sz w:val="22"/>
          <w:szCs w:val="22"/>
        </w:rPr>
        <w:t>изменением проектной документации</w:t>
      </w:r>
      <w:r w:rsidRPr="00664043">
        <w:rPr>
          <w:sz w:val="22"/>
          <w:szCs w:val="22"/>
        </w:rPr>
        <w:t>:</w:t>
      </w:r>
      <w:r>
        <w:rPr>
          <w:sz w:val="22"/>
          <w:szCs w:val="22"/>
        </w:rPr>
        <w:t>___________________________________________________</w:t>
      </w:r>
    </w:p>
    <w:p w:rsidR="0001305F" w:rsidRDefault="0001305F" w:rsidP="0001305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(указать какие изменения внесены)</w:t>
      </w:r>
    </w:p>
    <w:p w:rsidR="0001305F" w:rsidRPr="00141780" w:rsidRDefault="0001305F" w:rsidP="0001305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____________________________________________________________________________________________.</w:t>
      </w:r>
    </w:p>
    <w:p w:rsidR="0001305F" w:rsidRDefault="0001305F" w:rsidP="0001305F">
      <w:pPr>
        <w:tabs>
          <w:tab w:val="right" w:pos="10206"/>
        </w:tabs>
        <w:spacing w:before="240"/>
        <w:ind w:firstLine="709"/>
        <w:rPr>
          <w:sz w:val="22"/>
          <w:szCs w:val="22"/>
        </w:rPr>
      </w:pPr>
      <w:r>
        <w:rPr>
          <w:sz w:val="22"/>
          <w:szCs w:val="22"/>
        </w:rPr>
        <w:t>Внесение изменений в проектную документацию обусловлено:_______________________________</w:t>
      </w:r>
    </w:p>
    <w:p w:rsidR="0001305F" w:rsidRDefault="0001305F" w:rsidP="0001305F">
      <w:pPr>
        <w:tabs>
          <w:tab w:val="right" w:pos="10348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(указать причины внесения изменений)</w:t>
      </w:r>
    </w:p>
    <w:p w:rsidR="0001305F" w:rsidRDefault="0001305F" w:rsidP="0001305F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Default="0001305F" w:rsidP="0001305F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____________________________________________________________________________________________.</w:t>
      </w:r>
    </w:p>
    <w:p w:rsidR="0001305F" w:rsidRDefault="0001305F" w:rsidP="0001305F">
      <w:pPr>
        <w:tabs>
          <w:tab w:val="right" w:pos="10206"/>
        </w:tabs>
        <w:spacing w:before="24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Изменения в проектную документацию на строительство </w:t>
      </w:r>
      <w:r w:rsidRPr="00FC65D3">
        <w:rPr>
          <w:sz w:val="22"/>
          <w:szCs w:val="22"/>
        </w:rPr>
        <w:t>объекта</w:t>
      </w:r>
      <w:r>
        <w:rPr>
          <w:sz w:val="22"/>
          <w:szCs w:val="22"/>
        </w:rPr>
        <w:t xml:space="preserve"> подготовлены_________________</w:t>
      </w:r>
    </w:p>
    <w:p w:rsidR="0001305F" w:rsidRDefault="0001305F" w:rsidP="0001305F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Default="0001305F" w:rsidP="0001305F">
      <w:pPr>
        <w:tabs>
          <w:tab w:val="right" w:pos="10206"/>
        </w:tabs>
        <w:jc w:val="center"/>
        <w:rPr>
          <w:sz w:val="18"/>
          <w:szCs w:val="18"/>
        </w:rPr>
      </w:pPr>
      <w:proofErr w:type="gramStart"/>
      <w:r w:rsidRPr="00FF014B">
        <w:rPr>
          <w:sz w:val="18"/>
          <w:szCs w:val="18"/>
        </w:rPr>
        <w:t>(наименование проектной организации, ИНН, юридический и почтовый адреса,</w:t>
      </w:r>
      <w:proofErr w:type="gramEnd"/>
    </w:p>
    <w:p w:rsidR="0001305F" w:rsidRPr="00FF014B" w:rsidRDefault="0001305F" w:rsidP="0001305F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Default="0001305F" w:rsidP="0001305F">
      <w:pPr>
        <w:ind w:right="-142"/>
        <w:jc w:val="center"/>
        <w:rPr>
          <w:sz w:val="18"/>
          <w:szCs w:val="18"/>
        </w:rPr>
      </w:pPr>
      <w:r w:rsidRPr="00141780">
        <w:rPr>
          <w:sz w:val="18"/>
          <w:szCs w:val="18"/>
        </w:rPr>
        <w:t>Ф.И.О. руководителя, номер телефона, банковские реквизиты</w:t>
      </w:r>
    </w:p>
    <w:p w:rsidR="0001305F" w:rsidRDefault="0001305F" w:rsidP="0001305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____________________________________________________________________________________________,</w:t>
      </w:r>
    </w:p>
    <w:p w:rsidR="0001305F" w:rsidRPr="00141780" w:rsidRDefault="0001305F" w:rsidP="0001305F">
      <w:pPr>
        <w:jc w:val="center"/>
        <w:rPr>
          <w:sz w:val="18"/>
          <w:szCs w:val="18"/>
        </w:rPr>
      </w:pPr>
      <w:r w:rsidRPr="00141780">
        <w:rPr>
          <w:sz w:val="18"/>
          <w:szCs w:val="18"/>
        </w:rPr>
        <w:t xml:space="preserve">(наименование банка, </w:t>
      </w:r>
      <w:proofErr w:type="gramStart"/>
      <w:r w:rsidRPr="00141780">
        <w:rPr>
          <w:sz w:val="18"/>
          <w:szCs w:val="18"/>
        </w:rPr>
        <w:t>р</w:t>
      </w:r>
      <w:proofErr w:type="gramEnd"/>
      <w:r w:rsidRPr="00141780">
        <w:rPr>
          <w:sz w:val="18"/>
          <w:szCs w:val="18"/>
        </w:rPr>
        <w:t>/с, к/с, БИК)</w:t>
      </w:r>
    </w:p>
    <w:p w:rsidR="0001305F" w:rsidRDefault="0001305F" w:rsidP="0001305F">
      <w:pPr>
        <w:spacing w:before="120"/>
        <w:rPr>
          <w:sz w:val="22"/>
          <w:szCs w:val="22"/>
        </w:rPr>
      </w:pPr>
      <w:proofErr w:type="gramStart"/>
      <w:r>
        <w:rPr>
          <w:sz w:val="22"/>
          <w:szCs w:val="22"/>
        </w:rPr>
        <w:t>имеющей</w:t>
      </w:r>
      <w:proofErr w:type="gramEnd"/>
      <w:r>
        <w:rPr>
          <w:sz w:val="22"/>
          <w:szCs w:val="22"/>
        </w:rPr>
        <w:t xml:space="preserve"> право на выполнение проектных работ, закрепленное_____________________________________</w:t>
      </w:r>
    </w:p>
    <w:p w:rsidR="0001305F" w:rsidRDefault="0001305F" w:rsidP="0001305F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Default="0001305F" w:rsidP="0001305F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 и уполномоченной организации, его выдавшей)</w:t>
      </w:r>
    </w:p>
    <w:p w:rsidR="0001305F" w:rsidRDefault="0001305F" w:rsidP="0001305F">
      <w:pPr>
        <w:jc w:val="center"/>
        <w:rPr>
          <w:sz w:val="18"/>
          <w:szCs w:val="18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478"/>
      </w:tblGrid>
      <w:tr w:rsidR="0001305F" w:rsidTr="00233C60">
        <w:trPr>
          <w:cantSplit/>
        </w:trPr>
        <w:tc>
          <w:tcPr>
            <w:tcW w:w="284" w:type="dxa"/>
            <w:vAlign w:val="bottom"/>
          </w:tcPr>
          <w:p w:rsidR="0001305F" w:rsidRDefault="0001305F" w:rsidP="00233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vAlign w:val="bottom"/>
          </w:tcPr>
          <w:p w:rsidR="0001305F" w:rsidRDefault="0001305F" w:rsidP="00233C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567" w:type="dxa"/>
            <w:vAlign w:val="bottom"/>
          </w:tcPr>
          <w:p w:rsidR="0001305F" w:rsidRDefault="0001305F" w:rsidP="00233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</w:tc>
        <w:tc>
          <w:tcPr>
            <w:tcW w:w="284" w:type="dxa"/>
            <w:vAlign w:val="bottom"/>
          </w:tcPr>
          <w:p w:rsidR="0001305F" w:rsidRPr="00FD00D4" w:rsidRDefault="0001305F" w:rsidP="00233C60">
            <w:pPr>
              <w:rPr>
                <w:sz w:val="22"/>
                <w:szCs w:val="22"/>
              </w:rPr>
            </w:pPr>
            <w:r w:rsidRPr="00FD00D4">
              <w:rPr>
                <w:sz w:val="22"/>
                <w:szCs w:val="22"/>
              </w:rPr>
              <w:t>»</w:t>
            </w:r>
          </w:p>
        </w:tc>
        <w:tc>
          <w:tcPr>
            <w:tcW w:w="1956" w:type="dxa"/>
            <w:vAlign w:val="bottom"/>
          </w:tcPr>
          <w:p w:rsidR="0001305F" w:rsidRDefault="0001305F" w:rsidP="00233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</w:tc>
        <w:tc>
          <w:tcPr>
            <w:tcW w:w="624" w:type="dxa"/>
            <w:vAlign w:val="bottom"/>
          </w:tcPr>
          <w:p w:rsidR="0001305F" w:rsidRDefault="0001305F" w:rsidP="00233C6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№</w:t>
            </w:r>
          </w:p>
        </w:tc>
        <w:tc>
          <w:tcPr>
            <w:tcW w:w="1985" w:type="dxa"/>
            <w:vAlign w:val="bottom"/>
          </w:tcPr>
          <w:p w:rsidR="0001305F" w:rsidRDefault="0001305F" w:rsidP="00233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</w:p>
        </w:tc>
        <w:tc>
          <w:tcPr>
            <w:tcW w:w="4478" w:type="dxa"/>
            <w:vAlign w:val="bottom"/>
          </w:tcPr>
          <w:p w:rsidR="0001305F" w:rsidRDefault="0001305F" w:rsidP="00233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, и </w:t>
            </w:r>
            <w:proofErr w:type="gramStart"/>
            <w:r>
              <w:rPr>
                <w:sz w:val="22"/>
                <w:szCs w:val="22"/>
              </w:rPr>
              <w:t>согласованы</w:t>
            </w:r>
            <w:proofErr w:type="gramEnd"/>
            <w:r>
              <w:rPr>
                <w:sz w:val="22"/>
                <w:szCs w:val="22"/>
              </w:rPr>
              <w:t xml:space="preserve"> в  установленном  порядке с</w:t>
            </w:r>
          </w:p>
        </w:tc>
      </w:tr>
    </w:tbl>
    <w:p w:rsidR="0001305F" w:rsidRDefault="0001305F" w:rsidP="0001305F">
      <w:pPr>
        <w:spacing w:before="120"/>
        <w:rPr>
          <w:sz w:val="22"/>
          <w:szCs w:val="22"/>
        </w:rPr>
      </w:pPr>
      <w:r>
        <w:rPr>
          <w:sz w:val="22"/>
          <w:szCs w:val="22"/>
        </w:rPr>
        <w:t>заинтересованными организациями и органами архитектуры и градостроительства.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01305F" w:rsidTr="00233C60">
        <w:trPr>
          <w:cantSplit/>
        </w:trPr>
        <w:tc>
          <w:tcPr>
            <w:tcW w:w="10234" w:type="dxa"/>
            <w:vAlign w:val="bottom"/>
          </w:tcPr>
          <w:p w:rsidR="0001305F" w:rsidRDefault="0001305F" w:rsidP="00233C60">
            <w:pPr>
              <w:tabs>
                <w:tab w:val="left" w:pos="1276"/>
              </w:tabs>
              <w:spacing w:before="120" w:line="276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Положительное заключение экспертизы проектной документации после внесения в нее соответствующих изменений от «____»________________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№_______________</w:t>
            </w:r>
          </w:p>
        </w:tc>
      </w:tr>
    </w:tbl>
    <w:p w:rsidR="0001305F" w:rsidRDefault="0001305F" w:rsidP="0001305F">
      <w:pPr>
        <w:adjustRightInd w:val="0"/>
        <w:rPr>
          <w:sz w:val="22"/>
        </w:rPr>
      </w:pPr>
      <w:r>
        <w:rPr>
          <w:sz w:val="22"/>
        </w:rPr>
        <w:t>выдано______________________________________________________________________________________</w:t>
      </w:r>
    </w:p>
    <w:p w:rsidR="0001305F" w:rsidRDefault="0001305F" w:rsidP="0001305F">
      <w:pPr>
        <w:adjustRightInd w:val="0"/>
        <w:ind w:right="-142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01305F" w:rsidRPr="0035514A" w:rsidRDefault="0001305F" w:rsidP="0001305F">
      <w:pPr>
        <w:adjustRightInd w:val="0"/>
        <w:ind w:right="-14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____________________________________________________________________________________________.</w:t>
      </w:r>
    </w:p>
    <w:p w:rsidR="0001305F" w:rsidRPr="00141780" w:rsidRDefault="0001305F" w:rsidP="0001305F">
      <w:pPr>
        <w:spacing w:before="120"/>
        <w:ind w:firstLine="720"/>
        <w:rPr>
          <w:sz w:val="22"/>
          <w:szCs w:val="22"/>
        </w:rPr>
      </w:pPr>
      <w:r w:rsidRPr="0035514A">
        <w:rPr>
          <w:sz w:val="22"/>
          <w:szCs w:val="22"/>
        </w:rPr>
        <w:t>Приложение</w:t>
      </w:r>
      <w:r w:rsidRPr="00141780">
        <w:rPr>
          <w:sz w:val="22"/>
          <w:szCs w:val="22"/>
        </w:rPr>
        <w:t>:_____________________________________________________________________</w:t>
      </w:r>
      <w:r>
        <w:rPr>
          <w:sz w:val="22"/>
          <w:szCs w:val="22"/>
        </w:rPr>
        <w:t>_____</w:t>
      </w:r>
    </w:p>
    <w:p w:rsidR="0001305F" w:rsidRPr="00141780" w:rsidRDefault="0001305F" w:rsidP="0001305F">
      <w:pPr>
        <w:rPr>
          <w:sz w:val="22"/>
          <w:szCs w:val="22"/>
        </w:rPr>
      </w:pPr>
      <w:r w:rsidRPr="00141780">
        <w:rPr>
          <w:sz w:val="22"/>
          <w:szCs w:val="22"/>
        </w:rPr>
        <w:t>_____________________________________________________________________________________</w:t>
      </w:r>
      <w:r>
        <w:rPr>
          <w:sz w:val="22"/>
          <w:szCs w:val="22"/>
        </w:rPr>
        <w:t>_______</w:t>
      </w:r>
    </w:p>
    <w:p w:rsidR="0001305F" w:rsidRDefault="0001305F" w:rsidP="0001305F">
      <w:pPr>
        <w:rPr>
          <w:sz w:val="22"/>
          <w:szCs w:val="22"/>
        </w:rPr>
      </w:pPr>
      <w:r w:rsidRPr="00141780">
        <w:rPr>
          <w:sz w:val="22"/>
          <w:szCs w:val="22"/>
        </w:rPr>
        <w:t>_____________________________________________________________________________________</w:t>
      </w:r>
      <w:r>
        <w:rPr>
          <w:sz w:val="22"/>
          <w:szCs w:val="22"/>
        </w:rPr>
        <w:t>_______</w:t>
      </w:r>
    </w:p>
    <w:p w:rsidR="0001305F" w:rsidRDefault="0001305F" w:rsidP="0001305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Pr="00EC7797" w:rsidRDefault="0001305F" w:rsidP="0001305F">
      <w:pPr>
        <w:jc w:val="center"/>
        <w:rPr>
          <w:sz w:val="18"/>
          <w:szCs w:val="18"/>
        </w:rPr>
      </w:pPr>
      <w:r>
        <w:rPr>
          <w:sz w:val="18"/>
          <w:szCs w:val="18"/>
        </w:rPr>
        <w:t>(перечень документов, прилагаемых к заявлению)</w:t>
      </w:r>
    </w:p>
    <w:p w:rsidR="0001305F" w:rsidRPr="00B54F97" w:rsidRDefault="0001305F" w:rsidP="0001305F">
      <w:pPr>
        <w:pStyle w:val="ConsPlusNonformat"/>
        <w:spacing w:before="24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Застройщик ____</w:t>
      </w:r>
      <w:r w:rsidRPr="00B54F97"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54F97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______  ______________________</w:t>
      </w:r>
    </w:p>
    <w:p w:rsidR="0001305F" w:rsidRPr="00376BFC" w:rsidRDefault="0001305F" w:rsidP="000130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376BFC">
        <w:rPr>
          <w:rFonts w:ascii="Times New Roman" w:hAnsi="Times New Roman" w:cs="Times New Roman"/>
          <w:sz w:val="18"/>
          <w:szCs w:val="18"/>
        </w:rPr>
        <w:t xml:space="preserve">(должность)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376BF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376BFC">
        <w:rPr>
          <w:rFonts w:ascii="Times New Roman" w:hAnsi="Times New Roman" w:cs="Times New Roman"/>
          <w:sz w:val="18"/>
          <w:szCs w:val="18"/>
        </w:rPr>
        <w:t xml:space="preserve">(подпись)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376BFC">
        <w:rPr>
          <w:rFonts w:ascii="Times New Roman" w:hAnsi="Times New Roman" w:cs="Times New Roman"/>
          <w:sz w:val="18"/>
          <w:szCs w:val="18"/>
        </w:rPr>
        <w:t>(Ф.И.О.)</w:t>
      </w:r>
    </w:p>
    <w:p w:rsidR="0001305F" w:rsidRPr="00B54F97" w:rsidRDefault="0001305F" w:rsidP="0001305F">
      <w:pPr>
        <w:pStyle w:val="ConsPlusNonformat"/>
        <w:spacing w:before="480" w:after="240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B54F97">
        <w:rPr>
          <w:rFonts w:ascii="Times New Roman" w:hAnsi="Times New Roman" w:cs="Times New Roman"/>
          <w:sz w:val="22"/>
          <w:szCs w:val="22"/>
        </w:rPr>
        <w:t>«___» _____________ 20__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г.                           М.П.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1305F" w:rsidRPr="00B54F97" w:rsidRDefault="0001305F" w:rsidP="0001305F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:rsidR="0001305F" w:rsidRPr="00B54F97" w:rsidRDefault="0001305F" w:rsidP="0001305F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>Документы принял: 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    </w:t>
      </w:r>
      <w:r w:rsidRPr="00B54F97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________________________</w:t>
      </w:r>
    </w:p>
    <w:p w:rsidR="0001305F" w:rsidRPr="00EC7797" w:rsidRDefault="0001305F" w:rsidP="000130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C7797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EC7797">
        <w:rPr>
          <w:rFonts w:ascii="Times New Roman" w:hAnsi="Times New Roman" w:cs="Times New Roman"/>
          <w:sz w:val="18"/>
          <w:szCs w:val="18"/>
        </w:rPr>
        <w:t xml:space="preserve">(должность)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EC7797">
        <w:rPr>
          <w:rFonts w:ascii="Times New Roman" w:hAnsi="Times New Roman" w:cs="Times New Roman"/>
          <w:sz w:val="18"/>
          <w:szCs w:val="18"/>
        </w:rPr>
        <w:t xml:space="preserve">(подпись)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EC7797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01305F" w:rsidRDefault="0001305F" w:rsidP="0001305F">
      <w:pPr>
        <w:pStyle w:val="ConsPlusNonformat"/>
        <w:jc w:val="both"/>
        <w:rPr>
          <w:rFonts w:ascii="Times New Roman" w:hAnsi="Times New Roman" w:cs="Times New Roman"/>
        </w:rPr>
      </w:pPr>
    </w:p>
    <w:p w:rsidR="0001305F" w:rsidRDefault="0001305F" w:rsidP="0001305F">
      <w:pPr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  <w:r w:rsidRPr="00B54F97">
        <w:rPr>
          <w:sz w:val="22"/>
          <w:szCs w:val="22"/>
        </w:rPr>
        <w:t>«___» _____________ 20__</w:t>
      </w:r>
      <w:r>
        <w:rPr>
          <w:sz w:val="22"/>
          <w:szCs w:val="22"/>
        </w:rPr>
        <w:t>__</w:t>
      </w:r>
      <w:r w:rsidRPr="00B54F97">
        <w:rPr>
          <w:sz w:val="22"/>
          <w:szCs w:val="22"/>
        </w:rPr>
        <w:t xml:space="preserve"> г.</w:t>
      </w: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01305F" w:rsidRPr="00F62D49" w:rsidRDefault="0001305F" w:rsidP="0001305F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kern w:val="1"/>
          <w:sz w:val="20"/>
          <w:szCs w:val="20"/>
        </w:rPr>
        <w:t xml:space="preserve">к </w:t>
      </w:r>
      <w:r w:rsidRPr="00F62D49">
        <w:rPr>
          <w:sz w:val="20"/>
          <w:szCs w:val="20"/>
        </w:rPr>
        <w:t xml:space="preserve">Административному регламенту предоставления </w:t>
      </w:r>
    </w:p>
    <w:p w:rsidR="0001305F" w:rsidRPr="00F62D49" w:rsidRDefault="0001305F" w:rsidP="0001305F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 xml:space="preserve">Администрацией муниципального образования </w:t>
      </w:r>
    </w:p>
    <w:p w:rsidR="0001305F" w:rsidRPr="00F62D49" w:rsidRDefault="0001305F" w:rsidP="0001305F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 xml:space="preserve">Руднянский район </w:t>
      </w:r>
      <w:proofErr w:type="gramStart"/>
      <w:r w:rsidRPr="00F62D49">
        <w:rPr>
          <w:sz w:val="20"/>
          <w:szCs w:val="20"/>
        </w:rPr>
        <w:t>Смоленской</w:t>
      </w:r>
      <w:proofErr w:type="gramEnd"/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области муниципальной услуги        </w:t>
      </w:r>
    </w:p>
    <w:p w:rsidR="0001305F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«</w:t>
      </w:r>
      <w:r w:rsidRPr="002A761B">
        <w:rPr>
          <w:rFonts w:ascii="Times New Roman" w:hAnsi="Times New Roman" w:cs="Times New Roman"/>
        </w:rPr>
        <w:t xml:space="preserve">Внесение изменений </w:t>
      </w:r>
      <w:proofErr w:type="gramStart"/>
      <w:r w:rsidRPr="002A761B">
        <w:rPr>
          <w:rFonts w:ascii="Times New Roman" w:hAnsi="Times New Roman" w:cs="Times New Roman"/>
        </w:rPr>
        <w:t>в</w:t>
      </w:r>
      <w:proofErr w:type="gramEnd"/>
      <w:r>
        <w:t xml:space="preserve">  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разрешение</w:t>
      </w:r>
      <w:r w:rsidRPr="00F62D49">
        <w:rPr>
          <w:rFonts w:ascii="Times New Roman" w:hAnsi="Times New Roman" w:cs="Times New Roman"/>
        </w:rPr>
        <w:t xml:space="preserve"> на строительство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 и реконструкцию объекта капитального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строительства на территории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сельских поселений </w:t>
      </w:r>
      <w:proofErr w:type="gramStart"/>
      <w:r w:rsidRPr="00F62D49">
        <w:rPr>
          <w:rFonts w:ascii="Times New Roman" w:hAnsi="Times New Roman" w:cs="Times New Roman"/>
        </w:rPr>
        <w:t>муниципального</w:t>
      </w:r>
      <w:proofErr w:type="gramEnd"/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образования Руднянский район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Смоленской области и в случае,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если строительство и реконструкция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объекта капитального строительства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планируется осуществить на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</w:t>
      </w:r>
      <w:proofErr w:type="gramStart"/>
      <w:r w:rsidRPr="00F62D49">
        <w:rPr>
          <w:rFonts w:ascii="Times New Roman" w:hAnsi="Times New Roman" w:cs="Times New Roman"/>
        </w:rPr>
        <w:t>территориях</w:t>
      </w:r>
      <w:proofErr w:type="gramEnd"/>
      <w:r w:rsidRPr="00F62D49">
        <w:rPr>
          <w:rFonts w:ascii="Times New Roman" w:hAnsi="Times New Roman" w:cs="Times New Roman"/>
        </w:rPr>
        <w:t xml:space="preserve"> двух и боле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е поселений в границах </w:t>
      </w:r>
      <w:proofErr w:type="gramStart"/>
      <w:r w:rsidRPr="00F62D49">
        <w:rPr>
          <w:rFonts w:ascii="Times New Roman" w:hAnsi="Times New Roman" w:cs="Times New Roman"/>
        </w:rPr>
        <w:t>муниципального</w:t>
      </w:r>
      <w:proofErr w:type="gramEnd"/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образования Руднянский район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Смоленской области»</w:t>
      </w:r>
    </w:p>
    <w:p w:rsidR="0001305F" w:rsidRPr="00B1358F" w:rsidRDefault="0001305F" w:rsidP="0001305F">
      <w:pPr>
        <w:pStyle w:val="ConsPlusNormal"/>
        <w:ind w:firstLine="540"/>
        <w:jc w:val="both"/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Pr="006E2206" w:rsidRDefault="0001305F" w:rsidP="0001305F">
      <w:pPr>
        <w:spacing w:before="120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BD5D5D" w:rsidRPr="00D8585F" w:rsidRDefault="00BD5D5D" w:rsidP="00BD5D5D">
      <w:pPr>
        <w:tabs>
          <w:tab w:val="left" w:pos="6551"/>
        </w:tabs>
        <w:jc w:val="center"/>
        <w:rPr>
          <w:b/>
          <w:bCs/>
          <w:sz w:val="22"/>
          <w:szCs w:val="22"/>
        </w:rPr>
      </w:pPr>
      <w:r w:rsidRPr="00D8585F">
        <w:rPr>
          <w:b/>
          <w:bCs/>
          <w:sz w:val="22"/>
          <w:szCs w:val="22"/>
        </w:rPr>
        <w:t>БЛОК-СХЕМА</w:t>
      </w:r>
    </w:p>
    <w:p w:rsidR="00BD5D5D" w:rsidRPr="00D8585F" w:rsidRDefault="00BD5D5D" w:rsidP="00BD5D5D">
      <w:pPr>
        <w:tabs>
          <w:tab w:val="left" w:pos="6551"/>
        </w:tabs>
        <w:jc w:val="center"/>
        <w:rPr>
          <w:b/>
          <w:bCs/>
          <w:sz w:val="22"/>
          <w:szCs w:val="22"/>
        </w:rPr>
      </w:pPr>
      <w:r w:rsidRPr="00D8585F">
        <w:rPr>
          <w:b/>
          <w:bCs/>
          <w:sz w:val="22"/>
          <w:szCs w:val="22"/>
        </w:rPr>
        <w:t>последовательности действий при предоставлении</w:t>
      </w:r>
    </w:p>
    <w:p w:rsidR="0001305F" w:rsidRDefault="00BD5D5D" w:rsidP="0001305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муниципальной</w:t>
      </w:r>
      <w:r w:rsidRPr="00D8585F">
        <w:rPr>
          <w:b/>
          <w:bCs/>
          <w:sz w:val="22"/>
          <w:szCs w:val="22"/>
        </w:rPr>
        <w:t xml:space="preserve"> услуги</w:t>
      </w:r>
    </w:p>
    <w:p w:rsidR="0001305F" w:rsidRDefault="0001305F" w:rsidP="0001305F">
      <w:pPr>
        <w:jc w:val="center"/>
        <w:rPr>
          <w:b/>
          <w:bCs/>
          <w:sz w:val="22"/>
          <w:szCs w:val="22"/>
        </w:rPr>
      </w:pPr>
    </w:p>
    <w:p w:rsidR="0001305F" w:rsidRDefault="00BD5D5D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1F26E3" wp14:editId="1123AF4E">
                <wp:simplePos x="0" y="0"/>
                <wp:positionH relativeFrom="column">
                  <wp:posOffset>2185035</wp:posOffset>
                </wp:positionH>
                <wp:positionV relativeFrom="paragraph">
                  <wp:posOffset>90805</wp:posOffset>
                </wp:positionV>
                <wp:extent cx="2057400" cy="45719"/>
                <wp:effectExtent l="0" t="0" r="19050" b="12065"/>
                <wp:wrapNone/>
                <wp:docPr id="200" name="Блок-схема: знак завершения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19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A10" w:rsidRPr="00F40E8D" w:rsidRDefault="0001305F" w:rsidP="00BD5D5D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1A10" w:rsidRPr="00F40E8D">
                              <w:rPr>
                                <w:sz w:val="16"/>
                                <w:szCs w:val="16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200" o:spid="_x0000_s1027" type="#_x0000_t116" style="position:absolute;left:0;text-align:left;margin-left:172.05pt;margin-top:7.15pt;width:162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">
                <v:textbox>
                  <w:txbxContent>
                    <w:p w:rsidR="00ED1A10" w:rsidRPr="00F40E8D" w:rsidRDefault="0001305F" w:rsidP="00BD5D5D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D1A10" w:rsidRPr="00F40E8D">
                        <w:rPr>
                          <w:sz w:val="16"/>
                          <w:szCs w:val="16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57150</wp:posOffset>
                </wp:positionV>
                <wp:extent cx="2057400" cy="251460"/>
                <wp:effectExtent l="0" t="0" r="19050" b="15240"/>
                <wp:wrapNone/>
                <wp:docPr id="143" name="Блок-схема: знак заверше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5146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05F" w:rsidRPr="00F40E8D" w:rsidRDefault="0001305F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143" o:spid="_x0000_s1028" type="#_x0000_t116" style="position:absolute;left:0;text-align:left;margin-left:172.25pt;margin-top:4.5pt;width:162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">
                <v:textbox>
                  <w:txbxContent>
                    <w:p w:rsidR="0001305F" w:rsidRPr="00F40E8D" w:rsidRDefault="0001305F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F40E8D">
                        <w:rPr>
                          <w:sz w:val="16"/>
                          <w:szCs w:val="16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117475</wp:posOffset>
                </wp:positionV>
                <wp:extent cx="0" cy="154305"/>
                <wp:effectExtent l="59055" t="11430" r="55245" b="15240"/>
                <wp:wrapNone/>
                <wp:docPr id="142" name="Прямая со стрелкой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2" o:spid="_x0000_s1026" type="#_x0000_t32" style="position:absolute;margin-left:251.7pt;margin-top:9.25pt;width:0;height:12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QxYQIAAHkEAAAOAAAAZHJzL2Uyb0RvYy54bWysVEtu2zAQ3RfoHQjuHUmOnDpC5KCQ7G7S&#10;NkDSA9AkZRGlSIFkLBtFgTQXyBF6hW666Ac5g3yjDulPm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03024C">
        <w:t xml:space="preserve">                                                         </w: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67310</wp:posOffset>
                </wp:positionV>
                <wp:extent cx="2148205" cy="330835"/>
                <wp:effectExtent l="11430" t="13335" r="12065" b="8255"/>
                <wp:wrapNone/>
                <wp:docPr id="141" name="Прямоугольник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05F" w:rsidRPr="00F40E8D" w:rsidRDefault="0001305F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Регистрация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уведомления (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заявления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и прилагаемых к нему документов</w:t>
                            </w:r>
                          </w:p>
                          <w:p w:rsidR="0001305F" w:rsidRPr="00D27ABF" w:rsidRDefault="0001305F" w:rsidP="0001305F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1" o:spid="_x0000_s1029" style="position:absolute;left:0;text-align:left;margin-left:168.45pt;margin-top:5.3pt;width:169.15pt;height:26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">
                <v:textbox>
                  <w:txbxContent>
                    <w:p w:rsidR="0001305F" w:rsidRPr="00F40E8D" w:rsidRDefault="0001305F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Регистрация</w:t>
                      </w:r>
                      <w:r>
                        <w:rPr>
                          <w:sz w:val="16"/>
                          <w:szCs w:val="16"/>
                        </w:rPr>
                        <w:t xml:space="preserve"> уведомления (</w:t>
                      </w:r>
                      <w:r w:rsidRPr="00F40E8D">
                        <w:rPr>
                          <w:sz w:val="16"/>
                          <w:szCs w:val="16"/>
                        </w:rPr>
                        <w:t>заявления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  <w:r w:rsidRPr="00F40E8D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и прилагаемых к нему документов</w:t>
                      </w:r>
                    </w:p>
                    <w:p w:rsidR="0001305F" w:rsidRPr="00D27ABF" w:rsidRDefault="0001305F" w:rsidP="0001305F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193675</wp:posOffset>
                </wp:positionV>
                <wp:extent cx="0" cy="148590"/>
                <wp:effectExtent l="59055" t="10795" r="55245" b="21590"/>
                <wp:wrapNone/>
                <wp:docPr id="140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0" o:spid="_x0000_s1026" type="#_x0000_t32" style="position:absolute;margin-left:251.7pt;margin-top:15.25pt;width:0;height:11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29845</wp:posOffset>
                </wp:positionV>
                <wp:extent cx="0" cy="325755"/>
                <wp:effectExtent l="53340" t="13335" r="60960" b="22860"/>
                <wp:wrapNone/>
                <wp:docPr id="139" name="Прямая со стрелко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9" o:spid="_x0000_s1026" type="#_x0000_t32" style="position:absolute;margin-left:443.25pt;margin-top:2.35pt;width:0;height:25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29845</wp:posOffset>
                </wp:positionV>
                <wp:extent cx="993775" cy="0"/>
                <wp:effectExtent l="12065" t="13335" r="13335" b="5715"/>
                <wp:wrapNone/>
                <wp:docPr id="138" name="Прямая со стрелкой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8" o:spid="_x0000_s1026" type="#_x0000_t32" style="position:absolute;margin-left:365pt;margin-top:2.35pt;width:78.2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29845</wp:posOffset>
                </wp:positionV>
                <wp:extent cx="0" cy="1199515"/>
                <wp:effectExtent l="12065" t="13335" r="6985" b="6350"/>
                <wp:wrapNone/>
                <wp:docPr id="137" name="Прямая со стрелко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99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7" o:spid="_x0000_s1026" type="#_x0000_t32" style="position:absolute;margin-left:365pt;margin-top:2.35pt;width:0;height:94.4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137795</wp:posOffset>
                </wp:positionV>
                <wp:extent cx="2057400" cy="217805"/>
                <wp:effectExtent l="12065" t="6985" r="6985" b="13335"/>
                <wp:wrapNone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05F" w:rsidRPr="00F40E8D" w:rsidRDefault="0001305F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Рассмотрение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 xml:space="preserve">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6" o:spid="_x0000_s1030" style="position:absolute;left:0;text-align:left;margin-left:172.25pt;margin-top:10.85pt;width:162pt;height:1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">
                <v:textbox>
                  <w:txbxContent>
                    <w:p w:rsidR="0001305F" w:rsidRPr="00F40E8D" w:rsidRDefault="0001305F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Рассмотрение</w:t>
                      </w:r>
                      <w:r w:rsidRPr="00F40E8D">
                        <w:rPr>
                          <w:sz w:val="16"/>
                          <w:szCs w:val="16"/>
                        </w:rPr>
                        <w:t xml:space="preserve">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4788535</wp:posOffset>
                </wp:positionH>
                <wp:positionV relativeFrom="paragraph">
                  <wp:posOffset>151130</wp:posOffset>
                </wp:positionV>
                <wp:extent cx="1781175" cy="387350"/>
                <wp:effectExtent l="12700" t="5715" r="6350" b="6985"/>
                <wp:wrapNone/>
                <wp:docPr id="135" name="Блок-схема: процесс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87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05F" w:rsidRDefault="0001305F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 xml:space="preserve">Формирование </w:t>
                            </w:r>
                          </w:p>
                          <w:p w:rsidR="0001305F" w:rsidRPr="00F40E8D" w:rsidRDefault="0001305F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35" o:spid="_x0000_s1031" type="#_x0000_t109" style="position:absolute;left:0;text-align:left;margin-left:377.05pt;margin-top:11.9pt;width:140.25pt;height:3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">
                <v:textbox>
                  <w:txbxContent>
                    <w:p w:rsidR="0001305F" w:rsidRDefault="0001305F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 xml:space="preserve">Формирование </w:t>
                      </w:r>
                    </w:p>
                    <w:p w:rsidR="0001305F" w:rsidRPr="00F40E8D" w:rsidRDefault="0001305F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межведомственного запроса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151130</wp:posOffset>
                </wp:positionV>
                <wp:extent cx="0" cy="119380"/>
                <wp:effectExtent l="59055" t="5715" r="55245" b="17780"/>
                <wp:wrapNone/>
                <wp:docPr id="134" name="Прямая со стрелкой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4" o:spid="_x0000_s1026" type="#_x0000_t32" style="position:absolute;margin-left:251.7pt;margin-top:11.9pt;width:0;height:9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3980815</wp:posOffset>
                </wp:positionH>
                <wp:positionV relativeFrom="paragraph">
                  <wp:posOffset>122555</wp:posOffset>
                </wp:positionV>
                <wp:extent cx="609600" cy="299085"/>
                <wp:effectExtent l="0" t="635" r="4445" b="0"/>
                <wp:wrapNone/>
                <wp:docPr id="133" name="Поле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05F" w:rsidRDefault="0001305F" w:rsidP="0001305F">
                            <w:r>
                              <w:t xml:space="preserve">    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3" o:spid="_x0000_s1032" type="#_x0000_t202" style="position:absolute;left:0;text-align:left;margin-left:313.45pt;margin-top:9.65pt;width:48pt;height:23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" stroked="f">
                <v:textbox>
                  <w:txbxContent>
                    <w:p w:rsidR="0001305F" w:rsidRDefault="0001305F" w:rsidP="0001305F">
                      <w:r>
                        <w:t xml:space="preserve">    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66040</wp:posOffset>
                </wp:positionV>
                <wp:extent cx="2877185" cy="1509395"/>
                <wp:effectExtent l="20955" t="10795" r="16510" b="13335"/>
                <wp:wrapNone/>
                <wp:docPr id="132" name="Блок-схема: решение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7185" cy="150939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05F" w:rsidRDefault="0001305F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Документы, указанные в пункте 2.7.1 подраздела 2.7</w:t>
                            </w:r>
                          </w:p>
                          <w:p w:rsidR="0001305F" w:rsidRPr="00F40E8D" w:rsidRDefault="0001305F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раздела 2 настоящего Административного  регламента,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представлены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заявителем самостоятельно?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32" o:spid="_x0000_s1033" type="#_x0000_t110" style="position:absolute;left:0;text-align:left;margin-left:138.45pt;margin-top:5.2pt;width:226.55pt;height:118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">
                <v:textbox>
                  <w:txbxContent>
                    <w:p w:rsidR="0001305F" w:rsidRDefault="0001305F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Документы, указанные в пункте 2.7.1 подраздела 2.7</w:t>
                      </w:r>
                    </w:p>
                    <w:p w:rsidR="0001305F" w:rsidRPr="00F40E8D" w:rsidRDefault="0001305F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раздела 2 настоящего Административного  регламента,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представлены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заявителем самостоятельно?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129540</wp:posOffset>
                </wp:positionV>
                <wp:extent cx="0" cy="152400"/>
                <wp:effectExtent l="53340" t="12065" r="60960" b="16510"/>
                <wp:wrapNone/>
                <wp:docPr id="131" name="Прямая со стрелко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1" o:spid="_x0000_s1026" type="#_x0000_t32" style="position:absolute;margin-left:443.25pt;margin-top:10.2pt;width:0;height:1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78105</wp:posOffset>
                </wp:positionV>
                <wp:extent cx="1781175" cy="334010"/>
                <wp:effectExtent l="13335" t="12065" r="5715" b="6350"/>
                <wp:wrapNone/>
                <wp:docPr id="130" name="Блок-схема: процесс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340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05F" w:rsidRPr="00F40E8D" w:rsidRDefault="0001305F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Подготовка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0" o:spid="_x0000_s1034" type="#_x0000_t109" style="position:absolute;left:0;text-align:left;margin-left:376.35pt;margin-top:6.15pt;width:140.25pt;height:26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">
                <v:textbox>
                  <w:txbxContent>
                    <w:p w:rsidR="0001305F" w:rsidRPr="00F40E8D" w:rsidRDefault="0001305F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Подготовка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Default="0001305F" w:rsidP="0001305F">
      <w:pPr>
        <w:pStyle w:val="a8"/>
      </w:pP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3175</wp:posOffset>
                </wp:positionV>
                <wp:extent cx="0" cy="155575"/>
                <wp:effectExtent l="53340" t="12700" r="60960" b="22225"/>
                <wp:wrapNone/>
                <wp:docPr id="129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9" o:spid="_x0000_s1026" type="#_x0000_t32" style="position:absolute;margin-left:443.25pt;margin-top:.25pt;width:0;height:12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158750</wp:posOffset>
                </wp:positionV>
                <wp:extent cx="1781175" cy="373380"/>
                <wp:effectExtent l="13335" t="6350" r="5715" b="10795"/>
                <wp:wrapNone/>
                <wp:docPr id="128" name="Прямоугольник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05F" w:rsidRPr="00F40E8D" w:rsidRDefault="0001305F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Поступление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8" o:spid="_x0000_s1035" style="position:absolute;left:0;text-align:left;margin-left:376.35pt;margin-top:12.5pt;width:140.25pt;height:29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">
                <v:textbox>
                  <w:txbxContent>
                    <w:p w:rsidR="0001305F" w:rsidRPr="00F40E8D" w:rsidRDefault="0001305F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Поступление ответа на межведомственный запрос</w:t>
                      </w:r>
                    </w:p>
                  </w:txbxContent>
                </v:textbox>
              </v:rect>
            </w:pict>
          </mc:Fallback>
        </mc:AlternateContent>
      </w:r>
    </w:p>
    <w:p w:rsidR="0001305F" w:rsidRDefault="0001305F" w:rsidP="0001305F">
      <w:pPr>
        <w:pStyle w:val="a8"/>
      </w:pPr>
    </w:p>
    <w:p w:rsidR="0001305F" w:rsidRDefault="0001305F" w:rsidP="0001305F">
      <w:pPr>
        <w:pStyle w:val="a8"/>
        <w:tabs>
          <w:tab w:val="left" w:pos="3579"/>
          <w:tab w:val="left" w:pos="704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2440940</wp:posOffset>
                </wp:positionH>
                <wp:positionV relativeFrom="paragraph">
                  <wp:posOffset>196215</wp:posOffset>
                </wp:positionV>
                <wp:extent cx="408940" cy="245745"/>
                <wp:effectExtent l="0" t="0" r="1905" b="0"/>
                <wp:wrapNone/>
                <wp:docPr id="95" name="Поле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05F" w:rsidRDefault="0001305F" w:rsidP="0001305F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5" o:spid="_x0000_s1036" type="#_x0000_t202" style="position:absolute;left:0;text-align:left;margin-left:192.2pt;margin-top:15.45pt;width:32.2pt;height:19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" stroked="f">
                <v:textbox>
                  <w:txbxContent>
                    <w:p w:rsidR="0001305F" w:rsidRDefault="0001305F" w:rsidP="0001305F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5703570</wp:posOffset>
                </wp:positionH>
                <wp:positionV relativeFrom="paragraph">
                  <wp:posOffset>123190</wp:posOffset>
                </wp:positionV>
                <wp:extent cx="0" cy="256540"/>
                <wp:effectExtent l="13335" t="8255" r="5715" b="11430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449.1pt;margin-top:9.7pt;width:0;height:20.2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"/>
            </w:pict>
          </mc:Fallback>
        </mc:AlternateContent>
      </w:r>
      <w:r>
        <w:tab/>
      </w:r>
      <w:r>
        <w:tab/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175260</wp:posOffset>
                </wp:positionV>
                <wp:extent cx="2506980" cy="0"/>
                <wp:effectExtent l="20955" t="55245" r="5715" b="59055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06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251.7pt;margin-top:13.8pt;width:197.4pt;height:0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144780</wp:posOffset>
                </wp:positionV>
                <wp:extent cx="0" cy="143510"/>
                <wp:effectExtent l="59055" t="5715" r="55245" b="22225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251.7pt;margin-top:11.4pt;width:0;height:11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83820</wp:posOffset>
                </wp:positionV>
                <wp:extent cx="2057400" cy="502920"/>
                <wp:effectExtent l="12065" t="6350" r="6985" b="5080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05F" w:rsidRPr="00F40E8D" w:rsidRDefault="0001305F" w:rsidP="0001305F">
                            <w:pPr>
                              <w:spacing w:before="120"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Установление права заявителя на получение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37" style="position:absolute;left:0;text-align:left;margin-left:172.25pt;margin-top:6.6pt;width:162pt;height:39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">
                <v:textbox>
                  <w:txbxContent>
                    <w:p w:rsidR="0001305F" w:rsidRPr="00F40E8D" w:rsidRDefault="0001305F" w:rsidP="0001305F">
                      <w:pPr>
                        <w:spacing w:before="120"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Установление права заявителя на получение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1305F" w:rsidRDefault="0001305F" w:rsidP="0001305F">
      <w:pPr>
        <w:pStyle w:val="a8"/>
      </w:pP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181610</wp:posOffset>
                </wp:positionV>
                <wp:extent cx="0" cy="143510"/>
                <wp:effectExtent l="60960" t="8255" r="53340" b="19685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249.6pt;margin-top:14.3pt;width:0;height:11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120650</wp:posOffset>
                </wp:positionV>
                <wp:extent cx="4733290" cy="808990"/>
                <wp:effectExtent l="35560" t="18415" r="41275" b="10795"/>
                <wp:wrapNone/>
                <wp:docPr id="89" name="Ромб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290" cy="80899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05F" w:rsidRPr="00F40E8D" w:rsidRDefault="0001305F" w:rsidP="0001305F">
                            <w:pPr>
                              <w:spacing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Име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ются основания для отказа, предусмотренные подразделом 2.9 раздела 2 настоящего Административного регламента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89" o:spid="_x0000_s1038" type="#_x0000_t4" style="position:absolute;left:0;text-align:left;margin-left:63.85pt;margin-top:9.5pt;width:372.7pt;height:6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">
                <v:textbox>
                  <w:txbxContent>
                    <w:p w:rsidR="0001305F" w:rsidRPr="00F40E8D" w:rsidRDefault="0001305F" w:rsidP="0001305F">
                      <w:pPr>
                        <w:spacing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Име</w:t>
                      </w:r>
                      <w:r>
                        <w:rPr>
                          <w:sz w:val="16"/>
                          <w:szCs w:val="16"/>
                        </w:rPr>
                        <w:t>ются основания для отказа, предусмотренные подразделом 2.9 раздела 2 настоящего Административного регламента</w:t>
                      </w:r>
                      <w:r w:rsidRPr="00F40E8D">
                        <w:rPr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94615</wp:posOffset>
                </wp:positionV>
                <wp:extent cx="509270" cy="318770"/>
                <wp:effectExtent l="0" t="1270" r="0" b="3810"/>
                <wp:wrapNone/>
                <wp:docPr id="88" name="Поле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05F" w:rsidRDefault="0001305F" w:rsidP="0001305F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8" o:spid="_x0000_s1039" type="#_x0000_t202" style="position:absolute;left:0;text-align:left;margin-left:21.05pt;margin-top:7.45pt;width:40.1pt;height:2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" stroked="f">
                <v:textbox>
                  <w:txbxContent>
                    <w:p w:rsidR="0001305F" w:rsidRDefault="0001305F" w:rsidP="0001305F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114300</wp:posOffset>
                </wp:positionV>
                <wp:extent cx="0" cy="346710"/>
                <wp:effectExtent l="54610" t="11430" r="59690" b="2286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63.85pt;margin-top:9pt;width:0;height:27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5544185</wp:posOffset>
                </wp:positionH>
                <wp:positionV relativeFrom="paragraph">
                  <wp:posOffset>114300</wp:posOffset>
                </wp:positionV>
                <wp:extent cx="0" cy="346710"/>
                <wp:effectExtent l="53975" t="11430" r="60325" b="2286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436.55pt;margin-top:9pt;width:0;height:27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5578475</wp:posOffset>
                </wp:positionH>
                <wp:positionV relativeFrom="paragraph">
                  <wp:posOffset>114300</wp:posOffset>
                </wp:positionV>
                <wp:extent cx="609600" cy="299085"/>
                <wp:effectExtent l="2540" t="1905" r="0" b="3810"/>
                <wp:wrapNone/>
                <wp:docPr id="85" name="Поле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05F" w:rsidRDefault="0001305F" w:rsidP="0001305F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5" o:spid="_x0000_s1040" type="#_x0000_t202" style="position:absolute;left:0;text-align:left;margin-left:439.25pt;margin-top:9pt;width:48pt;height:2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" stroked="f">
                <v:textbox>
                  <w:txbxContent>
                    <w:p w:rsidR="0001305F" w:rsidRDefault="0001305F" w:rsidP="0001305F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52070</wp:posOffset>
                </wp:positionV>
                <wp:extent cx="2059305" cy="351155"/>
                <wp:effectExtent l="6350" t="5715" r="10795" b="508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930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05F" w:rsidRDefault="0001305F" w:rsidP="0001305F">
                            <w:pPr>
                              <w:spacing w:line="20" w:lineRule="atLeast"/>
                              <w:jc w:val="center"/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Подготовка проекта реш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ения о предоставлении 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41" style="position:absolute;left:0;text-align:left;margin-left:294.05pt;margin-top:4.1pt;width:162.15pt;height:2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">
                <v:textbox>
                  <w:txbxContent>
                    <w:p w:rsidR="0001305F" w:rsidRDefault="0001305F" w:rsidP="0001305F">
                      <w:pPr>
                        <w:spacing w:line="20" w:lineRule="atLeast"/>
                        <w:jc w:val="center"/>
                      </w:pPr>
                      <w:r w:rsidRPr="00F40E8D">
                        <w:rPr>
                          <w:sz w:val="16"/>
                          <w:szCs w:val="16"/>
                        </w:rPr>
                        <w:t>Подготовка проекта реш</w:t>
                      </w:r>
                      <w:r>
                        <w:rPr>
                          <w:sz w:val="16"/>
                          <w:szCs w:val="16"/>
                        </w:rPr>
                        <w:t xml:space="preserve">ения о предоставлении </w:t>
                      </w:r>
                      <w:r w:rsidRPr="00F40E8D">
                        <w:rPr>
                          <w:sz w:val="16"/>
                          <w:szCs w:val="16"/>
                        </w:rPr>
                        <w:t>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212725</wp:posOffset>
                </wp:positionV>
                <wp:extent cx="840105" cy="0"/>
                <wp:effectExtent l="10160" t="61595" r="16510" b="52705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-22.15pt;margin-top:16.75pt;width:66.1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52070</wp:posOffset>
                </wp:positionV>
                <wp:extent cx="2059305" cy="351155"/>
                <wp:effectExtent l="12065" t="5715" r="5080" b="5080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930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05F" w:rsidRDefault="0001305F" w:rsidP="0001305F">
                            <w:pPr>
                              <w:spacing w:line="20" w:lineRule="atLeast"/>
                              <w:jc w:val="center"/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Подготовка проекта реш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ения об отказе в 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42" style="position:absolute;left:0;text-align:left;margin-left:44pt;margin-top:4.1pt;width:162.15pt;height:2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">
                <v:textbox>
                  <w:txbxContent>
                    <w:p w:rsidR="0001305F" w:rsidRDefault="0001305F" w:rsidP="0001305F">
                      <w:pPr>
                        <w:spacing w:line="20" w:lineRule="atLeast"/>
                        <w:jc w:val="center"/>
                      </w:pPr>
                      <w:r w:rsidRPr="00F40E8D">
                        <w:rPr>
                          <w:sz w:val="16"/>
                          <w:szCs w:val="16"/>
                        </w:rPr>
                        <w:t>Подготовка проекта реш</w:t>
                      </w:r>
                      <w:r>
                        <w:rPr>
                          <w:sz w:val="16"/>
                          <w:szCs w:val="16"/>
                        </w:rPr>
                        <w:t xml:space="preserve">ения об отказе в </w:t>
                      </w:r>
                      <w:r w:rsidRPr="00F40E8D">
                        <w:rPr>
                          <w:sz w:val="16"/>
                          <w:szCs w:val="16"/>
                        </w:rPr>
                        <w:t>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1315085</wp:posOffset>
                </wp:positionV>
                <wp:extent cx="0" cy="228600"/>
                <wp:effectExtent l="57150" t="11430" r="57150" b="17145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8pt,103.55pt" to="112.8pt,1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4894580</wp:posOffset>
                </wp:positionH>
                <wp:positionV relativeFrom="paragraph">
                  <wp:posOffset>198755</wp:posOffset>
                </wp:positionV>
                <wp:extent cx="0" cy="134620"/>
                <wp:effectExtent l="61595" t="13970" r="52705" b="2286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385.4pt;margin-top:15.65pt;width:0;height:10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198755</wp:posOffset>
                </wp:positionV>
                <wp:extent cx="0" cy="152400"/>
                <wp:effectExtent l="57150" t="13970" r="57150" b="14605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123.3pt;margin-top:15.65pt;width:0;height:1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5793740</wp:posOffset>
                </wp:positionH>
                <wp:positionV relativeFrom="paragraph">
                  <wp:posOffset>8255</wp:posOffset>
                </wp:positionV>
                <wp:extent cx="862330" cy="0"/>
                <wp:effectExtent l="17780" t="61595" r="5715" b="52705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2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456.2pt;margin-top:.65pt;width:67.9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6656070</wp:posOffset>
                </wp:positionH>
                <wp:positionV relativeFrom="paragraph">
                  <wp:posOffset>8255</wp:posOffset>
                </wp:positionV>
                <wp:extent cx="635" cy="2016125"/>
                <wp:effectExtent l="13335" t="13970" r="5080" b="8255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016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524.1pt;margin-top:.65pt;width:.05pt;height:158.7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8255</wp:posOffset>
                </wp:positionV>
                <wp:extent cx="0" cy="2037080"/>
                <wp:effectExtent l="10160" t="13970" r="8890" b="635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7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-22.15pt;margin-top:.65pt;width:0;height:16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"/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146685</wp:posOffset>
                </wp:positionV>
                <wp:extent cx="3131185" cy="1152525"/>
                <wp:effectExtent l="20955" t="13970" r="19685" b="14605"/>
                <wp:wrapNone/>
                <wp:docPr id="73" name="Ромб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185" cy="11525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05F" w:rsidRPr="008E3C12" w:rsidRDefault="0001305F" w:rsidP="0001305F">
                            <w:pPr>
                              <w:widowControl w:val="0"/>
                              <w:spacing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3C12">
                              <w:rPr>
                                <w:sz w:val="16"/>
                                <w:szCs w:val="16"/>
                              </w:rPr>
                              <w:t xml:space="preserve">Проект решения об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отказе во внесении изменений в</w:t>
                            </w:r>
                            <w:r w:rsidRPr="008E3C12">
                              <w:rPr>
                                <w:sz w:val="16"/>
                                <w:szCs w:val="16"/>
                              </w:rPr>
                              <w:t xml:space="preserve"> разрешени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8E3C12">
                              <w:rPr>
                                <w:sz w:val="16"/>
                                <w:szCs w:val="16"/>
                              </w:rPr>
                              <w:t xml:space="preserve"> на строительство соответствует федеральному законодательству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73" o:spid="_x0000_s1043" type="#_x0000_t4" style="position:absolute;left:0;text-align:left;margin-left:.45pt;margin-top:11.55pt;width:246.55pt;height:9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">
                <v:textbox>
                  <w:txbxContent>
                    <w:p w:rsidR="0001305F" w:rsidRPr="008E3C12" w:rsidRDefault="0001305F" w:rsidP="0001305F">
                      <w:pPr>
                        <w:widowControl w:val="0"/>
                        <w:spacing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E3C12">
                        <w:rPr>
                          <w:sz w:val="16"/>
                          <w:szCs w:val="16"/>
                        </w:rPr>
                        <w:t xml:space="preserve">Проект решения об </w:t>
                      </w:r>
                      <w:r>
                        <w:rPr>
                          <w:sz w:val="16"/>
                          <w:szCs w:val="16"/>
                        </w:rPr>
                        <w:t>отказе во внесении изменений в</w:t>
                      </w:r>
                      <w:r w:rsidRPr="008E3C12">
                        <w:rPr>
                          <w:sz w:val="16"/>
                          <w:szCs w:val="16"/>
                        </w:rPr>
                        <w:t xml:space="preserve"> разрешени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 w:rsidRPr="008E3C12">
                        <w:rPr>
                          <w:sz w:val="16"/>
                          <w:szCs w:val="16"/>
                        </w:rPr>
                        <w:t xml:space="preserve"> на строительство соответствует федеральному законодательству</w:t>
                      </w:r>
                      <w:r>
                        <w:rPr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3326130</wp:posOffset>
                </wp:positionH>
                <wp:positionV relativeFrom="paragraph">
                  <wp:posOffset>128905</wp:posOffset>
                </wp:positionV>
                <wp:extent cx="3131185" cy="1152525"/>
                <wp:effectExtent l="26670" t="15240" r="23495" b="13335"/>
                <wp:wrapNone/>
                <wp:docPr id="72" name="Ромб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185" cy="11525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05F" w:rsidRPr="00547F12" w:rsidRDefault="0001305F" w:rsidP="0001305F">
                            <w:pPr>
                              <w:widowControl w:val="0"/>
                              <w:spacing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47F12">
                              <w:rPr>
                                <w:sz w:val="16"/>
                                <w:szCs w:val="16"/>
                              </w:rPr>
                              <w:t xml:space="preserve">Проект решения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547F1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внесении изменений в разрешение на</w:t>
                            </w:r>
                            <w:r w:rsidRPr="00547F12">
                              <w:rPr>
                                <w:sz w:val="16"/>
                                <w:szCs w:val="16"/>
                              </w:rPr>
                              <w:t xml:space="preserve"> строительство соответствует федеральному законодательству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72" o:spid="_x0000_s1044" type="#_x0000_t4" style="position:absolute;left:0;text-align:left;margin-left:261.9pt;margin-top:10.15pt;width:246.55pt;height:9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">
                <v:textbox>
                  <w:txbxContent>
                    <w:p w:rsidR="0001305F" w:rsidRPr="00547F12" w:rsidRDefault="0001305F" w:rsidP="0001305F">
                      <w:pPr>
                        <w:widowControl w:val="0"/>
                        <w:spacing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47F12">
                        <w:rPr>
                          <w:sz w:val="16"/>
                          <w:szCs w:val="16"/>
                        </w:rPr>
                        <w:t xml:space="preserve">Проект решения </w:t>
                      </w:r>
                      <w:r>
                        <w:rPr>
                          <w:sz w:val="16"/>
                          <w:szCs w:val="16"/>
                        </w:rPr>
                        <w:t>о</w:t>
                      </w:r>
                      <w:r w:rsidRPr="00547F1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внесении изменений в разрешение на</w:t>
                      </w:r>
                      <w:r w:rsidRPr="00547F12">
                        <w:rPr>
                          <w:sz w:val="16"/>
                          <w:szCs w:val="16"/>
                        </w:rPr>
                        <w:t xml:space="preserve"> строительство соответствует федеральному законодательству</w:t>
                      </w:r>
                      <w:r>
                        <w:rPr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</w:p>
    <w:p w:rsidR="0001305F" w:rsidRDefault="0001305F" w:rsidP="0001305F">
      <w:pPr>
        <w:pStyle w:val="a8"/>
      </w:pP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6457315</wp:posOffset>
                </wp:positionH>
                <wp:positionV relativeFrom="paragraph">
                  <wp:posOffset>88265</wp:posOffset>
                </wp:positionV>
                <wp:extent cx="635" cy="621665"/>
                <wp:effectExtent l="52705" t="6985" r="60960" b="1905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21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508.45pt;margin-top:6.95pt;width:.05pt;height:48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110490</wp:posOffset>
                </wp:positionV>
                <wp:extent cx="0" cy="599440"/>
                <wp:effectExtent l="59055" t="10160" r="55245" b="19050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9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.45pt;margin-top:8.7pt;width:0;height:47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">
                <v:stroke endarrow="block"/>
              </v:shape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162560</wp:posOffset>
                </wp:positionV>
                <wp:extent cx="538480" cy="228600"/>
                <wp:effectExtent l="0" t="0" r="0" b="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05F" w:rsidRDefault="0001305F" w:rsidP="0001305F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9" o:spid="_x0000_s1045" type="#_x0000_t202" style="position:absolute;left:0;text-align:left;margin-left:10.45pt;margin-top:12.8pt;width:42.4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" stroked="f">
                <v:textbox>
                  <w:txbxContent>
                    <w:p w:rsidR="0001305F" w:rsidRDefault="0001305F" w:rsidP="0001305F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5793740</wp:posOffset>
                </wp:positionH>
                <wp:positionV relativeFrom="paragraph">
                  <wp:posOffset>163830</wp:posOffset>
                </wp:positionV>
                <wp:extent cx="550545" cy="228600"/>
                <wp:effectExtent l="0" t="1270" r="3175" b="0"/>
                <wp:wrapNone/>
                <wp:docPr id="68" name="Поле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05F" w:rsidRDefault="0001305F" w:rsidP="0001305F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8" o:spid="_x0000_s1046" type="#_x0000_t202" style="position:absolute;left:0;text-align:left;margin-left:456.2pt;margin-top:12.9pt;width:43.3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" stroked="f">
                <v:textbox>
                  <w:txbxContent>
                    <w:p w:rsidR="0001305F" w:rsidRDefault="0001305F" w:rsidP="0001305F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Default="0001305F" w:rsidP="0001305F">
      <w:pPr>
        <w:pStyle w:val="a8"/>
      </w:pP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4894580</wp:posOffset>
                </wp:positionH>
                <wp:positionV relativeFrom="paragraph">
                  <wp:posOffset>54610</wp:posOffset>
                </wp:positionV>
                <wp:extent cx="635" cy="640715"/>
                <wp:effectExtent l="52070" t="5715" r="61595" b="2032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0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385.4pt;margin-top:4.3pt;width:.05pt;height:50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96520</wp:posOffset>
                </wp:positionV>
                <wp:extent cx="1229995" cy="1048385"/>
                <wp:effectExtent l="8890" t="9525" r="8890" b="889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05F" w:rsidRPr="0041519F" w:rsidRDefault="0001305F" w:rsidP="0001305F">
                            <w:pPr>
                              <w:spacing w:line="16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Приведение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решения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об отказе во внесении изменений в 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>разрешени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 на строительство в соответствие</w:t>
                            </w:r>
                            <w:proofErr w:type="gramEnd"/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с 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>федеральным законодательством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47" style="position:absolute;left:0;text-align:left;margin-left:-13.25pt;margin-top:7.6pt;width:96.85pt;height:8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">
                <v:textbox>
                  <w:txbxContent>
                    <w:p w:rsidR="0001305F" w:rsidRPr="0041519F" w:rsidRDefault="0001305F" w:rsidP="0001305F">
                      <w:pPr>
                        <w:spacing w:line="16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1519F">
                        <w:rPr>
                          <w:sz w:val="16"/>
                          <w:szCs w:val="16"/>
                        </w:rPr>
                        <w:t xml:space="preserve">Приведение </w:t>
                      </w:r>
                      <w:r>
                        <w:rPr>
                          <w:sz w:val="16"/>
                          <w:szCs w:val="16"/>
                        </w:rPr>
                        <w:t xml:space="preserve">решения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об отказе во внесении изменений в </w:t>
                      </w:r>
                      <w:r w:rsidRPr="0041519F">
                        <w:rPr>
                          <w:sz w:val="16"/>
                          <w:szCs w:val="16"/>
                        </w:rPr>
                        <w:t>разрешени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 w:rsidRPr="0041519F">
                        <w:rPr>
                          <w:sz w:val="16"/>
                          <w:szCs w:val="16"/>
                        </w:rPr>
                        <w:t xml:space="preserve"> на строительство в соответствие</w:t>
                      </w:r>
                      <w:proofErr w:type="gramEnd"/>
                      <w:r w:rsidRPr="0041519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с </w:t>
                      </w:r>
                      <w:r w:rsidRPr="0041519F">
                        <w:rPr>
                          <w:sz w:val="16"/>
                          <w:szCs w:val="16"/>
                        </w:rPr>
                        <w:t>федеральным законодательством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5325110</wp:posOffset>
                </wp:positionH>
                <wp:positionV relativeFrom="paragraph">
                  <wp:posOffset>96520</wp:posOffset>
                </wp:positionV>
                <wp:extent cx="1229995" cy="1048385"/>
                <wp:effectExtent l="6350" t="9525" r="11430" b="889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05F" w:rsidRPr="0041519F" w:rsidRDefault="0001305F" w:rsidP="0001305F">
                            <w:pPr>
                              <w:spacing w:line="16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Приведение решения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внесении изменений в 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>разрешени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 на строительство в соответствие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с 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>федеральным законодательством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48" style="position:absolute;left:0;text-align:left;margin-left:419.3pt;margin-top:7.6pt;width:96.85pt;height:8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">
                <v:textbox>
                  <w:txbxContent>
                    <w:p w:rsidR="0001305F" w:rsidRPr="0041519F" w:rsidRDefault="0001305F" w:rsidP="0001305F">
                      <w:pPr>
                        <w:spacing w:line="16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1519F">
                        <w:rPr>
                          <w:sz w:val="16"/>
                          <w:szCs w:val="16"/>
                        </w:rPr>
                        <w:t xml:space="preserve">Приведение решения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о</w:t>
                      </w:r>
                      <w:r w:rsidRPr="0041519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внесении изменений в </w:t>
                      </w:r>
                      <w:r w:rsidRPr="0041519F">
                        <w:rPr>
                          <w:sz w:val="16"/>
                          <w:szCs w:val="16"/>
                        </w:rPr>
                        <w:t>разрешени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 w:rsidRPr="0041519F">
                        <w:rPr>
                          <w:sz w:val="16"/>
                          <w:szCs w:val="16"/>
                        </w:rPr>
                        <w:t xml:space="preserve"> на строительство в соответствие </w:t>
                      </w:r>
                      <w:r>
                        <w:rPr>
                          <w:sz w:val="16"/>
                          <w:szCs w:val="16"/>
                        </w:rPr>
                        <w:t xml:space="preserve">с </w:t>
                      </w:r>
                      <w:r w:rsidRPr="0041519F">
                        <w:rPr>
                          <w:sz w:val="16"/>
                          <w:szCs w:val="16"/>
                        </w:rPr>
                        <w:t>федеральным законодательством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73660</wp:posOffset>
                </wp:positionV>
                <wp:extent cx="0" cy="636270"/>
                <wp:effectExtent l="57150" t="5715" r="57150" b="1524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6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123.3pt;margin-top:5.8pt;width:0;height:5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72390</wp:posOffset>
                </wp:positionV>
                <wp:extent cx="485775" cy="267970"/>
                <wp:effectExtent l="2540" t="3810" r="0" b="444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05F" w:rsidRDefault="0001305F" w:rsidP="0001305F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49" type="#_x0000_t202" style="position:absolute;left:0;text-align:left;margin-left:134pt;margin-top:5.7pt;width:38.25pt;height:2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" stroked="f">
                <v:textbox>
                  <w:txbxContent>
                    <w:p w:rsidR="0001305F" w:rsidRDefault="0001305F" w:rsidP="0001305F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80010</wp:posOffset>
                </wp:positionV>
                <wp:extent cx="579755" cy="300990"/>
                <wp:effectExtent l="3810" t="1905" r="0" b="190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05F" w:rsidRDefault="0001305F" w:rsidP="0001305F">
                            <w:r>
                              <w:t xml:space="preserve">   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50" type="#_x0000_t202" style="position:absolute;left:0;text-align:left;margin-left:319.35pt;margin-top:6.3pt;width:45.65pt;height:23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" stroked="f">
                <v:textbox>
                  <w:txbxContent>
                    <w:p w:rsidR="0001305F" w:rsidRDefault="0001305F" w:rsidP="0001305F">
                      <w:r>
                        <w:t xml:space="preserve">   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6569710</wp:posOffset>
                </wp:positionH>
                <wp:positionV relativeFrom="paragraph">
                  <wp:posOffset>175895</wp:posOffset>
                </wp:positionV>
                <wp:extent cx="86360" cy="635"/>
                <wp:effectExtent l="12700" t="12065" r="5715" b="63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517.3pt;margin-top:13.85pt;width:6.8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"/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635</wp:posOffset>
                </wp:positionV>
                <wp:extent cx="113030" cy="0"/>
                <wp:effectExtent l="10160" t="12700" r="10160" b="63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-22.15pt;margin-top:.05pt;width:8.9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95885</wp:posOffset>
                </wp:positionV>
                <wp:extent cx="443865" cy="395605"/>
                <wp:effectExtent l="12065" t="12700" r="10795" b="10795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395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305F" w:rsidRDefault="0001305F" w:rsidP="0001305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7" o:spid="_x0000_s1051" style="position:absolute;left:0;text-align:left;margin-left:105.5pt;margin-top:7.55pt;width:34.95pt;height:31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">
                <v:textbox>
                  <w:txbxContent>
                    <w:p w:rsidR="0001305F" w:rsidRDefault="0001305F" w:rsidP="0001305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91440</wp:posOffset>
                </wp:positionV>
                <wp:extent cx="443865" cy="395605"/>
                <wp:effectExtent l="13335" t="8255" r="9525" b="5715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395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305F" w:rsidRDefault="0001305F" w:rsidP="0001305F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6" o:spid="_x0000_s1052" style="position:absolute;left:0;text-align:left;margin-left:368.1pt;margin-top:7.2pt;width:34.95pt;height:31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">
                <v:textbox>
                  <w:txbxContent>
                    <w:p w:rsidR="0001305F" w:rsidRDefault="0001305F" w:rsidP="0001305F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01305F" w:rsidRDefault="0001305F" w:rsidP="0001305F">
      <w:pPr>
        <w:pStyle w:val="a8"/>
      </w:pP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-46355</wp:posOffset>
                </wp:positionV>
                <wp:extent cx="443865" cy="395605"/>
                <wp:effectExtent l="13335" t="11430" r="9525" b="12065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395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305F" w:rsidRDefault="0001305F" w:rsidP="0001305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5" o:spid="_x0000_s1053" style="position:absolute;left:0;text-align:left;margin-left:107.1pt;margin-top:-3.65pt;width:34.95pt;height:31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">
                <v:textbox>
                  <w:txbxContent>
                    <w:p w:rsidR="0001305F" w:rsidRDefault="0001305F" w:rsidP="0001305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-46355</wp:posOffset>
                </wp:positionV>
                <wp:extent cx="443865" cy="395605"/>
                <wp:effectExtent l="9525" t="11430" r="13335" b="12065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395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305F" w:rsidRDefault="0001305F" w:rsidP="0001305F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4" o:spid="_x0000_s1054" style="position:absolute;left:0;text-align:left;margin-left:367.05pt;margin-top:-3.65pt;width:34.95pt;height:31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">
                <v:textbox>
                  <w:txbxContent>
                    <w:p w:rsidR="0001305F" w:rsidRDefault="0001305F" w:rsidP="0001305F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4895215</wp:posOffset>
                </wp:positionH>
                <wp:positionV relativeFrom="paragraph">
                  <wp:posOffset>144780</wp:posOffset>
                </wp:positionV>
                <wp:extent cx="0" cy="245745"/>
                <wp:effectExtent l="52705" t="6985" r="61595" b="2349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85.45pt;margin-top:11.4pt;width:0;height:19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6dYQ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144780</wp:posOffset>
                </wp:positionV>
                <wp:extent cx="0" cy="245745"/>
                <wp:effectExtent l="57150" t="6985" r="57150" b="2349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23.3pt;margin-top:11.4pt;width:0;height:19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186055</wp:posOffset>
                </wp:positionV>
                <wp:extent cx="2495550" cy="342900"/>
                <wp:effectExtent l="8890" t="5080" r="10160" b="1397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05F" w:rsidRPr="00F40E8D" w:rsidRDefault="0001305F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Утверждение решения об отказе в предоставлении государственной услуги</w:t>
                            </w:r>
                          </w:p>
                          <w:p w:rsidR="0001305F" w:rsidRDefault="0001305F" w:rsidP="00013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55" style="position:absolute;left:0;text-align:left;margin-left:25.75pt;margin-top:14.65pt;width:196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">
                <v:textbox>
                  <w:txbxContent>
                    <w:p w:rsidR="0001305F" w:rsidRPr="00F40E8D" w:rsidRDefault="0001305F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Утверждение решения об отказе в предоставлении государственной услуги</w:t>
                      </w:r>
                    </w:p>
                    <w:p w:rsidR="0001305F" w:rsidRDefault="0001305F" w:rsidP="0001305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186055</wp:posOffset>
                </wp:positionV>
                <wp:extent cx="2286000" cy="342900"/>
                <wp:effectExtent l="6350" t="5080" r="12700" b="1397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05F" w:rsidRPr="00F40E8D" w:rsidRDefault="0001305F" w:rsidP="000130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Утверждение решения о предоставлении государственной услуги</w:t>
                            </w:r>
                          </w:p>
                          <w:p w:rsidR="0001305F" w:rsidRPr="00F40E8D" w:rsidRDefault="0001305F" w:rsidP="000130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56" style="position:absolute;left:0;text-align:left;margin-left:295.55pt;margin-top:14.65pt;width:180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">
                <v:textbox>
                  <w:txbxContent>
                    <w:p w:rsidR="0001305F" w:rsidRPr="00F40E8D" w:rsidRDefault="0001305F" w:rsidP="000130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Утверждение решения о предоставлении государственной услуги</w:t>
                      </w:r>
                    </w:p>
                    <w:p w:rsidR="0001305F" w:rsidRPr="00F40E8D" w:rsidRDefault="0001305F" w:rsidP="0001305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305F" w:rsidRPr="0003024C" w:rsidRDefault="0001305F" w:rsidP="0001305F">
      <w:pPr>
        <w:pStyle w:val="a8"/>
      </w:pP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4895215</wp:posOffset>
                </wp:positionH>
                <wp:positionV relativeFrom="paragraph">
                  <wp:posOffset>120015</wp:posOffset>
                </wp:positionV>
                <wp:extent cx="0" cy="149860"/>
                <wp:effectExtent l="52705" t="5080" r="61595" b="1651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85.45pt;margin-top:9.45pt;width:0;height:11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120015</wp:posOffset>
                </wp:positionV>
                <wp:extent cx="0" cy="161925"/>
                <wp:effectExtent l="57150" t="5080" r="57150" b="2349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23.3pt;margin-top:9.45pt;width:0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77470</wp:posOffset>
                </wp:positionV>
                <wp:extent cx="2495550" cy="463550"/>
                <wp:effectExtent l="8890" t="5080" r="10160" b="762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05F" w:rsidRPr="00F40E8D" w:rsidRDefault="0001305F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Регистрация решения об отказе в предоставлении государственной услуги в журнале регистрации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разрешений на строительство</w:t>
                            </w:r>
                          </w:p>
                          <w:p w:rsidR="0001305F" w:rsidRDefault="0001305F" w:rsidP="00013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57" style="position:absolute;left:0;text-align:left;margin-left:25.75pt;margin-top:6.1pt;width:196.5pt;height:3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">
                <v:textbox>
                  <w:txbxContent>
                    <w:p w:rsidR="0001305F" w:rsidRPr="00F40E8D" w:rsidRDefault="0001305F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Регистрация решения об отказе в предоставлении государственной услуги в журнале регистрации</w:t>
                      </w:r>
                      <w:r>
                        <w:rPr>
                          <w:sz w:val="16"/>
                          <w:szCs w:val="16"/>
                        </w:rPr>
                        <w:t xml:space="preserve"> разрешений на строительство</w:t>
                      </w:r>
                    </w:p>
                    <w:p w:rsidR="0001305F" w:rsidRDefault="0001305F" w:rsidP="0001305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65405</wp:posOffset>
                </wp:positionV>
                <wp:extent cx="2286000" cy="465455"/>
                <wp:effectExtent l="6350" t="12065" r="12700" b="825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05F" w:rsidRPr="00F40E8D" w:rsidRDefault="0001305F" w:rsidP="000130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 xml:space="preserve">Регистрация решения о предоставлении государственной услуги в журнале регистрации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разрешений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58" style="position:absolute;left:0;text-align:left;margin-left:295.55pt;margin-top:5.15pt;width:180pt;height:3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">
                <v:textbox>
                  <w:txbxContent>
                    <w:p w:rsidR="0001305F" w:rsidRPr="00F40E8D" w:rsidRDefault="0001305F" w:rsidP="000130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 xml:space="preserve">Регистрация решения о предоставлении государственной услуги в журнале регистрации </w:t>
                      </w:r>
                      <w:r>
                        <w:rPr>
                          <w:sz w:val="16"/>
                          <w:szCs w:val="16"/>
                        </w:rPr>
                        <w:t>разрешений на строительство</w:t>
                      </w:r>
                    </w:p>
                  </w:txbxContent>
                </v:textbox>
              </v:rect>
            </w:pict>
          </mc:Fallback>
        </mc:AlternateContent>
      </w:r>
    </w:p>
    <w:p w:rsidR="0001305F" w:rsidRPr="0003024C" w:rsidRDefault="0001305F" w:rsidP="0001305F">
      <w:pPr>
        <w:pStyle w:val="a8"/>
      </w:pP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4895215</wp:posOffset>
                </wp:positionH>
                <wp:positionV relativeFrom="paragraph">
                  <wp:posOffset>121920</wp:posOffset>
                </wp:positionV>
                <wp:extent cx="0" cy="518795"/>
                <wp:effectExtent l="52705" t="10795" r="61595" b="2286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85.45pt;margin-top:9.6pt;width:0;height:40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132080</wp:posOffset>
                </wp:positionV>
                <wp:extent cx="0" cy="155575"/>
                <wp:effectExtent l="57150" t="11430" r="57150" b="2349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23.3pt;margin-top:10.4pt;width:0;height:12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01305F" w:rsidRPr="00D01571" w:rsidRDefault="0001305F" w:rsidP="0001305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83185</wp:posOffset>
                </wp:positionV>
                <wp:extent cx="2508885" cy="460375"/>
                <wp:effectExtent l="5080" t="5080" r="10160" b="1079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88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05F" w:rsidRDefault="0001305F" w:rsidP="0001305F">
                            <w:pPr>
                              <w:spacing w:line="20" w:lineRule="atLeast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Выдача заявителю письма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об отказе во внесении изменений в разрешение на строительство с указанием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причин отказа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59" style="position:absolute;margin-left:24.7pt;margin-top:6.55pt;width:197.55pt;height:3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">
                <v:textbox>
                  <w:txbxContent>
                    <w:p w:rsidR="0001305F" w:rsidRDefault="0001305F" w:rsidP="0001305F">
                      <w:pPr>
                        <w:spacing w:line="20" w:lineRule="atLeast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Выдача заявителю письма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об отказе во внесении изменений в разрешение на строительство с указанием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причин отказа </w:t>
                      </w:r>
                    </w:p>
                  </w:txbxContent>
                </v:textbox>
              </v:rect>
            </w:pict>
          </mc:Fallback>
        </mc:AlternateContent>
      </w:r>
    </w:p>
    <w:p w:rsidR="0001305F" w:rsidRPr="00D01571" w:rsidRDefault="0001305F" w:rsidP="0001305F"/>
    <w:p w:rsidR="0001305F" w:rsidRPr="00D01571" w:rsidRDefault="0001305F" w:rsidP="0001305F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84455</wp:posOffset>
                </wp:positionV>
                <wp:extent cx="1607185" cy="1905"/>
                <wp:effectExtent l="6350" t="13970" r="5715" b="1270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718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23.3pt;margin-top:6.65pt;width:126.55pt;height: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84455</wp:posOffset>
                </wp:positionV>
                <wp:extent cx="635" cy="574675"/>
                <wp:effectExtent l="53975" t="13970" r="59690" b="2095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4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23.3pt;margin-top:6.65pt;width:.05pt;height:4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BDCYw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87630</wp:posOffset>
                </wp:positionV>
                <wp:extent cx="635" cy="574675"/>
                <wp:effectExtent l="57150" t="7620" r="56515" b="177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4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50.3pt;margin-top:6.9pt;width:.05pt;height:4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1UpZA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01305F" w:rsidRDefault="0001305F" w:rsidP="0001305F">
      <w:pPr>
        <w:ind w:left="59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17780</wp:posOffset>
                </wp:positionV>
                <wp:extent cx="635" cy="257175"/>
                <wp:effectExtent l="57150" t="8255" r="56515" b="2032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23.3pt;margin-top:1.4pt;width:.0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01305F" w:rsidRPr="00032C6D" w:rsidRDefault="0001305F" w:rsidP="0001305F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99695</wp:posOffset>
                </wp:positionV>
                <wp:extent cx="2371090" cy="305435"/>
                <wp:effectExtent l="13335" t="8255" r="6350" b="10160"/>
                <wp:wrapNone/>
                <wp:docPr id="8" name="Блок-схема: знак заверше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30543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05F" w:rsidRPr="00F40E8D" w:rsidRDefault="0001305F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8" o:spid="_x0000_s1060" type="#_x0000_t116" style="position:absolute;margin-left:28.35pt;margin-top:7.85pt;width:186.7pt;height:2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">
                <v:textbox>
                  <w:txbxContent>
                    <w:p w:rsidR="0001305F" w:rsidRPr="00F40E8D" w:rsidRDefault="0001305F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2C6D" w:rsidRDefault="0001305F" w:rsidP="0001305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136525</wp:posOffset>
                </wp:positionV>
                <wp:extent cx="1618615" cy="489585"/>
                <wp:effectExtent l="11430" t="10795" r="8255" b="13970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8615" cy="4895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05F" w:rsidRPr="00F40E8D" w:rsidRDefault="0001305F" w:rsidP="000130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Выдача заявителю разрешения на строительство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с отметкой о внесении изменений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61" type="#_x0000_t109" style="position:absolute;margin-left:256.2pt;margin-top:10.75pt;width:127.45pt;height:3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">
                <v:textbox>
                  <w:txbxContent>
                    <w:p w:rsidR="0001305F" w:rsidRPr="00F40E8D" w:rsidRDefault="0001305F" w:rsidP="000130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Выдача заявителю разрешения на строительство</w:t>
                      </w:r>
                      <w:r>
                        <w:rPr>
                          <w:sz w:val="16"/>
                          <w:szCs w:val="16"/>
                        </w:rPr>
                        <w:t xml:space="preserve"> с отметкой о внесении изменений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133350</wp:posOffset>
                </wp:positionV>
                <wp:extent cx="1526540" cy="489585"/>
                <wp:effectExtent l="12065" t="7620" r="13970" b="7620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4895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05F" w:rsidRPr="00F40E8D" w:rsidRDefault="0001305F" w:rsidP="000130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Уведомление о внесении изменений в разрешение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62" type="#_x0000_t109" style="position:absolute;margin-left:390.5pt;margin-top:10.5pt;width:120.2pt;height:38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">
                <v:textbox>
                  <w:txbxContent>
                    <w:p w:rsidR="0001305F" w:rsidRPr="00F40E8D" w:rsidRDefault="0001305F" w:rsidP="000130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Уведомление о внесении изменений в разрешение на строительство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2C6D" w:rsidRDefault="0001305F" w:rsidP="0001305F">
      <w:pPr>
        <w:tabs>
          <w:tab w:val="left" w:pos="235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447675</wp:posOffset>
                </wp:positionV>
                <wp:extent cx="0" cy="361315"/>
                <wp:effectExtent l="57785" t="11430" r="56515" b="177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50.35pt;margin-top:35.25pt;width:0;height:28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2BiYAIAAHUEAAAOAAAAZHJzL2Uyb0RvYy54bWysVM1uEzEQviPxDpbv6WbTJLSrbiq0m3Ap&#10;UKnlARzbm7Xw2pbtZhMhpMIL9BF4BS4c+FGfYfNGjJ0fWr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450850</wp:posOffset>
                </wp:positionV>
                <wp:extent cx="0" cy="354965"/>
                <wp:effectExtent l="53975" t="5080" r="60325" b="209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23.3pt;margin-top:35.5pt;width:0;height:27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808990</wp:posOffset>
                </wp:positionV>
                <wp:extent cx="1526540" cy="305435"/>
                <wp:effectExtent l="13335" t="10795" r="12700" b="7620"/>
                <wp:wrapNone/>
                <wp:docPr id="3" name="Блок-схема: знак заверше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30543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05F" w:rsidRPr="00F40E8D" w:rsidRDefault="0001305F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3" o:spid="_x0000_s1063" type="#_x0000_t116" style="position:absolute;margin-left:261.6pt;margin-top:63.7pt;width:120.2pt;height:24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">
                <v:textbox>
                  <w:txbxContent>
                    <w:p w:rsidR="0001305F" w:rsidRPr="00F40E8D" w:rsidRDefault="0001305F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805815</wp:posOffset>
                </wp:positionV>
                <wp:extent cx="1526540" cy="305435"/>
                <wp:effectExtent l="12065" t="7620" r="13970" b="10795"/>
                <wp:wrapNone/>
                <wp:docPr id="1" name="Блок-схема: знак заверше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30543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05F" w:rsidRPr="00F40E8D" w:rsidRDefault="0001305F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1" o:spid="_x0000_s1064" type="#_x0000_t116" style="position:absolute;margin-left:390.5pt;margin-top:63.45pt;width:120.2pt;height:24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">
                <v:textbox>
                  <w:txbxContent>
                    <w:p w:rsidR="0001305F" w:rsidRPr="00F40E8D" w:rsidRDefault="0001305F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01305F">
      <w:pPr>
        <w:jc w:val="center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Default="00F62D49" w:rsidP="00F62D49">
      <w:pPr>
        <w:pStyle w:val="ConsPlusNormal"/>
        <w:jc w:val="right"/>
      </w:pPr>
    </w:p>
    <w:p w:rsidR="00F62D49" w:rsidRDefault="00F62D49" w:rsidP="00F62D49">
      <w:pPr>
        <w:pStyle w:val="ConsPlusNormal"/>
        <w:jc w:val="right"/>
      </w:pPr>
    </w:p>
    <w:p w:rsidR="003A7CC5" w:rsidRPr="003A7CC5" w:rsidRDefault="003A7CC5" w:rsidP="00F62D49">
      <w:pPr>
        <w:autoSpaceDE w:val="0"/>
      </w:pPr>
    </w:p>
    <w:sectPr w:rsidR="003A7CC5" w:rsidRPr="003A7CC5" w:rsidSect="00055364">
      <w:headerReference w:type="even" r:id="rId17"/>
      <w:footerReference w:type="default" r:id="rId18"/>
      <w:footerReference w:type="first" r:id="rId19"/>
      <w:pgSz w:w="11906" w:h="16838"/>
      <w:pgMar w:top="851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F06" w:rsidRDefault="007E1F06">
      <w:r>
        <w:separator/>
      </w:r>
    </w:p>
  </w:endnote>
  <w:endnote w:type="continuationSeparator" w:id="0">
    <w:p w:rsidR="007E1F06" w:rsidRDefault="007E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364" w:rsidRDefault="00055364" w:rsidP="00055364">
    <w:pPr>
      <w:pStyle w:val="af2"/>
      <w:jc w:val="center"/>
    </w:pPr>
  </w:p>
  <w:p w:rsidR="00055364" w:rsidRDefault="00055364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AB5" w:rsidRPr="00A80AB5" w:rsidRDefault="00A80AB5">
    <w:pPr>
      <w:pStyle w:val="af2"/>
      <w:rPr>
        <w:sz w:val="16"/>
      </w:rPr>
    </w:pPr>
    <w:r>
      <w:rPr>
        <w:sz w:val="16"/>
      </w:rPr>
      <w:t xml:space="preserve">Рег. № П-0031 от 30.01.2017, Подписано ЭП: Ивашкин Юрий Иванович, Глава муниципального образования Руднянский район Смоленской </w:t>
    </w:r>
    <w:proofErr w:type="spellStart"/>
    <w:proofErr w:type="gramStart"/>
    <w:r>
      <w:rPr>
        <w:sz w:val="16"/>
      </w:rPr>
      <w:t>обл</w:t>
    </w:r>
    <w:proofErr w:type="spellEnd"/>
    <w:proofErr w:type="gramEnd"/>
    <w:r>
      <w:rPr>
        <w:sz w:val="16"/>
      </w:rPr>
      <w:t xml:space="preserve"> 30.01.2017 12:58:14,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F06" w:rsidRDefault="007E1F06">
      <w:r>
        <w:separator/>
      </w:r>
    </w:p>
  </w:footnote>
  <w:footnote w:type="continuationSeparator" w:id="0">
    <w:p w:rsidR="007E1F06" w:rsidRDefault="007E1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10" w:rsidRDefault="00ED1A10" w:rsidP="00C43E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1A10" w:rsidRDefault="00ED1A10">
    <w:pPr>
      <w:pStyle w:val="a4"/>
    </w:pPr>
  </w:p>
  <w:p w:rsidR="00ED1A10" w:rsidRDefault="00ED1A10"/>
  <w:p w:rsidR="00ED1A10" w:rsidRDefault="00ED1A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3723118"/>
    <w:multiLevelType w:val="multilevel"/>
    <w:tmpl w:val="E970F428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>
    <w:nsid w:val="27FB05FC"/>
    <w:multiLevelType w:val="hybridMultilevel"/>
    <w:tmpl w:val="8826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F57F5"/>
    <w:multiLevelType w:val="hybridMultilevel"/>
    <w:tmpl w:val="4C0824F4"/>
    <w:lvl w:ilvl="0" w:tplc="6AF4AC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523E4"/>
    <w:multiLevelType w:val="multilevel"/>
    <w:tmpl w:val="193428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6BD06466"/>
    <w:multiLevelType w:val="hybridMultilevel"/>
    <w:tmpl w:val="D9E0EFC6"/>
    <w:lvl w:ilvl="0" w:tplc="1FD8E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2866A6"/>
    <w:multiLevelType w:val="hybridMultilevel"/>
    <w:tmpl w:val="A0DE02DC"/>
    <w:lvl w:ilvl="0" w:tplc="D78C9334">
      <w:start w:val="1"/>
      <w:numFmt w:val="decimal"/>
      <w:lvlText w:val="%1."/>
      <w:lvlJc w:val="left"/>
      <w:pPr>
        <w:ind w:left="4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1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1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2"/>
  </w:num>
  <w:num w:numId="15">
    <w:abstractNumId w:val="17"/>
  </w:num>
  <w:num w:numId="16">
    <w:abstractNumId w:val="14"/>
  </w:num>
  <w:num w:numId="17">
    <w:abstractNumId w:val="13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56"/>
    <w:rsid w:val="000016C7"/>
    <w:rsid w:val="00004A54"/>
    <w:rsid w:val="00005BFB"/>
    <w:rsid w:val="000109F6"/>
    <w:rsid w:val="00010F40"/>
    <w:rsid w:val="000118FA"/>
    <w:rsid w:val="000120B5"/>
    <w:rsid w:val="0001305F"/>
    <w:rsid w:val="00013075"/>
    <w:rsid w:val="00013CD0"/>
    <w:rsid w:val="0002465F"/>
    <w:rsid w:val="000322DC"/>
    <w:rsid w:val="00042AC2"/>
    <w:rsid w:val="00050FC3"/>
    <w:rsid w:val="00055364"/>
    <w:rsid w:val="0005698C"/>
    <w:rsid w:val="00063AAF"/>
    <w:rsid w:val="00065267"/>
    <w:rsid w:val="0006666A"/>
    <w:rsid w:val="00073E7D"/>
    <w:rsid w:val="000811AB"/>
    <w:rsid w:val="0008736F"/>
    <w:rsid w:val="00093365"/>
    <w:rsid w:val="000A3C6C"/>
    <w:rsid w:val="000B16D5"/>
    <w:rsid w:val="000B7657"/>
    <w:rsid w:val="000C2671"/>
    <w:rsid w:val="000C28E1"/>
    <w:rsid w:val="000C69C7"/>
    <w:rsid w:val="000E3A26"/>
    <w:rsid w:val="000F3468"/>
    <w:rsid w:val="000F64C9"/>
    <w:rsid w:val="00101DC4"/>
    <w:rsid w:val="00101F76"/>
    <w:rsid w:val="00103197"/>
    <w:rsid w:val="00104A14"/>
    <w:rsid w:val="00104EA5"/>
    <w:rsid w:val="00105E57"/>
    <w:rsid w:val="00106045"/>
    <w:rsid w:val="0011209A"/>
    <w:rsid w:val="001250C9"/>
    <w:rsid w:val="00133F7B"/>
    <w:rsid w:val="00136546"/>
    <w:rsid w:val="00140F1C"/>
    <w:rsid w:val="00146DFC"/>
    <w:rsid w:val="00150CB3"/>
    <w:rsid w:val="00152EDA"/>
    <w:rsid w:val="00153278"/>
    <w:rsid w:val="00155F19"/>
    <w:rsid w:val="00167928"/>
    <w:rsid w:val="0017272E"/>
    <w:rsid w:val="00173650"/>
    <w:rsid w:val="00174E72"/>
    <w:rsid w:val="00182FBA"/>
    <w:rsid w:val="001864F3"/>
    <w:rsid w:val="00186AE0"/>
    <w:rsid w:val="00190603"/>
    <w:rsid w:val="00192028"/>
    <w:rsid w:val="00197227"/>
    <w:rsid w:val="001B2877"/>
    <w:rsid w:val="001B4BAE"/>
    <w:rsid w:val="001B4D6C"/>
    <w:rsid w:val="001B559F"/>
    <w:rsid w:val="001B6307"/>
    <w:rsid w:val="001C4A0C"/>
    <w:rsid w:val="001C5B8E"/>
    <w:rsid w:val="001C7B8E"/>
    <w:rsid w:val="001C7E55"/>
    <w:rsid w:val="001D78AF"/>
    <w:rsid w:val="001E2C85"/>
    <w:rsid w:val="001F2778"/>
    <w:rsid w:val="001F3B70"/>
    <w:rsid w:val="001F4968"/>
    <w:rsid w:val="00205139"/>
    <w:rsid w:val="00212356"/>
    <w:rsid w:val="00212508"/>
    <w:rsid w:val="00215D77"/>
    <w:rsid w:val="0021637D"/>
    <w:rsid w:val="00227900"/>
    <w:rsid w:val="00227E4F"/>
    <w:rsid w:val="0023353B"/>
    <w:rsid w:val="002343EA"/>
    <w:rsid w:val="00237590"/>
    <w:rsid w:val="00237817"/>
    <w:rsid w:val="00250B31"/>
    <w:rsid w:val="0025402F"/>
    <w:rsid w:val="00256B4B"/>
    <w:rsid w:val="002642BB"/>
    <w:rsid w:val="00265188"/>
    <w:rsid w:val="00266B01"/>
    <w:rsid w:val="00271440"/>
    <w:rsid w:val="002755A5"/>
    <w:rsid w:val="002760D9"/>
    <w:rsid w:val="00280399"/>
    <w:rsid w:val="0028277E"/>
    <w:rsid w:val="00284C07"/>
    <w:rsid w:val="0029543D"/>
    <w:rsid w:val="002A1FA5"/>
    <w:rsid w:val="002A252C"/>
    <w:rsid w:val="002A5438"/>
    <w:rsid w:val="002A5B30"/>
    <w:rsid w:val="002A761B"/>
    <w:rsid w:val="002B2E40"/>
    <w:rsid w:val="002B644F"/>
    <w:rsid w:val="002C3E78"/>
    <w:rsid w:val="002C5F3D"/>
    <w:rsid w:val="002C7223"/>
    <w:rsid w:val="002C7466"/>
    <w:rsid w:val="002C7D9E"/>
    <w:rsid w:val="002D6C7A"/>
    <w:rsid w:val="002E2BB5"/>
    <w:rsid w:val="002E2E8E"/>
    <w:rsid w:val="002E6F6E"/>
    <w:rsid w:val="002F629A"/>
    <w:rsid w:val="003003DD"/>
    <w:rsid w:val="00301DAA"/>
    <w:rsid w:val="00307A6E"/>
    <w:rsid w:val="0031422E"/>
    <w:rsid w:val="00317656"/>
    <w:rsid w:val="00320B5E"/>
    <w:rsid w:val="003276F7"/>
    <w:rsid w:val="003346AC"/>
    <w:rsid w:val="00336BB9"/>
    <w:rsid w:val="00341B42"/>
    <w:rsid w:val="00353050"/>
    <w:rsid w:val="0035486F"/>
    <w:rsid w:val="00386DA1"/>
    <w:rsid w:val="00391082"/>
    <w:rsid w:val="00392808"/>
    <w:rsid w:val="00396F7A"/>
    <w:rsid w:val="003A12AA"/>
    <w:rsid w:val="003A3F12"/>
    <w:rsid w:val="003A45E7"/>
    <w:rsid w:val="003A6AF0"/>
    <w:rsid w:val="003A7CC5"/>
    <w:rsid w:val="003B26F6"/>
    <w:rsid w:val="003C0A9B"/>
    <w:rsid w:val="003C29BB"/>
    <w:rsid w:val="003C49D7"/>
    <w:rsid w:val="003C4AB9"/>
    <w:rsid w:val="003C7751"/>
    <w:rsid w:val="003D1D6E"/>
    <w:rsid w:val="003D3B37"/>
    <w:rsid w:val="003D5D12"/>
    <w:rsid w:val="003D6E54"/>
    <w:rsid w:val="003E4B1F"/>
    <w:rsid w:val="003F0115"/>
    <w:rsid w:val="00400732"/>
    <w:rsid w:val="00403791"/>
    <w:rsid w:val="00407AC4"/>
    <w:rsid w:val="00410887"/>
    <w:rsid w:val="00410CAA"/>
    <w:rsid w:val="0041120C"/>
    <w:rsid w:val="00411C8B"/>
    <w:rsid w:val="00425216"/>
    <w:rsid w:val="0042533A"/>
    <w:rsid w:val="0042630B"/>
    <w:rsid w:val="00426327"/>
    <w:rsid w:val="00433877"/>
    <w:rsid w:val="004409F5"/>
    <w:rsid w:val="004423B2"/>
    <w:rsid w:val="00444CA4"/>
    <w:rsid w:val="00446783"/>
    <w:rsid w:val="0045076B"/>
    <w:rsid w:val="00451B9B"/>
    <w:rsid w:val="00460B66"/>
    <w:rsid w:val="00473D23"/>
    <w:rsid w:val="00473DAD"/>
    <w:rsid w:val="00484C72"/>
    <w:rsid w:val="004874DE"/>
    <w:rsid w:val="00494F61"/>
    <w:rsid w:val="004A0C3C"/>
    <w:rsid w:val="004A73D7"/>
    <w:rsid w:val="004A7EEF"/>
    <w:rsid w:val="004C0CCD"/>
    <w:rsid w:val="004C6120"/>
    <w:rsid w:val="004C6740"/>
    <w:rsid w:val="004C6F7C"/>
    <w:rsid w:val="004C7DE3"/>
    <w:rsid w:val="004D0BE3"/>
    <w:rsid w:val="004D1D96"/>
    <w:rsid w:val="004D532D"/>
    <w:rsid w:val="004D7897"/>
    <w:rsid w:val="004E29DE"/>
    <w:rsid w:val="004F2979"/>
    <w:rsid w:val="004F62E9"/>
    <w:rsid w:val="004F7CA8"/>
    <w:rsid w:val="00502B32"/>
    <w:rsid w:val="00502FE4"/>
    <w:rsid w:val="00503D15"/>
    <w:rsid w:val="00504B8B"/>
    <w:rsid w:val="00505299"/>
    <w:rsid w:val="005139AC"/>
    <w:rsid w:val="00515D8A"/>
    <w:rsid w:val="0052049F"/>
    <w:rsid w:val="00524EEF"/>
    <w:rsid w:val="0052616A"/>
    <w:rsid w:val="00533153"/>
    <w:rsid w:val="005360EE"/>
    <w:rsid w:val="00540707"/>
    <w:rsid w:val="005450FE"/>
    <w:rsid w:val="00557E62"/>
    <w:rsid w:val="00570DF9"/>
    <w:rsid w:val="0057460C"/>
    <w:rsid w:val="00587559"/>
    <w:rsid w:val="005929A9"/>
    <w:rsid w:val="00593A2B"/>
    <w:rsid w:val="00593D1E"/>
    <w:rsid w:val="005942F7"/>
    <w:rsid w:val="005A1E62"/>
    <w:rsid w:val="005B0FD3"/>
    <w:rsid w:val="005B393D"/>
    <w:rsid w:val="005B423D"/>
    <w:rsid w:val="005B572E"/>
    <w:rsid w:val="005C12FE"/>
    <w:rsid w:val="005C6681"/>
    <w:rsid w:val="005C735F"/>
    <w:rsid w:val="005D0985"/>
    <w:rsid w:val="005D0FD3"/>
    <w:rsid w:val="005D1F7C"/>
    <w:rsid w:val="005D3522"/>
    <w:rsid w:val="005D6BFF"/>
    <w:rsid w:val="005E30A1"/>
    <w:rsid w:val="005F13DC"/>
    <w:rsid w:val="005F395E"/>
    <w:rsid w:val="005F5EA0"/>
    <w:rsid w:val="00602FAC"/>
    <w:rsid w:val="006057A5"/>
    <w:rsid w:val="00605824"/>
    <w:rsid w:val="00610389"/>
    <w:rsid w:val="00610749"/>
    <w:rsid w:val="0061175D"/>
    <w:rsid w:val="0061462A"/>
    <w:rsid w:val="00614F8F"/>
    <w:rsid w:val="006179B7"/>
    <w:rsid w:val="006238A7"/>
    <w:rsid w:val="00624633"/>
    <w:rsid w:val="00636907"/>
    <w:rsid w:val="00642271"/>
    <w:rsid w:val="006422E9"/>
    <w:rsid w:val="00643DBE"/>
    <w:rsid w:val="00653627"/>
    <w:rsid w:val="006576C1"/>
    <w:rsid w:val="0066049C"/>
    <w:rsid w:val="00663C28"/>
    <w:rsid w:val="00672057"/>
    <w:rsid w:val="006751D5"/>
    <w:rsid w:val="00676763"/>
    <w:rsid w:val="0067690F"/>
    <w:rsid w:val="00682F70"/>
    <w:rsid w:val="00684185"/>
    <w:rsid w:val="00687545"/>
    <w:rsid w:val="00692051"/>
    <w:rsid w:val="00693286"/>
    <w:rsid w:val="00693F50"/>
    <w:rsid w:val="006B0124"/>
    <w:rsid w:val="006B0CBA"/>
    <w:rsid w:val="006B1300"/>
    <w:rsid w:val="006B1FC1"/>
    <w:rsid w:val="006B6EEA"/>
    <w:rsid w:val="006C447A"/>
    <w:rsid w:val="006C642F"/>
    <w:rsid w:val="006C73FC"/>
    <w:rsid w:val="006D1B61"/>
    <w:rsid w:val="006D4B75"/>
    <w:rsid w:val="006E6814"/>
    <w:rsid w:val="006F1299"/>
    <w:rsid w:val="006F21A2"/>
    <w:rsid w:val="006F4F9D"/>
    <w:rsid w:val="006F7772"/>
    <w:rsid w:val="007004BF"/>
    <w:rsid w:val="00700B6A"/>
    <w:rsid w:val="00701B4D"/>
    <w:rsid w:val="00704F95"/>
    <w:rsid w:val="00715434"/>
    <w:rsid w:val="00715A22"/>
    <w:rsid w:val="007248A3"/>
    <w:rsid w:val="00726DEF"/>
    <w:rsid w:val="00733E77"/>
    <w:rsid w:val="0073622A"/>
    <w:rsid w:val="007365BA"/>
    <w:rsid w:val="00737E50"/>
    <w:rsid w:val="00741291"/>
    <w:rsid w:val="00742B7B"/>
    <w:rsid w:val="007436C5"/>
    <w:rsid w:val="0074465D"/>
    <w:rsid w:val="0074485D"/>
    <w:rsid w:val="00751DC8"/>
    <w:rsid w:val="00753753"/>
    <w:rsid w:val="00755698"/>
    <w:rsid w:val="00764396"/>
    <w:rsid w:val="0077252C"/>
    <w:rsid w:val="00774F9C"/>
    <w:rsid w:val="007754A2"/>
    <w:rsid w:val="00776439"/>
    <w:rsid w:val="007A12B0"/>
    <w:rsid w:val="007A1E64"/>
    <w:rsid w:val="007A6355"/>
    <w:rsid w:val="007A7FF6"/>
    <w:rsid w:val="007C1D55"/>
    <w:rsid w:val="007D4247"/>
    <w:rsid w:val="007E1F06"/>
    <w:rsid w:val="007F05FA"/>
    <w:rsid w:val="007F426C"/>
    <w:rsid w:val="007F4BBA"/>
    <w:rsid w:val="007F6704"/>
    <w:rsid w:val="007F6A72"/>
    <w:rsid w:val="00807523"/>
    <w:rsid w:val="00817D82"/>
    <w:rsid w:val="00820E22"/>
    <w:rsid w:val="008271EA"/>
    <w:rsid w:val="0083395F"/>
    <w:rsid w:val="00834080"/>
    <w:rsid w:val="00836589"/>
    <w:rsid w:val="00841B85"/>
    <w:rsid w:val="00845613"/>
    <w:rsid w:val="00853801"/>
    <w:rsid w:val="00862843"/>
    <w:rsid w:val="00865435"/>
    <w:rsid w:val="008717B3"/>
    <w:rsid w:val="00871E28"/>
    <w:rsid w:val="0087463D"/>
    <w:rsid w:val="00895ECC"/>
    <w:rsid w:val="00897BF7"/>
    <w:rsid w:val="008A29F7"/>
    <w:rsid w:val="008A2E13"/>
    <w:rsid w:val="008A328A"/>
    <w:rsid w:val="008A55F5"/>
    <w:rsid w:val="008B0005"/>
    <w:rsid w:val="008B09C0"/>
    <w:rsid w:val="008B21B7"/>
    <w:rsid w:val="008C1CC7"/>
    <w:rsid w:val="008C3FBD"/>
    <w:rsid w:val="008D54B3"/>
    <w:rsid w:val="008F1F94"/>
    <w:rsid w:val="00901CA3"/>
    <w:rsid w:val="009054E4"/>
    <w:rsid w:val="00905D0D"/>
    <w:rsid w:val="00914CA1"/>
    <w:rsid w:val="00916AA2"/>
    <w:rsid w:val="00916BDE"/>
    <w:rsid w:val="00923FD5"/>
    <w:rsid w:val="00924FA3"/>
    <w:rsid w:val="00924FF9"/>
    <w:rsid w:val="0092646F"/>
    <w:rsid w:val="009266B4"/>
    <w:rsid w:val="009315EC"/>
    <w:rsid w:val="0094115A"/>
    <w:rsid w:val="0094335C"/>
    <w:rsid w:val="00944907"/>
    <w:rsid w:val="00944A19"/>
    <w:rsid w:val="0095743F"/>
    <w:rsid w:val="00961E1B"/>
    <w:rsid w:val="00962C9A"/>
    <w:rsid w:val="00963703"/>
    <w:rsid w:val="009652E7"/>
    <w:rsid w:val="00972070"/>
    <w:rsid w:val="00972F9C"/>
    <w:rsid w:val="00976B8C"/>
    <w:rsid w:val="0097738B"/>
    <w:rsid w:val="0098369C"/>
    <w:rsid w:val="009904DF"/>
    <w:rsid w:val="0099142D"/>
    <w:rsid w:val="009A44A7"/>
    <w:rsid w:val="009A63A7"/>
    <w:rsid w:val="009B2426"/>
    <w:rsid w:val="009B5383"/>
    <w:rsid w:val="009B6CB8"/>
    <w:rsid w:val="009C178E"/>
    <w:rsid w:val="009C37EF"/>
    <w:rsid w:val="009C49B8"/>
    <w:rsid w:val="009C64AA"/>
    <w:rsid w:val="009C69BF"/>
    <w:rsid w:val="009C79CC"/>
    <w:rsid w:val="009D1146"/>
    <w:rsid w:val="009D66DC"/>
    <w:rsid w:val="009E2A64"/>
    <w:rsid w:val="009E3BC2"/>
    <w:rsid w:val="009E743D"/>
    <w:rsid w:val="009F3592"/>
    <w:rsid w:val="009F6021"/>
    <w:rsid w:val="00A05D28"/>
    <w:rsid w:val="00A0672C"/>
    <w:rsid w:val="00A06B17"/>
    <w:rsid w:val="00A10B5D"/>
    <w:rsid w:val="00A13627"/>
    <w:rsid w:val="00A15290"/>
    <w:rsid w:val="00A204EF"/>
    <w:rsid w:val="00A20A09"/>
    <w:rsid w:val="00A421CE"/>
    <w:rsid w:val="00A43B48"/>
    <w:rsid w:val="00A45B6A"/>
    <w:rsid w:val="00A51FB0"/>
    <w:rsid w:val="00A60489"/>
    <w:rsid w:val="00A61F16"/>
    <w:rsid w:val="00A62AE7"/>
    <w:rsid w:val="00A64A89"/>
    <w:rsid w:val="00A67BA6"/>
    <w:rsid w:val="00A70252"/>
    <w:rsid w:val="00A72210"/>
    <w:rsid w:val="00A803C7"/>
    <w:rsid w:val="00A80AB5"/>
    <w:rsid w:val="00A85778"/>
    <w:rsid w:val="00A86C66"/>
    <w:rsid w:val="00A93BEF"/>
    <w:rsid w:val="00AA043C"/>
    <w:rsid w:val="00AA1B89"/>
    <w:rsid w:val="00AA2433"/>
    <w:rsid w:val="00AB05B4"/>
    <w:rsid w:val="00AB5F81"/>
    <w:rsid w:val="00AC550A"/>
    <w:rsid w:val="00AD4EB5"/>
    <w:rsid w:val="00AE0CD4"/>
    <w:rsid w:val="00AE2492"/>
    <w:rsid w:val="00AE31A6"/>
    <w:rsid w:val="00AE51F4"/>
    <w:rsid w:val="00AE7187"/>
    <w:rsid w:val="00AF43DE"/>
    <w:rsid w:val="00AF5233"/>
    <w:rsid w:val="00B02722"/>
    <w:rsid w:val="00B11A26"/>
    <w:rsid w:val="00B12268"/>
    <w:rsid w:val="00B15F18"/>
    <w:rsid w:val="00B260B0"/>
    <w:rsid w:val="00B3067A"/>
    <w:rsid w:val="00B355A3"/>
    <w:rsid w:val="00B40D9D"/>
    <w:rsid w:val="00B41160"/>
    <w:rsid w:val="00B41B99"/>
    <w:rsid w:val="00B42986"/>
    <w:rsid w:val="00B43A5D"/>
    <w:rsid w:val="00B50952"/>
    <w:rsid w:val="00B519A8"/>
    <w:rsid w:val="00B51BF1"/>
    <w:rsid w:val="00B51F5E"/>
    <w:rsid w:val="00B5579B"/>
    <w:rsid w:val="00B56345"/>
    <w:rsid w:val="00B61C0A"/>
    <w:rsid w:val="00B72AA6"/>
    <w:rsid w:val="00B76F0A"/>
    <w:rsid w:val="00B871FE"/>
    <w:rsid w:val="00B873F9"/>
    <w:rsid w:val="00B95081"/>
    <w:rsid w:val="00B97571"/>
    <w:rsid w:val="00BA3520"/>
    <w:rsid w:val="00BA6EE3"/>
    <w:rsid w:val="00BB2136"/>
    <w:rsid w:val="00BB7068"/>
    <w:rsid w:val="00BC1576"/>
    <w:rsid w:val="00BC501F"/>
    <w:rsid w:val="00BD035B"/>
    <w:rsid w:val="00BD5D5D"/>
    <w:rsid w:val="00BE323E"/>
    <w:rsid w:val="00BF2976"/>
    <w:rsid w:val="00BF6014"/>
    <w:rsid w:val="00BF6D70"/>
    <w:rsid w:val="00C00416"/>
    <w:rsid w:val="00C00968"/>
    <w:rsid w:val="00C0314D"/>
    <w:rsid w:val="00C05750"/>
    <w:rsid w:val="00C144BF"/>
    <w:rsid w:val="00C16E28"/>
    <w:rsid w:val="00C243A5"/>
    <w:rsid w:val="00C31C1E"/>
    <w:rsid w:val="00C346F3"/>
    <w:rsid w:val="00C40481"/>
    <w:rsid w:val="00C40524"/>
    <w:rsid w:val="00C408D0"/>
    <w:rsid w:val="00C409A7"/>
    <w:rsid w:val="00C43ED5"/>
    <w:rsid w:val="00C44B96"/>
    <w:rsid w:val="00C44FDD"/>
    <w:rsid w:val="00C476B0"/>
    <w:rsid w:val="00C60A8E"/>
    <w:rsid w:val="00C6260D"/>
    <w:rsid w:val="00C62C40"/>
    <w:rsid w:val="00C64EF5"/>
    <w:rsid w:val="00C65603"/>
    <w:rsid w:val="00C66244"/>
    <w:rsid w:val="00C80AD1"/>
    <w:rsid w:val="00C82E87"/>
    <w:rsid w:val="00C92618"/>
    <w:rsid w:val="00C93CF8"/>
    <w:rsid w:val="00CA3132"/>
    <w:rsid w:val="00CA377B"/>
    <w:rsid w:val="00CA7FB3"/>
    <w:rsid w:val="00CB5CDB"/>
    <w:rsid w:val="00CC025F"/>
    <w:rsid w:val="00CC598C"/>
    <w:rsid w:val="00CC636F"/>
    <w:rsid w:val="00CD3351"/>
    <w:rsid w:val="00CD6454"/>
    <w:rsid w:val="00CD681C"/>
    <w:rsid w:val="00CD71AA"/>
    <w:rsid w:val="00CE09F9"/>
    <w:rsid w:val="00CE456C"/>
    <w:rsid w:val="00CE55E6"/>
    <w:rsid w:val="00CF4E54"/>
    <w:rsid w:val="00CF7578"/>
    <w:rsid w:val="00D05457"/>
    <w:rsid w:val="00D06234"/>
    <w:rsid w:val="00D10F30"/>
    <w:rsid w:val="00D16960"/>
    <w:rsid w:val="00D24408"/>
    <w:rsid w:val="00D31214"/>
    <w:rsid w:val="00D33323"/>
    <w:rsid w:val="00D37802"/>
    <w:rsid w:val="00D460A1"/>
    <w:rsid w:val="00D473E6"/>
    <w:rsid w:val="00D47E30"/>
    <w:rsid w:val="00D571AF"/>
    <w:rsid w:val="00D573D6"/>
    <w:rsid w:val="00D67017"/>
    <w:rsid w:val="00D70CD7"/>
    <w:rsid w:val="00D729AE"/>
    <w:rsid w:val="00D74FED"/>
    <w:rsid w:val="00D77631"/>
    <w:rsid w:val="00D77B0C"/>
    <w:rsid w:val="00D80B12"/>
    <w:rsid w:val="00D84957"/>
    <w:rsid w:val="00D91A35"/>
    <w:rsid w:val="00D95ADC"/>
    <w:rsid w:val="00D974D6"/>
    <w:rsid w:val="00DA2558"/>
    <w:rsid w:val="00DB0003"/>
    <w:rsid w:val="00DB1CA4"/>
    <w:rsid w:val="00DB2D0F"/>
    <w:rsid w:val="00DC7282"/>
    <w:rsid w:val="00DC736F"/>
    <w:rsid w:val="00DD28D0"/>
    <w:rsid w:val="00DD5F2B"/>
    <w:rsid w:val="00DE33C6"/>
    <w:rsid w:val="00DF300D"/>
    <w:rsid w:val="00DF5C9C"/>
    <w:rsid w:val="00DF7239"/>
    <w:rsid w:val="00E01DEF"/>
    <w:rsid w:val="00E03DC4"/>
    <w:rsid w:val="00E10D03"/>
    <w:rsid w:val="00E1633F"/>
    <w:rsid w:val="00E16D92"/>
    <w:rsid w:val="00E25ECA"/>
    <w:rsid w:val="00E27091"/>
    <w:rsid w:val="00E3411E"/>
    <w:rsid w:val="00E36776"/>
    <w:rsid w:val="00E44A0C"/>
    <w:rsid w:val="00E45643"/>
    <w:rsid w:val="00E478F7"/>
    <w:rsid w:val="00E50029"/>
    <w:rsid w:val="00E66AD7"/>
    <w:rsid w:val="00E73EE8"/>
    <w:rsid w:val="00E8593F"/>
    <w:rsid w:val="00E86078"/>
    <w:rsid w:val="00E861BC"/>
    <w:rsid w:val="00E966CA"/>
    <w:rsid w:val="00E977C3"/>
    <w:rsid w:val="00EA3F1A"/>
    <w:rsid w:val="00EB08B7"/>
    <w:rsid w:val="00EB6DC2"/>
    <w:rsid w:val="00EB7E3B"/>
    <w:rsid w:val="00EC32E5"/>
    <w:rsid w:val="00ED1A10"/>
    <w:rsid w:val="00ED27EF"/>
    <w:rsid w:val="00EE0927"/>
    <w:rsid w:val="00EE0AB0"/>
    <w:rsid w:val="00EE2338"/>
    <w:rsid w:val="00EE2B3B"/>
    <w:rsid w:val="00EF1DBC"/>
    <w:rsid w:val="00EF57E1"/>
    <w:rsid w:val="00EF5CA5"/>
    <w:rsid w:val="00F02D9B"/>
    <w:rsid w:val="00F11BDF"/>
    <w:rsid w:val="00F1206B"/>
    <w:rsid w:val="00F16972"/>
    <w:rsid w:val="00F17F85"/>
    <w:rsid w:val="00F20659"/>
    <w:rsid w:val="00F224D2"/>
    <w:rsid w:val="00F301C3"/>
    <w:rsid w:val="00F42126"/>
    <w:rsid w:val="00F43D85"/>
    <w:rsid w:val="00F540BC"/>
    <w:rsid w:val="00F56A23"/>
    <w:rsid w:val="00F57098"/>
    <w:rsid w:val="00F62D49"/>
    <w:rsid w:val="00F64CBA"/>
    <w:rsid w:val="00F65112"/>
    <w:rsid w:val="00F65B58"/>
    <w:rsid w:val="00F702C8"/>
    <w:rsid w:val="00F7511D"/>
    <w:rsid w:val="00F848B3"/>
    <w:rsid w:val="00F91BBC"/>
    <w:rsid w:val="00FA6295"/>
    <w:rsid w:val="00FA7D27"/>
    <w:rsid w:val="00FB0DFC"/>
    <w:rsid w:val="00FB1B54"/>
    <w:rsid w:val="00FB35F2"/>
    <w:rsid w:val="00FB43B3"/>
    <w:rsid w:val="00FB505A"/>
    <w:rsid w:val="00FC0177"/>
    <w:rsid w:val="00FC50E0"/>
    <w:rsid w:val="00FD496B"/>
    <w:rsid w:val="00FE0375"/>
    <w:rsid w:val="00FF0EC6"/>
    <w:rsid w:val="00FF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uiPriority w:val="99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uiPriority w:val="99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uiPriority w:val="99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22">
    <w:name w:val="Body Text Indent 2"/>
    <w:basedOn w:val="a"/>
    <w:link w:val="23"/>
    <w:uiPriority w:val="99"/>
    <w:unhideWhenUsed/>
    <w:rsid w:val="004C6F7C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4C6F7C"/>
    <w:rPr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E270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2709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uiPriority w:val="99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uiPriority w:val="99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uiPriority w:val="99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22">
    <w:name w:val="Body Text Indent 2"/>
    <w:basedOn w:val="a"/>
    <w:link w:val="23"/>
    <w:uiPriority w:val="99"/>
    <w:unhideWhenUsed/>
    <w:rsid w:val="004C6F7C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4C6F7C"/>
    <w:rPr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E270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2709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4;&#1092;&#1094;67.&#1088;&#1092;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fc_rudnya@admin-smolensk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3A09F25B06815EDDF538C74A088235CC153551AF0D35AC58402102511263DBA79722C1F8D651AB239684EEhB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4;&#1092;&#1094;67.&#1088;&#1092;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F3A09F25B06815EDDF526CA5C64DF3FCB196E58A50A3AF2031F7A5F061B698CE0D87B83BCDB52ABE2h5L" TargetMode="External"/><Relationship Id="rId10" Type="http://schemas.openxmlformats.org/officeDocument/2006/relationships/hyperlink" Target="mailto:rud_adm@admin-smolensk.ru.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F3A09F25B06815EDDF526CA5C64DF3FCB196E58A50A3AF2031F7A5F061B698CE0D87B83BCDB51ACE2h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7D009-3125-4991-BE8B-596C86D6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11532</Words>
  <Characters>65737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-</Company>
  <LinksUpToDate>false</LinksUpToDate>
  <CharactersWithSpaces>77115</CharactersWithSpaces>
  <SharedDoc>false</SharedDoc>
  <HLinks>
    <vt:vector size="48" baseType="variant">
      <vt:variant>
        <vt:i4>3604514</vt:i4>
      </vt:variant>
      <vt:variant>
        <vt:i4>21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  <vt:variant>
        <vt:i4>6553663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consultantplus://offline/ref=28283B4075EC377FBB1BCEE67BFE1018C6F6A2063DFE85F7711EF32CAE76F610c2Q3K</vt:lpwstr>
      </vt:variant>
      <vt:variant>
        <vt:lpwstr/>
      </vt:variant>
      <vt:variant>
        <vt:i4>6094850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consultantplus://offline/ref=28283B4075EC377FBB1BD0EB6D924A15C3FDFF0A3AFF86A12F41A871F9c7QFK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consultantplus://offline/ref=28283B4075EC377FBB1BD0EB6D924A15C3FCFA0D3AFF86A12F41A871F9c7QFK</vt:lpwstr>
      </vt:variant>
      <vt:variant>
        <vt:lpwstr/>
      </vt:variant>
      <vt:variant>
        <vt:i4>6094937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consultantplus://offline/ref=28283B4075EC377FBB1BD0EB6D924A15C3FCFB0D38FB86A12F41A871F9c7QFK</vt:lpwstr>
      </vt:variant>
      <vt:variant>
        <vt:lpwstr/>
      </vt:variant>
      <vt:variant>
        <vt:i4>6094857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consultantplus://offline/ref=28283B4075EC377FBB1BCEE67BFE1018C6F6A2063DF98DF7741EF32CAE76F610235E7E4A047F80296A5A38c8Q6K</vt:lpwstr>
      </vt:variant>
      <vt:variant>
        <vt:lpwstr/>
      </vt:variant>
      <vt:variant>
        <vt:i4>6094929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consultantplus://offline/ref=28283B4075EC377FBB1BCEE67BFE1018C6F6A2063DF98DF7741EF32CAE76F610235E7E4A047F80296A5B31c8QDK</vt:lpwstr>
      </vt:variant>
      <vt:variant>
        <vt:lpwstr/>
      </vt:variant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User</cp:lastModifiedBy>
  <cp:revision>3</cp:revision>
  <cp:lastPrinted>2016-08-19T13:24:00Z</cp:lastPrinted>
  <dcterms:created xsi:type="dcterms:W3CDTF">2017-02-06T09:33:00Z</dcterms:created>
  <dcterms:modified xsi:type="dcterms:W3CDTF">2017-02-06T09:40:00Z</dcterms:modified>
</cp:coreProperties>
</file>