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11" w:type="dxa"/>
        <w:tblInd w:w="3024" w:type="dxa"/>
        <w:tblLook w:val="0000"/>
      </w:tblPr>
      <w:tblGrid>
        <w:gridCol w:w="5811"/>
      </w:tblGrid>
      <w:tr w:rsidR="000578F3" w:rsidTr="003E3676">
        <w:tc>
          <w:tcPr>
            <w:tcW w:w="5811" w:type="dxa"/>
          </w:tcPr>
          <w:p w:rsidR="000578F3" w:rsidRDefault="000578F3" w:rsidP="00892D8D">
            <w:pPr>
              <w:jc w:val="right"/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t>УТВЕРЖДЕНА</w:t>
            </w:r>
          </w:p>
          <w:p w:rsidR="000578F3" w:rsidRDefault="000578F3" w:rsidP="00892D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0578F3" w:rsidRDefault="000578F3" w:rsidP="00892D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Руднянский район Смоленской области</w:t>
            </w:r>
          </w:p>
          <w:p w:rsidR="000578F3" w:rsidRDefault="000578F3" w:rsidP="00892D8D">
            <w:pPr>
              <w:jc w:val="right"/>
              <w:rPr>
                <w:b/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от  </w:t>
            </w:r>
            <w:r w:rsidR="00FC1264">
              <w:rPr>
                <w:sz w:val="28"/>
                <w:szCs w:val="28"/>
              </w:rPr>
              <w:t xml:space="preserve">06.12.2016 </w:t>
            </w:r>
            <w:r w:rsidRPr="00685C7C">
              <w:rPr>
                <w:sz w:val="28"/>
                <w:szCs w:val="28"/>
              </w:rPr>
              <w:t>№</w:t>
            </w:r>
            <w:r w:rsidR="00FC1264">
              <w:rPr>
                <w:sz w:val="28"/>
                <w:szCs w:val="28"/>
              </w:rPr>
              <w:t>436</w:t>
            </w:r>
          </w:p>
          <w:p w:rsidR="000578F3" w:rsidRPr="00E638D1" w:rsidRDefault="000578F3" w:rsidP="00892D8D">
            <w:pPr>
              <w:jc w:val="right"/>
              <w:rPr>
                <w:sz w:val="28"/>
                <w:szCs w:val="28"/>
              </w:rPr>
            </w:pPr>
          </w:p>
        </w:tc>
      </w:tr>
    </w:tbl>
    <w:p w:rsidR="000578F3" w:rsidRDefault="000578F3" w:rsidP="000578F3">
      <w:pPr>
        <w:rPr>
          <w:sz w:val="28"/>
          <w:szCs w:val="28"/>
        </w:rPr>
      </w:pPr>
    </w:p>
    <w:p w:rsidR="000578F3" w:rsidRDefault="000578F3" w:rsidP="000578F3">
      <w:pPr>
        <w:rPr>
          <w:sz w:val="28"/>
          <w:szCs w:val="28"/>
        </w:rPr>
      </w:pPr>
    </w:p>
    <w:p w:rsidR="000578F3" w:rsidRDefault="000578F3" w:rsidP="000578F3">
      <w:pPr>
        <w:rPr>
          <w:sz w:val="28"/>
          <w:szCs w:val="28"/>
        </w:rPr>
      </w:pPr>
    </w:p>
    <w:p w:rsidR="000578F3" w:rsidRPr="00E638D1" w:rsidRDefault="000578F3" w:rsidP="000578F3">
      <w:pPr>
        <w:rPr>
          <w:color w:val="FF0000"/>
          <w:sz w:val="28"/>
          <w:szCs w:val="28"/>
        </w:rPr>
      </w:pPr>
    </w:p>
    <w:p w:rsidR="000578F3" w:rsidRDefault="000578F3" w:rsidP="000578F3">
      <w:pPr>
        <w:rPr>
          <w:sz w:val="28"/>
          <w:szCs w:val="28"/>
        </w:rPr>
      </w:pPr>
    </w:p>
    <w:p w:rsidR="000578F3" w:rsidRDefault="000578F3" w:rsidP="000578F3">
      <w:pPr>
        <w:rPr>
          <w:sz w:val="28"/>
          <w:szCs w:val="28"/>
        </w:rPr>
      </w:pPr>
    </w:p>
    <w:p w:rsidR="000578F3" w:rsidRDefault="000578F3" w:rsidP="000578F3">
      <w:pPr>
        <w:rPr>
          <w:sz w:val="28"/>
          <w:szCs w:val="28"/>
        </w:rPr>
      </w:pPr>
    </w:p>
    <w:p w:rsidR="000578F3" w:rsidRDefault="000578F3" w:rsidP="000578F3">
      <w:pPr>
        <w:rPr>
          <w:sz w:val="28"/>
          <w:szCs w:val="28"/>
        </w:rPr>
      </w:pPr>
    </w:p>
    <w:p w:rsidR="000578F3" w:rsidRDefault="000578F3" w:rsidP="000578F3">
      <w:pPr>
        <w:rPr>
          <w:sz w:val="28"/>
          <w:szCs w:val="28"/>
        </w:rPr>
      </w:pPr>
    </w:p>
    <w:p w:rsidR="000578F3" w:rsidRDefault="000578F3" w:rsidP="000578F3">
      <w:pPr>
        <w:pStyle w:val="ConsPlusNonformat"/>
        <w:widowControl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целевая программа </w:t>
      </w: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  <w:r w:rsidRPr="009043C8">
        <w:rPr>
          <w:b/>
          <w:sz w:val="28"/>
          <w:szCs w:val="28"/>
        </w:rPr>
        <w:t xml:space="preserve">"Противодействие коррупции в  муниципальном образовании </w:t>
      </w:r>
    </w:p>
    <w:p w:rsidR="000578F3" w:rsidRDefault="000578F3" w:rsidP="00057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Руднянский район </w:t>
      </w:r>
      <w:r w:rsidRPr="009043C8">
        <w:rPr>
          <w:b/>
          <w:sz w:val="28"/>
          <w:szCs w:val="28"/>
        </w:rPr>
        <w:t xml:space="preserve"> Смоленской области" </w:t>
      </w:r>
    </w:p>
    <w:p w:rsidR="000578F3" w:rsidRPr="009043C8" w:rsidRDefault="000578F3" w:rsidP="000578F3">
      <w:pPr>
        <w:jc w:val="center"/>
        <w:rPr>
          <w:b/>
          <w:caps/>
          <w:sz w:val="28"/>
          <w:szCs w:val="28"/>
        </w:rPr>
      </w:pPr>
      <w:r w:rsidRPr="009043C8">
        <w:rPr>
          <w:b/>
          <w:sz w:val="28"/>
          <w:szCs w:val="28"/>
        </w:rPr>
        <w:t xml:space="preserve">на </w:t>
      </w:r>
      <w:r w:rsidR="00483604">
        <w:rPr>
          <w:b/>
          <w:sz w:val="28"/>
          <w:szCs w:val="28"/>
        </w:rPr>
        <w:t>201</w:t>
      </w:r>
      <w:r w:rsidR="002055C7">
        <w:rPr>
          <w:b/>
          <w:sz w:val="28"/>
          <w:szCs w:val="28"/>
        </w:rPr>
        <w:t>7</w:t>
      </w:r>
      <w:r w:rsidR="00483604">
        <w:rPr>
          <w:b/>
          <w:sz w:val="28"/>
          <w:szCs w:val="28"/>
        </w:rPr>
        <w:t xml:space="preserve"> год</w:t>
      </w: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0578F3" w:rsidRDefault="000578F3" w:rsidP="00057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целевой программы</w:t>
      </w:r>
    </w:p>
    <w:p w:rsidR="000578F3" w:rsidRDefault="000578F3" w:rsidP="000578F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1"/>
        <w:gridCol w:w="6830"/>
      </w:tblGrid>
      <w:tr w:rsidR="000578F3" w:rsidTr="000578F3">
        <w:tc>
          <w:tcPr>
            <w:tcW w:w="2741" w:type="dxa"/>
          </w:tcPr>
          <w:p w:rsidR="000578F3" w:rsidRPr="00487707" w:rsidRDefault="000578F3" w:rsidP="00892D8D">
            <w:pPr>
              <w:rPr>
                <w:b/>
                <w:sz w:val="28"/>
                <w:szCs w:val="28"/>
              </w:rPr>
            </w:pPr>
            <w:r w:rsidRPr="00487707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830" w:type="dxa"/>
          </w:tcPr>
          <w:p w:rsidR="000578F3" w:rsidRPr="006257CA" w:rsidRDefault="00483604" w:rsidP="002055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578F3" w:rsidRPr="006257CA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униципальная целевая программа "Противодействие коррупции в  муниципальном образовании </w:t>
            </w:r>
            <w:r w:rsidR="000578F3">
              <w:rPr>
                <w:rFonts w:ascii="Times New Roman" w:hAnsi="Times New Roman" w:cs="Times New Roman"/>
                <w:sz w:val="28"/>
                <w:szCs w:val="28"/>
              </w:rPr>
              <w:t xml:space="preserve">Руднянский район </w:t>
            </w:r>
            <w:r w:rsidR="000578F3" w:rsidRPr="006257CA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области"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055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0578F3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0578F3" w:rsidTr="000578F3">
        <w:tc>
          <w:tcPr>
            <w:tcW w:w="2741" w:type="dxa"/>
          </w:tcPr>
          <w:p w:rsidR="000578F3" w:rsidRPr="00487707" w:rsidRDefault="000578F3" w:rsidP="00892D8D">
            <w:pPr>
              <w:rPr>
                <w:b/>
                <w:sz w:val="28"/>
                <w:szCs w:val="28"/>
              </w:rPr>
            </w:pPr>
            <w:r w:rsidRPr="00487707">
              <w:rPr>
                <w:b/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6830" w:type="dxa"/>
          </w:tcPr>
          <w:p w:rsidR="000578F3" w:rsidRDefault="000578F3" w:rsidP="000578F3">
            <w:pPr>
              <w:pStyle w:val="ConsPlusNormal"/>
              <w:widowControl/>
              <w:numPr>
                <w:ilvl w:val="0"/>
                <w:numId w:val="1"/>
              </w:numPr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25.12.2008 № 273-ФЗ «О противодействии коррупции».</w:t>
            </w:r>
          </w:p>
          <w:p w:rsidR="000578F3" w:rsidRDefault="000578F3" w:rsidP="000578F3">
            <w:pPr>
              <w:pStyle w:val="ConsPlusNormal"/>
              <w:widowControl/>
              <w:numPr>
                <w:ilvl w:val="0"/>
                <w:numId w:val="1"/>
              </w:numPr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закон от 28.05.2009</w:t>
            </w:r>
            <w:r w:rsidR="00C30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34-з «О противодействии коррупции в Смоленской области».</w:t>
            </w:r>
          </w:p>
          <w:p w:rsidR="000578F3" w:rsidRPr="00EB6FB1" w:rsidRDefault="000578F3" w:rsidP="00483604">
            <w:pPr>
              <w:pStyle w:val="ConsPlusNormal"/>
              <w:widowControl/>
              <w:ind w:left="72" w:firstLine="0"/>
              <w:jc w:val="both"/>
              <w:rPr>
                <w:sz w:val="28"/>
                <w:szCs w:val="28"/>
              </w:rPr>
            </w:pPr>
          </w:p>
        </w:tc>
      </w:tr>
      <w:tr w:rsidR="000578F3" w:rsidTr="000578F3">
        <w:tc>
          <w:tcPr>
            <w:tcW w:w="2741" w:type="dxa"/>
          </w:tcPr>
          <w:p w:rsidR="000578F3" w:rsidRPr="00487707" w:rsidRDefault="000578F3" w:rsidP="00892D8D">
            <w:pPr>
              <w:rPr>
                <w:b/>
                <w:sz w:val="28"/>
                <w:szCs w:val="28"/>
              </w:rPr>
            </w:pPr>
            <w:r w:rsidRPr="00487707">
              <w:rPr>
                <w:b/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6830" w:type="dxa"/>
          </w:tcPr>
          <w:p w:rsidR="000578F3" w:rsidRDefault="000578F3" w:rsidP="00892D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Руднянский район  Смоленской области</w:t>
            </w:r>
          </w:p>
        </w:tc>
      </w:tr>
      <w:tr w:rsidR="000578F3" w:rsidTr="000578F3">
        <w:tc>
          <w:tcPr>
            <w:tcW w:w="2741" w:type="dxa"/>
          </w:tcPr>
          <w:p w:rsidR="000578F3" w:rsidRPr="00487707" w:rsidRDefault="000578F3" w:rsidP="00892D8D">
            <w:pPr>
              <w:rPr>
                <w:b/>
                <w:sz w:val="28"/>
                <w:szCs w:val="28"/>
              </w:rPr>
            </w:pPr>
            <w:r w:rsidRPr="00487707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6830" w:type="dxa"/>
          </w:tcPr>
          <w:p w:rsidR="000578F3" w:rsidRDefault="009C40E5" w:rsidP="00892D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0578F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Руднянский район Смоленской области</w:t>
            </w:r>
          </w:p>
        </w:tc>
      </w:tr>
      <w:tr w:rsidR="000578F3" w:rsidTr="000578F3">
        <w:tc>
          <w:tcPr>
            <w:tcW w:w="2741" w:type="dxa"/>
          </w:tcPr>
          <w:p w:rsidR="000578F3" w:rsidRPr="00487707" w:rsidRDefault="000578F3" w:rsidP="00892D8D">
            <w:pPr>
              <w:rPr>
                <w:b/>
                <w:sz w:val="28"/>
                <w:szCs w:val="28"/>
              </w:rPr>
            </w:pPr>
            <w:r w:rsidRPr="00487707">
              <w:rPr>
                <w:b/>
                <w:sz w:val="28"/>
                <w:szCs w:val="28"/>
              </w:rPr>
              <w:t>Цел</w:t>
            </w:r>
            <w:r>
              <w:rPr>
                <w:b/>
                <w:sz w:val="28"/>
                <w:szCs w:val="28"/>
              </w:rPr>
              <w:t>ь</w:t>
            </w:r>
            <w:r w:rsidRPr="00487707">
              <w:rPr>
                <w:b/>
                <w:sz w:val="28"/>
                <w:szCs w:val="28"/>
              </w:rPr>
              <w:t xml:space="preserve"> и задачи Программы                   </w:t>
            </w:r>
          </w:p>
        </w:tc>
        <w:tc>
          <w:tcPr>
            <w:tcW w:w="6830" w:type="dxa"/>
          </w:tcPr>
          <w:p w:rsidR="000578F3" w:rsidRPr="005066B8" w:rsidRDefault="000578F3" w:rsidP="00892D8D">
            <w:pPr>
              <w:rPr>
                <w:sz w:val="28"/>
                <w:szCs w:val="28"/>
              </w:rPr>
            </w:pPr>
            <w:r w:rsidRPr="005066B8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5066B8">
              <w:rPr>
                <w:sz w:val="28"/>
                <w:szCs w:val="28"/>
              </w:rPr>
              <w:t xml:space="preserve"> Программы:</w:t>
            </w:r>
          </w:p>
          <w:p w:rsidR="000578F3" w:rsidRPr="005066B8" w:rsidRDefault="000578F3" w:rsidP="00892D8D">
            <w:pPr>
              <w:jc w:val="both"/>
              <w:rPr>
                <w:sz w:val="28"/>
                <w:szCs w:val="28"/>
              </w:rPr>
            </w:pPr>
            <w:r w:rsidRPr="005066B8">
              <w:rPr>
                <w:sz w:val="28"/>
                <w:szCs w:val="28"/>
              </w:rPr>
              <w:t xml:space="preserve">- снижение уровня коррупции при исполнении органами местного самоуправления муниципального образования  </w:t>
            </w:r>
            <w:r>
              <w:rPr>
                <w:sz w:val="28"/>
                <w:szCs w:val="28"/>
              </w:rPr>
              <w:t xml:space="preserve">Руднянский район </w:t>
            </w:r>
            <w:r w:rsidRPr="005066B8">
              <w:rPr>
                <w:sz w:val="28"/>
                <w:szCs w:val="28"/>
              </w:rPr>
              <w:t>Смоленской области муниципальных функций и предоста</w:t>
            </w:r>
            <w:r>
              <w:rPr>
                <w:sz w:val="28"/>
                <w:szCs w:val="28"/>
              </w:rPr>
              <w:t xml:space="preserve">влении ими муниципальных услуг, а так же </w:t>
            </w:r>
            <w:r w:rsidRPr="005066B8">
              <w:rPr>
                <w:sz w:val="28"/>
                <w:szCs w:val="28"/>
              </w:rPr>
              <w:t>устранение причин и условий, порождающих коррупционные правонарушения</w:t>
            </w:r>
            <w:r w:rsidR="00E14D0F">
              <w:rPr>
                <w:sz w:val="28"/>
                <w:szCs w:val="28"/>
              </w:rPr>
              <w:t xml:space="preserve"> в Руднянском</w:t>
            </w:r>
            <w:r>
              <w:rPr>
                <w:sz w:val="28"/>
                <w:szCs w:val="28"/>
              </w:rPr>
              <w:t xml:space="preserve"> район</w:t>
            </w:r>
            <w:r w:rsidR="00E14D0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Смоленской области</w:t>
            </w:r>
            <w:r w:rsidRPr="005066B8">
              <w:rPr>
                <w:sz w:val="28"/>
                <w:szCs w:val="28"/>
              </w:rPr>
              <w:t>.</w:t>
            </w:r>
          </w:p>
          <w:p w:rsidR="000578F3" w:rsidRDefault="000578F3" w:rsidP="00892D8D">
            <w:pPr>
              <w:jc w:val="both"/>
              <w:rPr>
                <w:sz w:val="28"/>
                <w:szCs w:val="28"/>
              </w:rPr>
            </w:pPr>
          </w:p>
          <w:p w:rsidR="000578F3" w:rsidRPr="0000756C" w:rsidRDefault="000578F3" w:rsidP="00892D8D">
            <w:pPr>
              <w:jc w:val="both"/>
              <w:rPr>
                <w:sz w:val="28"/>
                <w:szCs w:val="28"/>
              </w:rPr>
            </w:pPr>
            <w:r w:rsidRPr="0000756C">
              <w:rPr>
                <w:sz w:val="28"/>
                <w:szCs w:val="28"/>
              </w:rPr>
              <w:t>Задачи Программы:</w:t>
            </w:r>
          </w:p>
          <w:p w:rsidR="000578F3" w:rsidRDefault="000578F3" w:rsidP="00892D8D">
            <w:pPr>
              <w:jc w:val="both"/>
              <w:rPr>
                <w:sz w:val="28"/>
                <w:szCs w:val="28"/>
              </w:rPr>
            </w:pPr>
            <w:r w:rsidRPr="005066B8">
              <w:rPr>
                <w:sz w:val="28"/>
                <w:szCs w:val="28"/>
              </w:rPr>
              <w:t>- реализация организационно-правовых мер по противодействию коррупции;</w:t>
            </w:r>
          </w:p>
          <w:p w:rsidR="000578F3" w:rsidRPr="006E5D94" w:rsidRDefault="000578F3" w:rsidP="00892D8D">
            <w:pPr>
              <w:jc w:val="both"/>
              <w:rPr>
                <w:sz w:val="28"/>
                <w:szCs w:val="28"/>
              </w:rPr>
            </w:pPr>
            <w:r w:rsidRPr="005066B8">
              <w:rPr>
                <w:sz w:val="28"/>
                <w:szCs w:val="28"/>
              </w:rPr>
              <w:t xml:space="preserve">- </w:t>
            </w:r>
            <w:r w:rsidRPr="006E5D94">
              <w:rPr>
                <w:sz w:val="28"/>
                <w:szCs w:val="28"/>
              </w:rPr>
              <w:t>проведение антикоррупционной экспертизы нормативных правовых актов и их проектов;</w:t>
            </w:r>
          </w:p>
          <w:p w:rsidR="000578F3" w:rsidRPr="006E5D94" w:rsidRDefault="000578F3" w:rsidP="00892D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D94"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и внедрение антикоррупционных механизмов в рамках кадровой политики, реализуемой в органах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Руднянский район</w:t>
            </w:r>
            <w:r w:rsidRPr="006E5D94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области; </w:t>
            </w:r>
            <w:r w:rsidRPr="006E5D9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разработка механизмов, способствующих совершенствованию организации деятельности органов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Руднянский район</w:t>
            </w:r>
            <w:r w:rsidRPr="006E5D94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в сфере противодействия коррупции; </w:t>
            </w:r>
          </w:p>
          <w:p w:rsidR="000578F3" w:rsidRPr="006E5D94" w:rsidRDefault="000578F3" w:rsidP="00892D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D94">
              <w:rPr>
                <w:rFonts w:ascii="Times New Roman" w:hAnsi="Times New Roman" w:cs="Times New Roman"/>
                <w:sz w:val="28"/>
                <w:szCs w:val="28"/>
              </w:rPr>
              <w:t>-формирование системы мер дополнительного стимулирования муниципальных служащих, работников муниципальных учреждений и предприятий на основе достижения показателей эффективностии результативности их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78F3" w:rsidRPr="005066B8" w:rsidRDefault="000578F3" w:rsidP="00892D8D">
            <w:pPr>
              <w:jc w:val="both"/>
              <w:rPr>
                <w:sz w:val="28"/>
                <w:szCs w:val="28"/>
              </w:rPr>
            </w:pPr>
            <w:r w:rsidRPr="005066B8">
              <w:rPr>
                <w:sz w:val="28"/>
                <w:szCs w:val="28"/>
              </w:rPr>
              <w:lastRenderedPageBreak/>
              <w:t xml:space="preserve"> - реализация мер по противодействию коррупции, направленных на поддержку малого и среднего предпринимательства;</w:t>
            </w:r>
          </w:p>
          <w:p w:rsidR="000578F3" w:rsidRDefault="000578F3" w:rsidP="00892D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A22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у муниципальных служащих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Руднянский район</w:t>
            </w:r>
            <w:r w:rsidRPr="00587A22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правоохранительных органов, </w:t>
            </w:r>
            <w:r w:rsidRPr="00587A22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нетерпимого отношения к коррупционным проявлениям;</w:t>
            </w:r>
          </w:p>
          <w:p w:rsidR="000578F3" w:rsidRDefault="000578F3" w:rsidP="00892D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7A22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информационной открытости органов местного самоуправления муниципального образования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Руднянский район </w:t>
            </w:r>
            <w:r w:rsidRPr="00587A22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78F3" w:rsidRPr="00587A22" w:rsidRDefault="000578F3" w:rsidP="00892D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EE3F66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анализа  и  </w:t>
            </w:r>
            <w:r w:rsidRPr="0020038E">
              <w:rPr>
                <w:rFonts w:ascii="Times New Roman" w:hAnsi="Times New Roman" w:cs="Times New Roman"/>
                <w:sz w:val="28"/>
                <w:szCs w:val="28"/>
              </w:rPr>
              <w:t>мониторинга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фактов коррупции</w:t>
            </w:r>
          </w:p>
        </w:tc>
      </w:tr>
      <w:tr w:rsidR="000578F3" w:rsidTr="000578F3">
        <w:tc>
          <w:tcPr>
            <w:tcW w:w="2741" w:type="dxa"/>
          </w:tcPr>
          <w:p w:rsidR="000578F3" w:rsidRPr="00487707" w:rsidRDefault="000578F3" w:rsidP="00892D8D">
            <w:pPr>
              <w:rPr>
                <w:b/>
                <w:sz w:val="28"/>
                <w:szCs w:val="28"/>
              </w:rPr>
            </w:pPr>
            <w:r w:rsidRPr="00487707">
              <w:rPr>
                <w:b/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6830" w:type="dxa"/>
          </w:tcPr>
          <w:p w:rsidR="000578F3" w:rsidRDefault="000578F3" w:rsidP="00892D8D">
            <w:pPr>
              <w:jc w:val="both"/>
              <w:rPr>
                <w:sz w:val="28"/>
                <w:szCs w:val="28"/>
              </w:rPr>
            </w:pPr>
            <w:r w:rsidRPr="005066B8">
              <w:rPr>
                <w:sz w:val="28"/>
                <w:szCs w:val="28"/>
              </w:rPr>
              <w:t>- дол</w:t>
            </w:r>
            <w:r>
              <w:rPr>
                <w:sz w:val="28"/>
                <w:szCs w:val="28"/>
              </w:rPr>
              <w:t>я</w:t>
            </w:r>
            <w:r w:rsidRPr="005066B8">
              <w:rPr>
                <w:sz w:val="28"/>
                <w:szCs w:val="28"/>
              </w:rPr>
              <w:t xml:space="preserve"> граждан, сталкивающихся с проявлениями коррупции;</w:t>
            </w:r>
          </w:p>
          <w:p w:rsidR="000578F3" w:rsidRPr="005066B8" w:rsidRDefault="000578F3" w:rsidP="00892D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 общественности в антикоррупционных мероприятиях</w:t>
            </w:r>
          </w:p>
          <w:p w:rsidR="000578F3" w:rsidRPr="005066B8" w:rsidRDefault="000578F3" w:rsidP="000578F3">
            <w:pPr>
              <w:jc w:val="both"/>
              <w:rPr>
                <w:sz w:val="28"/>
                <w:szCs w:val="28"/>
              </w:rPr>
            </w:pPr>
            <w:r w:rsidRPr="005066B8">
              <w:rPr>
                <w:sz w:val="28"/>
                <w:szCs w:val="28"/>
              </w:rPr>
              <w:t xml:space="preserve">- профилактика коррупции </w:t>
            </w:r>
            <w:r>
              <w:rPr>
                <w:sz w:val="28"/>
                <w:szCs w:val="28"/>
              </w:rPr>
              <w:t>в</w:t>
            </w:r>
            <w:r w:rsidRPr="005066B8">
              <w:rPr>
                <w:sz w:val="28"/>
                <w:szCs w:val="28"/>
              </w:rPr>
              <w:t xml:space="preserve"> органа</w:t>
            </w:r>
            <w:r>
              <w:rPr>
                <w:sz w:val="28"/>
                <w:szCs w:val="28"/>
              </w:rPr>
              <w:t xml:space="preserve">х </w:t>
            </w:r>
            <w:r w:rsidRPr="005066B8">
              <w:rPr>
                <w:sz w:val="28"/>
                <w:szCs w:val="28"/>
              </w:rPr>
              <w:t>местного самоуправления</w:t>
            </w:r>
            <w:r>
              <w:rPr>
                <w:sz w:val="28"/>
                <w:szCs w:val="28"/>
              </w:rPr>
              <w:t xml:space="preserve">, правоохранительных органах, на предприятиях, учреждениях и организациях всех форм собственности, осуществляющих свою деятельность на территории </w:t>
            </w:r>
            <w:r w:rsidRPr="005066B8">
              <w:rPr>
                <w:sz w:val="28"/>
                <w:szCs w:val="28"/>
              </w:rPr>
              <w:t xml:space="preserve">муниципального образования </w:t>
            </w:r>
            <w:r>
              <w:rPr>
                <w:sz w:val="28"/>
                <w:szCs w:val="28"/>
              </w:rPr>
              <w:t xml:space="preserve">Руднянский район </w:t>
            </w:r>
            <w:r w:rsidRPr="005066B8">
              <w:rPr>
                <w:sz w:val="28"/>
                <w:szCs w:val="28"/>
              </w:rPr>
              <w:t>Смоленской области</w:t>
            </w:r>
          </w:p>
        </w:tc>
      </w:tr>
      <w:tr w:rsidR="000578F3" w:rsidTr="00DA4BB9">
        <w:trPr>
          <w:trHeight w:val="915"/>
        </w:trPr>
        <w:tc>
          <w:tcPr>
            <w:tcW w:w="2741" w:type="dxa"/>
          </w:tcPr>
          <w:p w:rsidR="000578F3" w:rsidRPr="00487707" w:rsidRDefault="000578F3" w:rsidP="00892D8D">
            <w:pPr>
              <w:rPr>
                <w:b/>
                <w:sz w:val="28"/>
                <w:szCs w:val="28"/>
              </w:rPr>
            </w:pPr>
            <w:r w:rsidRPr="00487707">
              <w:rPr>
                <w:b/>
                <w:sz w:val="28"/>
                <w:szCs w:val="28"/>
              </w:rPr>
              <w:t>Сроки и этапы       реализации</w:t>
            </w:r>
            <w:r w:rsidRPr="00487707">
              <w:rPr>
                <w:b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6830" w:type="dxa"/>
          </w:tcPr>
          <w:p w:rsidR="000578F3" w:rsidRDefault="000578F3" w:rsidP="00892D8D">
            <w:pPr>
              <w:rPr>
                <w:sz w:val="28"/>
                <w:szCs w:val="28"/>
              </w:rPr>
            </w:pPr>
            <w:r w:rsidRPr="00AC0B22">
              <w:rPr>
                <w:sz w:val="28"/>
                <w:szCs w:val="28"/>
              </w:rPr>
              <w:t>201</w:t>
            </w:r>
            <w:r w:rsidR="002055C7">
              <w:rPr>
                <w:sz w:val="28"/>
                <w:szCs w:val="28"/>
              </w:rPr>
              <w:t>7</w:t>
            </w:r>
            <w:r w:rsidR="00483604">
              <w:rPr>
                <w:sz w:val="28"/>
                <w:szCs w:val="28"/>
              </w:rPr>
              <w:t xml:space="preserve"> год</w:t>
            </w:r>
          </w:p>
          <w:p w:rsidR="000578F3" w:rsidRPr="00AC0B22" w:rsidRDefault="000578F3" w:rsidP="00892D8D">
            <w:pPr>
              <w:spacing w:after="100" w:afterAutospacing="1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A4BB9" w:rsidTr="000578F3">
        <w:trPr>
          <w:trHeight w:val="358"/>
        </w:trPr>
        <w:tc>
          <w:tcPr>
            <w:tcW w:w="2741" w:type="dxa"/>
          </w:tcPr>
          <w:p w:rsidR="00DA4BB9" w:rsidRPr="00DA4BB9" w:rsidRDefault="00DA4BB9" w:rsidP="00DA4BB9">
            <w:pPr>
              <w:jc w:val="both"/>
              <w:rPr>
                <w:b/>
                <w:sz w:val="28"/>
                <w:szCs w:val="28"/>
              </w:rPr>
            </w:pPr>
            <w:r w:rsidRPr="00DA4BB9">
              <w:rPr>
                <w:b/>
                <w:sz w:val="28"/>
                <w:szCs w:val="28"/>
              </w:rPr>
              <w:t xml:space="preserve">Объемы финансирования Программы </w:t>
            </w:r>
          </w:p>
        </w:tc>
        <w:tc>
          <w:tcPr>
            <w:tcW w:w="6830" w:type="dxa"/>
          </w:tcPr>
          <w:p w:rsidR="00DA4BB9" w:rsidRPr="007B791D" w:rsidRDefault="002055C7" w:rsidP="00892D8D">
            <w:pPr>
              <w:spacing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  <w:r w:rsidR="007B791D" w:rsidRPr="007B791D">
              <w:rPr>
                <w:sz w:val="28"/>
                <w:szCs w:val="28"/>
              </w:rPr>
              <w:t xml:space="preserve"> рублей</w:t>
            </w:r>
          </w:p>
        </w:tc>
      </w:tr>
    </w:tbl>
    <w:p w:rsidR="000578F3" w:rsidRDefault="000578F3" w:rsidP="000578F3"/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Default="000578F3" w:rsidP="000578F3">
      <w:pPr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</w:t>
      </w:r>
    </w:p>
    <w:p w:rsidR="000578F3" w:rsidRDefault="000578F3" w:rsidP="000578F3">
      <w:pPr>
        <w:jc w:val="center"/>
        <w:rPr>
          <w:sz w:val="28"/>
          <w:szCs w:val="28"/>
        </w:rPr>
      </w:pPr>
    </w:p>
    <w:p w:rsidR="000578F3" w:rsidRPr="00487707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487707">
        <w:rPr>
          <w:sz w:val="28"/>
          <w:szCs w:val="28"/>
        </w:rPr>
        <w:t xml:space="preserve">Профилактика коррупции стала серьезной задачей, способствующей повышению эффективности местного самоуправления. </w:t>
      </w:r>
    </w:p>
    <w:p w:rsidR="000578F3" w:rsidRPr="00487707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487707">
        <w:rPr>
          <w:sz w:val="28"/>
          <w:szCs w:val="28"/>
        </w:rPr>
        <w:t xml:space="preserve">Коррупция представляет собой реальную угрозу нормальному функционированию публичной власти, верховенству закона, демократии, правам человека и социальной справедливости. </w:t>
      </w:r>
    </w:p>
    <w:p w:rsidR="000578F3" w:rsidRPr="00487707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487707">
        <w:rPr>
          <w:sz w:val="28"/>
          <w:szCs w:val="28"/>
        </w:rPr>
        <w:t xml:space="preserve">Федеральным законом от 25.12.2008 N 273-ФЗ "О противодействии коррупции" установлены основные принципы противодействия коррупции, правовые и организационные основы предупреждения коррупции и борьбы с ней, минимизации и ликвидации последствий коррупционных правонарушений. </w:t>
      </w:r>
    </w:p>
    <w:p w:rsidR="000578F3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487707">
        <w:rPr>
          <w:sz w:val="28"/>
          <w:szCs w:val="28"/>
        </w:rPr>
        <w:lastRenderedPageBreak/>
        <w:t xml:space="preserve">Результатом работы органов местного самоуправления муниципального образования </w:t>
      </w:r>
      <w:r>
        <w:rPr>
          <w:sz w:val="28"/>
          <w:szCs w:val="28"/>
        </w:rPr>
        <w:t>Руднянский район</w:t>
      </w:r>
      <w:r w:rsidRPr="00487707">
        <w:rPr>
          <w:sz w:val="28"/>
          <w:szCs w:val="28"/>
        </w:rPr>
        <w:t xml:space="preserve"> Смоленской области в сфере противодействия коррупции являются следующие правовые акты: </w:t>
      </w:r>
    </w:p>
    <w:p w:rsidR="000133C2" w:rsidRDefault="000133C2" w:rsidP="000578F3">
      <w:pPr>
        <w:pStyle w:val="a5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143700">
        <w:rPr>
          <w:sz w:val="28"/>
          <w:szCs w:val="28"/>
        </w:rPr>
        <w:t xml:space="preserve"> Решение Руднянского районного п</w:t>
      </w:r>
      <w:r>
        <w:rPr>
          <w:sz w:val="28"/>
          <w:szCs w:val="28"/>
        </w:rPr>
        <w:t xml:space="preserve">редставительного Собрания от </w:t>
      </w:r>
      <w:r w:rsidR="00C30F98">
        <w:rPr>
          <w:sz w:val="28"/>
          <w:szCs w:val="28"/>
        </w:rPr>
        <w:t>29.03.2013 г</w:t>
      </w:r>
      <w:r>
        <w:rPr>
          <w:sz w:val="28"/>
          <w:szCs w:val="28"/>
        </w:rPr>
        <w:t xml:space="preserve">. № </w:t>
      </w:r>
      <w:r w:rsidR="00C30F98">
        <w:rPr>
          <w:sz w:val="28"/>
          <w:szCs w:val="28"/>
        </w:rPr>
        <w:t>347</w:t>
      </w:r>
      <w:r>
        <w:rPr>
          <w:sz w:val="28"/>
          <w:szCs w:val="28"/>
        </w:rPr>
        <w:t xml:space="preserve"> «Об утверждении перечня должностей </w:t>
      </w:r>
      <w:r w:rsidR="008F03AD">
        <w:rPr>
          <w:color w:val="000000"/>
          <w:sz w:val="28"/>
          <w:szCs w:val="28"/>
        </w:rPr>
        <w:t xml:space="preserve">муниципальной </w:t>
      </w:r>
      <w:r>
        <w:rPr>
          <w:color w:val="000000"/>
          <w:sz w:val="28"/>
          <w:szCs w:val="28"/>
        </w:rPr>
        <w:t xml:space="preserve">службы, при назначении на которые граждане и при замещении которых </w:t>
      </w:r>
      <w:r w:rsidR="008F03AD">
        <w:rPr>
          <w:color w:val="000000"/>
          <w:sz w:val="28"/>
          <w:szCs w:val="28"/>
        </w:rPr>
        <w:t xml:space="preserve">муниципальные </w:t>
      </w:r>
      <w:r>
        <w:rPr>
          <w:color w:val="000000"/>
          <w:sz w:val="28"/>
          <w:szCs w:val="28"/>
        </w:rPr>
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</w:t>
      </w:r>
      <w:r w:rsidR="00C30F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супруги</w:t>
      </w:r>
      <w:r w:rsidR="00C30F98">
        <w:rPr>
          <w:color w:val="000000"/>
          <w:sz w:val="28"/>
          <w:szCs w:val="28"/>
        </w:rPr>
        <w:t xml:space="preserve"> </w:t>
      </w:r>
      <w:r>
        <w:rPr>
          <w:rFonts w:hAnsi="Arial"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супруга)</w:t>
      </w:r>
      <w:r w:rsidR="00C30F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C30F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несовершеннолетних</w:t>
      </w:r>
      <w:r w:rsidR="00C30F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детей</w:t>
      </w:r>
      <w:r w:rsidR="00C30F98">
        <w:rPr>
          <w:color w:val="000000"/>
          <w:sz w:val="28"/>
          <w:szCs w:val="28"/>
        </w:rPr>
        <w:t xml:space="preserve"> муниципального образования Руднянский район Смоленской</w:t>
      </w:r>
      <w:proofErr w:type="gramEnd"/>
      <w:r w:rsidR="00C30F98">
        <w:rPr>
          <w:color w:val="000000"/>
          <w:sz w:val="28"/>
          <w:szCs w:val="28"/>
        </w:rPr>
        <w:t xml:space="preserve"> области</w:t>
      </w:r>
      <w:r>
        <w:rPr>
          <w:color w:val="000000"/>
          <w:sz w:val="28"/>
          <w:szCs w:val="28"/>
        </w:rPr>
        <w:t>»;</w:t>
      </w:r>
    </w:p>
    <w:p w:rsidR="000133C2" w:rsidRDefault="000133C2" w:rsidP="000578F3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Постановление Администрации муниципального образования Руднянский район Смоленской области от 15.06.2012г. № 255 «Об утверждении Регламента Администрации муниципального образования Руднянский район Смоленской области»;</w:t>
      </w:r>
    </w:p>
    <w:p w:rsidR="000133C2" w:rsidRDefault="000133C2" w:rsidP="000578F3">
      <w:pPr>
        <w:pStyle w:val="a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Постановление Администрации муниципального образования Руднянский район Смоленской области от 03.02.2012г. № 22 «Об утверждении </w:t>
      </w:r>
      <w:proofErr w:type="gramStart"/>
      <w:r>
        <w:rPr>
          <w:color w:val="000000"/>
          <w:sz w:val="28"/>
          <w:szCs w:val="28"/>
        </w:rPr>
        <w:t>порядка формирования резерва управленческих кадров муниципального образования</w:t>
      </w:r>
      <w:proofErr w:type="gramEnd"/>
      <w:r w:rsidR="002055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Руднянский район Смоленской области»;</w:t>
      </w:r>
    </w:p>
    <w:p w:rsidR="000133C2" w:rsidRDefault="000133C2" w:rsidP="000578F3">
      <w:pPr>
        <w:pStyle w:val="a5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143700">
        <w:rPr>
          <w:sz w:val="28"/>
          <w:szCs w:val="28"/>
        </w:rPr>
        <w:t>Решение Руднянского районного п</w:t>
      </w:r>
      <w:r>
        <w:rPr>
          <w:sz w:val="28"/>
          <w:szCs w:val="28"/>
        </w:rPr>
        <w:t>редстав</w:t>
      </w:r>
      <w:r w:rsidR="008F03AD">
        <w:rPr>
          <w:sz w:val="28"/>
          <w:szCs w:val="28"/>
        </w:rPr>
        <w:t xml:space="preserve">ительного Собрания от 09.08.2010 </w:t>
      </w:r>
      <w:r>
        <w:rPr>
          <w:sz w:val="28"/>
          <w:szCs w:val="28"/>
        </w:rPr>
        <w:t xml:space="preserve">г. № 56 «Об утверждении положения </w:t>
      </w:r>
      <w:r w:rsidRPr="00264E05">
        <w:rPr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муниципальной службы, </w:t>
      </w:r>
      <w:r>
        <w:rPr>
          <w:sz w:val="28"/>
          <w:szCs w:val="28"/>
        </w:rPr>
        <w:t xml:space="preserve">и </w:t>
      </w:r>
      <w:r w:rsidRPr="00264E05">
        <w:rPr>
          <w:sz w:val="28"/>
          <w:szCs w:val="28"/>
        </w:rPr>
        <w:t xml:space="preserve">муниципальными служащими, и соблюдения муниципальными служащими требований к служебному поведению </w:t>
      </w:r>
      <w:r>
        <w:rPr>
          <w:sz w:val="28"/>
          <w:szCs w:val="28"/>
        </w:rPr>
        <w:t>в органах местного самоуправления муниципального образования Руднянский район Смоленской области»;</w:t>
      </w:r>
      <w:proofErr w:type="gramEnd"/>
    </w:p>
    <w:p w:rsidR="000133C2" w:rsidRDefault="000133C2" w:rsidP="00870E4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70E46">
        <w:rPr>
          <w:rFonts w:ascii="Times New Roman" w:hAnsi="Times New Roman"/>
          <w:color w:val="000000"/>
          <w:sz w:val="28"/>
          <w:szCs w:val="28"/>
        </w:rPr>
        <w:t xml:space="preserve">- Постановление Администрации муниципального образования Руднянский район Смоленской области от 27.08.2010г. № 275 «О </w:t>
      </w:r>
      <w:r w:rsidRPr="00AB1A50">
        <w:rPr>
          <w:rFonts w:ascii="Times New Roman" w:hAnsi="Times New Roman"/>
          <w:color w:val="000000"/>
          <w:sz w:val="28"/>
          <w:szCs w:val="28"/>
        </w:rPr>
        <w:t xml:space="preserve">мерах по реализации отдельных положений Федерального закона </w:t>
      </w:r>
      <w:r w:rsidRPr="00870E46">
        <w:rPr>
          <w:rFonts w:ascii="Times New Roman" w:hAnsi="Times New Roman"/>
          <w:color w:val="000000"/>
          <w:sz w:val="28"/>
          <w:szCs w:val="28"/>
        </w:rPr>
        <w:t>«О противодействии коррупции»</w:t>
      </w:r>
      <w:r w:rsidR="00870E46">
        <w:rPr>
          <w:rFonts w:ascii="Times New Roman" w:hAnsi="Times New Roman"/>
          <w:color w:val="000000"/>
          <w:sz w:val="28"/>
          <w:szCs w:val="28"/>
        </w:rPr>
        <w:t>;</w:t>
      </w:r>
    </w:p>
    <w:p w:rsidR="00870E46" w:rsidRDefault="00870E46" w:rsidP="00870E4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870E4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43700">
        <w:rPr>
          <w:rFonts w:ascii="Times New Roman" w:hAnsi="Times New Roman"/>
          <w:sz w:val="28"/>
          <w:szCs w:val="28"/>
        </w:rPr>
        <w:t>Решение Руднянского районного п</w:t>
      </w:r>
      <w:r w:rsidRPr="00870E46">
        <w:rPr>
          <w:rFonts w:ascii="Times New Roman" w:hAnsi="Times New Roman"/>
          <w:sz w:val="28"/>
          <w:szCs w:val="28"/>
        </w:rPr>
        <w:t>редставительного Собрания</w:t>
      </w:r>
      <w:r w:rsidR="008F03AD">
        <w:rPr>
          <w:rFonts w:ascii="Times New Roman" w:hAnsi="Times New Roman"/>
          <w:sz w:val="28"/>
          <w:szCs w:val="28"/>
        </w:rPr>
        <w:t xml:space="preserve"> от 25.03</w:t>
      </w:r>
      <w:r>
        <w:rPr>
          <w:rFonts w:ascii="Times New Roman" w:hAnsi="Times New Roman"/>
          <w:sz w:val="28"/>
          <w:szCs w:val="28"/>
        </w:rPr>
        <w:t xml:space="preserve">.2009г. № 363 «Об утверждении </w:t>
      </w:r>
      <w:r w:rsidRPr="00870E46">
        <w:rPr>
          <w:rFonts w:ascii="Times New Roman" w:hAnsi="Times New Roman"/>
          <w:sz w:val="28"/>
          <w:szCs w:val="28"/>
        </w:rPr>
        <w:t xml:space="preserve">общих </w:t>
      </w:r>
      <w:proofErr w:type="gramStart"/>
      <w:r w:rsidRPr="00870E46">
        <w:rPr>
          <w:rFonts w:ascii="Times New Roman" w:hAnsi="Times New Roman"/>
          <w:sz w:val="28"/>
          <w:szCs w:val="28"/>
        </w:rPr>
        <w:t>принципов служебного поведения муниципальных служащих органов местного самоуправления муниципального образования</w:t>
      </w:r>
      <w:proofErr w:type="gramEnd"/>
      <w:r w:rsidR="002055C7">
        <w:rPr>
          <w:rFonts w:ascii="Times New Roman" w:hAnsi="Times New Roman"/>
          <w:sz w:val="28"/>
          <w:szCs w:val="28"/>
        </w:rPr>
        <w:t xml:space="preserve"> </w:t>
      </w:r>
      <w:r w:rsidRPr="00870E46">
        <w:rPr>
          <w:rFonts w:ascii="Times New Roman" w:hAnsi="Times New Roman"/>
          <w:sz w:val="28"/>
          <w:szCs w:val="28"/>
        </w:rPr>
        <w:t>Руднянский район Смоленской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870E46" w:rsidRDefault="00870E46" w:rsidP="00870E4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43700">
        <w:rPr>
          <w:rFonts w:ascii="Times New Roman" w:hAnsi="Times New Roman"/>
          <w:sz w:val="28"/>
          <w:szCs w:val="28"/>
        </w:rPr>
        <w:t>Решение Руднянского районного п</w:t>
      </w:r>
      <w:r w:rsidRPr="00870E46">
        <w:rPr>
          <w:rFonts w:ascii="Times New Roman" w:hAnsi="Times New Roman"/>
          <w:sz w:val="28"/>
          <w:szCs w:val="28"/>
        </w:rPr>
        <w:t>редставительного Собрания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C30F98">
        <w:rPr>
          <w:rFonts w:ascii="Times New Roman" w:hAnsi="Times New Roman"/>
          <w:sz w:val="28"/>
          <w:szCs w:val="28"/>
        </w:rPr>
        <w:t>25.03</w:t>
      </w:r>
      <w:r>
        <w:rPr>
          <w:rFonts w:ascii="Times New Roman" w:hAnsi="Times New Roman"/>
          <w:sz w:val="28"/>
          <w:szCs w:val="28"/>
        </w:rPr>
        <w:t>.</w:t>
      </w:r>
      <w:r w:rsidR="00C30F98">
        <w:rPr>
          <w:rFonts w:ascii="Times New Roman" w:hAnsi="Times New Roman"/>
          <w:sz w:val="28"/>
          <w:szCs w:val="28"/>
        </w:rPr>
        <w:t>2011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30F98">
        <w:rPr>
          <w:rFonts w:ascii="Times New Roman" w:hAnsi="Times New Roman"/>
          <w:sz w:val="28"/>
          <w:szCs w:val="28"/>
        </w:rPr>
        <w:t>145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proofErr w:type="gramStart"/>
      <w:r w:rsidRPr="00870E46">
        <w:rPr>
          <w:rFonts w:ascii="Times New Roman" w:hAnsi="Times New Roman"/>
          <w:sz w:val="28"/>
          <w:szCs w:val="28"/>
        </w:rPr>
        <w:t xml:space="preserve">Кодекса </w:t>
      </w:r>
      <w:r w:rsidR="00C30F98">
        <w:rPr>
          <w:rFonts w:ascii="Times New Roman" w:hAnsi="Times New Roman"/>
          <w:sz w:val="28"/>
          <w:szCs w:val="28"/>
        </w:rPr>
        <w:t>чести</w:t>
      </w:r>
      <w:r w:rsidRPr="00870E46">
        <w:rPr>
          <w:rFonts w:ascii="Times New Roman" w:hAnsi="Times New Roman"/>
          <w:sz w:val="28"/>
          <w:szCs w:val="28"/>
        </w:rPr>
        <w:t xml:space="preserve"> муниципальных служащих органов местного самоуправления муниципального образования</w:t>
      </w:r>
      <w:proofErr w:type="gramEnd"/>
      <w:r w:rsidR="002055C7">
        <w:rPr>
          <w:rFonts w:ascii="Times New Roman" w:hAnsi="Times New Roman"/>
          <w:sz w:val="28"/>
          <w:szCs w:val="28"/>
        </w:rPr>
        <w:t xml:space="preserve"> </w:t>
      </w:r>
      <w:r w:rsidRPr="00870E46">
        <w:rPr>
          <w:rFonts w:ascii="Times New Roman" w:hAnsi="Times New Roman"/>
          <w:sz w:val="28"/>
          <w:szCs w:val="28"/>
        </w:rPr>
        <w:t>Руднянский район Смоленской области</w:t>
      </w:r>
      <w:r>
        <w:rPr>
          <w:rFonts w:ascii="Times New Roman" w:hAnsi="Times New Roman"/>
          <w:sz w:val="28"/>
          <w:szCs w:val="28"/>
        </w:rPr>
        <w:t>»;</w:t>
      </w:r>
    </w:p>
    <w:p w:rsidR="00870E46" w:rsidRDefault="00870E46" w:rsidP="00870E4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Распоряжение</w:t>
      </w:r>
      <w:r w:rsidRPr="00870E46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от 26.08.2010г. № 304-р «Об образовании </w:t>
      </w:r>
      <w:r>
        <w:rPr>
          <w:rFonts w:ascii="Times New Roman" w:hAnsi="Times New Roman"/>
          <w:sz w:val="28"/>
          <w:szCs w:val="28"/>
        </w:rPr>
        <w:t>Комиссии</w:t>
      </w:r>
      <w:r w:rsidRPr="00870E46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муниципальных служащих Администрации муниципального образования Руднянский район Смоленской области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»;</w:t>
      </w:r>
    </w:p>
    <w:p w:rsidR="00870E46" w:rsidRDefault="00870E46" w:rsidP="00870E46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Распоряжение Главы муниципального образования Руднянский район Смоленской области от 31.12.2009г. № 527-р «Об утверждении порядка уведомления Главы муниципального образования Руднянский район Смоленской области о фактах обращения к муниципальным служащим, замещающим должности муниципальной службы в Администрации муниципального образования Руднянский район Смоленской области, в целях склонения их к  совершению коррупционных правонарушений»;</w:t>
      </w:r>
    </w:p>
    <w:p w:rsidR="00870E46" w:rsidRPr="003C3AC9" w:rsidRDefault="0003565D" w:rsidP="00870E4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3AC9">
        <w:rPr>
          <w:rFonts w:ascii="Times New Roman" w:hAnsi="Times New Roman"/>
          <w:sz w:val="28"/>
          <w:szCs w:val="28"/>
        </w:rPr>
        <w:t xml:space="preserve">- </w:t>
      </w:r>
      <w:r w:rsidRPr="003C3AC9">
        <w:rPr>
          <w:rFonts w:ascii="Times New Roman" w:hAnsi="Times New Roman"/>
          <w:color w:val="000000"/>
          <w:sz w:val="28"/>
          <w:szCs w:val="28"/>
        </w:rPr>
        <w:t xml:space="preserve">Распоряжение Администрации муниципального образования Руднянский район Смоленской области от </w:t>
      </w:r>
      <w:r w:rsidR="007A07C2">
        <w:rPr>
          <w:rFonts w:ascii="Times New Roman" w:hAnsi="Times New Roman"/>
          <w:color w:val="000000"/>
          <w:sz w:val="28"/>
          <w:szCs w:val="28"/>
        </w:rPr>
        <w:t>01.12.2016</w:t>
      </w:r>
      <w:r w:rsidR="00C30F98" w:rsidRPr="003C3AC9">
        <w:rPr>
          <w:rFonts w:ascii="Times New Roman" w:hAnsi="Times New Roman"/>
          <w:color w:val="000000"/>
          <w:sz w:val="28"/>
          <w:szCs w:val="28"/>
        </w:rPr>
        <w:t xml:space="preserve"> г. № </w:t>
      </w:r>
      <w:r w:rsidR="007A07C2">
        <w:rPr>
          <w:rFonts w:ascii="Times New Roman" w:hAnsi="Times New Roman"/>
          <w:color w:val="000000"/>
          <w:sz w:val="28"/>
          <w:szCs w:val="28"/>
        </w:rPr>
        <w:t>556-р</w:t>
      </w:r>
      <w:r w:rsidRPr="003C3AC9">
        <w:rPr>
          <w:rFonts w:ascii="Times New Roman" w:hAnsi="Times New Roman"/>
          <w:color w:val="000000"/>
          <w:sz w:val="28"/>
          <w:szCs w:val="28"/>
        </w:rPr>
        <w:t xml:space="preserve"> «Об утверждении Положения и состава Комиссии по противодействию коррупции в Администрации муниципального образования Руднянский район Смоленской области»;</w:t>
      </w:r>
    </w:p>
    <w:p w:rsidR="00E93300" w:rsidRDefault="00E93300" w:rsidP="00870E4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70E46">
        <w:rPr>
          <w:rFonts w:ascii="Times New Roman" w:hAnsi="Times New Roman"/>
          <w:color w:val="000000"/>
          <w:sz w:val="28"/>
          <w:szCs w:val="28"/>
        </w:rPr>
        <w:t>Постановление Администрации муниципального образования Руднянский район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от 03.04.2012г. № 142 «Об утверждении Инструкции о порядке обращений граждан в Администрацию муниципального образования Руднянский район Смоленской области»;</w:t>
      </w:r>
    </w:p>
    <w:p w:rsidR="00E93300" w:rsidRDefault="00E93300" w:rsidP="00870E4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70E46">
        <w:rPr>
          <w:rFonts w:ascii="Times New Roman" w:hAnsi="Times New Roman"/>
          <w:color w:val="000000"/>
          <w:sz w:val="28"/>
          <w:szCs w:val="28"/>
        </w:rPr>
        <w:t>Постановление Администрации муниципального образования Руднянский район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от 23.08.2012г. № </w:t>
      </w:r>
      <w:r w:rsidR="00137D7F">
        <w:rPr>
          <w:rFonts w:ascii="Times New Roman" w:hAnsi="Times New Roman"/>
          <w:color w:val="000000"/>
          <w:sz w:val="28"/>
          <w:szCs w:val="28"/>
        </w:rPr>
        <w:t xml:space="preserve">365 </w:t>
      </w:r>
      <w:r>
        <w:rPr>
          <w:rFonts w:ascii="Times New Roman" w:hAnsi="Times New Roman"/>
          <w:color w:val="000000"/>
          <w:sz w:val="28"/>
          <w:szCs w:val="28"/>
        </w:rPr>
        <w:t>«Об утверждении порядка проведения в Администрации муниципального образования Руднянский район Смоленской области антикоррупционного мониторинга»;</w:t>
      </w:r>
    </w:p>
    <w:p w:rsidR="00E93300" w:rsidRDefault="00E93300" w:rsidP="00870E46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70E46">
        <w:rPr>
          <w:rFonts w:ascii="Times New Roman" w:hAnsi="Times New Roman"/>
          <w:color w:val="000000"/>
          <w:sz w:val="28"/>
          <w:szCs w:val="28"/>
        </w:rPr>
        <w:t>Постановление Администрации муниципального образования Руднянский район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от 09.11.2012г. № </w:t>
      </w:r>
      <w:r w:rsidR="00137D7F">
        <w:rPr>
          <w:rFonts w:ascii="Times New Roman" w:hAnsi="Times New Roman"/>
          <w:color w:val="000000"/>
          <w:sz w:val="28"/>
          <w:szCs w:val="28"/>
        </w:rPr>
        <w:t xml:space="preserve">502 </w:t>
      </w:r>
      <w:r>
        <w:rPr>
          <w:rFonts w:ascii="Times New Roman" w:hAnsi="Times New Roman"/>
          <w:color w:val="000000"/>
          <w:sz w:val="28"/>
          <w:szCs w:val="28"/>
        </w:rPr>
        <w:t>«Об утверждении порядка передачи информации о деятельности Администрации муниципального образования Руднянский район Смоленской области пользователю информации».</w:t>
      </w:r>
    </w:p>
    <w:p w:rsidR="000578F3" w:rsidRPr="00487707" w:rsidRDefault="000578F3" w:rsidP="00E93300">
      <w:pPr>
        <w:pStyle w:val="a5"/>
        <w:jc w:val="both"/>
        <w:rPr>
          <w:sz w:val="28"/>
          <w:szCs w:val="28"/>
        </w:rPr>
      </w:pPr>
    </w:p>
    <w:p w:rsidR="000578F3" w:rsidRDefault="000578F3" w:rsidP="000578F3">
      <w:pPr>
        <w:pStyle w:val="a5"/>
        <w:ind w:firstLine="709"/>
        <w:jc w:val="both"/>
        <w:rPr>
          <w:sz w:val="28"/>
          <w:szCs w:val="28"/>
        </w:rPr>
      </w:pPr>
    </w:p>
    <w:p w:rsidR="000578F3" w:rsidRPr="00487707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487707">
        <w:rPr>
          <w:sz w:val="28"/>
          <w:szCs w:val="28"/>
        </w:rPr>
        <w:t xml:space="preserve">В Администрации муниципального образования  </w:t>
      </w:r>
      <w:r>
        <w:rPr>
          <w:sz w:val="28"/>
          <w:szCs w:val="28"/>
        </w:rPr>
        <w:t xml:space="preserve">Руднянский район </w:t>
      </w:r>
      <w:r w:rsidRPr="00487707">
        <w:rPr>
          <w:sz w:val="28"/>
          <w:szCs w:val="28"/>
        </w:rPr>
        <w:t>Смоленской области утверждены должностные инструкции муниципальных служащих, чья деятельность связана с коррупционными рисками, в которых конкретизированы права, обязанности и личная ответственность муниципального служащего за нарушение этики, включая коррупционные действия.</w:t>
      </w:r>
    </w:p>
    <w:p w:rsidR="000578F3" w:rsidRPr="00487707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487707">
        <w:rPr>
          <w:sz w:val="28"/>
          <w:szCs w:val="28"/>
        </w:rPr>
        <w:t xml:space="preserve">Коррупция - сложное и комплексное общественное явление, требующее формирования специфических принципов правового регулирования, применения комплексного подхода и сочетания различных мер - юридических, экономических, организационных, воспитательных. </w:t>
      </w:r>
    </w:p>
    <w:p w:rsidR="000578F3" w:rsidRPr="00487707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487707">
        <w:rPr>
          <w:sz w:val="28"/>
          <w:szCs w:val="28"/>
        </w:rPr>
        <w:t xml:space="preserve">Программа является важной составной частью реализации антикоррупционной политики и позволяет обеспечить согласованное проведение мероприятий, направленных на предупреждение коррупции. Этим обусловлена целесообразность использования программно-целевого метода. </w:t>
      </w:r>
    </w:p>
    <w:p w:rsidR="000578F3" w:rsidRDefault="000578F3" w:rsidP="000578F3">
      <w:pPr>
        <w:ind w:firstLine="900"/>
        <w:jc w:val="center"/>
        <w:rPr>
          <w:sz w:val="28"/>
          <w:szCs w:val="28"/>
        </w:rPr>
      </w:pPr>
    </w:p>
    <w:p w:rsidR="002055C7" w:rsidRDefault="002055C7" w:rsidP="000578F3">
      <w:pPr>
        <w:jc w:val="center"/>
        <w:rPr>
          <w:b/>
          <w:bCs/>
          <w:sz w:val="28"/>
          <w:szCs w:val="28"/>
        </w:rPr>
      </w:pPr>
    </w:p>
    <w:p w:rsidR="002055C7" w:rsidRDefault="002055C7" w:rsidP="000578F3">
      <w:pPr>
        <w:jc w:val="center"/>
        <w:rPr>
          <w:b/>
          <w:bCs/>
          <w:sz w:val="28"/>
          <w:szCs w:val="28"/>
        </w:rPr>
      </w:pPr>
    </w:p>
    <w:p w:rsidR="002055C7" w:rsidRDefault="002055C7" w:rsidP="000578F3">
      <w:pPr>
        <w:jc w:val="center"/>
        <w:rPr>
          <w:b/>
          <w:bCs/>
          <w:sz w:val="28"/>
          <w:szCs w:val="28"/>
        </w:rPr>
      </w:pPr>
    </w:p>
    <w:p w:rsidR="000578F3" w:rsidRPr="0031336D" w:rsidRDefault="000578F3" w:rsidP="000578F3">
      <w:pPr>
        <w:jc w:val="center"/>
        <w:rPr>
          <w:b/>
          <w:bCs/>
          <w:sz w:val="28"/>
          <w:szCs w:val="28"/>
        </w:rPr>
      </w:pPr>
      <w:r w:rsidRPr="0031336D">
        <w:rPr>
          <w:b/>
          <w:bCs/>
          <w:sz w:val="28"/>
          <w:szCs w:val="28"/>
        </w:rPr>
        <w:t>Раздел 2. Цел</w:t>
      </w:r>
      <w:r>
        <w:rPr>
          <w:b/>
          <w:bCs/>
          <w:sz w:val="28"/>
          <w:szCs w:val="28"/>
        </w:rPr>
        <w:t>ь</w:t>
      </w:r>
      <w:r w:rsidRPr="0031336D">
        <w:rPr>
          <w:b/>
          <w:bCs/>
          <w:sz w:val="28"/>
          <w:szCs w:val="28"/>
        </w:rPr>
        <w:t>, задачи и целевые показатели Программы.</w:t>
      </w:r>
    </w:p>
    <w:p w:rsidR="000578F3" w:rsidRDefault="000578F3" w:rsidP="000578F3">
      <w:pPr>
        <w:jc w:val="both"/>
        <w:rPr>
          <w:b/>
          <w:sz w:val="28"/>
          <w:szCs w:val="28"/>
        </w:rPr>
      </w:pPr>
    </w:p>
    <w:p w:rsidR="000578F3" w:rsidRPr="00487707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487707">
        <w:rPr>
          <w:sz w:val="28"/>
          <w:szCs w:val="28"/>
        </w:rPr>
        <w:t xml:space="preserve">Целью Программы является  снижение уровня коррупции при исполнении органами местного самоуправления муниципального образования </w:t>
      </w:r>
      <w:r>
        <w:rPr>
          <w:sz w:val="28"/>
          <w:szCs w:val="28"/>
        </w:rPr>
        <w:t>Руднянский район</w:t>
      </w:r>
      <w:r w:rsidRPr="00487707">
        <w:rPr>
          <w:sz w:val="28"/>
          <w:szCs w:val="28"/>
        </w:rPr>
        <w:t xml:space="preserve"> Смоленской области муниципальных функций и предоста</w:t>
      </w:r>
      <w:r>
        <w:rPr>
          <w:sz w:val="28"/>
          <w:szCs w:val="28"/>
        </w:rPr>
        <w:t xml:space="preserve">влении ими муниципальных услуг, а так же </w:t>
      </w:r>
      <w:r w:rsidRPr="00487707">
        <w:rPr>
          <w:sz w:val="28"/>
          <w:szCs w:val="28"/>
        </w:rPr>
        <w:t xml:space="preserve"> устранение причин и условий, порождающих коррупционные правонарушения в </w:t>
      </w:r>
      <w:r>
        <w:rPr>
          <w:sz w:val="28"/>
          <w:szCs w:val="28"/>
        </w:rPr>
        <w:t>Руднянском районе Смоленской области</w:t>
      </w:r>
      <w:r w:rsidRPr="00487707">
        <w:rPr>
          <w:sz w:val="28"/>
          <w:szCs w:val="28"/>
        </w:rPr>
        <w:t>.</w:t>
      </w:r>
    </w:p>
    <w:p w:rsidR="000578F3" w:rsidRDefault="000578F3" w:rsidP="000578F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Для достижения  поставленных целей требуется решение следующих задач:</w:t>
      </w:r>
    </w:p>
    <w:p w:rsidR="000578F3" w:rsidRDefault="000578F3" w:rsidP="000578F3">
      <w:pPr>
        <w:ind w:firstLine="709"/>
        <w:jc w:val="both"/>
        <w:rPr>
          <w:sz w:val="28"/>
          <w:szCs w:val="28"/>
        </w:rPr>
      </w:pPr>
      <w:r w:rsidRPr="005066B8">
        <w:rPr>
          <w:sz w:val="28"/>
          <w:szCs w:val="28"/>
        </w:rPr>
        <w:t>- реализация организационно-правовых мер по противодействию коррупции;</w:t>
      </w:r>
    </w:p>
    <w:p w:rsidR="000578F3" w:rsidRPr="005066B8" w:rsidRDefault="000578F3" w:rsidP="000578F3">
      <w:pPr>
        <w:ind w:firstLine="709"/>
        <w:jc w:val="both"/>
        <w:rPr>
          <w:sz w:val="28"/>
          <w:szCs w:val="28"/>
        </w:rPr>
      </w:pPr>
      <w:r w:rsidRPr="005066B8">
        <w:rPr>
          <w:sz w:val="28"/>
          <w:szCs w:val="28"/>
        </w:rPr>
        <w:t>- проведение антикоррупционной экспертизы нормативных правовых актов и их проектов;</w:t>
      </w:r>
    </w:p>
    <w:p w:rsidR="000578F3" w:rsidRDefault="000578F3" w:rsidP="000578F3">
      <w:pPr>
        <w:ind w:firstLine="709"/>
        <w:jc w:val="both"/>
        <w:rPr>
          <w:sz w:val="28"/>
          <w:szCs w:val="28"/>
        </w:rPr>
      </w:pPr>
      <w:r w:rsidRPr="005066B8">
        <w:rPr>
          <w:sz w:val="28"/>
          <w:szCs w:val="28"/>
        </w:rPr>
        <w:t xml:space="preserve">- разработка и внедрение антикоррупционных механизмов в рамках кадровой политики, реализуемой в органах местного самоуправления муниципального образования </w:t>
      </w:r>
      <w:r>
        <w:rPr>
          <w:sz w:val="28"/>
          <w:szCs w:val="28"/>
        </w:rPr>
        <w:t xml:space="preserve">Руднянский район </w:t>
      </w:r>
      <w:r w:rsidRPr="005066B8">
        <w:rPr>
          <w:sz w:val="28"/>
          <w:szCs w:val="28"/>
        </w:rPr>
        <w:t xml:space="preserve">Смоленской области; </w:t>
      </w:r>
      <w:r w:rsidRPr="005066B8">
        <w:rPr>
          <w:sz w:val="28"/>
          <w:szCs w:val="28"/>
        </w:rPr>
        <w:br/>
        <w:t xml:space="preserve">- разработка механизмов, способствующих совершенствованию </w:t>
      </w:r>
      <w:proofErr w:type="gramStart"/>
      <w:r w:rsidRPr="005066B8">
        <w:rPr>
          <w:sz w:val="28"/>
          <w:szCs w:val="28"/>
        </w:rPr>
        <w:t>организации деятельности органов местного самоуправления муниципального образования</w:t>
      </w:r>
      <w:proofErr w:type="gramEnd"/>
      <w:r w:rsidR="002055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Руднянский район </w:t>
      </w:r>
      <w:r w:rsidRPr="005066B8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, правоохранительных органов, общественных организаций </w:t>
      </w:r>
      <w:r w:rsidRPr="005066B8">
        <w:rPr>
          <w:sz w:val="28"/>
          <w:szCs w:val="28"/>
        </w:rPr>
        <w:t xml:space="preserve"> в сфере противодействия коррупции;</w:t>
      </w:r>
    </w:p>
    <w:p w:rsidR="000578F3" w:rsidRPr="005066B8" w:rsidRDefault="000578F3" w:rsidP="000578F3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6E5D94">
        <w:rPr>
          <w:rFonts w:ascii="Times New Roman" w:hAnsi="Times New Roman" w:cs="Times New Roman"/>
          <w:sz w:val="28"/>
          <w:szCs w:val="28"/>
        </w:rPr>
        <w:t>ормирование системы мер дополнительного стимулирования муниципальных служащих, работников муниципальных учреждений и предприятий на основе достижения показателей эффективности и результативности их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78F3" w:rsidRPr="005066B8" w:rsidRDefault="000578F3" w:rsidP="000578F3">
      <w:pPr>
        <w:ind w:firstLine="709"/>
        <w:jc w:val="both"/>
        <w:rPr>
          <w:sz w:val="28"/>
          <w:szCs w:val="28"/>
        </w:rPr>
      </w:pPr>
      <w:r w:rsidRPr="005066B8">
        <w:rPr>
          <w:sz w:val="28"/>
          <w:szCs w:val="28"/>
        </w:rPr>
        <w:t xml:space="preserve"> - реализация мер по противодействию коррупции, направленных на поддержку малого и среднего предпринимательства;</w:t>
      </w:r>
    </w:p>
    <w:p w:rsidR="000578F3" w:rsidRDefault="000578F3" w:rsidP="000578F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A22">
        <w:rPr>
          <w:rFonts w:ascii="Times New Roman" w:hAnsi="Times New Roman" w:cs="Times New Roman"/>
          <w:sz w:val="28"/>
          <w:szCs w:val="28"/>
        </w:rPr>
        <w:t xml:space="preserve">- формирование у муниципальных служащих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Руднянский район </w:t>
      </w:r>
      <w:r w:rsidRPr="00587A22">
        <w:rPr>
          <w:rFonts w:ascii="Times New Roman" w:hAnsi="Times New Roman" w:cs="Times New Roman"/>
          <w:sz w:val="28"/>
          <w:szCs w:val="28"/>
        </w:rPr>
        <w:t>Смоленской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сотрудников правоохранительных органов, </w:t>
      </w:r>
      <w:r w:rsidRPr="00587A22">
        <w:rPr>
          <w:rFonts w:ascii="Times New Roman" w:hAnsi="Times New Roman" w:cs="Times New Roman"/>
          <w:sz w:val="28"/>
          <w:szCs w:val="28"/>
        </w:rPr>
        <w:t xml:space="preserve"> граждан нетерпимого отношения к коррупционным проявлениям;</w:t>
      </w:r>
    </w:p>
    <w:p w:rsidR="000578F3" w:rsidRDefault="000578F3" w:rsidP="000578F3">
      <w:pPr>
        <w:ind w:firstLine="709"/>
        <w:jc w:val="both"/>
        <w:rPr>
          <w:sz w:val="28"/>
          <w:szCs w:val="28"/>
        </w:rPr>
      </w:pPr>
      <w:r w:rsidRPr="00587A22">
        <w:rPr>
          <w:sz w:val="28"/>
          <w:szCs w:val="28"/>
        </w:rPr>
        <w:t xml:space="preserve">- повышение информационной открытости органов местного самоуправления муниципального образования </w:t>
      </w:r>
      <w:r>
        <w:rPr>
          <w:sz w:val="28"/>
          <w:szCs w:val="28"/>
        </w:rPr>
        <w:t xml:space="preserve">Руднянский район </w:t>
      </w:r>
      <w:r w:rsidRPr="00587A2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;</w:t>
      </w:r>
    </w:p>
    <w:p w:rsidR="000578F3" w:rsidRPr="00EE3F66" w:rsidRDefault="000578F3" w:rsidP="000578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EE3F66">
        <w:rPr>
          <w:sz w:val="28"/>
          <w:szCs w:val="28"/>
        </w:rPr>
        <w:t xml:space="preserve">роведение </w:t>
      </w:r>
      <w:r>
        <w:rPr>
          <w:sz w:val="28"/>
          <w:szCs w:val="28"/>
        </w:rPr>
        <w:t xml:space="preserve">анализа  и  </w:t>
      </w:r>
      <w:r w:rsidRPr="0020038E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фактов коррупции.</w:t>
      </w:r>
    </w:p>
    <w:p w:rsidR="000578F3" w:rsidRDefault="000578F3" w:rsidP="000578F3">
      <w:pPr>
        <w:ind w:firstLine="900"/>
        <w:jc w:val="both"/>
        <w:rPr>
          <w:sz w:val="28"/>
          <w:szCs w:val="28"/>
        </w:rPr>
      </w:pPr>
    </w:p>
    <w:p w:rsidR="000578F3" w:rsidRDefault="000578F3" w:rsidP="000578F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 Программа  рассчитана  на  </w:t>
      </w:r>
      <w:r w:rsidR="00483604">
        <w:rPr>
          <w:sz w:val="28"/>
          <w:szCs w:val="28"/>
        </w:rPr>
        <w:t>201</w:t>
      </w:r>
      <w:r w:rsidR="002055C7">
        <w:rPr>
          <w:sz w:val="28"/>
          <w:szCs w:val="28"/>
        </w:rPr>
        <w:t>7</w:t>
      </w:r>
      <w:r w:rsidR="00483604">
        <w:rPr>
          <w:sz w:val="28"/>
          <w:szCs w:val="28"/>
        </w:rPr>
        <w:t xml:space="preserve">  год</w:t>
      </w:r>
      <w:r>
        <w:rPr>
          <w:sz w:val="28"/>
          <w:szCs w:val="28"/>
        </w:rPr>
        <w:t>.  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0578F3" w:rsidRDefault="000578F3" w:rsidP="000578F3">
      <w:pPr>
        <w:ind w:firstLine="900"/>
        <w:jc w:val="center"/>
        <w:rPr>
          <w:sz w:val="28"/>
          <w:szCs w:val="28"/>
        </w:rPr>
      </w:pPr>
    </w:p>
    <w:p w:rsidR="00C30F98" w:rsidRDefault="00C30F98" w:rsidP="000578F3">
      <w:pPr>
        <w:ind w:firstLine="900"/>
        <w:jc w:val="center"/>
        <w:rPr>
          <w:b/>
          <w:sz w:val="28"/>
          <w:szCs w:val="28"/>
        </w:rPr>
      </w:pPr>
    </w:p>
    <w:p w:rsidR="00C30F98" w:rsidRDefault="00C30F98" w:rsidP="000578F3">
      <w:pPr>
        <w:ind w:firstLine="900"/>
        <w:jc w:val="center"/>
        <w:rPr>
          <w:b/>
          <w:sz w:val="28"/>
          <w:szCs w:val="28"/>
        </w:rPr>
      </w:pPr>
    </w:p>
    <w:p w:rsidR="000578F3" w:rsidRDefault="000578F3" w:rsidP="000578F3">
      <w:pPr>
        <w:ind w:firstLine="900"/>
        <w:jc w:val="center"/>
        <w:rPr>
          <w:b/>
          <w:sz w:val="28"/>
          <w:szCs w:val="28"/>
        </w:rPr>
      </w:pPr>
      <w:r w:rsidRPr="009042CF">
        <w:rPr>
          <w:b/>
          <w:sz w:val="28"/>
          <w:szCs w:val="28"/>
        </w:rPr>
        <w:lastRenderedPageBreak/>
        <w:t>3. Перечень программных мероприятий.</w:t>
      </w:r>
    </w:p>
    <w:p w:rsidR="000578F3" w:rsidRPr="00EE6D7F" w:rsidRDefault="000578F3" w:rsidP="000578F3">
      <w:pPr>
        <w:ind w:firstLine="709"/>
        <w:rPr>
          <w:sz w:val="28"/>
          <w:szCs w:val="28"/>
        </w:rPr>
      </w:pPr>
      <w:r w:rsidRPr="00EE6D7F">
        <w:rPr>
          <w:sz w:val="28"/>
          <w:szCs w:val="28"/>
        </w:rPr>
        <w:t>Перечень программных мероприятий указан в приложении к Программе.</w:t>
      </w:r>
    </w:p>
    <w:p w:rsidR="000578F3" w:rsidRDefault="000578F3" w:rsidP="000578F3">
      <w:pPr>
        <w:jc w:val="center"/>
        <w:rPr>
          <w:b/>
          <w:bCs/>
          <w:sz w:val="28"/>
          <w:szCs w:val="28"/>
        </w:rPr>
      </w:pPr>
    </w:p>
    <w:p w:rsidR="00483604" w:rsidRDefault="00483604" w:rsidP="000578F3">
      <w:pPr>
        <w:jc w:val="center"/>
        <w:rPr>
          <w:b/>
          <w:bCs/>
          <w:sz w:val="28"/>
          <w:szCs w:val="28"/>
        </w:rPr>
      </w:pPr>
    </w:p>
    <w:p w:rsidR="000578F3" w:rsidRPr="00456B71" w:rsidRDefault="00143700" w:rsidP="000578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0578F3" w:rsidRPr="00456B71">
        <w:rPr>
          <w:b/>
          <w:bCs/>
          <w:sz w:val="28"/>
          <w:szCs w:val="28"/>
        </w:rPr>
        <w:t>. Механизм реализации Программы</w:t>
      </w:r>
    </w:p>
    <w:p w:rsidR="000578F3" w:rsidRDefault="000578F3" w:rsidP="000578F3">
      <w:pPr>
        <w:jc w:val="center"/>
        <w:rPr>
          <w:b/>
          <w:sz w:val="28"/>
          <w:szCs w:val="28"/>
        </w:rPr>
      </w:pP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Заказчик Программы: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- обеспечивает реализац</w:t>
      </w:r>
      <w:r w:rsidR="00E14D0F">
        <w:rPr>
          <w:sz w:val="28"/>
          <w:szCs w:val="28"/>
        </w:rPr>
        <w:t>ию Программы</w:t>
      </w:r>
      <w:r w:rsidRPr="00E80F6A">
        <w:rPr>
          <w:sz w:val="28"/>
          <w:szCs w:val="28"/>
        </w:rPr>
        <w:t>;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- корректирует прогр</w:t>
      </w:r>
      <w:r w:rsidR="00E14D0F">
        <w:rPr>
          <w:sz w:val="28"/>
          <w:szCs w:val="28"/>
        </w:rPr>
        <w:t xml:space="preserve">аммные мероприятия и </w:t>
      </w:r>
      <w:r w:rsidRPr="00E80F6A">
        <w:rPr>
          <w:sz w:val="28"/>
          <w:szCs w:val="28"/>
        </w:rPr>
        <w:t>сроки их реализации в ходе реализации Программы</w:t>
      </w:r>
      <w:r>
        <w:rPr>
          <w:sz w:val="28"/>
          <w:szCs w:val="28"/>
        </w:rPr>
        <w:t>;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0578F3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0578F3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 xml:space="preserve">Организацию управления процессом реализации Программы осуществляет </w:t>
      </w:r>
      <w:r w:rsidR="0078341E">
        <w:rPr>
          <w:sz w:val="28"/>
          <w:szCs w:val="28"/>
        </w:rPr>
        <w:t>Заместитель Главы муниципального образования Руднянский район Смоленской области - управляющая делами</w:t>
      </w:r>
      <w:r>
        <w:rPr>
          <w:sz w:val="28"/>
          <w:szCs w:val="28"/>
        </w:rPr>
        <w:t>.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 xml:space="preserve">При необходимости для реализации отдельных мероприятий Программы могут создаваться рабочие группы. 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sz w:val="28"/>
          <w:szCs w:val="28"/>
        </w:rPr>
        <w:t xml:space="preserve">Исполнителями Программы являются структурные подразделения Администрации муниципального образования  </w:t>
      </w:r>
      <w:r w:rsidR="0015042E">
        <w:rPr>
          <w:sz w:val="28"/>
          <w:szCs w:val="28"/>
        </w:rPr>
        <w:t xml:space="preserve">Руднянский район </w:t>
      </w:r>
      <w:r w:rsidRPr="00E80F6A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>.</w:t>
      </w:r>
    </w:p>
    <w:p w:rsidR="0015042E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color w:val="000000"/>
          <w:sz w:val="28"/>
          <w:szCs w:val="28"/>
        </w:rPr>
        <w:t>Исполнители Программы несут ответственность за качественное</w:t>
      </w:r>
      <w:r w:rsidRPr="00E80F6A">
        <w:rPr>
          <w:sz w:val="28"/>
          <w:szCs w:val="28"/>
        </w:rPr>
        <w:t xml:space="preserve"> и своевременное исполнение программных мероприятий</w:t>
      </w:r>
      <w:r w:rsidR="0015042E">
        <w:rPr>
          <w:sz w:val="28"/>
          <w:szCs w:val="28"/>
        </w:rPr>
        <w:t>.</w:t>
      </w:r>
    </w:p>
    <w:p w:rsidR="000578F3" w:rsidRPr="00E80F6A" w:rsidRDefault="000578F3" w:rsidP="000578F3">
      <w:pPr>
        <w:pStyle w:val="a5"/>
        <w:ind w:firstLine="709"/>
        <w:jc w:val="both"/>
        <w:rPr>
          <w:sz w:val="28"/>
          <w:szCs w:val="28"/>
        </w:rPr>
      </w:pPr>
      <w:r w:rsidRPr="00E80F6A">
        <w:rPr>
          <w:color w:val="000000"/>
          <w:sz w:val="28"/>
          <w:szCs w:val="28"/>
        </w:rPr>
        <w:t>Контроль за реализацией Программы</w:t>
      </w:r>
      <w:r w:rsidRPr="00E80F6A">
        <w:rPr>
          <w:sz w:val="28"/>
          <w:szCs w:val="28"/>
        </w:rPr>
        <w:t xml:space="preserve"> осуществляется </w:t>
      </w:r>
      <w:r w:rsidR="0078341E">
        <w:rPr>
          <w:sz w:val="28"/>
          <w:szCs w:val="28"/>
        </w:rPr>
        <w:t>Заместителем Главы муниципального образования Руднянский район Смоленской области - управляющей</w:t>
      </w:r>
      <w:r>
        <w:rPr>
          <w:sz w:val="28"/>
          <w:szCs w:val="28"/>
        </w:rPr>
        <w:t xml:space="preserve"> делами</w:t>
      </w:r>
      <w:r w:rsidR="0078341E">
        <w:rPr>
          <w:sz w:val="28"/>
          <w:szCs w:val="28"/>
        </w:rPr>
        <w:t>.</w:t>
      </w:r>
    </w:p>
    <w:p w:rsidR="000578F3" w:rsidRPr="00E80F6A" w:rsidRDefault="000578F3" w:rsidP="000578F3">
      <w:pPr>
        <w:pStyle w:val="a5"/>
        <w:ind w:firstLine="709"/>
        <w:jc w:val="both"/>
        <w:rPr>
          <w:color w:val="000000"/>
          <w:sz w:val="28"/>
          <w:szCs w:val="28"/>
        </w:rPr>
      </w:pPr>
    </w:p>
    <w:p w:rsidR="00336579" w:rsidRDefault="00336579"/>
    <w:sectPr w:rsidR="00336579" w:rsidSect="0033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2C77"/>
    <w:multiLevelType w:val="hybridMultilevel"/>
    <w:tmpl w:val="5D1ED9B0"/>
    <w:lvl w:ilvl="0" w:tplc="B330A4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8F3"/>
    <w:rsid w:val="000133C2"/>
    <w:rsid w:val="0003565D"/>
    <w:rsid w:val="000578F3"/>
    <w:rsid w:val="000C0680"/>
    <w:rsid w:val="00116C8F"/>
    <w:rsid w:val="00137D7F"/>
    <w:rsid w:val="00143700"/>
    <w:rsid w:val="0015042E"/>
    <w:rsid w:val="001722C3"/>
    <w:rsid w:val="002055C7"/>
    <w:rsid w:val="00222630"/>
    <w:rsid w:val="002D1441"/>
    <w:rsid w:val="00336579"/>
    <w:rsid w:val="003C3AC9"/>
    <w:rsid w:val="003E3676"/>
    <w:rsid w:val="00455CE9"/>
    <w:rsid w:val="00483604"/>
    <w:rsid w:val="006F5F39"/>
    <w:rsid w:val="00715DDD"/>
    <w:rsid w:val="0078341E"/>
    <w:rsid w:val="007A07C2"/>
    <w:rsid w:val="007B791D"/>
    <w:rsid w:val="00870E46"/>
    <w:rsid w:val="008F03AD"/>
    <w:rsid w:val="008F0622"/>
    <w:rsid w:val="009C40E5"/>
    <w:rsid w:val="00B654EC"/>
    <w:rsid w:val="00BF6C0F"/>
    <w:rsid w:val="00C21661"/>
    <w:rsid w:val="00C30F98"/>
    <w:rsid w:val="00C34247"/>
    <w:rsid w:val="00C535A2"/>
    <w:rsid w:val="00D826FA"/>
    <w:rsid w:val="00DA4BB9"/>
    <w:rsid w:val="00E14D0F"/>
    <w:rsid w:val="00E93300"/>
    <w:rsid w:val="00FC1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8F3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578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57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578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057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0133C2"/>
    <w:rPr>
      <w:rFonts w:ascii="Verdana" w:hAnsi="Verdan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F6BD-B7ED-4502-8E7C-D2DC4DA1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2016-11-25T06:28:00Z</cp:lastPrinted>
  <dcterms:created xsi:type="dcterms:W3CDTF">2019-01-10T14:32:00Z</dcterms:created>
  <dcterms:modified xsi:type="dcterms:W3CDTF">2019-01-10T14:32:00Z</dcterms:modified>
</cp:coreProperties>
</file>