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D13" w:rsidRPr="00475E62" w:rsidRDefault="00475E62" w:rsidP="00475E62">
      <w:pPr>
        <w:rPr>
          <w:rFonts w:ascii="Times New Roman" w:hAnsi="Times New Roman" w:cs="Times New Roman"/>
          <w:b/>
          <w:color w:val="99FF66"/>
          <w:sz w:val="28"/>
          <w:szCs w:val="28"/>
        </w:rPr>
      </w:pPr>
      <w:r w:rsidRPr="00475E62">
        <w:rPr>
          <w:rFonts w:ascii="Times New Roman" w:hAnsi="Times New Roman" w:cs="Times New Roman"/>
          <w:b/>
          <w:noProof/>
          <w:color w:val="99FF6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-205740</wp:posOffset>
            </wp:positionV>
            <wp:extent cx="4933950" cy="2686050"/>
            <wp:effectExtent l="114300" t="38100" r="57150" b="76200"/>
            <wp:wrapNone/>
            <wp:docPr id="7" name="Рисунок 7" descr="http://ufa-room.ru/uploads/ufa/2014/11/9c70ee351ebe61a064c53f39376f5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fa-room.ru/uploads/ufa/2014/11/9c70ee351ebe61a064c53f39376f50a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686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475E62">
        <w:rPr>
          <w:rFonts w:ascii="Times New Roman" w:hAnsi="Times New Roman" w:cs="Times New Roman"/>
          <w:b/>
          <w:color w:val="99FF66"/>
          <w:sz w:val="24"/>
          <w:szCs w:val="24"/>
        </w:rPr>
        <w:t xml:space="preserve">    </w:t>
      </w:r>
      <w:r w:rsidR="00C94E11">
        <w:rPr>
          <w:rFonts w:ascii="Times New Roman" w:hAnsi="Times New Roman" w:cs="Times New Roman"/>
          <w:b/>
          <w:color w:val="99FF66"/>
          <w:sz w:val="28"/>
          <w:szCs w:val="28"/>
        </w:rPr>
        <w:t>РЕЕСТР</w:t>
      </w:r>
    </w:p>
    <w:p w:rsidR="003C2D43" w:rsidRPr="00475E62" w:rsidRDefault="003C2D43" w:rsidP="003C2D43">
      <w:pPr>
        <w:rPr>
          <w:rFonts w:ascii="Times New Roman" w:hAnsi="Times New Roman" w:cs="Times New Roman"/>
          <w:b/>
          <w:color w:val="99FF66"/>
          <w:sz w:val="28"/>
          <w:szCs w:val="28"/>
        </w:rPr>
      </w:pPr>
      <w:r w:rsidRPr="00475E62">
        <w:rPr>
          <w:rFonts w:ascii="Times New Roman" w:hAnsi="Times New Roman" w:cs="Times New Roman"/>
          <w:b/>
          <w:color w:val="99FF66"/>
          <w:sz w:val="24"/>
          <w:szCs w:val="24"/>
        </w:rPr>
        <w:t xml:space="preserve">      </w:t>
      </w:r>
      <w:r w:rsidRPr="00475E62">
        <w:rPr>
          <w:rFonts w:ascii="Times New Roman" w:hAnsi="Times New Roman" w:cs="Times New Roman"/>
          <w:b/>
          <w:color w:val="99FF66"/>
          <w:sz w:val="28"/>
          <w:szCs w:val="28"/>
        </w:rPr>
        <w:t>ярмарочных площадок (торговых мест) для реализации</w:t>
      </w:r>
    </w:p>
    <w:p w:rsidR="003C2D43" w:rsidRPr="00475E62" w:rsidRDefault="003C2D43" w:rsidP="003C2D43">
      <w:pPr>
        <w:rPr>
          <w:rFonts w:ascii="Times New Roman" w:hAnsi="Times New Roman" w:cs="Times New Roman"/>
          <w:b/>
          <w:color w:val="99FF66"/>
          <w:sz w:val="28"/>
          <w:szCs w:val="28"/>
        </w:rPr>
      </w:pPr>
      <w:r w:rsidRPr="00475E62">
        <w:rPr>
          <w:rFonts w:ascii="Times New Roman" w:hAnsi="Times New Roman" w:cs="Times New Roman"/>
          <w:b/>
          <w:color w:val="99FF66"/>
          <w:sz w:val="28"/>
          <w:szCs w:val="28"/>
        </w:rPr>
        <w:t xml:space="preserve">      продукции сельхозтоваропроизводителей </w:t>
      </w:r>
    </w:p>
    <w:p w:rsidR="003C2D43" w:rsidRPr="00475E62" w:rsidRDefault="003C2D43" w:rsidP="003C2D43">
      <w:pPr>
        <w:rPr>
          <w:rFonts w:ascii="Times New Roman" w:hAnsi="Times New Roman" w:cs="Times New Roman"/>
          <w:b/>
          <w:color w:val="99FF66"/>
          <w:sz w:val="28"/>
          <w:szCs w:val="28"/>
        </w:rPr>
      </w:pPr>
      <w:r w:rsidRPr="00475E62">
        <w:rPr>
          <w:rFonts w:ascii="Times New Roman" w:hAnsi="Times New Roman" w:cs="Times New Roman"/>
          <w:b/>
          <w:color w:val="99FF66"/>
          <w:sz w:val="28"/>
          <w:szCs w:val="28"/>
        </w:rPr>
        <w:t xml:space="preserve">          в муниципальном образовании </w:t>
      </w:r>
    </w:p>
    <w:p w:rsidR="003C2D43" w:rsidRPr="00475E62" w:rsidRDefault="003C2D43" w:rsidP="003C2D43">
      <w:pPr>
        <w:rPr>
          <w:rFonts w:ascii="Times New Roman" w:hAnsi="Times New Roman" w:cs="Times New Roman"/>
          <w:b/>
          <w:color w:val="99FF66"/>
          <w:sz w:val="28"/>
          <w:szCs w:val="28"/>
        </w:rPr>
      </w:pPr>
      <w:r w:rsidRPr="00475E62">
        <w:rPr>
          <w:rFonts w:ascii="Times New Roman" w:hAnsi="Times New Roman" w:cs="Times New Roman"/>
          <w:b/>
          <w:color w:val="99FF66"/>
          <w:sz w:val="28"/>
          <w:szCs w:val="28"/>
        </w:rPr>
        <w:t xml:space="preserve">        Руднянский район Смоленской области</w:t>
      </w:r>
    </w:p>
    <w:p w:rsidR="00E24D13" w:rsidRPr="00475E62" w:rsidRDefault="00E24D13" w:rsidP="003C2D43">
      <w:pPr>
        <w:ind w:firstLine="0"/>
        <w:jc w:val="both"/>
        <w:rPr>
          <w:rFonts w:ascii="Times New Roman" w:hAnsi="Times New Roman" w:cs="Times New Roman"/>
          <w:b/>
          <w:color w:val="99FF66"/>
          <w:sz w:val="28"/>
          <w:szCs w:val="28"/>
        </w:rPr>
      </w:pPr>
    </w:p>
    <w:p w:rsidR="00956E59" w:rsidRDefault="00956E59" w:rsidP="00C37E91">
      <w:pPr>
        <w:pStyle w:val="a5"/>
      </w:pPr>
    </w:p>
    <w:p w:rsidR="00C37E91" w:rsidRDefault="00C37E91" w:rsidP="00C37E91">
      <w:pPr>
        <w:pStyle w:val="a5"/>
      </w:pPr>
    </w:p>
    <w:p w:rsidR="00475E62" w:rsidRDefault="00475E62" w:rsidP="00475E62"/>
    <w:p w:rsidR="00475E62" w:rsidRDefault="00475E62" w:rsidP="00475E62"/>
    <w:p w:rsidR="00475E62" w:rsidRDefault="00475E62" w:rsidP="00475E62"/>
    <w:p w:rsidR="00475E62" w:rsidRDefault="00475E62" w:rsidP="00475E62"/>
    <w:p w:rsidR="00475E62" w:rsidRDefault="00475E62" w:rsidP="00475E62"/>
    <w:tbl>
      <w:tblPr>
        <w:tblStyle w:val="a6"/>
        <w:tblW w:w="11199" w:type="dxa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2268"/>
        <w:gridCol w:w="1276"/>
        <w:gridCol w:w="1275"/>
        <w:gridCol w:w="2127"/>
        <w:gridCol w:w="1559"/>
      </w:tblGrid>
      <w:tr w:rsidR="00475E62" w:rsidRPr="00DE58EC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местонахождения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ярмарочной площадки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ярмарочной торговли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торговых мест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торговых мест для фермеров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Допустимая товарная специализация объектов ярмарочной торговли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 для осуществления мобильной торговли</w:t>
            </w:r>
          </w:p>
        </w:tc>
      </w:tr>
      <w:tr w:rsidR="00475E62" w:rsidRPr="00DE58EC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Рудня,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Колхозная, д. 9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(торговый павильон «АРС»)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«Партнер»;</w:t>
            </w:r>
          </w:p>
          <w:p w:rsidR="00475E62" w:rsidRDefault="00F268CE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–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 Николаевна;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89206681477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F268CE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продовольственные,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сельскохозяйственная продукция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5E62" w:rsidRPr="00DE58EC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Рудня,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(земельный участок)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Савченков Сергей Викторович;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89107638614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с мобильных объектов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с мобильных объектов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продовольственные,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сельскохозяйственная продукция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5E62" w:rsidRPr="00DE58EC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Рудня,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(торговые места под навесом возле павильона «АРС»)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 Николаевна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89206681477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F268CE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продукция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5E62" w:rsidRPr="00DE58EC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C94E11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Руднянский р-н,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Понизовье,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д. 3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(торговая ярмарка)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292D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Понизовского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Руднянского района Смоленской области; </w:t>
            </w:r>
          </w:p>
          <w:p w:rsidR="00475E62" w:rsidRDefault="00E0292D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– Брагина Татьяна Владимировна</w:t>
            </w:r>
            <w:r w:rsidR="00475E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5E62" w:rsidRPr="00DE58EC" w:rsidRDefault="00E0292D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(48141) 5-64</w:t>
            </w:r>
            <w:r w:rsidR="00475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продовольственные,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сельскохозяйственная продукция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75E62" w:rsidRPr="00475E62" w:rsidRDefault="00475E62" w:rsidP="00475E62"/>
    <w:sectPr w:rsidR="00475E62" w:rsidRPr="00475E62" w:rsidSect="003C2D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E91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3A0A"/>
    <w:rsid w:val="00034536"/>
    <w:rsid w:val="00035D07"/>
    <w:rsid w:val="000368FA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6378"/>
    <w:rsid w:val="00077203"/>
    <w:rsid w:val="00081BB9"/>
    <w:rsid w:val="00083EA9"/>
    <w:rsid w:val="0008419A"/>
    <w:rsid w:val="00084AD3"/>
    <w:rsid w:val="00084F27"/>
    <w:rsid w:val="00084FEC"/>
    <w:rsid w:val="00085EBB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E3F"/>
    <w:rsid w:val="00122ECF"/>
    <w:rsid w:val="00122F8B"/>
    <w:rsid w:val="00123415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190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4CA"/>
    <w:rsid w:val="00182607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A26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1097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292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4C39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D0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2D43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F5E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522E"/>
    <w:rsid w:val="0044592D"/>
    <w:rsid w:val="00445D09"/>
    <w:rsid w:val="00446774"/>
    <w:rsid w:val="00446817"/>
    <w:rsid w:val="0044725B"/>
    <w:rsid w:val="004473DC"/>
    <w:rsid w:val="00450849"/>
    <w:rsid w:val="00450ADF"/>
    <w:rsid w:val="00450EB3"/>
    <w:rsid w:val="00451BFD"/>
    <w:rsid w:val="004520DC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E62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773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91A"/>
    <w:rsid w:val="005731CA"/>
    <w:rsid w:val="00573A3A"/>
    <w:rsid w:val="005742E2"/>
    <w:rsid w:val="00574609"/>
    <w:rsid w:val="00575867"/>
    <w:rsid w:val="00575AE2"/>
    <w:rsid w:val="00576AF1"/>
    <w:rsid w:val="00577818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CC7"/>
    <w:rsid w:val="006A61DC"/>
    <w:rsid w:val="006A66BD"/>
    <w:rsid w:val="006A6B6B"/>
    <w:rsid w:val="006A6E84"/>
    <w:rsid w:val="006B029D"/>
    <w:rsid w:val="006B0611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A36"/>
    <w:rsid w:val="006D6AF4"/>
    <w:rsid w:val="006D7C0B"/>
    <w:rsid w:val="006D7E00"/>
    <w:rsid w:val="006E02D3"/>
    <w:rsid w:val="006E0D6A"/>
    <w:rsid w:val="006E11E9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343"/>
    <w:rsid w:val="006E53C2"/>
    <w:rsid w:val="006E5DAB"/>
    <w:rsid w:val="006E6155"/>
    <w:rsid w:val="006E6845"/>
    <w:rsid w:val="006E6E5D"/>
    <w:rsid w:val="006E6F5D"/>
    <w:rsid w:val="006E7070"/>
    <w:rsid w:val="006E71B0"/>
    <w:rsid w:val="006E7FAB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331A"/>
    <w:rsid w:val="00773E83"/>
    <w:rsid w:val="00774138"/>
    <w:rsid w:val="00774605"/>
    <w:rsid w:val="00774C3F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F97"/>
    <w:rsid w:val="007850D6"/>
    <w:rsid w:val="0078534A"/>
    <w:rsid w:val="00785439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547D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0825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B0092"/>
    <w:rsid w:val="008B094F"/>
    <w:rsid w:val="008B0B99"/>
    <w:rsid w:val="008B191C"/>
    <w:rsid w:val="008B1CF6"/>
    <w:rsid w:val="008B31E9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9D3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6E59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528C"/>
    <w:rsid w:val="00995301"/>
    <w:rsid w:val="00995370"/>
    <w:rsid w:val="00995B3C"/>
    <w:rsid w:val="00996A8F"/>
    <w:rsid w:val="00997AC7"/>
    <w:rsid w:val="009A043A"/>
    <w:rsid w:val="009A1679"/>
    <w:rsid w:val="009A2700"/>
    <w:rsid w:val="009A2CCB"/>
    <w:rsid w:val="009A3260"/>
    <w:rsid w:val="009A367E"/>
    <w:rsid w:val="009A47B7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CBD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3A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CC7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71DE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689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F8A"/>
    <w:rsid w:val="00BA0208"/>
    <w:rsid w:val="00BA028F"/>
    <w:rsid w:val="00BA0556"/>
    <w:rsid w:val="00BA0651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754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BC1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FEA"/>
    <w:rsid w:val="00BE3CF1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A9B"/>
    <w:rsid w:val="00C00EAD"/>
    <w:rsid w:val="00C0139E"/>
    <w:rsid w:val="00C02038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37E91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11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93D"/>
    <w:rsid w:val="00DA26EA"/>
    <w:rsid w:val="00DA3C9D"/>
    <w:rsid w:val="00DA4378"/>
    <w:rsid w:val="00DA4422"/>
    <w:rsid w:val="00DA4D8E"/>
    <w:rsid w:val="00DA515A"/>
    <w:rsid w:val="00DA51C7"/>
    <w:rsid w:val="00DA5964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7F5"/>
    <w:rsid w:val="00E01BE8"/>
    <w:rsid w:val="00E02534"/>
    <w:rsid w:val="00E0274D"/>
    <w:rsid w:val="00E028DF"/>
    <w:rsid w:val="00E0292D"/>
    <w:rsid w:val="00E031AF"/>
    <w:rsid w:val="00E03335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4D13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0ECA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1F84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7CD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2FC8"/>
    <w:rsid w:val="00EF386F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8CE"/>
    <w:rsid w:val="00F26F3C"/>
    <w:rsid w:val="00F273CC"/>
    <w:rsid w:val="00F2798F"/>
    <w:rsid w:val="00F27E47"/>
    <w:rsid w:val="00F30281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37EDB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5B3C"/>
    <w:rsid w:val="00F55CCD"/>
    <w:rsid w:val="00F56015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0059"/>
  <w15:docId w15:val="{6A5D140E-3A82-46FD-96C3-18178BB7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9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37E91"/>
    <w:pPr>
      <w:spacing w:after="200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475E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Krasochenko_NA</cp:lastModifiedBy>
  <cp:revision>6</cp:revision>
  <dcterms:created xsi:type="dcterms:W3CDTF">2018-03-01T12:31:00Z</dcterms:created>
  <dcterms:modified xsi:type="dcterms:W3CDTF">2019-05-20T07:38:00Z</dcterms:modified>
</cp:coreProperties>
</file>