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1" w:rsidRDefault="00D06F41" w:rsidP="004370C2">
      <w:pPr>
        <w:ind w:firstLine="709"/>
        <w:jc w:val="both"/>
        <w:rPr>
          <w:sz w:val="28"/>
          <w:szCs w:val="28"/>
        </w:rPr>
      </w:pPr>
    </w:p>
    <w:p w:rsidR="004370C2" w:rsidRDefault="004370C2" w:rsidP="004370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Подпрограммы 1</w:t>
      </w:r>
    </w:p>
    <w:p w:rsidR="004370C2" w:rsidRPr="00F11527" w:rsidRDefault="004370C2" w:rsidP="0043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«Профилактика правонарушений и усиление борьбы с преступностью на территории муниципального образования Руднянский район   Смоленской области»  в 2016 году.</w:t>
      </w:r>
    </w:p>
    <w:p w:rsidR="007F3553" w:rsidRDefault="007F3553" w:rsidP="004370C2">
      <w:pPr>
        <w:ind w:firstLine="709"/>
        <w:jc w:val="both"/>
        <w:rPr>
          <w:sz w:val="28"/>
          <w:szCs w:val="28"/>
        </w:rPr>
      </w:pPr>
    </w:p>
    <w:p w:rsidR="007F3553" w:rsidRDefault="007F3553" w:rsidP="004370C2">
      <w:pPr>
        <w:ind w:firstLine="709"/>
        <w:jc w:val="both"/>
        <w:rPr>
          <w:sz w:val="28"/>
          <w:szCs w:val="28"/>
        </w:rPr>
      </w:pPr>
    </w:p>
    <w:p w:rsidR="00D06F41" w:rsidRDefault="00D06F41" w:rsidP="004370C2">
      <w:pPr>
        <w:ind w:firstLine="709"/>
        <w:jc w:val="both"/>
        <w:rPr>
          <w:sz w:val="28"/>
          <w:szCs w:val="28"/>
        </w:rPr>
      </w:pPr>
    </w:p>
    <w:p w:rsidR="004370C2" w:rsidRPr="00F11527" w:rsidRDefault="00575AF8" w:rsidP="00A172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общественного порядка и безопасности граждан на территории муниципального образования Руднянский район Смоленской области постановлением Главы Администрации муниципального образования Руднянский район Смоленской области  утверждена  муниципальная  программа «Обеспечение законности и правопорядка на территории муниципального образования  Руднянский район Смоленской области» на 2014-2016 годы (№169 от 06</w:t>
      </w:r>
      <w:r w:rsidRPr="004308B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08B7">
        <w:rPr>
          <w:sz w:val="28"/>
          <w:szCs w:val="28"/>
        </w:rPr>
        <w:t>.</w:t>
      </w:r>
      <w:r>
        <w:rPr>
          <w:sz w:val="28"/>
          <w:szCs w:val="28"/>
        </w:rPr>
        <w:t xml:space="preserve">2014г.), </w:t>
      </w:r>
      <w:r w:rsidR="004370C2">
        <w:rPr>
          <w:sz w:val="28"/>
          <w:szCs w:val="28"/>
        </w:rPr>
        <w:t xml:space="preserve"> в состав которой включена </w:t>
      </w:r>
      <w:r w:rsidR="004370C2">
        <w:rPr>
          <w:b/>
          <w:sz w:val="28"/>
          <w:szCs w:val="28"/>
        </w:rPr>
        <w:t>Подпрограмма 1</w:t>
      </w:r>
      <w:r w:rsidR="004370C2">
        <w:rPr>
          <w:sz w:val="28"/>
          <w:szCs w:val="28"/>
        </w:rPr>
        <w:t xml:space="preserve"> «Профилактика правонарушений и усиление борьбы с преступностью</w:t>
      </w:r>
      <w:proofErr w:type="gramEnd"/>
      <w:r w:rsidR="004370C2">
        <w:rPr>
          <w:sz w:val="28"/>
          <w:szCs w:val="28"/>
        </w:rPr>
        <w:t xml:space="preserve"> на территории муниципального образования Руднянский район   Смоленской области».    </w:t>
      </w:r>
    </w:p>
    <w:p w:rsidR="009D2D95" w:rsidRDefault="009D2D95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области  в работе по</w:t>
      </w:r>
      <w:r w:rsidR="006A6B36">
        <w:rPr>
          <w:sz w:val="28"/>
          <w:szCs w:val="28"/>
        </w:rPr>
        <w:t xml:space="preserve"> п</w:t>
      </w:r>
      <w:r w:rsidR="008B4241">
        <w:rPr>
          <w:sz w:val="28"/>
          <w:szCs w:val="28"/>
        </w:rPr>
        <w:t>рофилактике</w:t>
      </w:r>
      <w:r w:rsidR="006A6B36" w:rsidRPr="001B5BA0">
        <w:rPr>
          <w:sz w:val="28"/>
          <w:szCs w:val="28"/>
        </w:rPr>
        <w:t xml:space="preserve"> п</w:t>
      </w:r>
      <w:r w:rsidR="008B4241">
        <w:rPr>
          <w:sz w:val="28"/>
          <w:szCs w:val="28"/>
        </w:rPr>
        <w:t>равонарушений и усилению</w:t>
      </w:r>
      <w:r w:rsidR="006A6B36" w:rsidRPr="001B5BA0">
        <w:rPr>
          <w:sz w:val="28"/>
          <w:szCs w:val="28"/>
        </w:rPr>
        <w:t xml:space="preserve"> борьбы с преступностью на территории муниципального образования</w:t>
      </w:r>
      <w:r w:rsidR="006A6B36">
        <w:rPr>
          <w:sz w:val="28"/>
          <w:szCs w:val="28"/>
        </w:rPr>
        <w:t xml:space="preserve"> руководствуется:</w:t>
      </w:r>
    </w:p>
    <w:p w:rsidR="009D2D95" w:rsidRDefault="009D2D95" w:rsidP="004370C2">
      <w:pPr>
        <w:ind w:lef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</w:t>
      </w:r>
      <w:r w:rsidR="006A6B36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Федерации;</w:t>
      </w:r>
    </w:p>
    <w:p w:rsidR="009D2D95" w:rsidRDefault="009D2D95" w:rsidP="004370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B36">
        <w:rPr>
          <w:sz w:val="28"/>
          <w:szCs w:val="28"/>
        </w:rPr>
        <w:t>-  Федеральным</w:t>
      </w:r>
      <w:r>
        <w:rPr>
          <w:sz w:val="28"/>
          <w:szCs w:val="28"/>
        </w:rPr>
        <w:t xml:space="preserve"> закон</w:t>
      </w:r>
      <w:r w:rsidR="006A6B36">
        <w:rPr>
          <w:sz w:val="28"/>
          <w:szCs w:val="28"/>
        </w:rPr>
        <w:t>ом</w:t>
      </w:r>
      <w:r>
        <w:rPr>
          <w:sz w:val="28"/>
          <w:szCs w:val="28"/>
        </w:rPr>
        <w:t xml:space="preserve"> от 7 февраля 2011 года № 3-ФЗ «О полиции»;</w:t>
      </w:r>
    </w:p>
    <w:p w:rsidR="009D2D95" w:rsidRDefault="006A6B36" w:rsidP="0043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9D2D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D2D95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D2D95" w:rsidRDefault="009D2D95" w:rsidP="004370C2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Руднянский район Смоленской области и за счет внебюджетных средств. </w:t>
      </w:r>
      <w:r w:rsidR="00E43B94">
        <w:rPr>
          <w:sz w:val="28"/>
          <w:szCs w:val="28"/>
        </w:rPr>
        <w:t xml:space="preserve">На 2016 год на </w:t>
      </w:r>
      <w:r w:rsidR="00E43B94" w:rsidRPr="00EF4A15">
        <w:rPr>
          <w:sz w:val="28"/>
          <w:szCs w:val="28"/>
        </w:rPr>
        <w:t xml:space="preserve">реализацию подпрограммы запланировано </w:t>
      </w:r>
      <w:r w:rsidR="00577078" w:rsidRPr="00577078">
        <w:rPr>
          <w:sz w:val="28"/>
          <w:szCs w:val="28"/>
        </w:rPr>
        <w:t>119,5</w:t>
      </w:r>
      <w:r w:rsidR="00E43B94" w:rsidRPr="00577078">
        <w:rPr>
          <w:sz w:val="28"/>
          <w:szCs w:val="28"/>
        </w:rPr>
        <w:t xml:space="preserve"> </w:t>
      </w:r>
      <w:proofErr w:type="spellStart"/>
      <w:r w:rsidR="00E43B94" w:rsidRPr="00577078">
        <w:rPr>
          <w:sz w:val="28"/>
          <w:szCs w:val="28"/>
        </w:rPr>
        <w:t>тыс</w:t>
      </w:r>
      <w:proofErr w:type="gramStart"/>
      <w:r w:rsidR="00E43B94" w:rsidRPr="00577078">
        <w:rPr>
          <w:sz w:val="28"/>
          <w:szCs w:val="28"/>
        </w:rPr>
        <w:t>.р</w:t>
      </w:r>
      <w:proofErr w:type="gramEnd"/>
      <w:r w:rsidR="00E43B94" w:rsidRPr="00577078">
        <w:rPr>
          <w:sz w:val="28"/>
          <w:szCs w:val="28"/>
        </w:rPr>
        <w:t>уб</w:t>
      </w:r>
      <w:proofErr w:type="spellEnd"/>
      <w:r w:rsidR="00E43B94" w:rsidRPr="00577078">
        <w:rPr>
          <w:sz w:val="28"/>
          <w:szCs w:val="28"/>
        </w:rPr>
        <w:t xml:space="preserve">, </w:t>
      </w:r>
      <w:r w:rsidR="00E43B94" w:rsidRPr="00577078">
        <w:rPr>
          <w:bCs/>
          <w:sz w:val="28"/>
          <w:szCs w:val="28"/>
        </w:rPr>
        <w:t>фактически освоено за  2016 год</w:t>
      </w:r>
      <w:r w:rsidR="00E43B94" w:rsidRPr="00577078">
        <w:rPr>
          <w:sz w:val="28"/>
          <w:szCs w:val="28"/>
        </w:rPr>
        <w:t xml:space="preserve"> </w:t>
      </w:r>
      <w:r w:rsidR="00577078" w:rsidRPr="00577078">
        <w:rPr>
          <w:sz w:val="28"/>
          <w:szCs w:val="28"/>
        </w:rPr>
        <w:t>112,6</w:t>
      </w:r>
      <w:r w:rsidR="00E43B94" w:rsidRPr="00577078">
        <w:rPr>
          <w:sz w:val="28"/>
          <w:szCs w:val="28"/>
        </w:rPr>
        <w:t xml:space="preserve"> тыс.руб</w:t>
      </w:r>
      <w:r w:rsidR="00577078" w:rsidRPr="00577078">
        <w:rPr>
          <w:sz w:val="28"/>
          <w:szCs w:val="28"/>
        </w:rPr>
        <w:t>.</w:t>
      </w:r>
      <w:r w:rsidR="00577078">
        <w:rPr>
          <w:sz w:val="28"/>
          <w:szCs w:val="28"/>
        </w:rPr>
        <w:t>.</w:t>
      </w:r>
      <w:r w:rsidR="00E43B94" w:rsidRPr="00577078">
        <w:rPr>
          <w:sz w:val="28"/>
          <w:szCs w:val="28"/>
        </w:rPr>
        <w:t xml:space="preserve"> </w:t>
      </w:r>
      <w:r w:rsidRPr="00577078">
        <w:rPr>
          <w:sz w:val="28"/>
          <w:szCs w:val="28"/>
        </w:rPr>
        <w:t>Объем средств,</w:t>
      </w:r>
      <w:r w:rsidRPr="00EF4A15">
        <w:rPr>
          <w:sz w:val="28"/>
          <w:szCs w:val="28"/>
        </w:rPr>
        <w:t xml:space="preserve"> выделяемых на реализацию мероприятий подпрограммы, ежегодно уточняется при формировании проекта бюджета на</w:t>
      </w:r>
      <w:r>
        <w:rPr>
          <w:sz w:val="28"/>
          <w:szCs w:val="28"/>
        </w:rPr>
        <w:t xml:space="preserve"> соответствующий финансовый год. </w:t>
      </w:r>
    </w:p>
    <w:p w:rsidR="006A6B36" w:rsidRDefault="006A6B36" w:rsidP="00437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подпрограммы «Профилактика правонарушений и усиление борьбы с преступностью на территории муниципального образования Руднянский район Смоленской области» разработаны в интересах обеспечения общественной безопасности и правопорядка на территории муниципального образования.</w:t>
      </w:r>
    </w:p>
    <w:p w:rsidR="009F279B" w:rsidRDefault="009F279B" w:rsidP="00437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данном направлении на территории муниципального образования Руднянский район Смоленской области</w:t>
      </w:r>
      <w:r w:rsidR="008B424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под руководством</w:t>
      </w:r>
      <w:r w:rsidRPr="009F279B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 по профилактике правонарушений (далее Комиссия).</w:t>
      </w:r>
      <w:r w:rsidRPr="009F279B">
        <w:rPr>
          <w:sz w:val="28"/>
          <w:szCs w:val="28"/>
        </w:rPr>
        <w:t xml:space="preserve"> </w:t>
      </w:r>
    </w:p>
    <w:p w:rsidR="009F279B" w:rsidRDefault="009F279B" w:rsidP="004370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1C30">
        <w:rPr>
          <w:sz w:val="28"/>
          <w:szCs w:val="28"/>
        </w:rPr>
        <w:t xml:space="preserve">абота  </w:t>
      </w:r>
      <w:r>
        <w:rPr>
          <w:sz w:val="28"/>
          <w:szCs w:val="28"/>
        </w:rPr>
        <w:t>Комиссии</w:t>
      </w:r>
      <w:r w:rsidRPr="00DA0D8C">
        <w:rPr>
          <w:sz w:val="28"/>
          <w:szCs w:val="28"/>
        </w:rPr>
        <w:t xml:space="preserve"> </w:t>
      </w:r>
      <w:r w:rsidRPr="004A1C30">
        <w:rPr>
          <w:sz w:val="28"/>
          <w:szCs w:val="28"/>
        </w:rPr>
        <w:t xml:space="preserve">спланирована. В соответствии </w:t>
      </w:r>
      <w:r>
        <w:rPr>
          <w:sz w:val="28"/>
          <w:szCs w:val="28"/>
        </w:rPr>
        <w:t xml:space="preserve">с </w:t>
      </w:r>
      <w:r w:rsidRPr="004A1C30">
        <w:rPr>
          <w:sz w:val="28"/>
          <w:szCs w:val="28"/>
        </w:rPr>
        <w:t xml:space="preserve">утвержденным планом работы </w:t>
      </w:r>
      <w:r>
        <w:rPr>
          <w:sz w:val="28"/>
          <w:szCs w:val="28"/>
        </w:rPr>
        <w:t>Комиссии</w:t>
      </w:r>
      <w:r w:rsidRPr="004A1C3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2016</w:t>
      </w:r>
      <w:r w:rsidRPr="004A1C30">
        <w:rPr>
          <w:sz w:val="28"/>
          <w:szCs w:val="28"/>
        </w:rPr>
        <w:t>года было прове</w:t>
      </w:r>
      <w:r>
        <w:rPr>
          <w:sz w:val="28"/>
          <w:szCs w:val="28"/>
        </w:rPr>
        <w:t>дено 4</w:t>
      </w:r>
      <w:r w:rsidRPr="004A1C30">
        <w:rPr>
          <w:sz w:val="28"/>
          <w:szCs w:val="28"/>
        </w:rPr>
        <w:t xml:space="preserve"> заседания Комиссии. Все намеченные вопросы рассмот</w:t>
      </w:r>
      <w:r>
        <w:rPr>
          <w:sz w:val="28"/>
          <w:szCs w:val="28"/>
        </w:rPr>
        <w:t xml:space="preserve">рены,  приняты конкретные решения. </w:t>
      </w:r>
    </w:p>
    <w:p w:rsidR="009F279B" w:rsidRDefault="009F279B" w:rsidP="004370C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13843">
        <w:rPr>
          <w:sz w:val="28"/>
          <w:szCs w:val="28"/>
        </w:rPr>
        <w:t>Так, в 201</w:t>
      </w:r>
      <w:r>
        <w:rPr>
          <w:sz w:val="28"/>
          <w:szCs w:val="28"/>
        </w:rPr>
        <w:t>6</w:t>
      </w:r>
      <w:r w:rsidRPr="00813843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13843">
        <w:rPr>
          <w:sz w:val="28"/>
          <w:szCs w:val="28"/>
        </w:rPr>
        <w:t xml:space="preserve"> в числе </w:t>
      </w:r>
      <w:proofErr w:type="gramStart"/>
      <w:r w:rsidRPr="00813843">
        <w:rPr>
          <w:sz w:val="28"/>
          <w:szCs w:val="28"/>
        </w:rPr>
        <w:t>рассмотренных</w:t>
      </w:r>
      <w:proofErr w:type="gramEnd"/>
      <w:r w:rsidRPr="00813843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Комиссии,</w:t>
      </w:r>
      <w:r w:rsidRPr="00813843">
        <w:rPr>
          <w:sz w:val="28"/>
          <w:szCs w:val="28"/>
        </w:rPr>
        <w:t xml:space="preserve"> были вопросы:</w:t>
      </w:r>
    </w:p>
    <w:p w:rsidR="009F279B" w:rsidRDefault="009F279B" w:rsidP="004370C2">
      <w:pPr>
        <w:suppressAutoHyphens/>
        <w:jc w:val="both"/>
        <w:rPr>
          <w:sz w:val="28"/>
          <w:szCs w:val="28"/>
        </w:rPr>
      </w:pPr>
    </w:p>
    <w:p w:rsidR="009F279B" w:rsidRPr="009F279B" w:rsidRDefault="009F279B" w:rsidP="00577078">
      <w:pPr>
        <w:tabs>
          <w:tab w:val="left" w:pos="3480"/>
        </w:tabs>
        <w:jc w:val="center"/>
        <w:rPr>
          <w:b/>
          <w:sz w:val="28"/>
          <w:szCs w:val="28"/>
        </w:rPr>
      </w:pPr>
      <w:proofErr w:type="gramStart"/>
      <w:r w:rsidRPr="009F279B">
        <w:rPr>
          <w:b/>
          <w:sz w:val="28"/>
          <w:szCs w:val="28"/>
          <w:lang w:val="en-US"/>
        </w:rPr>
        <w:t>11</w:t>
      </w:r>
      <w:r w:rsidRPr="009F279B">
        <w:rPr>
          <w:b/>
          <w:sz w:val="28"/>
          <w:szCs w:val="28"/>
        </w:rPr>
        <w:t>.</w:t>
      </w:r>
      <w:r w:rsidRPr="009F279B">
        <w:rPr>
          <w:b/>
          <w:sz w:val="28"/>
          <w:szCs w:val="28"/>
          <w:lang w:val="en-US"/>
        </w:rPr>
        <w:t>02</w:t>
      </w:r>
      <w:r w:rsidRPr="009F279B">
        <w:rPr>
          <w:b/>
          <w:sz w:val="28"/>
          <w:szCs w:val="28"/>
        </w:rPr>
        <w:t>.201</w:t>
      </w:r>
      <w:r w:rsidRPr="009F279B">
        <w:rPr>
          <w:b/>
          <w:sz w:val="28"/>
          <w:szCs w:val="28"/>
          <w:lang w:val="en-US"/>
        </w:rPr>
        <w:t>6</w:t>
      </w:r>
      <w:r w:rsidRPr="009F279B">
        <w:rPr>
          <w:b/>
          <w:sz w:val="28"/>
          <w:szCs w:val="28"/>
        </w:rPr>
        <w:t>г.:</w:t>
      </w:r>
      <w:proofErr w:type="gramEnd"/>
    </w:p>
    <w:p w:rsidR="009F279B" w:rsidRDefault="009F279B" w:rsidP="004370C2">
      <w:pPr>
        <w:tabs>
          <w:tab w:val="left" w:pos="3480"/>
        </w:tabs>
        <w:jc w:val="both"/>
        <w:rPr>
          <w:sz w:val="28"/>
          <w:szCs w:val="28"/>
        </w:rPr>
      </w:pPr>
    </w:p>
    <w:p w:rsidR="009F279B" w:rsidRPr="00356915" w:rsidRDefault="009F279B" w:rsidP="004370C2">
      <w:pPr>
        <w:numPr>
          <w:ilvl w:val="0"/>
          <w:numId w:val="1"/>
        </w:numPr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356915">
        <w:rPr>
          <w:sz w:val="28"/>
          <w:szCs w:val="28"/>
        </w:rPr>
        <w:t>Об утверждении плана работы районной межведомственной комиссии по профилактике правонарушений на 2016 год.</w:t>
      </w:r>
    </w:p>
    <w:p w:rsidR="009F279B" w:rsidRPr="00356915" w:rsidRDefault="009F279B" w:rsidP="004370C2">
      <w:pPr>
        <w:shd w:val="clear" w:color="auto" w:fill="FFFFFF"/>
        <w:spacing w:line="276" w:lineRule="auto"/>
        <w:ind w:left="709"/>
        <w:jc w:val="both"/>
        <w:rPr>
          <w:sz w:val="16"/>
          <w:szCs w:val="16"/>
        </w:rPr>
      </w:pPr>
      <w:r w:rsidRPr="00356915">
        <w:rPr>
          <w:sz w:val="28"/>
          <w:szCs w:val="28"/>
        </w:rPr>
        <w:t>2.</w:t>
      </w:r>
      <w:r w:rsidRPr="00356915">
        <w:rPr>
          <w:sz w:val="28"/>
          <w:szCs w:val="28"/>
        </w:rPr>
        <w:tab/>
        <w:t>О реализации мероприятий подпрограммы 1 «Профилактика правонарушений и усиление борьбы с преступностью на территории муниципального образования Руднянский район Смоленской области» муниципальной программы «Обеспечение законности и правопорядка в муниципальном образовании Руднянский район Смоленской области» на 2014-2016гг.</w:t>
      </w:r>
    </w:p>
    <w:p w:rsidR="009F279B" w:rsidRPr="009F279B" w:rsidRDefault="009F279B" w:rsidP="004370C2">
      <w:pPr>
        <w:numPr>
          <w:ilvl w:val="0"/>
          <w:numId w:val="2"/>
        </w:numPr>
        <w:spacing w:line="276" w:lineRule="auto"/>
        <w:ind w:firstLine="0"/>
        <w:jc w:val="both"/>
        <w:rPr>
          <w:sz w:val="16"/>
          <w:szCs w:val="16"/>
        </w:rPr>
      </w:pPr>
      <w:r w:rsidRPr="009F279B">
        <w:rPr>
          <w:sz w:val="28"/>
          <w:szCs w:val="28"/>
        </w:rPr>
        <w:t xml:space="preserve">Анализ состояния правонарушений и преступлений на территории муниципального образования за 2015 год.     </w:t>
      </w:r>
    </w:p>
    <w:p w:rsidR="009F279B" w:rsidRPr="00356915" w:rsidRDefault="009F279B" w:rsidP="004370C2">
      <w:pPr>
        <w:spacing w:line="276" w:lineRule="auto"/>
        <w:ind w:left="709"/>
        <w:contextualSpacing/>
        <w:jc w:val="both"/>
        <w:rPr>
          <w:color w:val="000000"/>
        </w:rPr>
      </w:pPr>
      <w:r w:rsidRPr="00356915">
        <w:rPr>
          <w:sz w:val="28"/>
          <w:szCs w:val="28"/>
        </w:rPr>
        <w:t xml:space="preserve"> 4.  Эффективность и  итоги реализуемых мер в сфере профилактики  пьянства и алкоголизма, предупреждения преступлений, совершенных в состоянии алкогольного опьянения.</w:t>
      </w:r>
    </w:p>
    <w:p w:rsidR="009F279B" w:rsidRDefault="009F279B" w:rsidP="004370C2">
      <w:pPr>
        <w:ind w:hanging="66"/>
        <w:jc w:val="both"/>
        <w:rPr>
          <w:sz w:val="28"/>
          <w:szCs w:val="28"/>
        </w:rPr>
      </w:pPr>
    </w:p>
    <w:p w:rsidR="009F279B" w:rsidRPr="009F279B" w:rsidRDefault="009F279B" w:rsidP="00577078">
      <w:pPr>
        <w:tabs>
          <w:tab w:val="left" w:pos="3480"/>
        </w:tabs>
        <w:ind w:hanging="66"/>
        <w:jc w:val="center"/>
        <w:rPr>
          <w:b/>
          <w:sz w:val="28"/>
          <w:szCs w:val="28"/>
        </w:rPr>
      </w:pPr>
      <w:r w:rsidRPr="009F279B">
        <w:rPr>
          <w:b/>
          <w:sz w:val="28"/>
          <w:szCs w:val="28"/>
        </w:rPr>
        <w:t>17.05.2016г.</w:t>
      </w:r>
      <w:r>
        <w:rPr>
          <w:b/>
          <w:sz w:val="28"/>
          <w:szCs w:val="28"/>
        </w:rPr>
        <w:t>:</w:t>
      </w:r>
    </w:p>
    <w:p w:rsidR="009F279B" w:rsidRDefault="009F279B" w:rsidP="004370C2">
      <w:pPr>
        <w:tabs>
          <w:tab w:val="left" w:pos="3480"/>
        </w:tabs>
        <w:ind w:hanging="66"/>
        <w:jc w:val="both"/>
        <w:rPr>
          <w:sz w:val="28"/>
          <w:szCs w:val="28"/>
        </w:rPr>
      </w:pPr>
    </w:p>
    <w:p w:rsidR="009F279B" w:rsidRPr="00356915" w:rsidRDefault="009F279B" w:rsidP="004370C2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t>1.</w:t>
      </w:r>
      <w:r w:rsidRPr="00BC2E8D">
        <w:rPr>
          <w:sz w:val="28"/>
          <w:szCs w:val="28"/>
        </w:rPr>
        <w:t xml:space="preserve"> </w:t>
      </w:r>
      <w:r w:rsidRPr="00C10CD4">
        <w:rPr>
          <w:sz w:val="28"/>
          <w:szCs w:val="28"/>
        </w:rPr>
        <w:t>О</w:t>
      </w:r>
      <w:r w:rsidRPr="008D25C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работы школьных «кабинетов сотрудников ПДН».</w:t>
      </w:r>
    </w:p>
    <w:p w:rsidR="009F279B" w:rsidRPr="00356915" w:rsidRDefault="008B4241" w:rsidP="004370C2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279B" w:rsidRPr="00C10CD4">
        <w:rPr>
          <w:sz w:val="28"/>
          <w:szCs w:val="28"/>
        </w:rPr>
        <w:t>О</w:t>
      </w:r>
      <w:r w:rsidR="009F279B">
        <w:rPr>
          <w:sz w:val="28"/>
          <w:szCs w:val="28"/>
        </w:rPr>
        <w:t>рганизация отдыха, оздоровления, занятости детей и подростков, а также детей, оставшихся без попечения родителей, из неблагополучных асоциальных семей, в том числе, состоящих на всех видах учета, в летний период 2016 года.</w:t>
      </w:r>
    </w:p>
    <w:p w:rsidR="009F279B" w:rsidRPr="00356915" w:rsidRDefault="009F279B" w:rsidP="004370C2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B4241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состоянии работы по выявлению, раскрытию и расследованию преступлений, совершенных несовершеннолетними и при их участии, реализуемых мерах профилактики подростковой преступности.</w:t>
      </w:r>
    </w:p>
    <w:p w:rsidR="009F279B" w:rsidRPr="00356915" w:rsidRDefault="008B4241" w:rsidP="004370C2">
      <w:pPr>
        <w:tabs>
          <w:tab w:val="left" w:pos="3480"/>
        </w:tabs>
        <w:spacing w:line="276" w:lineRule="auto"/>
        <w:ind w:left="709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9F279B" w:rsidRPr="00356915">
        <w:rPr>
          <w:sz w:val="28"/>
          <w:szCs w:val="28"/>
        </w:rPr>
        <w:t xml:space="preserve"> 4. </w:t>
      </w:r>
      <w:r w:rsidR="009F279B">
        <w:rPr>
          <w:color w:val="000000"/>
          <w:sz w:val="28"/>
          <w:szCs w:val="28"/>
        </w:rPr>
        <w:t xml:space="preserve">О выводе изображения видеокамер, установленных в </w:t>
      </w:r>
      <w:proofErr w:type="gramStart"/>
      <w:r w:rsidR="009F279B">
        <w:rPr>
          <w:color w:val="000000"/>
          <w:sz w:val="28"/>
          <w:szCs w:val="28"/>
        </w:rPr>
        <w:t>г</w:t>
      </w:r>
      <w:proofErr w:type="gramEnd"/>
      <w:r w:rsidR="009F279B">
        <w:rPr>
          <w:color w:val="000000"/>
          <w:sz w:val="28"/>
          <w:szCs w:val="28"/>
        </w:rPr>
        <w:t>. Рудня, на пульт управления дежурной части МО МВД России «Руднянский» (на основании письма МО МВД России «Руднянский» исх. №3470 от 31.03.2016)</w:t>
      </w:r>
    </w:p>
    <w:p w:rsidR="009F279B" w:rsidRDefault="009F279B" w:rsidP="004370C2">
      <w:pPr>
        <w:tabs>
          <w:tab w:val="left" w:pos="3480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9F279B" w:rsidRPr="009F279B" w:rsidRDefault="009F279B" w:rsidP="00577078">
      <w:pPr>
        <w:tabs>
          <w:tab w:val="left" w:pos="3480"/>
        </w:tabs>
        <w:spacing w:line="276" w:lineRule="auto"/>
        <w:jc w:val="center"/>
        <w:rPr>
          <w:b/>
          <w:sz w:val="28"/>
          <w:szCs w:val="28"/>
        </w:rPr>
      </w:pPr>
      <w:r w:rsidRPr="009F279B">
        <w:rPr>
          <w:b/>
          <w:sz w:val="28"/>
          <w:szCs w:val="28"/>
        </w:rPr>
        <w:t>27.</w:t>
      </w:r>
      <w:r w:rsidRPr="008B4241">
        <w:rPr>
          <w:b/>
          <w:sz w:val="28"/>
          <w:szCs w:val="28"/>
        </w:rPr>
        <w:t>0</w:t>
      </w:r>
      <w:r w:rsidRPr="009F279B">
        <w:rPr>
          <w:b/>
          <w:sz w:val="28"/>
          <w:szCs w:val="28"/>
        </w:rPr>
        <w:t>9.201</w:t>
      </w:r>
      <w:r w:rsidRPr="008B4241">
        <w:rPr>
          <w:b/>
          <w:sz w:val="28"/>
          <w:szCs w:val="28"/>
        </w:rPr>
        <w:t>6</w:t>
      </w:r>
      <w:r w:rsidRPr="009F279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:</w:t>
      </w:r>
    </w:p>
    <w:p w:rsidR="009F279B" w:rsidRDefault="009F279B" w:rsidP="004370C2">
      <w:pPr>
        <w:tabs>
          <w:tab w:val="left" w:pos="3480"/>
        </w:tabs>
        <w:spacing w:line="276" w:lineRule="auto"/>
        <w:ind w:left="709"/>
        <w:jc w:val="both"/>
        <w:rPr>
          <w:sz w:val="28"/>
          <w:szCs w:val="28"/>
        </w:rPr>
      </w:pPr>
    </w:p>
    <w:p w:rsidR="009F279B" w:rsidRPr="008B4241" w:rsidRDefault="008B4241" w:rsidP="004370C2">
      <w:pPr>
        <w:pStyle w:val="a3"/>
        <w:tabs>
          <w:tab w:val="left" w:pos="3480"/>
        </w:tabs>
        <w:spacing w:line="276" w:lineRule="auto"/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9F279B" w:rsidRPr="008B4241">
        <w:rPr>
          <w:sz w:val="28"/>
          <w:szCs w:val="28"/>
        </w:rPr>
        <w:t>О состоянии преступности в жилом секторе, на улицах и в иных общественных местах, принимаемых мерах профилактики данного вида преступлений, а также причин роста числа преступлений, совершенных лицами, ранее совершавшими преступления и лицами, находящимися в состоянии алкогольного опьянения.</w:t>
      </w:r>
    </w:p>
    <w:p w:rsidR="009F279B" w:rsidRPr="008B4241" w:rsidRDefault="009F279B" w:rsidP="004370C2">
      <w:pPr>
        <w:numPr>
          <w:ilvl w:val="0"/>
          <w:numId w:val="1"/>
        </w:numPr>
        <w:shd w:val="clear" w:color="auto" w:fill="FFFFFF"/>
        <w:spacing w:line="276" w:lineRule="auto"/>
        <w:ind w:left="709" w:firstLine="0"/>
        <w:jc w:val="both"/>
        <w:rPr>
          <w:sz w:val="28"/>
          <w:szCs w:val="28"/>
        </w:rPr>
      </w:pPr>
      <w:r w:rsidRPr="008B4241">
        <w:rPr>
          <w:sz w:val="28"/>
          <w:szCs w:val="28"/>
        </w:rPr>
        <w:lastRenderedPageBreak/>
        <w:t xml:space="preserve">О правовом просвещении населения района по вопросам реализации прав и законных интересов ребенка как основы предупреждения правонарушений, преступлений и безнадзорности несовершеннолетних.    </w:t>
      </w:r>
    </w:p>
    <w:p w:rsidR="009F279B" w:rsidRPr="00464330" w:rsidRDefault="009F279B" w:rsidP="004370C2">
      <w:pPr>
        <w:numPr>
          <w:ilvl w:val="0"/>
          <w:numId w:val="1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 w:rsidRPr="00464330">
        <w:rPr>
          <w:sz w:val="28"/>
          <w:szCs w:val="28"/>
        </w:rPr>
        <w:t>О принимаемых мерах по обеспечению безопасности дорожного движения.</w:t>
      </w:r>
    </w:p>
    <w:p w:rsidR="009F279B" w:rsidRPr="009F279B" w:rsidRDefault="009F279B" w:rsidP="00577078">
      <w:pPr>
        <w:tabs>
          <w:tab w:val="left" w:pos="3480"/>
        </w:tabs>
        <w:jc w:val="center"/>
        <w:rPr>
          <w:b/>
          <w:sz w:val="28"/>
          <w:szCs w:val="28"/>
        </w:rPr>
      </w:pPr>
      <w:r w:rsidRPr="009F279B">
        <w:rPr>
          <w:b/>
          <w:sz w:val="28"/>
          <w:szCs w:val="28"/>
        </w:rPr>
        <w:t>01.12.2016г.</w:t>
      </w:r>
      <w:r>
        <w:rPr>
          <w:b/>
          <w:sz w:val="28"/>
          <w:szCs w:val="28"/>
        </w:rPr>
        <w:t>:</w:t>
      </w:r>
    </w:p>
    <w:p w:rsidR="009F279B" w:rsidRDefault="009F279B" w:rsidP="004370C2">
      <w:pPr>
        <w:tabs>
          <w:tab w:val="left" w:pos="3480"/>
        </w:tabs>
        <w:jc w:val="both"/>
        <w:rPr>
          <w:sz w:val="28"/>
          <w:szCs w:val="28"/>
        </w:rPr>
      </w:pPr>
    </w:p>
    <w:p w:rsidR="009F279B" w:rsidRDefault="009F279B" w:rsidP="004370C2">
      <w:pPr>
        <w:numPr>
          <w:ilvl w:val="0"/>
          <w:numId w:val="4"/>
        </w:numPr>
        <w:spacing w:line="276" w:lineRule="auto"/>
        <w:ind w:firstLine="0"/>
        <w:jc w:val="both"/>
        <w:rPr>
          <w:sz w:val="28"/>
          <w:szCs w:val="28"/>
        </w:rPr>
      </w:pPr>
      <w:r w:rsidRPr="00C10CD4">
        <w:rPr>
          <w:sz w:val="28"/>
          <w:szCs w:val="28"/>
        </w:rPr>
        <w:t>О</w:t>
      </w:r>
      <w:r w:rsidRPr="008D25C6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работы по организации деятельности добровольных народных дружин в охране общественного порядка на территории района. Об информационном освещении и популяризации данной работы.</w:t>
      </w:r>
    </w:p>
    <w:p w:rsidR="009F279B" w:rsidRPr="00D229E7" w:rsidRDefault="009F279B" w:rsidP="004370C2">
      <w:pPr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 мероприятий по оказанию помощи в приобретении профессии и трудоустройства лицами, освободившимися из мест лишения свободы.</w:t>
      </w:r>
    </w:p>
    <w:p w:rsidR="009F279B" w:rsidRDefault="009F279B" w:rsidP="004370C2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</w:t>
      </w:r>
      <w:r w:rsidRPr="00FE4E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выполнении</w:t>
      </w:r>
      <w:r w:rsidRPr="00FE4EAE">
        <w:rPr>
          <w:bCs/>
          <w:sz w:val="28"/>
          <w:szCs w:val="28"/>
        </w:rPr>
        <w:t xml:space="preserve"> решений межведомственной комиссии по пр</w:t>
      </w:r>
      <w:r>
        <w:rPr>
          <w:bCs/>
          <w:sz w:val="28"/>
          <w:szCs w:val="28"/>
        </w:rPr>
        <w:t>офилактике правонарушений в 2016</w:t>
      </w:r>
      <w:r w:rsidRPr="00FE4EAE">
        <w:rPr>
          <w:bCs/>
          <w:sz w:val="28"/>
          <w:szCs w:val="28"/>
        </w:rPr>
        <w:t xml:space="preserve"> году.</w:t>
      </w:r>
      <w:r w:rsidRPr="00FE4EAE">
        <w:rPr>
          <w:sz w:val="28"/>
          <w:szCs w:val="28"/>
        </w:rPr>
        <w:t xml:space="preserve"> </w:t>
      </w:r>
    </w:p>
    <w:p w:rsidR="009F279B" w:rsidRPr="00C10CD4" w:rsidRDefault="009F279B" w:rsidP="004370C2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 проекте плана работы Межведомственной комиссии по профилактике правонарушений в муниципальном образовании Руднянский район Смоленской области на 2017 год.</w:t>
      </w:r>
    </w:p>
    <w:p w:rsidR="009F279B" w:rsidRDefault="009F279B" w:rsidP="004370C2">
      <w:pPr>
        <w:tabs>
          <w:tab w:val="left" w:pos="3480"/>
        </w:tabs>
        <w:spacing w:line="276" w:lineRule="auto"/>
        <w:ind w:left="709"/>
        <w:jc w:val="both"/>
        <w:rPr>
          <w:sz w:val="28"/>
          <w:szCs w:val="28"/>
        </w:rPr>
      </w:pPr>
      <w:r w:rsidRPr="00356915">
        <w:rPr>
          <w:sz w:val="28"/>
          <w:szCs w:val="28"/>
        </w:rPr>
        <w:t xml:space="preserve">    </w:t>
      </w:r>
    </w:p>
    <w:p w:rsidR="006A6B36" w:rsidRDefault="006A6B36" w:rsidP="004370C2">
      <w:pPr>
        <w:widowControl w:val="0"/>
        <w:autoSpaceDE w:val="0"/>
        <w:autoSpaceDN w:val="0"/>
        <w:adjustRightInd w:val="0"/>
        <w:ind w:left="176" w:firstLine="532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правонарушений и усиление борьбы с преступностью на территории муниципального образования Руднянский район Смоленской области» включает в себя:</w:t>
      </w:r>
    </w:p>
    <w:p w:rsidR="006A6B36" w:rsidRPr="00367206" w:rsidRDefault="006A6B36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1– </w:t>
      </w:r>
      <w:r w:rsidRPr="00367206">
        <w:rPr>
          <w:sz w:val="28"/>
          <w:szCs w:val="28"/>
        </w:rPr>
        <w:t xml:space="preserve">предупреждение правонарушений и антиобщественных действий, в том числе несовершеннолетними и молодежью, выявление и устранение причин и условий, способствующих совершению правонарушений; </w:t>
      </w:r>
    </w:p>
    <w:p w:rsidR="006A6B36" w:rsidRDefault="006A6B36" w:rsidP="004370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06">
        <w:rPr>
          <w:sz w:val="28"/>
          <w:szCs w:val="28"/>
        </w:rPr>
        <w:t>- основное мероприятие 2 –обеспечение информационной открытости деятельности правоохранительных органов, всех ветвей власти, направленной</w:t>
      </w:r>
      <w:r>
        <w:rPr>
          <w:sz w:val="28"/>
          <w:szCs w:val="28"/>
        </w:rPr>
        <w:t xml:space="preserve"> на профилактику правонарушений и усиление борьбы с прест</w:t>
      </w:r>
      <w:r w:rsidR="008B4241">
        <w:rPr>
          <w:sz w:val="28"/>
          <w:szCs w:val="28"/>
        </w:rPr>
        <w:t>упностью.</w:t>
      </w:r>
    </w:p>
    <w:p w:rsidR="009D2D95" w:rsidRDefault="009D2D95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</w:t>
      </w:r>
      <w:r w:rsidR="006A6B36">
        <w:rPr>
          <w:sz w:val="28"/>
          <w:szCs w:val="28"/>
        </w:rPr>
        <w:t xml:space="preserve"> обеспечение общественного порядка и безопасности граждан на территории муниципального образования Руднянский район Смоленской области.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повышение уровня безопасности населения на территории МО Руднянский район Смоленской области в 2015-2016гг. в рамках </w:t>
      </w:r>
      <w:r>
        <w:rPr>
          <w:b/>
          <w:sz w:val="28"/>
          <w:szCs w:val="28"/>
        </w:rPr>
        <w:t>подпрограммы</w:t>
      </w:r>
      <w:r w:rsidRPr="001B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 следующие мероприятия: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всех сельских и городских  поселениях созданы добровольные народные дружины (ДНД), в составе 130 человек (0,53% от числа жителей). Совместно с сотрудниками отдела МВД России «Руднянский» дружинники участвуют в охране общественного порядка, выявлении и пресечении правонарушений, в том числе и при проведении мероприятий с массовым пребыванием людей. 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Штаб народных дружин укомплектован необходимым оборудованием и оргтехникой, изготовлены удостоверения народного дружинника нового образца.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целях популяризации, развития </w:t>
      </w:r>
      <w:proofErr w:type="spellStart"/>
      <w:r>
        <w:rPr>
          <w:sz w:val="28"/>
          <w:szCs w:val="28"/>
        </w:rPr>
        <w:t>добровольничества</w:t>
      </w:r>
      <w:proofErr w:type="spellEnd"/>
      <w:r>
        <w:rPr>
          <w:sz w:val="28"/>
          <w:szCs w:val="28"/>
        </w:rPr>
        <w:t xml:space="preserve"> и стимулирования гражданам, активно участвующим в обеспечении правопорядка и профилактике правонарушений, на итоговых районных мероприятиях вручаются благодарственные письма, почетные грамоты муниципального образования, к которым </w:t>
      </w:r>
      <w:r w:rsidR="008B4241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денежное вознаграждение. Деятельность ДНД освещается в районной газете «Руднянский голос».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профилактики правонарушений установлено  26 камер видеонаблюдения, размещенных в местах массового скопления граждан с выводом изображения и его архивированием к месту работы дежурного ЕДДС (здание Администрации района).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2015г. в рамках развития элементов «Безопасный город» установлено видеонаблюдение на территории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удня (14 видеокамер) и </w:t>
      </w:r>
      <w:proofErr w:type="spellStart"/>
      <w:r>
        <w:rPr>
          <w:sz w:val="28"/>
          <w:szCs w:val="28"/>
        </w:rPr>
        <w:t>пгт.Голынки</w:t>
      </w:r>
      <w:proofErr w:type="spellEnd"/>
      <w:r>
        <w:rPr>
          <w:sz w:val="28"/>
          <w:szCs w:val="28"/>
        </w:rPr>
        <w:t xml:space="preserve"> (6 видеокамер) за счет средств муниципального образования.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2016г.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Рудня установлено 6 видеокамер.</w:t>
      </w:r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израсходовано 381,4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75AF8" w:rsidRDefault="00575AF8" w:rsidP="0043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обеспечения антитеррористической и </w:t>
      </w:r>
      <w:proofErr w:type="spellStart"/>
      <w:r>
        <w:rPr>
          <w:sz w:val="28"/>
          <w:szCs w:val="28"/>
        </w:rPr>
        <w:t>противокриминальной</w:t>
      </w:r>
      <w:proofErr w:type="spellEnd"/>
      <w:r>
        <w:rPr>
          <w:sz w:val="28"/>
          <w:szCs w:val="28"/>
        </w:rPr>
        <w:t xml:space="preserve"> защищенности образовательных учреждений, расположенных  на территории Руднянского района, в  10-и общеобразовательных учреждениях (100%) обеспечена круглосуточная охрана, в ночное время охрана осуществляется сторожами. Кнопками тревожной сигнализации с выводом на пульт централизованной охраны (далее ПЦО) оборудовано 9-ть общеобразовательных учреждений (90% от общего числа учреждений), в </w:t>
      </w:r>
      <w:r w:rsidR="00577078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2017 года планируется установка кнопки тревожной сигнализации с выводом на ПЦО в МБОУ «Гранковская школа».</w:t>
      </w:r>
    </w:p>
    <w:p w:rsidR="00575AF8" w:rsidRDefault="00575AF8" w:rsidP="004370C2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10-ти общеобразовательных учреждений 6 учреждений имеют частичное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ограждение, 1- видеонаблюдение, 2 учреждения – уличное освещение по периметру.</w:t>
      </w:r>
    </w:p>
    <w:p w:rsidR="00575AF8" w:rsidRDefault="00575AF8" w:rsidP="004370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Перспективный п</w:t>
      </w:r>
      <w:r w:rsidRPr="0033526D">
        <w:rPr>
          <w:rFonts w:ascii="Times New Roman" w:hAnsi="Times New Roman"/>
          <w:sz w:val="28"/>
          <w:szCs w:val="28"/>
        </w:rPr>
        <w:t>лан проведения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26D">
        <w:rPr>
          <w:rFonts w:ascii="Times New Roman" w:hAnsi="Times New Roman"/>
          <w:sz w:val="28"/>
          <w:szCs w:val="28"/>
        </w:rPr>
        <w:t>по обеспечению правопорядка и общественной безопасности 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</w:t>
      </w:r>
      <w:r w:rsidRPr="0033526D">
        <w:rPr>
          <w:rFonts w:ascii="Times New Roman" w:hAnsi="Times New Roman"/>
          <w:sz w:val="28"/>
          <w:szCs w:val="28"/>
        </w:rPr>
        <w:t>Руднянск</w:t>
      </w:r>
      <w:r>
        <w:rPr>
          <w:rFonts w:ascii="Times New Roman" w:hAnsi="Times New Roman"/>
          <w:sz w:val="28"/>
          <w:szCs w:val="28"/>
        </w:rPr>
        <w:t>ий</w:t>
      </w:r>
      <w:r w:rsidRPr="0033526D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>,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в 2017 году планируется выделить денежные средства на установку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видеонаблюдения образовательных организаций. </w:t>
      </w:r>
    </w:p>
    <w:p w:rsidR="00575AF8" w:rsidRDefault="00575AF8" w:rsidP="0043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0E19">
        <w:rPr>
          <w:sz w:val="28"/>
          <w:szCs w:val="28"/>
        </w:rPr>
        <w:t xml:space="preserve">В целях снижения правонарушений среди несовершеннолетних и молодежи </w:t>
      </w:r>
      <w:r>
        <w:rPr>
          <w:sz w:val="28"/>
          <w:szCs w:val="28"/>
        </w:rPr>
        <w:t>в муниципальном образовании всеми службами профилактики согласно планам  работы  проведены:</w:t>
      </w:r>
      <w:r w:rsidRPr="00AF0E19">
        <w:rPr>
          <w:sz w:val="28"/>
          <w:szCs w:val="28"/>
        </w:rPr>
        <w:t xml:space="preserve"> круглые столы «</w:t>
      </w:r>
      <w:r>
        <w:rPr>
          <w:sz w:val="28"/>
          <w:szCs w:val="28"/>
        </w:rPr>
        <w:t>Как избежать беды</w:t>
      </w:r>
      <w:r w:rsidRPr="00AF0E19">
        <w:rPr>
          <w:sz w:val="28"/>
          <w:szCs w:val="28"/>
        </w:rPr>
        <w:t xml:space="preserve">» для подростков и родителей;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акция «Время жить»</w:t>
      </w:r>
      <w:r w:rsidRPr="00AF0E19">
        <w:rPr>
          <w:sz w:val="28"/>
          <w:szCs w:val="28"/>
        </w:rPr>
        <w:t>;</w:t>
      </w:r>
    </w:p>
    <w:p w:rsidR="00575AF8" w:rsidRPr="00AF0E19" w:rsidRDefault="00575AF8" w:rsidP="004370C2">
      <w:pPr>
        <w:ind w:firstLine="708"/>
        <w:jc w:val="both"/>
        <w:rPr>
          <w:sz w:val="28"/>
          <w:szCs w:val="28"/>
        </w:rPr>
      </w:pPr>
      <w:r w:rsidRPr="00AF0E19">
        <w:rPr>
          <w:sz w:val="28"/>
          <w:szCs w:val="28"/>
        </w:rPr>
        <w:t>- разраб</w:t>
      </w:r>
      <w:r>
        <w:rPr>
          <w:sz w:val="28"/>
          <w:szCs w:val="28"/>
        </w:rPr>
        <w:t xml:space="preserve">отаны и </w:t>
      </w:r>
      <w:r w:rsidRPr="00AF0E19">
        <w:rPr>
          <w:sz w:val="28"/>
          <w:szCs w:val="28"/>
        </w:rPr>
        <w:t xml:space="preserve"> распростран</w:t>
      </w:r>
      <w:r>
        <w:rPr>
          <w:sz w:val="28"/>
          <w:szCs w:val="28"/>
        </w:rPr>
        <w:t>ены</w:t>
      </w:r>
      <w:r w:rsidRPr="00AF0E19">
        <w:rPr>
          <w:sz w:val="28"/>
          <w:szCs w:val="28"/>
        </w:rPr>
        <w:t xml:space="preserve"> материалы социальной рекламы, направленные на предупреждение правонарушений;</w:t>
      </w:r>
    </w:p>
    <w:p w:rsidR="00575AF8" w:rsidRPr="00AF0E19" w:rsidRDefault="00575AF8" w:rsidP="0043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оформлены </w:t>
      </w:r>
      <w:r w:rsidRPr="00AF0E19">
        <w:rPr>
          <w:sz w:val="28"/>
          <w:szCs w:val="28"/>
        </w:rPr>
        <w:t>уголки правовой информации</w:t>
      </w:r>
      <w:r>
        <w:rPr>
          <w:sz w:val="28"/>
          <w:szCs w:val="28"/>
        </w:rPr>
        <w:t>.</w:t>
      </w:r>
    </w:p>
    <w:p w:rsidR="00575AF8" w:rsidRDefault="00575AF8" w:rsidP="004370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отчетный период на территории района проведено 67  мероприятий данной направленности, </w:t>
      </w:r>
      <w:r w:rsidRPr="006B4220">
        <w:rPr>
          <w:sz w:val="28"/>
          <w:szCs w:val="28"/>
        </w:rPr>
        <w:t>в том числе международные, областные и спортивные</w:t>
      </w:r>
      <w:r>
        <w:rPr>
          <w:sz w:val="28"/>
          <w:szCs w:val="28"/>
        </w:rPr>
        <w:t xml:space="preserve"> </w:t>
      </w:r>
      <w:r w:rsidRPr="006B4220">
        <w:rPr>
          <w:sz w:val="28"/>
          <w:szCs w:val="28"/>
        </w:rPr>
        <w:t>(</w:t>
      </w:r>
      <w:r>
        <w:rPr>
          <w:sz w:val="28"/>
          <w:szCs w:val="28"/>
        </w:rPr>
        <w:t>международный турнир по футболу,</w:t>
      </w:r>
      <w:r w:rsidRPr="00C6454B">
        <w:t xml:space="preserve"> </w:t>
      </w:r>
      <w:r w:rsidRPr="00C6454B">
        <w:rPr>
          <w:sz w:val="28"/>
          <w:szCs w:val="28"/>
        </w:rPr>
        <w:t xml:space="preserve">посвященный памяти Героя Советского </w:t>
      </w:r>
      <w:r w:rsidRPr="00C6454B">
        <w:rPr>
          <w:sz w:val="28"/>
          <w:szCs w:val="28"/>
        </w:rPr>
        <w:lastRenderedPageBreak/>
        <w:t xml:space="preserve">Союза М.А. </w:t>
      </w:r>
      <w:r w:rsidRPr="00C6454B">
        <w:rPr>
          <w:bCs/>
          <w:sz w:val="28"/>
          <w:szCs w:val="28"/>
        </w:rPr>
        <w:t>Егорова</w:t>
      </w:r>
      <w:r>
        <w:rPr>
          <w:sz w:val="28"/>
          <w:szCs w:val="28"/>
        </w:rPr>
        <w:t xml:space="preserve">, </w:t>
      </w:r>
      <w:r w:rsidRPr="006B4220">
        <w:rPr>
          <w:sz w:val="28"/>
          <w:szCs w:val="28"/>
        </w:rPr>
        <w:t>волейбольный турнир</w:t>
      </w:r>
      <w:r>
        <w:rPr>
          <w:sz w:val="28"/>
          <w:szCs w:val="28"/>
        </w:rPr>
        <w:t xml:space="preserve"> среди молодежи и школьных команд, посвященный подвигу 6-и героев–минеров, турнир по пионерболу, посвященный подвигу  Героя Советского Союза К.С. Константиновой).</w:t>
      </w:r>
      <w:proofErr w:type="gramEnd"/>
    </w:p>
    <w:p w:rsidR="00575AF8" w:rsidRDefault="00575AF8" w:rsidP="0043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работает  районный патриотический лагерь «Патриот» для учащихся, состоящих на различных видах учета в службах системы профилактики, где за 2 года оздоровление прошли 30 человек.</w:t>
      </w:r>
    </w:p>
    <w:p w:rsidR="00575AF8" w:rsidRDefault="00575AF8" w:rsidP="0043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руководителями образовательных учреждений, специалистами сектора опеки и попечительства организован учет несовершеннолетних, не посещающих учебные заведения. </w:t>
      </w:r>
    </w:p>
    <w:p w:rsidR="00575AF8" w:rsidRDefault="00575AF8" w:rsidP="00577078">
      <w:pPr>
        <w:ind w:firstLine="709"/>
        <w:jc w:val="both"/>
        <w:rPr>
          <w:sz w:val="28"/>
          <w:szCs w:val="28"/>
        </w:rPr>
      </w:pPr>
      <w:r w:rsidRPr="00240305">
        <w:rPr>
          <w:sz w:val="28"/>
          <w:szCs w:val="28"/>
        </w:rPr>
        <w:t xml:space="preserve">С целью выявления несовершеннолетних, находящихся в социально опасном положении, предупреждения безнадзорности и правонарушений несовершеннолетних, правонарушений несовершеннолетних и преступлений против семьи совместно с сотрудниками МВД России «Руднянский»  проведены </w:t>
      </w:r>
      <w:r>
        <w:rPr>
          <w:sz w:val="28"/>
          <w:szCs w:val="28"/>
        </w:rPr>
        <w:t xml:space="preserve"> межведомственные профилактические</w:t>
      </w:r>
      <w:r w:rsidRPr="00240305">
        <w:rPr>
          <w:sz w:val="28"/>
          <w:szCs w:val="28"/>
        </w:rPr>
        <w:t xml:space="preserve"> </w:t>
      </w:r>
      <w:r>
        <w:rPr>
          <w:sz w:val="28"/>
          <w:szCs w:val="28"/>
        </w:rPr>
        <w:t>рейды</w:t>
      </w:r>
      <w:r w:rsidRPr="00240305">
        <w:rPr>
          <w:sz w:val="28"/>
          <w:szCs w:val="28"/>
        </w:rPr>
        <w:t xml:space="preserve"> «Семья», «Всеобуч», «Здоровый образ жизни», в ходе которых в 2016 году посещено 37семей (АППГ- 23).</w:t>
      </w:r>
    </w:p>
    <w:p w:rsidR="00575AF8" w:rsidRDefault="00575AF8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6DF1">
        <w:rPr>
          <w:sz w:val="28"/>
          <w:szCs w:val="28"/>
        </w:rPr>
        <w:t xml:space="preserve"> рамках акции «Всеобуч»  проведены профилактические мероприятия, в том числе с родителями, направленные на проведение разъяснительной работы об ответственности несовершеннолетних за совершение противоправных деяний</w:t>
      </w:r>
      <w:r>
        <w:rPr>
          <w:sz w:val="28"/>
          <w:szCs w:val="28"/>
        </w:rPr>
        <w:t>;</w:t>
      </w:r>
    </w:p>
    <w:p w:rsidR="00575AF8" w:rsidRPr="0017201A" w:rsidRDefault="00575AF8" w:rsidP="00577078">
      <w:pPr>
        <w:ind w:firstLine="709"/>
        <w:jc w:val="both"/>
        <w:rPr>
          <w:sz w:val="28"/>
          <w:szCs w:val="28"/>
        </w:rPr>
      </w:pPr>
      <w:r w:rsidRPr="0017201A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проведены военно-патриотические сборы с привлечением детей, оказавшихся в трудной жизненной ситуации, а также детей, состоящих на учете в подразделениях по делам несовершеннолетних МВД России «Руднянский», КДН и ЗП;</w:t>
      </w:r>
    </w:p>
    <w:p w:rsidR="00575AF8" w:rsidRPr="0017201A" w:rsidRDefault="00575AF8" w:rsidP="00577078">
      <w:pPr>
        <w:ind w:firstLine="709"/>
        <w:jc w:val="both"/>
        <w:rPr>
          <w:sz w:val="28"/>
          <w:szCs w:val="28"/>
        </w:rPr>
      </w:pPr>
      <w:r w:rsidRPr="0017201A">
        <w:rPr>
          <w:sz w:val="28"/>
          <w:szCs w:val="28"/>
        </w:rPr>
        <w:t xml:space="preserve">- на постоянной основе проводится работа с </w:t>
      </w:r>
      <w:proofErr w:type="gramStart"/>
      <w:r w:rsidRPr="0017201A">
        <w:rPr>
          <w:sz w:val="28"/>
          <w:szCs w:val="28"/>
        </w:rPr>
        <w:t>обучающимися</w:t>
      </w:r>
      <w:proofErr w:type="gramEnd"/>
      <w:r w:rsidRPr="0017201A">
        <w:rPr>
          <w:sz w:val="28"/>
          <w:szCs w:val="28"/>
        </w:rPr>
        <w:t>, состоящими на учете в профилактических Советах образовательных учреждений по разъяснению уголовно-административной ответственности за преступления и правонарушения;</w:t>
      </w:r>
    </w:p>
    <w:p w:rsidR="00575AF8" w:rsidRPr="0017201A" w:rsidRDefault="00575AF8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СОГОУ «Центр занятости населения» ведется работа по трудоустройству несовершеннолетних. В течение 2016 года было временно </w:t>
      </w:r>
      <w:r w:rsidRPr="00240305">
        <w:rPr>
          <w:sz w:val="28"/>
          <w:szCs w:val="28"/>
        </w:rPr>
        <w:t>трудоустроено  60 подростков (АППГ – 80</w:t>
      </w:r>
      <w:r>
        <w:rPr>
          <w:sz w:val="28"/>
          <w:szCs w:val="28"/>
        </w:rPr>
        <w:t>).</w:t>
      </w:r>
    </w:p>
    <w:p w:rsidR="00575AF8" w:rsidRDefault="00575AF8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7201A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исполнения</w:t>
      </w:r>
      <w:r w:rsidRPr="0017201A">
        <w:rPr>
          <w:sz w:val="28"/>
          <w:szCs w:val="28"/>
        </w:rPr>
        <w:t xml:space="preserve"> Программы Комиссией по делам несовершеннолетних и защите их прав </w:t>
      </w:r>
      <w:r>
        <w:rPr>
          <w:sz w:val="28"/>
          <w:szCs w:val="28"/>
        </w:rPr>
        <w:t xml:space="preserve">в 2016 году проведено 17 </w:t>
      </w:r>
      <w:proofErr w:type="spellStart"/>
      <w:r>
        <w:rPr>
          <w:sz w:val="28"/>
          <w:szCs w:val="28"/>
        </w:rPr>
        <w:t>рейдов-проверкок</w:t>
      </w:r>
      <w:proofErr w:type="spellEnd"/>
      <w:r>
        <w:rPr>
          <w:sz w:val="28"/>
          <w:szCs w:val="28"/>
        </w:rPr>
        <w:t xml:space="preserve"> правил продажи алкогольной продукции несовершеннолетним (АППГ – 15).</w:t>
      </w:r>
    </w:p>
    <w:p w:rsidR="00575AF8" w:rsidRPr="007F3553" w:rsidRDefault="00575AF8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A78E1">
        <w:rPr>
          <w:sz w:val="28"/>
          <w:szCs w:val="28"/>
        </w:rPr>
        <w:t xml:space="preserve">о вопросам профилактики безнадзорности и правонарушений несовершеннолетних комиссией по делам несовершеннолетних и защите их прав в </w:t>
      </w:r>
      <w:r w:rsidRPr="007F3553">
        <w:rPr>
          <w:sz w:val="28"/>
          <w:szCs w:val="28"/>
        </w:rPr>
        <w:t>2016г. проведено 22 консультации (АППГ – 18).</w:t>
      </w:r>
    </w:p>
    <w:p w:rsidR="00575AF8" w:rsidRDefault="00575AF8" w:rsidP="00577078">
      <w:pPr>
        <w:ind w:firstLine="709"/>
        <w:jc w:val="both"/>
        <w:rPr>
          <w:sz w:val="28"/>
          <w:szCs w:val="28"/>
        </w:rPr>
      </w:pPr>
      <w:r w:rsidRPr="007F3553">
        <w:rPr>
          <w:sz w:val="28"/>
          <w:szCs w:val="28"/>
        </w:rPr>
        <w:t>- в течение 2016 года в районной газете «Руднянский голос» в рамках профилактики правонарушений среди населения было опубликовано 92 статьи, посвященных здоровому образу жизни, духовным и семейным ценностям, законопослушному поведению.</w:t>
      </w:r>
      <w:r w:rsidRPr="00840E0A">
        <w:rPr>
          <w:sz w:val="28"/>
          <w:szCs w:val="28"/>
        </w:rPr>
        <w:t xml:space="preserve"> </w:t>
      </w:r>
    </w:p>
    <w:p w:rsidR="00453F48" w:rsidRDefault="007F3553" w:rsidP="005770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реализации на территории муниципального образования Руднянский район Смоленской области долгосрочной целевой программы  «Комплексные меры по профилактике правонарушений и усилению борьбы с преступностью в муниципальном образовании Руднянский район Смоленской области» достигнуты определенные положительные результаты в обеспечении безопасности граждан, улучшении криминогенной обстановки: </w:t>
      </w:r>
      <w:r w:rsidRPr="00363C25">
        <w:rPr>
          <w:sz w:val="28"/>
          <w:szCs w:val="28"/>
        </w:rPr>
        <w:t xml:space="preserve"> не допущен рост </w:t>
      </w:r>
      <w:r w:rsidRPr="00363C25">
        <w:rPr>
          <w:sz w:val="28"/>
          <w:szCs w:val="28"/>
        </w:rPr>
        <w:lastRenderedPageBreak/>
        <w:t>количества</w:t>
      </w:r>
      <w:r>
        <w:rPr>
          <w:sz w:val="28"/>
          <w:szCs w:val="28"/>
        </w:rPr>
        <w:t xml:space="preserve"> зарегистрированных преступлений, количество раскрытых преступлений также </w:t>
      </w:r>
      <w:r w:rsidRPr="001461D1">
        <w:rPr>
          <w:sz w:val="28"/>
          <w:szCs w:val="28"/>
        </w:rPr>
        <w:t xml:space="preserve">остается на уровне прошлых лет. </w:t>
      </w:r>
      <w:proofErr w:type="gramEnd"/>
    </w:p>
    <w:p w:rsidR="007F3553" w:rsidRDefault="007F3553" w:rsidP="00577078">
      <w:pPr>
        <w:ind w:firstLine="709"/>
        <w:jc w:val="both"/>
        <w:rPr>
          <w:sz w:val="28"/>
          <w:szCs w:val="28"/>
        </w:rPr>
      </w:pPr>
      <w:r w:rsidRPr="001461D1">
        <w:rPr>
          <w:sz w:val="28"/>
          <w:szCs w:val="28"/>
        </w:rPr>
        <w:t>Наблюдается снижение уровня регистрируемой преступности: в 2013 году он составлял 112 преступлений на 10 тысяч населения, в 2016г.- 110 преступлений.</w:t>
      </w:r>
      <w:r w:rsidRPr="00281B40">
        <w:rPr>
          <w:sz w:val="28"/>
          <w:szCs w:val="28"/>
        </w:rPr>
        <w:t xml:space="preserve"> </w:t>
      </w:r>
    </w:p>
    <w:p w:rsidR="007F3553" w:rsidRDefault="007F3553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эффективности осуществляемых в муниципальном образовании мероприятий, направленных на повышение уровня безопасности населения являются:</w:t>
      </w:r>
    </w:p>
    <w:p w:rsidR="007F3553" w:rsidRPr="00A17258" w:rsidRDefault="007F3553" w:rsidP="00577078">
      <w:pPr>
        <w:ind w:firstLine="709"/>
        <w:jc w:val="both"/>
        <w:rPr>
          <w:sz w:val="28"/>
          <w:szCs w:val="28"/>
        </w:rPr>
      </w:pPr>
      <w:r w:rsidRPr="00A17258">
        <w:rPr>
          <w:sz w:val="28"/>
          <w:szCs w:val="28"/>
        </w:rPr>
        <w:t>- снижение числа преступлений, совершенных лицами ран</w:t>
      </w:r>
      <w:r w:rsidR="00A17258">
        <w:rPr>
          <w:sz w:val="28"/>
          <w:szCs w:val="28"/>
        </w:rPr>
        <w:t>ее судимыми: снижение на 11.9%</w:t>
      </w:r>
      <w:r w:rsidRPr="00A17258">
        <w:rPr>
          <w:sz w:val="28"/>
          <w:szCs w:val="28"/>
        </w:rPr>
        <w:t xml:space="preserve">, </w:t>
      </w:r>
    </w:p>
    <w:p w:rsidR="007F3553" w:rsidRPr="00572DB6" w:rsidRDefault="00572DB6" w:rsidP="00577078">
      <w:pPr>
        <w:ind w:firstLine="709"/>
        <w:jc w:val="both"/>
        <w:rPr>
          <w:sz w:val="28"/>
          <w:szCs w:val="28"/>
        </w:rPr>
      </w:pPr>
      <w:r w:rsidRPr="00572DB6">
        <w:rPr>
          <w:sz w:val="28"/>
          <w:szCs w:val="28"/>
        </w:rPr>
        <w:t xml:space="preserve">       </w:t>
      </w:r>
      <w:r w:rsidR="007F3553" w:rsidRPr="00572DB6">
        <w:rPr>
          <w:sz w:val="28"/>
          <w:szCs w:val="28"/>
        </w:rPr>
        <w:t xml:space="preserve">  </w:t>
      </w:r>
      <w:r w:rsidR="00D06F41" w:rsidRPr="00572DB6">
        <w:rPr>
          <w:sz w:val="28"/>
          <w:szCs w:val="28"/>
        </w:rPr>
        <w:t>- снижение числа преступлений,</w:t>
      </w:r>
      <w:r w:rsidR="007F3553" w:rsidRPr="00572DB6">
        <w:rPr>
          <w:sz w:val="28"/>
          <w:szCs w:val="28"/>
        </w:rPr>
        <w:t xml:space="preserve"> совер</w:t>
      </w:r>
      <w:r w:rsidR="00D06F41" w:rsidRPr="00572DB6">
        <w:rPr>
          <w:sz w:val="28"/>
          <w:szCs w:val="28"/>
        </w:rPr>
        <w:t>ш</w:t>
      </w:r>
      <w:r w:rsidRPr="00572DB6">
        <w:rPr>
          <w:sz w:val="28"/>
          <w:szCs w:val="28"/>
        </w:rPr>
        <w:t>енны</w:t>
      </w:r>
      <w:r w:rsidR="00577078">
        <w:rPr>
          <w:sz w:val="28"/>
          <w:szCs w:val="28"/>
        </w:rPr>
        <w:t>х</w:t>
      </w:r>
      <w:r w:rsidRPr="00572DB6">
        <w:rPr>
          <w:sz w:val="28"/>
          <w:szCs w:val="28"/>
        </w:rPr>
        <w:t xml:space="preserve"> несовершеннолетними до 5 (2015г.- 11)</w:t>
      </w:r>
      <w:r w:rsidR="00A17258">
        <w:rPr>
          <w:sz w:val="28"/>
          <w:szCs w:val="28"/>
        </w:rPr>
        <w:t>,</w:t>
      </w:r>
    </w:p>
    <w:p w:rsidR="007F3553" w:rsidRPr="00572DB6" w:rsidRDefault="00572DB6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</w:t>
      </w:r>
      <w:r w:rsidR="007F3553" w:rsidRPr="00572DB6">
        <w:rPr>
          <w:sz w:val="28"/>
          <w:szCs w:val="28"/>
        </w:rPr>
        <w:t xml:space="preserve"> преступлений, совершенных в общественных местах</w:t>
      </w:r>
      <w:r w:rsidRPr="00572DB6">
        <w:rPr>
          <w:sz w:val="28"/>
          <w:szCs w:val="28"/>
        </w:rPr>
        <w:t xml:space="preserve"> </w:t>
      </w:r>
      <w:r w:rsidR="007F3553" w:rsidRPr="00572DB6">
        <w:rPr>
          <w:sz w:val="28"/>
          <w:szCs w:val="28"/>
        </w:rPr>
        <w:t xml:space="preserve"> с 3</w:t>
      </w:r>
      <w:r w:rsidRPr="00572DB6">
        <w:rPr>
          <w:sz w:val="28"/>
          <w:szCs w:val="28"/>
        </w:rPr>
        <w:t>7</w:t>
      </w:r>
      <w:r w:rsidR="007F3553" w:rsidRPr="00572DB6">
        <w:rPr>
          <w:sz w:val="28"/>
          <w:szCs w:val="28"/>
        </w:rPr>
        <w:t xml:space="preserve"> до 35 преступлений, </w:t>
      </w:r>
      <w:r w:rsidRPr="00572DB6">
        <w:rPr>
          <w:sz w:val="28"/>
          <w:szCs w:val="28"/>
        </w:rPr>
        <w:t>также</w:t>
      </w:r>
      <w:r w:rsidR="007F3553" w:rsidRPr="00572DB6">
        <w:rPr>
          <w:sz w:val="28"/>
          <w:szCs w:val="28"/>
        </w:rPr>
        <w:t xml:space="preserve"> произошло снижение числа преступ</w:t>
      </w:r>
      <w:r w:rsidRPr="00572DB6">
        <w:rPr>
          <w:sz w:val="28"/>
          <w:szCs w:val="28"/>
        </w:rPr>
        <w:t>лений, совершенных на улице с 28 до 22</w:t>
      </w:r>
      <w:r w:rsidR="007F3553" w:rsidRPr="00572DB6">
        <w:rPr>
          <w:sz w:val="28"/>
          <w:szCs w:val="28"/>
        </w:rPr>
        <w:t xml:space="preserve"> преступлений.</w:t>
      </w:r>
    </w:p>
    <w:p w:rsidR="00572DB6" w:rsidRPr="00572DB6" w:rsidRDefault="00572DB6" w:rsidP="00577078">
      <w:pPr>
        <w:ind w:firstLine="709"/>
        <w:jc w:val="both"/>
        <w:rPr>
          <w:sz w:val="28"/>
          <w:szCs w:val="28"/>
        </w:rPr>
      </w:pPr>
      <w:r w:rsidRPr="00572DB6">
        <w:rPr>
          <w:sz w:val="28"/>
          <w:szCs w:val="28"/>
        </w:rPr>
        <w:t xml:space="preserve">Анализ </w:t>
      </w:r>
      <w:proofErr w:type="gramStart"/>
      <w:r w:rsidRPr="00572DB6">
        <w:rPr>
          <w:sz w:val="28"/>
          <w:szCs w:val="28"/>
        </w:rPr>
        <w:t>криминогенной обстановки</w:t>
      </w:r>
      <w:proofErr w:type="gramEnd"/>
      <w:r w:rsidRPr="00572DB6">
        <w:rPr>
          <w:sz w:val="28"/>
          <w:szCs w:val="28"/>
        </w:rPr>
        <w:t xml:space="preserve"> на территории района за 2016 год, показывает, что </w:t>
      </w:r>
      <w:r>
        <w:rPr>
          <w:sz w:val="28"/>
          <w:szCs w:val="28"/>
        </w:rPr>
        <w:t>а</w:t>
      </w:r>
      <w:r w:rsidRPr="00572DB6">
        <w:rPr>
          <w:sz w:val="28"/>
          <w:szCs w:val="28"/>
        </w:rPr>
        <w:t>ктуальной остается проблема «пьяной преступности».</w:t>
      </w:r>
    </w:p>
    <w:p w:rsidR="007F3553" w:rsidRPr="00572DB6" w:rsidRDefault="00572DB6" w:rsidP="00577078">
      <w:pPr>
        <w:ind w:firstLine="709"/>
        <w:jc w:val="both"/>
        <w:rPr>
          <w:sz w:val="28"/>
          <w:szCs w:val="28"/>
        </w:rPr>
      </w:pPr>
      <w:r w:rsidRPr="00572DB6">
        <w:rPr>
          <w:sz w:val="28"/>
          <w:szCs w:val="28"/>
        </w:rPr>
        <w:t>В</w:t>
      </w:r>
      <w:r w:rsidR="007F3553" w:rsidRPr="00572DB6">
        <w:rPr>
          <w:sz w:val="28"/>
          <w:szCs w:val="28"/>
        </w:rPr>
        <w:t xml:space="preserve">озросло число преступлений, совершенных лицами в состоянии </w:t>
      </w:r>
      <w:r w:rsidRPr="00572DB6">
        <w:rPr>
          <w:sz w:val="28"/>
          <w:szCs w:val="28"/>
        </w:rPr>
        <w:t xml:space="preserve">алкогольного </w:t>
      </w:r>
      <w:r w:rsidR="007F3553" w:rsidRPr="00572DB6">
        <w:rPr>
          <w:sz w:val="28"/>
          <w:szCs w:val="28"/>
        </w:rPr>
        <w:t>опьянения</w:t>
      </w:r>
      <w:r w:rsidRPr="00572DB6">
        <w:rPr>
          <w:sz w:val="28"/>
          <w:szCs w:val="28"/>
        </w:rPr>
        <w:t xml:space="preserve"> с 55 до 79</w:t>
      </w:r>
      <w:r>
        <w:rPr>
          <w:sz w:val="28"/>
          <w:szCs w:val="28"/>
        </w:rPr>
        <w:t>.</w:t>
      </w:r>
    </w:p>
    <w:p w:rsidR="007F3553" w:rsidRDefault="007F3553" w:rsidP="00577078">
      <w:pPr>
        <w:ind w:firstLine="709"/>
        <w:jc w:val="both"/>
      </w:pPr>
      <w:r w:rsidRPr="00041CB7">
        <w:rPr>
          <w:sz w:val="28"/>
          <w:szCs w:val="28"/>
        </w:rPr>
        <w:t>Решение проблем по профилактике правонарушений и противодействию преступности невозможно без объединения усилий органов внутренних дел, органов местного самоуправления, негосударственных организаций, граждан, их общественных объединений, что обусловливает необходимость применения программно-целевого подхода в их решении.</w:t>
      </w:r>
      <w:r w:rsidRPr="00041CB7">
        <w:t xml:space="preserve"> </w:t>
      </w:r>
    </w:p>
    <w:p w:rsidR="007F3553" w:rsidRDefault="007F3553" w:rsidP="00577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оздоровления криминогенной обстановки необходимо продолжить реализацию комплекса мер, направленных на профилактику правонарушений и борьбу с преступностью, </w:t>
      </w:r>
      <w:r w:rsidR="00373388">
        <w:rPr>
          <w:sz w:val="28"/>
          <w:szCs w:val="28"/>
        </w:rPr>
        <w:t>определенных планом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подпрограммы 1</w:t>
      </w:r>
      <w:r>
        <w:rPr>
          <w:sz w:val="28"/>
          <w:szCs w:val="28"/>
        </w:rPr>
        <w:t xml:space="preserve"> «Профилактика правонарушений и усиление борьбы с преступностью на территории муниципального образования Руднянский район Смоленской области».</w:t>
      </w: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577078">
      <w:pPr>
        <w:ind w:firstLine="709"/>
        <w:jc w:val="both"/>
        <w:rPr>
          <w:sz w:val="28"/>
          <w:szCs w:val="28"/>
        </w:rPr>
      </w:pPr>
    </w:p>
    <w:p w:rsidR="007F3553" w:rsidRDefault="007F3553" w:rsidP="004370C2">
      <w:pPr>
        <w:ind w:firstLine="709"/>
        <w:jc w:val="both"/>
        <w:rPr>
          <w:sz w:val="28"/>
          <w:szCs w:val="28"/>
        </w:rPr>
      </w:pPr>
    </w:p>
    <w:p w:rsidR="007F3553" w:rsidRDefault="007F3553" w:rsidP="004370C2">
      <w:pPr>
        <w:ind w:firstLine="709"/>
        <w:jc w:val="both"/>
        <w:rPr>
          <w:sz w:val="28"/>
          <w:szCs w:val="28"/>
        </w:rPr>
      </w:pPr>
    </w:p>
    <w:p w:rsidR="00B240F7" w:rsidRDefault="00B240F7" w:rsidP="004370C2">
      <w:pPr>
        <w:suppressAutoHyphens/>
        <w:ind w:firstLine="708"/>
        <w:jc w:val="both"/>
        <w:rPr>
          <w:sz w:val="28"/>
          <w:szCs w:val="28"/>
        </w:rPr>
      </w:pPr>
    </w:p>
    <w:p w:rsidR="00B240F7" w:rsidRDefault="00B240F7" w:rsidP="004370C2">
      <w:pPr>
        <w:suppressAutoHyphens/>
        <w:ind w:firstLine="708"/>
        <w:jc w:val="both"/>
        <w:rPr>
          <w:sz w:val="28"/>
          <w:szCs w:val="28"/>
        </w:rPr>
      </w:pPr>
    </w:p>
    <w:p w:rsidR="00B240F7" w:rsidRDefault="00B240F7" w:rsidP="004370C2">
      <w:pPr>
        <w:suppressAutoHyphens/>
        <w:ind w:firstLine="708"/>
        <w:jc w:val="both"/>
        <w:rPr>
          <w:sz w:val="28"/>
          <w:szCs w:val="28"/>
        </w:rPr>
      </w:pPr>
    </w:p>
    <w:p w:rsidR="00575AF8" w:rsidRDefault="00575AF8" w:rsidP="004370C2">
      <w:pPr>
        <w:jc w:val="both"/>
      </w:pPr>
    </w:p>
    <w:sectPr w:rsidR="00575AF8" w:rsidSect="008B42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3D8"/>
    <w:multiLevelType w:val="hybridMultilevel"/>
    <w:tmpl w:val="75301A98"/>
    <w:lvl w:ilvl="0" w:tplc="7B6C621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B66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74C"/>
    <w:multiLevelType w:val="hybridMultilevel"/>
    <w:tmpl w:val="89E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91E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505C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0F7"/>
    <w:rsid w:val="00084794"/>
    <w:rsid w:val="000F28CD"/>
    <w:rsid w:val="001A6DC9"/>
    <w:rsid w:val="002D41D7"/>
    <w:rsid w:val="002E3C21"/>
    <w:rsid w:val="00373388"/>
    <w:rsid w:val="003C2D31"/>
    <w:rsid w:val="004370C2"/>
    <w:rsid w:val="00453F48"/>
    <w:rsid w:val="00572DB6"/>
    <w:rsid w:val="00575AF8"/>
    <w:rsid w:val="00577078"/>
    <w:rsid w:val="0063761F"/>
    <w:rsid w:val="006A6B36"/>
    <w:rsid w:val="007F3553"/>
    <w:rsid w:val="008B4241"/>
    <w:rsid w:val="008C25FC"/>
    <w:rsid w:val="009B0E4B"/>
    <w:rsid w:val="009D2D95"/>
    <w:rsid w:val="009F279B"/>
    <w:rsid w:val="00A17258"/>
    <w:rsid w:val="00B240F7"/>
    <w:rsid w:val="00C33011"/>
    <w:rsid w:val="00C45EDF"/>
    <w:rsid w:val="00CF0A4F"/>
    <w:rsid w:val="00D06F41"/>
    <w:rsid w:val="00D87506"/>
    <w:rsid w:val="00DE6B18"/>
    <w:rsid w:val="00E43B94"/>
    <w:rsid w:val="00E9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5A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B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2017-02-06T09:34:00Z</cp:lastPrinted>
  <dcterms:created xsi:type="dcterms:W3CDTF">2017-02-03T09:37:00Z</dcterms:created>
  <dcterms:modified xsi:type="dcterms:W3CDTF">2017-03-13T08:06:00Z</dcterms:modified>
</cp:coreProperties>
</file>