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AC" w:rsidRPr="007377CE" w:rsidRDefault="00BF4FBE" w:rsidP="00F066A6">
      <w:pPr>
        <w:pStyle w:val="af0"/>
        <w:tabs>
          <w:tab w:val="left" w:pos="709"/>
        </w:tabs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8.4pt;height:70.2pt;visibility:visible">
            <v:imagedata r:id="rId8" o:title=""/>
          </v:shape>
        </w:pict>
      </w:r>
    </w:p>
    <w:p w:rsidR="00CE72AC" w:rsidRPr="007377CE" w:rsidRDefault="00CE72AC" w:rsidP="00F06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7CE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E72AC" w:rsidRPr="007377CE" w:rsidRDefault="00CE72AC" w:rsidP="00BD0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7CE">
        <w:rPr>
          <w:rFonts w:ascii="Times New Roman" w:hAnsi="Times New Roman"/>
          <w:b/>
          <w:sz w:val="28"/>
          <w:szCs w:val="28"/>
        </w:rPr>
        <w:t>РУДНЯНСКИЙ РАЙОН СМОЛЕНСКОЙ ОБЛАСТИ</w:t>
      </w:r>
    </w:p>
    <w:p w:rsidR="00CE72AC" w:rsidRPr="007377CE" w:rsidRDefault="00CE72AC" w:rsidP="00BD0C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72AC" w:rsidRPr="007377CE" w:rsidRDefault="00CE72AC" w:rsidP="00BD0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377C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377C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E72AC" w:rsidRPr="007377CE" w:rsidRDefault="00CE72AC" w:rsidP="004646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72AC" w:rsidRPr="007377CE" w:rsidRDefault="00CE72AC" w:rsidP="00464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</w:t>
      </w:r>
    </w:p>
    <w:p w:rsidR="00CE72AC" w:rsidRPr="007377CE" w:rsidRDefault="00BF4FBE" w:rsidP="00464643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7.7pt;margin-top:2.25pt;width:241.7pt;height:189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" stroked="f">
            <v:textbox>
              <w:txbxContent>
                <w:p w:rsidR="00CE72AC" w:rsidRPr="007377CE" w:rsidRDefault="00CE72AC" w:rsidP="009A3C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4917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Административный регламент предоставления муниципальной услуги </w:t>
                  </w:r>
                  <w:r w:rsidRPr="00656EC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 даче письменных разъяснений налогоплательщикам по вопросам применения муниципальных нормативных правовых актов о налогах и сборах на территории муниципального образования Рудн</w:t>
                  </w:r>
                  <w:r w:rsidR="00BE7A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янский район Смоленской области</w:t>
                  </w:r>
                  <w:r w:rsidRPr="00656EC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Arial Unicode MS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E72AC" w:rsidRPr="007377CE" w:rsidRDefault="00CE72AC" w:rsidP="00464643">
      <w:pPr>
        <w:pStyle w:val="af0"/>
        <w:rPr>
          <w:sz w:val="28"/>
          <w:szCs w:val="28"/>
        </w:rPr>
      </w:pPr>
      <w:r w:rsidRPr="007377CE">
        <w:rPr>
          <w:sz w:val="28"/>
          <w:szCs w:val="28"/>
        </w:rPr>
        <w:t xml:space="preserve">        </w:t>
      </w:r>
    </w:p>
    <w:p w:rsidR="00CE72AC" w:rsidRPr="007377CE" w:rsidRDefault="00CE72AC" w:rsidP="00464643">
      <w:pPr>
        <w:pStyle w:val="af0"/>
        <w:rPr>
          <w:sz w:val="28"/>
          <w:szCs w:val="28"/>
        </w:rPr>
      </w:pPr>
    </w:p>
    <w:p w:rsidR="00CE72AC" w:rsidRPr="007377CE" w:rsidRDefault="00CE72AC" w:rsidP="00464643">
      <w:pPr>
        <w:pStyle w:val="af0"/>
        <w:rPr>
          <w:sz w:val="28"/>
          <w:szCs w:val="28"/>
        </w:rPr>
      </w:pPr>
    </w:p>
    <w:p w:rsidR="00CE72AC" w:rsidRPr="007377CE" w:rsidRDefault="00CE72AC" w:rsidP="00464643">
      <w:pPr>
        <w:pStyle w:val="af0"/>
        <w:rPr>
          <w:sz w:val="28"/>
          <w:szCs w:val="28"/>
        </w:rPr>
      </w:pPr>
    </w:p>
    <w:p w:rsidR="00CE72AC" w:rsidRPr="007377CE" w:rsidRDefault="00CE72AC" w:rsidP="00464643">
      <w:pPr>
        <w:pStyle w:val="af0"/>
        <w:tabs>
          <w:tab w:val="left" w:pos="567"/>
        </w:tabs>
        <w:jc w:val="both"/>
        <w:rPr>
          <w:sz w:val="28"/>
          <w:szCs w:val="28"/>
        </w:rPr>
      </w:pPr>
    </w:p>
    <w:p w:rsidR="00CE72AC" w:rsidRPr="007377CE" w:rsidRDefault="00CE72AC" w:rsidP="007073BF">
      <w:pPr>
        <w:pStyle w:val="af0"/>
        <w:tabs>
          <w:tab w:val="left" w:pos="567"/>
        </w:tabs>
        <w:jc w:val="both"/>
        <w:rPr>
          <w:sz w:val="28"/>
          <w:szCs w:val="24"/>
        </w:rPr>
      </w:pPr>
    </w:p>
    <w:p w:rsidR="00CE72AC" w:rsidRPr="007377CE" w:rsidRDefault="00CE72AC" w:rsidP="00464643">
      <w:pPr>
        <w:pStyle w:val="af0"/>
        <w:tabs>
          <w:tab w:val="left" w:pos="567"/>
        </w:tabs>
        <w:ind w:firstLine="709"/>
        <w:jc w:val="both"/>
        <w:rPr>
          <w:sz w:val="28"/>
          <w:szCs w:val="24"/>
        </w:rPr>
      </w:pPr>
    </w:p>
    <w:p w:rsidR="00CE72AC" w:rsidRDefault="00CE72AC" w:rsidP="00801175">
      <w:pPr>
        <w:pStyle w:val="af0"/>
        <w:tabs>
          <w:tab w:val="left" w:pos="567"/>
          <w:tab w:val="left" w:pos="4536"/>
        </w:tabs>
        <w:ind w:firstLine="709"/>
        <w:jc w:val="both"/>
        <w:rPr>
          <w:sz w:val="28"/>
          <w:szCs w:val="24"/>
        </w:rPr>
      </w:pPr>
    </w:p>
    <w:p w:rsidR="00CE72AC" w:rsidRDefault="00CE72AC" w:rsidP="00801175">
      <w:pPr>
        <w:pStyle w:val="af0"/>
        <w:tabs>
          <w:tab w:val="left" w:pos="567"/>
          <w:tab w:val="left" w:pos="4536"/>
        </w:tabs>
        <w:ind w:firstLine="709"/>
        <w:jc w:val="both"/>
        <w:rPr>
          <w:sz w:val="28"/>
          <w:szCs w:val="24"/>
        </w:rPr>
      </w:pPr>
    </w:p>
    <w:p w:rsidR="00CE72AC" w:rsidRDefault="00CE72AC" w:rsidP="00801175">
      <w:pPr>
        <w:pStyle w:val="af0"/>
        <w:tabs>
          <w:tab w:val="left" w:pos="567"/>
          <w:tab w:val="left" w:pos="4536"/>
        </w:tabs>
        <w:ind w:firstLine="709"/>
        <w:jc w:val="both"/>
        <w:rPr>
          <w:sz w:val="28"/>
          <w:szCs w:val="24"/>
        </w:rPr>
      </w:pPr>
    </w:p>
    <w:p w:rsidR="00CE72AC" w:rsidRPr="007377CE" w:rsidRDefault="00CE72AC" w:rsidP="00801175">
      <w:pPr>
        <w:pStyle w:val="af0"/>
        <w:tabs>
          <w:tab w:val="left" w:pos="567"/>
          <w:tab w:val="left" w:pos="4536"/>
        </w:tabs>
        <w:ind w:firstLine="709"/>
        <w:jc w:val="both"/>
        <w:rPr>
          <w:sz w:val="28"/>
          <w:szCs w:val="24"/>
        </w:rPr>
      </w:pPr>
    </w:p>
    <w:p w:rsidR="00CE72AC" w:rsidRDefault="00CE72AC" w:rsidP="00B517EA">
      <w:pPr>
        <w:pStyle w:val="ConsPlusTitle"/>
        <w:jc w:val="both"/>
        <w:rPr>
          <w:b w:val="0"/>
          <w:bCs w:val="0"/>
          <w:sz w:val="28"/>
        </w:rPr>
      </w:pPr>
    </w:p>
    <w:p w:rsidR="00EC0FB1" w:rsidRDefault="00CE72AC" w:rsidP="007539C3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0" w:name="_Hlk533431245"/>
      <w:r w:rsidRPr="007377CE">
        <w:rPr>
          <w:b w:val="0"/>
          <w:sz w:val="28"/>
        </w:rPr>
        <w:t>В соответствии с</w:t>
      </w:r>
      <w:r w:rsidRPr="007377CE">
        <w:rPr>
          <w:sz w:val="28"/>
        </w:rPr>
        <w:t xml:space="preserve"> </w:t>
      </w:r>
      <w:r>
        <w:rPr>
          <w:b w:val="0"/>
          <w:sz w:val="28"/>
          <w:szCs w:val="28"/>
        </w:rPr>
        <w:t xml:space="preserve">Федеральным законом от </w:t>
      </w:r>
      <w:bookmarkStart w:id="1" w:name="_Hlk533429275"/>
      <w:r>
        <w:rPr>
          <w:b w:val="0"/>
          <w:sz w:val="28"/>
          <w:szCs w:val="28"/>
        </w:rPr>
        <w:t>27.07.2010 №</w:t>
      </w:r>
      <w:r w:rsidRPr="007377CE">
        <w:rPr>
          <w:b w:val="0"/>
          <w:sz w:val="28"/>
          <w:szCs w:val="28"/>
        </w:rPr>
        <w:t xml:space="preserve"> 210-ФЗ </w:t>
      </w:r>
      <w:bookmarkEnd w:id="1"/>
      <w:r w:rsidRPr="007377CE">
        <w:rPr>
          <w:b w:val="0"/>
          <w:sz w:val="28"/>
          <w:szCs w:val="28"/>
        </w:rPr>
        <w:t>«Об организации предоставления государственных и муниципальных услуг»,</w:t>
      </w:r>
      <w:r w:rsidRPr="007539C3">
        <w:rPr>
          <w:b w:val="0"/>
          <w:sz w:val="28"/>
          <w:szCs w:val="28"/>
        </w:rPr>
        <w:t xml:space="preserve"> </w:t>
      </w:r>
      <w:r w:rsidRPr="007377CE">
        <w:rPr>
          <w:b w:val="0"/>
          <w:sz w:val="28"/>
          <w:szCs w:val="28"/>
        </w:rPr>
        <w:t>постановлением Администрации муниципального образования Руднянский район Смоле</w:t>
      </w:r>
      <w:r>
        <w:rPr>
          <w:b w:val="0"/>
          <w:sz w:val="28"/>
          <w:szCs w:val="28"/>
        </w:rPr>
        <w:t>нской области от 12.12.2012</w:t>
      </w:r>
      <w:r w:rsidRPr="007377CE">
        <w:rPr>
          <w:b w:val="0"/>
          <w:sz w:val="28"/>
          <w:szCs w:val="28"/>
        </w:rPr>
        <w:t xml:space="preserve"> № 562</w:t>
      </w:r>
      <w:r w:rsidR="00196991">
        <w:rPr>
          <w:b w:val="0"/>
          <w:sz w:val="28"/>
          <w:szCs w:val="28"/>
        </w:rPr>
        <w:t xml:space="preserve"> </w:t>
      </w:r>
    </w:p>
    <w:p w:rsidR="00CE72AC" w:rsidRPr="007377CE" w:rsidRDefault="00CE72AC" w:rsidP="007539C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377CE">
        <w:rPr>
          <w:b w:val="0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  Руднянский район Смоленской области</w:t>
      </w:r>
    </w:p>
    <w:bookmarkEnd w:id="0"/>
    <w:p w:rsidR="00CE72AC" w:rsidRDefault="00CE72AC" w:rsidP="00FA6913">
      <w:pPr>
        <w:pStyle w:val="af0"/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E72AC" w:rsidRDefault="00CE72AC" w:rsidP="009A3C36">
      <w:pPr>
        <w:pStyle w:val="af0"/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7377CE">
        <w:rPr>
          <w:sz w:val="28"/>
          <w:szCs w:val="28"/>
        </w:rPr>
        <w:t xml:space="preserve">Администрация муниципального образования Руднянский район Смоленской области </w:t>
      </w:r>
      <w:proofErr w:type="gramStart"/>
      <w:r w:rsidRPr="007377CE">
        <w:rPr>
          <w:sz w:val="28"/>
          <w:szCs w:val="28"/>
        </w:rPr>
        <w:t>п</w:t>
      </w:r>
      <w:proofErr w:type="gramEnd"/>
      <w:r w:rsidRPr="007377CE">
        <w:rPr>
          <w:sz w:val="28"/>
          <w:szCs w:val="28"/>
        </w:rPr>
        <w:t xml:space="preserve"> о с т а н о в л я е т:</w:t>
      </w:r>
    </w:p>
    <w:p w:rsidR="00CE72AC" w:rsidRDefault="00CE72AC" w:rsidP="009A3C36">
      <w:pPr>
        <w:pStyle w:val="af0"/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625C0C" w:rsidRDefault="00CE72AC" w:rsidP="00625C0C">
      <w:pPr>
        <w:pStyle w:val="af0"/>
        <w:widowControl w:val="0"/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12606F">
        <w:rPr>
          <w:sz w:val="28"/>
          <w:szCs w:val="28"/>
        </w:rPr>
        <w:t xml:space="preserve">1. </w:t>
      </w:r>
      <w:r w:rsidRPr="0012606F">
        <w:rPr>
          <w:bCs/>
          <w:sz w:val="28"/>
          <w:szCs w:val="24"/>
        </w:rPr>
        <w:t xml:space="preserve">Внести в Административный регламент предоставления муниципальной услуги </w:t>
      </w:r>
      <w:r w:rsidRPr="00656EC2">
        <w:rPr>
          <w:sz w:val="28"/>
          <w:szCs w:val="28"/>
        </w:rPr>
        <w:t>«</w:t>
      </w:r>
      <w:r>
        <w:rPr>
          <w:bCs/>
          <w:sz w:val="28"/>
          <w:szCs w:val="28"/>
        </w:rPr>
        <w:t>По даче письменных разъяснений налогоплательщикам по вопросам применения муниципальных нормативных правовых актов о налогах и сборах на территории муниципального образования Руднянский район Смоленской области</w:t>
      </w:r>
      <w:r w:rsidRPr="00656EC2">
        <w:rPr>
          <w:sz w:val="28"/>
          <w:szCs w:val="28"/>
        </w:rPr>
        <w:t>»</w:t>
      </w:r>
      <w:r w:rsidRPr="00656EC2">
        <w:rPr>
          <w:bCs/>
          <w:sz w:val="28"/>
          <w:szCs w:val="28"/>
        </w:rPr>
        <w:t>,</w:t>
      </w:r>
      <w:r w:rsidRPr="0012606F">
        <w:rPr>
          <w:bCs/>
          <w:sz w:val="28"/>
          <w:szCs w:val="24"/>
        </w:rPr>
        <w:t xml:space="preserve"> утвержденный постановлением Администрации муниципального образования Руднянский район Смоленской области </w:t>
      </w:r>
      <w:r w:rsidRPr="0012606F">
        <w:rPr>
          <w:sz w:val="28"/>
          <w:szCs w:val="28"/>
        </w:rPr>
        <w:t>от</w:t>
      </w:r>
      <w:r>
        <w:rPr>
          <w:sz w:val="28"/>
          <w:szCs w:val="28"/>
        </w:rPr>
        <w:t xml:space="preserve"> 15</w:t>
      </w:r>
      <w:r w:rsidRPr="0012606F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11</w:t>
      </w:r>
      <w:r w:rsidRPr="0012606F">
        <w:rPr>
          <w:rFonts w:eastAsia="Arial Unicode MS"/>
          <w:color w:val="000000"/>
          <w:sz w:val="28"/>
          <w:szCs w:val="28"/>
        </w:rPr>
        <w:t>.201</w:t>
      </w:r>
      <w:r>
        <w:rPr>
          <w:rFonts w:eastAsia="Arial Unicode MS"/>
          <w:color w:val="000000"/>
          <w:sz w:val="28"/>
          <w:szCs w:val="28"/>
        </w:rPr>
        <w:t>8 № 394,</w:t>
      </w:r>
      <w:r w:rsidRPr="0012606F">
        <w:rPr>
          <w:rFonts w:eastAsia="Arial Unicode MS"/>
          <w:color w:val="000000"/>
          <w:sz w:val="28"/>
          <w:szCs w:val="28"/>
        </w:rPr>
        <w:t xml:space="preserve"> </w:t>
      </w:r>
      <w:r w:rsidRPr="0012606F">
        <w:rPr>
          <w:color w:val="000000"/>
          <w:sz w:val="28"/>
          <w:szCs w:val="28"/>
        </w:rPr>
        <w:t>следующие изменения:</w:t>
      </w:r>
    </w:p>
    <w:p w:rsidR="00625C0C" w:rsidRPr="00625C0C" w:rsidRDefault="003B6D6E" w:rsidP="00625C0C">
      <w:pPr>
        <w:pStyle w:val="af0"/>
        <w:widowControl w:val="0"/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90F91">
        <w:rPr>
          <w:bCs/>
          <w:color w:val="000000"/>
          <w:sz w:val="28"/>
          <w:szCs w:val="28"/>
          <w:shd w:val="clear" w:color="auto" w:fill="FFFFFF"/>
        </w:rPr>
        <w:t xml:space="preserve">1) </w:t>
      </w:r>
      <w:r w:rsidR="00625C0C">
        <w:rPr>
          <w:sz w:val="28"/>
          <w:szCs w:val="28"/>
        </w:rPr>
        <w:t>подраздел 1.3. раздела 1 изложить в следующей редакции:</w:t>
      </w:r>
    </w:p>
    <w:p w:rsidR="00625C0C" w:rsidRPr="00625C0C" w:rsidRDefault="00625C0C" w:rsidP="0062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5C0C"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5C0C">
        <w:rPr>
          <w:rFonts w:ascii="Times New Roman" w:hAnsi="Times New Roman"/>
          <w:b/>
          <w:sz w:val="28"/>
          <w:szCs w:val="28"/>
        </w:rPr>
        <w:lastRenderedPageBreak/>
        <w:t>муниципальной услуги.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Информирование заявителей о предоставлении муниципальной услуги осуществляется посредством: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консультирования сотрудником финансового управления Администрации муниципального образования Руднянский район Смоленской области (далее – финансовое управление) при обращении заявителя в устной форме, по почте, по электронной почте или по телефонной связи;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размещения информационных материалов на официальном сайте муниципального образования Руднянский район Смоленской области в информационно-телекоммуникационной сети «Интернет».</w:t>
      </w:r>
    </w:p>
    <w:p w:rsidR="00625C0C" w:rsidRDefault="00625C0C" w:rsidP="0062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по телефонам финансового управления, а также на личном приеме, при письменном обращении.</w:t>
      </w:r>
    </w:p>
    <w:p w:rsidR="00625C0C" w:rsidRDefault="00625C0C" w:rsidP="0062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проводят:</w:t>
      </w:r>
    </w:p>
    <w:p w:rsidR="00625C0C" w:rsidRDefault="00625C0C" w:rsidP="0062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сотрудники финансового управления</w:t>
      </w:r>
      <w:r w:rsidR="003B6D6E">
        <w:rPr>
          <w:rFonts w:ascii="Times New Roman" w:hAnsi="Times New Roman"/>
          <w:sz w:val="28"/>
          <w:szCs w:val="28"/>
        </w:rPr>
        <w:t>.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Информация о муниципальной услуге размещается: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официальном сайте муниципального образования Руднянский район Смоленской области в информационно-телекоммуникационной сети «Интернет»;</w:t>
      </w:r>
    </w:p>
    <w:p w:rsidR="00625C0C" w:rsidRDefault="00625C0C" w:rsidP="00625C0C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 Размещаемая информация содержит: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</w:t>
      </w:r>
      <w:r w:rsidR="003B6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услуги;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обращений за получением муниципальной услуги;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</w:t>
      </w:r>
      <w:r w:rsidR="003B6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 и требования, предъявляемые к этим документам;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сроки предоставления муниципальной услуги; 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заявления о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текст Административного регламента;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услуги;</w:t>
      </w:r>
    </w:p>
    <w:p w:rsidR="00625C0C" w:rsidRDefault="00625C0C" w:rsidP="00625C0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информаци</w:t>
      </w:r>
      <w:r w:rsidR="003B6D6E">
        <w:rPr>
          <w:rFonts w:ascii="Times New Roman" w:hAnsi="Times New Roman"/>
          <w:bCs/>
          <w:sz w:val="28"/>
          <w:szCs w:val="28"/>
        </w:rPr>
        <w:t xml:space="preserve">ю о финансовом управлении </w:t>
      </w:r>
      <w:r>
        <w:rPr>
          <w:rFonts w:ascii="Times New Roman" w:hAnsi="Times New Roman"/>
          <w:bCs/>
          <w:sz w:val="28"/>
          <w:szCs w:val="28"/>
        </w:rPr>
        <w:t>с указанием места нахождения, графике работы, контактных телефонов, адреса электронной почты, адреса сайта</w:t>
      </w:r>
      <w:r w:rsidR="003B6D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 информационно-телекоммуникационной сети «Интернет»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</w:t>
      </w:r>
      <w:bookmarkStart w:id="2" w:name="Par103"/>
      <w:bookmarkEnd w:id="2"/>
      <w:r w:rsidR="003B6D6E">
        <w:rPr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  <w:r w:rsidR="003B6D6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B6D6E" w:rsidRDefault="003B6D6E" w:rsidP="003B6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наименование подраздела 2.6. раздела 2 изложить в следующей редакции:</w:t>
      </w:r>
    </w:p>
    <w:p w:rsidR="003B6D6E" w:rsidRDefault="003B6D6E" w:rsidP="003B6D6E">
      <w:pPr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356A90">
        <w:rPr>
          <w:rFonts w:ascii="Times New Roman" w:hAnsi="Times New Roman"/>
          <w:sz w:val="28"/>
          <w:szCs w:val="28"/>
        </w:rPr>
        <w:t>«</w:t>
      </w:r>
      <w:r w:rsidRPr="003B6D6E">
        <w:rPr>
          <w:rFonts w:ascii="Times New Roman" w:hAnsi="Times New Roman"/>
          <w:b/>
          <w:sz w:val="28"/>
          <w:szCs w:val="28"/>
        </w:rPr>
        <w:t xml:space="preserve">2.6. </w:t>
      </w:r>
      <w:proofErr w:type="gramStart"/>
      <w:r w:rsidRPr="003B6D6E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</w:t>
      </w:r>
      <w:r w:rsidR="00356A90">
        <w:rPr>
          <w:rFonts w:ascii="Times New Roman" w:hAnsi="Times New Roman"/>
          <w:b/>
          <w:sz w:val="28"/>
          <w:szCs w:val="28"/>
        </w:rPr>
        <w:t>дке их представления</w:t>
      </w:r>
      <w:r w:rsidRPr="003B6D6E">
        <w:rPr>
          <w:rFonts w:ascii="Times New Roman" w:hAnsi="Times New Roman"/>
          <w:b/>
          <w:sz w:val="28"/>
          <w:szCs w:val="28"/>
        </w:rPr>
        <w:t>»</w:t>
      </w:r>
      <w:r w:rsidRPr="00356A90">
        <w:rPr>
          <w:rFonts w:ascii="Times New Roman" w:hAnsi="Times New Roman"/>
          <w:sz w:val="28"/>
          <w:szCs w:val="28"/>
        </w:rPr>
        <w:t>;</w:t>
      </w:r>
      <w:proofErr w:type="gramEnd"/>
    </w:p>
    <w:p w:rsidR="00356A90" w:rsidRDefault="00356A90" w:rsidP="00356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наименование подраздела 2.13. раздела 2 изложить в следующей редакции:</w:t>
      </w:r>
    </w:p>
    <w:p w:rsidR="00356A90" w:rsidRPr="00356A90" w:rsidRDefault="00356A90" w:rsidP="00356A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A90">
        <w:rPr>
          <w:rFonts w:ascii="Times New Roman" w:hAnsi="Times New Roman"/>
          <w:sz w:val="28"/>
          <w:szCs w:val="28"/>
        </w:rPr>
        <w:t>«</w:t>
      </w:r>
      <w:r w:rsidRPr="00356A90">
        <w:rPr>
          <w:rFonts w:ascii="Times New Roman" w:hAnsi="Times New Roman"/>
          <w:b/>
          <w:sz w:val="28"/>
          <w:szCs w:val="28"/>
        </w:rPr>
        <w:t xml:space="preserve">2.13. </w:t>
      </w:r>
      <w:proofErr w:type="gramStart"/>
      <w:r w:rsidRPr="00356A90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A90">
        <w:rPr>
          <w:rFonts w:ascii="Times New Roman" w:hAnsi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56A90">
        <w:rPr>
          <w:rFonts w:ascii="Times New Roman" w:hAnsi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  <w:r>
        <w:rPr>
          <w:rFonts w:ascii="Times New Roman" w:hAnsi="Times New Roman"/>
          <w:b/>
          <w:sz w:val="28"/>
          <w:szCs w:val="28"/>
        </w:rPr>
        <w:t>»</w:t>
      </w:r>
      <w:r w:rsidRPr="00356A90">
        <w:rPr>
          <w:rFonts w:ascii="Times New Roman" w:hAnsi="Times New Roman"/>
          <w:sz w:val="28"/>
          <w:szCs w:val="28"/>
        </w:rPr>
        <w:t>;</w:t>
      </w:r>
    </w:p>
    <w:p w:rsidR="00356A90" w:rsidRPr="00E31D72" w:rsidRDefault="00356A90" w:rsidP="00356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E31D72">
        <w:rPr>
          <w:rFonts w:ascii="Times New Roman" w:hAnsi="Times New Roman"/>
          <w:sz w:val="28"/>
          <w:szCs w:val="28"/>
        </w:rPr>
        <w:t>аименование подраздела 2.1</w:t>
      </w:r>
      <w:r>
        <w:rPr>
          <w:rFonts w:ascii="Times New Roman" w:hAnsi="Times New Roman"/>
          <w:sz w:val="28"/>
          <w:szCs w:val="28"/>
        </w:rPr>
        <w:t>5</w:t>
      </w:r>
      <w:r w:rsidRPr="00E31D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раздела 2 </w:t>
      </w:r>
      <w:r w:rsidRPr="00E31D72">
        <w:rPr>
          <w:rFonts w:ascii="Times New Roman" w:hAnsi="Times New Roman"/>
          <w:sz w:val="28"/>
          <w:szCs w:val="28"/>
        </w:rPr>
        <w:t xml:space="preserve">изложить в следующей редакции: </w:t>
      </w:r>
    </w:p>
    <w:p w:rsidR="00356A90" w:rsidRPr="00E31D72" w:rsidRDefault="00356A90" w:rsidP="00356A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E31D72">
        <w:rPr>
          <w:rFonts w:ascii="Times New Roman" w:hAnsi="Times New Roman"/>
          <w:sz w:val="28"/>
          <w:szCs w:val="28"/>
        </w:rPr>
        <w:t>«</w:t>
      </w:r>
      <w:r w:rsidRPr="00356A90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5</w:t>
      </w:r>
      <w:r w:rsidRPr="00356A90">
        <w:rPr>
          <w:rFonts w:ascii="Times New Roman" w:hAnsi="Times New Roman"/>
          <w:b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E0985" w:rsidRPr="00356A90">
        <w:rPr>
          <w:rFonts w:ascii="Times New Roman" w:hAnsi="Times New Roman"/>
          <w:b/>
          <w:sz w:val="28"/>
          <w:szCs w:val="28"/>
        </w:rPr>
        <w:t>муниципальных</w:t>
      </w:r>
      <w:r w:rsidRPr="00356A90">
        <w:rPr>
          <w:rFonts w:ascii="Times New Roman" w:hAnsi="Times New Roman"/>
          <w:b/>
          <w:sz w:val="28"/>
          <w:szCs w:val="28"/>
        </w:rPr>
        <w:t xml:space="preserve"> услуг в многофункциональных центрах предоставления государственных и муниципальных услуг, </w:t>
      </w:r>
      <w:r w:rsidRPr="00356A90">
        <w:rPr>
          <w:rFonts w:ascii="Times New Roman" w:hAnsi="Times New Roman"/>
          <w:b/>
          <w:spacing w:val="-4"/>
          <w:sz w:val="28"/>
          <w:szCs w:val="28"/>
        </w:rPr>
        <w:t xml:space="preserve">особенности предоставления </w:t>
      </w:r>
      <w:r w:rsidR="000E0985" w:rsidRPr="00356A90">
        <w:rPr>
          <w:rFonts w:ascii="Times New Roman" w:hAnsi="Times New Roman"/>
          <w:b/>
          <w:sz w:val="28"/>
          <w:szCs w:val="28"/>
        </w:rPr>
        <w:t>муниципальн</w:t>
      </w:r>
      <w:r w:rsidR="000E0985">
        <w:rPr>
          <w:rFonts w:ascii="Times New Roman" w:hAnsi="Times New Roman"/>
          <w:b/>
          <w:sz w:val="28"/>
          <w:szCs w:val="28"/>
        </w:rPr>
        <w:t>ой</w:t>
      </w:r>
      <w:r w:rsidRPr="00356A90">
        <w:rPr>
          <w:rFonts w:ascii="Times New Roman" w:hAnsi="Times New Roman"/>
          <w:b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="000E0985" w:rsidRPr="00356A90">
        <w:rPr>
          <w:rFonts w:ascii="Times New Roman" w:hAnsi="Times New Roman"/>
          <w:b/>
          <w:sz w:val="28"/>
          <w:szCs w:val="28"/>
        </w:rPr>
        <w:t>муниципальн</w:t>
      </w:r>
      <w:r w:rsidR="000E0985">
        <w:rPr>
          <w:rFonts w:ascii="Times New Roman" w:hAnsi="Times New Roman"/>
          <w:b/>
          <w:sz w:val="28"/>
          <w:szCs w:val="28"/>
        </w:rPr>
        <w:t>ая</w:t>
      </w:r>
      <w:r w:rsidRPr="00356A90">
        <w:rPr>
          <w:rFonts w:ascii="Times New Roman" w:hAnsi="Times New Roman"/>
          <w:b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356A90">
        <w:rPr>
          <w:rFonts w:ascii="Times New Roman" w:hAnsi="Times New Roman"/>
          <w:b/>
          <w:sz w:val="28"/>
          <w:szCs w:val="28"/>
        </w:rPr>
        <w:t xml:space="preserve"> и особенности предоставления </w:t>
      </w:r>
      <w:r w:rsidR="000E0985" w:rsidRPr="00356A90">
        <w:rPr>
          <w:rFonts w:ascii="Times New Roman" w:hAnsi="Times New Roman"/>
          <w:b/>
          <w:sz w:val="28"/>
          <w:szCs w:val="28"/>
        </w:rPr>
        <w:t>муниципальных</w:t>
      </w:r>
      <w:r w:rsidRPr="00356A90">
        <w:rPr>
          <w:rFonts w:ascii="Times New Roman" w:hAnsi="Times New Roman"/>
          <w:b/>
          <w:sz w:val="28"/>
          <w:szCs w:val="28"/>
        </w:rPr>
        <w:t xml:space="preserve"> услуг в электронной форме</w:t>
      </w:r>
      <w:r>
        <w:rPr>
          <w:rFonts w:ascii="Times New Roman" w:hAnsi="Times New Roman"/>
          <w:sz w:val="28"/>
          <w:szCs w:val="28"/>
        </w:rPr>
        <w:t>»;</w:t>
      </w:r>
    </w:p>
    <w:p w:rsidR="00356A90" w:rsidRPr="00A702BC" w:rsidRDefault="00356A90" w:rsidP="00356A9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5) </w:t>
      </w:r>
      <w:r w:rsidRPr="00E31D72">
        <w:rPr>
          <w:rFonts w:ascii="Times New Roman" w:hAnsi="Times New Roman"/>
          <w:spacing w:val="-4"/>
          <w:sz w:val="28"/>
          <w:szCs w:val="28"/>
        </w:rPr>
        <w:t>подраздел 2.1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Pr="00E31D72">
        <w:rPr>
          <w:rFonts w:ascii="Times New Roman" w:hAnsi="Times New Roman"/>
          <w:spacing w:val="-4"/>
          <w:sz w:val="28"/>
          <w:szCs w:val="28"/>
        </w:rPr>
        <w:t xml:space="preserve">. раздела 2 </w:t>
      </w:r>
      <w:r>
        <w:rPr>
          <w:rFonts w:ascii="Times New Roman" w:hAnsi="Times New Roman"/>
          <w:spacing w:val="-4"/>
          <w:sz w:val="28"/>
          <w:szCs w:val="28"/>
        </w:rPr>
        <w:t>д</w:t>
      </w:r>
      <w:r w:rsidRPr="00E31D72">
        <w:rPr>
          <w:rFonts w:ascii="Times New Roman" w:hAnsi="Times New Roman"/>
          <w:spacing w:val="-4"/>
          <w:sz w:val="28"/>
          <w:szCs w:val="28"/>
        </w:rPr>
        <w:t>ополнить пунктом  2.1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Pr="00E31D72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E31D72">
        <w:rPr>
          <w:rFonts w:ascii="Times New Roman" w:hAnsi="Times New Roman"/>
          <w:spacing w:val="-4"/>
          <w:sz w:val="28"/>
          <w:szCs w:val="28"/>
        </w:rPr>
        <w:t>. следующего содержания:</w:t>
      </w:r>
    </w:p>
    <w:p w:rsidR="00356A90" w:rsidRPr="00E31D72" w:rsidRDefault="00356A90" w:rsidP="00356A9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31D72">
        <w:rPr>
          <w:rFonts w:ascii="Times New Roman" w:hAnsi="Times New Roman"/>
          <w:spacing w:val="-4"/>
          <w:sz w:val="28"/>
          <w:szCs w:val="28"/>
        </w:rPr>
        <w:t>«2.1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Pr="00E31D72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E31D72">
        <w:rPr>
          <w:rFonts w:ascii="Times New Roman" w:hAnsi="Times New Roman"/>
          <w:spacing w:val="-4"/>
          <w:sz w:val="28"/>
          <w:szCs w:val="28"/>
        </w:rPr>
        <w:t xml:space="preserve">. Предоставление </w:t>
      </w:r>
      <w:bookmarkStart w:id="3" w:name="_GoBack"/>
      <w:r w:rsidR="000E0985" w:rsidRPr="000E0985">
        <w:rPr>
          <w:rFonts w:ascii="Times New Roman" w:hAnsi="Times New Roman"/>
          <w:sz w:val="28"/>
          <w:szCs w:val="28"/>
        </w:rPr>
        <w:t>муниципальной</w:t>
      </w:r>
      <w:r w:rsidRPr="000E0985">
        <w:rPr>
          <w:rFonts w:ascii="Times New Roman" w:hAnsi="Times New Roman"/>
          <w:spacing w:val="-4"/>
          <w:sz w:val="28"/>
          <w:szCs w:val="28"/>
        </w:rPr>
        <w:t xml:space="preserve"> </w:t>
      </w:r>
      <w:bookmarkEnd w:id="3"/>
      <w:r w:rsidRPr="00E31D72">
        <w:rPr>
          <w:rFonts w:ascii="Times New Roman" w:hAnsi="Times New Roman"/>
          <w:spacing w:val="-4"/>
          <w:sz w:val="28"/>
          <w:szCs w:val="28"/>
        </w:rPr>
        <w:t>услуги по экстерриториально</w:t>
      </w:r>
      <w:r>
        <w:rPr>
          <w:rFonts w:ascii="Times New Roman" w:hAnsi="Times New Roman"/>
          <w:spacing w:val="-4"/>
          <w:sz w:val="28"/>
          <w:szCs w:val="28"/>
        </w:rPr>
        <w:t>му принципу не осуществляется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.»;</w:t>
      </w:r>
      <w:proofErr w:type="gramEnd"/>
    </w:p>
    <w:p w:rsidR="00356A90" w:rsidRPr="00425C11" w:rsidRDefault="007A6153" w:rsidP="007A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</w:t>
      </w:r>
      <w:r w:rsidR="00356A90" w:rsidRPr="00425C11">
        <w:rPr>
          <w:rFonts w:ascii="Times New Roman" w:hAnsi="Times New Roman"/>
          <w:sz w:val="28"/>
          <w:szCs w:val="28"/>
        </w:rPr>
        <w:t>аименование раздела</w:t>
      </w:r>
      <w:r>
        <w:rPr>
          <w:rFonts w:ascii="Times New Roman" w:hAnsi="Times New Roman"/>
          <w:sz w:val="28"/>
          <w:szCs w:val="28"/>
        </w:rPr>
        <w:t xml:space="preserve"> 3 </w:t>
      </w:r>
      <w:r w:rsidR="00356A90" w:rsidRPr="00425C11">
        <w:rPr>
          <w:rFonts w:ascii="Times New Roman" w:hAnsi="Times New Roman"/>
          <w:sz w:val="28"/>
          <w:szCs w:val="28"/>
        </w:rPr>
        <w:t>изложить в следующей редакции:</w:t>
      </w:r>
    </w:p>
    <w:p w:rsidR="00356A90" w:rsidRPr="00425C11" w:rsidRDefault="00356A90" w:rsidP="007A6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5C11">
        <w:rPr>
          <w:rFonts w:ascii="Times New Roman" w:hAnsi="Times New Roman"/>
          <w:sz w:val="28"/>
          <w:szCs w:val="28"/>
        </w:rPr>
        <w:t>«</w:t>
      </w:r>
      <w:r w:rsidRPr="007A6153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</w:t>
      </w:r>
      <w:r w:rsidR="007A6153">
        <w:rPr>
          <w:rFonts w:ascii="Times New Roman" w:hAnsi="Times New Roman"/>
          <w:b/>
          <w:sz w:val="28"/>
          <w:szCs w:val="28"/>
        </w:rPr>
        <w:t>рственных и муниципальных услуг</w:t>
      </w:r>
      <w:r w:rsidRPr="007A6153">
        <w:rPr>
          <w:rFonts w:ascii="Times New Roman" w:hAnsi="Times New Roman"/>
          <w:b/>
          <w:sz w:val="28"/>
          <w:szCs w:val="28"/>
        </w:rPr>
        <w:t>»</w:t>
      </w:r>
      <w:r w:rsidR="007A6153">
        <w:rPr>
          <w:rFonts w:ascii="Times New Roman" w:hAnsi="Times New Roman"/>
          <w:sz w:val="28"/>
          <w:szCs w:val="28"/>
        </w:rPr>
        <w:t>;</w:t>
      </w:r>
    </w:p>
    <w:p w:rsidR="00356A90" w:rsidRPr="00D62AFC" w:rsidRDefault="007A6153" w:rsidP="00356A9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7) абзац первый</w:t>
      </w:r>
      <w:r w:rsidR="00356A9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6A90">
        <w:rPr>
          <w:rFonts w:ascii="Times New Roman" w:hAnsi="Times New Roman"/>
          <w:sz w:val="28"/>
          <w:szCs w:val="28"/>
        </w:rPr>
        <w:t>раздела 3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356A90" w:rsidRPr="000B6A33" w:rsidRDefault="007A6153" w:rsidP="007A615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8) п</w:t>
      </w:r>
      <w:r w:rsidR="00356A90" w:rsidRPr="000B6A33">
        <w:rPr>
          <w:b w:val="0"/>
          <w:sz w:val="28"/>
          <w:szCs w:val="28"/>
        </w:rPr>
        <w:t xml:space="preserve">риложение № </w:t>
      </w:r>
      <w:r>
        <w:rPr>
          <w:b w:val="0"/>
          <w:sz w:val="28"/>
          <w:szCs w:val="28"/>
        </w:rPr>
        <w:t xml:space="preserve">2 </w:t>
      </w:r>
      <w:r w:rsidR="00356A90" w:rsidRPr="000B6A33">
        <w:rPr>
          <w:b w:val="0"/>
          <w:sz w:val="28"/>
          <w:szCs w:val="28"/>
        </w:rPr>
        <w:t>«Блок-схема</w:t>
      </w:r>
      <w:r>
        <w:rPr>
          <w:b w:val="0"/>
          <w:sz w:val="28"/>
          <w:szCs w:val="28"/>
        </w:rPr>
        <w:t xml:space="preserve"> предоставления </w:t>
      </w:r>
      <w:r w:rsidR="00356A90" w:rsidRPr="000B6A33">
        <w:rPr>
          <w:b w:val="0"/>
          <w:sz w:val="28"/>
          <w:szCs w:val="28"/>
        </w:rPr>
        <w:t>муниципальной услуги</w:t>
      </w:r>
      <w:r>
        <w:rPr>
          <w:b w:val="0"/>
          <w:sz w:val="28"/>
          <w:szCs w:val="28"/>
        </w:rPr>
        <w:t xml:space="preserve">» </w:t>
      </w:r>
      <w:r w:rsidR="00356A90" w:rsidRPr="000B6A33">
        <w:rPr>
          <w:b w:val="0"/>
          <w:sz w:val="28"/>
          <w:szCs w:val="28"/>
        </w:rPr>
        <w:t>исключить</w:t>
      </w:r>
      <w:proofErr w:type="gramStart"/>
      <w:r w:rsidR="00356A90" w:rsidRPr="000B6A3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».</w:t>
      </w:r>
      <w:proofErr w:type="gramEnd"/>
    </w:p>
    <w:p w:rsidR="00290F91" w:rsidRDefault="00290F91" w:rsidP="007A61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 вступает в силу после его  официального опубликования в соответствии с Уставом муниципального образования  Руднянский район Смоленской области.</w:t>
      </w:r>
    </w:p>
    <w:p w:rsidR="00CE72AC" w:rsidRDefault="00CE72AC" w:rsidP="00381743">
      <w:pPr>
        <w:pStyle w:val="af0"/>
        <w:ind w:firstLine="567"/>
        <w:jc w:val="both"/>
        <w:rPr>
          <w:sz w:val="28"/>
          <w:szCs w:val="28"/>
        </w:rPr>
      </w:pPr>
    </w:p>
    <w:p w:rsidR="00CE72AC" w:rsidRDefault="00CE72AC" w:rsidP="00381743">
      <w:pPr>
        <w:pStyle w:val="af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E72AC" w:rsidRDefault="00CE72AC" w:rsidP="00540275">
      <w:pPr>
        <w:pStyle w:val="af0"/>
        <w:tabs>
          <w:tab w:val="left" w:pos="2410"/>
        </w:tabs>
        <w:jc w:val="both"/>
        <w:rPr>
          <w:b/>
          <w:sz w:val="28"/>
        </w:rPr>
      </w:pPr>
      <w:r>
        <w:rPr>
          <w:sz w:val="28"/>
        </w:rPr>
        <w:t>Глава муниципального образования</w:t>
      </w:r>
      <w:r>
        <w:rPr>
          <w:b/>
          <w:sz w:val="28"/>
        </w:rPr>
        <w:t xml:space="preserve">                        </w:t>
      </w:r>
    </w:p>
    <w:p w:rsidR="00CE72AC" w:rsidRPr="007377CE" w:rsidRDefault="00CE72AC" w:rsidP="00540275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Руднянский район Смоленской области</w:t>
      </w:r>
      <w:r>
        <w:rPr>
          <w:rFonts w:ascii="Times New Roman" w:hAnsi="Times New Roman"/>
          <w:b/>
          <w:sz w:val="28"/>
        </w:rPr>
        <w:t xml:space="preserve">                                                 Ю.И. Ивашкин</w:t>
      </w:r>
    </w:p>
    <w:sectPr w:rsidR="00CE72AC" w:rsidRPr="007377CE" w:rsidSect="00830435"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BE" w:rsidRDefault="00BF4FBE">
      <w:r>
        <w:separator/>
      </w:r>
    </w:p>
  </w:endnote>
  <w:endnote w:type="continuationSeparator" w:id="0">
    <w:p w:rsidR="00BF4FBE" w:rsidRDefault="00BF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BE" w:rsidRDefault="00BF4FBE">
      <w:r>
        <w:separator/>
      </w:r>
    </w:p>
  </w:footnote>
  <w:footnote w:type="continuationSeparator" w:id="0">
    <w:p w:rsidR="00BF4FBE" w:rsidRDefault="00BF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2.15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2.7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decimal"/>
      <w:lvlText w:val="1.4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346C5F20"/>
    <w:name w:val="WW8Num10"/>
    <w:lvl w:ilvl="0">
      <w:start w:val="3"/>
      <w:numFmt w:val="decimal"/>
      <w:lvlText w:val="2.6.%1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5">
    <w:nsid w:val="07E51A71"/>
    <w:multiLevelType w:val="hybridMultilevel"/>
    <w:tmpl w:val="035411C0"/>
    <w:lvl w:ilvl="0" w:tplc="F0AA62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CD917D6"/>
    <w:multiLevelType w:val="multilevel"/>
    <w:tmpl w:val="2264B9D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16"/>
        </w:tabs>
        <w:ind w:left="1216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6"/>
        </w:tabs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2"/>
        </w:tabs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8"/>
        </w:tabs>
        <w:ind w:left="6128" w:hanging="2160"/>
      </w:pPr>
      <w:rPr>
        <w:rFonts w:cs="Times New Roman" w:hint="default"/>
      </w:rPr>
    </w:lvl>
  </w:abstractNum>
  <w:abstractNum w:abstractNumId="7">
    <w:nsid w:val="0F111FAC"/>
    <w:multiLevelType w:val="hybridMultilevel"/>
    <w:tmpl w:val="649297C4"/>
    <w:lvl w:ilvl="0" w:tplc="7AEABE88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C10CFF"/>
    <w:multiLevelType w:val="multilevel"/>
    <w:tmpl w:val="1D4408B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12"/>
        </w:tabs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456"/>
        </w:tabs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660"/>
        </w:tabs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64"/>
        </w:tabs>
        <w:ind w:left="128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08"/>
        </w:tabs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912"/>
        </w:tabs>
        <w:ind w:left="16912" w:hanging="2160"/>
      </w:pPr>
      <w:rPr>
        <w:rFonts w:cs="Times New Roman" w:hint="default"/>
      </w:rPr>
    </w:lvl>
  </w:abstractNum>
  <w:abstractNum w:abstractNumId="9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4B4C4D"/>
    <w:multiLevelType w:val="multilevel"/>
    <w:tmpl w:val="C8E225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16"/>
        </w:tabs>
        <w:ind w:left="121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6"/>
        </w:tabs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2"/>
        </w:tabs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8"/>
        </w:tabs>
        <w:ind w:left="6128" w:hanging="2160"/>
      </w:pPr>
      <w:rPr>
        <w:rFonts w:cs="Times New Roman" w:hint="default"/>
      </w:rPr>
    </w:lvl>
  </w:abstractNum>
  <w:abstractNum w:abstractNumId="1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1A2A7C03"/>
    <w:multiLevelType w:val="multilevel"/>
    <w:tmpl w:val="BCEAD8A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3">
    <w:nsid w:val="1EB826BE"/>
    <w:multiLevelType w:val="multilevel"/>
    <w:tmpl w:val="B1440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  <w:b w:val="0"/>
      </w:rPr>
    </w:lvl>
  </w:abstractNum>
  <w:abstractNum w:abstractNumId="14">
    <w:nsid w:val="1FB46A1C"/>
    <w:multiLevelType w:val="multilevel"/>
    <w:tmpl w:val="C8E225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16"/>
        </w:tabs>
        <w:ind w:left="121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6"/>
        </w:tabs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2"/>
        </w:tabs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8"/>
        </w:tabs>
        <w:ind w:left="6128" w:hanging="2160"/>
      </w:pPr>
      <w:rPr>
        <w:rFonts w:cs="Times New Roman" w:hint="default"/>
      </w:rPr>
    </w:lvl>
  </w:abstractNum>
  <w:abstractNum w:abstractNumId="15">
    <w:nsid w:val="279E0847"/>
    <w:multiLevelType w:val="multilevel"/>
    <w:tmpl w:val="6032F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6">
    <w:nsid w:val="2A745DC1"/>
    <w:multiLevelType w:val="hybridMultilevel"/>
    <w:tmpl w:val="F4ECBFCE"/>
    <w:lvl w:ilvl="0" w:tplc="2EC6A69C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421DC4"/>
    <w:multiLevelType w:val="multilevel"/>
    <w:tmpl w:val="ED0A491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3067500"/>
    <w:multiLevelType w:val="hybridMultilevel"/>
    <w:tmpl w:val="5E2C40D2"/>
    <w:lvl w:ilvl="0" w:tplc="05505096">
      <w:start w:val="1"/>
      <w:numFmt w:val="decimal"/>
      <w:lvlText w:val="%1)"/>
      <w:lvlJc w:val="left"/>
      <w:pPr>
        <w:tabs>
          <w:tab w:val="num" w:pos="1418"/>
        </w:tabs>
        <w:ind w:left="284" w:firstLine="709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438B77EA"/>
    <w:multiLevelType w:val="multilevel"/>
    <w:tmpl w:val="45FAE72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0">
    <w:nsid w:val="463F18D4"/>
    <w:multiLevelType w:val="multilevel"/>
    <w:tmpl w:val="42C4D6F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12"/>
        </w:tabs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456"/>
        </w:tabs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660"/>
        </w:tabs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64"/>
        </w:tabs>
        <w:ind w:left="128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08"/>
        </w:tabs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912"/>
        </w:tabs>
        <w:ind w:left="16912" w:hanging="2160"/>
      </w:pPr>
      <w:rPr>
        <w:rFonts w:cs="Times New Roman" w:hint="default"/>
      </w:rPr>
    </w:lvl>
  </w:abstractNum>
  <w:abstractNum w:abstractNumId="21">
    <w:nsid w:val="472F08F6"/>
    <w:multiLevelType w:val="multilevel"/>
    <w:tmpl w:val="C8F054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9DF23C7"/>
    <w:multiLevelType w:val="multilevel"/>
    <w:tmpl w:val="ED0A491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D255BAB"/>
    <w:multiLevelType w:val="multilevel"/>
    <w:tmpl w:val="ED96219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</w:rPr>
    </w:lvl>
  </w:abstractNum>
  <w:abstractNum w:abstractNumId="25">
    <w:nsid w:val="50F51720"/>
    <w:multiLevelType w:val="hybridMultilevel"/>
    <w:tmpl w:val="AAE0DDF6"/>
    <w:lvl w:ilvl="0" w:tplc="985A4E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275808"/>
    <w:multiLevelType w:val="multilevel"/>
    <w:tmpl w:val="2E0276F2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27">
    <w:nsid w:val="55F13AE3"/>
    <w:multiLevelType w:val="multilevel"/>
    <w:tmpl w:val="F20C3A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5F40F2B"/>
    <w:multiLevelType w:val="multilevel"/>
    <w:tmpl w:val="A9C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7265CEB"/>
    <w:multiLevelType w:val="multilevel"/>
    <w:tmpl w:val="7FEA9FB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80D094F"/>
    <w:multiLevelType w:val="hybridMultilevel"/>
    <w:tmpl w:val="96CC9320"/>
    <w:lvl w:ilvl="0" w:tplc="7AEABE88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32">
    <w:nsid w:val="6E7D130E"/>
    <w:multiLevelType w:val="hybridMultilevel"/>
    <w:tmpl w:val="DC960A1C"/>
    <w:lvl w:ilvl="0" w:tplc="047C5150">
      <w:start w:val="1"/>
      <w:numFmt w:val="decimal"/>
      <w:lvlText w:val="%1."/>
      <w:lvlJc w:val="left"/>
      <w:pPr>
        <w:tabs>
          <w:tab w:val="num" w:pos="5180"/>
        </w:tabs>
        <w:ind w:left="45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E155C3"/>
    <w:multiLevelType w:val="multilevel"/>
    <w:tmpl w:val="E36A06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>
    <w:nsid w:val="72922E2F"/>
    <w:multiLevelType w:val="hybridMultilevel"/>
    <w:tmpl w:val="D138F656"/>
    <w:lvl w:ilvl="0" w:tplc="56521ED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D109D"/>
    <w:multiLevelType w:val="hybridMultilevel"/>
    <w:tmpl w:val="DC960A1C"/>
    <w:lvl w:ilvl="0" w:tplc="047C5150">
      <w:start w:val="1"/>
      <w:numFmt w:val="decimal"/>
      <w:lvlText w:val="%1."/>
      <w:lvlJc w:val="left"/>
      <w:pPr>
        <w:tabs>
          <w:tab w:val="num" w:pos="5180"/>
        </w:tabs>
        <w:ind w:left="45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E54430"/>
    <w:multiLevelType w:val="hybridMultilevel"/>
    <w:tmpl w:val="742C3336"/>
    <w:lvl w:ilvl="0" w:tplc="B5169C14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2EC6A69C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95B01B7A">
      <w:start w:val="16"/>
      <w:numFmt w:val="decimal"/>
      <w:lvlText w:val="%4."/>
      <w:lvlJc w:val="left"/>
      <w:pPr>
        <w:ind w:left="1211" w:hanging="360"/>
      </w:pPr>
      <w:rPr>
        <w:rFonts w:cs="Times New Roman" w:hint="default"/>
      </w:rPr>
    </w:lvl>
    <w:lvl w:ilvl="4" w:tplc="FBD24756">
      <w:start w:val="17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E95A77"/>
    <w:multiLevelType w:val="hybridMultilevel"/>
    <w:tmpl w:val="7E8C3AA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F33532"/>
    <w:multiLevelType w:val="hybridMultilevel"/>
    <w:tmpl w:val="0994F1C0"/>
    <w:lvl w:ilvl="0" w:tplc="B5169C14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E1F4D424">
      <w:start w:val="45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B7263E"/>
    <w:multiLevelType w:val="multilevel"/>
    <w:tmpl w:val="97D43CE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40">
    <w:nsid w:val="7CC022D4"/>
    <w:multiLevelType w:val="multilevel"/>
    <w:tmpl w:val="98AA5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1">
    <w:nsid w:val="7D1616D4"/>
    <w:multiLevelType w:val="multilevel"/>
    <w:tmpl w:val="F66AECD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2"/>
  </w:num>
  <w:num w:numId="2">
    <w:abstractNumId w:val="26"/>
  </w:num>
  <w:num w:numId="3">
    <w:abstractNumId w:val="36"/>
  </w:num>
  <w:num w:numId="4">
    <w:abstractNumId w:val="22"/>
  </w:num>
  <w:num w:numId="5">
    <w:abstractNumId w:val="18"/>
  </w:num>
  <w:num w:numId="6">
    <w:abstractNumId w:val="5"/>
  </w:num>
  <w:num w:numId="7">
    <w:abstractNumId w:val="38"/>
  </w:num>
  <w:num w:numId="8">
    <w:abstractNumId w:val="25"/>
  </w:num>
  <w:num w:numId="9">
    <w:abstractNumId w:val="35"/>
  </w:num>
  <w:num w:numId="10">
    <w:abstractNumId w:val="9"/>
  </w:num>
  <w:num w:numId="11">
    <w:abstractNumId w:val="7"/>
  </w:num>
  <w:num w:numId="12">
    <w:abstractNumId w:val="30"/>
  </w:num>
  <w:num w:numId="13">
    <w:abstractNumId w:val="11"/>
  </w:num>
  <w:num w:numId="14">
    <w:abstractNumId w:val="31"/>
  </w:num>
  <w:num w:numId="15">
    <w:abstractNumId w:val="37"/>
  </w:num>
  <w:num w:numId="16">
    <w:abstractNumId w:val="27"/>
  </w:num>
  <w:num w:numId="17">
    <w:abstractNumId w:val="28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40"/>
  </w:num>
  <w:num w:numId="23">
    <w:abstractNumId w:val="33"/>
  </w:num>
  <w:num w:numId="24">
    <w:abstractNumId w:val="34"/>
  </w:num>
  <w:num w:numId="25">
    <w:abstractNumId w:val="13"/>
  </w:num>
  <w:num w:numId="26">
    <w:abstractNumId w:val="24"/>
  </w:num>
  <w:num w:numId="27">
    <w:abstractNumId w:val="15"/>
  </w:num>
  <w:num w:numId="28">
    <w:abstractNumId w:val="8"/>
  </w:num>
  <w:num w:numId="29">
    <w:abstractNumId w:val="14"/>
  </w:num>
  <w:num w:numId="30">
    <w:abstractNumId w:val="2"/>
  </w:num>
  <w:num w:numId="31">
    <w:abstractNumId w:val="4"/>
  </w:num>
  <w:num w:numId="32">
    <w:abstractNumId w:val="29"/>
  </w:num>
  <w:num w:numId="33">
    <w:abstractNumId w:val="17"/>
  </w:num>
  <w:num w:numId="34">
    <w:abstractNumId w:val="0"/>
  </w:num>
  <w:num w:numId="35">
    <w:abstractNumId w:val="21"/>
  </w:num>
  <w:num w:numId="36">
    <w:abstractNumId w:val="23"/>
  </w:num>
  <w:num w:numId="37">
    <w:abstractNumId w:val="10"/>
  </w:num>
  <w:num w:numId="38">
    <w:abstractNumId w:val="3"/>
  </w:num>
  <w:num w:numId="39">
    <w:abstractNumId w:val="1"/>
  </w:num>
  <w:num w:numId="40">
    <w:abstractNumId w:val="39"/>
  </w:num>
  <w:num w:numId="41">
    <w:abstractNumId w:val="12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760"/>
    <w:rsid w:val="000020DC"/>
    <w:rsid w:val="00014D33"/>
    <w:rsid w:val="00016A09"/>
    <w:rsid w:val="00027B1C"/>
    <w:rsid w:val="00033BF6"/>
    <w:rsid w:val="0003739F"/>
    <w:rsid w:val="00042611"/>
    <w:rsid w:val="00044373"/>
    <w:rsid w:val="00047004"/>
    <w:rsid w:val="00053F25"/>
    <w:rsid w:val="0005495B"/>
    <w:rsid w:val="00057252"/>
    <w:rsid w:val="00065180"/>
    <w:rsid w:val="00076DA1"/>
    <w:rsid w:val="000770A7"/>
    <w:rsid w:val="000A64E4"/>
    <w:rsid w:val="000B0043"/>
    <w:rsid w:val="000B70B0"/>
    <w:rsid w:val="000D3E65"/>
    <w:rsid w:val="000E0985"/>
    <w:rsid w:val="000F0D47"/>
    <w:rsid w:val="001056FA"/>
    <w:rsid w:val="001164D1"/>
    <w:rsid w:val="0012173C"/>
    <w:rsid w:val="00121907"/>
    <w:rsid w:val="0012606F"/>
    <w:rsid w:val="00130CBC"/>
    <w:rsid w:val="00134A2C"/>
    <w:rsid w:val="00135472"/>
    <w:rsid w:val="00136512"/>
    <w:rsid w:val="00155F8B"/>
    <w:rsid w:val="00157E70"/>
    <w:rsid w:val="00165ED0"/>
    <w:rsid w:val="00171810"/>
    <w:rsid w:val="00183C26"/>
    <w:rsid w:val="00187655"/>
    <w:rsid w:val="00195AEE"/>
    <w:rsid w:val="00196991"/>
    <w:rsid w:val="001A4C0A"/>
    <w:rsid w:val="001B57DF"/>
    <w:rsid w:val="001C27FF"/>
    <w:rsid w:val="001D6A82"/>
    <w:rsid w:val="001E01AB"/>
    <w:rsid w:val="001E047F"/>
    <w:rsid w:val="001E3872"/>
    <w:rsid w:val="001F0BCF"/>
    <w:rsid w:val="001F4056"/>
    <w:rsid w:val="001F4620"/>
    <w:rsid w:val="002001A6"/>
    <w:rsid w:val="002068EF"/>
    <w:rsid w:val="00213545"/>
    <w:rsid w:val="00220760"/>
    <w:rsid w:val="00225C6F"/>
    <w:rsid w:val="00226673"/>
    <w:rsid w:val="00231810"/>
    <w:rsid w:val="00234D92"/>
    <w:rsid w:val="00250EE0"/>
    <w:rsid w:val="002777BA"/>
    <w:rsid w:val="002818BF"/>
    <w:rsid w:val="00281E44"/>
    <w:rsid w:val="00283EE8"/>
    <w:rsid w:val="0028674E"/>
    <w:rsid w:val="00287380"/>
    <w:rsid w:val="00290F91"/>
    <w:rsid w:val="0029611D"/>
    <w:rsid w:val="002A2FA0"/>
    <w:rsid w:val="002A6023"/>
    <w:rsid w:val="002D1EF0"/>
    <w:rsid w:val="002D57D9"/>
    <w:rsid w:val="002F55C5"/>
    <w:rsid w:val="003123D8"/>
    <w:rsid w:val="003424FB"/>
    <w:rsid w:val="00345B3C"/>
    <w:rsid w:val="00355B26"/>
    <w:rsid w:val="00356A90"/>
    <w:rsid w:val="00357BD7"/>
    <w:rsid w:val="00381743"/>
    <w:rsid w:val="0039334F"/>
    <w:rsid w:val="00397A24"/>
    <w:rsid w:val="003A28B9"/>
    <w:rsid w:val="003B6D6E"/>
    <w:rsid w:val="003C4EE9"/>
    <w:rsid w:val="003D7A8C"/>
    <w:rsid w:val="003E515C"/>
    <w:rsid w:val="003F418C"/>
    <w:rsid w:val="004049F4"/>
    <w:rsid w:val="00413349"/>
    <w:rsid w:val="004337D8"/>
    <w:rsid w:val="00437333"/>
    <w:rsid w:val="00445775"/>
    <w:rsid w:val="00453F23"/>
    <w:rsid w:val="004554F3"/>
    <w:rsid w:val="00464643"/>
    <w:rsid w:val="00465978"/>
    <w:rsid w:val="0048057A"/>
    <w:rsid w:val="0048194E"/>
    <w:rsid w:val="00495350"/>
    <w:rsid w:val="004A14CB"/>
    <w:rsid w:val="004A323F"/>
    <w:rsid w:val="004A5B81"/>
    <w:rsid w:val="004A5F98"/>
    <w:rsid w:val="004B34B9"/>
    <w:rsid w:val="004B7BC4"/>
    <w:rsid w:val="004D094B"/>
    <w:rsid w:val="004D205D"/>
    <w:rsid w:val="004D2B71"/>
    <w:rsid w:val="004D2D1E"/>
    <w:rsid w:val="004D42B5"/>
    <w:rsid w:val="004D5E02"/>
    <w:rsid w:val="004E046E"/>
    <w:rsid w:val="004E79C9"/>
    <w:rsid w:val="004F334D"/>
    <w:rsid w:val="004F7A1B"/>
    <w:rsid w:val="00506A05"/>
    <w:rsid w:val="00527AB1"/>
    <w:rsid w:val="0053163E"/>
    <w:rsid w:val="005333E4"/>
    <w:rsid w:val="00533A49"/>
    <w:rsid w:val="00540275"/>
    <w:rsid w:val="005446A6"/>
    <w:rsid w:val="00551184"/>
    <w:rsid w:val="00563523"/>
    <w:rsid w:val="005712D5"/>
    <w:rsid w:val="00577705"/>
    <w:rsid w:val="00590B45"/>
    <w:rsid w:val="00595AF7"/>
    <w:rsid w:val="005B1A69"/>
    <w:rsid w:val="005D0852"/>
    <w:rsid w:val="005D107A"/>
    <w:rsid w:val="005D5EBF"/>
    <w:rsid w:val="005E13AF"/>
    <w:rsid w:val="005E2780"/>
    <w:rsid w:val="005E665F"/>
    <w:rsid w:val="005F09A3"/>
    <w:rsid w:val="00606652"/>
    <w:rsid w:val="006206BB"/>
    <w:rsid w:val="0062109D"/>
    <w:rsid w:val="00625C0C"/>
    <w:rsid w:val="0063244B"/>
    <w:rsid w:val="00640A3C"/>
    <w:rsid w:val="00642DB4"/>
    <w:rsid w:val="00652B70"/>
    <w:rsid w:val="00654B60"/>
    <w:rsid w:val="00656EC2"/>
    <w:rsid w:val="006670A2"/>
    <w:rsid w:val="00667C85"/>
    <w:rsid w:val="0067313B"/>
    <w:rsid w:val="006A1D9A"/>
    <w:rsid w:val="006A20AC"/>
    <w:rsid w:val="006A4FE2"/>
    <w:rsid w:val="006B1C20"/>
    <w:rsid w:val="006C314D"/>
    <w:rsid w:val="006C7D62"/>
    <w:rsid w:val="006D2EC7"/>
    <w:rsid w:val="006D4917"/>
    <w:rsid w:val="006D5DDF"/>
    <w:rsid w:val="006D6E13"/>
    <w:rsid w:val="006F475D"/>
    <w:rsid w:val="007073BF"/>
    <w:rsid w:val="0071023A"/>
    <w:rsid w:val="00721254"/>
    <w:rsid w:val="00732ED7"/>
    <w:rsid w:val="0073524B"/>
    <w:rsid w:val="007377CE"/>
    <w:rsid w:val="00746FE3"/>
    <w:rsid w:val="00747379"/>
    <w:rsid w:val="00747841"/>
    <w:rsid w:val="007539C3"/>
    <w:rsid w:val="00783B64"/>
    <w:rsid w:val="0078463A"/>
    <w:rsid w:val="00792582"/>
    <w:rsid w:val="007A6153"/>
    <w:rsid w:val="007B17F3"/>
    <w:rsid w:val="007B5E5F"/>
    <w:rsid w:val="007C75DC"/>
    <w:rsid w:val="007D33D4"/>
    <w:rsid w:val="007D43F8"/>
    <w:rsid w:val="007E24FE"/>
    <w:rsid w:val="007E2E7E"/>
    <w:rsid w:val="007E4E83"/>
    <w:rsid w:val="007E5FC7"/>
    <w:rsid w:val="007E7AA0"/>
    <w:rsid w:val="007E7B4C"/>
    <w:rsid w:val="007F2296"/>
    <w:rsid w:val="007F369C"/>
    <w:rsid w:val="00801175"/>
    <w:rsid w:val="008068F7"/>
    <w:rsid w:val="00810AE3"/>
    <w:rsid w:val="00811EA3"/>
    <w:rsid w:val="00821EA4"/>
    <w:rsid w:val="00824343"/>
    <w:rsid w:val="00830435"/>
    <w:rsid w:val="00832B4D"/>
    <w:rsid w:val="00834BD2"/>
    <w:rsid w:val="00840490"/>
    <w:rsid w:val="008407E9"/>
    <w:rsid w:val="00871BA7"/>
    <w:rsid w:val="008746B4"/>
    <w:rsid w:val="008916B8"/>
    <w:rsid w:val="008964DC"/>
    <w:rsid w:val="00896524"/>
    <w:rsid w:val="008A00B7"/>
    <w:rsid w:val="008C1707"/>
    <w:rsid w:val="008C5E46"/>
    <w:rsid w:val="008D668D"/>
    <w:rsid w:val="008E1F7D"/>
    <w:rsid w:val="008E5BD9"/>
    <w:rsid w:val="00902484"/>
    <w:rsid w:val="009032D0"/>
    <w:rsid w:val="0092410A"/>
    <w:rsid w:val="00930CE4"/>
    <w:rsid w:val="00933A44"/>
    <w:rsid w:val="0094016D"/>
    <w:rsid w:val="00943786"/>
    <w:rsid w:val="0094617E"/>
    <w:rsid w:val="00974DE2"/>
    <w:rsid w:val="00976793"/>
    <w:rsid w:val="00982EDB"/>
    <w:rsid w:val="00983FE6"/>
    <w:rsid w:val="00996A07"/>
    <w:rsid w:val="009A3C36"/>
    <w:rsid w:val="009C09D5"/>
    <w:rsid w:val="009C68DE"/>
    <w:rsid w:val="009D5EDC"/>
    <w:rsid w:val="009D6901"/>
    <w:rsid w:val="009F4C47"/>
    <w:rsid w:val="009F61B9"/>
    <w:rsid w:val="00A13C72"/>
    <w:rsid w:val="00A225BC"/>
    <w:rsid w:val="00A231F9"/>
    <w:rsid w:val="00A31A94"/>
    <w:rsid w:val="00A3487A"/>
    <w:rsid w:val="00A41699"/>
    <w:rsid w:val="00A657A6"/>
    <w:rsid w:val="00A72D04"/>
    <w:rsid w:val="00A759F7"/>
    <w:rsid w:val="00AB107B"/>
    <w:rsid w:val="00AB1CDE"/>
    <w:rsid w:val="00AB62BE"/>
    <w:rsid w:val="00AC0217"/>
    <w:rsid w:val="00AC24AB"/>
    <w:rsid w:val="00AC5352"/>
    <w:rsid w:val="00AC68A7"/>
    <w:rsid w:val="00AC718F"/>
    <w:rsid w:val="00AD1AEC"/>
    <w:rsid w:val="00AD50C6"/>
    <w:rsid w:val="00AE3258"/>
    <w:rsid w:val="00AE393E"/>
    <w:rsid w:val="00AF4618"/>
    <w:rsid w:val="00B06361"/>
    <w:rsid w:val="00B238BE"/>
    <w:rsid w:val="00B438C2"/>
    <w:rsid w:val="00B4682E"/>
    <w:rsid w:val="00B517EA"/>
    <w:rsid w:val="00B76B84"/>
    <w:rsid w:val="00B86B52"/>
    <w:rsid w:val="00B94B24"/>
    <w:rsid w:val="00BA210B"/>
    <w:rsid w:val="00BA6EA2"/>
    <w:rsid w:val="00BB4501"/>
    <w:rsid w:val="00BB486E"/>
    <w:rsid w:val="00BB5427"/>
    <w:rsid w:val="00BC10DA"/>
    <w:rsid w:val="00BC63A4"/>
    <w:rsid w:val="00BC7384"/>
    <w:rsid w:val="00BD0CFE"/>
    <w:rsid w:val="00BD40FA"/>
    <w:rsid w:val="00BD79F6"/>
    <w:rsid w:val="00BE1EE4"/>
    <w:rsid w:val="00BE7ABD"/>
    <w:rsid w:val="00BF0067"/>
    <w:rsid w:val="00BF4FBE"/>
    <w:rsid w:val="00BF5F75"/>
    <w:rsid w:val="00BF7436"/>
    <w:rsid w:val="00C22C4B"/>
    <w:rsid w:val="00C25FF5"/>
    <w:rsid w:val="00C33B07"/>
    <w:rsid w:val="00C37AD6"/>
    <w:rsid w:val="00C553B6"/>
    <w:rsid w:val="00C63A73"/>
    <w:rsid w:val="00C64502"/>
    <w:rsid w:val="00C64C69"/>
    <w:rsid w:val="00C76CFA"/>
    <w:rsid w:val="00C80B5F"/>
    <w:rsid w:val="00C83EE2"/>
    <w:rsid w:val="00C87C35"/>
    <w:rsid w:val="00C92AD5"/>
    <w:rsid w:val="00CA6E53"/>
    <w:rsid w:val="00CB2B26"/>
    <w:rsid w:val="00CC4FA8"/>
    <w:rsid w:val="00CD52C1"/>
    <w:rsid w:val="00CE72AC"/>
    <w:rsid w:val="00CF40C7"/>
    <w:rsid w:val="00D01C57"/>
    <w:rsid w:val="00D0640E"/>
    <w:rsid w:val="00D26EA4"/>
    <w:rsid w:val="00D27F6F"/>
    <w:rsid w:val="00D46C20"/>
    <w:rsid w:val="00D5219D"/>
    <w:rsid w:val="00D87393"/>
    <w:rsid w:val="00D97C0B"/>
    <w:rsid w:val="00DA0690"/>
    <w:rsid w:val="00DC376F"/>
    <w:rsid w:val="00DC3AF8"/>
    <w:rsid w:val="00DD258C"/>
    <w:rsid w:val="00DD41F4"/>
    <w:rsid w:val="00DD6569"/>
    <w:rsid w:val="00DE04DA"/>
    <w:rsid w:val="00DE23AD"/>
    <w:rsid w:val="00DE5968"/>
    <w:rsid w:val="00DF1611"/>
    <w:rsid w:val="00E054CF"/>
    <w:rsid w:val="00E06CCE"/>
    <w:rsid w:val="00E151E3"/>
    <w:rsid w:val="00E15B45"/>
    <w:rsid w:val="00E3083C"/>
    <w:rsid w:val="00E326A0"/>
    <w:rsid w:val="00E37C9D"/>
    <w:rsid w:val="00E43179"/>
    <w:rsid w:val="00E53309"/>
    <w:rsid w:val="00E546BE"/>
    <w:rsid w:val="00E62CF2"/>
    <w:rsid w:val="00E63AF7"/>
    <w:rsid w:val="00E72AF0"/>
    <w:rsid w:val="00E72BA7"/>
    <w:rsid w:val="00E72FEC"/>
    <w:rsid w:val="00E91898"/>
    <w:rsid w:val="00E963C5"/>
    <w:rsid w:val="00EB72D0"/>
    <w:rsid w:val="00EC0FB1"/>
    <w:rsid w:val="00EC2F34"/>
    <w:rsid w:val="00EC46E0"/>
    <w:rsid w:val="00EE0A8D"/>
    <w:rsid w:val="00EF1363"/>
    <w:rsid w:val="00F066A6"/>
    <w:rsid w:val="00F40A6E"/>
    <w:rsid w:val="00F518D3"/>
    <w:rsid w:val="00F5261C"/>
    <w:rsid w:val="00F73DEC"/>
    <w:rsid w:val="00F74FE2"/>
    <w:rsid w:val="00F872B8"/>
    <w:rsid w:val="00FA6913"/>
    <w:rsid w:val="00FB2D5C"/>
    <w:rsid w:val="00FB32E1"/>
    <w:rsid w:val="00FC7095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76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20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076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20760"/>
    <w:pPr>
      <w:keepNext/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F5F7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760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20760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220760"/>
    <w:rPr>
      <w:rFonts w:ascii="Arial" w:hAnsi="Arial" w:cs="Times New Roman"/>
      <w:b/>
      <w:sz w:val="26"/>
      <w:lang w:val="ru-RU"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8746B4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22076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22076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220760"/>
    <w:rPr>
      <w:rFonts w:cs="Times New Roman"/>
      <w:sz w:val="24"/>
      <w:lang w:val="ru-RU" w:eastAsia="ru-RU"/>
    </w:rPr>
  </w:style>
  <w:style w:type="paragraph" w:customStyle="1" w:styleId="ConsPlusNormal">
    <w:name w:val="ConsPlusNormal"/>
    <w:link w:val="ConsPlusNormal0"/>
    <w:rsid w:val="0022076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6">
    <w:name w:val="Hyperlink"/>
    <w:uiPriority w:val="99"/>
    <w:rsid w:val="00220760"/>
    <w:rPr>
      <w:rFonts w:cs="Times New Roman"/>
      <w:color w:val="0000FF"/>
      <w:u w:val="single"/>
    </w:rPr>
  </w:style>
  <w:style w:type="paragraph" w:styleId="a7">
    <w:name w:val="endnote text"/>
    <w:basedOn w:val="a"/>
    <w:link w:val="a8"/>
    <w:uiPriority w:val="99"/>
    <w:semiHidden/>
    <w:rsid w:val="00220760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locked/>
    <w:rsid w:val="00220760"/>
    <w:rPr>
      <w:rFonts w:ascii="Calibri" w:hAnsi="Calibri" w:cs="Times New Roman"/>
      <w:lang w:val="ru-RU" w:eastAsia="ru-RU"/>
    </w:rPr>
  </w:style>
  <w:style w:type="paragraph" w:styleId="a9">
    <w:name w:val="footnote text"/>
    <w:basedOn w:val="a"/>
    <w:link w:val="aa"/>
    <w:uiPriority w:val="99"/>
    <w:rsid w:val="00220760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220760"/>
    <w:rPr>
      <w:rFonts w:ascii="Calibri" w:hAnsi="Calibri" w:cs="Times New Roman"/>
      <w:lang w:val="ru-RU" w:eastAsia="ru-RU"/>
    </w:rPr>
  </w:style>
  <w:style w:type="paragraph" w:styleId="ab">
    <w:name w:val="header"/>
    <w:basedOn w:val="a"/>
    <w:link w:val="ac"/>
    <w:uiPriority w:val="99"/>
    <w:rsid w:val="002207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20760"/>
    <w:rPr>
      <w:rFonts w:ascii="Calibri" w:hAnsi="Calibri" w:cs="Times New Roman"/>
      <w:sz w:val="22"/>
      <w:lang w:val="ru-RU" w:eastAsia="ru-RU"/>
    </w:rPr>
  </w:style>
  <w:style w:type="paragraph" w:styleId="ad">
    <w:name w:val="footer"/>
    <w:basedOn w:val="a"/>
    <w:link w:val="ae"/>
    <w:uiPriority w:val="99"/>
    <w:rsid w:val="002207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20760"/>
    <w:rPr>
      <w:rFonts w:ascii="Calibri" w:hAnsi="Calibri" w:cs="Times New Roman"/>
      <w:sz w:val="22"/>
      <w:lang w:val="ru-RU" w:eastAsia="ru-RU"/>
    </w:rPr>
  </w:style>
  <w:style w:type="character" w:customStyle="1" w:styleId="af">
    <w:name w:val="Основной текст_"/>
    <w:link w:val="21"/>
    <w:uiPriority w:val="99"/>
    <w:locked/>
    <w:rsid w:val="00220760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220760"/>
    <w:pPr>
      <w:shd w:val="clear" w:color="auto" w:fill="FFFFFF"/>
      <w:spacing w:before="300" w:after="0" w:line="240" w:lineRule="atLeast"/>
      <w:jc w:val="center"/>
    </w:pPr>
    <w:rPr>
      <w:rFonts w:ascii="Times New Roman" w:hAnsi="Times New Roman"/>
      <w:sz w:val="27"/>
      <w:szCs w:val="20"/>
      <w:shd w:val="clear" w:color="auto" w:fill="FFFFFF"/>
    </w:rPr>
  </w:style>
  <w:style w:type="paragraph" w:customStyle="1" w:styleId="ConsPlusNonformat">
    <w:name w:val="ConsPlusNonformat"/>
    <w:uiPriority w:val="99"/>
    <w:rsid w:val="002207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076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Знак2"/>
    <w:basedOn w:val="a"/>
    <w:uiPriority w:val="99"/>
    <w:rsid w:val="004646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???????"/>
    <w:uiPriority w:val="99"/>
    <w:rsid w:val="0046464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f1">
    <w:name w:val="Body Text"/>
    <w:basedOn w:val="a"/>
    <w:link w:val="af2"/>
    <w:uiPriority w:val="99"/>
    <w:rsid w:val="007073BF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8746B4"/>
    <w:rPr>
      <w:rFonts w:ascii="Calibri" w:hAnsi="Calibri" w:cs="Times New Roman"/>
    </w:rPr>
  </w:style>
  <w:style w:type="paragraph" w:customStyle="1" w:styleId="TimesNewRoman">
    <w:name w:val="Times New Roman"/>
    <w:basedOn w:val="a"/>
    <w:autoRedefine/>
    <w:uiPriority w:val="99"/>
    <w:rsid w:val="00130CB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bCs/>
      <w:sz w:val="28"/>
      <w:szCs w:val="28"/>
    </w:rPr>
  </w:style>
  <w:style w:type="paragraph" w:customStyle="1" w:styleId="ConsPlusTitle">
    <w:name w:val="ConsPlusTitle"/>
    <w:rsid w:val="007073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355B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8E5BD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8746B4"/>
    <w:rPr>
      <w:rFonts w:ascii="Calibri" w:hAnsi="Calibri" w:cs="Times New Roman"/>
    </w:rPr>
  </w:style>
  <w:style w:type="paragraph" w:customStyle="1" w:styleId="af3">
    <w:name w:val="Знак"/>
    <w:basedOn w:val="a"/>
    <w:uiPriority w:val="99"/>
    <w:rsid w:val="00BF5F7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page number"/>
    <w:uiPriority w:val="99"/>
    <w:rsid w:val="00130CBC"/>
    <w:rPr>
      <w:rFonts w:cs="Times New Roman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E5FC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E5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E5FC7"/>
    <w:rPr>
      <w:rFonts w:cs="Times New Roman"/>
    </w:rPr>
  </w:style>
  <w:style w:type="paragraph" w:styleId="af5">
    <w:name w:val="Normal (Web)"/>
    <w:basedOn w:val="a"/>
    <w:uiPriority w:val="99"/>
    <w:rsid w:val="007E5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uiPriority w:val="99"/>
    <w:rsid w:val="006C7D62"/>
    <w:rPr>
      <w:rFonts w:ascii="Times New Roman" w:hAnsi="Times New Roman"/>
      <w:sz w:val="26"/>
    </w:rPr>
  </w:style>
  <w:style w:type="character" w:customStyle="1" w:styleId="FontStyle41">
    <w:name w:val="Font Style41"/>
    <w:uiPriority w:val="99"/>
    <w:rsid w:val="006C7D62"/>
    <w:rPr>
      <w:rFonts w:ascii="Times New Roman" w:hAnsi="Times New Roman"/>
      <w:sz w:val="18"/>
    </w:rPr>
  </w:style>
  <w:style w:type="paragraph" w:customStyle="1" w:styleId="Style2">
    <w:name w:val="Style2"/>
    <w:basedOn w:val="a"/>
    <w:uiPriority w:val="99"/>
    <w:rsid w:val="006C7D62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6C7D62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6C7D62"/>
    <w:pPr>
      <w:widowControl w:val="0"/>
      <w:suppressAutoHyphens/>
      <w:autoSpaceDE w:val="0"/>
      <w:spacing w:after="0" w:line="245" w:lineRule="exact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2">
    <w:name w:val="Font Style42"/>
    <w:uiPriority w:val="99"/>
    <w:rsid w:val="00453F23"/>
    <w:rPr>
      <w:rFonts w:ascii="Times New Roman" w:hAnsi="Times New Roman"/>
      <w:sz w:val="26"/>
    </w:rPr>
  </w:style>
  <w:style w:type="paragraph" w:customStyle="1" w:styleId="Style27">
    <w:name w:val="Style27"/>
    <w:basedOn w:val="a"/>
    <w:uiPriority w:val="99"/>
    <w:rsid w:val="00453F23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590B45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21">
    <w:name w:val="Style21"/>
    <w:basedOn w:val="a"/>
    <w:uiPriority w:val="99"/>
    <w:rsid w:val="00590B45"/>
    <w:pPr>
      <w:widowControl w:val="0"/>
      <w:suppressAutoHyphens/>
      <w:autoSpaceDE w:val="0"/>
      <w:spacing w:after="0" w:line="329" w:lineRule="exact"/>
      <w:ind w:firstLine="52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30">
    <w:name w:val="Style30"/>
    <w:basedOn w:val="a"/>
    <w:uiPriority w:val="99"/>
    <w:rsid w:val="00590B45"/>
    <w:pPr>
      <w:widowControl w:val="0"/>
      <w:suppressAutoHyphens/>
      <w:autoSpaceDE w:val="0"/>
      <w:spacing w:after="0" w:line="326" w:lineRule="exact"/>
      <w:ind w:hanging="1382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0">
    <w:name w:val="Font Style40"/>
    <w:uiPriority w:val="99"/>
    <w:rsid w:val="00BA210B"/>
    <w:rPr>
      <w:rFonts w:ascii="Times New Roman" w:hAnsi="Times New Roman"/>
      <w:sz w:val="22"/>
    </w:rPr>
  </w:style>
  <w:style w:type="paragraph" w:customStyle="1" w:styleId="Style32">
    <w:name w:val="Style32"/>
    <w:basedOn w:val="a"/>
    <w:uiPriority w:val="99"/>
    <w:rsid w:val="00BA210B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BA210B"/>
    <w:pPr>
      <w:widowControl w:val="0"/>
    </w:pPr>
    <w:rPr>
      <w:rFonts w:ascii="Courier New" w:hAnsi="Courier New"/>
    </w:rPr>
  </w:style>
  <w:style w:type="character" w:customStyle="1" w:styleId="FontStyle35">
    <w:name w:val="Font Style35"/>
    <w:uiPriority w:val="99"/>
    <w:rsid w:val="00BA210B"/>
    <w:rPr>
      <w:rFonts w:ascii="Times New Roman" w:hAnsi="Times New Roman"/>
      <w:b/>
      <w:sz w:val="26"/>
    </w:rPr>
  </w:style>
  <w:style w:type="paragraph" w:customStyle="1" w:styleId="Style6">
    <w:name w:val="Style6"/>
    <w:basedOn w:val="a"/>
    <w:uiPriority w:val="99"/>
    <w:rsid w:val="00BA210B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Style26">
    <w:name w:val="Style26"/>
    <w:basedOn w:val="a"/>
    <w:uiPriority w:val="99"/>
    <w:rsid w:val="00BA210B"/>
    <w:pPr>
      <w:widowControl w:val="0"/>
      <w:suppressAutoHyphens/>
      <w:autoSpaceDE w:val="0"/>
      <w:spacing w:after="0" w:line="326" w:lineRule="exact"/>
      <w:ind w:firstLine="696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Знак21"/>
    <w:basedOn w:val="a"/>
    <w:uiPriority w:val="99"/>
    <w:rsid w:val="00FB32E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semiHidden/>
    <w:rsid w:val="00157E7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8746B4"/>
    <w:rPr>
      <w:rFonts w:cs="Times New Roman"/>
      <w:sz w:val="2"/>
    </w:rPr>
  </w:style>
  <w:style w:type="character" w:styleId="af8">
    <w:name w:val="Emphasis"/>
    <w:uiPriority w:val="99"/>
    <w:qFormat/>
    <w:rsid w:val="0012173C"/>
    <w:rPr>
      <w:rFonts w:cs="Times New Roman"/>
      <w:i/>
    </w:rPr>
  </w:style>
  <w:style w:type="paragraph" w:customStyle="1" w:styleId="Style23">
    <w:name w:val="Style23"/>
    <w:basedOn w:val="a"/>
    <w:uiPriority w:val="99"/>
    <w:rsid w:val="008407E9"/>
    <w:pPr>
      <w:widowControl w:val="0"/>
      <w:suppressAutoHyphens/>
      <w:autoSpaceDE w:val="0"/>
      <w:spacing w:after="0" w:line="328" w:lineRule="exact"/>
      <w:ind w:firstLine="691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606F"/>
    <w:rPr>
      <w:rFonts w:ascii="Arial" w:hAnsi="Arial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12606F"/>
    <w:pPr>
      <w:widowControl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f9">
    <w:name w:val="Subtitle"/>
    <w:basedOn w:val="a"/>
    <w:next w:val="a"/>
    <w:link w:val="afa"/>
    <w:uiPriority w:val="99"/>
    <w:qFormat/>
    <w:rsid w:val="00656EC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uiPriority w:val="99"/>
    <w:locked/>
    <w:rsid w:val="00656EC2"/>
    <w:rPr>
      <w:rFonts w:ascii="Cambria" w:hAnsi="Cambri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2015-12-29T11:39:00Z</cp:lastPrinted>
  <dcterms:created xsi:type="dcterms:W3CDTF">2019-02-06T06:55:00Z</dcterms:created>
  <dcterms:modified xsi:type="dcterms:W3CDTF">2020-01-20T08:19:00Z</dcterms:modified>
</cp:coreProperties>
</file>