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E7" w:rsidRPr="00B3631C" w:rsidRDefault="004A6EE7" w:rsidP="004A6EE7">
      <w:pPr>
        <w:rPr>
          <w:b/>
          <w:sz w:val="28"/>
          <w:szCs w:val="28"/>
        </w:rPr>
      </w:pPr>
      <w:bookmarkStart w:id="0" w:name="_Hlk38531064"/>
      <w:r w:rsidRPr="00B3631C">
        <w:rPr>
          <w:noProof/>
          <w:sz w:val="28"/>
          <w:szCs w:val="28"/>
        </w:rPr>
        <w:drawing>
          <wp:inline distT="0" distB="0" distL="0" distR="0">
            <wp:extent cx="880110" cy="897255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E7" w:rsidRPr="00B3631C" w:rsidRDefault="004A6EE7" w:rsidP="004A6EE7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4A6EE7" w:rsidRPr="00B3631C" w:rsidRDefault="004A6EE7" w:rsidP="004A6E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:rsidR="004A6EE7" w:rsidRPr="00B3631C" w:rsidRDefault="004A6EE7" w:rsidP="004A6EE7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:rsidR="004A6EE7" w:rsidRPr="00B3631C" w:rsidRDefault="004A6EE7" w:rsidP="004A6EE7">
      <w:pPr>
        <w:jc w:val="center"/>
        <w:rPr>
          <w:b/>
          <w:sz w:val="28"/>
          <w:szCs w:val="28"/>
        </w:rPr>
      </w:pPr>
    </w:p>
    <w:p w:rsidR="004A6EE7" w:rsidRPr="00B3631C" w:rsidRDefault="004A6EE7" w:rsidP="004A6EE7">
      <w:pPr>
        <w:jc w:val="center"/>
        <w:outlineLvl w:val="0"/>
        <w:rPr>
          <w:b/>
          <w:sz w:val="28"/>
          <w:szCs w:val="28"/>
        </w:rPr>
      </w:pPr>
      <w:proofErr w:type="gramStart"/>
      <w:r w:rsidRPr="00B3631C">
        <w:rPr>
          <w:b/>
          <w:sz w:val="28"/>
          <w:szCs w:val="28"/>
        </w:rPr>
        <w:t>П</w:t>
      </w:r>
      <w:proofErr w:type="gramEnd"/>
      <w:r w:rsidRPr="00B3631C">
        <w:rPr>
          <w:b/>
          <w:sz w:val="28"/>
          <w:szCs w:val="28"/>
        </w:rPr>
        <w:t xml:space="preserve"> О С Т А Н О В Л Е Н И Е</w:t>
      </w:r>
    </w:p>
    <w:p w:rsidR="004A6EE7" w:rsidRPr="00B3631C" w:rsidRDefault="004A6EE7" w:rsidP="004A6EE7">
      <w:pPr>
        <w:jc w:val="center"/>
        <w:rPr>
          <w:b/>
          <w:sz w:val="28"/>
          <w:szCs w:val="28"/>
        </w:rPr>
      </w:pPr>
    </w:p>
    <w:p w:rsidR="004A6EE7" w:rsidRDefault="007E3D6E" w:rsidP="007E3D6E">
      <w:pPr>
        <w:tabs>
          <w:tab w:val="left" w:pos="18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от 19.01.2021 </w:t>
      </w:r>
      <w:r w:rsidR="004A6EE7" w:rsidRPr="00B3631C">
        <w:rPr>
          <w:sz w:val="28"/>
          <w:szCs w:val="28"/>
        </w:rPr>
        <w:t xml:space="preserve">N </w:t>
      </w:r>
      <w:r>
        <w:rPr>
          <w:sz w:val="28"/>
          <w:szCs w:val="28"/>
        </w:rPr>
        <w:t>11</w:t>
      </w:r>
    </w:p>
    <w:p w:rsidR="007E3D6E" w:rsidRPr="00B3631C" w:rsidRDefault="007E3D6E" w:rsidP="007E3D6E">
      <w:pPr>
        <w:tabs>
          <w:tab w:val="left" w:pos="180"/>
          <w:tab w:val="left" w:pos="540"/>
        </w:tabs>
        <w:rPr>
          <w:sz w:val="28"/>
          <w:szCs w:val="28"/>
        </w:rPr>
      </w:pPr>
    </w:p>
    <w:p w:rsidR="000439D3" w:rsidRDefault="004A6EE7" w:rsidP="007E3D6E">
      <w:pPr>
        <w:pStyle w:val="a6"/>
      </w:pPr>
      <w:r>
        <w:t xml:space="preserve"> О внесении изменений в  </w:t>
      </w:r>
      <w:r w:rsidR="000439D3">
        <w:t>муниципальную программу</w:t>
      </w:r>
    </w:p>
    <w:p w:rsidR="000439D3" w:rsidRDefault="000439D3" w:rsidP="007E3D6E">
      <w:pPr>
        <w:pStyle w:val="a6"/>
        <w:rPr>
          <w:bCs/>
        </w:rPr>
      </w:pPr>
      <w:r>
        <w:rPr>
          <w:bCs/>
        </w:rPr>
        <w:t>«</w:t>
      </w:r>
      <w:r w:rsidRPr="000439D3">
        <w:rPr>
          <w:bCs/>
        </w:rPr>
        <w:t xml:space="preserve">Создание условий для осуществления </w:t>
      </w:r>
    </w:p>
    <w:p w:rsidR="000439D3" w:rsidRDefault="000439D3" w:rsidP="007E3D6E">
      <w:pPr>
        <w:pStyle w:val="a6"/>
        <w:rPr>
          <w:bCs/>
        </w:rPr>
      </w:pPr>
      <w:r w:rsidRPr="000439D3">
        <w:rPr>
          <w:bCs/>
        </w:rPr>
        <w:t xml:space="preserve">градостроительной деятельности </w:t>
      </w:r>
      <w:proofErr w:type="gramStart"/>
      <w:r w:rsidRPr="000439D3">
        <w:rPr>
          <w:bCs/>
        </w:rPr>
        <w:t>на</w:t>
      </w:r>
      <w:proofErr w:type="gramEnd"/>
      <w:r w:rsidRPr="000439D3">
        <w:rPr>
          <w:bCs/>
        </w:rPr>
        <w:t xml:space="preserve"> </w:t>
      </w:r>
    </w:p>
    <w:p w:rsidR="000439D3" w:rsidRDefault="000439D3" w:rsidP="007E3D6E">
      <w:pPr>
        <w:pStyle w:val="a6"/>
        <w:rPr>
          <w:bCs/>
        </w:rPr>
      </w:pPr>
      <w:r w:rsidRPr="000439D3">
        <w:rPr>
          <w:bCs/>
        </w:rPr>
        <w:t xml:space="preserve">территории </w:t>
      </w:r>
      <w:proofErr w:type="spellStart"/>
      <w:r w:rsidRPr="000439D3">
        <w:rPr>
          <w:bCs/>
        </w:rPr>
        <w:t>Руднянского</w:t>
      </w:r>
      <w:proofErr w:type="spellEnd"/>
      <w:r w:rsidRPr="000439D3">
        <w:rPr>
          <w:bCs/>
        </w:rPr>
        <w:t xml:space="preserve"> </w:t>
      </w:r>
      <w:proofErr w:type="gramStart"/>
      <w:r w:rsidRPr="000439D3">
        <w:rPr>
          <w:bCs/>
        </w:rPr>
        <w:t>городского</w:t>
      </w:r>
      <w:proofErr w:type="gramEnd"/>
      <w:r w:rsidRPr="000439D3">
        <w:rPr>
          <w:bCs/>
        </w:rPr>
        <w:t xml:space="preserve"> </w:t>
      </w:r>
    </w:p>
    <w:p w:rsidR="000439D3" w:rsidRPr="000439D3" w:rsidRDefault="000439D3" w:rsidP="007E3D6E">
      <w:pPr>
        <w:pStyle w:val="a6"/>
      </w:pPr>
      <w:r w:rsidRPr="000439D3">
        <w:rPr>
          <w:bCs/>
        </w:rPr>
        <w:t xml:space="preserve">поселения </w:t>
      </w:r>
      <w:proofErr w:type="spellStart"/>
      <w:r w:rsidRPr="000439D3">
        <w:rPr>
          <w:bCs/>
        </w:rPr>
        <w:t>Руднянского</w:t>
      </w:r>
      <w:proofErr w:type="spellEnd"/>
      <w:r w:rsidRPr="000439D3">
        <w:rPr>
          <w:bCs/>
        </w:rPr>
        <w:t xml:space="preserve"> района </w:t>
      </w:r>
    </w:p>
    <w:p w:rsidR="00EC125C" w:rsidRDefault="000439D3" w:rsidP="007E3D6E">
      <w:pPr>
        <w:pStyle w:val="a6"/>
        <w:rPr>
          <w:bCs/>
        </w:rPr>
      </w:pPr>
      <w:r w:rsidRPr="000439D3">
        <w:rPr>
          <w:bCs/>
        </w:rPr>
        <w:t>Смоленской области</w:t>
      </w:r>
      <w:r>
        <w:rPr>
          <w:bCs/>
        </w:rPr>
        <w:t>»</w:t>
      </w:r>
      <w:r w:rsidRPr="000439D3">
        <w:rPr>
          <w:bCs/>
        </w:rPr>
        <w:t xml:space="preserve"> </w:t>
      </w:r>
      <w:proofErr w:type="gramStart"/>
      <w:r w:rsidRPr="000439D3">
        <w:rPr>
          <w:bCs/>
        </w:rPr>
        <w:t>на</w:t>
      </w:r>
      <w:proofErr w:type="gramEnd"/>
      <w:r w:rsidRPr="000439D3">
        <w:rPr>
          <w:bCs/>
        </w:rPr>
        <w:t xml:space="preserve"> </w:t>
      </w:r>
    </w:p>
    <w:p w:rsidR="004A6EE7" w:rsidRPr="000439D3" w:rsidRDefault="000439D3" w:rsidP="007E3D6E">
      <w:pPr>
        <w:pStyle w:val="a6"/>
        <w:rPr>
          <w:bCs/>
        </w:rPr>
      </w:pPr>
      <w:r w:rsidRPr="000439D3">
        <w:rPr>
          <w:bCs/>
        </w:rPr>
        <w:t>2021 - 202</w:t>
      </w:r>
      <w:r>
        <w:rPr>
          <w:bCs/>
        </w:rPr>
        <w:t>3</w:t>
      </w:r>
      <w:r w:rsidRPr="000439D3">
        <w:rPr>
          <w:bCs/>
        </w:rPr>
        <w:t xml:space="preserve"> годы</w:t>
      </w:r>
      <w:r w:rsidR="00EC125C">
        <w:rPr>
          <w:bCs/>
        </w:rPr>
        <w:t>»</w:t>
      </w:r>
    </w:p>
    <w:p w:rsidR="000439D3" w:rsidRDefault="000439D3" w:rsidP="004A6EE7">
      <w:pPr>
        <w:suppressAutoHyphens/>
        <w:jc w:val="both"/>
        <w:rPr>
          <w:sz w:val="28"/>
          <w:szCs w:val="28"/>
        </w:rPr>
      </w:pPr>
    </w:p>
    <w:p w:rsidR="00EC125C" w:rsidRPr="0050242A" w:rsidRDefault="00EC125C" w:rsidP="00EC125C">
      <w:pPr>
        <w:tabs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главой 4.1. Федерального закона от 24.07.2007 № 221-ФЗ «О кадастровой деятельности», пунктом 1 плана мероприятий по проведению комплексных кадастровых работ на территории Смоленской области, утвержденного распоряжением Администрации Смоленской области от 17.01.2019 № 3-р/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«Об организации проведения комплексных кадастровых работ на территории Смоленской области»</w:t>
      </w:r>
    </w:p>
    <w:p w:rsidR="004A6EE7" w:rsidRDefault="004A6EE7" w:rsidP="004A6EE7">
      <w:pPr>
        <w:suppressAutoHyphens/>
        <w:jc w:val="both"/>
        <w:outlineLvl w:val="0"/>
        <w:rPr>
          <w:sz w:val="28"/>
          <w:szCs w:val="28"/>
        </w:rPr>
      </w:pPr>
    </w:p>
    <w:p w:rsidR="004A6EE7" w:rsidRPr="00B3631C" w:rsidRDefault="004A6EE7" w:rsidP="004A6EE7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A6EE7" w:rsidRPr="00B3631C" w:rsidRDefault="004A6EE7" w:rsidP="004A6EE7">
      <w:pPr>
        <w:suppressAutoHyphens/>
        <w:jc w:val="both"/>
        <w:outlineLvl w:val="0"/>
        <w:rPr>
          <w:sz w:val="28"/>
          <w:szCs w:val="28"/>
        </w:rPr>
      </w:pPr>
    </w:p>
    <w:p w:rsidR="004A6EE7" w:rsidRPr="00EC125C" w:rsidRDefault="004A6EE7" w:rsidP="00EC125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1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proofErr w:type="spellStart"/>
      <w:r w:rsidRPr="00EC125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EC125C" w:rsidRPr="00B9222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муниципальную</w:t>
      </w:r>
      <w:proofErr w:type="spellEnd"/>
      <w:r w:rsidR="00EC125C" w:rsidRPr="00B922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программу </w:t>
      </w:r>
      <w:r w:rsidR="00EC125C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EC125C" w:rsidRPr="001B2F0C">
        <w:rPr>
          <w:rFonts w:ascii="Times New Roman" w:hAnsi="Times New Roman" w:cs="Times New Roman"/>
          <w:b w:val="0"/>
          <w:sz w:val="28"/>
          <w:szCs w:val="28"/>
        </w:rPr>
        <w:t xml:space="preserve">Создание условий для осуществления градостроительной деятельности </w:t>
      </w:r>
      <w:r w:rsidR="00EC125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EC125C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EC125C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EC125C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EC125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EC125C" w:rsidRPr="001B2F0C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 w:rsidR="00EC125C">
        <w:rPr>
          <w:rFonts w:ascii="Times New Roman" w:hAnsi="Times New Roman" w:cs="Times New Roman"/>
          <w:b w:val="0"/>
          <w:sz w:val="28"/>
          <w:szCs w:val="28"/>
        </w:rPr>
        <w:t>»</w:t>
      </w:r>
      <w:r w:rsidR="00EC125C" w:rsidRPr="001B2F0C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EC125C">
        <w:rPr>
          <w:rFonts w:ascii="Times New Roman" w:hAnsi="Times New Roman" w:cs="Times New Roman"/>
          <w:b w:val="0"/>
          <w:sz w:val="28"/>
          <w:szCs w:val="28"/>
        </w:rPr>
        <w:t>21</w:t>
      </w:r>
      <w:r w:rsidR="00EC125C" w:rsidRPr="001B2F0C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EC125C">
        <w:rPr>
          <w:rFonts w:ascii="Times New Roman" w:hAnsi="Times New Roman" w:cs="Times New Roman"/>
          <w:b w:val="0"/>
          <w:sz w:val="28"/>
          <w:szCs w:val="28"/>
        </w:rPr>
        <w:t>3</w:t>
      </w:r>
      <w:r w:rsidR="00EC125C" w:rsidRPr="001B2F0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EC125C">
        <w:rPr>
          <w:rFonts w:ascii="Times New Roman" w:hAnsi="Times New Roman" w:cs="Times New Roman"/>
          <w:b w:val="0"/>
          <w:sz w:val="28"/>
          <w:szCs w:val="28"/>
        </w:rPr>
        <w:t xml:space="preserve">», утвержденную постановлением  </w:t>
      </w:r>
      <w:r w:rsidR="00EC125C" w:rsidRPr="00EC125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EC125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EC125C" w:rsidRPr="00EC1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proofErr w:type="spellStart"/>
      <w:r w:rsidR="00EC125C" w:rsidRPr="00EC125C">
        <w:rPr>
          <w:rFonts w:ascii="Times New Roman" w:hAnsi="Times New Roman" w:cs="Times New Roman"/>
          <w:b w:val="0"/>
          <w:bCs w:val="0"/>
          <w:sz w:val="28"/>
          <w:szCs w:val="28"/>
        </w:rPr>
        <w:t>Руднянский</w:t>
      </w:r>
      <w:proofErr w:type="spellEnd"/>
      <w:r w:rsidR="00EC125C" w:rsidRPr="00EC1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Смоленской </w:t>
      </w:r>
      <w:proofErr w:type="spellStart"/>
      <w:r w:rsidR="00EC125C" w:rsidRPr="00EC125C">
        <w:rPr>
          <w:rFonts w:ascii="Times New Roman" w:hAnsi="Times New Roman" w:cs="Times New Roman"/>
          <w:b w:val="0"/>
          <w:bCs w:val="0"/>
          <w:sz w:val="28"/>
          <w:szCs w:val="28"/>
        </w:rPr>
        <w:t>областиот</w:t>
      </w:r>
      <w:proofErr w:type="spellEnd"/>
      <w:r w:rsidR="00EC125C" w:rsidRPr="00EC1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25.11.2020 № 411</w:t>
      </w:r>
      <w:r w:rsidRPr="00EC1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изменения:                  </w:t>
      </w:r>
    </w:p>
    <w:p w:rsidR="0050257C" w:rsidRDefault="004A6EE7" w:rsidP="004A6EE7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50257C">
        <w:rPr>
          <w:sz w:val="28"/>
          <w:szCs w:val="28"/>
        </w:rPr>
        <w:t xml:space="preserve">паспорт </w:t>
      </w:r>
      <w:r w:rsidR="0050257C" w:rsidRPr="0050257C">
        <w:rPr>
          <w:bCs/>
          <w:color w:val="000000"/>
          <w:sz w:val="28"/>
          <w:szCs w:val="28"/>
        </w:rPr>
        <w:t>муниципальн</w:t>
      </w:r>
      <w:r w:rsidR="0050257C">
        <w:rPr>
          <w:bCs/>
          <w:color w:val="000000"/>
          <w:sz w:val="28"/>
          <w:szCs w:val="28"/>
        </w:rPr>
        <w:t>ой</w:t>
      </w:r>
      <w:r w:rsidR="0050257C" w:rsidRPr="0050257C">
        <w:rPr>
          <w:bCs/>
          <w:color w:val="000000"/>
          <w:sz w:val="28"/>
          <w:szCs w:val="28"/>
        </w:rPr>
        <w:t xml:space="preserve"> программ</w:t>
      </w:r>
      <w:r w:rsidR="0050257C">
        <w:rPr>
          <w:bCs/>
          <w:color w:val="000000"/>
          <w:sz w:val="28"/>
          <w:szCs w:val="28"/>
        </w:rPr>
        <w:t>ы</w:t>
      </w:r>
      <w:r w:rsidR="0050257C" w:rsidRPr="0050257C">
        <w:rPr>
          <w:bCs/>
          <w:color w:val="000000"/>
          <w:sz w:val="28"/>
          <w:szCs w:val="28"/>
        </w:rPr>
        <w:t xml:space="preserve"> «</w:t>
      </w:r>
      <w:r w:rsidR="0050257C" w:rsidRPr="0050257C">
        <w:rPr>
          <w:bCs/>
          <w:sz w:val="28"/>
          <w:szCs w:val="28"/>
        </w:rPr>
        <w:t xml:space="preserve">Создание условий для осуществления градостроительной деятельности на территории </w:t>
      </w:r>
      <w:proofErr w:type="spellStart"/>
      <w:r w:rsidR="0050257C" w:rsidRPr="0050257C">
        <w:rPr>
          <w:bCs/>
          <w:sz w:val="28"/>
          <w:szCs w:val="28"/>
        </w:rPr>
        <w:t>Руднянского</w:t>
      </w:r>
      <w:proofErr w:type="spellEnd"/>
      <w:r w:rsidR="0050257C" w:rsidRPr="0050257C">
        <w:rPr>
          <w:bCs/>
          <w:sz w:val="28"/>
          <w:szCs w:val="28"/>
        </w:rPr>
        <w:t xml:space="preserve"> городского поселения </w:t>
      </w:r>
      <w:proofErr w:type="spellStart"/>
      <w:r w:rsidR="0050257C" w:rsidRPr="0050257C">
        <w:rPr>
          <w:bCs/>
          <w:sz w:val="28"/>
          <w:szCs w:val="28"/>
        </w:rPr>
        <w:t>Руднянского</w:t>
      </w:r>
      <w:proofErr w:type="spellEnd"/>
      <w:r w:rsidR="0050257C" w:rsidRPr="0050257C">
        <w:rPr>
          <w:bCs/>
          <w:sz w:val="28"/>
          <w:szCs w:val="28"/>
        </w:rPr>
        <w:t xml:space="preserve"> района Смоленской области» на 2021 - 2023 годы»</w:t>
      </w:r>
      <w:r w:rsidR="0050257C">
        <w:rPr>
          <w:bCs/>
          <w:sz w:val="28"/>
          <w:szCs w:val="28"/>
        </w:rPr>
        <w:t xml:space="preserve"> изложить в следующей редакции:</w:t>
      </w:r>
    </w:p>
    <w:p w:rsidR="0050257C" w:rsidRPr="00072748" w:rsidRDefault="0050257C" w:rsidP="0050257C">
      <w:pPr>
        <w:jc w:val="center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«</w:t>
      </w:r>
      <w:r w:rsidRPr="00072748">
        <w:rPr>
          <w:b/>
          <w:color w:val="000000"/>
          <w:sz w:val="28"/>
          <w:szCs w:val="28"/>
        </w:rPr>
        <w:t>ПАСПОРТ</w:t>
      </w:r>
    </w:p>
    <w:p w:rsidR="0050257C" w:rsidRPr="001B2F0C" w:rsidRDefault="0050257C" w:rsidP="005025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2748">
        <w:rPr>
          <w:rFonts w:ascii="Times New Roman" w:hAnsi="Times New Roman" w:cs="Times New Roman"/>
          <w:sz w:val="28"/>
          <w:szCs w:val="28"/>
        </w:rPr>
        <w:t xml:space="preserve">муниципальная программа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2F0C">
        <w:rPr>
          <w:rFonts w:ascii="Times New Roman" w:hAnsi="Times New Roman" w:cs="Times New Roman"/>
          <w:sz w:val="28"/>
          <w:szCs w:val="28"/>
        </w:rPr>
        <w:t xml:space="preserve">Создание условий для осуществления градостроительной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B2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F0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B2F0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F0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2F0C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2F0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404"/>
      </w:tblGrid>
      <w:tr w:rsidR="0050257C" w:rsidRPr="00B06F6A" w:rsidTr="00874ABB">
        <w:tc>
          <w:tcPr>
            <w:tcW w:w="3227" w:type="dxa"/>
          </w:tcPr>
          <w:p w:rsidR="0050257C" w:rsidRPr="00B06F6A" w:rsidRDefault="0050257C" w:rsidP="00874AB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404" w:type="dxa"/>
          </w:tcPr>
          <w:p w:rsidR="0050257C" w:rsidRPr="00974E16" w:rsidRDefault="0050257C" w:rsidP="00874A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4E1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Администрация  муниципального  образования  </w:t>
            </w:r>
            <w:proofErr w:type="spellStart"/>
            <w:r w:rsidRPr="00974E1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Руднянский</w:t>
            </w:r>
            <w:proofErr w:type="spellEnd"/>
            <w:r w:rsidRPr="00974E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Смоленской области         </w:t>
            </w:r>
          </w:p>
        </w:tc>
      </w:tr>
      <w:tr w:rsidR="0050257C" w:rsidRPr="00B06F6A" w:rsidTr="00874ABB">
        <w:tc>
          <w:tcPr>
            <w:tcW w:w="3227" w:type="dxa"/>
          </w:tcPr>
          <w:p w:rsidR="0050257C" w:rsidRPr="001316B3" w:rsidRDefault="0050257C" w:rsidP="00874ABB">
            <w:pPr>
              <w:jc w:val="both"/>
              <w:rPr>
                <w:color w:val="3366FF"/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Ответственные исполнители муниципальной программы</w:t>
            </w:r>
          </w:p>
        </w:tc>
        <w:tc>
          <w:tcPr>
            <w:tcW w:w="6404" w:type="dxa"/>
          </w:tcPr>
          <w:p w:rsidR="0050257C" w:rsidRDefault="0050257C" w:rsidP="00874ABB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Отдел по архитектуре, строительству и ЖКХ    </w:t>
            </w:r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</w:t>
            </w:r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Руднянский</w:t>
            </w:r>
            <w:proofErr w:type="spellEnd"/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район Смоленской области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;</w:t>
            </w:r>
          </w:p>
          <w:p w:rsidR="0050257C" w:rsidRPr="0050257C" w:rsidRDefault="0050257C" w:rsidP="0050257C"/>
          <w:p w:rsidR="0050257C" w:rsidRDefault="0050257C" w:rsidP="00874ABB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Отдел по экономике, управлению муниципальным имуществом и земельным отношениям </w:t>
            </w:r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</w:t>
            </w:r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Руднянский</w:t>
            </w:r>
            <w:proofErr w:type="spellEnd"/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район Смоленской области</w:t>
            </w:r>
          </w:p>
          <w:p w:rsidR="0050257C" w:rsidRDefault="0050257C" w:rsidP="00874ABB"/>
          <w:p w:rsidR="0050257C" w:rsidRPr="00F87846" w:rsidRDefault="0050257C" w:rsidP="00874ABB"/>
        </w:tc>
      </w:tr>
      <w:tr w:rsidR="0050257C" w:rsidRPr="00B06F6A" w:rsidTr="00874ABB">
        <w:tc>
          <w:tcPr>
            <w:tcW w:w="3227" w:type="dxa"/>
          </w:tcPr>
          <w:p w:rsidR="0050257C" w:rsidRDefault="0050257C" w:rsidP="00874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04" w:type="dxa"/>
          </w:tcPr>
          <w:p w:rsidR="0050257C" w:rsidRDefault="0050257C" w:rsidP="00874ABB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Отдел по архитектуре, строительству и ЖКХ    </w:t>
            </w:r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</w:t>
            </w:r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Руднянский</w:t>
            </w:r>
            <w:proofErr w:type="spellEnd"/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район Смоленской области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;</w:t>
            </w:r>
          </w:p>
          <w:p w:rsidR="0050257C" w:rsidRDefault="0050257C" w:rsidP="00874ABB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0257C" w:rsidRDefault="0050257C" w:rsidP="0050257C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Отдел по экономике, управлению муниципальным имуществом и земельным отношениям </w:t>
            </w:r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</w:t>
            </w:r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Руднянский</w:t>
            </w:r>
            <w:proofErr w:type="spellEnd"/>
            <w:r w:rsidRPr="0033785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район Смоленской области</w:t>
            </w:r>
          </w:p>
          <w:p w:rsidR="0050257C" w:rsidRDefault="0050257C" w:rsidP="00874ABB">
            <w:pPr>
              <w:tabs>
                <w:tab w:val="num" w:pos="540"/>
              </w:tabs>
              <w:spacing w:line="228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57C" w:rsidRPr="00B06F6A" w:rsidTr="00874ABB">
        <w:trPr>
          <w:trHeight w:val="3034"/>
        </w:trPr>
        <w:tc>
          <w:tcPr>
            <w:tcW w:w="3227" w:type="dxa"/>
          </w:tcPr>
          <w:p w:rsidR="0050257C" w:rsidRPr="00B06F6A" w:rsidRDefault="0050257C" w:rsidP="00874AB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04" w:type="dxa"/>
          </w:tcPr>
          <w:p w:rsidR="0050257C" w:rsidRDefault="0050257C" w:rsidP="0087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96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развития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45696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257C" w:rsidRDefault="0050257C" w:rsidP="0087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6964">
              <w:rPr>
                <w:rFonts w:ascii="Times New Roman" w:hAnsi="Times New Roman" w:cs="Times New Roman"/>
                <w:sz w:val="28"/>
                <w:szCs w:val="28"/>
              </w:rPr>
              <w:t>своевременн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подготовкапроектов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и проектов межевания;</w:t>
            </w:r>
          </w:p>
          <w:p w:rsidR="0050257C" w:rsidRPr="00B06F6A" w:rsidRDefault="0050257C" w:rsidP="00874AB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964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разработка</w:t>
            </w:r>
            <w:r w:rsidRPr="00456964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зонирования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456964">
              <w:rPr>
                <w:rFonts w:ascii="Times New Roman" w:hAnsi="Times New Roman" w:cs="Times New Roman"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50257C" w:rsidRPr="00B06F6A" w:rsidTr="00874ABB">
        <w:trPr>
          <w:trHeight w:val="2117"/>
        </w:trPr>
        <w:tc>
          <w:tcPr>
            <w:tcW w:w="3227" w:type="dxa"/>
          </w:tcPr>
          <w:p w:rsidR="0050257C" w:rsidRPr="00B06F6A" w:rsidRDefault="0050257C" w:rsidP="00874AB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404" w:type="dxa"/>
          </w:tcPr>
          <w:p w:rsidR="0050257C" w:rsidRDefault="0050257C" w:rsidP="00874A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подготовкапроектов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и проектов межевания территорий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Рудня; </w:t>
            </w:r>
          </w:p>
          <w:p w:rsidR="0050257C" w:rsidRDefault="0050257C" w:rsidP="00874ABB">
            <w:pPr>
              <w:rPr>
                <w:sz w:val="28"/>
              </w:rPr>
            </w:pPr>
            <w:r w:rsidRPr="0011259B">
              <w:rPr>
                <w:sz w:val="28"/>
              </w:rPr>
              <w:t xml:space="preserve">- </w:t>
            </w:r>
            <w:r>
              <w:rPr>
                <w:sz w:val="28"/>
              </w:rPr>
              <w:t>п</w:t>
            </w:r>
            <w:r w:rsidRPr="0011259B">
              <w:rPr>
                <w:sz w:val="28"/>
              </w:rPr>
              <w:t>остановка на кадастровый учет границ населенн</w:t>
            </w:r>
            <w:r>
              <w:rPr>
                <w:sz w:val="28"/>
              </w:rPr>
              <w:t>ого</w:t>
            </w:r>
            <w:r w:rsidRPr="0011259B">
              <w:rPr>
                <w:sz w:val="28"/>
              </w:rPr>
              <w:t xml:space="preserve"> пункт</w:t>
            </w:r>
            <w:r>
              <w:rPr>
                <w:sz w:val="28"/>
              </w:rPr>
              <w:t xml:space="preserve">а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Рудня</w:t>
            </w:r>
            <w:r w:rsidRPr="0011259B">
              <w:rPr>
                <w:sz w:val="28"/>
              </w:rPr>
              <w:t xml:space="preserve">, границ </w:t>
            </w:r>
            <w:proofErr w:type="spellStart"/>
            <w:r w:rsidRPr="0011259B">
              <w:rPr>
                <w:sz w:val="28"/>
              </w:rPr>
              <w:t>Руднянского</w:t>
            </w:r>
            <w:proofErr w:type="spellEnd"/>
            <w:r w:rsidRPr="0011259B">
              <w:rPr>
                <w:sz w:val="28"/>
              </w:rPr>
              <w:t xml:space="preserve"> городского поселения, территориальных зон </w:t>
            </w:r>
            <w:proofErr w:type="spellStart"/>
            <w:r w:rsidRPr="0011259B">
              <w:rPr>
                <w:sz w:val="28"/>
              </w:rPr>
              <w:t>Руднянского</w:t>
            </w:r>
            <w:proofErr w:type="spellEnd"/>
            <w:r w:rsidRPr="0011259B">
              <w:rPr>
                <w:sz w:val="28"/>
              </w:rPr>
              <w:t xml:space="preserve"> городского поселения </w:t>
            </w:r>
            <w:proofErr w:type="spellStart"/>
            <w:r w:rsidRPr="0011259B">
              <w:rPr>
                <w:sz w:val="28"/>
              </w:rPr>
              <w:t>Руднянского</w:t>
            </w:r>
            <w:proofErr w:type="spellEnd"/>
            <w:r w:rsidRPr="0011259B">
              <w:rPr>
                <w:sz w:val="28"/>
              </w:rPr>
              <w:t xml:space="preserve"> района Смоленской области</w:t>
            </w:r>
            <w:r>
              <w:rPr>
                <w:sz w:val="28"/>
              </w:rPr>
              <w:t>;</w:t>
            </w:r>
          </w:p>
          <w:p w:rsidR="0050257C" w:rsidRPr="0050257C" w:rsidRDefault="0050257C" w:rsidP="00874ABB">
            <w:pPr>
              <w:rPr>
                <w:sz w:val="28"/>
                <w:szCs w:val="28"/>
              </w:rPr>
            </w:pPr>
            <w:r w:rsidRPr="0050257C">
              <w:rPr>
                <w:sz w:val="28"/>
                <w:szCs w:val="28"/>
              </w:rPr>
              <w:t>- подготовка и утверждение карты-плана территории, составленной по результатам проведения комплексных кадастровых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50257C" w:rsidRPr="00B06F6A" w:rsidTr="00874ABB">
        <w:tc>
          <w:tcPr>
            <w:tcW w:w="3227" w:type="dxa"/>
          </w:tcPr>
          <w:p w:rsidR="0050257C" w:rsidRPr="00B06F6A" w:rsidRDefault="0050257C" w:rsidP="00874AB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6404" w:type="dxa"/>
          </w:tcPr>
          <w:p w:rsidR="0050257C" w:rsidRDefault="0050257C" w:rsidP="00874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</w:t>
            </w:r>
          </w:p>
          <w:p w:rsidR="0050257C" w:rsidRPr="00B06F6A" w:rsidRDefault="0050257C" w:rsidP="00874AB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50257C" w:rsidRPr="00B06F6A" w:rsidTr="00874ABB">
        <w:tc>
          <w:tcPr>
            <w:tcW w:w="3227" w:type="dxa"/>
          </w:tcPr>
          <w:p w:rsidR="0050257C" w:rsidRDefault="0050257C" w:rsidP="00874A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ассигнований муниципальной программы (по годам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и в разрезе источников финансирования)</w:t>
            </w:r>
          </w:p>
        </w:tc>
        <w:tc>
          <w:tcPr>
            <w:tcW w:w="6404" w:type="dxa"/>
          </w:tcPr>
          <w:p w:rsidR="0050257C" w:rsidRPr="00074D17" w:rsidRDefault="0050257C" w:rsidP="00874A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составляет </w:t>
            </w:r>
          </w:p>
          <w:p w:rsidR="0050257C" w:rsidRPr="00074D17" w:rsidRDefault="0050257C" w:rsidP="00874A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D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00,0 тыс. руб., в том числе: </w:t>
            </w:r>
          </w:p>
          <w:p w:rsidR="0050257C" w:rsidRPr="00074D17" w:rsidRDefault="0050257C" w:rsidP="00874A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:rsidR="0050257C" w:rsidRPr="00074D17" w:rsidRDefault="0050257C" w:rsidP="00874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средствабюджета</w:t>
            </w:r>
            <w:proofErr w:type="spellEnd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D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00,0  тыс. руб.</w:t>
            </w:r>
          </w:p>
          <w:p w:rsidR="0050257C" w:rsidRPr="00074D17" w:rsidRDefault="0050257C" w:rsidP="00874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7C" w:rsidRPr="00074D17" w:rsidRDefault="0050257C" w:rsidP="00874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2021год-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50257C" w:rsidRPr="00074D17" w:rsidRDefault="0050257C" w:rsidP="00874A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:rsidR="0050257C" w:rsidRPr="00074D17" w:rsidRDefault="0050257C" w:rsidP="00874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средствабюджета</w:t>
            </w:r>
            <w:proofErr w:type="spellEnd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50257C" w:rsidRPr="00074D17" w:rsidRDefault="0050257C" w:rsidP="00874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7C" w:rsidRPr="00074D17" w:rsidRDefault="0050257C" w:rsidP="00874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DA7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50257C" w:rsidRPr="00074D17" w:rsidRDefault="0050257C" w:rsidP="00874A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:rsidR="0050257C" w:rsidRPr="00074D17" w:rsidRDefault="0050257C" w:rsidP="00874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средствабюджета</w:t>
            </w:r>
            <w:proofErr w:type="spellEnd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50257C" w:rsidRDefault="0050257C" w:rsidP="00874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57C" w:rsidRPr="00074D17" w:rsidRDefault="0050257C" w:rsidP="00874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proofErr w:type="gramStart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50257C" w:rsidRPr="00074D17" w:rsidRDefault="0050257C" w:rsidP="00874A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-средства областного бюджета- 0,0 тыс. руб.</w:t>
            </w:r>
          </w:p>
          <w:p w:rsidR="0050257C" w:rsidRPr="00B06F6A" w:rsidRDefault="0050257C" w:rsidP="00874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средствабюджета</w:t>
            </w:r>
            <w:proofErr w:type="spellEnd"/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74D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  <w:tr w:rsidR="0050257C" w:rsidRPr="00B06F6A" w:rsidTr="00874ABB">
        <w:tc>
          <w:tcPr>
            <w:tcW w:w="3227" w:type="dxa"/>
          </w:tcPr>
          <w:p w:rsidR="0050257C" w:rsidRPr="00123C41" w:rsidRDefault="0050257C" w:rsidP="00874ABB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123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50257C" w:rsidRPr="00123C41" w:rsidRDefault="0050257C" w:rsidP="00874A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3C41">
              <w:rPr>
                <w:sz w:val="28"/>
                <w:szCs w:val="28"/>
              </w:rPr>
              <w:t>рограммы</w:t>
            </w:r>
          </w:p>
        </w:tc>
        <w:tc>
          <w:tcPr>
            <w:tcW w:w="6404" w:type="dxa"/>
          </w:tcPr>
          <w:p w:rsidR="0050257C" w:rsidRPr="004E3281" w:rsidRDefault="0050257C" w:rsidP="00874AB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3281">
              <w:rPr>
                <w:sz w:val="28"/>
              </w:rPr>
              <w:t>увеличение количества разработанных проектов планировки территорий, проектов межевания территорий в городе Рудня;</w:t>
            </w:r>
          </w:p>
          <w:p w:rsidR="0050257C" w:rsidRDefault="0050257C" w:rsidP="00874ABB">
            <w:pPr>
              <w:rPr>
                <w:sz w:val="28"/>
              </w:rPr>
            </w:pPr>
            <w:r w:rsidRPr="004E3281">
              <w:rPr>
                <w:sz w:val="28"/>
              </w:rPr>
              <w:t xml:space="preserve">- увеличение удельного веса площади территории города </w:t>
            </w:r>
            <w:r>
              <w:rPr>
                <w:sz w:val="28"/>
              </w:rPr>
              <w:t>Рудня</w:t>
            </w:r>
            <w:r w:rsidRPr="004E3281">
              <w:rPr>
                <w:sz w:val="28"/>
              </w:rPr>
              <w:t xml:space="preserve">, на которую разработана документация по планировке территорий в городе </w:t>
            </w:r>
            <w:r>
              <w:rPr>
                <w:sz w:val="28"/>
              </w:rPr>
              <w:t>Рудня.</w:t>
            </w:r>
          </w:p>
          <w:p w:rsidR="0050257C" w:rsidRDefault="0050257C" w:rsidP="00874ABB">
            <w:pPr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- п</w:t>
            </w:r>
            <w:r w:rsidRPr="0011259B">
              <w:rPr>
                <w:bCs/>
                <w:sz w:val="28"/>
                <w:lang w:eastAsia="en-US"/>
              </w:rPr>
              <w:t xml:space="preserve">остановка на кадастровый учет границ </w:t>
            </w:r>
            <w:r w:rsidRPr="0011259B">
              <w:rPr>
                <w:sz w:val="28"/>
              </w:rPr>
              <w:t xml:space="preserve">населенного пункта </w:t>
            </w:r>
            <w:proofErr w:type="gramStart"/>
            <w:r w:rsidRPr="0011259B">
              <w:rPr>
                <w:sz w:val="28"/>
              </w:rPr>
              <w:t>г</w:t>
            </w:r>
            <w:proofErr w:type="gramEnd"/>
            <w:r w:rsidRPr="0011259B">
              <w:rPr>
                <w:sz w:val="28"/>
              </w:rPr>
              <w:t>. Рудня</w:t>
            </w:r>
            <w:r w:rsidRPr="0011259B">
              <w:rPr>
                <w:bCs/>
                <w:sz w:val="28"/>
                <w:lang w:eastAsia="en-US"/>
              </w:rPr>
              <w:t xml:space="preserve">, границ </w:t>
            </w:r>
            <w:proofErr w:type="spellStart"/>
            <w:r w:rsidRPr="0011259B">
              <w:rPr>
                <w:bCs/>
                <w:sz w:val="28"/>
                <w:lang w:eastAsia="en-US"/>
              </w:rPr>
              <w:t>Руднянского</w:t>
            </w:r>
            <w:proofErr w:type="spellEnd"/>
            <w:r w:rsidRPr="0011259B">
              <w:rPr>
                <w:bCs/>
                <w:sz w:val="28"/>
                <w:lang w:eastAsia="en-US"/>
              </w:rPr>
              <w:t xml:space="preserve"> городского поселения, территориальных зон </w:t>
            </w:r>
            <w:proofErr w:type="spellStart"/>
            <w:r w:rsidRPr="0011259B">
              <w:rPr>
                <w:bCs/>
                <w:sz w:val="28"/>
                <w:lang w:eastAsia="en-US"/>
              </w:rPr>
              <w:t>Руднянского</w:t>
            </w:r>
            <w:proofErr w:type="spellEnd"/>
            <w:r w:rsidRPr="0011259B">
              <w:rPr>
                <w:bCs/>
                <w:sz w:val="28"/>
                <w:lang w:eastAsia="en-US"/>
              </w:rPr>
              <w:t xml:space="preserve"> городского поселения </w:t>
            </w:r>
            <w:proofErr w:type="spellStart"/>
            <w:r w:rsidRPr="0011259B">
              <w:rPr>
                <w:bCs/>
                <w:sz w:val="28"/>
                <w:lang w:eastAsia="en-US"/>
              </w:rPr>
              <w:t>Руднянского</w:t>
            </w:r>
            <w:proofErr w:type="spellEnd"/>
            <w:r w:rsidRPr="0011259B">
              <w:rPr>
                <w:bCs/>
                <w:sz w:val="28"/>
                <w:lang w:eastAsia="en-US"/>
              </w:rPr>
              <w:t xml:space="preserve"> района Смоленской области</w:t>
            </w:r>
            <w:r w:rsidR="00DA7D8F">
              <w:rPr>
                <w:bCs/>
                <w:sz w:val="28"/>
                <w:lang w:eastAsia="en-US"/>
              </w:rPr>
              <w:t>;</w:t>
            </w:r>
          </w:p>
          <w:p w:rsidR="00DA7D8F" w:rsidRDefault="00DA7D8F" w:rsidP="00874ABB">
            <w:pPr>
              <w:rPr>
                <w:bCs/>
                <w:sz w:val="28"/>
                <w:szCs w:val="28"/>
              </w:rPr>
            </w:pPr>
            <w:r w:rsidRPr="00DA7D8F">
              <w:rPr>
                <w:bCs/>
                <w:sz w:val="28"/>
                <w:szCs w:val="28"/>
              </w:rPr>
              <w:t>- уточнение местоположения границ земельных участков;</w:t>
            </w:r>
          </w:p>
          <w:p w:rsidR="00DA7D8F" w:rsidRDefault="00DA7D8F" w:rsidP="00874A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установление или уточнение местоположения на земельных участках зданий, сооружений, объектов незавершенного строительства;</w:t>
            </w:r>
          </w:p>
          <w:p w:rsidR="00DA7D8F" w:rsidRPr="00DA7D8F" w:rsidRDefault="00DA7D8F" w:rsidP="00874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исправление реестровых ошибок в сведениях о местоположении границ объектов недвижимости.</w:t>
            </w:r>
          </w:p>
          <w:p w:rsidR="0050257C" w:rsidRPr="00B06F6A" w:rsidRDefault="0050257C" w:rsidP="00874A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6964">
              <w:rPr>
                <w:rFonts w:ascii="Times New Roman" w:hAnsi="Times New Roman" w:cs="Times New Roman"/>
                <w:sz w:val="28"/>
                <w:szCs w:val="28"/>
              </w:rPr>
              <w:t>беспечение устойчивого развития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4A6EE7" w:rsidRDefault="004A6EE7" w:rsidP="004A6EE7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257C" w:rsidRPr="0050257C" w:rsidRDefault="0050257C" w:rsidP="004A6EE7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6C59" w:rsidRPr="00A74821" w:rsidRDefault="004A6EE7" w:rsidP="00446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="00446C59">
        <w:rPr>
          <w:sz w:val="28"/>
          <w:szCs w:val="28"/>
        </w:rPr>
        <w:t>в разделе 4 « Ресурсное обеспечение Программы» слова «</w:t>
      </w:r>
      <w:r w:rsidR="00446C59" w:rsidRPr="00A74821">
        <w:rPr>
          <w:sz w:val="28"/>
          <w:szCs w:val="28"/>
        </w:rPr>
        <w:t xml:space="preserve">Общий объем финансирования программы составляет </w:t>
      </w:r>
      <w:r w:rsidR="00446C59">
        <w:rPr>
          <w:sz w:val="28"/>
          <w:szCs w:val="28"/>
        </w:rPr>
        <w:t>1</w:t>
      </w:r>
      <w:r w:rsidR="00446C59" w:rsidRPr="00A74821">
        <w:rPr>
          <w:sz w:val="28"/>
          <w:szCs w:val="28"/>
        </w:rPr>
        <w:t xml:space="preserve"> миллион</w:t>
      </w:r>
      <w:bookmarkStart w:id="1" w:name="_GoBack"/>
      <w:bookmarkEnd w:id="1"/>
      <w:r w:rsidR="00446C59">
        <w:rPr>
          <w:sz w:val="28"/>
          <w:szCs w:val="28"/>
        </w:rPr>
        <w:t xml:space="preserve"> 500 тысяч</w:t>
      </w:r>
      <w:r w:rsidR="00446C59" w:rsidRPr="00A74821">
        <w:rPr>
          <w:sz w:val="28"/>
          <w:szCs w:val="28"/>
        </w:rPr>
        <w:t xml:space="preserve"> рублей.</w:t>
      </w:r>
    </w:p>
    <w:p w:rsidR="00446C59" w:rsidRPr="00A74821" w:rsidRDefault="00446C59" w:rsidP="00446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821">
        <w:rPr>
          <w:sz w:val="28"/>
          <w:szCs w:val="28"/>
        </w:rPr>
        <w:t xml:space="preserve">2021 год, объем финансирования программы составляет  </w:t>
      </w:r>
      <w:r>
        <w:rPr>
          <w:sz w:val="28"/>
          <w:szCs w:val="28"/>
        </w:rPr>
        <w:t>700</w:t>
      </w:r>
      <w:r w:rsidRPr="00A74821">
        <w:rPr>
          <w:sz w:val="28"/>
          <w:szCs w:val="28"/>
        </w:rPr>
        <w:t xml:space="preserve"> тысяч рублей.</w:t>
      </w:r>
    </w:p>
    <w:p w:rsidR="00446C59" w:rsidRPr="00A74821" w:rsidRDefault="00446C59" w:rsidP="00446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821">
        <w:rPr>
          <w:sz w:val="28"/>
          <w:szCs w:val="28"/>
        </w:rPr>
        <w:lastRenderedPageBreak/>
        <w:t xml:space="preserve">2022 год, объем финансирования программы составляет </w:t>
      </w:r>
      <w:r>
        <w:rPr>
          <w:sz w:val="28"/>
          <w:szCs w:val="28"/>
        </w:rPr>
        <w:t>400</w:t>
      </w:r>
      <w:r w:rsidRPr="00A74821">
        <w:rPr>
          <w:sz w:val="28"/>
          <w:szCs w:val="28"/>
        </w:rPr>
        <w:t xml:space="preserve"> тысяч рублей</w:t>
      </w:r>
      <w:proofErr w:type="gramStart"/>
      <w:r w:rsidRPr="00A74821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заменить словами «</w:t>
      </w:r>
      <w:r w:rsidRPr="00A74821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1</w:t>
      </w:r>
      <w:r w:rsidRPr="00A7482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 xml:space="preserve"> 800 тысяч</w:t>
      </w:r>
      <w:r w:rsidRPr="00A74821">
        <w:rPr>
          <w:sz w:val="28"/>
          <w:szCs w:val="28"/>
        </w:rPr>
        <w:t xml:space="preserve"> рублей.</w:t>
      </w:r>
    </w:p>
    <w:p w:rsidR="00446C59" w:rsidRPr="00A74821" w:rsidRDefault="00446C59" w:rsidP="00446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821">
        <w:rPr>
          <w:sz w:val="28"/>
          <w:szCs w:val="28"/>
        </w:rPr>
        <w:t xml:space="preserve">2021 год, объем финансирования программы составляет  </w:t>
      </w:r>
      <w:r>
        <w:rPr>
          <w:sz w:val="28"/>
          <w:szCs w:val="28"/>
        </w:rPr>
        <w:t>700</w:t>
      </w:r>
      <w:r w:rsidRPr="00A74821">
        <w:rPr>
          <w:sz w:val="28"/>
          <w:szCs w:val="28"/>
        </w:rPr>
        <w:t xml:space="preserve"> тысяч рублей.</w:t>
      </w:r>
    </w:p>
    <w:p w:rsidR="00446C59" w:rsidRDefault="00446C59" w:rsidP="00446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821">
        <w:rPr>
          <w:sz w:val="28"/>
          <w:szCs w:val="28"/>
        </w:rPr>
        <w:t xml:space="preserve">2022 год, объем финансирования программы составляет </w:t>
      </w:r>
      <w:r>
        <w:rPr>
          <w:sz w:val="28"/>
          <w:szCs w:val="28"/>
        </w:rPr>
        <w:t>700</w:t>
      </w:r>
      <w:r w:rsidRPr="00A74821">
        <w:rPr>
          <w:sz w:val="28"/>
          <w:szCs w:val="28"/>
        </w:rPr>
        <w:t xml:space="preserve"> тысяч рублей</w:t>
      </w:r>
      <w:proofErr w:type="gramStart"/>
      <w:r w:rsidRPr="00A7482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46C59" w:rsidRDefault="00446C59" w:rsidP="00446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 1 «План-график реализации мероприятий </w:t>
      </w:r>
      <w:r w:rsidRPr="0050257C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ой</w:t>
      </w:r>
      <w:r w:rsidRPr="0050257C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50257C">
        <w:rPr>
          <w:bCs/>
          <w:color w:val="000000"/>
          <w:sz w:val="28"/>
          <w:szCs w:val="28"/>
        </w:rPr>
        <w:t xml:space="preserve"> «</w:t>
      </w:r>
      <w:r w:rsidRPr="0050257C">
        <w:rPr>
          <w:bCs/>
          <w:sz w:val="28"/>
          <w:szCs w:val="28"/>
        </w:rPr>
        <w:t xml:space="preserve">Создание условий для осуществления градостроительной деятельности на территории </w:t>
      </w:r>
      <w:proofErr w:type="spellStart"/>
      <w:r w:rsidRPr="0050257C">
        <w:rPr>
          <w:bCs/>
          <w:sz w:val="28"/>
          <w:szCs w:val="28"/>
        </w:rPr>
        <w:t>Руднянского</w:t>
      </w:r>
      <w:proofErr w:type="spellEnd"/>
      <w:r w:rsidRPr="0050257C">
        <w:rPr>
          <w:bCs/>
          <w:sz w:val="28"/>
          <w:szCs w:val="28"/>
        </w:rPr>
        <w:t xml:space="preserve"> городского поселения </w:t>
      </w:r>
      <w:proofErr w:type="spellStart"/>
      <w:r w:rsidRPr="0050257C">
        <w:rPr>
          <w:bCs/>
          <w:sz w:val="28"/>
          <w:szCs w:val="28"/>
        </w:rPr>
        <w:t>Руднянского</w:t>
      </w:r>
      <w:proofErr w:type="spellEnd"/>
      <w:r w:rsidRPr="0050257C">
        <w:rPr>
          <w:bCs/>
          <w:sz w:val="28"/>
          <w:szCs w:val="28"/>
        </w:rPr>
        <w:t xml:space="preserve"> района Смоленской области» на 2021 - 2023 годы</w:t>
      </w:r>
      <w:proofErr w:type="gramStart"/>
      <w:r w:rsidRPr="0050257C">
        <w:rPr>
          <w:bCs/>
          <w:sz w:val="28"/>
          <w:szCs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зложить в новой редакции согласно приложению к настоящему постановлению.</w:t>
      </w:r>
    </w:p>
    <w:p w:rsidR="004A6EE7" w:rsidRPr="001250BE" w:rsidRDefault="004A6EE7" w:rsidP="004A6EE7">
      <w:pPr>
        <w:tabs>
          <w:tab w:val="left" w:pos="4536"/>
        </w:tabs>
        <w:suppressAutoHyphens/>
        <w:jc w:val="both"/>
        <w:rPr>
          <w:sz w:val="28"/>
          <w:szCs w:val="28"/>
        </w:rPr>
      </w:pPr>
    </w:p>
    <w:p w:rsidR="004A6EE7" w:rsidRDefault="004A6EE7" w:rsidP="004A6EE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EE7" w:rsidRPr="008E7A72" w:rsidRDefault="004A6EE7" w:rsidP="004A6EE7">
      <w:pPr>
        <w:tabs>
          <w:tab w:val="left" w:pos="6600"/>
        </w:tabs>
        <w:rPr>
          <w:b/>
          <w:sz w:val="28"/>
          <w:szCs w:val="28"/>
        </w:rPr>
      </w:pPr>
      <w:r>
        <w:rPr>
          <w:sz w:val="28"/>
          <w:szCs w:val="28"/>
        </w:rPr>
        <w:t>Глав</w:t>
      </w:r>
      <w:r w:rsidR="007107B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                                                                    </w:t>
      </w:r>
    </w:p>
    <w:p w:rsidR="004A6EE7" w:rsidRPr="009D3E66" w:rsidRDefault="004A6EE7" w:rsidP="004A6EE7">
      <w:pPr>
        <w:rPr>
          <w:sz w:val="28"/>
          <w:szCs w:val="28"/>
        </w:rPr>
      </w:pPr>
      <w:proofErr w:type="spellStart"/>
      <w:r w:rsidRPr="00852613">
        <w:rPr>
          <w:sz w:val="28"/>
          <w:szCs w:val="28"/>
        </w:rPr>
        <w:t>Руднянский</w:t>
      </w:r>
      <w:proofErr w:type="spellEnd"/>
      <w:r w:rsidRPr="00852613">
        <w:rPr>
          <w:sz w:val="28"/>
          <w:szCs w:val="28"/>
        </w:rPr>
        <w:t xml:space="preserve"> район </w:t>
      </w:r>
      <w:proofErr w:type="gramStart"/>
      <w:r w:rsidRPr="00852613"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</w:t>
      </w:r>
      <w:r w:rsidRPr="00852613">
        <w:rPr>
          <w:sz w:val="28"/>
          <w:szCs w:val="28"/>
        </w:rPr>
        <w:t>бласти</w:t>
      </w:r>
      <w:r w:rsidR="007107B0">
        <w:rPr>
          <w:b/>
          <w:sz w:val="28"/>
          <w:szCs w:val="28"/>
        </w:rPr>
        <w:t>Ю.И</w:t>
      </w:r>
      <w:proofErr w:type="spellEnd"/>
      <w:r w:rsidR="007107B0">
        <w:rPr>
          <w:b/>
          <w:sz w:val="28"/>
          <w:szCs w:val="28"/>
        </w:rPr>
        <w:t>. Ивашкин</w:t>
      </w:r>
    </w:p>
    <w:bookmarkEnd w:id="0"/>
    <w:p w:rsidR="004A6EE7" w:rsidRPr="007A7286" w:rsidRDefault="004A6EE7" w:rsidP="004A6EE7">
      <w:pPr>
        <w:rPr>
          <w:sz w:val="28"/>
          <w:szCs w:val="28"/>
        </w:rPr>
      </w:pPr>
    </w:p>
    <w:p w:rsidR="0095580D" w:rsidRDefault="0095580D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Pr="00FE14F0" w:rsidRDefault="00FE14F0" w:rsidP="00FE14F0"/>
    <w:p w:rsidR="00FE14F0" w:rsidRDefault="00FE14F0" w:rsidP="00FE14F0"/>
    <w:p w:rsidR="00FE14F0" w:rsidRDefault="00FE14F0" w:rsidP="00FE14F0">
      <w:pPr>
        <w:tabs>
          <w:tab w:val="left" w:pos="4202"/>
        </w:tabs>
      </w:pPr>
      <w:r>
        <w:tab/>
      </w:r>
    </w:p>
    <w:p w:rsidR="00FE14F0" w:rsidRDefault="00FE14F0" w:rsidP="00FE14F0">
      <w:pPr>
        <w:tabs>
          <w:tab w:val="left" w:pos="4202"/>
        </w:tabs>
      </w:pPr>
    </w:p>
    <w:p w:rsidR="00FE14F0" w:rsidRDefault="00FE14F0" w:rsidP="00FE14F0">
      <w:pPr>
        <w:ind w:left="9639" w:right="200"/>
        <w:jc w:val="right"/>
        <w:rPr>
          <w:bCs/>
          <w:color w:val="000000"/>
          <w:sz w:val="22"/>
          <w:szCs w:val="22"/>
        </w:rPr>
        <w:sectPr w:rsidR="00FE14F0" w:rsidSect="00E24E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D2729" w:rsidRPr="00AD2729" w:rsidRDefault="00AD2729" w:rsidP="00AD2729">
      <w:pPr>
        <w:jc w:val="right"/>
        <w:rPr>
          <w:sz w:val="20"/>
        </w:rPr>
      </w:pPr>
      <w:r w:rsidRPr="00AD2729">
        <w:rPr>
          <w:sz w:val="20"/>
        </w:rPr>
        <w:lastRenderedPageBreak/>
        <w:t xml:space="preserve">Приложение № 1 </w:t>
      </w:r>
    </w:p>
    <w:p w:rsidR="00AD2729" w:rsidRPr="00AD2729" w:rsidRDefault="00AD2729" w:rsidP="00AD2729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AD2729">
        <w:rPr>
          <w:rFonts w:ascii="Times New Roman" w:hAnsi="Times New Roman" w:cs="Times New Roman"/>
        </w:rPr>
        <w:t>к постановлению Администрации</w:t>
      </w:r>
    </w:p>
    <w:p w:rsidR="00AD2729" w:rsidRPr="00AD2729" w:rsidRDefault="00AD2729" w:rsidP="00AD2729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AD2729">
        <w:rPr>
          <w:rFonts w:ascii="Times New Roman" w:hAnsi="Times New Roman" w:cs="Times New Roman"/>
        </w:rPr>
        <w:t xml:space="preserve"> муниципального образования </w:t>
      </w:r>
    </w:p>
    <w:p w:rsidR="00AD2729" w:rsidRPr="00AD2729" w:rsidRDefault="00AD2729" w:rsidP="00AD2729">
      <w:pPr>
        <w:pStyle w:val="ConsPlusNormal"/>
        <w:ind w:left="5670"/>
        <w:jc w:val="right"/>
        <w:rPr>
          <w:rFonts w:ascii="Times New Roman" w:hAnsi="Times New Roman" w:cs="Times New Roman"/>
        </w:rPr>
      </w:pPr>
      <w:proofErr w:type="spellStart"/>
      <w:r w:rsidRPr="00AD2729">
        <w:rPr>
          <w:rFonts w:ascii="Times New Roman" w:hAnsi="Times New Roman" w:cs="Times New Roman"/>
        </w:rPr>
        <w:t>Руднянский</w:t>
      </w:r>
      <w:proofErr w:type="spellEnd"/>
      <w:r w:rsidRPr="00AD2729">
        <w:rPr>
          <w:rFonts w:ascii="Times New Roman" w:hAnsi="Times New Roman" w:cs="Times New Roman"/>
        </w:rPr>
        <w:t xml:space="preserve"> район Смоленской области</w:t>
      </w:r>
    </w:p>
    <w:p w:rsidR="00AD2729" w:rsidRPr="00AD2729" w:rsidRDefault="00AD2729" w:rsidP="00AD2729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AD2729">
        <w:rPr>
          <w:rFonts w:ascii="Times New Roman" w:hAnsi="Times New Roman" w:cs="Times New Roman"/>
        </w:rPr>
        <w:t>от ___________________ № ________</w:t>
      </w:r>
    </w:p>
    <w:p w:rsidR="00AD2729" w:rsidRPr="00AD2729" w:rsidRDefault="00AD2729" w:rsidP="00FE14F0">
      <w:pPr>
        <w:ind w:left="9639" w:right="200"/>
        <w:jc w:val="right"/>
        <w:rPr>
          <w:bCs/>
          <w:color w:val="000000"/>
          <w:sz w:val="20"/>
        </w:rPr>
      </w:pPr>
    </w:p>
    <w:p w:rsidR="00FE14F0" w:rsidRPr="00AD2729" w:rsidRDefault="00FE14F0" w:rsidP="00FE14F0">
      <w:pPr>
        <w:ind w:left="9639" w:right="200"/>
        <w:jc w:val="right"/>
        <w:rPr>
          <w:bCs/>
          <w:color w:val="000000"/>
          <w:sz w:val="20"/>
        </w:rPr>
      </w:pPr>
      <w:r w:rsidRPr="00AD2729">
        <w:rPr>
          <w:bCs/>
          <w:color w:val="000000"/>
          <w:sz w:val="20"/>
        </w:rPr>
        <w:t>Приложение №1</w:t>
      </w:r>
    </w:p>
    <w:p w:rsidR="00FE14F0" w:rsidRPr="00AD2729" w:rsidRDefault="00FE14F0" w:rsidP="00FE14F0">
      <w:pPr>
        <w:ind w:left="9639"/>
        <w:jc w:val="right"/>
        <w:rPr>
          <w:sz w:val="20"/>
        </w:rPr>
      </w:pPr>
      <w:r w:rsidRPr="00AD2729">
        <w:rPr>
          <w:bCs/>
          <w:color w:val="000000"/>
          <w:sz w:val="20"/>
        </w:rPr>
        <w:t>к муниципальной программе</w:t>
      </w:r>
      <w:r w:rsidRPr="00AD2729">
        <w:rPr>
          <w:sz w:val="20"/>
        </w:rPr>
        <w:t xml:space="preserve"> "Создание условий для осуществления градостроительной деятельности на территории сельских поселений </w:t>
      </w:r>
      <w:proofErr w:type="spellStart"/>
      <w:r w:rsidRPr="00AD2729">
        <w:rPr>
          <w:sz w:val="20"/>
        </w:rPr>
        <w:t>Руднянского</w:t>
      </w:r>
      <w:proofErr w:type="spellEnd"/>
      <w:r w:rsidRPr="00AD2729">
        <w:rPr>
          <w:sz w:val="20"/>
        </w:rPr>
        <w:t xml:space="preserve"> района Смоленской области" на 2021 - 2023 годы</w:t>
      </w:r>
    </w:p>
    <w:p w:rsidR="00AD2729" w:rsidRDefault="00AD2729" w:rsidP="00FE14F0">
      <w:pPr>
        <w:ind w:left="9639"/>
        <w:jc w:val="right"/>
        <w:rPr>
          <w:b/>
          <w:iCs/>
          <w:sz w:val="28"/>
          <w:szCs w:val="28"/>
          <w:lang w:eastAsia="en-US"/>
        </w:rPr>
      </w:pPr>
    </w:p>
    <w:p w:rsidR="00FE14F0" w:rsidRDefault="00FE14F0" w:rsidP="00FE14F0">
      <w:pPr>
        <w:ind w:right="-842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ПЛАН-ГРАФИК</w:t>
      </w:r>
    </w:p>
    <w:p w:rsidR="00FE14F0" w:rsidRDefault="00FE14F0" w:rsidP="00FE14F0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lang w:eastAsia="en-US"/>
        </w:rPr>
        <w:t xml:space="preserve">реализации мероприятий </w:t>
      </w:r>
      <w:r>
        <w:rPr>
          <w:b/>
          <w:sz w:val="28"/>
          <w:szCs w:val="28"/>
        </w:rPr>
        <w:t xml:space="preserve">муниципальной </w:t>
      </w:r>
      <w:r w:rsidRPr="0023751A">
        <w:rPr>
          <w:b/>
          <w:sz w:val="28"/>
          <w:szCs w:val="28"/>
        </w:rPr>
        <w:t>программы</w:t>
      </w:r>
      <w:proofErr w:type="gramStart"/>
      <w:r w:rsidRPr="0023751A">
        <w:rPr>
          <w:b/>
          <w:sz w:val="28"/>
          <w:szCs w:val="28"/>
        </w:rPr>
        <w:t>«С</w:t>
      </w:r>
      <w:proofErr w:type="gramEnd"/>
      <w:r w:rsidRPr="0023751A">
        <w:rPr>
          <w:b/>
          <w:sz w:val="28"/>
          <w:szCs w:val="28"/>
        </w:rPr>
        <w:t xml:space="preserve">оздание условий для осуществления градостроительной деятельности на территории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23751A">
        <w:rPr>
          <w:b/>
          <w:sz w:val="28"/>
          <w:szCs w:val="28"/>
        </w:rPr>
        <w:t xml:space="preserve"> </w:t>
      </w:r>
      <w:proofErr w:type="spellStart"/>
      <w:r w:rsidRPr="0023751A">
        <w:rPr>
          <w:b/>
          <w:sz w:val="28"/>
          <w:szCs w:val="28"/>
        </w:rPr>
        <w:t>Руднянского</w:t>
      </w:r>
      <w:proofErr w:type="spellEnd"/>
      <w:r w:rsidRPr="0023751A">
        <w:rPr>
          <w:b/>
          <w:sz w:val="28"/>
          <w:szCs w:val="28"/>
        </w:rPr>
        <w:t xml:space="preserve"> района Смоленской области»</w:t>
      </w:r>
    </w:p>
    <w:p w:rsidR="00FE14F0" w:rsidRDefault="00FE14F0" w:rsidP="00FE14F0">
      <w:pPr>
        <w:jc w:val="center"/>
        <w:rPr>
          <w:b/>
          <w:sz w:val="28"/>
          <w:szCs w:val="28"/>
        </w:rPr>
      </w:pPr>
      <w:r w:rsidRPr="0023751A">
        <w:rPr>
          <w:b/>
          <w:sz w:val="28"/>
          <w:szCs w:val="28"/>
        </w:rPr>
        <w:t xml:space="preserve"> на 2021 - 202</w:t>
      </w:r>
      <w:r>
        <w:rPr>
          <w:b/>
          <w:sz w:val="28"/>
          <w:szCs w:val="28"/>
        </w:rPr>
        <w:t>3</w:t>
      </w:r>
      <w:r w:rsidRPr="0023751A">
        <w:rPr>
          <w:b/>
          <w:sz w:val="28"/>
          <w:szCs w:val="28"/>
        </w:rPr>
        <w:t xml:space="preserve"> годы»</w:t>
      </w:r>
    </w:p>
    <w:p w:rsidR="00FE14F0" w:rsidRDefault="00FE14F0" w:rsidP="00FE14F0">
      <w:pPr>
        <w:jc w:val="center"/>
        <w:rPr>
          <w:color w:val="000000"/>
          <w:sz w:val="28"/>
          <w:szCs w:val="28"/>
        </w:rPr>
      </w:pPr>
    </w:p>
    <w:tbl>
      <w:tblPr>
        <w:tblW w:w="15555" w:type="dxa"/>
        <w:jc w:val="center"/>
        <w:tblLayout w:type="fixed"/>
        <w:tblLook w:val="04A0"/>
      </w:tblPr>
      <w:tblGrid>
        <w:gridCol w:w="4033"/>
        <w:gridCol w:w="3050"/>
        <w:gridCol w:w="2476"/>
        <w:gridCol w:w="1276"/>
        <w:gridCol w:w="1700"/>
        <w:gridCol w:w="1656"/>
        <w:gridCol w:w="1364"/>
      </w:tblGrid>
      <w:tr w:rsidR="00FE14F0" w:rsidTr="00AD2729">
        <w:trPr>
          <w:trHeight w:val="474"/>
          <w:jc w:val="center"/>
        </w:trPr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14F0" w:rsidRDefault="00FE14F0" w:rsidP="00874ABB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4F0" w:rsidRDefault="00FE14F0" w:rsidP="00874AB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E14F0" w:rsidRDefault="00FE14F0" w:rsidP="00874ABB">
            <w:pPr>
              <w:snapToGrid w:val="0"/>
              <w:jc w:val="center"/>
            </w:pPr>
            <w:r>
              <w:t xml:space="preserve">мероприятия    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14F0" w:rsidRDefault="00FE14F0" w:rsidP="00874ABB">
            <w:pPr>
              <w:snapToGrid w:val="0"/>
              <w:jc w:val="center"/>
            </w:pPr>
            <w:r>
              <w:t>Источник финансирования</w:t>
            </w:r>
          </w:p>
        </w:tc>
        <w:tc>
          <w:tcPr>
            <w:tcW w:w="59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F0" w:rsidRDefault="00FE14F0" w:rsidP="00874ABB">
            <w:pPr>
              <w:snapToGrid w:val="0"/>
              <w:jc w:val="center"/>
            </w:pPr>
            <w:r>
              <w:t>Объем финансирования, 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E14F0" w:rsidTr="00AD2729">
        <w:trPr>
          <w:trHeight w:val="330"/>
          <w:jc w:val="center"/>
        </w:trPr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14F0" w:rsidRDefault="00FE14F0" w:rsidP="00874ABB"/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Default="00FE14F0" w:rsidP="00874ABB"/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Default="00FE14F0" w:rsidP="00874AB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Default="00FE14F0" w:rsidP="00874ABB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4F0" w:rsidRDefault="00FE14F0" w:rsidP="00874ABB">
            <w:pPr>
              <w:snapToGrid w:val="0"/>
              <w:jc w:val="center"/>
            </w:pPr>
            <w:r>
              <w:t>В  том числе по годам</w:t>
            </w:r>
          </w:p>
        </w:tc>
      </w:tr>
      <w:tr w:rsidR="00FE14F0" w:rsidTr="00AD2729">
        <w:trPr>
          <w:trHeight w:val="270"/>
          <w:jc w:val="center"/>
        </w:trPr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14F0" w:rsidRDefault="00FE14F0" w:rsidP="00874ABB"/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Default="00FE14F0" w:rsidP="00874ABB"/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Default="00FE14F0" w:rsidP="00874AB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Default="00FE14F0" w:rsidP="00874AB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Default="00FE14F0" w:rsidP="00874ABB">
            <w:pPr>
              <w:snapToGrid w:val="0"/>
              <w:jc w:val="center"/>
              <w:rPr>
                <w:lang w:val="en-US"/>
              </w:rPr>
            </w:pPr>
            <w:r>
              <w:t>2021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Default="00FE14F0" w:rsidP="00874ABB">
            <w:pPr>
              <w:snapToGrid w:val="0"/>
              <w:jc w:val="center"/>
              <w:rPr>
                <w:lang w:val="en-US"/>
              </w:rPr>
            </w:pPr>
            <w:r>
              <w:t>2022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874ABB">
            <w:pPr>
              <w:snapToGrid w:val="0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</w:tr>
      <w:tr w:rsidR="00FE14F0" w:rsidTr="00AD2729">
        <w:trPr>
          <w:trHeight w:val="338"/>
          <w:jc w:val="center"/>
        </w:trPr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14F0" w:rsidRPr="0011259B" w:rsidRDefault="00FE14F0" w:rsidP="00874AB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1259B">
              <w:rPr>
                <w:bCs/>
                <w:lang w:eastAsia="en-US"/>
              </w:rPr>
              <w:t xml:space="preserve">Постановка на кадастровый учет границ </w:t>
            </w:r>
            <w:r w:rsidRPr="0011259B">
              <w:t xml:space="preserve">населенного пункта </w:t>
            </w:r>
            <w:proofErr w:type="gramStart"/>
            <w:r w:rsidRPr="0011259B">
              <w:t>г</w:t>
            </w:r>
            <w:proofErr w:type="gramEnd"/>
            <w:r w:rsidRPr="0011259B">
              <w:t>. Рудня</w:t>
            </w:r>
            <w:r w:rsidRPr="0011259B">
              <w:rPr>
                <w:bCs/>
                <w:lang w:eastAsia="en-US"/>
              </w:rPr>
              <w:t xml:space="preserve">, границ </w:t>
            </w:r>
            <w:proofErr w:type="spellStart"/>
            <w:r w:rsidRPr="0011259B">
              <w:rPr>
                <w:bCs/>
                <w:lang w:eastAsia="en-US"/>
              </w:rPr>
              <w:t>Руднянского</w:t>
            </w:r>
            <w:proofErr w:type="spellEnd"/>
            <w:r w:rsidRPr="0011259B">
              <w:rPr>
                <w:bCs/>
                <w:lang w:eastAsia="en-US"/>
              </w:rPr>
              <w:t xml:space="preserve"> городского поселения, территориальных зон </w:t>
            </w:r>
            <w:proofErr w:type="spellStart"/>
            <w:r w:rsidRPr="0011259B">
              <w:rPr>
                <w:bCs/>
                <w:lang w:eastAsia="en-US"/>
              </w:rPr>
              <w:t>Руднянского</w:t>
            </w:r>
            <w:proofErr w:type="spellEnd"/>
            <w:r w:rsidRPr="0011259B">
              <w:rPr>
                <w:bCs/>
                <w:lang w:eastAsia="en-US"/>
              </w:rPr>
              <w:t xml:space="preserve"> городского поселения </w:t>
            </w:r>
            <w:proofErr w:type="spellStart"/>
            <w:r w:rsidRPr="0011259B">
              <w:rPr>
                <w:bCs/>
                <w:lang w:eastAsia="en-US"/>
              </w:rPr>
              <w:t>Руднянского</w:t>
            </w:r>
            <w:proofErr w:type="spellEnd"/>
            <w:r w:rsidRPr="0011259B">
              <w:rPr>
                <w:bCs/>
                <w:lang w:eastAsia="en-US"/>
              </w:rPr>
              <w:t xml:space="preserve"> района Смоленской области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</w:pPr>
            <w:r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>
              <w:t xml:space="preserve">бюджет </w:t>
            </w:r>
            <w:proofErr w:type="spellStart"/>
            <w:r>
              <w:t>Руднянского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Руднянского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D2729">
              <w:rPr>
                <w:b/>
                <w:i/>
              </w:rPr>
              <w:t>8</w:t>
            </w:r>
            <w:r>
              <w:rPr>
                <w:b/>
                <w:i/>
              </w:rPr>
              <w:t>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  <w:r>
              <w:t xml:space="preserve"> в т.ч.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400,00</w:t>
            </w:r>
            <w:r>
              <w:t>.</w:t>
            </w:r>
          </w:p>
        </w:tc>
      </w:tr>
      <w:tr w:rsidR="00FE14F0" w:rsidTr="00AD2729">
        <w:trPr>
          <w:trHeight w:val="759"/>
          <w:jc w:val="center"/>
        </w:trPr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14F0" w:rsidRPr="0011259B" w:rsidRDefault="00FE14F0" w:rsidP="00874ABB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E14F0" w:rsidRDefault="00FE14F0" w:rsidP="00874ABB"/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</w:pPr>
            <w:r>
              <w:t xml:space="preserve">бюджет </w:t>
            </w:r>
            <w:proofErr w:type="spellStart"/>
            <w:r>
              <w:t>Руднянского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Руднянского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 xml:space="preserve">300,0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</w:p>
        </w:tc>
      </w:tr>
      <w:tr w:rsidR="00FE14F0" w:rsidTr="00AD2729">
        <w:trPr>
          <w:trHeight w:val="338"/>
          <w:jc w:val="center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F0" w:rsidRPr="0011259B" w:rsidRDefault="00FE14F0" w:rsidP="00874ABB">
            <w:pPr>
              <w:autoSpaceDN w:val="0"/>
              <w:adjustRightInd w:val="0"/>
              <w:rPr>
                <w:b/>
                <w:i/>
              </w:rPr>
            </w:pPr>
            <w:r w:rsidRPr="0011259B">
              <w:rPr>
                <w:lang w:eastAsia="en-US"/>
              </w:rPr>
              <w:t xml:space="preserve">Разработка проектов планировки и проектов межевания территорий </w:t>
            </w:r>
            <w:proofErr w:type="gramStart"/>
            <w:r w:rsidRPr="0011259B">
              <w:rPr>
                <w:lang w:eastAsia="en-US"/>
              </w:rPr>
              <w:t>г</w:t>
            </w:r>
            <w:proofErr w:type="gramEnd"/>
            <w:r w:rsidRPr="0011259B">
              <w:rPr>
                <w:lang w:eastAsia="en-US"/>
              </w:rPr>
              <w:t>. Рудня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</w:pPr>
            <w:r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14F0" w:rsidRDefault="00FE14F0" w:rsidP="00874ABB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>
              <w:t xml:space="preserve">бюджет </w:t>
            </w:r>
            <w:proofErr w:type="spellStart"/>
            <w:r>
              <w:t>Руднянского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Руднянского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Pr="001148BF" w:rsidRDefault="00FE14F0" w:rsidP="00874ABB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1148BF">
              <w:rPr>
                <w:i/>
              </w:rPr>
              <w:t>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Pr="001148BF" w:rsidRDefault="00FE14F0" w:rsidP="00874ABB">
            <w:pPr>
              <w:snapToGrid w:val="0"/>
              <w:spacing w:line="264" w:lineRule="auto"/>
              <w:jc w:val="center"/>
              <w:rPr>
                <w:i/>
              </w:rPr>
            </w:pPr>
            <w:r w:rsidRPr="001148BF">
              <w:rPr>
                <w:i/>
              </w:rPr>
              <w:t>400,0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4F0" w:rsidRPr="001148BF" w:rsidRDefault="00FE14F0" w:rsidP="00874ABB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400</w:t>
            </w:r>
            <w:r w:rsidRPr="001148BF">
              <w:rPr>
                <w:i/>
              </w:rP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F0" w:rsidRPr="001148BF" w:rsidRDefault="00FE14F0" w:rsidP="00874ABB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</w:t>
            </w:r>
            <w:r w:rsidRPr="001148BF">
              <w:rPr>
                <w:i/>
              </w:rPr>
              <w:t>0,0</w:t>
            </w:r>
          </w:p>
        </w:tc>
      </w:tr>
      <w:tr w:rsidR="00FE14F0" w:rsidTr="00AD2729">
        <w:trPr>
          <w:trHeight w:val="338"/>
          <w:jc w:val="center"/>
        </w:trPr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29" w:rsidRPr="00AD2729" w:rsidRDefault="00AD2729" w:rsidP="00AD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272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72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кадастровых работ на территории </w:t>
            </w:r>
            <w:proofErr w:type="spellStart"/>
            <w:r w:rsidRPr="00AD2729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AD27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D2729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AD272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FE14F0" w:rsidRPr="0011259B" w:rsidRDefault="00FE14F0" w:rsidP="00874ABB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4F0" w:rsidRPr="00AD2729" w:rsidRDefault="00AD2729" w:rsidP="00874ABB">
            <w:pPr>
              <w:snapToGrid w:val="0"/>
              <w:spacing w:line="264" w:lineRule="auto"/>
              <w:jc w:val="center"/>
              <w:rPr>
                <w:szCs w:val="24"/>
              </w:rPr>
            </w:pPr>
            <w:r w:rsidRPr="00AD2729">
              <w:rPr>
                <w:szCs w:val="24"/>
              </w:rPr>
              <w:t xml:space="preserve">Отдел по экономике,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AD2729">
              <w:rPr>
                <w:szCs w:val="24"/>
              </w:rPr>
              <w:t>Руднянский</w:t>
            </w:r>
            <w:proofErr w:type="spellEnd"/>
            <w:r w:rsidRPr="00AD2729">
              <w:rPr>
                <w:szCs w:val="24"/>
              </w:rPr>
              <w:t xml:space="preserve"> район Смоленской области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4F0" w:rsidRDefault="00AD2729" w:rsidP="00874ABB">
            <w:pPr>
              <w:snapToGrid w:val="0"/>
              <w:spacing w:line="264" w:lineRule="auto"/>
              <w:jc w:val="center"/>
            </w:pPr>
            <w:r>
              <w:t xml:space="preserve">бюджет </w:t>
            </w:r>
            <w:proofErr w:type="spellStart"/>
            <w:r>
              <w:t>Руднянского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Руднянского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F0" w:rsidRDefault="00AD2729" w:rsidP="00874ABB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F0" w:rsidRPr="001148BF" w:rsidRDefault="00AD2729" w:rsidP="00874ABB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4F0" w:rsidRDefault="00AD2729" w:rsidP="00874ABB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4F0" w:rsidRDefault="00AD2729" w:rsidP="00874ABB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FE14F0" w:rsidRPr="00FE14F0" w:rsidRDefault="00FE14F0" w:rsidP="00FE14F0">
      <w:pPr>
        <w:tabs>
          <w:tab w:val="left" w:pos="4202"/>
        </w:tabs>
      </w:pPr>
    </w:p>
    <w:sectPr w:rsidR="00FE14F0" w:rsidRPr="00FE14F0" w:rsidSect="00FE14F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6EE7"/>
    <w:rsid w:val="000439D3"/>
    <w:rsid w:val="00446C59"/>
    <w:rsid w:val="004A6EE7"/>
    <w:rsid w:val="0050257C"/>
    <w:rsid w:val="007107B0"/>
    <w:rsid w:val="007E3D6E"/>
    <w:rsid w:val="00934048"/>
    <w:rsid w:val="0095580D"/>
    <w:rsid w:val="00AD2729"/>
    <w:rsid w:val="00D80B07"/>
    <w:rsid w:val="00DA7D8F"/>
    <w:rsid w:val="00EC125C"/>
    <w:rsid w:val="00FE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5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1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5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257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50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2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1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3D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Ивашкин</dc:creator>
  <cp:lastModifiedBy>SEMENOVA_OI</cp:lastModifiedBy>
  <cp:revision>2</cp:revision>
  <dcterms:created xsi:type="dcterms:W3CDTF">2021-02-12T08:41:00Z</dcterms:created>
  <dcterms:modified xsi:type="dcterms:W3CDTF">2021-02-12T08:41:00Z</dcterms:modified>
</cp:coreProperties>
</file>