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EC55" w14:textId="77777777"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14:anchorId="51F33BBB" wp14:editId="7B47525E">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14:paraId="7E2D48E6" w14:textId="77777777"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14:paraId="2A529F75"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14:paraId="3EBC27BE"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14:paraId="534D6E80"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14:paraId="5C951378" w14:textId="77777777"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14:paraId="5E18BCCE"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П О С Т А Н О В Л Е Н И Е</w:t>
      </w:r>
    </w:p>
    <w:p w14:paraId="76101F59" w14:textId="77777777"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14:paraId="638F847A" w14:textId="77777777"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14:paraId="13DA32EF" w14:textId="4D62E8E8"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CB5EC5">
        <w:rPr>
          <w:rFonts w:ascii="Times New Roman" w:hAnsi="Times New Roman"/>
          <w:sz w:val="28"/>
          <w:szCs w:val="28"/>
        </w:rPr>
        <w:t>13.04.2022</w:t>
      </w:r>
      <w:r w:rsidR="005951C6">
        <w:rPr>
          <w:rFonts w:ascii="Times New Roman" w:hAnsi="Times New Roman"/>
          <w:sz w:val="28"/>
          <w:szCs w:val="28"/>
        </w:rPr>
        <w:t xml:space="preserve"> </w:t>
      </w:r>
      <w:r>
        <w:rPr>
          <w:rFonts w:ascii="Times New Roman" w:hAnsi="Times New Roman"/>
          <w:sz w:val="28"/>
          <w:szCs w:val="28"/>
        </w:rPr>
        <w:t>№</w:t>
      </w:r>
      <w:r w:rsidR="00CB5EC5">
        <w:rPr>
          <w:rFonts w:ascii="Times New Roman" w:hAnsi="Times New Roman"/>
          <w:sz w:val="28"/>
          <w:szCs w:val="28"/>
        </w:rPr>
        <w:t xml:space="preserve"> 121</w:t>
      </w:r>
      <w:r>
        <w:rPr>
          <w:rFonts w:ascii="Times New Roman" w:hAnsi="Times New Roman"/>
          <w:sz w:val="28"/>
          <w:szCs w:val="28"/>
        </w:rPr>
        <w:t xml:space="preserve"> </w:t>
      </w:r>
    </w:p>
    <w:p w14:paraId="34E0C2E8" w14:textId="77777777" w:rsidR="006D425F" w:rsidRPr="00977ED2" w:rsidRDefault="006D425F" w:rsidP="00977ED2">
      <w:pPr>
        <w:widowControl w:val="0"/>
        <w:spacing w:after="0" w:line="240" w:lineRule="auto"/>
        <w:ind w:firstLine="709"/>
        <w:rPr>
          <w:rFonts w:ascii="Times New Roman" w:hAnsi="Times New Roman"/>
          <w:sz w:val="28"/>
          <w:szCs w:val="28"/>
        </w:rPr>
      </w:pPr>
    </w:p>
    <w:tbl>
      <w:tblPr>
        <w:tblW w:w="12123" w:type="dxa"/>
        <w:tblLook w:val="04A0" w:firstRow="1" w:lastRow="0" w:firstColumn="1" w:lastColumn="0" w:noHBand="0" w:noVBand="1"/>
      </w:tblPr>
      <w:tblGrid>
        <w:gridCol w:w="9039"/>
        <w:gridCol w:w="3084"/>
      </w:tblGrid>
      <w:tr w:rsidR="00763CC6" w:rsidRPr="00977ED2" w14:paraId="2381DE73" w14:textId="77777777" w:rsidTr="000E6093">
        <w:tc>
          <w:tcPr>
            <w:tcW w:w="9039" w:type="dxa"/>
          </w:tcPr>
          <w:p w14:paraId="2DA20E15" w14:textId="77777777" w:rsidR="005951C6" w:rsidRP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   внесении изменений    в</w:t>
            </w:r>
            <w:r w:rsidRPr="005951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63BAA">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ый</w:t>
            </w:r>
            <w:r w:rsidRPr="005951C6">
              <w:rPr>
                <w:rFonts w:ascii="Times New Roman" w:eastAsia="Times New Roman" w:hAnsi="Times New Roman"/>
                <w:sz w:val="28"/>
                <w:szCs w:val="28"/>
                <w:lang w:eastAsia="ar-SA"/>
              </w:rPr>
              <w:t xml:space="preserve"> </w:t>
            </w:r>
          </w:p>
          <w:p w14:paraId="3D030044" w14:textId="77777777" w:rsid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 xml:space="preserve">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w:t>
            </w:r>
            <w:r w:rsidR="00367D7D">
              <w:rPr>
                <w:rFonts w:ascii="Times New Roman" w:eastAsia="Times New Roman" w:hAnsi="Times New Roman"/>
                <w:sz w:val="28"/>
                <w:szCs w:val="28"/>
                <w:lang w:eastAsia="ar-SA"/>
              </w:rPr>
              <w:t xml:space="preserve">  муниципальной</w:t>
            </w:r>
          </w:p>
          <w:p w14:paraId="372DF2DE" w14:textId="77777777" w:rsidR="00367D7D" w:rsidRDefault="005951C6" w:rsidP="00367D7D">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услуги</w:t>
            </w:r>
            <w:r w:rsidR="00367D7D">
              <w:rPr>
                <w:rFonts w:ascii="Times New Roman" w:eastAsia="Times New Roman" w:hAnsi="Times New Roman"/>
                <w:sz w:val="28"/>
                <w:szCs w:val="28"/>
                <w:lang w:eastAsia="ar-SA"/>
              </w:rPr>
              <w:t xml:space="preserve"> «Оформление и выдача архивных справок, </w:t>
            </w:r>
          </w:p>
          <w:p w14:paraId="78CAF108" w14:textId="77777777" w:rsidR="005951C6" w:rsidRPr="005951C6" w:rsidRDefault="00367D7D" w:rsidP="00367D7D">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архивных копий, архивных выписок»</w:t>
            </w:r>
          </w:p>
          <w:p w14:paraId="1C8DBD90" w14:textId="77777777" w:rsidR="00763CC6" w:rsidRPr="00977ED2" w:rsidRDefault="00763CC6" w:rsidP="005951C6">
            <w:pPr>
              <w:ind w:right="-54"/>
              <w:jc w:val="both"/>
              <w:rPr>
                <w:rFonts w:ascii="Times New Roman" w:hAnsi="Times New Roman"/>
                <w:sz w:val="28"/>
                <w:szCs w:val="28"/>
              </w:rPr>
            </w:pPr>
          </w:p>
        </w:tc>
        <w:tc>
          <w:tcPr>
            <w:tcW w:w="3084" w:type="dxa"/>
          </w:tcPr>
          <w:p w14:paraId="04AE0852" w14:textId="77777777" w:rsidR="00763CC6" w:rsidRPr="00977ED2" w:rsidRDefault="00763CC6" w:rsidP="00977ED2">
            <w:pPr>
              <w:widowControl w:val="0"/>
              <w:spacing w:after="0" w:line="240" w:lineRule="auto"/>
              <w:ind w:firstLine="709"/>
              <w:rPr>
                <w:rFonts w:ascii="Times New Roman" w:hAnsi="Times New Roman"/>
                <w:sz w:val="28"/>
                <w:szCs w:val="28"/>
              </w:rPr>
            </w:pPr>
          </w:p>
        </w:tc>
      </w:tr>
    </w:tbl>
    <w:p w14:paraId="483F9F25" w14:textId="77777777"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w:t>
      </w:r>
      <w:r w:rsidR="00E23A59">
        <w:rPr>
          <w:rFonts w:ascii="Times New Roman" w:hAnsi="Times New Roman"/>
          <w:sz w:val="28"/>
          <w:szCs w:val="28"/>
        </w:rPr>
        <w:t>г.</w:t>
      </w:r>
      <w:r w:rsidR="005951C6" w:rsidRPr="005951C6">
        <w:rPr>
          <w:rFonts w:ascii="Times New Roman" w:hAnsi="Times New Roman"/>
          <w:sz w:val="28"/>
          <w:szCs w:val="28"/>
        </w:rPr>
        <w:t xml:space="preserve"> № 562</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27.07.2010</w:t>
      </w:r>
      <w:r w:rsidR="00E23A59">
        <w:rPr>
          <w:rFonts w:ascii="Times New Roman" w:hAnsi="Times New Roman"/>
          <w:sz w:val="28"/>
          <w:szCs w:val="28"/>
        </w:rPr>
        <w:t>г.</w:t>
      </w:r>
      <w:r w:rsidRPr="00FB65D3">
        <w:rPr>
          <w:rFonts w:ascii="Times New Roman" w:hAnsi="Times New Roman"/>
          <w:sz w:val="28"/>
          <w:szCs w:val="28"/>
        </w:rPr>
        <w:t xml:space="preserve">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14:paraId="4BC91F37" w14:textId="77777777" w:rsidR="005951C6" w:rsidRDefault="005951C6" w:rsidP="00FB65D3">
      <w:pPr>
        <w:widowControl w:val="0"/>
        <w:spacing w:after="0" w:line="240" w:lineRule="auto"/>
        <w:ind w:firstLine="709"/>
        <w:jc w:val="both"/>
        <w:rPr>
          <w:rFonts w:ascii="Times New Roman" w:hAnsi="Times New Roman"/>
          <w:sz w:val="28"/>
          <w:szCs w:val="28"/>
        </w:rPr>
      </w:pPr>
    </w:p>
    <w:p w14:paraId="7DBF5379" w14:textId="77777777" w:rsidR="005951C6" w:rsidRPr="00AC3D74" w:rsidRDefault="005951C6" w:rsidP="005951C6">
      <w:pPr>
        <w:pStyle w:val="ae"/>
        <w:spacing w:line="240" w:lineRule="auto"/>
        <w:ind w:firstLine="709"/>
        <w:jc w:val="both"/>
        <w:rPr>
          <w:sz w:val="28"/>
          <w:szCs w:val="28"/>
        </w:rPr>
      </w:pPr>
      <w:r w:rsidRPr="00AC3D74">
        <w:rPr>
          <w:sz w:val="28"/>
          <w:szCs w:val="28"/>
        </w:rPr>
        <w:t>Администрация муниципального образования Руднянский район Смоленской области п о с т а н о в л я е т:</w:t>
      </w:r>
    </w:p>
    <w:p w14:paraId="2FF248A3" w14:textId="77777777" w:rsidR="00D00B97" w:rsidRPr="00FA7E69" w:rsidRDefault="00D00B97" w:rsidP="00FA7E69">
      <w:pPr>
        <w:widowControl w:val="0"/>
        <w:spacing w:after="0" w:line="240" w:lineRule="auto"/>
        <w:jc w:val="both"/>
        <w:rPr>
          <w:rFonts w:ascii="Times New Roman" w:hAnsi="Times New Roman"/>
          <w:sz w:val="28"/>
          <w:szCs w:val="28"/>
        </w:rPr>
      </w:pPr>
    </w:p>
    <w:p w14:paraId="7CD95C78" w14:textId="77777777" w:rsidR="00367D7D" w:rsidRDefault="00367D7D" w:rsidP="000620A3">
      <w:pPr>
        <w:tabs>
          <w:tab w:val="left" w:pos="851"/>
        </w:tabs>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000000"/>
          <w:sz w:val="28"/>
          <w:szCs w:val="28"/>
          <w:lang w:eastAsia="ru-RU"/>
        </w:rPr>
        <w:tab/>
      </w:r>
      <w:r w:rsidR="00F4247E">
        <w:rPr>
          <w:rFonts w:ascii="Times New Roman" w:hAnsi="Times New Roman"/>
          <w:color w:val="000000"/>
          <w:sz w:val="28"/>
          <w:szCs w:val="28"/>
          <w:lang w:eastAsia="ru-RU"/>
        </w:rPr>
        <w:t>1. Внести в Административный регламент</w:t>
      </w:r>
      <w:r w:rsidRPr="005951C6">
        <w:rPr>
          <w:rFonts w:ascii="Times New Roman" w:eastAsia="Times New Roman" w:hAnsi="Times New Roman"/>
          <w:sz w:val="28"/>
          <w:szCs w:val="28"/>
          <w:lang w:eastAsia="ar-SA"/>
        </w:rPr>
        <w:t xml:space="preserve"> предоставления</w:t>
      </w:r>
      <w:r>
        <w:rPr>
          <w:rFonts w:ascii="Times New Roman" w:eastAsia="Times New Roman" w:hAnsi="Times New Roman"/>
          <w:sz w:val="28"/>
          <w:szCs w:val="28"/>
          <w:lang w:eastAsia="ar-SA"/>
        </w:rPr>
        <w:t xml:space="preserve"> муниципальной</w:t>
      </w:r>
    </w:p>
    <w:p w14:paraId="39BD5DD5" w14:textId="77777777" w:rsidR="00F4247E" w:rsidRDefault="00367D7D" w:rsidP="000620A3">
      <w:pPr>
        <w:tabs>
          <w:tab w:val="left" w:pos="4500"/>
        </w:tabs>
        <w:suppressAutoHyphens/>
        <w:spacing w:after="0" w:line="240" w:lineRule="auto"/>
        <w:jc w:val="both"/>
        <w:rPr>
          <w:rFonts w:ascii="Times New Roman" w:hAnsi="Times New Roman"/>
          <w:sz w:val="28"/>
          <w:szCs w:val="28"/>
        </w:rPr>
      </w:pPr>
      <w:r w:rsidRPr="005951C6">
        <w:rPr>
          <w:rFonts w:ascii="Times New Roman" w:eastAsia="Times New Roman" w:hAnsi="Times New Roman"/>
          <w:sz w:val="28"/>
          <w:szCs w:val="28"/>
          <w:lang w:eastAsia="ar-SA"/>
        </w:rPr>
        <w:t>услуги</w:t>
      </w:r>
      <w:r>
        <w:rPr>
          <w:rFonts w:ascii="Times New Roman" w:eastAsia="Times New Roman" w:hAnsi="Times New Roman"/>
          <w:sz w:val="28"/>
          <w:szCs w:val="28"/>
          <w:lang w:eastAsia="ar-SA"/>
        </w:rPr>
        <w:t xml:space="preserve"> «Оформление и выдача архивных справок, архивных копий, архивных</w:t>
      </w:r>
      <w:r w:rsidR="000620A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выписок»</w:t>
      </w:r>
      <w:r w:rsidR="00F4247E" w:rsidRPr="005951C6">
        <w:rPr>
          <w:rFonts w:ascii="Times New Roman" w:hAnsi="Times New Roman"/>
          <w:sz w:val="28"/>
          <w:szCs w:val="28"/>
        </w:rPr>
        <w:t>,</w:t>
      </w:r>
      <w:r w:rsidR="000620A3">
        <w:rPr>
          <w:rFonts w:ascii="Times New Roman" w:hAnsi="Times New Roman"/>
          <w:sz w:val="28"/>
          <w:szCs w:val="28"/>
        </w:rPr>
        <w:t xml:space="preserve"> </w:t>
      </w:r>
      <w:r w:rsidR="00F4247E">
        <w:rPr>
          <w:rFonts w:ascii="Times New Roman" w:hAnsi="Times New Roman"/>
          <w:sz w:val="28"/>
          <w:szCs w:val="28"/>
        </w:rPr>
        <w:t xml:space="preserve">утвержденный постановлением Администрации муниципального образования </w:t>
      </w:r>
      <w:r w:rsidR="005951C6" w:rsidRPr="005951C6">
        <w:rPr>
          <w:rFonts w:ascii="Times New Roman" w:hAnsi="Times New Roman"/>
          <w:sz w:val="28"/>
          <w:szCs w:val="28"/>
        </w:rPr>
        <w:t>Руднянский район</w:t>
      </w:r>
      <w:r w:rsidR="005951C6" w:rsidRPr="00AC3D74">
        <w:rPr>
          <w:sz w:val="28"/>
          <w:szCs w:val="28"/>
        </w:rPr>
        <w:t xml:space="preserve"> </w:t>
      </w:r>
      <w:r w:rsidR="00F4247E">
        <w:rPr>
          <w:rFonts w:ascii="Times New Roman" w:hAnsi="Times New Roman"/>
          <w:sz w:val="28"/>
          <w:szCs w:val="28"/>
        </w:rPr>
        <w:t xml:space="preserve">Смоленской области от </w:t>
      </w:r>
      <w:r w:rsidR="000620A3">
        <w:rPr>
          <w:rFonts w:ascii="Times New Roman" w:hAnsi="Times New Roman"/>
          <w:sz w:val="28"/>
          <w:szCs w:val="28"/>
        </w:rPr>
        <w:t>22.</w:t>
      </w:r>
      <w:r w:rsidR="005951C6">
        <w:rPr>
          <w:rFonts w:ascii="Times New Roman" w:hAnsi="Times New Roman"/>
          <w:sz w:val="28"/>
          <w:szCs w:val="28"/>
        </w:rPr>
        <w:t>0</w:t>
      </w:r>
      <w:r w:rsidR="000620A3">
        <w:rPr>
          <w:rFonts w:ascii="Times New Roman" w:hAnsi="Times New Roman"/>
          <w:sz w:val="28"/>
          <w:szCs w:val="28"/>
        </w:rPr>
        <w:t>3</w:t>
      </w:r>
      <w:r w:rsidR="00F4247E">
        <w:rPr>
          <w:rFonts w:ascii="Times New Roman" w:hAnsi="Times New Roman"/>
          <w:sz w:val="28"/>
          <w:szCs w:val="28"/>
        </w:rPr>
        <w:t>.201</w:t>
      </w:r>
      <w:r w:rsidR="005951C6">
        <w:rPr>
          <w:rFonts w:ascii="Times New Roman" w:hAnsi="Times New Roman"/>
          <w:sz w:val="28"/>
          <w:szCs w:val="28"/>
        </w:rPr>
        <w:t>9</w:t>
      </w:r>
      <w:r w:rsidR="000620A3">
        <w:rPr>
          <w:rFonts w:ascii="Times New Roman" w:hAnsi="Times New Roman"/>
          <w:sz w:val="28"/>
          <w:szCs w:val="28"/>
        </w:rPr>
        <w:t>г.</w:t>
      </w:r>
      <w:r w:rsidR="00F4247E">
        <w:rPr>
          <w:rFonts w:ascii="Times New Roman" w:hAnsi="Times New Roman"/>
          <w:sz w:val="28"/>
          <w:szCs w:val="28"/>
        </w:rPr>
        <w:t xml:space="preserve"> № </w:t>
      </w:r>
      <w:r w:rsidR="000620A3">
        <w:rPr>
          <w:rFonts w:ascii="Times New Roman" w:hAnsi="Times New Roman"/>
          <w:sz w:val="28"/>
          <w:szCs w:val="28"/>
        </w:rPr>
        <w:t>101</w:t>
      </w:r>
      <w:r w:rsidR="00F4247E">
        <w:rPr>
          <w:rFonts w:ascii="Times New Roman" w:hAnsi="Times New Roman"/>
          <w:sz w:val="28"/>
          <w:szCs w:val="28"/>
        </w:rPr>
        <w:t>, следующие изменения:</w:t>
      </w:r>
    </w:p>
    <w:p w14:paraId="30C58022" w14:textId="77777777" w:rsidR="00F4247E" w:rsidRPr="00355B6E" w:rsidRDefault="00355B6E" w:rsidP="00355B6E">
      <w:pPr>
        <w:pStyle w:val="aa"/>
        <w:widowControl w:val="0"/>
        <w:numPr>
          <w:ilvl w:val="1"/>
          <w:numId w:val="2"/>
        </w:num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Cs/>
          <w:color w:val="000000"/>
          <w:sz w:val="28"/>
          <w:szCs w:val="28"/>
        </w:rPr>
        <w:t>П</w:t>
      </w:r>
      <w:r w:rsidR="00BF21B2">
        <w:rPr>
          <w:rFonts w:ascii="Times New Roman" w:hAnsi="Times New Roman"/>
          <w:bCs/>
          <w:color w:val="000000"/>
          <w:sz w:val="28"/>
          <w:szCs w:val="28"/>
        </w:rPr>
        <w:t>ункт</w:t>
      </w:r>
      <w:r w:rsidR="00A95F22" w:rsidRPr="00355B6E">
        <w:rPr>
          <w:rFonts w:ascii="Times New Roman" w:hAnsi="Times New Roman"/>
          <w:bCs/>
          <w:color w:val="000000"/>
          <w:sz w:val="28"/>
          <w:szCs w:val="28"/>
        </w:rPr>
        <w:t xml:space="preserve"> </w:t>
      </w:r>
      <w:r w:rsidR="006A73EB" w:rsidRPr="00355B6E">
        <w:rPr>
          <w:rFonts w:ascii="Times New Roman" w:hAnsi="Times New Roman"/>
          <w:bCs/>
          <w:color w:val="000000"/>
          <w:sz w:val="28"/>
          <w:szCs w:val="28"/>
        </w:rPr>
        <w:t>1</w:t>
      </w:r>
      <w:r w:rsidR="00A95F22" w:rsidRPr="00355B6E">
        <w:rPr>
          <w:rFonts w:ascii="Times New Roman" w:hAnsi="Times New Roman"/>
          <w:bCs/>
          <w:color w:val="000000"/>
          <w:sz w:val="28"/>
          <w:szCs w:val="28"/>
        </w:rPr>
        <w:t>.</w:t>
      </w:r>
      <w:r w:rsidR="006A73EB" w:rsidRPr="00355B6E">
        <w:rPr>
          <w:rFonts w:ascii="Times New Roman" w:hAnsi="Times New Roman"/>
          <w:bCs/>
          <w:color w:val="000000"/>
          <w:sz w:val="28"/>
          <w:szCs w:val="28"/>
        </w:rPr>
        <w:t>3</w:t>
      </w:r>
      <w:r w:rsidR="00A95F22" w:rsidRPr="00355B6E">
        <w:rPr>
          <w:rFonts w:ascii="Times New Roman" w:hAnsi="Times New Roman"/>
          <w:bCs/>
          <w:color w:val="000000"/>
          <w:sz w:val="28"/>
          <w:szCs w:val="28"/>
        </w:rPr>
        <w:t>.</w:t>
      </w:r>
      <w:r>
        <w:rPr>
          <w:rFonts w:ascii="Times New Roman" w:hAnsi="Times New Roman"/>
          <w:bCs/>
          <w:color w:val="000000"/>
          <w:sz w:val="28"/>
          <w:szCs w:val="28"/>
        </w:rPr>
        <w:t>2</w:t>
      </w:r>
      <w:r w:rsidR="00A95F22" w:rsidRPr="00355B6E">
        <w:rPr>
          <w:rFonts w:ascii="Times New Roman" w:hAnsi="Times New Roman"/>
          <w:bCs/>
          <w:color w:val="000000"/>
          <w:sz w:val="28"/>
          <w:szCs w:val="28"/>
        </w:rPr>
        <w:t xml:space="preserve"> </w:t>
      </w:r>
      <w:r w:rsidR="00BF21B2">
        <w:rPr>
          <w:rFonts w:ascii="Times New Roman" w:hAnsi="Times New Roman"/>
          <w:bCs/>
          <w:color w:val="000000"/>
          <w:sz w:val="28"/>
          <w:szCs w:val="28"/>
        </w:rPr>
        <w:t>под</w:t>
      </w:r>
      <w:r w:rsidR="00A95F22" w:rsidRPr="00355B6E">
        <w:rPr>
          <w:rFonts w:ascii="Times New Roman" w:hAnsi="Times New Roman"/>
          <w:bCs/>
          <w:color w:val="000000"/>
          <w:sz w:val="28"/>
          <w:szCs w:val="28"/>
        </w:rPr>
        <w:t xml:space="preserve">раздела </w:t>
      </w:r>
      <w:r w:rsidR="006A73EB" w:rsidRPr="00355B6E">
        <w:rPr>
          <w:rFonts w:ascii="Times New Roman" w:hAnsi="Times New Roman"/>
          <w:bCs/>
          <w:color w:val="000000"/>
          <w:sz w:val="28"/>
          <w:szCs w:val="28"/>
        </w:rPr>
        <w:t>1.3</w:t>
      </w:r>
      <w:r w:rsidR="00A95F22" w:rsidRPr="00355B6E">
        <w:rPr>
          <w:rFonts w:ascii="Times New Roman" w:hAnsi="Times New Roman"/>
          <w:sz w:val="28"/>
          <w:szCs w:val="28"/>
        </w:rPr>
        <w:t xml:space="preserve"> </w:t>
      </w:r>
      <w:r w:rsidR="00BF21B2">
        <w:rPr>
          <w:rFonts w:ascii="Times New Roman" w:hAnsi="Times New Roman"/>
          <w:sz w:val="28"/>
          <w:szCs w:val="28"/>
        </w:rPr>
        <w:t xml:space="preserve">раздела 1 </w:t>
      </w:r>
      <w:r w:rsidR="00F4247E" w:rsidRPr="00355B6E">
        <w:rPr>
          <w:rFonts w:ascii="Times New Roman" w:hAnsi="Times New Roman"/>
          <w:sz w:val="28"/>
          <w:szCs w:val="28"/>
          <w:lang w:eastAsia="ru-RU"/>
        </w:rPr>
        <w:t>изложить</w:t>
      </w:r>
      <w:r w:rsidR="002C076B" w:rsidRPr="00355B6E">
        <w:rPr>
          <w:rFonts w:ascii="Times New Roman" w:hAnsi="Times New Roman"/>
          <w:sz w:val="28"/>
          <w:szCs w:val="28"/>
          <w:lang w:eastAsia="ru-RU"/>
        </w:rPr>
        <w:t xml:space="preserve"> в </w:t>
      </w:r>
      <w:r w:rsidR="00F4247E" w:rsidRPr="00355B6E">
        <w:rPr>
          <w:rFonts w:ascii="Times New Roman" w:hAnsi="Times New Roman"/>
          <w:sz w:val="28"/>
          <w:szCs w:val="28"/>
          <w:lang w:eastAsia="ru-RU"/>
        </w:rPr>
        <w:t>следующей редакции:</w:t>
      </w:r>
    </w:p>
    <w:p w14:paraId="23D16455" w14:textId="77777777" w:rsidR="00355B6E" w:rsidRDefault="006A73EB" w:rsidP="00371096">
      <w:pPr>
        <w:adjustRightInd w:val="0"/>
        <w:spacing w:line="240" w:lineRule="auto"/>
        <w:ind w:firstLine="540"/>
        <w:jc w:val="both"/>
        <w:rPr>
          <w:rFonts w:ascii="Times New Roman" w:hAnsi="Times New Roman"/>
          <w:sz w:val="28"/>
          <w:szCs w:val="28"/>
        </w:rPr>
      </w:pPr>
      <w:r w:rsidRPr="00371096">
        <w:rPr>
          <w:rFonts w:ascii="Times New Roman" w:hAnsi="Times New Roman"/>
          <w:sz w:val="28"/>
          <w:szCs w:val="28"/>
          <w:lang w:eastAsia="ru-RU"/>
        </w:rPr>
        <w:t>«</w:t>
      </w:r>
      <w:r w:rsidR="00355B6E" w:rsidRPr="00371096">
        <w:rPr>
          <w:rFonts w:ascii="Times New Roman" w:hAnsi="Times New Roman"/>
          <w:sz w:val="28"/>
          <w:szCs w:val="28"/>
          <w:lang w:eastAsia="ru-RU"/>
        </w:rPr>
        <w:t xml:space="preserve">1.3.2. </w:t>
      </w:r>
      <w:r w:rsidR="00355B6E"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в информационно-телекоммуникационной сети «Интернет», в региональной государственной </w:t>
      </w:r>
      <w:r w:rsidR="00355B6E" w:rsidRPr="00371096">
        <w:rPr>
          <w:rFonts w:ascii="Times New Roman" w:hAnsi="Times New Roman"/>
          <w:sz w:val="28"/>
          <w:szCs w:val="28"/>
        </w:rPr>
        <w:lastRenderedPageBreak/>
        <w:t xml:space="preserve">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(электронный адрес: </w:t>
      </w:r>
      <w:hyperlink r:id="rId9" w:history="1">
        <w:r w:rsidR="00355B6E" w:rsidRPr="00371096">
          <w:rPr>
            <w:rFonts w:ascii="Times New Roman" w:hAnsi="Times New Roman"/>
            <w:sz w:val="28"/>
            <w:szCs w:val="28"/>
          </w:rPr>
          <w:t>http://www.gosuslugi.ru).</w:t>
        </w:r>
      </w:hyperlink>
      <w:r w:rsidR="00355B6E" w:rsidRPr="00371096">
        <w:rPr>
          <w:rFonts w:ascii="Times New Roman" w:hAnsi="Times New Roman"/>
          <w:sz w:val="28"/>
          <w:szCs w:val="28"/>
        </w:rPr>
        <w:t xml:space="preserve"> </w:t>
      </w:r>
      <w:r w:rsidR="00371096" w:rsidRPr="00371096">
        <w:rPr>
          <w:rFonts w:ascii="Times New Roman" w:hAnsi="Times New Roman"/>
          <w:sz w:val="28"/>
          <w:szCs w:val="28"/>
        </w:rPr>
        <w:t xml:space="preserve">Сведения о месте нахождения, графике работы, номерах контактных телефонов и адресах электронной почты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включая территориально обособленные структурные подразделения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sidR="00371096">
        <w:rPr>
          <w:rFonts w:ascii="Times New Roman" w:hAnsi="Times New Roman"/>
          <w:sz w:val="28"/>
          <w:szCs w:val="28"/>
        </w:rPr>
        <w:t>.».</w:t>
      </w:r>
    </w:p>
    <w:p w14:paraId="3302CB66" w14:textId="77777777" w:rsidR="0061742B" w:rsidRPr="00FB7028" w:rsidRDefault="0061742B" w:rsidP="00FB7028">
      <w:pPr>
        <w:pStyle w:val="ConsPlusNormal"/>
        <w:numPr>
          <w:ilvl w:val="1"/>
          <w:numId w:val="2"/>
        </w:numPr>
        <w:ind w:left="0" w:firstLine="709"/>
        <w:jc w:val="both"/>
        <w:rPr>
          <w:rFonts w:ascii="Times New Roman" w:hAnsi="Times New Roman" w:cs="Times New Roman"/>
          <w:sz w:val="28"/>
          <w:szCs w:val="28"/>
        </w:rPr>
      </w:pPr>
      <w:r w:rsidRPr="00FB7028">
        <w:rPr>
          <w:rFonts w:ascii="Times New Roman" w:hAnsi="Times New Roman"/>
          <w:bCs/>
          <w:color w:val="000000"/>
          <w:sz w:val="28"/>
          <w:szCs w:val="28"/>
        </w:rPr>
        <w:t xml:space="preserve">Абзац </w:t>
      </w:r>
      <w:r w:rsidR="00A52A60">
        <w:rPr>
          <w:rFonts w:ascii="Times New Roman" w:hAnsi="Times New Roman"/>
          <w:bCs/>
          <w:color w:val="000000"/>
          <w:sz w:val="28"/>
          <w:szCs w:val="28"/>
        </w:rPr>
        <w:t>четвертый</w:t>
      </w:r>
      <w:r w:rsidRPr="00FB7028">
        <w:rPr>
          <w:rFonts w:ascii="Times New Roman" w:hAnsi="Times New Roman"/>
          <w:bCs/>
          <w:color w:val="000000"/>
          <w:sz w:val="28"/>
          <w:szCs w:val="28"/>
        </w:rPr>
        <w:t xml:space="preserve"> </w:t>
      </w:r>
      <w:r w:rsidR="00BF21B2">
        <w:rPr>
          <w:rFonts w:ascii="Times New Roman" w:hAnsi="Times New Roman"/>
          <w:bCs/>
          <w:color w:val="000000"/>
          <w:sz w:val="28"/>
          <w:szCs w:val="28"/>
        </w:rPr>
        <w:t>пункта</w:t>
      </w:r>
      <w:r w:rsidRPr="00FB7028">
        <w:rPr>
          <w:rFonts w:ascii="Times New Roman" w:hAnsi="Times New Roman"/>
          <w:bCs/>
          <w:color w:val="000000"/>
          <w:sz w:val="28"/>
          <w:szCs w:val="28"/>
        </w:rPr>
        <w:t xml:space="preserve"> 1.3.4 </w:t>
      </w:r>
      <w:r w:rsidR="00BF21B2">
        <w:rPr>
          <w:rFonts w:ascii="Times New Roman" w:hAnsi="Times New Roman"/>
          <w:bCs/>
          <w:color w:val="000000"/>
          <w:sz w:val="28"/>
          <w:szCs w:val="28"/>
        </w:rPr>
        <w:t>под</w:t>
      </w:r>
      <w:r w:rsidRPr="00FB7028">
        <w:rPr>
          <w:rFonts w:ascii="Times New Roman" w:hAnsi="Times New Roman"/>
          <w:bCs/>
          <w:color w:val="000000"/>
          <w:sz w:val="28"/>
          <w:szCs w:val="28"/>
        </w:rPr>
        <w:t>раздела 1.3</w:t>
      </w:r>
      <w:r w:rsidR="00BF21B2">
        <w:rPr>
          <w:rFonts w:ascii="Times New Roman" w:hAnsi="Times New Roman"/>
          <w:bCs/>
          <w:color w:val="000000"/>
          <w:sz w:val="28"/>
          <w:szCs w:val="28"/>
        </w:rPr>
        <w:t xml:space="preserve"> раздела 1</w:t>
      </w:r>
      <w:r w:rsidRPr="00FB7028">
        <w:rPr>
          <w:rFonts w:ascii="Times New Roman" w:hAnsi="Times New Roman"/>
          <w:sz w:val="28"/>
          <w:szCs w:val="28"/>
        </w:rPr>
        <w:t xml:space="preserve"> дополнить словами </w:t>
      </w:r>
      <w:r w:rsidRPr="00FB7028">
        <w:rPr>
          <w:rFonts w:ascii="Times New Roman" w:hAnsi="Times New Roman" w:cs="Times New Roman"/>
          <w:sz w:val="28"/>
          <w:szCs w:val="28"/>
        </w:rPr>
        <w:t>«http://www.gosuslugi.ru)».</w:t>
      </w:r>
    </w:p>
    <w:p w14:paraId="0D41DC94" w14:textId="77777777" w:rsidR="0061742B" w:rsidRDefault="00A52A60" w:rsidP="00A52A6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первом </w:t>
      </w:r>
      <w:r w:rsidR="00BF21B2">
        <w:rPr>
          <w:rFonts w:ascii="Times New Roman" w:hAnsi="Times New Roman"/>
          <w:sz w:val="28"/>
          <w:szCs w:val="28"/>
        </w:rPr>
        <w:t>пункта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30</w:t>
      </w:r>
      <w:r w:rsidR="003D0259">
        <w:rPr>
          <w:rFonts w:ascii="Times New Roman" w:hAnsi="Times New Roman"/>
          <w:sz w:val="28"/>
          <w:szCs w:val="28"/>
        </w:rPr>
        <w:t>»</w:t>
      </w:r>
      <w:r>
        <w:rPr>
          <w:rFonts w:ascii="Times New Roman" w:hAnsi="Times New Roman"/>
          <w:sz w:val="28"/>
          <w:szCs w:val="28"/>
        </w:rPr>
        <w:t xml:space="preserve"> добавить слово «календарных».</w:t>
      </w:r>
    </w:p>
    <w:p w14:paraId="32B7C90C" w14:textId="77777777" w:rsidR="00A52A60" w:rsidRDefault="00A52A60"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абзаце втором п</w:t>
      </w:r>
      <w:r w:rsidR="00BF21B2">
        <w:rPr>
          <w:rFonts w:ascii="Times New Roman" w:hAnsi="Times New Roman"/>
          <w:sz w:val="28"/>
          <w:szCs w:val="28"/>
        </w:rPr>
        <w:t>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5</w:t>
      </w:r>
      <w:r w:rsidR="003D0259">
        <w:rPr>
          <w:rFonts w:ascii="Times New Roman" w:hAnsi="Times New Roman"/>
          <w:sz w:val="28"/>
          <w:szCs w:val="28"/>
        </w:rPr>
        <w:t>»</w:t>
      </w:r>
      <w:r>
        <w:rPr>
          <w:rFonts w:ascii="Times New Roman" w:hAnsi="Times New Roman"/>
          <w:sz w:val="28"/>
          <w:szCs w:val="28"/>
        </w:rPr>
        <w:t xml:space="preserve"> добавить слово «рабочих».</w:t>
      </w:r>
    </w:p>
    <w:p w14:paraId="4FA89C70" w14:textId="77777777" w:rsidR="00DB6129" w:rsidRDefault="00DB6129"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w:t>
      </w:r>
      <w:r w:rsidR="00BF21B2">
        <w:rPr>
          <w:rFonts w:ascii="Times New Roman" w:hAnsi="Times New Roman"/>
          <w:sz w:val="28"/>
          <w:szCs w:val="28"/>
        </w:rPr>
        <w:t>ункт</w:t>
      </w:r>
      <w:r>
        <w:rPr>
          <w:rFonts w:ascii="Times New Roman" w:hAnsi="Times New Roman"/>
          <w:sz w:val="28"/>
          <w:szCs w:val="28"/>
        </w:rPr>
        <w:t xml:space="preserve"> 2.4.2. </w:t>
      </w:r>
      <w:r w:rsidR="00BF21B2">
        <w:rPr>
          <w:rFonts w:ascii="Times New Roman" w:hAnsi="Times New Roman"/>
          <w:sz w:val="28"/>
          <w:szCs w:val="28"/>
        </w:rPr>
        <w:t>под</w:t>
      </w:r>
      <w:r>
        <w:rPr>
          <w:rFonts w:ascii="Times New Roman" w:hAnsi="Times New Roman"/>
          <w:sz w:val="28"/>
          <w:szCs w:val="28"/>
        </w:rPr>
        <w:t>раздела 2.4</w:t>
      </w:r>
      <w:r w:rsidR="00BF21B2">
        <w:rPr>
          <w:rFonts w:ascii="Times New Roman" w:hAnsi="Times New Roman"/>
          <w:sz w:val="28"/>
          <w:szCs w:val="28"/>
        </w:rPr>
        <w:t xml:space="preserve"> раздела 2</w:t>
      </w:r>
      <w:r>
        <w:rPr>
          <w:rFonts w:ascii="Times New Roman" w:hAnsi="Times New Roman"/>
          <w:sz w:val="28"/>
          <w:szCs w:val="28"/>
        </w:rPr>
        <w:t xml:space="preserve"> изложить в следующей редакции:</w:t>
      </w:r>
    </w:p>
    <w:p w14:paraId="12864EAE" w14:textId="77777777" w:rsidR="00DB6129" w:rsidRDefault="00DB6129" w:rsidP="00DB6129">
      <w:pPr>
        <w:pStyle w:val="af6"/>
        <w:spacing w:after="0"/>
        <w:ind w:left="0" w:firstLine="567"/>
        <w:jc w:val="both"/>
        <w:rPr>
          <w:rFonts w:ascii="Times New Roman" w:hAnsi="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r>
        <w:rPr>
          <w:rFonts w:ascii="Times New Roman" w:hAnsi="Times New Roman"/>
          <w:sz w:val="28"/>
          <w:szCs w:val="28"/>
        </w:rPr>
        <w:t>»</w:t>
      </w:r>
      <w:r w:rsidRPr="00DB6129">
        <w:rPr>
          <w:rFonts w:ascii="Times New Roman" w:hAnsi="Times New Roman"/>
          <w:sz w:val="28"/>
          <w:szCs w:val="28"/>
        </w:rPr>
        <w:t>.</w:t>
      </w:r>
    </w:p>
    <w:p w14:paraId="45852275" w14:textId="77777777" w:rsidR="00A52A60" w:rsidRDefault="00195FCD"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BF21B2">
        <w:rPr>
          <w:rFonts w:ascii="Times New Roman" w:hAnsi="Times New Roman"/>
          <w:sz w:val="28"/>
          <w:szCs w:val="28"/>
        </w:rPr>
        <w:t>под</w:t>
      </w:r>
      <w:r>
        <w:rPr>
          <w:rFonts w:ascii="Times New Roman" w:hAnsi="Times New Roman"/>
          <w:sz w:val="28"/>
          <w:szCs w:val="28"/>
        </w:rPr>
        <w:t>разделе 2.14.</w:t>
      </w:r>
      <w:r w:rsidR="00BF21B2">
        <w:rPr>
          <w:rFonts w:ascii="Times New Roman" w:hAnsi="Times New Roman"/>
          <w:sz w:val="28"/>
          <w:szCs w:val="28"/>
        </w:rPr>
        <w:t xml:space="preserve"> раздела 2</w:t>
      </w:r>
      <w:r>
        <w:rPr>
          <w:rFonts w:ascii="Times New Roman" w:hAnsi="Times New Roman"/>
          <w:sz w:val="28"/>
          <w:szCs w:val="28"/>
        </w:rPr>
        <w:t xml:space="preserve"> после слова «МФЦ» дополнить словами «</w:t>
      </w:r>
      <w:r w:rsidR="005C08C2" w:rsidRPr="00DB6129">
        <w:rPr>
          <w:rFonts w:ascii="Times New Roman" w:hAnsi="Times New Roman"/>
          <w:sz w:val="28"/>
          <w:szCs w:val="28"/>
        </w:rPr>
        <w:t>через Единый портал и (или) Региональный портал</w:t>
      </w:r>
      <w:r>
        <w:rPr>
          <w:rFonts w:ascii="Times New Roman" w:hAnsi="Times New Roman"/>
          <w:sz w:val="28"/>
          <w:szCs w:val="28"/>
        </w:rPr>
        <w:t>»</w:t>
      </w:r>
      <w:r w:rsidR="00504058">
        <w:rPr>
          <w:rFonts w:ascii="Times New Roman" w:hAnsi="Times New Roman"/>
          <w:sz w:val="28"/>
          <w:szCs w:val="28"/>
        </w:rPr>
        <w:t>.</w:t>
      </w:r>
    </w:p>
    <w:p w14:paraId="1F87B3A7" w14:textId="77777777" w:rsidR="00863996" w:rsidRDefault="00863996"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Пункт 2.16.2. подраздела 2.16. раздела 2 дополнить подпунктом 5 следующего содержания:</w:t>
      </w:r>
    </w:p>
    <w:p w14:paraId="3403DCA5" w14:textId="77777777" w:rsidR="00863996" w:rsidRDefault="00863996" w:rsidP="00863996">
      <w:pPr>
        <w:pStyle w:val="aa"/>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00B21BDA">
        <w:rPr>
          <w:rFonts w:ascii="Times New Roman" w:hAnsi="Times New Roman"/>
          <w:sz w:val="28"/>
          <w:szCs w:val="28"/>
        </w:rPr>
        <w:t>».</w:t>
      </w:r>
    </w:p>
    <w:p w14:paraId="13346AA7" w14:textId="77777777" w:rsidR="00B21BDA" w:rsidRDefault="00B21BDA" w:rsidP="00B21BDA">
      <w:pPr>
        <w:spacing w:line="240" w:lineRule="auto"/>
        <w:ind w:right="-1" w:firstLine="851"/>
        <w:jc w:val="both"/>
        <w:rPr>
          <w:rFonts w:ascii="Times New Roman" w:hAnsi="Times New Roman"/>
          <w:bCs/>
          <w:sz w:val="28"/>
          <w:szCs w:val="28"/>
        </w:rPr>
      </w:pPr>
      <w:r>
        <w:rPr>
          <w:rFonts w:ascii="Times New Roman" w:hAnsi="Times New Roman"/>
          <w:bCs/>
          <w:sz w:val="28"/>
          <w:szCs w:val="28"/>
        </w:rPr>
        <w:t>1.8. Раздел 2 дополнить подразделом 2.18. следующего содержания:</w:t>
      </w:r>
    </w:p>
    <w:p w14:paraId="5CEC51CC" w14:textId="77777777" w:rsidR="00B21BDA" w:rsidRPr="00EB6E8E" w:rsidRDefault="00B21BDA" w:rsidP="00B21BDA">
      <w:pPr>
        <w:spacing w:line="240" w:lineRule="auto"/>
        <w:ind w:left="1701" w:right="1700" w:hanging="850"/>
        <w:jc w:val="center"/>
        <w:rPr>
          <w:rFonts w:ascii="Times New Roman" w:hAnsi="Times New Roman"/>
          <w:b/>
          <w:sz w:val="28"/>
          <w:szCs w:val="28"/>
        </w:rPr>
      </w:pPr>
      <w:bookmarkStart w:id="0" w:name="_Toc83023808"/>
      <w:r w:rsidRPr="00EB6E8E">
        <w:rPr>
          <w:rFonts w:ascii="Times New Roman" w:hAnsi="Times New Roman"/>
          <w:b/>
          <w:sz w:val="28"/>
          <w:szCs w:val="28"/>
        </w:rPr>
        <w:t>2.18. Требования к организации предоставления</w:t>
      </w:r>
    </w:p>
    <w:p w14:paraId="710AE3BC" w14:textId="77777777" w:rsidR="00B21BDA" w:rsidRPr="00EB6E8E" w:rsidRDefault="00B21BDA" w:rsidP="00B21BDA">
      <w:pPr>
        <w:spacing w:line="240" w:lineRule="auto"/>
        <w:ind w:left="1701" w:right="1700"/>
        <w:jc w:val="center"/>
        <w:rPr>
          <w:rFonts w:ascii="Times New Roman" w:hAnsi="Times New Roman"/>
          <w:b/>
          <w:sz w:val="28"/>
          <w:szCs w:val="28"/>
        </w:rPr>
      </w:pPr>
      <w:r w:rsidRPr="00EB6E8E">
        <w:rPr>
          <w:rFonts w:ascii="Times New Roman" w:hAnsi="Times New Roman"/>
          <w:b/>
          <w:sz w:val="28"/>
          <w:szCs w:val="28"/>
        </w:rPr>
        <w:t>муниципальной услуги в МФЦ</w:t>
      </w:r>
      <w:bookmarkEnd w:id="0"/>
    </w:p>
    <w:p w14:paraId="49CFA153" w14:textId="77777777" w:rsidR="00B21BDA" w:rsidRPr="00EB6E8E" w:rsidRDefault="00B21BDA" w:rsidP="00B21BDA">
      <w:pPr>
        <w:spacing w:line="240" w:lineRule="auto"/>
        <w:ind w:firstLine="567"/>
        <w:contextualSpacing/>
        <w:jc w:val="both"/>
        <w:rPr>
          <w:rFonts w:ascii="Times New Roman" w:hAnsi="Times New Roman"/>
          <w:sz w:val="28"/>
          <w:szCs w:val="28"/>
        </w:rPr>
      </w:pPr>
      <w:r w:rsidRPr="00EB6E8E">
        <w:rPr>
          <w:rFonts w:ascii="Times New Roman" w:hAnsi="Times New Roman"/>
          <w:sz w:val="28"/>
          <w:szCs w:val="28"/>
        </w:rPr>
        <w:t>2.18.1. В случае заключения Администрацией</w:t>
      </w:r>
      <w:r w:rsidR="00A768ED">
        <w:rPr>
          <w:rFonts w:ascii="Times New Roman" w:hAnsi="Times New Roman"/>
          <w:sz w:val="28"/>
          <w:szCs w:val="28"/>
        </w:rPr>
        <w:t xml:space="preserve"> муниципального образования </w:t>
      </w:r>
      <w:r w:rsidR="00A768ED">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
    <w:p w14:paraId="3D6CDB13" w14:textId="77777777"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41D2D4A" w14:textId="77777777"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EB6E8E">
          <w:rPr>
            <w:rStyle w:val="af4"/>
            <w:rFonts w:ascii="Times New Roman" w:hAnsi="Times New Roman"/>
            <w:sz w:val="28"/>
            <w:szCs w:val="28"/>
          </w:rPr>
          <w:t>https://мфц67.рф</w:t>
        </w:r>
      </w:hyperlink>
      <w:r w:rsidRPr="00EB6E8E">
        <w:rPr>
          <w:rFonts w:ascii="Times New Roman" w:hAnsi="Times New Roman"/>
          <w:sz w:val="28"/>
          <w:szCs w:val="28"/>
        </w:rPr>
        <w:t>.</w:t>
      </w:r>
    </w:p>
    <w:p w14:paraId="3E5F2B00" w14:textId="77777777"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640184E7" w14:textId="77777777"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29546CF5" w14:textId="77777777" w:rsidR="00504058" w:rsidRPr="00B21BDA" w:rsidRDefault="00504058" w:rsidP="00B21BDA">
      <w:pPr>
        <w:pStyle w:val="aa"/>
        <w:numPr>
          <w:ilvl w:val="1"/>
          <w:numId w:val="3"/>
        </w:numPr>
        <w:adjustRightInd w:val="0"/>
        <w:spacing w:line="240" w:lineRule="auto"/>
        <w:ind w:left="0" w:firstLine="851"/>
        <w:jc w:val="both"/>
        <w:rPr>
          <w:rFonts w:ascii="Times New Roman" w:hAnsi="Times New Roman"/>
          <w:sz w:val="28"/>
          <w:szCs w:val="28"/>
        </w:rPr>
      </w:pPr>
      <w:r w:rsidRPr="00B21BDA">
        <w:rPr>
          <w:rFonts w:ascii="Times New Roman" w:hAnsi="Times New Roman"/>
          <w:sz w:val="28"/>
          <w:szCs w:val="28"/>
        </w:rPr>
        <w:t>П</w:t>
      </w:r>
      <w:r w:rsidR="00BF21B2" w:rsidRPr="00B21BDA">
        <w:rPr>
          <w:rFonts w:ascii="Times New Roman" w:hAnsi="Times New Roman"/>
          <w:sz w:val="28"/>
          <w:szCs w:val="28"/>
        </w:rPr>
        <w:t>ункт</w:t>
      </w:r>
      <w:r w:rsidRPr="00B21BDA">
        <w:rPr>
          <w:rFonts w:ascii="Times New Roman" w:hAnsi="Times New Roman"/>
          <w:sz w:val="28"/>
          <w:szCs w:val="28"/>
        </w:rPr>
        <w:t xml:space="preserve"> 3.1.1 </w:t>
      </w:r>
      <w:r w:rsidR="00BF21B2" w:rsidRPr="00B21BDA">
        <w:rPr>
          <w:rFonts w:ascii="Times New Roman" w:hAnsi="Times New Roman"/>
          <w:sz w:val="28"/>
          <w:szCs w:val="28"/>
        </w:rPr>
        <w:t>под</w:t>
      </w:r>
      <w:r w:rsidRPr="00B21BDA">
        <w:rPr>
          <w:rFonts w:ascii="Times New Roman" w:hAnsi="Times New Roman"/>
          <w:sz w:val="28"/>
          <w:szCs w:val="28"/>
        </w:rPr>
        <w:t xml:space="preserve">раздела 3.1. </w:t>
      </w:r>
      <w:r w:rsidR="00BF21B2" w:rsidRPr="00B21BDA">
        <w:rPr>
          <w:rFonts w:ascii="Times New Roman" w:hAnsi="Times New Roman"/>
          <w:sz w:val="28"/>
          <w:szCs w:val="28"/>
        </w:rPr>
        <w:t xml:space="preserve">раздела 3 </w:t>
      </w:r>
      <w:r w:rsidRPr="00B21BDA">
        <w:rPr>
          <w:rFonts w:ascii="Times New Roman" w:hAnsi="Times New Roman"/>
          <w:sz w:val="28"/>
          <w:szCs w:val="28"/>
        </w:rPr>
        <w:t>дополнить абзацем следующего содержания:</w:t>
      </w:r>
    </w:p>
    <w:p w14:paraId="26E4C115" w14:textId="77777777" w:rsidR="00F4247E" w:rsidRPr="00AF6E19" w:rsidRDefault="00504058" w:rsidP="00C51490">
      <w:pPr>
        <w:pStyle w:val="aa"/>
        <w:adjustRightInd w:val="0"/>
        <w:spacing w:line="240" w:lineRule="auto"/>
        <w:ind w:left="0" w:firstLine="708"/>
        <w:jc w:val="both"/>
        <w:rPr>
          <w:rFonts w:ascii="Times New Roman" w:hAnsi="Times New Roman"/>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r w:rsidRPr="00AF6E19">
        <w:rPr>
          <w:rFonts w:ascii="Times New Roman" w:hAnsi="Times New Roman"/>
          <w:bCs/>
          <w:sz w:val="28"/>
          <w:szCs w:val="28"/>
        </w:rPr>
        <w:t>.</w:t>
      </w:r>
      <w:r w:rsidRPr="00AF6E19">
        <w:rPr>
          <w:rFonts w:ascii="Times New Roman" w:hAnsi="Times New Roman"/>
          <w:sz w:val="28"/>
          <w:szCs w:val="28"/>
        </w:rPr>
        <w:t>»</w:t>
      </w:r>
      <w:r w:rsidR="00305F97" w:rsidRPr="00AF6E19">
        <w:rPr>
          <w:rFonts w:ascii="Times New Roman" w:hAnsi="Times New Roman"/>
          <w:sz w:val="28"/>
          <w:szCs w:val="28"/>
        </w:rPr>
        <w:t>.</w:t>
      </w:r>
    </w:p>
    <w:p w14:paraId="30D00072" w14:textId="77777777" w:rsidR="00AF6E19" w:rsidRPr="00AF6E19" w:rsidRDefault="00BF21B2" w:rsidP="00B21BDA">
      <w:pPr>
        <w:pStyle w:val="aa"/>
        <w:numPr>
          <w:ilvl w:val="1"/>
          <w:numId w:val="3"/>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Подр</w:t>
      </w:r>
      <w:r w:rsidR="00AF6E19" w:rsidRPr="00AF6E19">
        <w:rPr>
          <w:rFonts w:ascii="Times New Roman" w:hAnsi="Times New Roman"/>
          <w:sz w:val="28"/>
          <w:szCs w:val="28"/>
        </w:rPr>
        <w:t>аздел 3.1.</w:t>
      </w:r>
      <w:r>
        <w:rPr>
          <w:rFonts w:ascii="Times New Roman" w:hAnsi="Times New Roman"/>
          <w:sz w:val="28"/>
          <w:szCs w:val="28"/>
        </w:rPr>
        <w:t xml:space="preserve"> раздела 3</w:t>
      </w:r>
      <w:r w:rsidR="00AF6E19" w:rsidRPr="00AF6E19">
        <w:rPr>
          <w:rFonts w:ascii="Times New Roman" w:hAnsi="Times New Roman"/>
          <w:sz w:val="28"/>
          <w:szCs w:val="28"/>
        </w:rPr>
        <w:t xml:space="preserve"> дополнить п</w:t>
      </w:r>
      <w:r>
        <w:rPr>
          <w:rFonts w:ascii="Times New Roman" w:hAnsi="Times New Roman"/>
          <w:sz w:val="28"/>
          <w:szCs w:val="28"/>
        </w:rPr>
        <w:t>унктом</w:t>
      </w:r>
      <w:r w:rsidR="00AF6E19" w:rsidRPr="00AF6E19">
        <w:rPr>
          <w:rFonts w:ascii="Times New Roman" w:hAnsi="Times New Roman"/>
          <w:sz w:val="28"/>
          <w:szCs w:val="28"/>
        </w:rPr>
        <w:t xml:space="preserve"> 3.1.7. следующего содержани</w:t>
      </w:r>
      <w:r w:rsidR="00AF6E19">
        <w:rPr>
          <w:rFonts w:ascii="Times New Roman" w:hAnsi="Times New Roman"/>
          <w:sz w:val="28"/>
          <w:szCs w:val="28"/>
        </w:rPr>
        <w:t>я</w:t>
      </w:r>
      <w:r w:rsidR="00AF6E19" w:rsidRPr="00AF6E19">
        <w:rPr>
          <w:rFonts w:ascii="Times New Roman" w:hAnsi="Times New Roman"/>
          <w:sz w:val="28"/>
          <w:szCs w:val="28"/>
        </w:rPr>
        <w:t>:</w:t>
      </w:r>
    </w:p>
    <w:p w14:paraId="36ADE9A2" w14:textId="77777777" w:rsidR="00AF6E19" w:rsidRPr="00AF6E19" w:rsidRDefault="00BF21B2" w:rsidP="00C51490">
      <w:pPr>
        <w:adjustRightInd w:val="0"/>
        <w:spacing w:line="240" w:lineRule="auto"/>
        <w:ind w:firstLine="709"/>
        <w:jc w:val="both"/>
        <w:rPr>
          <w:rFonts w:ascii="Times New Roman" w:hAnsi="Times New Roman"/>
          <w:bCs/>
          <w:sz w:val="28"/>
          <w:szCs w:val="28"/>
        </w:rPr>
      </w:pPr>
      <w:r>
        <w:rPr>
          <w:rFonts w:ascii="Times New Roman" w:hAnsi="Times New Roman"/>
          <w:sz w:val="28"/>
          <w:szCs w:val="28"/>
        </w:rPr>
        <w:t>«3.1.7.</w:t>
      </w:r>
      <w:r w:rsidR="00AF6E19" w:rsidRPr="00AF6E19">
        <w:rPr>
          <w:rFonts w:ascii="Times New Roman" w:hAnsi="Times New Roman"/>
          <w:sz w:val="28"/>
          <w:szCs w:val="28"/>
        </w:rPr>
        <w:t xml:space="preserve"> В случае подачи запроса о предоставлении </w:t>
      </w:r>
      <w:r w:rsidR="00AF6E19">
        <w:rPr>
          <w:rFonts w:ascii="Times New Roman" w:hAnsi="Times New Roman"/>
          <w:sz w:val="28"/>
          <w:szCs w:val="28"/>
        </w:rPr>
        <w:t>муниципальной</w:t>
      </w:r>
      <w:r w:rsidR="00AF6E19" w:rsidRPr="00AF6E19">
        <w:rPr>
          <w:rFonts w:ascii="Times New Roman" w:hAnsi="Times New Roman"/>
          <w:color w:val="000000" w:themeColor="text1"/>
          <w:sz w:val="28"/>
          <w:szCs w:val="28"/>
        </w:rPr>
        <w:t xml:space="preserve"> </w:t>
      </w:r>
      <w:r w:rsidR="00AF6E19" w:rsidRPr="00AF6E19">
        <w:rPr>
          <w:rFonts w:ascii="Times New Roman" w:hAnsi="Times New Roman"/>
          <w:sz w:val="28"/>
          <w:szCs w:val="28"/>
        </w:rPr>
        <w:t>услуги и прилагаемых к нему документов</w:t>
      </w:r>
      <w:r w:rsidR="00AF6E19" w:rsidRPr="00AF6E19">
        <w:rPr>
          <w:rFonts w:ascii="Times New Roman" w:hAnsi="Times New Roman"/>
          <w:bCs/>
          <w:sz w:val="28"/>
          <w:szCs w:val="28"/>
        </w:rPr>
        <w:t xml:space="preserve"> посредством </w:t>
      </w:r>
      <w:r w:rsidR="00AF6E19" w:rsidRPr="00DB6129">
        <w:rPr>
          <w:rFonts w:ascii="Times New Roman" w:hAnsi="Times New Roman"/>
          <w:sz w:val="28"/>
          <w:szCs w:val="28"/>
        </w:rPr>
        <w:t>Един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w:t>
      </w:r>
      <w:r w:rsidR="00AF6E19" w:rsidRPr="00DB6129">
        <w:rPr>
          <w:rFonts w:ascii="Times New Roman" w:hAnsi="Times New Roman"/>
          <w:sz w:val="28"/>
          <w:szCs w:val="28"/>
        </w:rPr>
        <w:t xml:space="preserve"> и (или) Региональн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 сотрудник архивного отдела</w:t>
      </w:r>
      <w:r w:rsidR="00AF6E19" w:rsidRPr="00AF6E19">
        <w:rPr>
          <w:rFonts w:ascii="Times New Roman" w:hAnsi="Times New Roman"/>
          <w:bCs/>
          <w:sz w:val="28"/>
          <w:szCs w:val="28"/>
        </w:rPr>
        <w:t xml:space="preserve">: </w:t>
      </w:r>
    </w:p>
    <w:p w14:paraId="48E8CBFC" w14:textId="77777777" w:rsidR="00AF6E19" w:rsidRPr="00AF6E19" w:rsidRDefault="00AF6E19" w:rsidP="00C51490">
      <w:pPr>
        <w:pStyle w:val="af8"/>
        <w:spacing w:line="240" w:lineRule="auto"/>
      </w:pPr>
      <w:r w:rsidRPr="00AF6E19">
        <w:t>1) устанавливает предмет обращения;</w:t>
      </w:r>
    </w:p>
    <w:p w14:paraId="25E65E1C" w14:textId="77777777" w:rsidR="00AF6E19" w:rsidRPr="00AF6E19" w:rsidRDefault="00AF6E19" w:rsidP="00C51490">
      <w:pPr>
        <w:adjustRightInd w:val="0"/>
        <w:spacing w:line="240" w:lineRule="auto"/>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sidR="00032176">
        <w:rPr>
          <w:rFonts w:ascii="Times New Roman" w:hAnsi="Times New Roman"/>
          <w:bCs/>
          <w:sz w:val="28"/>
          <w:szCs w:val="28"/>
        </w:rPr>
        <w:t>под</w:t>
      </w:r>
      <w:r w:rsidRPr="00AF6E19">
        <w:rPr>
          <w:rFonts w:ascii="Times New Roman" w:hAnsi="Times New Roman"/>
          <w:bCs/>
          <w:sz w:val="28"/>
          <w:szCs w:val="28"/>
        </w:rPr>
        <w:t>раздел</w:t>
      </w:r>
      <w:r w:rsidR="00BF21B2">
        <w:rPr>
          <w:rFonts w:ascii="Times New Roman" w:hAnsi="Times New Roman"/>
          <w:bCs/>
          <w:sz w:val="28"/>
          <w:szCs w:val="28"/>
        </w:rPr>
        <w:t>е</w:t>
      </w:r>
      <w:r w:rsidRPr="00AF6E19">
        <w:rPr>
          <w:rFonts w:ascii="Times New Roman" w:hAnsi="Times New Roman"/>
          <w:bCs/>
          <w:sz w:val="28"/>
          <w:szCs w:val="28"/>
        </w:rPr>
        <w:t xml:space="preserve"> 2.6 </w:t>
      </w:r>
      <w:r w:rsidR="00032176">
        <w:rPr>
          <w:rFonts w:ascii="Times New Roman" w:hAnsi="Times New Roman"/>
          <w:bCs/>
          <w:sz w:val="28"/>
          <w:szCs w:val="28"/>
        </w:rPr>
        <w:t>р</w:t>
      </w:r>
      <w:r w:rsidRPr="00AF6E19">
        <w:rPr>
          <w:rFonts w:ascii="Times New Roman" w:hAnsi="Times New Roman"/>
          <w:bCs/>
          <w:sz w:val="28"/>
          <w:szCs w:val="28"/>
        </w:rPr>
        <w:t>а</w:t>
      </w:r>
      <w:r w:rsidR="00032176">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14:paraId="11B530AA" w14:textId="77777777" w:rsidR="00AF6E19" w:rsidRDefault="00AF6E19" w:rsidP="00C51490">
      <w:pPr>
        <w:adjustRightInd w:val="0"/>
        <w:spacing w:line="240" w:lineRule="auto"/>
        <w:ind w:firstLine="709"/>
        <w:jc w:val="both"/>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r w:rsidR="00BF21B2">
        <w:rPr>
          <w:rFonts w:ascii="Times New Roman" w:hAnsi="Times New Roman"/>
          <w:bCs/>
          <w:sz w:val="28"/>
          <w:szCs w:val="28"/>
        </w:rPr>
        <w:t>».</w:t>
      </w:r>
    </w:p>
    <w:p w14:paraId="6F18B116" w14:textId="77777777" w:rsidR="00B21BDA" w:rsidRDefault="00B21BDA" w:rsidP="00C51490">
      <w:pPr>
        <w:adjustRightInd w:val="0"/>
        <w:spacing w:line="240" w:lineRule="auto"/>
        <w:ind w:firstLine="709"/>
        <w:jc w:val="both"/>
        <w:rPr>
          <w:rFonts w:ascii="Times New Roman" w:hAnsi="Times New Roman"/>
          <w:bCs/>
          <w:sz w:val="28"/>
          <w:szCs w:val="28"/>
        </w:rPr>
      </w:pPr>
      <w:r>
        <w:rPr>
          <w:rFonts w:ascii="Times New Roman" w:hAnsi="Times New Roman"/>
          <w:bCs/>
          <w:sz w:val="28"/>
          <w:szCs w:val="28"/>
        </w:rPr>
        <w:t>1.11. Раздел 3 дополнить подразделом 3.6. следующего содержания:</w:t>
      </w:r>
    </w:p>
    <w:p w14:paraId="214E9633" w14:textId="77777777" w:rsidR="001D55C0" w:rsidRPr="00B21BDA" w:rsidRDefault="001D55C0" w:rsidP="00B21BDA">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sidR="00B21BDA">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B21BDA" w:rsidRPr="00B21BDA">
        <w:rPr>
          <w:rFonts w:ascii="Times New Roman" w:hAnsi="Times New Roman"/>
          <w:b/>
          <w:sz w:val="28"/>
          <w:szCs w:val="28"/>
        </w:rPr>
        <w:t>Единого портала и (или) Регионального портала</w:t>
      </w:r>
    </w:p>
    <w:p w14:paraId="5EE4EA15" w14:textId="77777777"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446BC1">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sidR="00B21BDA">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B21BDA" w:rsidRPr="00DB6129">
        <w:rPr>
          <w:rFonts w:ascii="Times New Roman" w:hAnsi="Times New Roman"/>
          <w:sz w:val="28"/>
          <w:szCs w:val="28"/>
        </w:rPr>
        <w:t>Един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00B21BDA" w:rsidRPr="00DB6129">
        <w:rPr>
          <w:rFonts w:ascii="Times New Roman" w:hAnsi="Times New Roman"/>
          <w:sz w:val="28"/>
          <w:szCs w:val="28"/>
        </w:rPr>
        <w:t xml:space="preserve"> и (или) Региональн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14:paraId="0EF51361" w14:textId="77777777"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sidR="00B21BDA">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14:paraId="6AF52B5B" w14:textId="77777777"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sidR="00B21BDA">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14:paraId="5A8D27F6" w14:textId="77777777"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sidR="00446BC1">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14:paraId="7442E367" w14:textId="77777777" w:rsidR="001D55C0" w:rsidRPr="00402CFC" w:rsidRDefault="00446BC1"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D55C0"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услуги;</w:t>
      </w:r>
    </w:p>
    <w:p w14:paraId="451ADADB" w14:textId="77777777" w:rsidR="001D55C0" w:rsidRPr="00402CFC" w:rsidRDefault="00446BC1" w:rsidP="001D55C0">
      <w:pPr>
        <w:pStyle w:val="ConsPlusNormal"/>
        <w:ind w:firstLine="709"/>
        <w:jc w:val="both"/>
        <w:rPr>
          <w:rStyle w:val="FontStyle12"/>
          <w:sz w:val="28"/>
          <w:szCs w:val="28"/>
        </w:rPr>
      </w:pPr>
      <w:r>
        <w:rPr>
          <w:rFonts w:ascii="Times New Roman" w:hAnsi="Times New Roman" w:cs="Times New Roman"/>
          <w:sz w:val="28"/>
          <w:szCs w:val="28"/>
        </w:rPr>
        <w:t>5</w:t>
      </w:r>
      <w:r w:rsidR="001D55C0"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 xml:space="preserve">услуги </w:t>
      </w:r>
      <w:r w:rsidR="001D55C0">
        <w:rPr>
          <w:rStyle w:val="FontStyle12"/>
          <w:sz w:val="28"/>
          <w:szCs w:val="28"/>
        </w:rPr>
        <w:t>должностными лицами</w:t>
      </w:r>
      <w:r w:rsidR="001D55C0" w:rsidRPr="00402CFC">
        <w:rPr>
          <w:rStyle w:val="FontStyle12"/>
          <w:sz w:val="28"/>
          <w:szCs w:val="28"/>
        </w:rPr>
        <w:t>.</w:t>
      </w:r>
    </w:p>
    <w:p w14:paraId="324AE7E4" w14:textId="77777777"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46BC1">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sidR="00446BC1">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446BC1">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14:paraId="7EAED19E" w14:textId="77777777"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sidR="00446BC1">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sidR="00446BC1">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14:paraId="13AC98A8" w14:textId="77777777" w:rsidR="001D55C0"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446BC1">
        <w:rPr>
          <w:rFonts w:ascii="Times New Roman" w:hAnsi="Times New Roman" w:cs="Times New Roman"/>
          <w:sz w:val="28"/>
          <w:szCs w:val="28"/>
        </w:rPr>
        <w:t>Единого портала и (или) Регионального портала</w:t>
      </w:r>
      <w:r>
        <w:rPr>
          <w:rFonts w:ascii="Times New Roman" w:hAnsi="Times New Roman" w:cs="Times New Roman"/>
          <w:sz w:val="28"/>
          <w:szCs w:val="28"/>
        </w:rPr>
        <w:t xml:space="preserve"> </w:t>
      </w:r>
      <w:r w:rsidRPr="00E452C1">
        <w:rPr>
          <w:rFonts w:ascii="Times New Roman" w:hAnsi="Times New Roman" w:cs="Times New Roman"/>
          <w:sz w:val="28"/>
          <w:szCs w:val="28"/>
        </w:rPr>
        <w:t xml:space="preserve">заявителю предоставляется доступ к сведениям о </w:t>
      </w:r>
      <w:r w:rsidR="00446BC1">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14:paraId="5F691B0E" w14:textId="77777777" w:rsidR="001D55C0" w:rsidRPr="00F934AE"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sidR="00446BC1">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sidR="00446BC1">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14:paraId="5E3FC080" w14:textId="77777777" w:rsidR="001D55C0" w:rsidRPr="00E452C1" w:rsidRDefault="001D55C0" w:rsidP="001D55C0">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sidR="00446BC1">
        <w:rPr>
          <w:rFonts w:ascii="Times New Roman" w:hAnsi="Times New Roman" w:cs="Times New Roman"/>
          <w:sz w:val="28"/>
          <w:szCs w:val="28"/>
        </w:rPr>
        <w:t>Едином портале и (или) Региональном портале</w:t>
      </w:r>
      <w:r>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14:paraId="4EC8D53A" w14:textId="77777777"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14:paraId="09A8ED09"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14:paraId="309A3961"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копирование и сохранение запроса в электронном виде;</w:t>
      </w:r>
    </w:p>
    <w:p w14:paraId="2798002D"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D4B9232"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возврат на любой из этапов заполнения электронной формы запроса без потери ранее введенной информации;</w:t>
      </w:r>
    </w:p>
    <w:p w14:paraId="27344575"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sidR="00446BC1">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14:paraId="1B596350"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sidR="005F4155">
        <w:rPr>
          <w:rFonts w:ascii="Times New Roman" w:hAnsi="Times New Roman"/>
          <w:sz w:val="28"/>
          <w:szCs w:val="28"/>
        </w:rPr>
        <w:t>подразделом</w:t>
      </w:r>
      <w:r w:rsidRPr="00446BC1">
        <w:rPr>
          <w:rFonts w:ascii="Times New Roman" w:hAnsi="Times New Roman"/>
          <w:sz w:val="28"/>
          <w:szCs w:val="28"/>
        </w:rPr>
        <w:t xml:space="preserve"> 2.</w:t>
      </w:r>
      <w:r w:rsidR="005F4155">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14:paraId="4F43A451"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sidR="006B7A4E">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14:paraId="7103905D"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sidR="006B7A4E">
        <w:rPr>
          <w:rFonts w:ascii="Times New Roman" w:hAnsi="Times New Roman"/>
          <w:sz w:val="28"/>
          <w:szCs w:val="28"/>
        </w:rPr>
        <w:t>разделом 3</w:t>
      </w:r>
      <w:r w:rsidRPr="00446BC1">
        <w:rPr>
          <w:rFonts w:ascii="Times New Roman" w:hAnsi="Times New Roman"/>
          <w:sz w:val="28"/>
          <w:szCs w:val="28"/>
        </w:rPr>
        <w:t xml:space="preserve"> настоящего</w:t>
      </w:r>
      <w:r w:rsidR="006B7A4E">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14:paraId="30C630EE"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3.</w:t>
      </w:r>
      <w:r w:rsidR="006B7A4E">
        <w:rPr>
          <w:rFonts w:ascii="Times New Roman" w:hAnsi="Times New Roman"/>
          <w:sz w:val="28"/>
          <w:szCs w:val="28"/>
        </w:rPr>
        <w:t>6</w:t>
      </w:r>
      <w:r w:rsidRPr="00446BC1">
        <w:rPr>
          <w:rFonts w:ascii="Times New Roman" w:hAnsi="Times New Roman"/>
          <w:sz w:val="28"/>
          <w:szCs w:val="28"/>
        </w:rPr>
        <w:t xml:space="preserve">.4. При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14:paraId="3E4FD8BA"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14:paraId="183A2F3D" w14:textId="77777777" w:rsidR="001D55C0" w:rsidRPr="00446BC1" w:rsidRDefault="001D55C0" w:rsidP="00446BC1">
      <w:pPr>
        <w:pStyle w:val="af8"/>
        <w:spacing w:line="240" w:lineRule="auto"/>
      </w:pPr>
      <w:r w:rsidRPr="00446BC1">
        <w:t>2) уведомление об устранении недостатков (при необходимости);</w:t>
      </w:r>
    </w:p>
    <w:p w14:paraId="0B32FE92" w14:textId="77777777" w:rsidR="001D55C0" w:rsidRPr="00446BC1" w:rsidRDefault="001D55C0" w:rsidP="00446BC1">
      <w:pPr>
        <w:pStyle w:val="af8"/>
        <w:spacing w:line="240" w:lineRule="auto"/>
      </w:pPr>
      <w:r w:rsidRPr="00446BC1">
        <w:t xml:space="preserve">3) уведомление о предоставлении </w:t>
      </w:r>
      <w:r w:rsidR="006B7A4E">
        <w:t xml:space="preserve">муниципальной </w:t>
      </w:r>
      <w:r w:rsidRPr="00446BC1">
        <w:t>услуги;</w:t>
      </w:r>
    </w:p>
    <w:p w14:paraId="3E5CDE7D" w14:textId="77777777"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14:paraId="0BD024C6" w14:textId="77777777" w:rsidR="006B7A4E"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sidRPr="006B7A4E">
        <w:rPr>
          <w:rFonts w:ascii="Times New Roman" w:hAnsi="Times New Roman"/>
          <w:sz w:val="28"/>
          <w:szCs w:val="28"/>
        </w:rPr>
        <w:t>6</w:t>
      </w:r>
      <w:r w:rsidRPr="006B7A4E">
        <w:rPr>
          <w:rFonts w:ascii="Times New Roman" w:hAnsi="Times New Roman"/>
          <w:sz w:val="28"/>
          <w:szCs w:val="28"/>
        </w:rPr>
        <w:t xml:space="preserve">.5. Заявитель может оценить качество предоставления </w:t>
      </w:r>
      <w:r w:rsidR="006B7A4E" w:rsidRPr="006B7A4E">
        <w:rPr>
          <w:rFonts w:ascii="Times New Roman" w:hAnsi="Times New Roman"/>
          <w:sz w:val="28"/>
          <w:szCs w:val="28"/>
        </w:rPr>
        <w:t>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 xml:space="preserve">услуги в электронной форме посредством </w:t>
      </w:r>
      <w:r w:rsidR="006B7A4E" w:rsidRPr="006B7A4E">
        <w:rPr>
          <w:rFonts w:ascii="Times New Roman" w:hAnsi="Times New Roman"/>
          <w:sz w:val="28"/>
          <w:szCs w:val="28"/>
        </w:rPr>
        <w:t>Единого портала и (или) Регионального портала.</w:t>
      </w:r>
    </w:p>
    <w:p w14:paraId="4B1F7EB8" w14:textId="77777777" w:rsidR="001D55C0"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1" w:tooltip="https://do.gosuslugi.ru/" w:history="1">
        <w:r w:rsidRPr="006B7A4E">
          <w:rPr>
            <w:rStyle w:val="af4"/>
            <w:rFonts w:ascii="Times New Roman" w:hAnsi="Times New Roman"/>
            <w:sz w:val="28"/>
            <w:szCs w:val="28"/>
          </w:rPr>
          <w:t>https://do.gosuslugi.ru/</w:t>
        </w:r>
      </w:hyperlink>
      <w:r w:rsidRPr="006B7A4E">
        <w:rPr>
          <w:rFonts w:ascii="Times New Roman" w:hAnsi="Times New Roman"/>
          <w:sz w:val="28"/>
          <w:szCs w:val="28"/>
        </w:rPr>
        <w:t xml:space="preserve">), </w:t>
      </w:r>
      <w:r w:rsidR="006B7A4E">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14:paraId="124D3AEE" w14:textId="77777777" w:rsidR="001D55C0" w:rsidRDefault="001D55C0" w:rsidP="00C51490">
      <w:pPr>
        <w:adjustRightInd w:val="0"/>
        <w:spacing w:line="240" w:lineRule="auto"/>
        <w:ind w:firstLine="709"/>
        <w:jc w:val="both"/>
        <w:rPr>
          <w:rFonts w:ascii="Times New Roman" w:hAnsi="Times New Roman"/>
          <w:bCs/>
          <w:sz w:val="28"/>
          <w:szCs w:val="28"/>
        </w:rPr>
      </w:pPr>
    </w:p>
    <w:p w14:paraId="37DA6705" w14:textId="77777777" w:rsidR="00EB6E8E" w:rsidRPr="00AF6E19" w:rsidRDefault="00EB6E8E" w:rsidP="00C51490">
      <w:pPr>
        <w:adjustRightInd w:val="0"/>
        <w:spacing w:line="240" w:lineRule="auto"/>
        <w:ind w:firstLine="709"/>
        <w:jc w:val="both"/>
        <w:rPr>
          <w:rFonts w:ascii="Times New Roman" w:hAnsi="Times New Roman"/>
          <w:bCs/>
          <w:sz w:val="28"/>
          <w:szCs w:val="28"/>
        </w:rPr>
      </w:pPr>
    </w:p>
    <w:p w14:paraId="50AF0B40" w14:textId="77777777" w:rsidR="00AF6E19" w:rsidRDefault="00AF6E19" w:rsidP="00C51490">
      <w:pPr>
        <w:pStyle w:val="aa"/>
        <w:adjustRightInd w:val="0"/>
        <w:spacing w:line="240" w:lineRule="auto"/>
        <w:ind w:left="0" w:firstLine="708"/>
        <w:jc w:val="both"/>
        <w:rPr>
          <w:rFonts w:ascii="Times New Roman" w:hAnsi="Times New Roman"/>
          <w:sz w:val="28"/>
          <w:szCs w:val="28"/>
        </w:rPr>
      </w:pPr>
    </w:p>
    <w:p w14:paraId="664F6752" w14:textId="77777777" w:rsidR="00B90075" w:rsidRDefault="00B90075" w:rsidP="00C51490">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EB6E8E">
        <w:rPr>
          <w:rFonts w:ascii="Times New Roman" w:hAnsi="Times New Roman"/>
          <w:sz w:val="28"/>
          <w:szCs w:val="28"/>
        </w:rPr>
        <w:t>1</w:t>
      </w:r>
      <w:r w:rsidR="008151E3">
        <w:rPr>
          <w:rFonts w:ascii="Times New Roman" w:hAnsi="Times New Roman"/>
          <w:sz w:val="28"/>
          <w:szCs w:val="28"/>
        </w:rPr>
        <w:t>2</w:t>
      </w:r>
      <w:r>
        <w:rPr>
          <w:rFonts w:ascii="Times New Roman" w:hAnsi="Times New Roman"/>
          <w:sz w:val="28"/>
          <w:szCs w:val="28"/>
        </w:rPr>
        <w:t xml:space="preserve">. </w:t>
      </w:r>
      <w:r w:rsidR="00B968D3">
        <w:rPr>
          <w:rFonts w:ascii="Times New Roman" w:hAnsi="Times New Roman"/>
          <w:sz w:val="28"/>
          <w:szCs w:val="28"/>
        </w:rPr>
        <w:t>Раздел 4 изложить в новой редакции:</w:t>
      </w:r>
    </w:p>
    <w:p w14:paraId="0F3BA329" w14:textId="77777777" w:rsidR="00B90075" w:rsidRDefault="00BF21B2" w:rsidP="00C51490">
      <w:pPr>
        <w:pStyle w:val="docdata"/>
        <w:widowControl w:val="0"/>
        <w:spacing w:before="0" w:beforeAutospacing="0" w:after="0" w:afterAutospacing="0"/>
        <w:jc w:val="center"/>
      </w:pPr>
      <w:r>
        <w:rPr>
          <w:b/>
          <w:bCs/>
          <w:color w:val="000000"/>
          <w:sz w:val="28"/>
          <w:szCs w:val="28"/>
        </w:rPr>
        <w:t>«</w:t>
      </w:r>
      <w:r w:rsidR="00B90075">
        <w:rPr>
          <w:b/>
          <w:bCs/>
          <w:color w:val="000000"/>
          <w:sz w:val="28"/>
          <w:szCs w:val="28"/>
        </w:rPr>
        <w:t>4. Формы контроля за исполнением настоящего Административного регламента</w:t>
      </w:r>
    </w:p>
    <w:p w14:paraId="7DEF24B9" w14:textId="77777777" w:rsidR="00B90075" w:rsidRDefault="00B90075" w:rsidP="00C51490">
      <w:pPr>
        <w:pStyle w:val="a5"/>
        <w:widowControl w:val="0"/>
        <w:spacing w:before="0" w:beforeAutospacing="0" w:after="0"/>
        <w:jc w:val="center"/>
      </w:pPr>
      <w:r>
        <w:t> </w:t>
      </w:r>
    </w:p>
    <w:p w14:paraId="5A60BC53" w14:textId="77777777" w:rsidR="00B90075" w:rsidRDefault="00B90075" w:rsidP="00C51490">
      <w:pPr>
        <w:pStyle w:val="a5"/>
        <w:widowControl w:val="0"/>
        <w:spacing w:before="0" w:beforeAutospacing="0" w:after="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4C25A461" w14:textId="77777777" w:rsidR="00B90075" w:rsidRDefault="00B90075" w:rsidP="00B90075">
      <w:pPr>
        <w:pStyle w:val="a5"/>
        <w:widowControl w:val="0"/>
        <w:spacing w:before="0" w:beforeAutospacing="0" w:after="0"/>
        <w:jc w:val="center"/>
      </w:pPr>
      <w:r>
        <w:t> </w:t>
      </w:r>
    </w:p>
    <w:p w14:paraId="5B1FEA1D" w14:textId="77777777" w:rsidR="00B90075" w:rsidRDefault="00B90075" w:rsidP="00B90075">
      <w:pPr>
        <w:pStyle w:val="a5"/>
        <w:widowControl w:val="0"/>
        <w:spacing w:before="0" w:beforeAutospacing="0" w:after="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w:t>
      </w:r>
      <w:r w:rsidR="00B968D3">
        <w:rPr>
          <w:color w:val="000000"/>
          <w:sz w:val="28"/>
          <w:szCs w:val="28"/>
        </w:rPr>
        <w:t xml:space="preserve"> муниципального образования Руднянский район Смоленской области</w:t>
      </w:r>
      <w:r>
        <w:rPr>
          <w:color w:val="000000"/>
          <w:sz w:val="28"/>
          <w:szCs w:val="28"/>
        </w:rPr>
        <w:t>, ответственным за организацию работы по предоставлению муниципальной услуги.</w:t>
      </w:r>
    </w:p>
    <w:p w14:paraId="7265424F" w14:textId="77777777" w:rsidR="00B90075" w:rsidRDefault="00B90075" w:rsidP="00B90075">
      <w:pPr>
        <w:pStyle w:val="a5"/>
        <w:widowControl w:val="0"/>
        <w:spacing w:before="0" w:beforeAutospacing="0" w:after="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1ADC07E" w14:textId="77777777" w:rsidR="00B90075" w:rsidRDefault="00B90075" w:rsidP="00B90075">
      <w:pPr>
        <w:pStyle w:val="a5"/>
        <w:widowControl w:val="0"/>
        <w:spacing w:before="0" w:beforeAutospacing="0" w:after="0"/>
        <w:jc w:val="center"/>
      </w:pPr>
      <w:r>
        <w:t> </w:t>
      </w:r>
    </w:p>
    <w:p w14:paraId="71BE7BE9" w14:textId="77777777" w:rsidR="00B90075" w:rsidRDefault="00B90075" w:rsidP="00B90075">
      <w:pPr>
        <w:pStyle w:val="a5"/>
        <w:widowControl w:val="0"/>
        <w:spacing w:before="0" w:beforeAutospacing="0" w:after="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A48731" w14:textId="77777777" w:rsidR="00B90075" w:rsidRDefault="00B90075" w:rsidP="00B90075">
      <w:pPr>
        <w:pStyle w:val="a5"/>
        <w:widowControl w:val="0"/>
        <w:spacing w:before="0" w:beforeAutospacing="0" w:after="0"/>
        <w:jc w:val="center"/>
      </w:pPr>
      <w:r>
        <w:t> </w:t>
      </w:r>
    </w:p>
    <w:p w14:paraId="49E32BDB" w14:textId="77777777" w:rsidR="00B90075" w:rsidRDefault="00B90075" w:rsidP="00B90075">
      <w:pPr>
        <w:pStyle w:val="a5"/>
        <w:widowControl w:val="0"/>
        <w:spacing w:before="0" w:beforeAutospacing="0" w:after="0"/>
        <w:ind w:firstLine="709"/>
        <w:jc w:val="both"/>
      </w:pPr>
      <w:r>
        <w:rPr>
          <w:color w:val="000000"/>
          <w:sz w:val="28"/>
          <w:szCs w:val="28"/>
        </w:rPr>
        <w:t>4.2.1. Периодичность проведения проверок устанавливается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проверки могут носить плановый и внеплановый характер.</w:t>
      </w:r>
    </w:p>
    <w:p w14:paraId="2B164E38" w14:textId="77777777" w:rsidR="00B90075" w:rsidRDefault="00B90075" w:rsidP="00B90075">
      <w:pPr>
        <w:pStyle w:val="a5"/>
        <w:widowControl w:val="0"/>
        <w:spacing w:before="0" w:beforeAutospacing="0" w:after="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14:paraId="11C39622" w14:textId="77777777" w:rsidR="00B90075" w:rsidRDefault="00B90075" w:rsidP="00B90075">
      <w:pPr>
        <w:pStyle w:val="a5"/>
        <w:widowControl w:val="0"/>
        <w:spacing w:before="0" w:beforeAutospacing="0" w:after="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14:paraId="17635D63" w14:textId="77777777" w:rsidR="00B90075" w:rsidRDefault="00B90075" w:rsidP="00B90075">
      <w:pPr>
        <w:pStyle w:val="a5"/>
        <w:widowControl w:val="0"/>
        <w:spacing w:before="0" w:beforeAutospacing="0" w:after="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5A0259EF" w14:textId="77777777" w:rsidR="00B90075" w:rsidRDefault="00B90075" w:rsidP="00B90075">
      <w:pPr>
        <w:pStyle w:val="a5"/>
        <w:widowControl w:val="0"/>
        <w:spacing w:before="0" w:beforeAutospacing="0" w:after="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2740FDCB" w14:textId="77777777" w:rsidR="00B90075" w:rsidRDefault="00B90075" w:rsidP="00B90075">
      <w:pPr>
        <w:pStyle w:val="a5"/>
        <w:widowControl w:val="0"/>
        <w:spacing w:before="0" w:beforeAutospacing="0" w:after="0"/>
        <w:jc w:val="center"/>
      </w:pPr>
      <w:r>
        <w:t>  </w:t>
      </w:r>
    </w:p>
    <w:p w14:paraId="035511AB" w14:textId="77777777" w:rsidR="00B90075" w:rsidRDefault="00B90075" w:rsidP="00B90075">
      <w:pPr>
        <w:pStyle w:val="a5"/>
        <w:widowControl w:val="0"/>
        <w:spacing w:before="0" w:beforeAutospacing="0" w:after="0"/>
        <w:jc w:val="center"/>
      </w:pPr>
      <w:r>
        <w:rPr>
          <w:b/>
          <w:bCs/>
          <w:color w:val="000000"/>
          <w:sz w:val="28"/>
          <w:szCs w:val="28"/>
        </w:rPr>
        <w:t>4.3. Ответственность муниципальных служащих Администрации</w:t>
      </w:r>
      <w:r w:rsidR="00B968D3" w:rsidRPr="00B968D3">
        <w:rPr>
          <w:color w:val="000000"/>
          <w:sz w:val="28"/>
          <w:szCs w:val="28"/>
        </w:rPr>
        <w:t xml:space="preserve"> </w:t>
      </w:r>
      <w:r w:rsidR="00B968D3" w:rsidRPr="00B968D3">
        <w:rPr>
          <w:b/>
          <w:color w:val="000000"/>
          <w:sz w:val="28"/>
          <w:szCs w:val="28"/>
        </w:rPr>
        <w:t>муниципального образования Руднянский район Смоленской области</w:t>
      </w:r>
      <w:r w:rsidRPr="00B968D3">
        <w:rPr>
          <w:b/>
          <w:bCs/>
          <w:color w:val="000000"/>
          <w:sz w:val="28"/>
          <w:szCs w:val="28"/>
        </w:rPr>
        <w:t>,</w:t>
      </w:r>
      <w:r>
        <w:rPr>
          <w:b/>
          <w:bCs/>
          <w:color w:val="000000"/>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14:paraId="71937415" w14:textId="77777777" w:rsidR="00B90075" w:rsidRDefault="00B90075" w:rsidP="00B90075">
      <w:pPr>
        <w:pStyle w:val="a5"/>
        <w:widowControl w:val="0"/>
        <w:spacing w:before="0" w:beforeAutospacing="0" w:after="0"/>
        <w:jc w:val="center"/>
      </w:pPr>
      <w:r>
        <w:t> </w:t>
      </w:r>
    </w:p>
    <w:p w14:paraId="40D934DB" w14:textId="77777777" w:rsidR="00B90075" w:rsidRDefault="00B90075" w:rsidP="00B90075">
      <w:pPr>
        <w:pStyle w:val="a5"/>
        <w:widowControl w:val="0"/>
        <w:spacing w:before="0" w:beforeAutospacing="0" w:after="0"/>
        <w:ind w:firstLine="709"/>
        <w:jc w:val="both"/>
      </w:pPr>
      <w:r>
        <w:rPr>
          <w:color w:val="000000"/>
          <w:sz w:val="28"/>
          <w:szCs w:val="28"/>
        </w:rPr>
        <w:t>4.3.1. Должностные лица, муниципальные служащие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закрепляется в их должностных регламентах (должностных инструкциях).</w:t>
      </w:r>
    </w:p>
    <w:p w14:paraId="67CD7D43" w14:textId="77777777" w:rsidR="00B90075" w:rsidRDefault="00B90075" w:rsidP="00B90075">
      <w:pPr>
        <w:pStyle w:val="a5"/>
        <w:widowControl w:val="0"/>
        <w:spacing w:before="0" w:beforeAutospacing="0" w:after="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14B6D06" w14:textId="77777777" w:rsidR="00B90075" w:rsidRDefault="00B90075" w:rsidP="00B90075">
      <w:pPr>
        <w:pStyle w:val="a5"/>
        <w:widowControl w:val="0"/>
        <w:spacing w:before="0" w:beforeAutospacing="0" w:after="0"/>
        <w:jc w:val="center"/>
      </w:pPr>
      <w:r>
        <w:t> </w:t>
      </w:r>
    </w:p>
    <w:p w14:paraId="55A2586B" w14:textId="77777777" w:rsidR="00B90075" w:rsidRDefault="00B90075" w:rsidP="00B90075">
      <w:pPr>
        <w:pStyle w:val="a5"/>
        <w:widowControl w:val="0"/>
        <w:spacing w:before="0" w:beforeAutospacing="0" w:after="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26E786" w14:textId="77777777" w:rsidR="00B90075" w:rsidRDefault="00B90075" w:rsidP="00B90075">
      <w:pPr>
        <w:pStyle w:val="a5"/>
        <w:widowControl w:val="0"/>
        <w:spacing w:before="0" w:beforeAutospacing="0" w:after="0"/>
        <w:ind w:firstLine="540"/>
        <w:jc w:val="both"/>
      </w:pPr>
      <w:r>
        <w:t> </w:t>
      </w:r>
    </w:p>
    <w:p w14:paraId="7F8CD3AC" w14:textId="77777777" w:rsidR="00B90075" w:rsidRDefault="00B90075" w:rsidP="00B90075">
      <w:pPr>
        <w:pStyle w:val="a5"/>
        <w:widowControl w:val="0"/>
        <w:spacing w:before="0" w:beforeAutospacing="0" w:after="0"/>
        <w:ind w:firstLine="709"/>
        <w:jc w:val="both"/>
        <w:rPr>
          <w:color w:val="000000"/>
          <w:sz w:val="28"/>
          <w:szCs w:val="28"/>
        </w:rPr>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r w:rsidR="00B968D3">
        <w:rPr>
          <w:color w:val="000000"/>
          <w:sz w:val="28"/>
          <w:szCs w:val="28"/>
        </w:rPr>
        <w:t>».</w:t>
      </w:r>
    </w:p>
    <w:p w14:paraId="58A15F13" w14:textId="77777777" w:rsidR="00955455" w:rsidRDefault="00955455" w:rsidP="00B62EBC">
      <w:pPr>
        <w:pStyle w:val="aa"/>
        <w:adjustRightInd w:val="0"/>
        <w:spacing w:line="240" w:lineRule="auto"/>
        <w:ind w:left="0" w:firstLine="708"/>
        <w:jc w:val="both"/>
        <w:rPr>
          <w:rFonts w:ascii="Times New Roman" w:hAnsi="Times New Roman"/>
          <w:sz w:val="28"/>
          <w:szCs w:val="28"/>
        </w:rPr>
      </w:pPr>
    </w:p>
    <w:p w14:paraId="41C943D4" w14:textId="77777777" w:rsidR="00B62EBC" w:rsidRDefault="00B62EBC" w:rsidP="00B62EBC">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032176">
        <w:rPr>
          <w:rFonts w:ascii="Times New Roman" w:hAnsi="Times New Roman"/>
          <w:sz w:val="28"/>
          <w:szCs w:val="28"/>
        </w:rPr>
        <w:t>1</w:t>
      </w:r>
      <w:r w:rsidR="008151E3">
        <w:rPr>
          <w:rFonts w:ascii="Times New Roman" w:hAnsi="Times New Roman"/>
          <w:sz w:val="28"/>
          <w:szCs w:val="28"/>
        </w:rPr>
        <w:t>3</w:t>
      </w:r>
      <w:r>
        <w:rPr>
          <w:rFonts w:ascii="Times New Roman" w:hAnsi="Times New Roman"/>
          <w:sz w:val="28"/>
          <w:szCs w:val="28"/>
        </w:rPr>
        <w:t>. Раздел 5 изложить в новой редакции:</w:t>
      </w:r>
    </w:p>
    <w:p w14:paraId="613BF361" w14:textId="77777777" w:rsidR="00B62EBC" w:rsidRDefault="00955455" w:rsidP="00B62E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w:t>
      </w:r>
      <w:r w:rsidR="00B62EB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53F4C87F" w14:textId="77777777" w:rsidR="00B62EBC" w:rsidRDefault="00B62EBC" w:rsidP="00B62EBC">
      <w:pPr>
        <w:pStyle w:val="a5"/>
        <w:spacing w:before="0" w:beforeAutospacing="0" w:after="0"/>
        <w:ind w:firstLine="540"/>
        <w:jc w:val="both"/>
      </w:pPr>
      <w:r>
        <w:rPr>
          <w:color w:val="000000"/>
          <w:sz w:val="28"/>
          <w:szCs w:val="28"/>
        </w:rPr>
        <w:tab/>
      </w:r>
    </w:p>
    <w:p w14:paraId="70BC9E6E" w14:textId="77777777" w:rsidR="00B62EBC" w:rsidRDefault="00B62EBC" w:rsidP="00B62EBC">
      <w:pPr>
        <w:pStyle w:val="a5"/>
        <w:spacing w:before="0" w:beforeAutospacing="0" w:after="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color w:val="000000"/>
          <w:sz w:val="28"/>
          <w:szCs w:val="28"/>
        </w:rPr>
        <w:t xml:space="preserve"> </w:t>
      </w:r>
      <w:r>
        <w:rPr>
          <w:color w:val="000000"/>
          <w:sz w:val="28"/>
          <w:szCs w:val="28"/>
        </w:rPr>
        <w:t>муниципального образования Руднянский район Смоленской области, работниками МФЦ, в досудебном (внесудебном) порядке.</w:t>
      </w:r>
    </w:p>
    <w:p w14:paraId="0F16CA31" w14:textId="77777777" w:rsidR="00B62EBC" w:rsidRDefault="00B62EBC" w:rsidP="00B62EBC">
      <w:pPr>
        <w:pStyle w:val="a5"/>
        <w:spacing w:before="0" w:beforeAutospacing="0" w:after="0"/>
        <w:ind w:firstLine="708"/>
        <w:jc w:val="both"/>
      </w:pPr>
      <w:r>
        <w:rPr>
          <w:color w:val="000000"/>
          <w:sz w:val="28"/>
          <w:szCs w:val="28"/>
        </w:rPr>
        <w:t>5.2. Заявитель может обратиться с жалобой в том числе в следующих случаях:</w:t>
      </w:r>
    </w:p>
    <w:p w14:paraId="78576063" w14:textId="77777777" w:rsidR="00B62EBC" w:rsidRDefault="00B62EBC" w:rsidP="00B62EBC">
      <w:pPr>
        <w:pStyle w:val="a5"/>
        <w:spacing w:before="0" w:beforeAutospacing="0" w:after="0"/>
        <w:ind w:firstLine="708"/>
        <w:jc w:val="both"/>
      </w:pPr>
      <w:r>
        <w:rPr>
          <w:color w:val="000000"/>
          <w:sz w:val="28"/>
          <w:szCs w:val="28"/>
        </w:rPr>
        <w:t>1) нарушения срока регистрации запроса о предоставлении муниципальной услуги;</w:t>
      </w:r>
    </w:p>
    <w:p w14:paraId="4B19A4B5" w14:textId="77777777" w:rsidR="00B62EBC" w:rsidRDefault="00B62EBC" w:rsidP="00B62EBC">
      <w:pPr>
        <w:pStyle w:val="a5"/>
        <w:spacing w:before="0" w:beforeAutospacing="0" w:after="0"/>
        <w:ind w:firstLine="708"/>
        <w:jc w:val="both"/>
      </w:pPr>
      <w:r>
        <w:rPr>
          <w:color w:val="000000"/>
          <w:sz w:val="28"/>
          <w:szCs w:val="28"/>
        </w:rPr>
        <w:t>2) нарушения срока предоставления муниципальной услуги;</w:t>
      </w:r>
    </w:p>
    <w:p w14:paraId="31D09F94" w14:textId="77777777" w:rsidR="00B62EBC" w:rsidRDefault="00B62EBC" w:rsidP="00B62EBC">
      <w:pPr>
        <w:pStyle w:val="a5"/>
        <w:spacing w:before="0" w:beforeAutospacing="0" w:after="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2B86B2DB" w14:textId="77777777" w:rsidR="00B62EBC" w:rsidRDefault="00B62EBC" w:rsidP="00B62EBC">
      <w:pPr>
        <w:pStyle w:val="a5"/>
        <w:spacing w:before="0" w:beforeAutospacing="0" w:after="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698836F9" w14:textId="77777777" w:rsidR="00B62EBC" w:rsidRDefault="00B62EBC" w:rsidP="00B62EBC">
      <w:pPr>
        <w:pStyle w:val="a5"/>
        <w:spacing w:before="0" w:beforeAutospacing="0" w:after="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29B1F03C" w14:textId="77777777" w:rsidR="00B62EBC" w:rsidRDefault="00B62EBC" w:rsidP="00B62EBC">
      <w:pPr>
        <w:pStyle w:val="a5"/>
        <w:spacing w:before="0" w:beforeAutospacing="0" w:after="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A59F85A" w14:textId="77777777" w:rsidR="00B62EBC" w:rsidRPr="00EF740A" w:rsidRDefault="00B62EBC" w:rsidP="00B62EBC">
      <w:pPr>
        <w:spacing w:after="0" w:line="240" w:lineRule="auto"/>
        <w:ind w:firstLine="708"/>
        <w:jc w:val="both"/>
        <w:rPr>
          <w:rFonts w:ascii="Times New Roman" w:eastAsia="Times New Roman" w:hAnsi="Times New Roman"/>
          <w:sz w:val="24"/>
          <w:szCs w:val="24"/>
          <w:lang w:eastAsia="ru-RU"/>
        </w:rPr>
      </w:pPr>
      <w:r w:rsidRPr="00EF740A">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996445" w14:textId="77777777" w:rsidR="00B62EBC" w:rsidRDefault="00B62EBC" w:rsidP="00B62EBC">
      <w:pPr>
        <w:pStyle w:val="a5"/>
        <w:spacing w:before="0" w:beforeAutospacing="0" w:after="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0FA8812A" w14:textId="77777777" w:rsidR="00B62EBC" w:rsidRDefault="00B62EBC" w:rsidP="00B62EBC">
      <w:pPr>
        <w:pStyle w:val="a5"/>
        <w:spacing w:before="0" w:beforeAutospacing="0" w:after="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4E6FD06B" w14:textId="77777777" w:rsidR="00B62EBC" w:rsidRDefault="00B62EBC" w:rsidP="00B62EBC">
      <w:pPr>
        <w:pStyle w:val="a5"/>
        <w:spacing w:before="0" w:beforeAutospacing="0" w:after="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Pr>
            <w:rStyle w:val="af4"/>
            <w:color w:val="000000"/>
            <w:sz w:val="28"/>
            <w:szCs w:val="28"/>
          </w:rPr>
          <w:t>пунктом 4 части 1 статьи 7</w:t>
        </w:r>
      </w:hyperlink>
      <w:r>
        <w:rPr>
          <w:color w:val="000000"/>
          <w:sz w:val="28"/>
          <w:szCs w:val="28"/>
        </w:rPr>
        <w:t xml:space="preserve"> Федерального закона № 210-ФЗ.</w:t>
      </w:r>
    </w:p>
    <w:p w14:paraId="329B8080" w14:textId="77777777" w:rsidR="00B62EBC" w:rsidRDefault="00B62EBC" w:rsidP="00B62EBC">
      <w:pPr>
        <w:pStyle w:val="a5"/>
        <w:tabs>
          <w:tab w:val="left" w:pos="0"/>
          <w:tab w:val="left" w:pos="709"/>
        </w:tabs>
        <w:spacing w:before="0" w:beforeAutospacing="0" w:after="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129D69FF" w14:textId="77777777" w:rsidR="00B62EBC" w:rsidRDefault="00B62EBC" w:rsidP="00B62EBC">
      <w:pPr>
        <w:pStyle w:val="a5"/>
        <w:spacing w:before="0" w:beforeAutospacing="0" w:after="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f4"/>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3BF817A8" w14:textId="77777777" w:rsidR="00B62EBC" w:rsidRDefault="00B62EBC" w:rsidP="00B62EBC">
      <w:pPr>
        <w:pStyle w:val="a5"/>
        <w:tabs>
          <w:tab w:val="left" w:pos="0"/>
          <w:tab w:val="left" w:pos="709"/>
        </w:tabs>
        <w:spacing w:before="0" w:beforeAutospacing="0" w:after="0"/>
        <w:ind w:firstLine="709"/>
        <w:jc w:val="both"/>
      </w:pPr>
      <w:r>
        <w:rPr>
          <w:color w:val="000000"/>
          <w:sz w:val="28"/>
          <w:szCs w:val="28"/>
        </w:rPr>
        <w:t>5.5. Ответ на жалобу заявителя не дается в случаях, если:</w:t>
      </w:r>
    </w:p>
    <w:p w14:paraId="37B04E77" w14:textId="77777777" w:rsidR="00B62EBC" w:rsidRDefault="00B62EBC" w:rsidP="00B62EBC">
      <w:pPr>
        <w:pStyle w:val="a5"/>
        <w:widowControl w:val="0"/>
        <w:spacing w:before="0" w:beforeAutospacing="0" w:after="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1BEFB2F" w14:textId="77777777" w:rsidR="00B62EBC" w:rsidRDefault="00B62EBC" w:rsidP="00B62EBC">
      <w:pPr>
        <w:pStyle w:val="a5"/>
        <w:widowControl w:val="0"/>
        <w:spacing w:before="0" w:beforeAutospacing="0" w:after="0"/>
        <w:ind w:firstLine="709"/>
        <w:jc w:val="both"/>
      </w:pPr>
      <w:r>
        <w:rPr>
          <w:color w:val="000000"/>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14:paraId="16B6E649" w14:textId="77777777" w:rsidR="00B62EBC" w:rsidRDefault="00B62EBC" w:rsidP="00B62EBC">
      <w:pPr>
        <w:pStyle w:val="a5"/>
        <w:widowControl w:val="0"/>
        <w:spacing w:before="0" w:beforeAutospacing="0" w:after="0"/>
        <w:ind w:firstLine="709"/>
        <w:jc w:val="both"/>
      </w:pPr>
      <w:r>
        <w:rPr>
          <w:color w:val="000000"/>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color w:val="000000"/>
          <w:sz w:val="28"/>
          <w:szCs w:val="28"/>
        </w:rPr>
        <w:t>со дня регистрации жалобы сообщается заявителю, направившему жалобу, если его фамилия и почтовый адрес поддаются прочтению.</w:t>
      </w:r>
    </w:p>
    <w:p w14:paraId="01AD3872" w14:textId="77777777" w:rsidR="00B62EBC" w:rsidRDefault="00B62EBC" w:rsidP="00B62EBC">
      <w:pPr>
        <w:pStyle w:val="a5"/>
        <w:spacing w:before="0" w:beforeAutospacing="0" w:after="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6D5B2130" w14:textId="77777777" w:rsidR="00B62EBC" w:rsidRDefault="00B62EBC" w:rsidP="00B62EBC">
      <w:pPr>
        <w:pStyle w:val="a5"/>
        <w:spacing w:before="0" w:beforeAutospacing="0" w:after="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151BFC" w14:textId="77777777" w:rsidR="00B62EBC" w:rsidRDefault="00B62EBC" w:rsidP="00B62EBC">
      <w:pPr>
        <w:pStyle w:val="a5"/>
        <w:spacing w:before="0" w:beforeAutospacing="0" w:after="0"/>
        <w:ind w:firstLine="708"/>
        <w:jc w:val="both"/>
      </w:pPr>
      <w:r>
        <w:rPr>
          <w:color w:val="000000"/>
          <w:sz w:val="28"/>
          <w:szCs w:val="28"/>
        </w:rPr>
        <w:t>5.7. Жалоба должна содержать:</w:t>
      </w:r>
    </w:p>
    <w:p w14:paraId="30DF7288" w14:textId="77777777" w:rsidR="00B62EBC" w:rsidRDefault="00B62EBC" w:rsidP="00B62EBC">
      <w:pPr>
        <w:pStyle w:val="a5"/>
        <w:spacing w:before="0" w:beforeAutospacing="0" w:after="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07399909" w14:textId="77777777" w:rsidR="00B62EBC" w:rsidRDefault="00B62EBC" w:rsidP="00B62EBC">
      <w:pPr>
        <w:pStyle w:val="a5"/>
        <w:spacing w:before="0" w:beforeAutospacing="0" w:after="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B0A8A3" w14:textId="77777777" w:rsidR="00B62EBC" w:rsidRDefault="00B62EBC" w:rsidP="00B62EBC">
      <w:pPr>
        <w:pStyle w:val="a5"/>
        <w:spacing w:before="0" w:beforeAutospacing="0" w:after="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F426229" w14:textId="77777777" w:rsidR="00B62EBC" w:rsidRDefault="00B62EBC" w:rsidP="00B62EBC">
      <w:pPr>
        <w:pStyle w:val="a5"/>
        <w:spacing w:before="0" w:beforeAutospacing="0" w:after="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0BC9CC8" w14:textId="77777777" w:rsidR="00B62EBC" w:rsidRDefault="00B62EBC" w:rsidP="00B62EBC">
      <w:pPr>
        <w:pStyle w:val="a5"/>
        <w:spacing w:before="0" w:beforeAutospacing="0" w:after="0"/>
        <w:ind w:firstLine="708"/>
        <w:jc w:val="both"/>
      </w:pPr>
      <w:r>
        <w:rPr>
          <w:color w:val="000000"/>
          <w:sz w:val="28"/>
          <w:szCs w:val="28"/>
        </w:rPr>
        <w:t>5.8. По результатам рассмотрения жалобы принимается одно из следующих решений:</w:t>
      </w:r>
    </w:p>
    <w:p w14:paraId="2ED76EFD" w14:textId="77777777" w:rsidR="00B62EBC" w:rsidRDefault="00B62EBC" w:rsidP="00B62EBC">
      <w:pPr>
        <w:pStyle w:val="a5"/>
        <w:spacing w:before="0" w:beforeAutospacing="0" w:after="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19C99A95" w14:textId="77777777" w:rsidR="00B62EBC" w:rsidRDefault="00B62EBC" w:rsidP="00B62EBC">
      <w:pPr>
        <w:pStyle w:val="a5"/>
        <w:spacing w:before="0" w:beforeAutospacing="0" w:after="0"/>
        <w:ind w:firstLine="708"/>
        <w:jc w:val="both"/>
      </w:pPr>
      <w:r>
        <w:rPr>
          <w:color w:val="000000"/>
          <w:sz w:val="28"/>
          <w:szCs w:val="28"/>
        </w:rPr>
        <w:t>2) в удовлетворении жалобы отказывается.</w:t>
      </w:r>
    </w:p>
    <w:p w14:paraId="663C0238" w14:textId="77777777" w:rsidR="00B62EBC" w:rsidRDefault="00B62EBC" w:rsidP="00B62EBC">
      <w:pPr>
        <w:pStyle w:val="a5"/>
        <w:spacing w:before="0" w:beforeAutospacing="0" w:after="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2E121C" w14:textId="77777777" w:rsidR="00B62EBC" w:rsidRDefault="00B62EBC" w:rsidP="00B62EBC">
      <w:pPr>
        <w:pStyle w:val="a5"/>
        <w:spacing w:before="0" w:beforeAutospacing="0" w:after="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798800" w14:textId="77777777" w:rsidR="00B62EBC" w:rsidRDefault="00B62EBC" w:rsidP="00B62EBC">
      <w:pPr>
        <w:pStyle w:val="a5"/>
        <w:spacing w:before="0" w:beforeAutospacing="0" w:after="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633AF2" w14:textId="77777777" w:rsidR="00B62EBC" w:rsidRDefault="00B62EBC" w:rsidP="00B62EBC">
      <w:pPr>
        <w:pStyle w:val="a5"/>
        <w:spacing w:before="0" w:beforeAutospacing="0" w:after="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14" w:tooltip="consultantplus://offline/ref=F7E8A05190126513BCB3B1115728FEAAB43F2194D6FC67C3BB0A98FA82122E0D584EDF543EF7762764709B79EF23399E3DD0C210F7L4C3N" w:history="1">
        <w:r w:rsidRPr="00B62EBC">
          <w:rPr>
            <w:rStyle w:val="af4"/>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14:paraId="3BD932AD" w14:textId="77777777" w:rsidR="00B62EBC" w:rsidRDefault="00B62EBC" w:rsidP="00B62EBC">
      <w:pPr>
        <w:pStyle w:val="a5"/>
        <w:spacing w:before="0" w:beforeAutospacing="0" w:after="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679EBBF" w14:textId="77777777" w:rsidR="00305F97" w:rsidRDefault="00B62EBC" w:rsidP="00955455">
      <w:pPr>
        <w:pStyle w:val="a5"/>
        <w:widowControl w:val="0"/>
        <w:spacing w:before="0" w:beforeAutospacing="0" w:after="0"/>
        <w:ind w:firstLine="708"/>
        <w:jc w:val="both"/>
        <w:rPr>
          <w:sz w:val="28"/>
          <w:szCs w:val="28"/>
        </w:rPr>
      </w:pPr>
      <w:r>
        <w:rPr>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r w:rsidR="00955455">
        <w:rPr>
          <w:color w:val="000000"/>
          <w:sz w:val="28"/>
          <w:szCs w:val="28"/>
        </w:rPr>
        <w:t>.».</w:t>
      </w:r>
    </w:p>
    <w:p w14:paraId="5E55AA25" w14:textId="77777777" w:rsidR="00107A64" w:rsidRDefault="00107A64" w:rsidP="00107A64">
      <w:pPr>
        <w:adjustRightInd w:val="0"/>
        <w:spacing w:line="240" w:lineRule="auto"/>
        <w:ind w:firstLine="540"/>
        <w:jc w:val="both"/>
        <w:rPr>
          <w:rFonts w:ascii="Times New Roman" w:hAnsi="Times New Roman"/>
          <w:sz w:val="28"/>
          <w:szCs w:val="28"/>
          <w:lang w:eastAsia="ru-RU"/>
        </w:rPr>
      </w:pPr>
    </w:p>
    <w:p w14:paraId="176D2A48" w14:textId="77777777" w:rsidR="00D62AFC" w:rsidRPr="00D62AFC" w:rsidRDefault="001B3F9E" w:rsidP="00D62AFC">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D62AFC">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51FBC1A7" w14:textId="77777777"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14:paraId="42411808" w14:textId="77777777" w:rsidR="00FB427E" w:rsidRPr="00D62AFC" w:rsidRDefault="00FB427E" w:rsidP="00D62AFC">
      <w:pPr>
        <w:widowControl w:val="0"/>
        <w:suppressAutoHyphens/>
        <w:spacing w:after="0" w:line="240" w:lineRule="auto"/>
        <w:jc w:val="right"/>
        <w:rPr>
          <w:rFonts w:ascii="Times New Roman" w:eastAsia="Times New Roman" w:hAnsi="Times New Roman"/>
          <w:sz w:val="28"/>
          <w:szCs w:val="28"/>
          <w:lang w:eastAsia="hi-IN" w:bidi="hi-IN"/>
        </w:rPr>
      </w:pPr>
    </w:p>
    <w:p w14:paraId="5643C81E" w14:textId="77777777" w:rsidR="00D62AFC" w:rsidRPr="00D62AFC" w:rsidRDefault="00B62EBC" w:rsidP="00D62AFC">
      <w:pPr>
        <w:tabs>
          <w:tab w:val="left" w:pos="241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r w:rsidR="00D62AFC" w:rsidRPr="00D62AFC">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ы</w:t>
      </w:r>
      <w:r w:rsidR="00D62AFC" w:rsidRPr="00D62AFC">
        <w:rPr>
          <w:rFonts w:ascii="Times New Roman" w:eastAsia="Times New Roman" w:hAnsi="Times New Roman"/>
          <w:sz w:val="28"/>
          <w:szCs w:val="28"/>
          <w:lang w:eastAsia="ru-RU"/>
        </w:rPr>
        <w:t xml:space="preserve">  муниципального образования                        </w:t>
      </w:r>
    </w:p>
    <w:p w14:paraId="0160FF3E" w14:textId="77777777"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B62EBC">
        <w:rPr>
          <w:rFonts w:ascii="Times New Roman" w:eastAsia="Times New Roman" w:hAnsi="Times New Roman"/>
          <w:b/>
          <w:sz w:val="28"/>
          <w:szCs w:val="28"/>
          <w:lang w:eastAsia="ar-SA"/>
        </w:rPr>
        <w:t>С.Е. Брич</w:t>
      </w:r>
      <w:r w:rsidRPr="00D62AFC">
        <w:rPr>
          <w:rFonts w:ascii="Times New Roman" w:eastAsia="Times New Roman" w:hAnsi="Times New Roman"/>
          <w:sz w:val="28"/>
          <w:szCs w:val="28"/>
          <w:lang w:eastAsia="ar-SA"/>
        </w:rPr>
        <w:t xml:space="preserve">    </w:t>
      </w:r>
    </w:p>
    <w:p w14:paraId="012CA6EC" w14:textId="77777777" w:rsidR="00D62AFC" w:rsidRPr="000C4104" w:rsidRDefault="00D62AFC" w:rsidP="00D62AFC">
      <w:pPr>
        <w:tabs>
          <w:tab w:val="right" w:pos="10205"/>
        </w:tabs>
        <w:suppressAutoHyphens/>
        <w:spacing w:after="0" w:line="240" w:lineRule="auto"/>
        <w:rPr>
          <w:rFonts w:ascii="Times New Roman" w:eastAsia="Times New Roman" w:hAnsi="Times New Roman"/>
          <w:b/>
          <w:sz w:val="32"/>
          <w:szCs w:val="32"/>
          <w:lang w:eastAsia="ar-SA"/>
        </w:rPr>
      </w:pPr>
      <w:r w:rsidRPr="000C4104">
        <w:rPr>
          <w:rFonts w:ascii="Times New Roman" w:eastAsia="Times New Roman" w:hAnsi="Times New Roman"/>
          <w:b/>
          <w:sz w:val="32"/>
          <w:szCs w:val="32"/>
          <w:lang w:eastAsia="ar-SA"/>
        </w:rPr>
        <w:t xml:space="preserve">                                             </w:t>
      </w:r>
    </w:p>
    <w:p w14:paraId="290C6475" w14:textId="77777777" w:rsidR="00D62AFC" w:rsidRPr="00D62AFC" w:rsidRDefault="00D62AFC" w:rsidP="00D62AFC">
      <w:pPr>
        <w:widowControl w:val="0"/>
        <w:suppressAutoHyphens/>
        <w:spacing w:after="0" w:line="240" w:lineRule="auto"/>
        <w:jc w:val="both"/>
        <w:rPr>
          <w:rFonts w:ascii="Times New Roman" w:eastAsia="Times New Roman" w:hAnsi="Times New Roman"/>
          <w:sz w:val="28"/>
          <w:szCs w:val="28"/>
          <w:lang w:eastAsia="hi-IN" w:bidi="hi-IN"/>
        </w:rPr>
      </w:pPr>
    </w:p>
    <w:p w14:paraId="5B76AEBC" w14:textId="77777777" w:rsidR="000C4104" w:rsidRDefault="000C4104" w:rsidP="00FB427E">
      <w:pPr>
        <w:jc w:val="both"/>
        <w:rPr>
          <w:rFonts w:ascii="Times New Roman" w:hAnsi="Times New Roman"/>
          <w:sz w:val="28"/>
          <w:szCs w:val="28"/>
        </w:rPr>
      </w:pPr>
    </w:p>
    <w:p w14:paraId="731A45C3" w14:textId="77777777" w:rsidR="001272A2" w:rsidRPr="001272A2" w:rsidRDefault="001272A2" w:rsidP="00D2574F">
      <w:pPr>
        <w:tabs>
          <w:tab w:val="left" w:pos="900"/>
        </w:tabs>
        <w:suppressAutoHyphens/>
        <w:autoSpaceDE w:val="0"/>
        <w:autoSpaceDN w:val="0"/>
        <w:adjustRightInd w:val="0"/>
        <w:spacing w:after="0" w:line="240" w:lineRule="auto"/>
        <w:jc w:val="both"/>
        <w:outlineLvl w:val="2"/>
        <w:rPr>
          <w:rFonts w:ascii="Times New Roman" w:hAnsi="Times New Roman"/>
          <w:color w:val="C00000"/>
          <w:sz w:val="28"/>
          <w:szCs w:val="28"/>
        </w:rPr>
      </w:pPr>
    </w:p>
    <w:sectPr w:rsidR="001272A2" w:rsidRPr="001272A2" w:rsidSect="00021A27">
      <w:headerReference w:type="default" r:id="rId15"/>
      <w:footerReference w:type="default" r:id="rId16"/>
      <w:headerReference w:type="first" r:id="rId1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EA4" w14:textId="77777777" w:rsidR="00B91D52" w:rsidRDefault="00B91D52">
      <w:pPr>
        <w:spacing w:after="0" w:line="240" w:lineRule="auto"/>
      </w:pPr>
      <w:r>
        <w:separator/>
      </w:r>
    </w:p>
  </w:endnote>
  <w:endnote w:type="continuationSeparator" w:id="0">
    <w:p w14:paraId="709F2828" w14:textId="77777777" w:rsidR="00B91D52" w:rsidRDefault="00B9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20602"/>
      <w:docPartObj>
        <w:docPartGallery w:val="Page Numbers (Bottom of Page)"/>
        <w:docPartUnique/>
      </w:docPartObj>
    </w:sdtPr>
    <w:sdtEndPr/>
    <w:sdtContent>
      <w:p w14:paraId="448606F2" w14:textId="77777777" w:rsidR="0087455F" w:rsidRDefault="0087455F">
        <w:pPr>
          <w:pStyle w:val="af0"/>
          <w:jc w:val="center"/>
        </w:pPr>
        <w:r>
          <w:fldChar w:fldCharType="begin"/>
        </w:r>
        <w:r>
          <w:instrText>PAGE   \* MERGEFORMAT</w:instrText>
        </w:r>
        <w:r>
          <w:fldChar w:fldCharType="separate"/>
        </w:r>
        <w:r w:rsidR="00070513">
          <w:rPr>
            <w:noProof/>
          </w:rPr>
          <w:t>3</w:t>
        </w:r>
        <w:r>
          <w:fldChar w:fldCharType="end"/>
        </w:r>
      </w:p>
    </w:sdtContent>
  </w:sdt>
  <w:p w14:paraId="64C55544" w14:textId="77777777" w:rsidR="00B51F06" w:rsidRDefault="00B5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A3B6" w14:textId="77777777" w:rsidR="00B91D52" w:rsidRDefault="00B91D52">
      <w:pPr>
        <w:spacing w:after="0" w:line="240" w:lineRule="auto"/>
      </w:pPr>
      <w:r>
        <w:separator/>
      </w:r>
    </w:p>
  </w:footnote>
  <w:footnote w:type="continuationSeparator" w:id="0">
    <w:p w14:paraId="0CFD6007" w14:textId="77777777" w:rsidR="00B91D52" w:rsidRDefault="00B9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AC0D" w14:textId="77777777" w:rsidR="000E4409" w:rsidRDefault="000E4409">
    <w:pPr>
      <w:pStyle w:val="a3"/>
      <w:jc w:val="center"/>
    </w:pPr>
  </w:p>
  <w:p w14:paraId="2FE91EC1" w14:textId="77777777" w:rsidR="0031761C" w:rsidRDefault="003176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0C87" w14:textId="77777777" w:rsidR="00481207" w:rsidRDefault="00481207">
    <w:pPr>
      <w:pStyle w:val="a3"/>
      <w:jc w:val="center"/>
    </w:pPr>
  </w:p>
  <w:p w14:paraId="10254820" w14:textId="77777777" w:rsidR="00481207" w:rsidRDefault="004812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8C7"/>
    <w:multiLevelType w:val="multilevel"/>
    <w:tmpl w:val="1884C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6832B49"/>
    <w:multiLevelType w:val="multilevel"/>
    <w:tmpl w:val="ADA059F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151868467">
    <w:abstractNumId w:val="2"/>
  </w:num>
  <w:num w:numId="2" w16cid:durableId="625162508">
    <w:abstractNumId w:val="0"/>
  </w:num>
  <w:num w:numId="3" w16cid:durableId="1040475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C6"/>
    <w:rsid w:val="00010D01"/>
    <w:rsid w:val="00021A27"/>
    <w:rsid w:val="00032176"/>
    <w:rsid w:val="00042766"/>
    <w:rsid w:val="00061D5A"/>
    <w:rsid w:val="000620A3"/>
    <w:rsid w:val="00070513"/>
    <w:rsid w:val="0008505D"/>
    <w:rsid w:val="000973D7"/>
    <w:rsid w:val="000B2649"/>
    <w:rsid w:val="000C2F4D"/>
    <w:rsid w:val="000C4104"/>
    <w:rsid w:val="000D0A00"/>
    <w:rsid w:val="000E4409"/>
    <w:rsid w:val="000E6093"/>
    <w:rsid w:val="00107A64"/>
    <w:rsid w:val="00125C38"/>
    <w:rsid w:val="001272A2"/>
    <w:rsid w:val="00152F63"/>
    <w:rsid w:val="001536C9"/>
    <w:rsid w:val="001556F8"/>
    <w:rsid w:val="0016205C"/>
    <w:rsid w:val="001661F1"/>
    <w:rsid w:val="001662F9"/>
    <w:rsid w:val="00174765"/>
    <w:rsid w:val="001767A3"/>
    <w:rsid w:val="00185AEE"/>
    <w:rsid w:val="00194D23"/>
    <w:rsid w:val="00195FCD"/>
    <w:rsid w:val="001B3F9E"/>
    <w:rsid w:val="001C2A23"/>
    <w:rsid w:val="001C545F"/>
    <w:rsid w:val="001D0305"/>
    <w:rsid w:val="001D55C0"/>
    <w:rsid w:val="001F3F5C"/>
    <w:rsid w:val="001F5619"/>
    <w:rsid w:val="002137D1"/>
    <w:rsid w:val="00220E4F"/>
    <w:rsid w:val="00237830"/>
    <w:rsid w:val="0026261A"/>
    <w:rsid w:val="002636B9"/>
    <w:rsid w:val="002727A4"/>
    <w:rsid w:val="00282020"/>
    <w:rsid w:val="00287517"/>
    <w:rsid w:val="00292084"/>
    <w:rsid w:val="002A1A50"/>
    <w:rsid w:val="002A1BDC"/>
    <w:rsid w:val="002A6763"/>
    <w:rsid w:val="002A6D2C"/>
    <w:rsid w:val="002C076B"/>
    <w:rsid w:val="002C7F5B"/>
    <w:rsid w:val="002D0FC3"/>
    <w:rsid w:val="002E04CE"/>
    <w:rsid w:val="002F355A"/>
    <w:rsid w:val="00305F97"/>
    <w:rsid w:val="0031761C"/>
    <w:rsid w:val="00327530"/>
    <w:rsid w:val="0034646F"/>
    <w:rsid w:val="00355B6E"/>
    <w:rsid w:val="00361780"/>
    <w:rsid w:val="00367D7D"/>
    <w:rsid w:val="00371096"/>
    <w:rsid w:val="00374B93"/>
    <w:rsid w:val="00395776"/>
    <w:rsid w:val="003A2649"/>
    <w:rsid w:val="003A41CF"/>
    <w:rsid w:val="003B3560"/>
    <w:rsid w:val="003B36A9"/>
    <w:rsid w:val="003C2D15"/>
    <w:rsid w:val="003C52A8"/>
    <w:rsid w:val="003D0259"/>
    <w:rsid w:val="003F4B07"/>
    <w:rsid w:val="003F4DAC"/>
    <w:rsid w:val="004044B2"/>
    <w:rsid w:val="004052C9"/>
    <w:rsid w:val="00415C94"/>
    <w:rsid w:val="00427030"/>
    <w:rsid w:val="00443DB2"/>
    <w:rsid w:val="00446BC1"/>
    <w:rsid w:val="00450A04"/>
    <w:rsid w:val="00463BAA"/>
    <w:rsid w:val="00471327"/>
    <w:rsid w:val="00481207"/>
    <w:rsid w:val="00495CDE"/>
    <w:rsid w:val="004B27DA"/>
    <w:rsid w:val="004B4CFE"/>
    <w:rsid w:val="004D1EE3"/>
    <w:rsid w:val="004D339D"/>
    <w:rsid w:val="004D74A9"/>
    <w:rsid w:val="004E753C"/>
    <w:rsid w:val="004F44F4"/>
    <w:rsid w:val="00504058"/>
    <w:rsid w:val="00507874"/>
    <w:rsid w:val="0055285B"/>
    <w:rsid w:val="00566E62"/>
    <w:rsid w:val="005702D0"/>
    <w:rsid w:val="0058048E"/>
    <w:rsid w:val="0058081B"/>
    <w:rsid w:val="00591D7E"/>
    <w:rsid w:val="005951C6"/>
    <w:rsid w:val="005A1626"/>
    <w:rsid w:val="005C08C2"/>
    <w:rsid w:val="005E7AFE"/>
    <w:rsid w:val="005F4155"/>
    <w:rsid w:val="00613D67"/>
    <w:rsid w:val="0061464D"/>
    <w:rsid w:val="00614ADA"/>
    <w:rsid w:val="0061742B"/>
    <w:rsid w:val="006204A6"/>
    <w:rsid w:val="00623B99"/>
    <w:rsid w:val="00623E98"/>
    <w:rsid w:val="00634983"/>
    <w:rsid w:val="00661DB4"/>
    <w:rsid w:val="0068162D"/>
    <w:rsid w:val="006823ED"/>
    <w:rsid w:val="006A73EB"/>
    <w:rsid w:val="006B6B2F"/>
    <w:rsid w:val="006B7A4E"/>
    <w:rsid w:val="006C08D7"/>
    <w:rsid w:val="006D425F"/>
    <w:rsid w:val="006F0602"/>
    <w:rsid w:val="00711C34"/>
    <w:rsid w:val="007374CA"/>
    <w:rsid w:val="007429E8"/>
    <w:rsid w:val="0074488B"/>
    <w:rsid w:val="00746A06"/>
    <w:rsid w:val="00747453"/>
    <w:rsid w:val="00763CC6"/>
    <w:rsid w:val="00764539"/>
    <w:rsid w:val="00772812"/>
    <w:rsid w:val="007875EA"/>
    <w:rsid w:val="00797E29"/>
    <w:rsid w:val="007D09E7"/>
    <w:rsid w:val="007E042D"/>
    <w:rsid w:val="007E7A47"/>
    <w:rsid w:val="008151E3"/>
    <w:rsid w:val="00816A59"/>
    <w:rsid w:val="00840D93"/>
    <w:rsid w:val="0084523A"/>
    <w:rsid w:val="00863996"/>
    <w:rsid w:val="00864A0E"/>
    <w:rsid w:val="0087013E"/>
    <w:rsid w:val="00872214"/>
    <w:rsid w:val="0087455F"/>
    <w:rsid w:val="00874F10"/>
    <w:rsid w:val="008B0F53"/>
    <w:rsid w:val="008C0153"/>
    <w:rsid w:val="008C276B"/>
    <w:rsid w:val="008C575D"/>
    <w:rsid w:val="008D1069"/>
    <w:rsid w:val="008E1209"/>
    <w:rsid w:val="0093493E"/>
    <w:rsid w:val="009423DD"/>
    <w:rsid w:val="00944E54"/>
    <w:rsid w:val="009552A9"/>
    <w:rsid w:val="00955455"/>
    <w:rsid w:val="00957550"/>
    <w:rsid w:val="00963F0E"/>
    <w:rsid w:val="0096526F"/>
    <w:rsid w:val="00967002"/>
    <w:rsid w:val="00970C83"/>
    <w:rsid w:val="009726A8"/>
    <w:rsid w:val="00977ED2"/>
    <w:rsid w:val="00982491"/>
    <w:rsid w:val="00983A58"/>
    <w:rsid w:val="00994D61"/>
    <w:rsid w:val="009B424C"/>
    <w:rsid w:val="009C1494"/>
    <w:rsid w:val="009C56BD"/>
    <w:rsid w:val="009D47EC"/>
    <w:rsid w:val="009E1E92"/>
    <w:rsid w:val="009F3B91"/>
    <w:rsid w:val="009F43C6"/>
    <w:rsid w:val="009F6CE4"/>
    <w:rsid w:val="00A14C61"/>
    <w:rsid w:val="00A23425"/>
    <w:rsid w:val="00A240BA"/>
    <w:rsid w:val="00A246A1"/>
    <w:rsid w:val="00A51DE1"/>
    <w:rsid w:val="00A52A60"/>
    <w:rsid w:val="00A57D07"/>
    <w:rsid w:val="00A67489"/>
    <w:rsid w:val="00A768ED"/>
    <w:rsid w:val="00A95F22"/>
    <w:rsid w:val="00AA2951"/>
    <w:rsid w:val="00AD2C9F"/>
    <w:rsid w:val="00AD5142"/>
    <w:rsid w:val="00AE2BD0"/>
    <w:rsid w:val="00AE55CF"/>
    <w:rsid w:val="00AF300F"/>
    <w:rsid w:val="00AF6E19"/>
    <w:rsid w:val="00B21BDA"/>
    <w:rsid w:val="00B241AC"/>
    <w:rsid w:val="00B36AB2"/>
    <w:rsid w:val="00B471E0"/>
    <w:rsid w:val="00B474EA"/>
    <w:rsid w:val="00B51F06"/>
    <w:rsid w:val="00B57739"/>
    <w:rsid w:val="00B57ADA"/>
    <w:rsid w:val="00B601E3"/>
    <w:rsid w:val="00B62EBC"/>
    <w:rsid w:val="00B77091"/>
    <w:rsid w:val="00B83B3F"/>
    <w:rsid w:val="00B90075"/>
    <w:rsid w:val="00B91D52"/>
    <w:rsid w:val="00B968D3"/>
    <w:rsid w:val="00BD3B6D"/>
    <w:rsid w:val="00BE1A57"/>
    <w:rsid w:val="00BE6A43"/>
    <w:rsid w:val="00BF16AC"/>
    <w:rsid w:val="00BF21B2"/>
    <w:rsid w:val="00C26F11"/>
    <w:rsid w:val="00C30467"/>
    <w:rsid w:val="00C40C3F"/>
    <w:rsid w:val="00C51490"/>
    <w:rsid w:val="00C53132"/>
    <w:rsid w:val="00C56801"/>
    <w:rsid w:val="00C626B0"/>
    <w:rsid w:val="00C66ED8"/>
    <w:rsid w:val="00C677AC"/>
    <w:rsid w:val="00C8344C"/>
    <w:rsid w:val="00C85ED0"/>
    <w:rsid w:val="00CA75EA"/>
    <w:rsid w:val="00CB5EC5"/>
    <w:rsid w:val="00CB7BCB"/>
    <w:rsid w:val="00CC5865"/>
    <w:rsid w:val="00CF0E01"/>
    <w:rsid w:val="00CF6A79"/>
    <w:rsid w:val="00D00B97"/>
    <w:rsid w:val="00D05FBE"/>
    <w:rsid w:val="00D06B8F"/>
    <w:rsid w:val="00D07712"/>
    <w:rsid w:val="00D20C9A"/>
    <w:rsid w:val="00D21885"/>
    <w:rsid w:val="00D252C1"/>
    <w:rsid w:val="00D2574F"/>
    <w:rsid w:val="00D27D31"/>
    <w:rsid w:val="00D30E69"/>
    <w:rsid w:val="00D3686D"/>
    <w:rsid w:val="00D44625"/>
    <w:rsid w:val="00D62AFC"/>
    <w:rsid w:val="00D63B63"/>
    <w:rsid w:val="00D65D0B"/>
    <w:rsid w:val="00D71E6E"/>
    <w:rsid w:val="00D87CF8"/>
    <w:rsid w:val="00DA71DD"/>
    <w:rsid w:val="00DB6129"/>
    <w:rsid w:val="00DD56D8"/>
    <w:rsid w:val="00DF0EC3"/>
    <w:rsid w:val="00DF1C97"/>
    <w:rsid w:val="00E00F72"/>
    <w:rsid w:val="00E17DCC"/>
    <w:rsid w:val="00E23A59"/>
    <w:rsid w:val="00E27E37"/>
    <w:rsid w:val="00E31D72"/>
    <w:rsid w:val="00E45CCE"/>
    <w:rsid w:val="00E46BD4"/>
    <w:rsid w:val="00E61590"/>
    <w:rsid w:val="00E62C54"/>
    <w:rsid w:val="00E7180C"/>
    <w:rsid w:val="00E76D7B"/>
    <w:rsid w:val="00E8136B"/>
    <w:rsid w:val="00E83694"/>
    <w:rsid w:val="00E83CD3"/>
    <w:rsid w:val="00EB1954"/>
    <w:rsid w:val="00EB6E8E"/>
    <w:rsid w:val="00ED1E85"/>
    <w:rsid w:val="00EE1995"/>
    <w:rsid w:val="00EE26CF"/>
    <w:rsid w:val="00F02AAB"/>
    <w:rsid w:val="00F07E77"/>
    <w:rsid w:val="00F4247E"/>
    <w:rsid w:val="00F44623"/>
    <w:rsid w:val="00F4774B"/>
    <w:rsid w:val="00F564EC"/>
    <w:rsid w:val="00F848EC"/>
    <w:rsid w:val="00FA7E69"/>
    <w:rsid w:val="00FB427E"/>
    <w:rsid w:val="00FB65D3"/>
    <w:rsid w:val="00FB7028"/>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8DF2C"/>
  <w15:docId w15:val="{DB6FEFDD-1E48-41AF-A695-5E7EA30E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styleId="af5">
    <w:name w:val="Unresolved Mention"/>
    <w:basedOn w:val="a0"/>
    <w:uiPriority w:val="99"/>
    <w:semiHidden/>
    <w:unhideWhenUsed/>
    <w:rsid w:val="00107A64"/>
    <w:rPr>
      <w:color w:val="808080"/>
      <w:shd w:val="clear" w:color="auto" w:fill="E6E6E6"/>
    </w:rPr>
  </w:style>
  <w:style w:type="paragraph" w:styleId="af6">
    <w:name w:val="Body Text Indent"/>
    <w:basedOn w:val="a"/>
    <w:link w:val="af7"/>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7">
    <w:name w:val="Основной текст с отступом Знак"/>
    <w:basedOn w:val="a0"/>
    <w:link w:val="af6"/>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193033273">
      <w:bodyDiv w:val="1"/>
      <w:marLeft w:val="0"/>
      <w:marRight w:val="0"/>
      <w:marTop w:val="0"/>
      <w:marBottom w:val="0"/>
      <w:divBdr>
        <w:top w:val="none" w:sz="0" w:space="0" w:color="auto"/>
        <w:left w:val="none" w:sz="0" w:space="0" w:color="auto"/>
        <w:bottom w:val="none" w:sz="0" w:space="0" w:color="auto"/>
        <w:right w:val="none" w:sz="0" w:space="0" w:color="auto"/>
      </w:divBdr>
    </w:div>
    <w:div w:id="1507479565">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084;&#1092;&#1094;6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97C9-2B28-4DB6-AB26-DBC1EB56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Pogodin_AL</cp:lastModifiedBy>
  <cp:revision>34</cp:revision>
  <cp:lastPrinted>2020-08-26T06:52:00Z</cp:lastPrinted>
  <dcterms:created xsi:type="dcterms:W3CDTF">2020-03-13T06:54:00Z</dcterms:created>
  <dcterms:modified xsi:type="dcterms:W3CDTF">2022-05-11T09:10:00Z</dcterms:modified>
</cp:coreProperties>
</file>