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4282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5FAC71" wp14:editId="6167441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97667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1002CF4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6EC956D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D148963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7E75F60" w14:textId="77777777"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6242B97E" w14:textId="77777777" w:rsidR="0058048E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D30BE3" w14:textId="77777777" w:rsidR="00987FB3" w:rsidRPr="000631EA" w:rsidRDefault="00987FB3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7BD9A2" w14:textId="6873AF34" w:rsidR="00582945" w:rsidRDefault="00582945" w:rsidP="005829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CB560C">
        <w:rPr>
          <w:rFonts w:ascii="Times New Roman" w:hAnsi="Times New Roman"/>
          <w:sz w:val="28"/>
          <w:szCs w:val="28"/>
        </w:rPr>
        <w:t>09.02.2022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 w:rsidR="00CB560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58F158" w14:textId="77777777"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82FA07A" w14:textId="77777777" w:rsidR="00987FB3" w:rsidRPr="00977ED2" w:rsidRDefault="00987FB3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14:paraId="0675244D" w14:textId="77777777" w:rsidTr="002908D9">
        <w:tc>
          <w:tcPr>
            <w:tcW w:w="4786" w:type="dxa"/>
          </w:tcPr>
          <w:p w14:paraId="262C2431" w14:textId="77777777" w:rsidR="002908D9" w:rsidRPr="00C55BFD" w:rsidRDefault="002908D9" w:rsidP="00CA34AF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государственной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672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«Объявление несов</w:t>
            </w:r>
            <w:r w:rsidR="0036760F">
              <w:rPr>
                <w:rFonts w:ascii="Times New Roman" w:hAnsi="Times New Roman"/>
                <w:sz w:val="28"/>
                <w:szCs w:val="28"/>
              </w:rPr>
              <w:t>ершенно</w:t>
            </w:r>
            <w:r w:rsidR="009B38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летнего полностью дееспо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собным (эмансипированным)»</w:t>
            </w:r>
          </w:p>
        </w:tc>
      </w:tr>
    </w:tbl>
    <w:p w14:paraId="56FE4FCD" w14:textId="77777777" w:rsidR="009F43C6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483D4B" w14:textId="77777777" w:rsidR="00A44E15" w:rsidRPr="00F4247E" w:rsidRDefault="00A44E15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644D92" w14:textId="77777777"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9B3853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2826D2">
        <w:rPr>
          <w:rFonts w:ascii="Times New Roman" w:hAnsi="Times New Roman"/>
          <w:sz w:val="28"/>
          <w:szCs w:val="28"/>
        </w:rPr>
        <w:t>10.10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2826D2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14:paraId="7600C675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CA706A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6F475A5D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2830B" w14:textId="77777777"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F4247E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</w:t>
      </w:r>
      <w:r w:rsidR="00C55BFD" w:rsidRPr="00C55BF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</w:t>
      </w:r>
      <w:r w:rsidR="00C55BFD" w:rsidRPr="00C55BFD">
        <w:rPr>
          <w:rFonts w:ascii="Times New Roman" w:hAnsi="Times New Roman"/>
          <w:sz w:val="28"/>
          <w:szCs w:val="28"/>
        </w:rPr>
        <w:t>«Объявление несовершеннолетнего полностью дееспособным эмансипированным)»</w:t>
      </w:r>
      <w:r w:rsidR="00F4247E" w:rsidRPr="0072061B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9B3853"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>
        <w:rPr>
          <w:rFonts w:ascii="Times New Roman" w:hAnsi="Times New Roman"/>
          <w:sz w:val="28"/>
          <w:szCs w:val="28"/>
        </w:rPr>
        <w:t>21.05.2019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</w:t>
      </w:r>
      <w:r w:rsidR="00C55BFD">
        <w:rPr>
          <w:rFonts w:ascii="Times New Roman" w:hAnsi="Times New Roman"/>
          <w:sz w:val="28"/>
          <w:szCs w:val="28"/>
        </w:rPr>
        <w:t>19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</w:p>
    <w:p w14:paraId="214A0E25" w14:textId="77777777"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722AE">
        <w:rPr>
          <w:rFonts w:ascii="Times New Roman" w:hAnsi="Times New Roman"/>
          <w:sz w:val="28"/>
          <w:szCs w:val="28"/>
        </w:rPr>
        <w:t>Пункт 4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 w:rsidR="009722AE">
        <w:rPr>
          <w:rFonts w:ascii="Times New Roman" w:hAnsi="Times New Roman"/>
          <w:sz w:val="28"/>
          <w:szCs w:val="28"/>
        </w:rPr>
        <w:t>а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9722AE">
        <w:rPr>
          <w:rFonts w:ascii="Times New Roman" w:hAnsi="Times New Roman"/>
          <w:sz w:val="28"/>
          <w:szCs w:val="28"/>
        </w:rPr>
        <w:t xml:space="preserve">2.6.1. раздела 2.6.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722AE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14:paraId="310D706B" w14:textId="77777777" w:rsidR="00F4247E" w:rsidRPr="009722A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722AE">
        <w:rPr>
          <w:rFonts w:ascii="Times New Roman" w:hAnsi="Times New Roman"/>
          <w:sz w:val="28"/>
          <w:szCs w:val="28"/>
        </w:rPr>
        <w:t>«</w:t>
      </w:r>
      <w:r w:rsidR="009722AE" w:rsidRPr="009722AE">
        <w:rPr>
          <w:rFonts w:ascii="Times New Roman" w:hAnsi="Times New Roman"/>
          <w:sz w:val="28"/>
          <w:szCs w:val="28"/>
        </w:rPr>
        <w:t>4)</w:t>
      </w:r>
      <w:r w:rsidR="009B3853">
        <w:rPr>
          <w:rFonts w:ascii="Times New Roman" w:hAnsi="Times New Roman"/>
          <w:sz w:val="28"/>
          <w:szCs w:val="28"/>
        </w:rPr>
        <w:t xml:space="preserve"> </w:t>
      </w:r>
      <w:r w:rsidR="009722AE">
        <w:rPr>
          <w:rFonts w:ascii="Times New Roman" w:hAnsi="Times New Roman"/>
          <w:sz w:val="28"/>
          <w:szCs w:val="28"/>
        </w:rPr>
        <w:t xml:space="preserve">письменное </w:t>
      </w:r>
      <w:r w:rsidR="009722AE" w:rsidRPr="009722AE">
        <w:rPr>
          <w:rFonts w:ascii="Times New Roman" w:hAnsi="Times New Roman"/>
          <w:sz w:val="28"/>
          <w:szCs w:val="28"/>
        </w:rPr>
        <w:t>согласие обоих (единственного) родителей или других законных представителей на объявление несовершеннолетнего полностью дееспособным (эмансипированным)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9722AE" w:rsidRPr="00736672">
        <w:rPr>
          <w:rFonts w:ascii="Times New Roman" w:hAnsi="Times New Roman"/>
          <w:sz w:val="28"/>
          <w:szCs w:val="28"/>
        </w:rPr>
        <w:t>(приложение №</w:t>
      </w:r>
      <w:r w:rsidR="009722AE">
        <w:rPr>
          <w:rFonts w:ascii="Times New Roman" w:hAnsi="Times New Roman"/>
          <w:sz w:val="28"/>
          <w:szCs w:val="28"/>
        </w:rPr>
        <w:t xml:space="preserve"> 2</w:t>
      </w:r>
      <w:r w:rsidR="009722AE" w:rsidRPr="00736672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7863A8">
        <w:rPr>
          <w:rFonts w:ascii="Times New Roman" w:hAnsi="Times New Roman"/>
          <w:sz w:val="28"/>
          <w:szCs w:val="28"/>
        </w:rPr>
        <w:t>;</w:t>
      </w:r>
      <w:r w:rsidR="009722AE">
        <w:rPr>
          <w:rFonts w:ascii="Times New Roman" w:hAnsi="Times New Roman"/>
          <w:sz w:val="28"/>
          <w:szCs w:val="28"/>
        </w:rPr>
        <w:t>»</w:t>
      </w:r>
      <w:r w:rsidRPr="009722AE">
        <w:rPr>
          <w:rFonts w:ascii="Times New Roman" w:hAnsi="Times New Roman"/>
          <w:sz w:val="28"/>
          <w:szCs w:val="28"/>
        </w:rPr>
        <w:t>.</w:t>
      </w:r>
    </w:p>
    <w:p w14:paraId="6B9E7D94" w14:textId="77777777" w:rsidR="00D62AFC" w:rsidRPr="00D62AFC" w:rsidRDefault="00F4247E" w:rsidP="00987F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722AE">
        <w:rPr>
          <w:rFonts w:ascii="Times New Roman" w:hAnsi="Times New Roman" w:cs="Times New Roman"/>
          <w:sz w:val="28"/>
          <w:szCs w:val="28"/>
        </w:rPr>
        <w:t>2</w:t>
      </w:r>
      <w:r w:rsidRPr="002E12DA">
        <w:rPr>
          <w:rFonts w:ascii="Times New Roman" w:hAnsi="Times New Roman" w:cs="Times New Roman"/>
          <w:sz w:val="28"/>
          <w:szCs w:val="28"/>
        </w:rPr>
        <w:t xml:space="preserve">. </w:t>
      </w:r>
      <w:r w:rsidR="00987FB3">
        <w:rPr>
          <w:rFonts w:ascii="Times New Roman" w:hAnsi="Times New Roman"/>
          <w:sz w:val="28"/>
          <w:szCs w:val="28"/>
        </w:rPr>
        <w:t xml:space="preserve">Пункт 6 подраздела 2.6.1. раздела 2.6. Административного регламента </w:t>
      </w:r>
      <w:r w:rsidR="004A43F1">
        <w:rPr>
          <w:rFonts w:ascii="Times New Roman" w:hAnsi="Times New Roman"/>
          <w:sz w:val="28"/>
          <w:szCs w:val="28"/>
        </w:rPr>
        <w:t>– исключить.</w:t>
      </w:r>
    </w:p>
    <w:p w14:paraId="3A448642" w14:textId="77777777" w:rsidR="00B5120F" w:rsidRDefault="00F4247E" w:rsidP="00B5120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A33">
        <w:rPr>
          <w:rFonts w:ascii="Times New Roman" w:hAnsi="Times New Roman"/>
          <w:sz w:val="28"/>
          <w:szCs w:val="28"/>
        </w:rPr>
        <w:t>1.</w:t>
      </w:r>
      <w:r w:rsidR="00987FB3">
        <w:rPr>
          <w:rFonts w:ascii="Times New Roman" w:hAnsi="Times New Roman"/>
          <w:sz w:val="28"/>
          <w:szCs w:val="28"/>
        </w:rPr>
        <w:t>3</w:t>
      </w:r>
      <w:r w:rsidRPr="000B6A33">
        <w:rPr>
          <w:rFonts w:ascii="Times New Roman" w:hAnsi="Times New Roman"/>
          <w:sz w:val="28"/>
          <w:szCs w:val="28"/>
        </w:rPr>
        <w:t xml:space="preserve">. </w:t>
      </w:r>
      <w:r w:rsidR="00B5120F">
        <w:rPr>
          <w:rFonts w:ascii="Times New Roman" w:hAnsi="Times New Roman"/>
          <w:sz w:val="28"/>
          <w:szCs w:val="28"/>
        </w:rPr>
        <w:t>Пункт 1 подраздела 2.6</w:t>
      </w:r>
      <w:r w:rsidR="00B5120F">
        <w:rPr>
          <w:rFonts w:ascii="Times New Roman" w:hAnsi="Times New Roman"/>
          <w:sz w:val="28"/>
          <w:szCs w:val="28"/>
          <w:vertAlign w:val="superscript"/>
        </w:rPr>
        <w:t>1</w:t>
      </w:r>
      <w:r w:rsidR="00B5120F">
        <w:rPr>
          <w:rFonts w:ascii="Times New Roman" w:hAnsi="Times New Roman"/>
          <w:sz w:val="28"/>
          <w:szCs w:val="28"/>
        </w:rPr>
        <w:t>.1. раздела 2.6</w:t>
      </w:r>
      <w:r w:rsidR="00B5120F">
        <w:rPr>
          <w:rFonts w:ascii="Times New Roman" w:hAnsi="Times New Roman"/>
          <w:sz w:val="28"/>
          <w:szCs w:val="28"/>
          <w:vertAlign w:val="superscript"/>
        </w:rPr>
        <w:t>1</w:t>
      </w:r>
      <w:r w:rsidR="00B5120F">
        <w:rPr>
          <w:rFonts w:ascii="Times New Roman" w:hAnsi="Times New Roman"/>
          <w:sz w:val="28"/>
          <w:szCs w:val="28"/>
        </w:rPr>
        <w:t>. Административного регламента – исключить.</w:t>
      </w:r>
    </w:p>
    <w:p w14:paraId="71DF769A" w14:textId="77777777" w:rsidR="00A44E15" w:rsidRDefault="00A44E15" w:rsidP="00A4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B6A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B6A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3.3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.5. подраздела 3.3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раздела 3. Административного регламента изложить в следующей редакции:</w:t>
      </w:r>
    </w:p>
    <w:p w14:paraId="24D5EFFA" w14:textId="77777777" w:rsidR="00A44E15" w:rsidRPr="00A44E15" w:rsidRDefault="00A44E15" w:rsidP="00A44E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44E15">
        <w:rPr>
          <w:rFonts w:ascii="Times New Roman" w:hAnsi="Times New Roman"/>
          <w:sz w:val="28"/>
          <w:szCs w:val="28"/>
        </w:rPr>
        <w:t>«3.3</w:t>
      </w:r>
      <w:r w:rsidRPr="00A44E15">
        <w:rPr>
          <w:rFonts w:ascii="Times New Roman" w:hAnsi="Times New Roman"/>
          <w:sz w:val="28"/>
          <w:szCs w:val="28"/>
          <w:vertAlign w:val="superscript"/>
        </w:rPr>
        <w:t>1</w:t>
      </w:r>
      <w:r w:rsidRPr="00A44E15">
        <w:rPr>
          <w:rFonts w:ascii="Times New Roman" w:hAnsi="Times New Roman"/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>
        <w:rPr>
          <w:rFonts w:ascii="Times New Roman" w:hAnsi="Times New Roman"/>
          <w:sz w:val="28"/>
          <w:szCs w:val="28"/>
        </w:rPr>
        <w:t>3</w:t>
      </w:r>
      <w:r w:rsidRPr="00A44E15">
        <w:rPr>
          <w:rFonts w:ascii="Times New Roman" w:hAnsi="Times New Roman"/>
          <w:sz w:val="28"/>
          <w:szCs w:val="28"/>
        </w:rPr>
        <w:t xml:space="preserve"> рабочих дней.</w:t>
      </w:r>
      <w:r>
        <w:rPr>
          <w:rFonts w:ascii="Times New Roman" w:hAnsi="Times New Roman"/>
          <w:sz w:val="28"/>
          <w:szCs w:val="28"/>
        </w:rPr>
        <w:t>».</w:t>
      </w:r>
    </w:p>
    <w:p w14:paraId="3E641161" w14:textId="77777777" w:rsidR="00F4247E" w:rsidRPr="000B6A33" w:rsidRDefault="00B5120F" w:rsidP="00A44E1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4E15" w:rsidRPr="00A44E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87FB3">
        <w:rPr>
          <w:rFonts w:ascii="Times New Roman" w:hAnsi="Times New Roman"/>
          <w:sz w:val="28"/>
          <w:szCs w:val="28"/>
        </w:rPr>
        <w:t xml:space="preserve">Дополнить Административный регламент </w:t>
      </w:r>
      <w:r w:rsidR="00F4247E" w:rsidRPr="000B6A33">
        <w:rPr>
          <w:rFonts w:ascii="Times New Roman" w:hAnsi="Times New Roman"/>
          <w:sz w:val="28"/>
          <w:szCs w:val="28"/>
        </w:rPr>
        <w:t>Приложение</w:t>
      </w:r>
      <w:r w:rsidR="00987FB3">
        <w:rPr>
          <w:rFonts w:ascii="Times New Roman" w:hAnsi="Times New Roman"/>
          <w:sz w:val="28"/>
          <w:szCs w:val="28"/>
        </w:rPr>
        <w:t>м</w:t>
      </w:r>
      <w:r w:rsidR="00F4247E" w:rsidRPr="000B6A33">
        <w:rPr>
          <w:rFonts w:ascii="Times New Roman" w:hAnsi="Times New Roman"/>
          <w:sz w:val="28"/>
          <w:szCs w:val="28"/>
        </w:rPr>
        <w:t xml:space="preserve"> № </w:t>
      </w:r>
      <w:r w:rsidR="00C2606E">
        <w:rPr>
          <w:rFonts w:ascii="Times New Roman" w:hAnsi="Times New Roman"/>
          <w:sz w:val="28"/>
          <w:szCs w:val="28"/>
        </w:rPr>
        <w:t>2</w:t>
      </w:r>
      <w:r w:rsidR="00F4247E" w:rsidRPr="000B6A33">
        <w:rPr>
          <w:rFonts w:ascii="Times New Roman" w:hAnsi="Times New Roman"/>
          <w:sz w:val="28"/>
          <w:szCs w:val="28"/>
        </w:rPr>
        <w:t xml:space="preserve"> к Административному регламенту </w:t>
      </w:r>
      <w:r w:rsidR="00987FB3">
        <w:rPr>
          <w:rFonts w:ascii="Times New Roman" w:hAnsi="Times New Roman"/>
          <w:sz w:val="28"/>
          <w:szCs w:val="28"/>
        </w:rPr>
        <w:t>согласно приложению</w:t>
      </w:r>
      <w:r w:rsidR="00F4247E" w:rsidRPr="000B6A33">
        <w:rPr>
          <w:rFonts w:ascii="Times New Roman" w:hAnsi="Times New Roman"/>
          <w:sz w:val="28"/>
          <w:szCs w:val="28"/>
        </w:rPr>
        <w:t>.</w:t>
      </w:r>
    </w:p>
    <w:p w14:paraId="1FFB7BA0" w14:textId="77777777"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0DC2643F" w14:textId="77777777" w:rsidR="00D62AFC" w:rsidRDefault="00D62AFC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758C846C" w14:textId="77777777" w:rsidR="00237A03" w:rsidRPr="00D62AFC" w:rsidRDefault="00237A03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2AC124A3" w14:textId="77777777" w:rsidR="00D62AFC" w:rsidRPr="00D62AFC" w:rsidRDefault="006027BE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И.п.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4EA74F5D" w14:textId="77777777" w:rsidR="00291DFD" w:rsidRDefault="00D62AFC" w:rsidP="006027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6027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B3853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6027BE">
        <w:rPr>
          <w:rFonts w:ascii="Times New Roman" w:eastAsia="Times New Roman" w:hAnsi="Times New Roman"/>
          <w:b/>
          <w:sz w:val="28"/>
          <w:szCs w:val="28"/>
          <w:lang w:eastAsia="ar-SA"/>
        </w:rPr>
        <w:t>С.Е. Брич</w:t>
      </w:r>
    </w:p>
    <w:p w14:paraId="039C8DF0" w14:textId="77777777"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7FDD9ED" w14:textId="77777777" w:rsidR="00987FB3" w:rsidRDefault="00987F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09E133E" w14:textId="77777777" w:rsidR="00987FB3" w:rsidRPr="00987FB3" w:rsidRDefault="009B3853" w:rsidP="009B3853">
      <w:pPr>
        <w:ind w:left="77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7FB3" w:rsidRPr="00987FB3"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340"/>
        <w:gridCol w:w="2076"/>
        <w:gridCol w:w="1191"/>
        <w:gridCol w:w="340"/>
        <w:gridCol w:w="3430"/>
      </w:tblGrid>
      <w:tr w:rsidR="00987FB3" w:rsidRPr="00985B76" w14:paraId="49C73484" w14:textId="77777777" w:rsidTr="002F7F78">
        <w:tc>
          <w:tcPr>
            <w:tcW w:w="9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550990" w14:textId="77777777"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14:paraId="685CC38F" w14:textId="77777777"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обоих (единственного) родителей или других законных представителей на объявление несовершеннолетнего полностью дееспособным (эмансипированным)</w:t>
            </w:r>
          </w:p>
        </w:tc>
      </w:tr>
      <w:tr w:rsidR="00987FB3" w:rsidRPr="00985B76" w14:paraId="110EE6B6" w14:textId="77777777" w:rsidTr="002F7F78">
        <w:tc>
          <w:tcPr>
            <w:tcW w:w="5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36978C" w14:textId="77777777"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0CFC5" w14:textId="77777777" w:rsidR="00987FB3" w:rsidRDefault="00987FB3" w:rsidP="002F7F7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образованию, физической культуре и спорту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  <w:p w14:paraId="6C0F806C" w14:textId="77777777" w:rsidR="00987FB3" w:rsidRDefault="00987FB3" w:rsidP="002F7F7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9BE907E" w14:textId="77777777" w:rsidR="00987FB3" w:rsidRDefault="00987FB3" w:rsidP="002F7F7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0EBA02ED" w14:textId="77777777"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6E38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полностью</w:t>
            </w:r>
            <w:r w:rsidRPr="00446E38">
              <w:rPr>
                <w:rFonts w:ascii="Times New Roman" w:hAnsi="Times New Roman" w:cs="Times New Roman"/>
              </w:rPr>
              <w:t>)от</w:t>
            </w:r>
            <w:proofErr w:type="gramEnd"/>
            <w:r w:rsidRPr="00446E38">
              <w:rPr>
                <w:rFonts w:ascii="Times New Roman" w:hAnsi="Times New Roman" w:cs="Times New Roman"/>
              </w:rPr>
              <w:t xml:space="preserve"> заявителя</w:t>
            </w:r>
          </w:p>
        </w:tc>
      </w:tr>
      <w:tr w:rsidR="00987FB3" w:rsidRPr="00985B76" w14:paraId="09E23D66" w14:textId="77777777" w:rsidTr="002F7F78">
        <w:tc>
          <w:tcPr>
            <w:tcW w:w="5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B598D5" w14:textId="77777777" w:rsidR="00987FB3" w:rsidRPr="00985B76" w:rsidRDefault="00987FB3" w:rsidP="002F7F7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4C625" w14:textId="77777777"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7A225E11" w14:textId="77777777"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 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137FB035" w14:textId="77777777"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</w:t>
            </w:r>
          </w:p>
          <w:p w14:paraId="2497A8D0" w14:textId="77777777"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933F8F2" w14:textId="77777777" w:rsidR="00987FB3" w:rsidRPr="00985B76" w:rsidRDefault="00987FB3" w:rsidP="00987FB3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 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87FB3" w:rsidRPr="00985B76" w14:paraId="46FCC343" w14:textId="77777777" w:rsidTr="00987FB3">
        <w:trPr>
          <w:trHeight w:val="6047"/>
        </w:trPr>
        <w:tc>
          <w:tcPr>
            <w:tcW w:w="9985" w:type="dxa"/>
            <w:gridSpan w:val="7"/>
            <w:tcBorders>
              <w:top w:val="nil"/>
              <w:left w:val="nil"/>
              <w:right w:val="nil"/>
            </w:tcBorders>
          </w:tcPr>
          <w:p w14:paraId="475A3198" w14:textId="77777777"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Прошу признать моего сына (мою дочь)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A2D6F41" w14:textId="77777777"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полностью дееспособным (эмансипированным).</w:t>
            </w:r>
          </w:p>
          <w:p w14:paraId="6C12050D" w14:textId="77777777"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Он (она) работает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0A58A7E8" w14:textId="77777777"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062E1D37" w14:textId="77777777"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с ________________ в должности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2387B8" w14:textId="77777777"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Его (ее) заработная плата составляет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1A754A" w14:textId="77777777"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Признание сына (дочери) полностью дееспособным (эмансипированным) необходимо для______________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4A124A62" w14:textId="77777777"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BC7BC7" w14:textId="77777777"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Мне разъяснено, что в соответствии со </w:t>
            </w:r>
            <w:hyperlink r:id="rId8" w:history="1">
              <w:r w:rsidRPr="00985B7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27</w:t>
              </w:r>
            </w:hyperlink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 (далее - ГК РФ) в случае признания моего сына (моей дочери) полностью дееспособным (эмансипированным) он (она) будет обладать в полном объеме гражданскими правами и нести обязанности (в том числе и самостоятельно отвечать по обязательствам, возникшим вследствие причинения вреда). Положения </w:t>
            </w:r>
            <w:hyperlink r:id="rId9" w:history="1">
              <w:r w:rsidRPr="00985B7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27</w:t>
              </w:r>
            </w:hyperlink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ГК РФ мне понятны.</w:t>
            </w:r>
          </w:p>
          <w:p w14:paraId="6BE54387" w14:textId="77777777" w:rsidR="00987FB3" w:rsidRPr="00985B76" w:rsidRDefault="00987FB3" w:rsidP="002F7F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  <w:p w14:paraId="555C81C3" w14:textId="77777777"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(фамил</w:t>
            </w:r>
            <w:r>
              <w:rPr>
                <w:rFonts w:ascii="Times New Roman" w:hAnsi="Times New Roman" w:cs="Times New Roman"/>
              </w:rPr>
              <w:t>ия, имя, отчество (при наличии)</w:t>
            </w:r>
          </w:p>
          <w:p w14:paraId="58EAE915" w14:textId="77777777" w:rsidR="00987FB3" w:rsidRPr="00985B76" w:rsidRDefault="00987FB3" w:rsidP="00987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</w:p>
        </w:tc>
      </w:tr>
      <w:tr w:rsidR="00987FB3" w:rsidRPr="00985B76" w14:paraId="30952A0B" w14:textId="77777777" w:rsidTr="002F7F7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DBCC1C" w14:textId="77777777"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4828" w14:textId="77777777" w:rsidR="00987FB3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06F549" w14:textId="77777777"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</w:t>
            </w:r>
          </w:p>
          <w:p w14:paraId="69FCA152" w14:textId="77777777"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C5C2A6" w14:textId="77777777"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91773" w14:textId="77777777" w:rsidR="00987FB3" w:rsidRDefault="00987FB3" w:rsidP="002F7F78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</w:p>
          <w:p w14:paraId="199552A6" w14:textId="77777777" w:rsidR="00987FB3" w:rsidRPr="00446E38" w:rsidRDefault="00987FB3" w:rsidP="002F7F78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____________________</w:t>
            </w:r>
          </w:p>
          <w:p w14:paraId="109062CE" w14:textId="77777777" w:rsidR="00987FB3" w:rsidRPr="00446E38" w:rsidRDefault="00987FB3" w:rsidP="002F7F78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2B2AAB" w14:textId="77777777"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9108D95" w14:textId="77777777" w:rsidR="00987FB3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144E17" w14:textId="77777777"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_________________________</w:t>
            </w:r>
          </w:p>
          <w:p w14:paraId="5504B4B3" w14:textId="77777777"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657ABADD" w14:textId="77777777" w:rsidR="00425C11" w:rsidRDefault="00425C11" w:rsidP="00987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87FB3">
      <w:headerReference w:type="default" r:id="rId10"/>
      <w:footerReference w:type="default" r:id="rId11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2B22" w14:textId="77777777" w:rsidR="00B3316D" w:rsidRDefault="00B3316D">
      <w:pPr>
        <w:spacing w:after="0" w:line="240" w:lineRule="auto"/>
      </w:pPr>
      <w:r>
        <w:separator/>
      </w:r>
    </w:p>
  </w:endnote>
  <w:endnote w:type="continuationSeparator" w:id="0">
    <w:p w14:paraId="545C2144" w14:textId="77777777" w:rsidR="00B3316D" w:rsidRDefault="00B3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B855" w14:textId="77777777" w:rsidR="00992742" w:rsidRDefault="00992742">
    <w:pPr>
      <w:pStyle w:val="af0"/>
      <w:jc w:val="center"/>
    </w:pPr>
  </w:p>
  <w:p w14:paraId="673779E1" w14:textId="77777777" w:rsidR="003E77EA" w:rsidRDefault="003E77E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2CC1" w14:textId="77777777" w:rsidR="00B3316D" w:rsidRDefault="00B3316D">
      <w:pPr>
        <w:spacing w:after="0" w:line="240" w:lineRule="auto"/>
      </w:pPr>
      <w:r>
        <w:separator/>
      </w:r>
    </w:p>
  </w:footnote>
  <w:footnote w:type="continuationSeparator" w:id="0">
    <w:p w14:paraId="37C7689C" w14:textId="77777777" w:rsidR="00B3316D" w:rsidRDefault="00B3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55962B5" w14:textId="77777777" w:rsidR="00237A03" w:rsidRPr="00987FB3" w:rsidRDefault="001023B9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987FB3">
          <w:rPr>
            <w:rFonts w:ascii="Times New Roman" w:hAnsi="Times New Roman"/>
            <w:sz w:val="20"/>
            <w:szCs w:val="20"/>
          </w:rPr>
          <w:fldChar w:fldCharType="begin"/>
        </w:r>
        <w:r w:rsidR="00237A03" w:rsidRPr="00987FB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87FB3">
          <w:rPr>
            <w:rFonts w:ascii="Times New Roman" w:hAnsi="Times New Roman"/>
            <w:sz w:val="20"/>
            <w:szCs w:val="20"/>
          </w:rPr>
          <w:fldChar w:fldCharType="separate"/>
        </w:r>
        <w:r w:rsidR="008428CC">
          <w:rPr>
            <w:rFonts w:ascii="Times New Roman" w:hAnsi="Times New Roman"/>
            <w:noProof/>
            <w:sz w:val="20"/>
            <w:szCs w:val="20"/>
          </w:rPr>
          <w:t>2</w:t>
        </w:r>
        <w:r w:rsidRPr="00987FB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D7208"/>
    <w:rsid w:val="000E6093"/>
    <w:rsid w:val="001023B9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5214E"/>
    <w:rsid w:val="00252369"/>
    <w:rsid w:val="002757DE"/>
    <w:rsid w:val="00282020"/>
    <w:rsid w:val="002826D2"/>
    <w:rsid w:val="00287517"/>
    <w:rsid w:val="002908D9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6760F"/>
    <w:rsid w:val="0037024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B5D35"/>
    <w:rsid w:val="004D339D"/>
    <w:rsid w:val="004E753C"/>
    <w:rsid w:val="0050682E"/>
    <w:rsid w:val="005146AE"/>
    <w:rsid w:val="005155FF"/>
    <w:rsid w:val="0055285B"/>
    <w:rsid w:val="00554D14"/>
    <w:rsid w:val="00566E62"/>
    <w:rsid w:val="005702D0"/>
    <w:rsid w:val="0058048E"/>
    <w:rsid w:val="00582945"/>
    <w:rsid w:val="00587670"/>
    <w:rsid w:val="005951C6"/>
    <w:rsid w:val="005A1626"/>
    <w:rsid w:val="005B4492"/>
    <w:rsid w:val="005E7AFE"/>
    <w:rsid w:val="006027BE"/>
    <w:rsid w:val="00613D67"/>
    <w:rsid w:val="0061464D"/>
    <w:rsid w:val="00614ADA"/>
    <w:rsid w:val="006204A6"/>
    <w:rsid w:val="00623B99"/>
    <w:rsid w:val="00623E98"/>
    <w:rsid w:val="00634983"/>
    <w:rsid w:val="0064463D"/>
    <w:rsid w:val="00661DB4"/>
    <w:rsid w:val="006823ED"/>
    <w:rsid w:val="006A3BB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63A8"/>
    <w:rsid w:val="007875EA"/>
    <w:rsid w:val="00797E29"/>
    <w:rsid w:val="007B492A"/>
    <w:rsid w:val="007D09E7"/>
    <w:rsid w:val="007D24EB"/>
    <w:rsid w:val="007E7A47"/>
    <w:rsid w:val="00816A59"/>
    <w:rsid w:val="00820AB6"/>
    <w:rsid w:val="00840D93"/>
    <w:rsid w:val="008428CC"/>
    <w:rsid w:val="0084338A"/>
    <w:rsid w:val="0084523A"/>
    <w:rsid w:val="00864A0E"/>
    <w:rsid w:val="00872214"/>
    <w:rsid w:val="00874F10"/>
    <w:rsid w:val="008C0153"/>
    <w:rsid w:val="008C4FAA"/>
    <w:rsid w:val="008C575D"/>
    <w:rsid w:val="008D1069"/>
    <w:rsid w:val="008D3E3B"/>
    <w:rsid w:val="008F195C"/>
    <w:rsid w:val="0093493E"/>
    <w:rsid w:val="00944E54"/>
    <w:rsid w:val="009552A9"/>
    <w:rsid w:val="00957550"/>
    <w:rsid w:val="00961207"/>
    <w:rsid w:val="00963F0E"/>
    <w:rsid w:val="0096526F"/>
    <w:rsid w:val="00967002"/>
    <w:rsid w:val="00970C83"/>
    <w:rsid w:val="009722AE"/>
    <w:rsid w:val="00977ED2"/>
    <w:rsid w:val="00983A58"/>
    <w:rsid w:val="00987FB3"/>
    <w:rsid w:val="00992742"/>
    <w:rsid w:val="00994D61"/>
    <w:rsid w:val="009B3853"/>
    <w:rsid w:val="009B424C"/>
    <w:rsid w:val="009B51D5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44E15"/>
    <w:rsid w:val="00A51DE1"/>
    <w:rsid w:val="00A5486B"/>
    <w:rsid w:val="00A63B3E"/>
    <w:rsid w:val="00A67489"/>
    <w:rsid w:val="00A7552E"/>
    <w:rsid w:val="00A81AFE"/>
    <w:rsid w:val="00AA2951"/>
    <w:rsid w:val="00AA50FB"/>
    <w:rsid w:val="00AD5142"/>
    <w:rsid w:val="00B241AC"/>
    <w:rsid w:val="00B3316D"/>
    <w:rsid w:val="00B36AB2"/>
    <w:rsid w:val="00B44BC4"/>
    <w:rsid w:val="00B5120F"/>
    <w:rsid w:val="00B57739"/>
    <w:rsid w:val="00B57ADA"/>
    <w:rsid w:val="00B6720A"/>
    <w:rsid w:val="00B77091"/>
    <w:rsid w:val="00B83B3F"/>
    <w:rsid w:val="00B95BEC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06352"/>
    <w:rsid w:val="00C13650"/>
    <w:rsid w:val="00C2606E"/>
    <w:rsid w:val="00C30467"/>
    <w:rsid w:val="00C4225E"/>
    <w:rsid w:val="00C53132"/>
    <w:rsid w:val="00C55BFD"/>
    <w:rsid w:val="00C56801"/>
    <w:rsid w:val="00C66ED8"/>
    <w:rsid w:val="00C8344C"/>
    <w:rsid w:val="00C86EDC"/>
    <w:rsid w:val="00CA34AF"/>
    <w:rsid w:val="00CB560C"/>
    <w:rsid w:val="00CB7BCB"/>
    <w:rsid w:val="00CC5865"/>
    <w:rsid w:val="00CD037E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738"/>
    <w:rsid w:val="00D87CF8"/>
    <w:rsid w:val="00DA71DD"/>
    <w:rsid w:val="00DF0EC3"/>
    <w:rsid w:val="00DF1C97"/>
    <w:rsid w:val="00E1711F"/>
    <w:rsid w:val="00E17DCC"/>
    <w:rsid w:val="00E25DFE"/>
    <w:rsid w:val="00E45CCE"/>
    <w:rsid w:val="00E46BD4"/>
    <w:rsid w:val="00E519D6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924D5"/>
    <w:rsid w:val="00FA515E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F14E7"/>
  <w15:docId w15:val="{2469E12E-CF2E-47A3-BDD4-DA05A109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3C1BD3CE027F8912C58B784F17F0688077FA363C99E0F4B30A620FE1EEB3A09179AC5B8319A006C1512526F0EB4A3A65C1F6B9C1FDD4O4Q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C3C1BD3CE027F8912C58B784F17F0688077FA363C99E0F4B30A620FE1EEB3A09179AC5B8319A006C1512526F0EB4A3A65C1F6B9C1FDD4O4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966A-5CB0-4567-B7C1-725748C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13</cp:revision>
  <cp:lastPrinted>2022-02-08T07:13:00Z</cp:lastPrinted>
  <dcterms:created xsi:type="dcterms:W3CDTF">2022-02-08T06:44:00Z</dcterms:created>
  <dcterms:modified xsi:type="dcterms:W3CDTF">2022-03-31T07:44:00Z</dcterms:modified>
</cp:coreProperties>
</file>