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44B3" w14:textId="77777777" w:rsidR="003F719F" w:rsidRPr="00EA5C79" w:rsidRDefault="003F719F" w:rsidP="003F7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87B3009" wp14:editId="18EEA489">
            <wp:simplePos x="0" y="0"/>
            <wp:positionH relativeFrom="column">
              <wp:posOffset>2832100</wp:posOffset>
            </wp:positionH>
            <wp:positionV relativeFrom="paragraph">
              <wp:posOffset>0</wp:posOffset>
            </wp:positionV>
            <wp:extent cx="812800" cy="825500"/>
            <wp:effectExtent l="19050" t="0" r="6350" b="0"/>
            <wp:wrapSquare wrapText="left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_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C79"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1A1D704E" w14:textId="77777777" w:rsidR="003F719F" w:rsidRPr="00EA5C79" w:rsidRDefault="003F719F" w:rsidP="003F71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79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 ОБРАЗОВАНИЯ</w:t>
      </w:r>
    </w:p>
    <w:p w14:paraId="766A1BAD" w14:textId="77777777" w:rsidR="003F719F" w:rsidRPr="00EA5C79" w:rsidRDefault="003F719F" w:rsidP="003F71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79">
        <w:rPr>
          <w:rFonts w:ascii="Times New Roman" w:hAnsi="Times New Roman" w:cs="Times New Roman"/>
          <w:b/>
          <w:sz w:val="28"/>
          <w:szCs w:val="28"/>
        </w:rPr>
        <w:t>РУДНЯНСКИЙ  РАЙОН  СМОЛЕНСКОЙ ОБЛАСТИ</w:t>
      </w:r>
    </w:p>
    <w:p w14:paraId="5FB4B6A7" w14:textId="77777777" w:rsidR="003F719F" w:rsidRPr="00EA5C79" w:rsidRDefault="003F719F" w:rsidP="003F71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019C8" w14:textId="77777777" w:rsidR="003F719F" w:rsidRPr="00EA5C79" w:rsidRDefault="003F719F" w:rsidP="003F71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79">
        <w:rPr>
          <w:rFonts w:ascii="Times New Roman" w:hAnsi="Times New Roman" w:cs="Times New Roman"/>
          <w:b/>
          <w:sz w:val="28"/>
          <w:szCs w:val="28"/>
        </w:rPr>
        <w:t>П  О  С  Т  А Н  О  В  Л  Е Н  И  Е</w:t>
      </w:r>
    </w:p>
    <w:p w14:paraId="7479E3D2" w14:textId="77777777" w:rsidR="003F719F" w:rsidRPr="00EA5C79" w:rsidRDefault="003F719F" w:rsidP="003F7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C79">
        <w:rPr>
          <w:rFonts w:ascii="Times New Roman" w:hAnsi="Times New Roman" w:cs="Times New Roman"/>
          <w:sz w:val="28"/>
          <w:szCs w:val="28"/>
        </w:rPr>
        <w:tab/>
      </w:r>
      <w:r w:rsidRPr="00EA5C79">
        <w:rPr>
          <w:rFonts w:ascii="Times New Roman" w:hAnsi="Times New Roman" w:cs="Times New Roman"/>
          <w:sz w:val="28"/>
          <w:szCs w:val="28"/>
        </w:rPr>
        <w:tab/>
      </w:r>
      <w:r w:rsidRPr="00EA5C79">
        <w:rPr>
          <w:rFonts w:ascii="Times New Roman" w:hAnsi="Times New Roman" w:cs="Times New Roman"/>
          <w:sz w:val="28"/>
          <w:szCs w:val="28"/>
        </w:rPr>
        <w:tab/>
      </w:r>
      <w:r w:rsidRPr="00EA5C79">
        <w:rPr>
          <w:rFonts w:ascii="Times New Roman" w:hAnsi="Times New Roman" w:cs="Times New Roman"/>
          <w:sz w:val="28"/>
          <w:szCs w:val="28"/>
        </w:rPr>
        <w:tab/>
      </w:r>
      <w:r w:rsidRPr="00EA5C79">
        <w:rPr>
          <w:rFonts w:ascii="Times New Roman" w:hAnsi="Times New Roman" w:cs="Times New Roman"/>
          <w:sz w:val="28"/>
          <w:szCs w:val="28"/>
        </w:rPr>
        <w:tab/>
      </w:r>
    </w:p>
    <w:p w14:paraId="0325EB26" w14:textId="76D8B250" w:rsidR="003F719F" w:rsidRPr="00EA0714" w:rsidRDefault="00EA0714" w:rsidP="003F71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11.11.2024 № 333</w:t>
      </w:r>
    </w:p>
    <w:p w14:paraId="60BACE05" w14:textId="77777777" w:rsidR="003F719F" w:rsidRPr="00EA5C79" w:rsidRDefault="003F719F" w:rsidP="003F719F">
      <w:pPr>
        <w:pStyle w:val="a3"/>
        <w:rPr>
          <w:rFonts w:ascii="Times New Roman" w:hAnsi="Times New Roman" w:cs="Times New Roman"/>
          <w:sz w:val="24"/>
          <w:szCs w:val="20"/>
        </w:rPr>
      </w:pPr>
    </w:p>
    <w:p w14:paraId="797E7F04" w14:textId="77777777" w:rsidR="003F719F" w:rsidRDefault="003F719F" w:rsidP="003F7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персонального состава</w:t>
      </w:r>
    </w:p>
    <w:p w14:paraId="04DBAE33" w14:textId="77777777" w:rsidR="003F719F" w:rsidRDefault="003F719F" w:rsidP="003F7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</w:p>
    <w:p w14:paraId="7AB683CF" w14:textId="77777777" w:rsidR="003F719F" w:rsidRDefault="003F719F" w:rsidP="003F7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46EB9FA0" w14:textId="77777777" w:rsidR="003F719F" w:rsidRPr="00982318" w:rsidRDefault="003F719F" w:rsidP="003F7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318">
        <w:rPr>
          <w:rFonts w:ascii="Times New Roman" w:hAnsi="Times New Roman" w:cs="Times New Roman"/>
          <w:sz w:val="28"/>
          <w:szCs w:val="28"/>
        </w:rPr>
        <w:t>Руднянский район Смоленской области</w:t>
      </w:r>
    </w:p>
    <w:p w14:paraId="585787AD" w14:textId="77777777" w:rsidR="003F719F" w:rsidRPr="00EA5C79" w:rsidRDefault="003F719F" w:rsidP="003F71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FCEDC9" w14:textId="77777777" w:rsidR="003F719F" w:rsidRPr="00982318" w:rsidRDefault="003F719F" w:rsidP="003F71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18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от 25 июня 2003 года N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82318">
        <w:rPr>
          <w:rFonts w:ascii="Times New Roman" w:hAnsi="Times New Roman" w:cs="Times New Roman"/>
          <w:sz w:val="28"/>
          <w:szCs w:val="28"/>
        </w:rPr>
        <w:t xml:space="preserve">-з "Об административных </w:t>
      </w:r>
      <w:r>
        <w:rPr>
          <w:rFonts w:ascii="Times New Roman" w:hAnsi="Times New Roman" w:cs="Times New Roman"/>
          <w:sz w:val="28"/>
          <w:szCs w:val="28"/>
        </w:rPr>
        <w:t>комиссиях в</w:t>
      </w:r>
      <w:r w:rsidRPr="00982318">
        <w:rPr>
          <w:rFonts w:ascii="Times New Roman" w:hAnsi="Times New Roman" w:cs="Times New Roman"/>
          <w:sz w:val="28"/>
          <w:szCs w:val="28"/>
        </w:rPr>
        <w:t xml:space="preserve"> Смоленской области", </w:t>
      </w:r>
      <w:r>
        <w:rPr>
          <w:rFonts w:ascii="Times New Roman" w:hAnsi="Times New Roman" w:cs="Times New Roman"/>
          <w:sz w:val="28"/>
          <w:szCs w:val="28"/>
        </w:rPr>
        <w:t>областным</w:t>
      </w:r>
      <w:r w:rsidRPr="0098231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2318">
        <w:rPr>
          <w:rFonts w:ascii="Times New Roman" w:hAnsi="Times New Roman" w:cs="Times New Roman"/>
          <w:sz w:val="28"/>
          <w:szCs w:val="28"/>
        </w:rPr>
        <w:t xml:space="preserve"> от 29 апреля 2006 года N 43-з "О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административных комиссий в муниципальных районах и городских округах Смоленской области", </w:t>
      </w:r>
    </w:p>
    <w:p w14:paraId="723B0E1C" w14:textId="77777777" w:rsidR="003F719F" w:rsidRPr="00982318" w:rsidRDefault="003F719F" w:rsidP="003F7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993D0F" w14:textId="77777777" w:rsidR="003F719F" w:rsidRPr="00982318" w:rsidRDefault="003F719F" w:rsidP="003F71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1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Руднянский район Смоленской области  п о с т а н о в л я е т:</w:t>
      </w:r>
    </w:p>
    <w:p w14:paraId="37C85013" w14:textId="77777777" w:rsidR="003F719F" w:rsidRPr="00982318" w:rsidRDefault="003F719F" w:rsidP="003F7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B4CAC3" w14:textId="77777777" w:rsidR="003F719F" w:rsidRDefault="003F719F" w:rsidP="003F71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персональный состав административной комиссии </w:t>
      </w:r>
      <w:r w:rsidRPr="00982318">
        <w:rPr>
          <w:rFonts w:ascii="Times New Roman" w:hAnsi="Times New Roman" w:cs="Times New Roman"/>
          <w:sz w:val="28"/>
          <w:szCs w:val="28"/>
        </w:rPr>
        <w:t>муниципального образования Руднянский район Смоленской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4D356DC" w14:textId="77777777" w:rsidR="003F719F" w:rsidRDefault="003F719F" w:rsidP="003F71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18"/>
      </w:tblGrid>
      <w:tr w:rsidR="003F719F" w:rsidRPr="004E22BD" w14:paraId="3399BDE5" w14:textId="77777777" w:rsidTr="00E24465">
        <w:tc>
          <w:tcPr>
            <w:tcW w:w="4503" w:type="dxa"/>
          </w:tcPr>
          <w:p w14:paraId="5AB7FC5A" w14:textId="77777777" w:rsidR="003F719F" w:rsidRPr="004E22BD" w:rsidRDefault="003F719F" w:rsidP="00E2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Чернякова Марина Анатольевна</w:t>
            </w:r>
          </w:p>
        </w:tc>
        <w:tc>
          <w:tcPr>
            <w:tcW w:w="5918" w:type="dxa"/>
          </w:tcPr>
          <w:p w14:paraId="5F58FF01" w14:textId="77777777" w:rsidR="003F719F" w:rsidRPr="004E22BD" w:rsidRDefault="00933C57" w:rsidP="00E2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заместителя</w:t>
            </w:r>
            <w:r w:rsidR="003F719F"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 Главы муниципального образования Руднянский район Смоленской области</w:t>
            </w:r>
            <w:r w:rsidR="00DC4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1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4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управляющей</w:t>
            </w:r>
            <w:r w:rsidR="003F719F">
              <w:rPr>
                <w:rFonts w:ascii="Times New Roman" w:hAnsi="Times New Roman" w:cs="Times New Roman"/>
                <w:sz w:val="28"/>
                <w:szCs w:val="28"/>
              </w:rPr>
              <w:t xml:space="preserve"> делами Администрации муниципального образования</w:t>
            </w:r>
            <w:r w:rsidR="003F719F" w:rsidRPr="004E22BD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  <w:p w14:paraId="743BC24B" w14:textId="77777777" w:rsidR="003F719F" w:rsidRPr="004E22BD" w:rsidRDefault="003F719F" w:rsidP="00E24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9F" w:rsidRPr="004E22BD" w14:paraId="46D70299" w14:textId="77777777" w:rsidTr="00E24465">
        <w:tc>
          <w:tcPr>
            <w:tcW w:w="4503" w:type="dxa"/>
          </w:tcPr>
          <w:p w14:paraId="2C16BD67" w14:textId="77777777" w:rsidR="003F719F" w:rsidRPr="004E22BD" w:rsidRDefault="003F719F" w:rsidP="00E2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Азаркевич Людмила Эдуардовна</w:t>
            </w:r>
          </w:p>
        </w:tc>
        <w:tc>
          <w:tcPr>
            <w:tcW w:w="5918" w:type="dxa"/>
          </w:tcPr>
          <w:p w14:paraId="7F6CEFA2" w14:textId="77777777" w:rsidR="003F719F" w:rsidRPr="003F719F" w:rsidRDefault="003F719F" w:rsidP="003F719F">
            <w:pPr>
              <w:rPr>
                <w:rFonts w:ascii="Times New Roman" w:hAnsi="Times New Roman"/>
                <w:sz w:val="28"/>
              </w:rPr>
            </w:pPr>
            <w:r w:rsidRPr="003F719F">
              <w:rPr>
                <w:rFonts w:ascii="Times New Roman" w:hAnsi="Times New Roman"/>
                <w:sz w:val="28"/>
              </w:rPr>
              <w:t xml:space="preserve">Главный редактор районной газеты «Руднянский голос», </w:t>
            </w:r>
            <w:r>
              <w:rPr>
                <w:rFonts w:ascii="Times New Roman" w:hAnsi="Times New Roman"/>
                <w:sz w:val="28"/>
              </w:rPr>
              <w:t>д</w:t>
            </w:r>
            <w:r w:rsidRPr="003F719F">
              <w:rPr>
                <w:rFonts w:ascii="Times New Roman" w:hAnsi="Times New Roman"/>
                <w:sz w:val="28"/>
              </w:rPr>
              <w:t>епутат окружного Совета депутатов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  <w:p w14:paraId="1132042E" w14:textId="77777777" w:rsidR="003F719F" w:rsidRPr="004E22BD" w:rsidRDefault="003F719F" w:rsidP="00E24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9F" w:rsidRPr="004E22BD" w14:paraId="4960E2A7" w14:textId="77777777" w:rsidTr="00E24465">
        <w:tc>
          <w:tcPr>
            <w:tcW w:w="4503" w:type="dxa"/>
          </w:tcPr>
          <w:p w14:paraId="418B6FAA" w14:textId="77777777" w:rsidR="003F719F" w:rsidRPr="004E22BD" w:rsidRDefault="003F719F" w:rsidP="00E2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Никитина Марина Михайловна</w:t>
            </w:r>
          </w:p>
          <w:p w14:paraId="1D479C8F" w14:textId="77777777" w:rsidR="003F719F" w:rsidRPr="004E22BD" w:rsidRDefault="003F719F" w:rsidP="00E2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5F4DDE95" w14:textId="77777777" w:rsidR="003F719F" w:rsidRPr="004E22BD" w:rsidRDefault="003F719F" w:rsidP="00E2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- ответственный секретарь административной комиссии Администрации муниципального образования 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Руднянский район Смоленской области;</w:t>
            </w:r>
          </w:p>
        </w:tc>
      </w:tr>
      <w:tr w:rsidR="003F719F" w:rsidRPr="004E22BD" w14:paraId="4BCF087D" w14:textId="77777777" w:rsidTr="00E24465">
        <w:tc>
          <w:tcPr>
            <w:tcW w:w="10421" w:type="dxa"/>
            <w:gridSpan w:val="2"/>
          </w:tcPr>
          <w:p w14:paraId="24E4096B" w14:textId="77777777" w:rsidR="003F719F" w:rsidRPr="004E22BD" w:rsidRDefault="003F719F" w:rsidP="00E24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A2529" w14:textId="77777777" w:rsidR="003F719F" w:rsidRPr="004E22BD" w:rsidRDefault="003F719F" w:rsidP="00E2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14:paraId="46808730" w14:textId="77777777" w:rsidR="003F719F" w:rsidRPr="004E22BD" w:rsidRDefault="003F719F" w:rsidP="00E2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9F" w:rsidRPr="004E22BD" w14:paraId="4231A206" w14:textId="77777777" w:rsidTr="00E24465">
        <w:tc>
          <w:tcPr>
            <w:tcW w:w="4503" w:type="dxa"/>
          </w:tcPr>
          <w:p w14:paraId="60858B42" w14:textId="77777777" w:rsidR="003F719F" w:rsidRPr="004E22BD" w:rsidRDefault="003F719F" w:rsidP="00E2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Гнатенко Владимир Викторович</w:t>
            </w:r>
          </w:p>
        </w:tc>
        <w:tc>
          <w:tcPr>
            <w:tcW w:w="5918" w:type="dxa"/>
          </w:tcPr>
          <w:p w14:paraId="7E3C59BC" w14:textId="77777777" w:rsidR="003F719F" w:rsidRPr="003F719F" w:rsidRDefault="003F719F" w:rsidP="003F719F">
            <w:pPr>
              <w:rPr>
                <w:rFonts w:ascii="Times New Roman" w:hAnsi="Times New Roman"/>
                <w:sz w:val="28"/>
              </w:rPr>
            </w:pPr>
            <w:r w:rsidRPr="003F719F">
              <w:rPr>
                <w:rFonts w:ascii="Times New Roman" w:hAnsi="Times New Roman"/>
                <w:sz w:val="28"/>
              </w:rPr>
              <w:t xml:space="preserve">Директор МБОУ «РСШ №1», </w:t>
            </w:r>
          </w:p>
          <w:p w14:paraId="6C4B7DAD" w14:textId="77777777" w:rsidR="003F719F" w:rsidRPr="004E22BD" w:rsidRDefault="003F719F" w:rsidP="003F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9F">
              <w:rPr>
                <w:rFonts w:ascii="Times New Roman" w:hAnsi="Times New Roman"/>
                <w:sz w:val="28"/>
              </w:rPr>
              <w:t>Депутат окружного Совета депутатов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2143C5" w14:textId="77777777" w:rsidR="003F719F" w:rsidRPr="004E22BD" w:rsidRDefault="003F719F" w:rsidP="00E2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9F" w:rsidRPr="004E22BD" w14:paraId="61693D3C" w14:textId="77777777" w:rsidTr="00E24465">
        <w:tc>
          <w:tcPr>
            <w:tcW w:w="4503" w:type="dxa"/>
          </w:tcPr>
          <w:p w14:paraId="0521A8A2" w14:textId="77777777" w:rsidR="003F719F" w:rsidRPr="004E22BD" w:rsidRDefault="003F719F" w:rsidP="00E244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Подов Андрей Иванович</w:t>
            </w:r>
          </w:p>
        </w:tc>
        <w:tc>
          <w:tcPr>
            <w:tcW w:w="5918" w:type="dxa"/>
          </w:tcPr>
          <w:p w14:paraId="774F0A44" w14:textId="77777777" w:rsidR="003F719F" w:rsidRPr="004E22BD" w:rsidRDefault="003F719F" w:rsidP="00E2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9F">
              <w:rPr>
                <w:rFonts w:ascii="Times New Roman" w:hAnsi="Times New Roman"/>
                <w:sz w:val="28"/>
              </w:rPr>
              <w:t>Начальник отдела участковых уполномоченных полиции и по делам несовершеннолетних МО</w:t>
            </w:r>
            <w:r w:rsidR="00DC4D2F">
              <w:rPr>
                <w:rFonts w:ascii="Times New Roman" w:hAnsi="Times New Roman"/>
                <w:sz w:val="28"/>
              </w:rPr>
              <w:t xml:space="preserve"> </w:t>
            </w:r>
            <w:r w:rsidRPr="003F719F">
              <w:rPr>
                <w:rFonts w:ascii="Times New Roman" w:hAnsi="Times New Roman"/>
                <w:sz w:val="28"/>
              </w:rPr>
              <w:t>МВД России «Руднянский»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49D47B" w14:textId="77777777" w:rsidR="003F719F" w:rsidRPr="004E22BD" w:rsidRDefault="003F719F" w:rsidP="00E24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9F" w:rsidRPr="004E22BD" w14:paraId="20AA12D3" w14:textId="77777777" w:rsidTr="00E24465">
        <w:tc>
          <w:tcPr>
            <w:tcW w:w="4503" w:type="dxa"/>
          </w:tcPr>
          <w:p w14:paraId="1D5F1CBD" w14:textId="77777777" w:rsidR="003F719F" w:rsidRPr="004E22BD" w:rsidRDefault="003F719F" w:rsidP="00E244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2BD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Марина Александровна</w:t>
            </w:r>
          </w:p>
        </w:tc>
        <w:tc>
          <w:tcPr>
            <w:tcW w:w="5918" w:type="dxa"/>
          </w:tcPr>
          <w:p w14:paraId="64DE2E63" w14:textId="77777777" w:rsidR="003F719F" w:rsidRPr="004E22BD" w:rsidRDefault="003F719F" w:rsidP="00E2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отделения – заместитель старшего судебного пристава Руднянского районного отделения судебных приставов;</w:t>
            </w:r>
          </w:p>
          <w:p w14:paraId="3AA680DB" w14:textId="77777777" w:rsidR="003F719F" w:rsidRPr="004E22BD" w:rsidRDefault="003F719F" w:rsidP="00E24465">
            <w:pPr>
              <w:rPr>
                <w:i/>
                <w:sz w:val="28"/>
                <w:szCs w:val="28"/>
              </w:rPr>
            </w:pPr>
          </w:p>
        </w:tc>
      </w:tr>
      <w:tr w:rsidR="003F719F" w:rsidRPr="004E22BD" w14:paraId="7463D5F0" w14:textId="77777777" w:rsidTr="00E24465">
        <w:tc>
          <w:tcPr>
            <w:tcW w:w="4503" w:type="dxa"/>
          </w:tcPr>
          <w:p w14:paraId="37A0E425" w14:textId="77777777" w:rsidR="003F719F" w:rsidRPr="004E22BD" w:rsidRDefault="003F719F" w:rsidP="00E2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Погодин Александр Леонидович</w:t>
            </w:r>
          </w:p>
        </w:tc>
        <w:tc>
          <w:tcPr>
            <w:tcW w:w="5918" w:type="dxa"/>
          </w:tcPr>
          <w:p w14:paraId="325D41D3" w14:textId="77777777" w:rsidR="003F719F" w:rsidRPr="004E22BD" w:rsidRDefault="003F719F" w:rsidP="00E2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Администрации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 xml:space="preserve"> Руднянский район Смоленской области;</w:t>
            </w:r>
          </w:p>
          <w:p w14:paraId="3EB30216" w14:textId="77777777" w:rsidR="003F719F" w:rsidRPr="004E22BD" w:rsidRDefault="003F719F" w:rsidP="00E2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9F" w:rsidRPr="004E22BD" w14:paraId="23AA85AB" w14:textId="77777777" w:rsidTr="00E24465">
        <w:tc>
          <w:tcPr>
            <w:tcW w:w="4503" w:type="dxa"/>
          </w:tcPr>
          <w:p w14:paraId="3513511F" w14:textId="77777777" w:rsidR="003F719F" w:rsidRPr="004E22BD" w:rsidRDefault="003F719F" w:rsidP="00E2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Храповицкая Алла Геннадьевна</w:t>
            </w:r>
          </w:p>
        </w:tc>
        <w:tc>
          <w:tcPr>
            <w:tcW w:w="5918" w:type="dxa"/>
          </w:tcPr>
          <w:p w14:paraId="411BF2B2" w14:textId="77777777" w:rsidR="003F719F" w:rsidRPr="004E22BD" w:rsidRDefault="003F719F" w:rsidP="00E2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19F">
              <w:rPr>
                <w:rFonts w:ascii="Times New Roman" w:hAnsi="Times New Roman"/>
                <w:sz w:val="28"/>
              </w:rPr>
              <w:t>Начальник проектно-сметного отдела Администрации МО Руднянский район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3A67BC" w14:textId="77777777" w:rsidR="003F719F" w:rsidRPr="004E22BD" w:rsidRDefault="003F719F" w:rsidP="00E24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19F" w:rsidRPr="004E22BD" w14:paraId="537A02C5" w14:textId="77777777" w:rsidTr="00E24465">
        <w:tc>
          <w:tcPr>
            <w:tcW w:w="4503" w:type="dxa"/>
          </w:tcPr>
          <w:p w14:paraId="5FD6B9F3" w14:textId="77777777" w:rsidR="003F719F" w:rsidRPr="004E22BD" w:rsidRDefault="003F719F" w:rsidP="00E2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Красоченко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</w:t>
            </w: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я Анатольевна</w:t>
            </w:r>
          </w:p>
          <w:p w14:paraId="4BA88E65" w14:textId="77777777" w:rsidR="003F719F" w:rsidRPr="004E22BD" w:rsidRDefault="003F719F" w:rsidP="00E2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1C6BA0D8" w14:textId="77777777" w:rsidR="003F719F" w:rsidRPr="004E22BD" w:rsidRDefault="003F719F" w:rsidP="00E2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2BD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муниципального образования Рудн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янский район Смоленской области.</w:t>
            </w:r>
          </w:p>
          <w:p w14:paraId="68064460" w14:textId="77777777" w:rsidR="003F719F" w:rsidRPr="004E22BD" w:rsidRDefault="003F719F" w:rsidP="00E2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C92EFD" w14:textId="77777777" w:rsidR="003F719F" w:rsidRDefault="003F719F" w:rsidP="003F7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318">
        <w:rPr>
          <w:rFonts w:ascii="Times New Roman" w:hAnsi="Times New Roman" w:cs="Times New Roman"/>
        </w:rPr>
        <w:tab/>
      </w:r>
      <w:r w:rsidRPr="0098231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Руднянский район Смоленской области </w:t>
      </w:r>
      <w:r w:rsidR="00DC4D2F">
        <w:rPr>
          <w:rFonts w:ascii="Times New Roman" w:hAnsi="Times New Roman" w:cs="Times New Roman"/>
          <w:sz w:val="28"/>
          <w:szCs w:val="28"/>
        </w:rPr>
        <w:t>от 11.11.2022</w:t>
      </w:r>
      <w:r>
        <w:rPr>
          <w:rFonts w:ascii="Times New Roman" w:hAnsi="Times New Roman" w:cs="Times New Roman"/>
          <w:sz w:val="28"/>
          <w:szCs w:val="28"/>
        </w:rPr>
        <w:t xml:space="preserve"> г. № 3</w:t>
      </w:r>
      <w:r w:rsidR="00DC4D2F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персонального состава административной комиссии муниципального образования Руднянский район Смоленской области», постановление Администрации муниципального образования Руднянский район Смоленской области от </w:t>
      </w:r>
      <w:r w:rsidR="00DC4D2F">
        <w:rPr>
          <w:rFonts w:ascii="Times New Roman" w:hAnsi="Times New Roman" w:cs="Times New Roman"/>
          <w:sz w:val="28"/>
          <w:szCs w:val="28"/>
        </w:rPr>
        <w:t>04.12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C4D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 232 «О внесении изменений в постановление Администрации муниципального образования Рудня</w:t>
      </w:r>
      <w:r w:rsidR="00DC4D2F">
        <w:rPr>
          <w:rFonts w:ascii="Times New Roman" w:hAnsi="Times New Roman" w:cs="Times New Roman"/>
          <w:sz w:val="28"/>
          <w:szCs w:val="28"/>
        </w:rPr>
        <w:t>нский район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14:paraId="631C5735" w14:textId="77777777" w:rsidR="003F719F" w:rsidRPr="00982318" w:rsidRDefault="003F719F" w:rsidP="003F71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1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1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975BE7">
        <w:rPr>
          <w:rFonts w:ascii="Times New Roman" w:hAnsi="Times New Roman" w:cs="Times New Roman"/>
          <w:sz w:val="28"/>
          <w:szCs w:val="28"/>
        </w:rPr>
        <w:t xml:space="preserve">исполняющую обязанности </w:t>
      </w:r>
      <w:r w:rsidRPr="00982318"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Рудня</w:t>
      </w:r>
      <w:r>
        <w:rPr>
          <w:rFonts w:ascii="Times New Roman" w:hAnsi="Times New Roman" w:cs="Times New Roman"/>
          <w:sz w:val="28"/>
          <w:szCs w:val="28"/>
        </w:rPr>
        <w:t>нский район Смоленской области</w:t>
      </w:r>
      <w:r w:rsidR="00DC4D2F">
        <w:rPr>
          <w:rFonts w:ascii="Times New Roman" w:hAnsi="Times New Roman" w:cs="Times New Roman"/>
          <w:sz w:val="28"/>
          <w:szCs w:val="28"/>
        </w:rPr>
        <w:t xml:space="preserve"> – управляющую делами Администрации муниципального образования М.А. Чернякову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4A680A" w14:textId="77777777" w:rsidR="003F719F" w:rsidRPr="00982318" w:rsidRDefault="003F719F" w:rsidP="003F71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8231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районной газете "Руднянский голос".</w:t>
      </w:r>
    </w:p>
    <w:p w14:paraId="2E863508" w14:textId="77777777" w:rsidR="003F719F" w:rsidRPr="00B86B47" w:rsidRDefault="003F719F" w:rsidP="003F7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AD2EDF" w14:textId="77777777" w:rsidR="003F719F" w:rsidRDefault="00543090" w:rsidP="003F7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3F719F">
        <w:rPr>
          <w:rFonts w:ascii="Times New Roman" w:hAnsi="Times New Roman" w:cs="Times New Roman"/>
          <w:sz w:val="28"/>
          <w:szCs w:val="28"/>
        </w:rPr>
        <w:t>Г</w:t>
      </w:r>
      <w:r w:rsidR="003F719F" w:rsidRPr="00EA5C7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F719F" w:rsidRPr="00EA5C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27EC1F58" w14:textId="77777777" w:rsidR="00C656C7" w:rsidRDefault="003F719F" w:rsidP="00DC4D2F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Руднянский район Смоленской области                </w:t>
      </w:r>
      <w:r w:rsidRPr="00EA5C79">
        <w:rPr>
          <w:rFonts w:ascii="Times New Roman" w:hAnsi="Times New Roman" w:cs="Times New Roman"/>
          <w:sz w:val="28"/>
          <w:szCs w:val="28"/>
        </w:rPr>
        <w:tab/>
      </w:r>
      <w:r w:rsidRPr="00EA5C79">
        <w:rPr>
          <w:rFonts w:ascii="Times New Roman" w:hAnsi="Times New Roman" w:cs="Times New Roman"/>
          <w:sz w:val="28"/>
          <w:szCs w:val="28"/>
        </w:rPr>
        <w:tab/>
      </w:r>
      <w:r w:rsidRPr="00EA5C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309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090">
        <w:rPr>
          <w:rFonts w:ascii="Times New Roman" w:hAnsi="Times New Roman" w:cs="Times New Roman"/>
          <w:b/>
          <w:sz w:val="28"/>
          <w:szCs w:val="28"/>
        </w:rPr>
        <w:t>С.Е. Брич</w:t>
      </w:r>
    </w:p>
    <w:sectPr w:rsidR="00C656C7" w:rsidSect="00EA5C7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20E"/>
    <w:rsid w:val="0010620E"/>
    <w:rsid w:val="0011459E"/>
    <w:rsid w:val="003F719F"/>
    <w:rsid w:val="00543090"/>
    <w:rsid w:val="008B6918"/>
    <w:rsid w:val="00933C57"/>
    <w:rsid w:val="00975BE7"/>
    <w:rsid w:val="00C656C7"/>
    <w:rsid w:val="00DC4D2F"/>
    <w:rsid w:val="00EA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3F00"/>
  <w15:docId w15:val="{688D535A-D491-4345-9048-BB8361FC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1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19F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3F71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3F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D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NIKITINA_MM</dc:creator>
  <cp:keywords/>
  <dc:description/>
  <cp:lastModifiedBy>Pogodin_AL</cp:lastModifiedBy>
  <cp:revision>10</cp:revision>
  <cp:lastPrinted>2024-11-11T06:33:00Z</cp:lastPrinted>
  <dcterms:created xsi:type="dcterms:W3CDTF">2024-11-08T06:30:00Z</dcterms:created>
  <dcterms:modified xsi:type="dcterms:W3CDTF">2024-12-02T07:37:00Z</dcterms:modified>
</cp:coreProperties>
</file>