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B1B3" w14:textId="77777777" w:rsidR="00417E9F" w:rsidRPr="00444BCB" w:rsidRDefault="00417E9F" w:rsidP="00417E9F">
      <w:pPr>
        <w:jc w:val="center"/>
        <w:rPr>
          <w:sz w:val="28"/>
          <w:szCs w:val="28"/>
        </w:rPr>
      </w:pPr>
      <w:r w:rsidRPr="00444BCB">
        <w:rPr>
          <w:noProof/>
          <w:sz w:val="28"/>
          <w:szCs w:val="28"/>
        </w:rPr>
        <w:drawing>
          <wp:inline distT="0" distB="0" distL="0" distR="0" wp14:anchorId="61CAA39D" wp14:editId="35F3B5D9">
            <wp:extent cx="81915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027CE14B" w14:textId="77777777" w:rsidR="00417E9F" w:rsidRPr="00444BCB" w:rsidRDefault="00417E9F" w:rsidP="00417E9F">
      <w:pPr>
        <w:jc w:val="center"/>
        <w:rPr>
          <w:sz w:val="28"/>
          <w:szCs w:val="28"/>
        </w:rPr>
      </w:pPr>
    </w:p>
    <w:p w14:paraId="0BDBB5BE" w14:textId="77777777" w:rsidR="00417E9F" w:rsidRPr="006F15F9" w:rsidRDefault="00417E9F" w:rsidP="00417E9F">
      <w:pPr>
        <w:jc w:val="center"/>
        <w:outlineLvl w:val="0"/>
        <w:rPr>
          <w:b/>
          <w:sz w:val="28"/>
          <w:szCs w:val="28"/>
        </w:rPr>
      </w:pPr>
      <w:r w:rsidRPr="006F15F9">
        <w:rPr>
          <w:b/>
          <w:sz w:val="28"/>
          <w:szCs w:val="28"/>
        </w:rPr>
        <w:t xml:space="preserve">АДМИНИСТРАЦИЯ МУНИЦИПАЛЬНОГО  ОБРАЗОВАНИЯ            </w:t>
      </w:r>
    </w:p>
    <w:p w14:paraId="06D7F60C" w14:textId="77777777" w:rsidR="00417E9F" w:rsidRPr="006F15F9" w:rsidRDefault="00417E9F" w:rsidP="00417E9F">
      <w:pPr>
        <w:jc w:val="center"/>
        <w:outlineLvl w:val="0"/>
        <w:rPr>
          <w:b/>
          <w:sz w:val="28"/>
          <w:szCs w:val="28"/>
        </w:rPr>
      </w:pPr>
      <w:r w:rsidRPr="006F15F9">
        <w:rPr>
          <w:b/>
          <w:sz w:val="28"/>
          <w:szCs w:val="28"/>
        </w:rPr>
        <w:t>РУДНЯНСКИЙ  РАЙОН  СМОЛЕНСКОЙ ОБЛАСТИ</w:t>
      </w:r>
    </w:p>
    <w:p w14:paraId="2606E16D" w14:textId="77777777" w:rsidR="00417E9F" w:rsidRPr="006F15F9" w:rsidRDefault="00417E9F" w:rsidP="00417E9F">
      <w:pPr>
        <w:jc w:val="center"/>
        <w:rPr>
          <w:b/>
          <w:sz w:val="28"/>
          <w:szCs w:val="28"/>
        </w:rPr>
      </w:pPr>
      <w:r w:rsidRPr="006F15F9">
        <w:rPr>
          <w:b/>
          <w:sz w:val="28"/>
          <w:szCs w:val="28"/>
        </w:rPr>
        <w:t xml:space="preserve">                 </w:t>
      </w:r>
    </w:p>
    <w:p w14:paraId="7102CA38" w14:textId="77777777" w:rsidR="00417E9F" w:rsidRPr="006F15F9" w:rsidRDefault="00417E9F" w:rsidP="00417E9F">
      <w:pPr>
        <w:jc w:val="center"/>
        <w:outlineLvl w:val="0"/>
        <w:rPr>
          <w:b/>
          <w:sz w:val="28"/>
          <w:szCs w:val="28"/>
        </w:rPr>
      </w:pPr>
      <w:proofErr w:type="gramStart"/>
      <w:r w:rsidRPr="006F15F9">
        <w:rPr>
          <w:b/>
          <w:sz w:val="28"/>
          <w:szCs w:val="28"/>
        </w:rPr>
        <w:t>П  О</w:t>
      </w:r>
      <w:proofErr w:type="gramEnd"/>
      <w:r w:rsidRPr="006F15F9">
        <w:rPr>
          <w:b/>
          <w:sz w:val="28"/>
          <w:szCs w:val="28"/>
        </w:rPr>
        <w:t xml:space="preserve">  С  Т  А Н  О  В  Л  Е Н  И  Е</w:t>
      </w:r>
    </w:p>
    <w:p w14:paraId="1314C56D" w14:textId="77777777" w:rsidR="00417E9F" w:rsidRPr="00444BCB" w:rsidRDefault="00417E9F" w:rsidP="00417E9F">
      <w:pPr>
        <w:jc w:val="center"/>
        <w:rPr>
          <w:sz w:val="28"/>
          <w:szCs w:val="28"/>
        </w:rPr>
      </w:pPr>
    </w:p>
    <w:p w14:paraId="1EE69C79" w14:textId="77777777" w:rsidR="00417E9F" w:rsidRPr="00444BCB" w:rsidRDefault="00417E9F" w:rsidP="00417E9F">
      <w:pPr>
        <w:rPr>
          <w:sz w:val="28"/>
          <w:szCs w:val="28"/>
        </w:rPr>
      </w:pPr>
    </w:p>
    <w:p w14:paraId="100D9870" w14:textId="7852311F" w:rsidR="00417E9F" w:rsidRPr="00444BCB" w:rsidRDefault="00BA003D" w:rsidP="00417E9F">
      <w:pPr>
        <w:jc w:val="both"/>
        <w:rPr>
          <w:sz w:val="28"/>
          <w:szCs w:val="28"/>
        </w:rPr>
      </w:pPr>
      <w:r>
        <w:rPr>
          <w:sz w:val="28"/>
          <w:szCs w:val="28"/>
        </w:rPr>
        <w:t xml:space="preserve">   </w:t>
      </w:r>
      <w:bookmarkStart w:id="0" w:name="_Hlk184028350"/>
      <w:r w:rsidR="00417E9F">
        <w:rPr>
          <w:sz w:val="28"/>
          <w:szCs w:val="28"/>
        </w:rPr>
        <w:t xml:space="preserve">от </w:t>
      </w:r>
      <w:r w:rsidR="00232999">
        <w:rPr>
          <w:sz w:val="28"/>
          <w:szCs w:val="28"/>
        </w:rPr>
        <w:t>15.11.2024 № 342</w:t>
      </w:r>
      <w:bookmarkEnd w:id="0"/>
    </w:p>
    <w:p w14:paraId="749DC94A" w14:textId="77777777" w:rsidR="00417E9F" w:rsidRPr="00444BCB" w:rsidRDefault="00417E9F" w:rsidP="00417E9F">
      <w:pPr>
        <w:rPr>
          <w:sz w:val="28"/>
          <w:szCs w:val="28"/>
        </w:rPr>
      </w:pPr>
    </w:p>
    <w:tbl>
      <w:tblPr>
        <w:tblW w:w="5070" w:type="pct"/>
        <w:tblInd w:w="-142" w:type="dxa"/>
        <w:tblLook w:val="00A0" w:firstRow="1" w:lastRow="0" w:firstColumn="1" w:lastColumn="0" w:noHBand="0" w:noVBand="0"/>
      </w:tblPr>
      <w:tblGrid>
        <w:gridCol w:w="5121"/>
        <w:gridCol w:w="5446"/>
      </w:tblGrid>
      <w:tr w:rsidR="00417E9F" w:rsidRPr="00444BCB" w14:paraId="6AB0E999" w14:textId="77777777" w:rsidTr="00961D64">
        <w:tc>
          <w:tcPr>
            <w:tcW w:w="2423" w:type="pct"/>
          </w:tcPr>
          <w:p w14:paraId="64401C75" w14:textId="77777777" w:rsidR="00417E9F" w:rsidRPr="00444BCB" w:rsidRDefault="00417E9F" w:rsidP="00F22E1A">
            <w:pPr>
              <w:ind w:left="22"/>
              <w:jc w:val="both"/>
              <w:rPr>
                <w:sz w:val="28"/>
                <w:szCs w:val="28"/>
              </w:rPr>
            </w:pPr>
            <w:r>
              <w:rPr>
                <w:sz w:val="28"/>
                <w:szCs w:val="28"/>
              </w:rPr>
              <w:t>Об утверждении Положения</w:t>
            </w:r>
            <w:r w:rsidRPr="00444BCB">
              <w:rPr>
                <w:sz w:val="28"/>
                <w:szCs w:val="28"/>
              </w:rPr>
              <w:t xml:space="preserve"> о порядке осуществления мероприятий, связанных с разработкой проекта бюджета муниципального образования </w:t>
            </w:r>
            <w:r>
              <w:rPr>
                <w:sz w:val="28"/>
                <w:szCs w:val="28"/>
              </w:rPr>
              <w:t>«</w:t>
            </w:r>
            <w:r w:rsidRPr="00444BCB">
              <w:rPr>
                <w:sz w:val="28"/>
                <w:szCs w:val="28"/>
              </w:rPr>
              <w:t xml:space="preserve">Руднянский </w:t>
            </w:r>
            <w:r>
              <w:rPr>
                <w:sz w:val="28"/>
                <w:szCs w:val="28"/>
              </w:rPr>
              <w:t xml:space="preserve">муниципальный округ» </w:t>
            </w:r>
            <w:r w:rsidRPr="00444BCB">
              <w:rPr>
                <w:sz w:val="28"/>
                <w:szCs w:val="28"/>
              </w:rPr>
              <w:t xml:space="preserve">Смоленской области на очередной финансовый год и плановый период, подготовкой документов и материалов, обязательных для представления одновременно с проектом решения о бюджете муниципального образования </w:t>
            </w:r>
            <w:r>
              <w:rPr>
                <w:sz w:val="28"/>
                <w:szCs w:val="28"/>
              </w:rPr>
              <w:t>«</w:t>
            </w:r>
            <w:r w:rsidRPr="00444BCB">
              <w:rPr>
                <w:sz w:val="28"/>
                <w:szCs w:val="28"/>
              </w:rPr>
              <w:t xml:space="preserve">Руднянский </w:t>
            </w:r>
            <w:r>
              <w:rPr>
                <w:sz w:val="28"/>
                <w:szCs w:val="28"/>
              </w:rPr>
              <w:t xml:space="preserve">муниципальный округ» </w:t>
            </w:r>
            <w:r w:rsidRPr="00444BCB">
              <w:rPr>
                <w:sz w:val="28"/>
                <w:szCs w:val="28"/>
              </w:rPr>
              <w:t>Смоленской области на очередной финансовый год и плановый период</w:t>
            </w:r>
          </w:p>
        </w:tc>
        <w:tc>
          <w:tcPr>
            <w:tcW w:w="2577" w:type="pct"/>
          </w:tcPr>
          <w:p w14:paraId="0A90A905" w14:textId="77777777" w:rsidR="00417E9F" w:rsidRPr="00444BCB" w:rsidRDefault="00417E9F" w:rsidP="00F22E1A">
            <w:pPr>
              <w:rPr>
                <w:sz w:val="28"/>
                <w:szCs w:val="28"/>
              </w:rPr>
            </w:pPr>
          </w:p>
        </w:tc>
      </w:tr>
    </w:tbl>
    <w:p w14:paraId="1FFE890C" w14:textId="77777777" w:rsidR="00961D64" w:rsidRDefault="00961D64" w:rsidP="00961D64">
      <w:pPr>
        <w:autoSpaceDE w:val="0"/>
        <w:autoSpaceDN w:val="0"/>
        <w:adjustRightInd w:val="0"/>
        <w:jc w:val="both"/>
        <w:outlineLvl w:val="0"/>
        <w:rPr>
          <w:sz w:val="28"/>
          <w:szCs w:val="28"/>
        </w:rPr>
      </w:pPr>
    </w:p>
    <w:p w14:paraId="02DC4B82" w14:textId="77777777" w:rsidR="00961D64" w:rsidRDefault="00961D64" w:rsidP="00961D64">
      <w:pPr>
        <w:autoSpaceDE w:val="0"/>
        <w:autoSpaceDN w:val="0"/>
        <w:adjustRightInd w:val="0"/>
        <w:jc w:val="both"/>
        <w:outlineLvl w:val="0"/>
        <w:rPr>
          <w:sz w:val="28"/>
          <w:szCs w:val="28"/>
        </w:rPr>
      </w:pPr>
    </w:p>
    <w:p w14:paraId="58496BE7" w14:textId="77777777" w:rsidR="00417E9F" w:rsidRPr="00444BCB" w:rsidRDefault="00417E9F" w:rsidP="00417E9F">
      <w:pPr>
        <w:autoSpaceDE w:val="0"/>
        <w:autoSpaceDN w:val="0"/>
        <w:adjustRightInd w:val="0"/>
        <w:ind w:firstLine="540"/>
        <w:jc w:val="both"/>
        <w:outlineLvl w:val="0"/>
        <w:rPr>
          <w:sz w:val="28"/>
          <w:szCs w:val="28"/>
        </w:rPr>
      </w:pPr>
      <w:r w:rsidRPr="00444BCB">
        <w:rPr>
          <w:sz w:val="28"/>
          <w:szCs w:val="28"/>
        </w:rPr>
        <w:t xml:space="preserve">В соответствии с Бюджетным </w:t>
      </w:r>
      <w:hyperlink r:id="rId5" w:history="1">
        <w:r w:rsidRPr="00444BCB">
          <w:rPr>
            <w:sz w:val="28"/>
            <w:szCs w:val="28"/>
          </w:rPr>
          <w:t>кодексом</w:t>
        </w:r>
      </w:hyperlink>
      <w:r w:rsidRPr="00444BCB">
        <w:rPr>
          <w:sz w:val="28"/>
          <w:szCs w:val="28"/>
        </w:rPr>
        <w:t xml:space="preserve"> Российской Федерации и решением </w:t>
      </w:r>
      <w:r>
        <w:rPr>
          <w:sz w:val="28"/>
          <w:szCs w:val="28"/>
        </w:rPr>
        <w:t xml:space="preserve">Руднянского окружного Совета депутатов от 25.10.2024 № 25 </w:t>
      </w:r>
      <w:r w:rsidRPr="00444BCB">
        <w:rPr>
          <w:sz w:val="28"/>
          <w:szCs w:val="28"/>
        </w:rPr>
        <w:t>«О</w:t>
      </w:r>
      <w:r>
        <w:rPr>
          <w:sz w:val="28"/>
          <w:szCs w:val="28"/>
        </w:rPr>
        <w:t>б утверждении Положения о</w:t>
      </w:r>
      <w:r w:rsidRPr="00444BCB">
        <w:rPr>
          <w:sz w:val="28"/>
          <w:szCs w:val="28"/>
        </w:rPr>
        <w:t xml:space="preserve"> бюджетном процессе в муниципальном образовании </w:t>
      </w:r>
      <w:r>
        <w:rPr>
          <w:sz w:val="28"/>
          <w:szCs w:val="28"/>
        </w:rPr>
        <w:t>«</w:t>
      </w:r>
      <w:r w:rsidRPr="00444BCB">
        <w:rPr>
          <w:sz w:val="28"/>
          <w:szCs w:val="28"/>
        </w:rPr>
        <w:t xml:space="preserve">Руднянский </w:t>
      </w:r>
      <w:r>
        <w:rPr>
          <w:sz w:val="28"/>
          <w:szCs w:val="28"/>
        </w:rPr>
        <w:t>муниципальный округ»</w:t>
      </w:r>
      <w:r w:rsidRPr="00444BCB">
        <w:rPr>
          <w:sz w:val="28"/>
          <w:szCs w:val="28"/>
        </w:rPr>
        <w:t xml:space="preserve"> Смоленской области»  </w:t>
      </w:r>
    </w:p>
    <w:p w14:paraId="13BD672C" w14:textId="77777777" w:rsidR="00417E9F" w:rsidRPr="00444BCB" w:rsidRDefault="00417E9F" w:rsidP="00417E9F">
      <w:pPr>
        <w:ind w:firstLine="709"/>
        <w:rPr>
          <w:sz w:val="28"/>
          <w:szCs w:val="28"/>
        </w:rPr>
      </w:pPr>
    </w:p>
    <w:p w14:paraId="642BBCD4" w14:textId="77777777" w:rsidR="00417E9F" w:rsidRPr="00444BCB" w:rsidRDefault="00417E9F" w:rsidP="00417E9F">
      <w:pPr>
        <w:ind w:firstLine="709"/>
        <w:rPr>
          <w:sz w:val="28"/>
          <w:szCs w:val="28"/>
        </w:rPr>
      </w:pPr>
      <w:r w:rsidRPr="00444BCB">
        <w:rPr>
          <w:sz w:val="28"/>
          <w:szCs w:val="28"/>
        </w:rPr>
        <w:t xml:space="preserve">Администрация муниципального образования </w:t>
      </w:r>
      <w:r>
        <w:rPr>
          <w:sz w:val="28"/>
          <w:szCs w:val="28"/>
        </w:rPr>
        <w:t>«</w:t>
      </w:r>
      <w:r w:rsidRPr="00444BCB">
        <w:rPr>
          <w:sz w:val="28"/>
          <w:szCs w:val="28"/>
        </w:rPr>
        <w:t xml:space="preserve">Руднянский </w:t>
      </w:r>
      <w:r>
        <w:rPr>
          <w:sz w:val="28"/>
          <w:szCs w:val="28"/>
        </w:rPr>
        <w:t xml:space="preserve">муниципальный округ» </w:t>
      </w:r>
      <w:r w:rsidRPr="00444BCB">
        <w:rPr>
          <w:sz w:val="28"/>
          <w:szCs w:val="28"/>
        </w:rPr>
        <w:t>Смоленской области п о с т а н о в л я е т:</w:t>
      </w:r>
    </w:p>
    <w:p w14:paraId="7CF7F38B" w14:textId="77777777" w:rsidR="00417E9F" w:rsidRPr="00444BCB" w:rsidRDefault="00417E9F" w:rsidP="00417E9F">
      <w:pPr>
        <w:ind w:firstLine="709"/>
        <w:rPr>
          <w:sz w:val="28"/>
          <w:szCs w:val="28"/>
        </w:rPr>
      </w:pPr>
    </w:p>
    <w:p w14:paraId="4F47163A" w14:textId="77777777" w:rsidR="00417E9F" w:rsidRPr="00444BCB" w:rsidRDefault="00417E9F" w:rsidP="00417E9F">
      <w:pPr>
        <w:ind w:left="23" w:firstLine="709"/>
        <w:jc w:val="both"/>
        <w:rPr>
          <w:sz w:val="28"/>
        </w:rPr>
      </w:pPr>
      <w:r>
        <w:rPr>
          <w:sz w:val="28"/>
          <w:szCs w:val="28"/>
        </w:rPr>
        <w:t xml:space="preserve">1. Утвердить прилагаемое </w:t>
      </w:r>
      <w:r w:rsidRPr="00444BCB">
        <w:rPr>
          <w:sz w:val="28"/>
          <w:szCs w:val="28"/>
        </w:rPr>
        <w:t>Положени</w:t>
      </w:r>
      <w:r>
        <w:rPr>
          <w:sz w:val="28"/>
          <w:szCs w:val="28"/>
        </w:rPr>
        <w:t>е</w:t>
      </w:r>
      <w:r w:rsidRPr="00444BCB">
        <w:rPr>
          <w:sz w:val="28"/>
          <w:szCs w:val="28"/>
        </w:rPr>
        <w:t xml:space="preserve"> о порядке осуществления мероприятий, связанных с разработкой проекта бюджета муниципального образования </w:t>
      </w:r>
      <w:r>
        <w:rPr>
          <w:sz w:val="28"/>
          <w:szCs w:val="28"/>
        </w:rPr>
        <w:t>«</w:t>
      </w:r>
      <w:r w:rsidRPr="00444BCB">
        <w:rPr>
          <w:sz w:val="28"/>
          <w:szCs w:val="28"/>
        </w:rPr>
        <w:t xml:space="preserve">Руднянский </w:t>
      </w:r>
      <w:r>
        <w:rPr>
          <w:sz w:val="28"/>
          <w:szCs w:val="28"/>
        </w:rPr>
        <w:t xml:space="preserve">муниципальный округ» </w:t>
      </w:r>
      <w:r w:rsidRPr="00444BCB">
        <w:rPr>
          <w:sz w:val="28"/>
          <w:szCs w:val="28"/>
        </w:rPr>
        <w:t xml:space="preserve">Смоленской области на очередной финансовый год и плановый период, подготовкой документов и материалов, обязательных для представления одновременно с проектом решения о бюджете муниципального образования </w:t>
      </w:r>
      <w:r>
        <w:rPr>
          <w:sz w:val="28"/>
          <w:szCs w:val="28"/>
        </w:rPr>
        <w:t>«</w:t>
      </w:r>
      <w:r w:rsidRPr="00444BCB">
        <w:rPr>
          <w:sz w:val="28"/>
          <w:szCs w:val="28"/>
        </w:rPr>
        <w:t xml:space="preserve">Руднянский </w:t>
      </w:r>
      <w:r>
        <w:rPr>
          <w:sz w:val="28"/>
          <w:szCs w:val="28"/>
        </w:rPr>
        <w:t xml:space="preserve">муниципальный округ» </w:t>
      </w:r>
      <w:r w:rsidRPr="00444BCB">
        <w:rPr>
          <w:sz w:val="28"/>
          <w:szCs w:val="28"/>
        </w:rPr>
        <w:t>Смоленской области на очередной ф</w:t>
      </w:r>
      <w:r>
        <w:rPr>
          <w:sz w:val="28"/>
          <w:szCs w:val="28"/>
        </w:rPr>
        <w:t>инансовый год и плановый период.</w:t>
      </w:r>
    </w:p>
    <w:p w14:paraId="411A9AAD" w14:textId="77777777" w:rsidR="00232999" w:rsidRDefault="00232999" w:rsidP="00417E9F">
      <w:pPr>
        <w:autoSpaceDE w:val="0"/>
        <w:autoSpaceDN w:val="0"/>
        <w:adjustRightInd w:val="0"/>
        <w:ind w:left="24" w:firstLine="708"/>
        <w:outlineLvl w:val="0"/>
        <w:rPr>
          <w:sz w:val="28"/>
          <w:szCs w:val="28"/>
        </w:rPr>
      </w:pPr>
    </w:p>
    <w:p w14:paraId="5F673E6E" w14:textId="77777777" w:rsidR="00232999" w:rsidRDefault="00232999" w:rsidP="00417E9F">
      <w:pPr>
        <w:autoSpaceDE w:val="0"/>
        <w:autoSpaceDN w:val="0"/>
        <w:adjustRightInd w:val="0"/>
        <w:ind w:left="24" w:firstLine="708"/>
        <w:outlineLvl w:val="0"/>
        <w:rPr>
          <w:sz w:val="28"/>
          <w:szCs w:val="28"/>
        </w:rPr>
      </w:pPr>
    </w:p>
    <w:p w14:paraId="752C9D49" w14:textId="34ACACA0" w:rsidR="00417E9F" w:rsidRDefault="00417E9F" w:rsidP="00417E9F">
      <w:pPr>
        <w:autoSpaceDE w:val="0"/>
        <w:autoSpaceDN w:val="0"/>
        <w:adjustRightInd w:val="0"/>
        <w:ind w:left="24" w:firstLine="708"/>
        <w:outlineLvl w:val="0"/>
        <w:rPr>
          <w:sz w:val="28"/>
          <w:szCs w:val="28"/>
        </w:rPr>
      </w:pPr>
      <w:r w:rsidRPr="00444BCB">
        <w:rPr>
          <w:sz w:val="28"/>
          <w:szCs w:val="28"/>
        </w:rPr>
        <w:lastRenderedPageBreak/>
        <w:t>2. Признать утратившим</w:t>
      </w:r>
      <w:r>
        <w:rPr>
          <w:sz w:val="28"/>
          <w:szCs w:val="28"/>
        </w:rPr>
        <w:t>и</w:t>
      </w:r>
      <w:r w:rsidRPr="00444BCB">
        <w:rPr>
          <w:sz w:val="28"/>
          <w:szCs w:val="28"/>
        </w:rPr>
        <w:t xml:space="preserve"> силу</w:t>
      </w:r>
      <w:r>
        <w:rPr>
          <w:sz w:val="28"/>
          <w:szCs w:val="28"/>
        </w:rPr>
        <w:t>:</w:t>
      </w:r>
    </w:p>
    <w:p w14:paraId="4B9B0124" w14:textId="77777777" w:rsidR="00417E9F" w:rsidRDefault="00417E9F" w:rsidP="00417E9F">
      <w:pPr>
        <w:autoSpaceDE w:val="0"/>
        <w:autoSpaceDN w:val="0"/>
        <w:adjustRightInd w:val="0"/>
        <w:ind w:firstLine="708"/>
        <w:jc w:val="both"/>
        <w:outlineLvl w:val="0"/>
        <w:rPr>
          <w:sz w:val="28"/>
          <w:szCs w:val="28"/>
        </w:rPr>
      </w:pPr>
      <w:r>
        <w:rPr>
          <w:sz w:val="28"/>
          <w:szCs w:val="28"/>
        </w:rPr>
        <w:t>-</w:t>
      </w:r>
      <w:r w:rsidRPr="00444BCB">
        <w:rPr>
          <w:sz w:val="28"/>
          <w:szCs w:val="28"/>
        </w:rPr>
        <w:t xml:space="preserve"> </w:t>
      </w:r>
      <w:hyperlink r:id="rId6" w:history="1">
        <w:r w:rsidRPr="00444BCB">
          <w:rPr>
            <w:sz w:val="28"/>
            <w:szCs w:val="28"/>
          </w:rPr>
          <w:t>постановление</w:t>
        </w:r>
      </w:hyperlink>
      <w:r>
        <w:rPr>
          <w:sz w:val="28"/>
          <w:szCs w:val="28"/>
        </w:rPr>
        <w:t xml:space="preserve"> Администрации </w:t>
      </w:r>
      <w:r w:rsidRPr="00444BCB">
        <w:rPr>
          <w:sz w:val="28"/>
          <w:szCs w:val="28"/>
        </w:rPr>
        <w:t>муниципального образования Руднянски</w:t>
      </w:r>
      <w:r>
        <w:rPr>
          <w:sz w:val="28"/>
          <w:szCs w:val="28"/>
        </w:rPr>
        <w:t xml:space="preserve">й район Смоленской области от 09.11.2017 № 430 </w:t>
      </w:r>
      <w:r w:rsidRPr="00444BCB">
        <w:rPr>
          <w:sz w:val="28"/>
          <w:szCs w:val="28"/>
        </w:rPr>
        <w:t xml:space="preserve">«Об </w:t>
      </w:r>
      <w:r>
        <w:rPr>
          <w:sz w:val="28"/>
          <w:szCs w:val="28"/>
        </w:rPr>
        <w:t xml:space="preserve">утверждении Положения о порядке осуществления мероприятий, связанных с разработкой проекта бюджета </w:t>
      </w:r>
      <w:r w:rsidRPr="00444BCB">
        <w:rPr>
          <w:sz w:val="28"/>
          <w:szCs w:val="28"/>
        </w:rPr>
        <w:t>муниципального образования Руднянский район Смоленской области</w:t>
      </w:r>
      <w:r>
        <w:rPr>
          <w:sz w:val="28"/>
          <w:szCs w:val="28"/>
        </w:rPr>
        <w:t xml:space="preserve"> на очередной финансовый год и плановый период, подготовкой документов и материалов, </w:t>
      </w:r>
      <w:r w:rsidRPr="00444BCB">
        <w:rPr>
          <w:sz w:val="28"/>
          <w:szCs w:val="28"/>
        </w:rPr>
        <w:t>обязательных для представления одновременно с проектом решения о бюджете муниципального образования Руднянский район Смоленской области</w:t>
      </w:r>
      <w:r>
        <w:rPr>
          <w:sz w:val="28"/>
          <w:szCs w:val="28"/>
        </w:rPr>
        <w:t xml:space="preserve"> на очередной финансовый год и плановый период</w:t>
      </w:r>
      <w:r w:rsidRPr="00444BCB">
        <w:rPr>
          <w:sz w:val="28"/>
          <w:szCs w:val="28"/>
        </w:rPr>
        <w:t>»</w:t>
      </w:r>
      <w:r>
        <w:rPr>
          <w:sz w:val="28"/>
          <w:szCs w:val="28"/>
        </w:rPr>
        <w:t>;</w:t>
      </w:r>
    </w:p>
    <w:p w14:paraId="1487933A" w14:textId="77777777" w:rsidR="00417E9F" w:rsidRDefault="00417E9F" w:rsidP="00417E9F">
      <w:pPr>
        <w:autoSpaceDE w:val="0"/>
        <w:autoSpaceDN w:val="0"/>
        <w:adjustRightInd w:val="0"/>
        <w:ind w:firstLine="708"/>
        <w:jc w:val="both"/>
        <w:outlineLvl w:val="0"/>
        <w:rPr>
          <w:sz w:val="28"/>
          <w:szCs w:val="28"/>
        </w:rPr>
      </w:pPr>
      <w:r>
        <w:rPr>
          <w:sz w:val="28"/>
          <w:szCs w:val="28"/>
        </w:rPr>
        <w:t xml:space="preserve">- </w:t>
      </w:r>
      <w:hyperlink r:id="rId7" w:history="1">
        <w:r w:rsidRPr="00444BCB">
          <w:rPr>
            <w:sz w:val="28"/>
            <w:szCs w:val="28"/>
          </w:rPr>
          <w:t>постановление</w:t>
        </w:r>
      </w:hyperlink>
      <w:r>
        <w:rPr>
          <w:sz w:val="28"/>
          <w:szCs w:val="28"/>
        </w:rPr>
        <w:t xml:space="preserve"> Администрации </w:t>
      </w:r>
      <w:r w:rsidRPr="00444BCB">
        <w:rPr>
          <w:sz w:val="28"/>
          <w:szCs w:val="28"/>
        </w:rPr>
        <w:t>муниципального образования Руднянски</w:t>
      </w:r>
      <w:r>
        <w:rPr>
          <w:sz w:val="28"/>
          <w:szCs w:val="28"/>
        </w:rPr>
        <w:t xml:space="preserve">й район Смоленской области от 20.10.2020 №  373 </w:t>
      </w:r>
      <w:r w:rsidRPr="00444BCB">
        <w:rPr>
          <w:sz w:val="28"/>
          <w:szCs w:val="28"/>
        </w:rPr>
        <w:t>«</w:t>
      </w:r>
      <w:r>
        <w:rPr>
          <w:sz w:val="28"/>
          <w:szCs w:val="28"/>
        </w:rPr>
        <w:t xml:space="preserve">О внесении изменений в  Положение о порядке осуществления мероприятий, связанных с разработкой проекта бюджета </w:t>
      </w:r>
      <w:r w:rsidRPr="00444BCB">
        <w:rPr>
          <w:sz w:val="28"/>
          <w:szCs w:val="28"/>
        </w:rPr>
        <w:t>муниципального образования Руднянский район Смоленской области</w:t>
      </w:r>
      <w:r>
        <w:rPr>
          <w:sz w:val="28"/>
          <w:szCs w:val="28"/>
        </w:rPr>
        <w:t xml:space="preserve"> на очередной финансовый год и плановый период, подготовкой документов и материалов, </w:t>
      </w:r>
      <w:r w:rsidRPr="00444BCB">
        <w:rPr>
          <w:sz w:val="28"/>
          <w:szCs w:val="28"/>
        </w:rPr>
        <w:t>обязательных для представления одновременно с проектом решения о бюджете муниципального образования Руднянский район Смоленской области</w:t>
      </w:r>
      <w:r>
        <w:rPr>
          <w:sz w:val="28"/>
          <w:szCs w:val="28"/>
        </w:rPr>
        <w:t xml:space="preserve"> на очередной финансовый год и плановый период</w:t>
      </w:r>
      <w:r w:rsidRPr="00444BCB">
        <w:rPr>
          <w:sz w:val="28"/>
          <w:szCs w:val="28"/>
        </w:rPr>
        <w:t>»</w:t>
      </w:r>
      <w:r>
        <w:rPr>
          <w:sz w:val="28"/>
          <w:szCs w:val="28"/>
        </w:rPr>
        <w:t>.</w:t>
      </w:r>
    </w:p>
    <w:p w14:paraId="3027E70C" w14:textId="77777777" w:rsidR="00417E9F" w:rsidRPr="00444BCB" w:rsidRDefault="00417E9F" w:rsidP="00417E9F">
      <w:pPr>
        <w:autoSpaceDE w:val="0"/>
        <w:autoSpaceDN w:val="0"/>
        <w:adjustRightInd w:val="0"/>
        <w:jc w:val="both"/>
        <w:outlineLvl w:val="0"/>
      </w:pPr>
    </w:p>
    <w:p w14:paraId="05D77C13" w14:textId="77777777" w:rsidR="00417E9F" w:rsidRPr="00444BCB" w:rsidRDefault="00417E9F" w:rsidP="00417E9F">
      <w:pPr>
        <w:autoSpaceDE w:val="0"/>
        <w:autoSpaceDN w:val="0"/>
        <w:adjustRightInd w:val="0"/>
        <w:jc w:val="both"/>
        <w:outlineLvl w:val="0"/>
      </w:pPr>
    </w:p>
    <w:p w14:paraId="36BF87AC" w14:textId="77777777" w:rsidR="00417E9F" w:rsidRPr="00444BCB" w:rsidRDefault="00417E9F" w:rsidP="00417E9F">
      <w:pPr>
        <w:autoSpaceDE w:val="0"/>
        <w:autoSpaceDN w:val="0"/>
        <w:adjustRightInd w:val="0"/>
        <w:outlineLvl w:val="0"/>
      </w:pPr>
    </w:p>
    <w:p w14:paraId="6CC48FBF" w14:textId="77777777" w:rsidR="00417E9F" w:rsidRPr="00444BCB" w:rsidRDefault="00417E9F" w:rsidP="00417E9F">
      <w:pPr>
        <w:autoSpaceDE w:val="0"/>
        <w:autoSpaceDN w:val="0"/>
        <w:adjustRightInd w:val="0"/>
        <w:outlineLvl w:val="0"/>
      </w:pPr>
    </w:p>
    <w:p w14:paraId="4BCB906A" w14:textId="77777777" w:rsidR="00417E9F" w:rsidRPr="00444BCB" w:rsidRDefault="00417E9F" w:rsidP="00417E9F">
      <w:pPr>
        <w:autoSpaceDE w:val="0"/>
        <w:autoSpaceDN w:val="0"/>
        <w:adjustRightInd w:val="0"/>
        <w:outlineLvl w:val="0"/>
      </w:pPr>
    </w:p>
    <w:p w14:paraId="5B70206D" w14:textId="77777777" w:rsidR="00417E9F" w:rsidRPr="00444BCB" w:rsidRDefault="00417E9F" w:rsidP="00417E9F">
      <w:pPr>
        <w:autoSpaceDE w:val="0"/>
        <w:autoSpaceDN w:val="0"/>
        <w:adjustRightInd w:val="0"/>
        <w:outlineLvl w:val="0"/>
      </w:pPr>
    </w:p>
    <w:p w14:paraId="7798E157" w14:textId="77777777" w:rsidR="00417E9F" w:rsidRDefault="00D63C99" w:rsidP="00417E9F">
      <w:pPr>
        <w:autoSpaceDE w:val="0"/>
        <w:autoSpaceDN w:val="0"/>
        <w:adjustRightInd w:val="0"/>
        <w:rPr>
          <w:sz w:val="28"/>
        </w:rPr>
      </w:pPr>
      <w:r>
        <w:rPr>
          <w:sz w:val="28"/>
        </w:rPr>
        <w:t>И. п. Главы</w:t>
      </w:r>
      <w:r w:rsidR="00417E9F">
        <w:rPr>
          <w:sz w:val="28"/>
        </w:rPr>
        <w:t xml:space="preserve"> муниципального образования</w:t>
      </w:r>
      <w:r w:rsidR="00417E9F" w:rsidRPr="00444BCB">
        <w:rPr>
          <w:sz w:val="28"/>
        </w:rPr>
        <w:t xml:space="preserve"> </w:t>
      </w:r>
    </w:p>
    <w:p w14:paraId="3F09CE73" w14:textId="77777777" w:rsidR="00417E9F" w:rsidRPr="00F54400" w:rsidRDefault="00417E9F" w:rsidP="00417E9F">
      <w:pPr>
        <w:tabs>
          <w:tab w:val="left" w:pos="7875"/>
        </w:tabs>
        <w:autoSpaceDE w:val="0"/>
        <w:autoSpaceDN w:val="0"/>
        <w:adjustRightInd w:val="0"/>
        <w:rPr>
          <w:b/>
        </w:rPr>
      </w:pPr>
      <w:r>
        <w:rPr>
          <w:sz w:val="28"/>
        </w:rPr>
        <w:t>Руднянский район Смоленской области</w:t>
      </w:r>
      <w:r>
        <w:rPr>
          <w:sz w:val="28"/>
        </w:rPr>
        <w:tab/>
      </w:r>
      <w:r w:rsidR="00111DE1" w:rsidRPr="00111DE1">
        <w:rPr>
          <w:sz w:val="28"/>
        </w:rPr>
        <w:t xml:space="preserve">           </w:t>
      </w:r>
      <w:r w:rsidR="00BA003D">
        <w:rPr>
          <w:sz w:val="28"/>
        </w:rPr>
        <w:t xml:space="preserve"> </w:t>
      </w:r>
      <w:r w:rsidR="00D63C99">
        <w:rPr>
          <w:b/>
          <w:sz w:val="28"/>
        </w:rPr>
        <w:t xml:space="preserve">С.Е. </w:t>
      </w:r>
      <w:proofErr w:type="spellStart"/>
      <w:r w:rsidR="00D63C99">
        <w:rPr>
          <w:b/>
          <w:sz w:val="28"/>
        </w:rPr>
        <w:t>Брич</w:t>
      </w:r>
      <w:proofErr w:type="spellEnd"/>
    </w:p>
    <w:p w14:paraId="7641F7C0" w14:textId="77777777" w:rsidR="00417E9F" w:rsidRPr="00444BCB" w:rsidRDefault="00417E9F" w:rsidP="00417E9F">
      <w:pPr>
        <w:autoSpaceDE w:val="0"/>
        <w:autoSpaceDN w:val="0"/>
        <w:adjustRightInd w:val="0"/>
        <w:outlineLvl w:val="0"/>
      </w:pPr>
    </w:p>
    <w:p w14:paraId="5BCA891E" w14:textId="77777777" w:rsidR="00417E9F" w:rsidRPr="00444BCB" w:rsidRDefault="00417E9F" w:rsidP="00417E9F">
      <w:pPr>
        <w:autoSpaceDE w:val="0"/>
        <w:autoSpaceDN w:val="0"/>
        <w:adjustRightInd w:val="0"/>
        <w:outlineLvl w:val="0"/>
      </w:pPr>
    </w:p>
    <w:p w14:paraId="03FB3438" w14:textId="77777777" w:rsidR="00417E9F" w:rsidRPr="00444BCB" w:rsidRDefault="00417E9F" w:rsidP="00417E9F">
      <w:pPr>
        <w:autoSpaceDE w:val="0"/>
        <w:autoSpaceDN w:val="0"/>
        <w:adjustRightInd w:val="0"/>
        <w:outlineLvl w:val="0"/>
      </w:pPr>
    </w:p>
    <w:p w14:paraId="570F0688" w14:textId="77777777" w:rsidR="00417E9F" w:rsidRPr="00444BCB" w:rsidRDefault="00417E9F" w:rsidP="00417E9F">
      <w:pPr>
        <w:autoSpaceDE w:val="0"/>
        <w:autoSpaceDN w:val="0"/>
        <w:adjustRightInd w:val="0"/>
        <w:outlineLvl w:val="0"/>
      </w:pPr>
    </w:p>
    <w:p w14:paraId="767A8677" w14:textId="77777777" w:rsidR="00417E9F" w:rsidRPr="00444BCB" w:rsidRDefault="00417E9F" w:rsidP="00417E9F">
      <w:pPr>
        <w:autoSpaceDE w:val="0"/>
        <w:autoSpaceDN w:val="0"/>
        <w:adjustRightInd w:val="0"/>
        <w:outlineLvl w:val="0"/>
      </w:pPr>
    </w:p>
    <w:p w14:paraId="5585751F" w14:textId="77777777" w:rsidR="00417E9F" w:rsidRPr="00444BCB" w:rsidRDefault="00417E9F" w:rsidP="00417E9F">
      <w:pPr>
        <w:autoSpaceDE w:val="0"/>
        <w:autoSpaceDN w:val="0"/>
        <w:adjustRightInd w:val="0"/>
        <w:outlineLvl w:val="0"/>
      </w:pPr>
    </w:p>
    <w:p w14:paraId="7BEB03B2" w14:textId="77777777" w:rsidR="00417E9F" w:rsidRPr="00444BCB" w:rsidRDefault="00417E9F" w:rsidP="00417E9F">
      <w:pPr>
        <w:autoSpaceDE w:val="0"/>
        <w:autoSpaceDN w:val="0"/>
        <w:adjustRightInd w:val="0"/>
        <w:outlineLvl w:val="0"/>
      </w:pPr>
    </w:p>
    <w:p w14:paraId="01F9B0EA" w14:textId="77777777" w:rsidR="00417E9F" w:rsidRPr="00444BCB" w:rsidRDefault="00417E9F" w:rsidP="00417E9F">
      <w:pPr>
        <w:autoSpaceDE w:val="0"/>
        <w:autoSpaceDN w:val="0"/>
        <w:adjustRightInd w:val="0"/>
        <w:outlineLvl w:val="0"/>
      </w:pPr>
    </w:p>
    <w:p w14:paraId="6304AE30" w14:textId="77777777" w:rsidR="00417E9F" w:rsidRPr="00444BCB" w:rsidRDefault="00417E9F" w:rsidP="00417E9F">
      <w:pPr>
        <w:autoSpaceDE w:val="0"/>
        <w:autoSpaceDN w:val="0"/>
        <w:adjustRightInd w:val="0"/>
        <w:outlineLvl w:val="0"/>
      </w:pPr>
    </w:p>
    <w:p w14:paraId="459B5596" w14:textId="77777777" w:rsidR="00417E9F" w:rsidRPr="00444BCB" w:rsidRDefault="00417E9F" w:rsidP="00417E9F">
      <w:pPr>
        <w:autoSpaceDE w:val="0"/>
        <w:autoSpaceDN w:val="0"/>
        <w:adjustRightInd w:val="0"/>
        <w:outlineLvl w:val="0"/>
      </w:pPr>
    </w:p>
    <w:p w14:paraId="732F266B" w14:textId="77777777" w:rsidR="00417E9F" w:rsidRPr="00444BCB" w:rsidRDefault="00417E9F" w:rsidP="00417E9F">
      <w:pPr>
        <w:autoSpaceDE w:val="0"/>
        <w:autoSpaceDN w:val="0"/>
        <w:adjustRightInd w:val="0"/>
        <w:outlineLvl w:val="0"/>
      </w:pPr>
    </w:p>
    <w:p w14:paraId="72E1C949" w14:textId="77777777" w:rsidR="00417E9F" w:rsidRPr="00444BCB" w:rsidRDefault="00417E9F" w:rsidP="00417E9F">
      <w:pPr>
        <w:autoSpaceDE w:val="0"/>
        <w:autoSpaceDN w:val="0"/>
        <w:adjustRightInd w:val="0"/>
        <w:outlineLvl w:val="0"/>
      </w:pPr>
    </w:p>
    <w:p w14:paraId="5AF3DD72" w14:textId="77777777" w:rsidR="00417E9F" w:rsidRPr="00444BCB" w:rsidRDefault="00417E9F" w:rsidP="00417E9F">
      <w:pPr>
        <w:autoSpaceDE w:val="0"/>
        <w:autoSpaceDN w:val="0"/>
        <w:adjustRightInd w:val="0"/>
        <w:outlineLvl w:val="0"/>
      </w:pPr>
    </w:p>
    <w:p w14:paraId="588335DB" w14:textId="77777777" w:rsidR="00417E9F" w:rsidRPr="00444BCB" w:rsidRDefault="00417E9F" w:rsidP="00417E9F">
      <w:pPr>
        <w:autoSpaceDE w:val="0"/>
        <w:autoSpaceDN w:val="0"/>
        <w:adjustRightInd w:val="0"/>
        <w:outlineLvl w:val="0"/>
      </w:pPr>
    </w:p>
    <w:p w14:paraId="3CB5EB6D" w14:textId="77777777" w:rsidR="00417E9F" w:rsidRPr="00444BCB" w:rsidRDefault="00417E9F" w:rsidP="00417E9F">
      <w:pPr>
        <w:autoSpaceDE w:val="0"/>
        <w:autoSpaceDN w:val="0"/>
        <w:adjustRightInd w:val="0"/>
        <w:outlineLvl w:val="0"/>
      </w:pPr>
    </w:p>
    <w:p w14:paraId="2A157869" w14:textId="77777777" w:rsidR="00417E9F" w:rsidRPr="00444BCB" w:rsidRDefault="00417E9F" w:rsidP="00417E9F">
      <w:pPr>
        <w:autoSpaceDE w:val="0"/>
        <w:autoSpaceDN w:val="0"/>
        <w:adjustRightInd w:val="0"/>
        <w:outlineLvl w:val="0"/>
      </w:pPr>
    </w:p>
    <w:p w14:paraId="14B91662" w14:textId="77777777" w:rsidR="00417E9F" w:rsidRPr="00444BCB" w:rsidRDefault="00417E9F" w:rsidP="00417E9F">
      <w:pPr>
        <w:autoSpaceDE w:val="0"/>
        <w:autoSpaceDN w:val="0"/>
        <w:adjustRightInd w:val="0"/>
        <w:outlineLvl w:val="0"/>
      </w:pPr>
    </w:p>
    <w:p w14:paraId="1B9C76F5" w14:textId="77777777" w:rsidR="00417E9F" w:rsidRPr="00444BCB" w:rsidRDefault="00417E9F" w:rsidP="00417E9F">
      <w:pPr>
        <w:autoSpaceDE w:val="0"/>
        <w:autoSpaceDN w:val="0"/>
        <w:adjustRightInd w:val="0"/>
        <w:outlineLvl w:val="0"/>
      </w:pPr>
    </w:p>
    <w:p w14:paraId="5C8C682C" w14:textId="77777777" w:rsidR="00417E9F" w:rsidRPr="00444BCB" w:rsidRDefault="00417E9F" w:rsidP="00417E9F">
      <w:pPr>
        <w:autoSpaceDE w:val="0"/>
        <w:autoSpaceDN w:val="0"/>
        <w:adjustRightInd w:val="0"/>
        <w:outlineLvl w:val="0"/>
      </w:pPr>
    </w:p>
    <w:p w14:paraId="118551A7" w14:textId="77777777" w:rsidR="00417E9F" w:rsidRPr="00444BCB" w:rsidRDefault="00417E9F" w:rsidP="00417E9F">
      <w:pPr>
        <w:autoSpaceDE w:val="0"/>
        <w:autoSpaceDN w:val="0"/>
        <w:adjustRightInd w:val="0"/>
        <w:outlineLvl w:val="0"/>
      </w:pPr>
    </w:p>
    <w:p w14:paraId="429A3C33" w14:textId="77777777" w:rsidR="00417E9F" w:rsidRPr="00444BCB" w:rsidRDefault="00417E9F" w:rsidP="00417E9F">
      <w:pPr>
        <w:autoSpaceDE w:val="0"/>
        <w:autoSpaceDN w:val="0"/>
        <w:adjustRightInd w:val="0"/>
        <w:outlineLvl w:val="0"/>
      </w:pPr>
    </w:p>
    <w:p w14:paraId="320443C6" w14:textId="77777777" w:rsidR="00417E9F" w:rsidRPr="00444BCB" w:rsidRDefault="00417E9F" w:rsidP="00417E9F">
      <w:pPr>
        <w:autoSpaceDE w:val="0"/>
        <w:autoSpaceDN w:val="0"/>
        <w:adjustRightInd w:val="0"/>
        <w:outlineLvl w:val="0"/>
      </w:pPr>
    </w:p>
    <w:p w14:paraId="68A8D533" w14:textId="77777777" w:rsidR="00417E9F" w:rsidRDefault="00417E9F" w:rsidP="00417E9F">
      <w:pPr>
        <w:autoSpaceDE w:val="0"/>
        <w:autoSpaceDN w:val="0"/>
        <w:adjustRightInd w:val="0"/>
        <w:outlineLvl w:val="0"/>
      </w:pPr>
    </w:p>
    <w:p w14:paraId="3007F04D" w14:textId="77777777" w:rsidR="00BA003D" w:rsidRDefault="00BA003D" w:rsidP="00417E9F">
      <w:pPr>
        <w:autoSpaceDE w:val="0"/>
        <w:autoSpaceDN w:val="0"/>
        <w:adjustRightInd w:val="0"/>
        <w:outlineLvl w:val="0"/>
      </w:pPr>
    </w:p>
    <w:p w14:paraId="3B9A8D98" w14:textId="77777777" w:rsidR="00BA003D" w:rsidRDefault="00BA003D" w:rsidP="00417E9F">
      <w:pPr>
        <w:autoSpaceDE w:val="0"/>
        <w:autoSpaceDN w:val="0"/>
        <w:adjustRightInd w:val="0"/>
        <w:outlineLvl w:val="0"/>
      </w:pPr>
    </w:p>
    <w:p w14:paraId="3336CEF8" w14:textId="77777777" w:rsidR="00BA003D" w:rsidRDefault="00BA003D" w:rsidP="00417E9F">
      <w:pPr>
        <w:autoSpaceDE w:val="0"/>
        <w:autoSpaceDN w:val="0"/>
        <w:adjustRightInd w:val="0"/>
        <w:outlineLvl w:val="0"/>
      </w:pPr>
    </w:p>
    <w:p w14:paraId="58AED643" w14:textId="77777777" w:rsidR="00BA003D" w:rsidRPr="00444BCB" w:rsidRDefault="00BA003D" w:rsidP="00417E9F">
      <w:pPr>
        <w:autoSpaceDE w:val="0"/>
        <w:autoSpaceDN w:val="0"/>
        <w:adjustRightInd w:val="0"/>
        <w:outlineLvl w:val="0"/>
      </w:pPr>
    </w:p>
    <w:p w14:paraId="465E9DD5" w14:textId="77777777" w:rsidR="00417E9F" w:rsidRPr="00444BCB" w:rsidRDefault="00417E9F" w:rsidP="00417E9F">
      <w:pPr>
        <w:autoSpaceDE w:val="0"/>
        <w:autoSpaceDN w:val="0"/>
        <w:adjustRightInd w:val="0"/>
        <w:outlineLvl w:val="0"/>
      </w:pPr>
    </w:p>
    <w:p w14:paraId="36D9D7E2" w14:textId="77777777" w:rsidR="00A37F98" w:rsidRDefault="00417E9F" w:rsidP="00417E9F">
      <w:pPr>
        <w:autoSpaceDE w:val="0"/>
        <w:autoSpaceDN w:val="0"/>
        <w:adjustRightInd w:val="0"/>
        <w:jc w:val="right"/>
        <w:outlineLvl w:val="0"/>
        <w:rPr>
          <w:sz w:val="28"/>
          <w:szCs w:val="28"/>
        </w:rPr>
      </w:pPr>
      <w:r>
        <w:rPr>
          <w:sz w:val="28"/>
          <w:szCs w:val="28"/>
        </w:rPr>
        <w:tab/>
      </w:r>
      <w:r w:rsidRPr="00444BCB">
        <w:rPr>
          <w:sz w:val="28"/>
          <w:szCs w:val="28"/>
        </w:rPr>
        <w:t xml:space="preserve">           </w:t>
      </w:r>
      <w:r>
        <w:rPr>
          <w:sz w:val="28"/>
          <w:szCs w:val="28"/>
        </w:rPr>
        <w:tab/>
      </w:r>
    </w:p>
    <w:p w14:paraId="5E3BDB55" w14:textId="77777777" w:rsidR="00A37F98" w:rsidRDefault="00A37F98" w:rsidP="00417E9F">
      <w:pPr>
        <w:autoSpaceDE w:val="0"/>
        <w:autoSpaceDN w:val="0"/>
        <w:adjustRightInd w:val="0"/>
        <w:jc w:val="right"/>
        <w:outlineLvl w:val="0"/>
        <w:rPr>
          <w:sz w:val="28"/>
          <w:szCs w:val="28"/>
        </w:rPr>
      </w:pPr>
    </w:p>
    <w:p w14:paraId="395A2ABD" w14:textId="77777777" w:rsidR="00A37F98" w:rsidRDefault="00A37F98" w:rsidP="00417E9F">
      <w:pPr>
        <w:autoSpaceDE w:val="0"/>
        <w:autoSpaceDN w:val="0"/>
        <w:adjustRightInd w:val="0"/>
        <w:jc w:val="right"/>
        <w:outlineLvl w:val="0"/>
        <w:rPr>
          <w:sz w:val="28"/>
          <w:szCs w:val="28"/>
        </w:rPr>
      </w:pPr>
    </w:p>
    <w:p w14:paraId="53266CDA" w14:textId="77777777" w:rsidR="00A37F98" w:rsidRDefault="00A37F98" w:rsidP="00417E9F">
      <w:pPr>
        <w:autoSpaceDE w:val="0"/>
        <w:autoSpaceDN w:val="0"/>
        <w:adjustRightInd w:val="0"/>
        <w:jc w:val="right"/>
        <w:outlineLvl w:val="0"/>
        <w:rPr>
          <w:sz w:val="28"/>
          <w:szCs w:val="28"/>
        </w:rPr>
      </w:pPr>
    </w:p>
    <w:p w14:paraId="042AB905" w14:textId="77777777" w:rsidR="00417E9F" w:rsidRDefault="00417E9F" w:rsidP="00417E9F">
      <w:pPr>
        <w:autoSpaceDE w:val="0"/>
        <w:autoSpaceDN w:val="0"/>
        <w:adjustRightInd w:val="0"/>
        <w:jc w:val="right"/>
        <w:outlineLvl w:val="0"/>
        <w:rPr>
          <w:sz w:val="28"/>
          <w:szCs w:val="28"/>
        </w:rPr>
      </w:pPr>
      <w:r>
        <w:rPr>
          <w:sz w:val="28"/>
          <w:szCs w:val="28"/>
        </w:rPr>
        <w:t>УТВЕРЖДЕНО</w:t>
      </w:r>
    </w:p>
    <w:p w14:paraId="7608B5C7" w14:textId="77777777" w:rsidR="00417E9F" w:rsidRDefault="00417E9F" w:rsidP="00417E9F">
      <w:pPr>
        <w:autoSpaceDE w:val="0"/>
        <w:autoSpaceDN w:val="0"/>
        <w:adjustRightInd w:val="0"/>
        <w:jc w:val="right"/>
        <w:rPr>
          <w:sz w:val="28"/>
          <w:szCs w:val="28"/>
        </w:rPr>
      </w:pPr>
      <w:r>
        <w:rPr>
          <w:sz w:val="28"/>
          <w:szCs w:val="28"/>
        </w:rPr>
        <w:t>постановлением Администрации</w:t>
      </w:r>
    </w:p>
    <w:p w14:paraId="47327FA4" w14:textId="77777777" w:rsidR="00417E9F" w:rsidRDefault="00417E9F" w:rsidP="00417E9F">
      <w:pPr>
        <w:autoSpaceDE w:val="0"/>
        <w:autoSpaceDN w:val="0"/>
        <w:adjustRightInd w:val="0"/>
        <w:jc w:val="right"/>
        <w:rPr>
          <w:sz w:val="28"/>
          <w:szCs w:val="28"/>
        </w:rPr>
      </w:pPr>
      <w:r>
        <w:rPr>
          <w:sz w:val="28"/>
          <w:szCs w:val="28"/>
        </w:rPr>
        <w:t>муниципального образования</w:t>
      </w:r>
    </w:p>
    <w:p w14:paraId="7757833A" w14:textId="77777777" w:rsidR="00417E9F" w:rsidRDefault="00A37F98" w:rsidP="00417E9F">
      <w:pPr>
        <w:autoSpaceDE w:val="0"/>
        <w:autoSpaceDN w:val="0"/>
        <w:adjustRightInd w:val="0"/>
        <w:jc w:val="right"/>
        <w:rPr>
          <w:sz w:val="28"/>
          <w:szCs w:val="28"/>
        </w:rPr>
      </w:pPr>
      <w:r>
        <w:rPr>
          <w:sz w:val="28"/>
          <w:szCs w:val="28"/>
        </w:rPr>
        <w:t xml:space="preserve">   </w:t>
      </w:r>
      <w:r w:rsidR="00417E9F">
        <w:rPr>
          <w:sz w:val="28"/>
          <w:szCs w:val="28"/>
        </w:rPr>
        <w:t xml:space="preserve">Руднянский </w:t>
      </w:r>
      <w:r>
        <w:rPr>
          <w:sz w:val="28"/>
          <w:szCs w:val="28"/>
        </w:rPr>
        <w:t>район</w:t>
      </w:r>
    </w:p>
    <w:p w14:paraId="7352414D" w14:textId="77777777" w:rsidR="00417E9F" w:rsidRDefault="00417E9F" w:rsidP="00417E9F">
      <w:pPr>
        <w:autoSpaceDE w:val="0"/>
        <w:autoSpaceDN w:val="0"/>
        <w:adjustRightInd w:val="0"/>
        <w:jc w:val="right"/>
        <w:rPr>
          <w:sz w:val="28"/>
          <w:szCs w:val="28"/>
        </w:rPr>
      </w:pPr>
      <w:r>
        <w:rPr>
          <w:sz w:val="28"/>
          <w:szCs w:val="28"/>
        </w:rPr>
        <w:t xml:space="preserve">   Смоленской области от </w:t>
      </w:r>
    </w:p>
    <w:p w14:paraId="5B7641D1" w14:textId="4C09F770" w:rsidR="00417E9F" w:rsidRDefault="00232999" w:rsidP="00417E9F">
      <w:pPr>
        <w:tabs>
          <w:tab w:val="center" w:pos="5102"/>
          <w:tab w:val="left" w:pos="7680"/>
        </w:tabs>
        <w:autoSpaceDE w:val="0"/>
        <w:autoSpaceDN w:val="0"/>
        <w:adjustRightInd w:val="0"/>
        <w:outlineLvl w:val="0"/>
        <w:rPr>
          <w:sz w:val="28"/>
          <w:szCs w:val="28"/>
        </w:rPr>
      </w:pPr>
      <w:r>
        <w:rPr>
          <w:sz w:val="28"/>
          <w:szCs w:val="28"/>
        </w:rPr>
        <w:t xml:space="preserve">                                                                                                               </w:t>
      </w:r>
      <w:r>
        <w:rPr>
          <w:sz w:val="28"/>
          <w:szCs w:val="28"/>
        </w:rPr>
        <w:t>от 15.11.2024 № 342</w:t>
      </w:r>
      <w:r w:rsidR="00417E9F">
        <w:rPr>
          <w:sz w:val="28"/>
          <w:szCs w:val="28"/>
        </w:rPr>
        <w:t xml:space="preserve">                  </w:t>
      </w:r>
    </w:p>
    <w:p w14:paraId="337AD194" w14:textId="77777777" w:rsidR="00232999" w:rsidRDefault="00232999" w:rsidP="00417E9F">
      <w:pPr>
        <w:tabs>
          <w:tab w:val="center" w:pos="5102"/>
          <w:tab w:val="left" w:pos="7680"/>
        </w:tabs>
        <w:autoSpaceDE w:val="0"/>
        <w:autoSpaceDN w:val="0"/>
        <w:adjustRightInd w:val="0"/>
        <w:jc w:val="center"/>
        <w:outlineLvl w:val="0"/>
        <w:rPr>
          <w:bCs/>
          <w:sz w:val="28"/>
          <w:szCs w:val="28"/>
        </w:rPr>
      </w:pPr>
    </w:p>
    <w:p w14:paraId="2E0D8DBA" w14:textId="77777777" w:rsidR="00232999" w:rsidRDefault="00232999" w:rsidP="00417E9F">
      <w:pPr>
        <w:tabs>
          <w:tab w:val="center" w:pos="5102"/>
          <w:tab w:val="left" w:pos="7680"/>
        </w:tabs>
        <w:autoSpaceDE w:val="0"/>
        <w:autoSpaceDN w:val="0"/>
        <w:adjustRightInd w:val="0"/>
        <w:jc w:val="center"/>
        <w:outlineLvl w:val="0"/>
        <w:rPr>
          <w:bCs/>
          <w:sz w:val="28"/>
          <w:szCs w:val="28"/>
        </w:rPr>
      </w:pPr>
    </w:p>
    <w:p w14:paraId="62C7E5C3" w14:textId="09C6E360" w:rsidR="00417E9F" w:rsidRPr="001A53E6" w:rsidRDefault="00417E9F" w:rsidP="00417E9F">
      <w:pPr>
        <w:tabs>
          <w:tab w:val="center" w:pos="5102"/>
          <w:tab w:val="left" w:pos="7680"/>
        </w:tabs>
        <w:autoSpaceDE w:val="0"/>
        <w:autoSpaceDN w:val="0"/>
        <w:adjustRightInd w:val="0"/>
        <w:jc w:val="center"/>
        <w:outlineLvl w:val="0"/>
        <w:rPr>
          <w:sz w:val="28"/>
          <w:szCs w:val="28"/>
        </w:rPr>
      </w:pPr>
      <w:r w:rsidRPr="00444BCB">
        <w:rPr>
          <w:bCs/>
          <w:sz w:val="28"/>
          <w:szCs w:val="28"/>
        </w:rPr>
        <w:t>ПОЛОЖЕНИЕ</w:t>
      </w:r>
    </w:p>
    <w:p w14:paraId="29C646D4" w14:textId="77777777" w:rsidR="00417E9F" w:rsidRPr="00444BCB" w:rsidRDefault="00417E9F" w:rsidP="00417E9F">
      <w:pPr>
        <w:ind w:left="23"/>
        <w:jc w:val="center"/>
        <w:rPr>
          <w:sz w:val="28"/>
          <w:szCs w:val="28"/>
        </w:rPr>
      </w:pPr>
      <w:r w:rsidRPr="00444BCB">
        <w:rPr>
          <w:sz w:val="28"/>
          <w:szCs w:val="28"/>
        </w:rPr>
        <w:t xml:space="preserve">о порядке осуществления мероприятий, связанных с разработкой проекта бюджета муниципального образования </w:t>
      </w:r>
      <w:r>
        <w:rPr>
          <w:sz w:val="28"/>
          <w:szCs w:val="28"/>
        </w:rPr>
        <w:t>«Руднянский муниципальный округ»</w:t>
      </w:r>
      <w:r w:rsidRPr="00444BCB">
        <w:rPr>
          <w:sz w:val="28"/>
          <w:szCs w:val="28"/>
        </w:rPr>
        <w:t xml:space="preserve"> Смоленской области на очередной финансовый год и плановый период, подготовкой документов и материалов, обязательных для представления одновременно с проектом решения о бюджете муниципального образования </w:t>
      </w:r>
      <w:r>
        <w:rPr>
          <w:sz w:val="28"/>
          <w:szCs w:val="28"/>
        </w:rPr>
        <w:t>«Руднянский муниципальный округ»</w:t>
      </w:r>
      <w:r w:rsidRPr="00444BCB">
        <w:rPr>
          <w:sz w:val="28"/>
          <w:szCs w:val="28"/>
        </w:rPr>
        <w:t xml:space="preserve"> Смоленской области на очередной финансовый год и плановый период</w:t>
      </w:r>
    </w:p>
    <w:p w14:paraId="3697F674" w14:textId="77777777" w:rsidR="00417E9F" w:rsidRPr="00444BCB" w:rsidRDefault="00417E9F" w:rsidP="00417E9F">
      <w:pPr>
        <w:autoSpaceDE w:val="0"/>
        <w:autoSpaceDN w:val="0"/>
        <w:adjustRightInd w:val="0"/>
        <w:jc w:val="center"/>
        <w:rPr>
          <w:sz w:val="28"/>
          <w:szCs w:val="28"/>
        </w:rPr>
      </w:pPr>
    </w:p>
    <w:p w14:paraId="7ED685E5" w14:textId="77777777" w:rsidR="00417E9F" w:rsidRPr="00B5369D" w:rsidRDefault="00417E9F" w:rsidP="00417E9F">
      <w:pPr>
        <w:autoSpaceDE w:val="0"/>
        <w:autoSpaceDN w:val="0"/>
        <w:adjustRightInd w:val="0"/>
        <w:jc w:val="center"/>
        <w:outlineLvl w:val="1"/>
        <w:rPr>
          <w:b/>
          <w:sz w:val="28"/>
          <w:szCs w:val="28"/>
        </w:rPr>
      </w:pPr>
      <w:r w:rsidRPr="00B5369D">
        <w:rPr>
          <w:b/>
          <w:sz w:val="28"/>
          <w:szCs w:val="28"/>
        </w:rPr>
        <w:t>1. Общие положения</w:t>
      </w:r>
    </w:p>
    <w:p w14:paraId="06DBA685" w14:textId="77777777" w:rsidR="00417E9F" w:rsidRPr="00444BCB" w:rsidRDefault="00417E9F" w:rsidP="00417E9F">
      <w:pPr>
        <w:autoSpaceDE w:val="0"/>
        <w:autoSpaceDN w:val="0"/>
        <w:adjustRightInd w:val="0"/>
        <w:ind w:firstLine="540"/>
        <w:jc w:val="both"/>
        <w:outlineLvl w:val="1"/>
        <w:rPr>
          <w:sz w:val="28"/>
          <w:szCs w:val="28"/>
        </w:rPr>
      </w:pPr>
    </w:p>
    <w:p w14:paraId="338FE767" w14:textId="77777777" w:rsidR="00417E9F" w:rsidRPr="00444BCB" w:rsidRDefault="00417E9F" w:rsidP="00417E9F">
      <w:pPr>
        <w:ind w:left="23" w:firstLine="709"/>
        <w:jc w:val="both"/>
        <w:rPr>
          <w:sz w:val="28"/>
          <w:szCs w:val="28"/>
        </w:rPr>
      </w:pPr>
      <w:r w:rsidRPr="00444BCB">
        <w:rPr>
          <w:sz w:val="28"/>
          <w:szCs w:val="28"/>
        </w:rPr>
        <w:t xml:space="preserve">1.1. Настоящее Положение определяет порядок и сроки осуществления мероприятий, связанных с составлением проекта бюджета муниципального образования </w:t>
      </w:r>
      <w:r>
        <w:rPr>
          <w:sz w:val="28"/>
          <w:szCs w:val="28"/>
        </w:rPr>
        <w:t xml:space="preserve">«Руднянский муниципальный округ» </w:t>
      </w:r>
      <w:r w:rsidRPr="00444BCB">
        <w:rPr>
          <w:sz w:val="28"/>
          <w:szCs w:val="28"/>
        </w:rPr>
        <w:t xml:space="preserve">Смоленской области на очередной финансовый год и плановый период, подготовкой документов и материалов, обязательных для представления одновременно с проектом решения о бюджете муниципального образования </w:t>
      </w:r>
      <w:r>
        <w:rPr>
          <w:sz w:val="28"/>
          <w:szCs w:val="28"/>
        </w:rPr>
        <w:t>«Руднянский муниципальный округ»</w:t>
      </w:r>
      <w:r w:rsidRPr="00444BCB">
        <w:rPr>
          <w:sz w:val="28"/>
          <w:szCs w:val="28"/>
        </w:rPr>
        <w:t xml:space="preserve"> Смоленской области на очередной финансовый год и плановый период.</w:t>
      </w:r>
    </w:p>
    <w:p w14:paraId="32AD1EE7" w14:textId="77777777" w:rsidR="00417E9F" w:rsidRPr="00444BCB" w:rsidRDefault="00417E9F" w:rsidP="00417E9F">
      <w:pPr>
        <w:tabs>
          <w:tab w:val="left" w:pos="8908"/>
        </w:tabs>
        <w:autoSpaceDE w:val="0"/>
        <w:autoSpaceDN w:val="0"/>
        <w:adjustRightInd w:val="0"/>
        <w:ind w:firstLine="540"/>
        <w:jc w:val="both"/>
        <w:outlineLvl w:val="1"/>
        <w:rPr>
          <w:sz w:val="28"/>
          <w:szCs w:val="28"/>
        </w:rPr>
      </w:pPr>
      <w:r w:rsidRPr="00444BCB">
        <w:rPr>
          <w:sz w:val="28"/>
          <w:szCs w:val="28"/>
        </w:rPr>
        <w:t>1.2. В настоящем Положении используются следующие понятия:</w:t>
      </w:r>
      <w:r w:rsidRPr="00444BCB">
        <w:rPr>
          <w:sz w:val="28"/>
          <w:szCs w:val="28"/>
        </w:rPr>
        <w:tab/>
      </w:r>
    </w:p>
    <w:p w14:paraId="36875E82" w14:textId="77777777"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 субъекты бюджетного планирования муниципального образования </w:t>
      </w:r>
      <w:r>
        <w:rPr>
          <w:sz w:val="28"/>
          <w:szCs w:val="28"/>
        </w:rPr>
        <w:t>«Руднянский муниципальный округ»</w:t>
      </w:r>
      <w:r w:rsidRPr="00444BCB">
        <w:rPr>
          <w:sz w:val="28"/>
          <w:szCs w:val="28"/>
        </w:rPr>
        <w:t xml:space="preserve"> Смоленской области (далее - субъекты бюджетного планирования) – структурные подразделения Администрации муниципального образования </w:t>
      </w:r>
      <w:r>
        <w:rPr>
          <w:sz w:val="28"/>
          <w:szCs w:val="28"/>
        </w:rPr>
        <w:t>«Руднянский муниципальный округ»</w:t>
      </w:r>
      <w:r w:rsidRPr="00444BCB">
        <w:rPr>
          <w:sz w:val="28"/>
          <w:szCs w:val="28"/>
        </w:rPr>
        <w:t xml:space="preserve"> Смоленской области и учреждения, являющиеся в соответствии с решени</w:t>
      </w:r>
      <w:r>
        <w:rPr>
          <w:sz w:val="28"/>
          <w:szCs w:val="28"/>
        </w:rPr>
        <w:t>ем</w:t>
      </w:r>
      <w:r w:rsidRPr="00444BCB">
        <w:rPr>
          <w:sz w:val="28"/>
          <w:szCs w:val="28"/>
        </w:rPr>
        <w:t xml:space="preserve"> о бюджете муниципального образования </w:t>
      </w:r>
      <w:r>
        <w:rPr>
          <w:sz w:val="28"/>
          <w:szCs w:val="28"/>
        </w:rPr>
        <w:t>«Руднянский муниципальный округ»</w:t>
      </w:r>
      <w:r w:rsidRPr="00444BCB">
        <w:rPr>
          <w:sz w:val="28"/>
          <w:szCs w:val="28"/>
        </w:rPr>
        <w:t xml:space="preserve"> Смоленской области на очередной финансовый год и плановый период главными распорядителями средств бюджета</w:t>
      </w:r>
      <w:r w:rsidRPr="00762642">
        <w:rPr>
          <w:sz w:val="28"/>
          <w:szCs w:val="28"/>
        </w:rPr>
        <w:t xml:space="preserve"> </w:t>
      </w:r>
      <w:r w:rsidRPr="00444BCB">
        <w:rPr>
          <w:sz w:val="28"/>
          <w:szCs w:val="28"/>
        </w:rPr>
        <w:t xml:space="preserve">муниципального образования </w:t>
      </w:r>
      <w:r>
        <w:rPr>
          <w:sz w:val="28"/>
          <w:szCs w:val="28"/>
        </w:rPr>
        <w:t>«Руднянский муниципальный округ»</w:t>
      </w:r>
      <w:r w:rsidRPr="00444BCB">
        <w:rPr>
          <w:sz w:val="28"/>
          <w:szCs w:val="28"/>
        </w:rPr>
        <w:t xml:space="preserve"> Смоленской области</w:t>
      </w:r>
      <w:r>
        <w:rPr>
          <w:sz w:val="28"/>
          <w:szCs w:val="28"/>
        </w:rPr>
        <w:t xml:space="preserve"> (далее – бюджет муниципального округа)</w:t>
      </w:r>
      <w:r w:rsidRPr="00444BCB">
        <w:rPr>
          <w:sz w:val="28"/>
          <w:szCs w:val="28"/>
        </w:rPr>
        <w:t>;</w:t>
      </w:r>
    </w:p>
    <w:p w14:paraId="02416BDC" w14:textId="77777777"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 бюджет субъекта бюджетного планирования муниципального образования муниципального образования </w:t>
      </w:r>
      <w:r>
        <w:rPr>
          <w:sz w:val="28"/>
          <w:szCs w:val="28"/>
        </w:rPr>
        <w:t>«Руднянский муниципальный округ»</w:t>
      </w:r>
      <w:r w:rsidRPr="00444BCB">
        <w:rPr>
          <w:sz w:val="28"/>
          <w:szCs w:val="28"/>
        </w:rPr>
        <w:t xml:space="preserve"> Смоленской области (далее - бюджет субъекта бюджетного планирования) - используемый для целей бюджетного планирования общий объем расходов субъекта бюджетного планирования, включая расходы подведомственных ему распорядите</w:t>
      </w:r>
      <w:r>
        <w:rPr>
          <w:sz w:val="28"/>
          <w:szCs w:val="28"/>
        </w:rPr>
        <w:t xml:space="preserve">лей и (или) получателей средств </w:t>
      </w:r>
      <w:r w:rsidRPr="00444BCB">
        <w:rPr>
          <w:sz w:val="28"/>
          <w:szCs w:val="28"/>
        </w:rPr>
        <w:t>бюджета</w:t>
      </w:r>
      <w:r>
        <w:rPr>
          <w:sz w:val="28"/>
          <w:szCs w:val="28"/>
        </w:rPr>
        <w:t xml:space="preserve"> </w:t>
      </w:r>
      <w:r w:rsidRPr="00444BCB">
        <w:rPr>
          <w:sz w:val="28"/>
          <w:szCs w:val="28"/>
        </w:rPr>
        <w:t>муниципального</w:t>
      </w:r>
      <w:r>
        <w:rPr>
          <w:sz w:val="28"/>
          <w:szCs w:val="28"/>
        </w:rPr>
        <w:t xml:space="preserve"> округа</w:t>
      </w:r>
      <w:r w:rsidRPr="00444BCB">
        <w:rPr>
          <w:sz w:val="28"/>
          <w:szCs w:val="28"/>
        </w:rPr>
        <w:t>;</w:t>
      </w:r>
    </w:p>
    <w:p w14:paraId="22D3871A" w14:textId="77777777"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 действующие обязательства муниципального образования муниципального образования </w:t>
      </w:r>
      <w:r>
        <w:rPr>
          <w:sz w:val="28"/>
          <w:szCs w:val="28"/>
        </w:rPr>
        <w:t>«Руднянский муниципальный округ»</w:t>
      </w:r>
      <w:r w:rsidRPr="00444BCB">
        <w:rPr>
          <w:sz w:val="28"/>
          <w:szCs w:val="28"/>
        </w:rPr>
        <w:t xml:space="preserve"> Смоленской области - расходные обязательства муниципального образования </w:t>
      </w:r>
      <w:r>
        <w:rPr>
          <w:sz w:val="28"/>
          <w:szCs w:val="28"/>
        </w:rPr>
        <w:t>«Руднянский муниципальный округ»</w:t>
      </w:r>
      <w:r w:rsidRPr="00444BCB">
        <w:rPr>
          <w:sz w:val="28"/>
          <w:szCs w:val="28"/>
        </w:rPr>
        <w:t xml:space="preserve"> Смоленской области, подлежащие исполнению в текущем финансовом году, очередном финансовом году и плановом периоде за счет средств </w:t>
      </w:r>
      <w:r>
        <w:rPr>
          <w:sz w:val="28"/>
          <w:szCs w:val="28"/>
        </w:rPr>
        <w:t>бюджета муниципального округа</w:t>
      </w:r>
      <w:r w:rsidRPr="00444BCB">
        <w:rPr>
          <w:sz w:val="28"/>
          <w:szCs w:val="28"/>
        </w:rPr>
        <w:t xml:space="preserve"> в объеме, установленном в соответствии с законодательством,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w:t>
      </w:r>
      <w:r>
        <w:rPr>
          <w:sz w:val="28"/>
          <w:szCs w:val="28"/>
        </w:rPr>
        <w:t>бюджета муниципального округа</w:t>
      </w:r>
      <w:r w:rsidRPr="00444BCB">
        <w:rPr>
          <w:sz w:val="28"/>
          <w:szCs w:val="28"/>
        </w:rPr>
        <w:t xml:space="preserve"> во исполнение нормативных правовых актов;</w:t>
      </w:r>
    </w:p>
    <w:p w14:paraId="27F2C26C" w14:textId="77777777"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 принимаемые обязательства муниципального образования </w:t>
      </w:r>
      <w:r>
        <w:rPr>
          <w:sz w:val="28"/>
          <w:szCs w:val="28"/>
        </w:rPr>
        <w:t>«Руднянский муниципальный округ»</w:t>
      </w:r>
      <w:r w:rsidRPr="00444BCB">
        <w:rPr>
          <w:sz w:val="28"/>
          <w:szCs w:val="28"/>
        </w:rPr>
        <w:t xml:space="preserve"> Смоленской области - расходные обязательства муниципального образования </w:t>
      </w:r>
      <w:r>
        <w:rPr>
          <w:sz w:val="28"/>
          <w:szCs w:val="28"/>
        </w:rPr>
        <w:t>«Руднянский муниципальный округ»</w:t>
      </w:r>
      <w:r w:rsidRPr="00444BCB">
        <w:rPr>
          <w:sz w:val="28"/>
          <w:szCs w:val="28"/>
        </w:rPr>
        <w:t xml:space="preserve"> Смоленской области в объеме, установленном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средств бюджета </w:t>
      </w:r>
      <w:r>
        <w:rPr>
          <w:sz w:val="28"/>
          <w:szCs w:val="28"/>
        </w:rPr>
        <w:t xml:space="preserve">муниципального округа </w:t>
      </w:r>
      <w:r w:rsidRPr="00444BCB">
        <w:rPr>
          <w:sz w:val="28"/>
          <w:szCs w:val="28"/>
        </w:rPr>
        <w:t>во исполнение указанных нормативных правовых актов;</w:t>
      </w:r>
    </w:p>
    <w:p w14:paraId="271968C7" w14:textId="77777777"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 бюджет действующих обязательств муниципального образования </w:t>
      </w:r>
      <w:r>
        <w:rPr>
          <w:sz w:val="28"/>
          <w:szCs w:val="28"/>
        </w:rPr>
        <w:t xml:space="preserve">«Руднянский муниципальный округ» </w:t>
      </w:r>
      <w:r w:rsidRPr="00444BCB">
        <w:rPr>
          <w:sz w:val="28"/>
          <w:szCs w:val="28"/>
        </w:rPr>
        <w:t xml:space="preserve">Смоленской области - объем бюджетных ассигнований, необходимых для исполнения действующих обязательств муниципального образования </w:t>
      </w:r>
      <w:r>
        <w:rPr>
          <w:sz w:val="28"/>
          <w:szCs w:val="28"/>
        </w:rPr>
        <w:t>«Руднянский муниципальный округ»</w:t>
      </w:r>
      <w:r w:rsidRPr="00444BCB">
        <w:rPr>
          <w:sz w:val="28"/>
          <w:szCs w:val="28"/>
        </w:rPr>
        <w:t xml:space="preserve"> Смоленской области в текущем финансовом году, очередном финансовом году и плановом периоде;</w:t>
      </w:r>
    </w:p>
    <w:p w14:paraId="14D54EF8" w14:textId="77777777"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 бюджет принимаемых обязательств муниципального образования </w:t>
      </w:r>
      <w:r>
        <w:rPr>
          <w:sz w:val="28"/>
          <w:szCs w:val="28"/>
        </w:rPr>
        <w:t xml:space="preserve">«Руднянский муниципальный округ» </w:t>
      </w:r>
      <w:r w:rsidRPr="00444BCB">
        <w:rPr>
          <w:sz w:val="28"/>
          <w:szCs w:val="28"/>
        </w:rPr>
        <w:t xml:space="preserve">Смоленской области - объем бюджетных ассигнований, необходимых для исполнения принимаемых обязательств муниципального образования </w:t>
      </w:r>
      <w:r>
        <w:rPr>
          <w:sz w:val="28"/>
          <w:szCs w:val="28"/>
        </w:rPr>
        <w:t xml:space="preserve">«Руднянский муниципальный округ» </w:t>
      </w:r>
      <w:r w:rsidRPr="00444BCB">
        <w:rPr>
          <w:sz w:val="28"/>
          <w:szCs w:val="28"/>
        </w:rPr>
        <w:t>Смоленской области в текущем финансовом году, очередном финансовом году и плановом периоде.</w:t>
      </w:r>
    </w:p>
    <w:p w14:paraId="56434E2B" w14:textId="77777777"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Иные термины и понятия, используемые в настоящем Положении, применяются в значениях, определенных Бюджетным </w:t>
      </w:r>
      <w:hyperlink r:id="rId8" w:history="1">
        <w:r w:rsidRPr="00444BCB">
          <w:rPr>
            <w:sz w:val="28"/>
            <w:szCs w:val="28"/>
          </w:rPr>
          <w:t>кодексом</w:t>
        </w:r>
      </w:hyperlink>
      <w:r w:rsidRPr="00444BCB">
        <w:rPr>
          <w:sz w:val="28"/>
          <w:szCs w:val="28"/>
        </w:rPr>
        <w:t xml:space="preserve"> Российской Федерации.</w:t>
      </w:r>
    </w:p>
    <w:p w14:paraId="6F1AABCC" w14:textId="77777777" w:rsidR="00417E9F" w:rsidRPr="00444BCB" w:rsidRDefault="00417E9F" w:rsidP="00417E9F">
      <w:pPr>
        <w:autoSpaceDE w:val="0"/>
        <w:autoSpaceDN w:val="0"/>
        <w:adjustRightInd w:val="0"/>
        <w:ind w:firstLine="540"/>
        <w:jc w:val="both"/>
        <w:outlineLvl w:val="1"/>
      </w:pPr>
    </w:p>
    <w:p w14:paraId="6D3DABB1" w14:textId="77777777" w:rsidR="00417E9F" w:rsidRPr="00B5369D" w:rsidRDefault="00417E9F" w:rsidP="00417E9F">
      <w:pPr>
        <w:ind w:left="23" w:firstLine="709"/>
        <w:jc w:val="center"/>
        <w:rPr>
          <w:b/>
          <w:sz w:val="28"/>
          <w:szCs w:val="28"/>
        </w:rPr>
      </w:pPr>
      <w:r w:rsidRPr="00B5369D">
        <w:rPr>
          <w:b/>
          <w:sz w:val="28"/>
          <w:szCs w:val="28"/>
        </w:rPr>
        <w:t>2. Общие вопросы разработки проекта р</w:t>
      </w:r>
      <w:r>
        <w:rPr>
          <w:b/>
          <w:sz w:val="28"/>
          <w:szCs w:val="28"/>
        </w:rPr>
        <w:t xml:space="preserve">ешения о бюджете муниципального округа </w:t>
      </w:r>
      <w:r w:rsidRPr="00B5369D">
        <w:rPr>
          <w:b/>
          <w:sz w:val="28"/>
          <w:szCs w:val="28"/>
        </w:rPr>
        <w:t>на очередной финансовый год и плановый период</w:t>
      </w:r>
    </w:p>
    <w:p w14:paraId="71F0856E" w14:textId="77777777" w:rsidR="00417E9F" w:rsidRPr="00444BCB" w:rsidRDefault="00417E9F" w:rsidP="00417E9F">
      <w:pPr>
        <w:autoSpaceDE w:val="0"/>
        <w:autoSpaceDN w:val="0"/>
        <w:adjustRightInd w:val="0"/>
        <w:jc w:val="center"/>
        <w:outlineLvl w:val="1"/>
        <w:rPr>
          <w:sz w:val="28"/>
          <w:szCs w:val="28"/>
        </w:rPr>
      </w:pPr>
    </w:p>
    <w:p w14:paraId="333BCEF6" w14:textId="77777777"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2.1. Администрация муниципального образования </w:t>
      </w:r>
      <w:r>
        <w:rPr>
          <w:sz w:val="28"/>
          <w:szCs w:val="28"/>
        </w:rPr>
        <w:t>«Руднянский муниципальный округ»</w:t>
      </w:r>
      <w:r w:rsidRPr="00444BCB">
        <w:rPr>
          <w:sz w:val="28"/>
          <w:szCs w:val="28"/>
        </w:rPr>
        <w:t xml:space="preserve"> Смоленской области:</w:t>
      </w:r>
    </w:p>
    <w:p w14:paraId="187F92E7" w14:textId="77777777" w:rsidR="00417E9F" w:rsidRPr="00444BCB" w:rsidRDefault="00417E9F" w:rsidP="00417E9F">
      <w:pPr>
        <w:autoSpaceDE w:val="0"/>
        <w:autoSpaceDN w:val="0"/>
        <w:adjustRightInd w:val="0"/>
        <w:ind w:firstLine="540"/>
        <w:jc w:val="both"/>
        <w:outlineLvl w:val="1"/>
        <w:rPr>
          <w:sz w:val="28"/>
          <w:szCs w:val="28"/>
        </w:rPr>
      </w:pPr>
      <w:r>
        <w:rPr>
          <w:sz w:val="28"/>
          <w:szCs w:val="28"/>
        </w:rPr>
        <w:t>а</w:t>
      </w:r>
      <w:r w:rsidRPr="00444BCB">
        <w:rPr>
          <w:sz w:val="28"/>
          <w:szCs w:val="28"/>
        </w:rPr>
        <w:t>) утверждает муниципальную адресную инвестиционную программу на очередной финансовый год и плановый период;</w:t>
      </w:r>
    </w:p>
    <w:p w14:paraId="71337218" w14:textId="77777777" w:rsidR="00417E9F" w:rsidRPr="00444BCB" w:rsidRDefault="00417E9F" w:rsidP="00417E9F">
      <w:pPr>
        <w:autoSpaceDE w:val="0"/>
        <w:autoSpaceDN w:val="0"/>
        <w:adjustRightInd w:val="0"/>
        <w:ind w:firstLine="540"/>
        <w:jc w:val="both"/>
        <w:outlineLvl w:val="1"/>
        <w:rPr>
          <w:sz w:val="28"/>
          <w:szCs w:val="28"/>
        </w:rPr>
      </w:pPr>
      <w:r>
        <w:rPr>
          <w:sz w:val="28"/>
          <w:szCs w:val="28"/>
        </w:rPr>
        <w:t>б</w:t>
      </w:r>
      <w:r w:rsidRPr="00444BCB">
        <w:rPr>
          <w:sz w:val="28"/>
          <w:szCs w:val="28"/>
        </w:rPr>
        <w:t>) утверждает муниципальные программы, впервые предлагаемые к финансированию за счет средств бюджета</w:t>
      </w:r>
      <w:r>
        <w:rPr>
          <w:sz w:val="28"/>
          <w:szCs w:val="28"/>
        </w:rPr>
        <w:t xml:space="preserve"> муниципального округа</w:t>
      </w:r>
      <w:r w:rsidRPr="00444BCB">
        <w:rPr>
          <w:sz w:val="28"/>
          <w:szCs w:val="28"/>
        </w:rPr>
        <w:t xml:space="preserve"> с начала очередного финансового года.</w:t>
      </w:r>
    </w:p>
    <w:p w14:paraId="5DACFC2D" w14:textId="77777777"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2.2. Финансовое управление Администрации муниципального образования </w:t>
      </w:r>
      <w:r>
        <w:rPr>
          <w:sz w:val="28"/>
          <w:szCs w:val="28"/>
        </w:rPr>
        <w:t>«Руднянский муниципальный округ»</w:t>
      </w:r>
      <w:r w:rsidRPr="00444BCB">
        <w:rPr>
          <w:sz w:val="28"/>
          <w:szCs w:val="28"/>
        </w:rPr>
        <w:t xml:space="preserve"> Смоленской области (далее – Финансовое управление):</w:t>
      </w:r>
    </w:p>
    <w:p w14:paraId="5053351F" w14:textId="77777777"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а) разрабатывает проект решения о бюджете муниципального </w:t>
      </w:r>
      <w:r>
        <w:rPr>
          <w:sz w:val="28"/>
          <w:szCs w:val="28"/>
        </w:rPr>
        <w:t>округа</w:t>
      </w:r>
      <w:r w:rsidRPr="00444BCB">
        <w:rPr>
          <w:sz w:val="28"/>
          <w:szCs w:val="28"/>
        </w:rPr>
        <w:t xml:space="preserve"> на очередной финансовый год и плановый период;</w:t>
      </w:r>
    </w:p>
    <w:p w14:paraId="2329B9E2" w14:textId="77777777" w:rsidR="00417E9F" w:rsidRPr="00444BCB" w:rsidRDefault="00417E9F" w:rsidP="00417E9F">
      <w:pPr>
        <w:autoSpaceDE w:val="0"/>
        <w:autoSpaceDN w:val="0"/>
        <w:adjustRightInd w:val="0"/>
        <w:ind w:firstLine="540"/>
        <w:jc w:val="both"/>
        <w:outlineLvl w:val="1"/>
        <w:rPr>
          <w:sz w:val="28"/>
          <w:szCs w:val="28"/>
        </w:rPr>
      </w:pPr>
      <w:r>
        <w:rPr>
          <w:sz w:val="28"/>
          <w:szCs w:val="28"/>
        </w:rPr>
        <w:t>б</w:t>
      </w:r>
      <w:r w:rsidRPr="00444BCB">
        <w:rPr>
          <w:sz w:val="28"/>
          <w:szCs w:val="28"/>
        </w:rPr>
        <w:t xml:space="preserve">) определяет порядок применения при разработке проекта решения о бюджете </w:t>
      </w:r>
      <w:r>
        <w:rPr>
          <w:sz w:val="28"/>
          <w:szCs w:val="28"/>
        </w:rPr>
        <w:t>муниципального округа</w:t>
      </w:r>
      <w:r w:rsidRPr="00444BCB">
        <w:rPr>
          <w:sz w:val="28"/>
          <w:szCs w:val="28"/>
        </w:rPr>
        <w:t xml:space="preserve"> на очередной финансовый год и плановый период реестра расходных обязательств муниципального образования </w:t>
      </w:r>
      <w:r>
        <w:rPr>
          <w:sz w:val="28"/>
          <w:szCs w:val="28"/>
        </w:rPr>
        <w:t>«</w:t>
      </w:r>
      <w:r w:rsidRPr="00444BCB">
        <w:rPr>
          <w:sz w:val="28"/>
          <w:szCs w:val="28"/>
        </w:rPr>
        <w:t xml:space="preserve">Руднянский </w:t>
      </w:r>
      <w:r>
        <w:rPr>
          <w:sz w:val="28"/>
          <w:szCs w:val="28"/>
        </w:rPr>
        <w:t xml:space="preserve">муниципальный округ» </w:t>
      </w:r>
      <w:r w:rsidRPr="00444BCB">
        <w:rPr>
          <w:sz w:val="28"/>
          <w:szCs w:val="28"/>
        </w:rPr>
        <w:t>Смоленской области;</w:t>
      </w:r>
    </w:p>
    <w:p w14:paraId="12CCE1DB" w14:textId="77777777" w:rsidR="00417E9F" w:rsidRDefault="00417E9F" w:rsidP="00417E9F">
      <w:pPr>
        <w:autoSpaceDE w:val="0"/>
        <w:autoSpaceDN w:val="0"/>
        <w:adjustRightInd w:val="0"/>
        <w:ind w:firstLine="540"/>
        <w:jc w:val="both"/>
        <w:outlineLvl w:val="1"/>
        <w:rPr>
          <w:sz w:val="28"/>
          <w:szCs w:val="28"/>
        </w:rPr>
      </w:pPr>
      <w:r>
        <w:rPr>
          <w:sz w:val="28"/>
          <w:szCs w:val="28"/>
        </w:rPr>
        <w:t>в</w:t>
      </w:r>
      <w:r w:rsidRPr="00444BCB">
        <w:rPr>
          <w:sz w:val="28"/>
          <w:szCs w:val="28"/>
        </w:rPr>
        <w:t>) обеспечивает методологическое руководство разработкой субъ</w:t>
      </w:r>
      <w:r>
        <w:rPr>
          <w:sz w:val="28"/>
          <w:szCs w:val="28"/>
        </w:rPr>
        <w:t xml:space="preserve">ектами бюджетного планирования прогнозных данных </w:t>
      </w:r>
      <w:r w:rsidRPr="00444BCB">
        <w:rPr>
          <w:sz w:val="28"/>
          <w:szCs w:val="28"/>
        </w:rPr>
        <w:t xml:space="preserve">бюджета муниципального </w:t>
      </w:r>
      <w:r>
        <w:rPr>
          <w:sz w:val="28"/>
          <w:szCs w:val="28"/>
        </w:rPr>
        <w:t>округа</w:t>
      </w:r>
      <w:r w:rsidRPr="00444BCB">
        <w:rPr>
          <w:sz w:val="28"/>
          <w:szCs w:val="28"/>
        </w:rPr>
        <w:t xml:space="preserve"> на очередной финансовый год и плановый период;</w:t>
      </w:r>
    </w:p>
    <w:p w14:paraId="59013E5D" w14:textId="77777777" w:rsidR="00417E9F" w:rsidRDefault="00417E9F" w:rsidP="00417E9F">
      <w:pPr>
        <w:autoSpaceDE w:val="0"/>
        <w:autoSpaceDN w:val="0"/>
        <w:adjustRightInd w:val="0"/>
        <w:ind w:firstLine="540"/>
        <w:jc w:val="both"/>
        <w:rPr>
          <w:sz w:val="28"/>
          <w:szCs w:val="28"/>
        </w:rPr>
      </w:pPr>
      <w:r>
        <w:rPr>
          <w:sz w:val="28"/>
          <w:szCs w:val="28"/>
        </w:rPr>
        <w:t>г) разрабатывает и представляет в Бюджетную комиссию Администрации муниципального образования «Руднянский муниципальный округ» Смоленской области (далее - Бюджетная комиссия) предложения по распределению бюджета принимаемых обязательств муниципального образования «Руднянский муниципальный округ» Смоленской области между муниципальными программами и непрограммными направлениями деятельности в соответствии с принятыми или планируемыми к принятию решениями Администрации муниципального образования «Руднянский муниципальный округ» Смоленской области или по увеличению действующих обязательств муниципального образования «Руднянский муниципальный округ» Смоленской области (за исключением расходов инвестиционного характера);</w:t>
      </w:r>
    </w:p>
    <w:p w14:paraId="1FC24B48" w14:textId="77777777" w:rsidR="00417E9F" w:rsidRDefault="00417E9F" w:rsidP="00417E9F">
      <w:pPr>
        <w:autoSpaceDE w:val="0"/>
        <w:autoSpaceDN w:val="0"/>
        <w:adjustRightInd w:val="0"/>
        <w:jc w:val="both"/>
        <w:outlineLvl w:val="1"/>
        <w:rPr>
          <w:sz w:val="28"/>
        </w:rPr>
      </w:pPr>
      <w:r>
        <w:rPr>
          <w:sz w:val="28"/>
          <w:szCs w:val="28"/>
        </w:rPr>
        <w:t xml:space="preserve">      д</w:t>
      </w:r>
      <w:r w:rsidRPr="00444BCB">
        <w:rPr>
          <w:sz w:val="28"/>
          <w:szCs w:val="28"/>
        </w:rPr>
        <w:t xml:space="preserve">) разрабатывает перечень и определяет сроки представления в Финансовое управление субъектами бюджетного планирования отчетных и (или) прогнозных данных, необходимых для разработки и рассмотрения проекта решения о бюджете муниципального </w:t>
      </w:r>
      <w:r>
        <w:rPr>
          <w:sz w:val="28"/>
          <w:szCs w:val="28"/>
        </w:rPr>
        <w:t>округа</w:t>
      </w:r>
      <w:r w:rsidRPr="00444BCB">
        <w:rPr>
          <w:sz w:val="28"/>
          <w:szCs w:val="28"/>
        </w:rPr>
        <w:t xml:space="preserve"> на очередной финансовый год и план</w:t>
      </w:r>
      <w:r>
        <w:rPr>
          <w:sz w:val="28"/>
          <w:szCs w:val="28"/>
        </w:rPr>
        <w:t>овый период и материалов к нему;</w:t>
      </w:r>
    </w:p>
    <w:p w14:paraId="7BCEC64B" w14:textId="77777777" w:rsidR="00417E9F" w:rsidRDefault="00417E9F" w:rsidP="00417E9F">
      <w:pPr>
        <w:tabs>
          <w:tab w:val="left" w:pos="1305"/>
        </w:tabs>
        <w:autoSpaceDE w:val="0"/>
        <w:autoSpaceDN w:val="0"/>
        <w:adjustRightInd w:val="0"/>
        <w:jc w:val="both"/>
        <w:rPr>
          <w:sz w:val="28"/>
        </w:rPr>
      </w:pPr>
      <w:r>
        <w:rPr>
          <w:sz w:val="28"/>
        </w:rPr>
        <w:t xml:space="preserve">        е) разрабатывает основные направления бюджетной и налоговой политики муниципального образования </w:t>
      </w:r>
      <w:r>
        <w:rPr>
          <w:sz w:val="28"/>
          <w:szCs w:val="28"/>
        </w:rPr>
        <w:t xml:space="preserve">«Руднянский муниципальный округ» </w:t>
      </w:r>
      <w:r>
        <w:rPr>
          <w:sz w:val="28"/>
        </w:rPr>
        <w:t>Смоленской области.</w:t>
      </w:r>
    </w:p>
    <w:p w14:paraId="469A33D7" w14:textId="77777777" w:rsidR="00417E9F" w:rsidRPr="00444BCB" w:rsidRDefault="00417E9F" w:rsidP="00417E9F">
      <w:pPr>
        <w:autoSpaceDE w:val="0"/>
        <w:autoSpaceDN w:val="0"/>
        <w:adjustRightInd w:val="0"/>
        <w:jc w:val="both"/>
        <w:outlineLvl w:val="1"/>
        <w:rPr>
          <w:sz w:val="28"/>
          <w:szCs w:val="28"/>
        </w:rPr>
      </w:pPr>
      <w:r>
        <w:rPr>
          <w:sz w:val="28"/>
          <w:szCs w:val="28"/>
        </w:rPr>
        <w:t xml:space="preserve">        </w:t>
      </w:r>
      <w:r w:rsidRPr="00444BCB">
        <w:rPr>
          <w:sz w:val="28"/>
          <w:szCs w:val="28"/>
        </w:rPr>
        <w:t xml:space="preserve">2.3. Отдел по экономике, управлению муниципальным имуществом и земельным отношениям Администрации муниципальном образовании </w:t>
      </w:r>
      <w:r>
        <w:rPr>
          <w:sz w:val="28"/>
          <w:szCs w:val="28"/>
        </w:rPr>
        <w:t xml:space="preserve">«Руднянский муниципальный округ» </w:t>
      </w:r>
      <w:r w:rsidRPr="00444BCB">
        <w:rPr>
          <w:sz w:val="28"/>
          <w:szCs w:val="28"/>
        </w:rPr>
        <w:t>Смоленской области (далее – Отдел по экономике):</w:t>
      </w:r>
    </w:p>
    <w:p w14:paraId="24C39E0B" w14:textId="77777777" w:rsidR="00417E9F" w:rsidRPr="0008394B" w:rsidRDefault="00417E9F" w:rsidP="00417E9F">
      <w:pPr>
        <w:tabs>
          <w:tab w:val="left" w:pos="1305"/>
        </w:tabs>
        <w:autoSpaceDE w:val="0"/>
        <w:autoSpaceDN w:val="0"/>
        <w:adjustRightInd w:val="0"/>
        <w:jc w:val="both"/>
        <w:rPr>
          <w:sz w:val="28"/>
        </w:rPr>
      </w:pPr>
      <w:r>
        <w:rPr>
          <w:sz w:val="28"/>
        </w:rPr>
        <w:t xml:space="preserve">        </w:t>
      </w:r>
      <w:r>
        <w:rPr>
          <w:sz w:val="28"/>
          <w:szCs w:val="28"/>
        </w:rPr>
        <w:t>а</w:t>
      </w:r>
      <w:r w:rsidRPr="00444BCB">
        <w:rPr>
          <w:sz w:val="28"/>
          <w:szCs w:val="28"/>
        </w:rPr>
        <w:t xml:space="preserve">) разрабатывает прогноз социально-экономического развития муниципального образования </w:t>
      </w:r>
      <w:r>
        <w:rPr>
          <w:sz w:val="28"/>
          <w:szCs w:val="28"/>
        </w:rPr>
        <w:t xml:space="preserve">«Руднянский муниципальный округ» </w:t>
      </w:r>
      <w:r w:rsidRPr="00444BCB">
        <w:rPr>
          <w:sz w:val="28"/>
          <w:szCs w:val="28"/>
        </w:rPr>
        <w:t>Смоленской области;</w:t>
      </w:r>
    </w:p>
    <w:p w14:paraId="7F92C4CA" w14:textId="77777777" w:rsidR="00417E9F" w:rsidRDefault="00417E9F" w:rsidP="00417E9F">
      <w:pPr>
        <w:autoSpaceDE w:val="0"/>
        <w:autoSpaceDN w:val="0"/>
        <w:adjustRightInd w:val="0"/>
        <w:ind w:firstLine="540"/>
        <w:jc w:val="both"/>
        <w:outlineLvl w:val="1"/>
        <w:rPr>
          <w:sz w:val="28"/>
          <w:szCs w:val="28"/>
        </w:rPr>
      </w:pPr>
      <w:r>
        <w:rPr>
          <w:sz w:val="28"/>
          <w:szCs w:val="28"/>
        </w:rPr>
        <w:t>б</w:t>
      </w:r>
      <w:r w:rsidRPr="00444BCB">
        <w:rPr>
          <w:sz w:val="28"/>
          <w:szCs w:val="28"/>
        </w:rPr>
        <w:t xml:space="preserve">) формирует </w:t>
      </w:r>
      <w:r>
        <w:rPr>
          <w:sz w:val="28"/>
          <w:szCs w:val="28"/>
        </w:rPr>
        <w:t>проект перечня</w:t>
      </w:r>
      <w:r w:rsidRPr="00444BCB">
        <w:rPr>
          <w:sz w:val="28"/>
          <w:szCs w:val="28"/>
        </w:rPr>
        <w:t xml:space="preserve"> муниципальных</w:t>
      </w:r>
      <w:r>
        <w:rPr>
          <w:sz w:val="28"/>
          <w:szCs w:val="28"/>
        </w:rPr>
        <w:t xml:space="preserve"> программ, </w:t>
      </w:r>
      <w:r w:rsidRPr="00444BCB">
        <w:rPr>
          <w:sz w:val="28"/>
          <w:szCs w:val="28"/>
        </w:rPr>
        <w:t>обеспечивает методологическое руководство</w:t>
      </w:r>
      <w:r>
        <w:rPr>
          <w:sz w:val="28"/>
          <w:szCs w:val="28"/>
        </w:rPr>
        <w:t xml:space="preserve"> разработкой указанных программ;</w:t>
      </w:r>
    </w:p>
    <w:p w14:paraId="3C946D73" w14:textId="77777777" w:rsidR="00417E9F" w:rsidRDefault="00417E9F" w:rsidP="00417E9F">
      <w:pPr>
        <w:autoSpaceDE w:val="0"/>
        <w:autoSpaceDN w:val="0"/>
        <w:adjustRightInd w:val="0"/>
        <w:jc w:val="both"/>
        <w:outlineLvl w:val="1"/>
        <w:rPr>
          <w:sz w:val="28"/>
          <w:szCs w:val="28"/>
        </w:rPr>
      </w:pPr>
      <w:r>
        <w:rPr>
          <w:sz w:val="28"/>
          <w:szCs w:val="28"/>
        </w:rPr>
        <w:t xml:space="preserve">        в</w:t>
      </w:r>
      <w:r w:rsidRPr="00444BCB">
        <w:rPr>
          <w:sz w:val="28"/>
          <w:szCs w:val="28"/>
        </w:rPr>
        <w:t xml:space="preserve">) </w:t>
      </w:r>
      <w:r>
        <w:rPr>
          <w:sz w:val="28"/>
          <w:szCs w:val="28"/>
        </w:rPr>
        <w:t>направляет в Бюджетную комиссию перечни:</w:t>
      </w:r>
    </w:p>
    <w:p w14:paraId="25379631" w14:textId="77777777" w:rsidR="00417E9F" w:rsidRDefault="00417E9F" w:rsidP="00417E9F">
      <w:pPr>
        <w:autoSpaceDE w:val="0"/>
        <w:autoSpaceDN w:val="0"/>
        <w:adjustRightInd w:val="0"/>
        <w:ind w:firstLine="540"/>
        <w:jc w:val="both"/>
        <w:outlineLvl w:val="1"/>
        <w:rPr>
          <w:sz w:val="28"/>
          <w:szCs w:val="28"/>
        </w:rPr>
      </w:pPr>
      <w:r w:rsidRPr="001E7CFB">
        <w:rPr>
          <w:sz w:val="28"/>
          <w:szCs w:val="28"/>
        </w:rPr>
        <w:t>- объекто</w:t>
      </w:r>
      <w:r>
        <w:rPr>
          <w:sz w:val="28"/>
          <w:szCs w:val="28"/>
        </w:rPr>
        <w:t xml:space="preserve">в капитального строительства муниципальной </w:t>
      </w:r>
      <w:r w:rsidRPr="001E7CFB">
        <w:rPr>
          <w:sz w:val="28"/>
          <w:szCs w:val="28"/>
        </w:rPr>
        <w:t xml:space="preserve">собственности </w:t>
      </w:r>
      <w:r>
        <w:rPr>
          <w:sz w:val="28"/>
          <w:szCs w:val="28"/>
        </w:rPr>
        <w:t xml:space="preserve">муниципального образования «Руднянский муниципальный округ» </w:t>
      </w:r>
      <w:r w:rsidRPr="001E7CFB">
        <w:rPr>
          <w:sz w:val="28"/>
          <w:szCs w:val="28"/>
        </w:rPr>
        <w:t>Смоленской области, вновь предлагаемых к финансированию за счет средств бюджета</w:t>
      </w:r>
      <w:r>
        <w:rPr>
          <w:sz w:val="28"/>
          <w:szCs w:val="28"/>
        </w:rPr>
        <w:t xml:space="preserve"> муниципального округа</w:t>
      </w:r>
      <w:r w:rsidRPr="001E7CFB">
        <w:rPr>
          <w:sz w:val="28"/>
          <w:szCs w:val="28"/>
        </w:rPr>
        <w:t xml:space="preserve"> и в результате осуществления капитальных вложений учреждениями за счет субсидий, предоставленных из </w:t>
      </w:r>
      <w:r>
        <w:rPr>
          <w:sz w:val="28"/>
          <w:szCs w:val="28"/>
        </w:rPr>
        <w:t xml:space="preserve">областного </w:t>
      </w:r>
      <w:r w:rsidRPr="001E7CFB">
        <w:rPr>
          <w:sz w:val="28"/>
          <w:szCs w:val="28"/>
        </w:rPr>
        <w:t>бюджета;</w:t>
      </w:r>
    </w:p>
    <w:p w14:paraId="60899F3B" w14:textId="77777777" w:rsidR="00417E9F" w:rsidRDefault="00417E9F" w:rsidP="00417E9F">
      <w:pPr>
        <w:autoSpaceDE w:val="0"/>
        <w:autoSpaceDN w:val="0"/>
        <w:adjustRightInd w:val="0"/>
        <w:ind w:firstLine="540"/>
        <w:jc w:val="both"/>
        <w:outlineLvl w:val="1"/>
        <w:rPr>
          <w:sz w:val="28"/>
          <w:szCs w:val="28"/>
        </w:rPr>
      </w:pPr>
      <w:r w:rsidRPr="001E7CFB">
        <w:rPr>
          <w:sz w:val="28"/>
          <w:szCs w:val="28"/>
        </w:rPr>
        <w:t xml:space="preserve">- объектов недвижимости, планируемых к приобретению в </w:t>
      </w:r>
      <w:r>
        <w:rPr>
          <w:sz w:val="28"/>
          <w:szCs w:val="28"/>
        </w:rPr>
        <w:t>муниципальную собственность</w:t>
      </w:r>
      <w:r w:rsidRPr="001E7CFB">
        <w:rPr>
          <w:sz w:val="28"/>
          <w:szCs w:val="28"/>
        </w:rPr>
        <w:t xml:space="preserve"> </w:t>
      </w:r>
      <w:r>
        <w:rPr>
          <w:sz w:val="28"/>
          <w:szCs w:val="28"/>
        </w:rPr>
        <w:t xml:space="preserve">муниципального образования «Руднянский муниципальный округ» </w:t>
      </w:r>
      <w:r w:rsidRPr="001E7CFB">
        <w:rPr>
          <w:sz w:val="28"/>
          <w:szCs w:val="28"/>
        </w:rPr>
        <w:t>Смоленской области, в результате осуществления бюджетных инвестиций в форме капитальных вложений за счет средств бюджета</w:t>
      </w:r>
      <w:r>
        <w:rPr>
          <w:sz w:val="28"/>
          <w:szCs w:val="28"/>
        </w:rPr>
        <w:t xml:space="preserve"> муниципального округа</w:t>
      </w:r>
      <w:r w:rsidRPr="001E7CFB">
        <w:rPr>
          <w:sz w:val="28"/>
          <w:szCs w:val="28"/>
        </w:rPr>
        <w:t xml:space="preserve"> и осуществления капитальных вложений учреждениями за счет субсидий, предоставленных из </w:t>
      </w:r>
      <w:r>
        <w:rPr>
          <w:sz w:val="28"/>
          <w:szCs w:val="28"/>
        </w:rPr>
        <w:t>областного бюджета;</w:t>
      </w:r>
    </w:p>
    <w:p w14:paraId="1AAE7493" w14:textId="77777777" w:rsidR="00417E9F" w:rsidRPr="00073B39" w:rsidRDefault="00417E9F" w:rsidP="00417E9F">
      <w:pPr>
        <w:autoSpaceDE w:val="0"/>
        <w:autoSpaceDN w:val="0"/>
        <w:adjustRightInd w:val="0"/>
        <w:ind w:firstLine="540"/>
        <w:jc w:val="both"/>
        <w:outlineLvl w:val="1"/>
        <w:rPr>
          <w:sz w:val="28"/>
          <w:szCs w:val="28"/>
        </w:rPr>
      </w:pPr>
      <w:r>
        <w:rPr>
          <w:sz w:val="28"/>
          <w:szCs w:val="28"/>
        </w:rPr>
        <w:t xml:space="preserve">- </w:t>
      </w:r>
      <w:r w:rsidRPr="00073B39">
        <w:rPr>
          <w:sz w:val="28"/>
          <w:szCs w:val="28"/>
        </w:rPr>
        <w:t xml:space="preserve">разрабатывает проект </w:t>
      </w:r>
      <w:r>
        <w:rPr>
          <w:sz w:val="28"/>
          <w:szCs w:val="28"/>
        </w:rPr>
        <w:t>решения</w:t>
      </w:r>
      <w:r w:rsidRPr="00073B39">
        <w:rPr>
          <w:sz w:val="28"/>
          <w:szCs w:val="28"/>
        </w:rPr>
        <w:t xml:space="preserve"> о прогнозном плане (программе) приватизации </w:t>
      </w:r>
      <w:r>
        <w:rPr>
          <w:sz w:val="28"/>
          <w:szCs w:val="28"/>
        </w:rPr>
        <w:t>муниципального</w:t>
      </w:r>
      <w:r w:rsidRPr="00073B39">
        <w:rPr>
          <w:sz w:val="28"/>
          <w:szCs w:val="28"/>
        </w:rPr>
        <w:t xml:space="preserve"> имущества </w:t>
      </w:r>
      <w:r>
        <w:rPr>
          <w:sz w:val="28"/>
          <w:szCs w:val="28"/>
        </w:rPr>
        <w:t xml:space="preserve">муниципального образования «Руднянский муниципальный округ» </w:t>
      </w:r>
      <w:r w:rsidRPr="00073B39">
        <w:rPr>
          <w:sz w:val="28"/>
          <w:szCs w:val="28"/>
        </w:rPr>
        <w:t>Смоленской области на плановый период.</w:t>
      </w:r>
    </w:p>
    <w:p w14:paraId="31BAF296" w14:textId="77777777" w:rsidR="00417E9F" w:rsidRDefault="00417E9F" w:rsidP="00417E9F">
      <w:pPr>
        <w:tabs>
          <w:tab w:val="left" w:pos="1305"/>
        </w:tabs>
        <w:autoSpaceDE w:val="0"/>
        <w:autoSpaceDN w:val="0"/>
        <w:adjustRightInd w:val="0"/>
        <w:rPr>
          <w:sz w:val="28"/>
        </w:rPr>
      </w:pPr>
      <w:r>
        <w:rPr>
          <w:sz w:val="28"/>
          <w:szCs w:val="28"/>
        </w:rPr>
        <w:t xml:space="preserve">         </w:t>
      </w:r>
      <w:r>
        <w:rPr>
          <w:sz w:val="28"/>
        </w:rPr>
        <w:t xml:space="preserve"> 2.4. Отдел по архитектуре, строительству и ЖКХ:</w:t>
      </w:r>
    </w:p>
    <w:p w14:paraId="6BF92D65" w14:textId="77777777" w:rsidR="00417E9F" w:rsidRDefault="00417E9F" w:rsidP="00417E9F">
      <w:pPr>
        <w:tabs>
          <w:tab w:val="left" w:pos="1305"/>
        </w:tabs>
        <w:autoSpaceDE w:val="0"/>
        <w:autoSpaceDN w:val="0"/>
        <w:adjustRightInd w:val="0"/>
        <w:jc w:val="both"/>
        <w:rPr>
          <w:sz w:val="28"/>
        </w:rPr>
      </w:pPr>
      <w:r>
        <w:rPr>
          <w:sz w:val="28"/>
        </w:rPr>
        <w:t xml:space="preserve">           а) в отношении незавершенных объектов, строительство которых необходимо продолжить в очередном финансовом году, формирует из предложенных органами исполнительной власти муниципального образования «Руднянский муниципальный округ» Смоленской области незавершённых объектов перечень объектов капитального строительства муниципальной собственности муниципального образования «Руднянский муниципальный округ» Смоленской области, в которые осуществляются бюджетные инвестиции в форме капитальных вложений, предлагаемых к финансированию за счёт средств бюджета муниципального округа или за счет субсидий, предоставленных из областного бюджета, и направляет его в Бюджетную комиссию;</w:t>
      </w:r>
    </w:p>
    <w:p w14:paraId="514F71C7" w14:textId="77777777" w:rsidR="00417E9F" w:rsidRPr="00444BCB" w:rsidRDefault="00417E9F" w:rsidP="00417E9F">
      <w:pPr>
        <w:tabs>
          <w:tab w:val="left" w:pos="1305"/>
        </w:tabs>
        <w:autoSpaceDE w:val="0"/>
        <w:autoSpaceDN w:val="0"/>
        <w:adjustRightInd w:val="0"/>
        <w:jc w:val="both"/>
        <w:rPr>
          <w:sz w:val="28"/>
        </w:rPr>
      </w:pPr>
      <w:r>
        <w:rPr>
          <w:sz w:val="28"/>
        </w:rPr>
        <w:t xml:space="preserve">            б) формирует проект муниципальной адресной инвестиционной программы на очередной финансовый год и плановый период.</w:t>
      </w:r>
    </w:p>
    <w:p w14:paraId="6FCCC352" w14:textId="77777777" w:rsidR="00417E9F" w:rsidRDefault="00417E9F" w:rsidP="00417E9F">
      <w:pPr>
        <w:autoSpaceDE w:val="0"/>
        <w:autoSpaceDN w:val="0"/>
        <w:adjustRightInd w:val="0"/>
        <w:ind w:firstLine="540"/>
        <w:jc w:val="both"/>
        <w:outlineLvl w:val="1"/>
        <w:rPr>
          <w:sz w:val="28"/>
          <w:szCs w:val="28"/>
        </w:rPr>
      </w:pPr>
      <w:r>
        <w:rPr>
          <w:sz w:val="28"/>
          <w:szCs w:val="28"/>
        </w:rPr>
        <w:t xml:space="preserve"> </w:t>
      </w:r>
      <w:r w:rsidRPr="00444BCB">
        <w:rPr>
          <w:sz w:val="28"/>
          <w:szCs w:val="28"/>
        </w:rPr>
        <w:t>2.</w:t>
      </w:r>
      <w:r>
        <w:rPr>
          <w:sz w:val="28"/>
          <w:szCs w:val="28"/>
        </w:rPr>
        <w:t>5</w:t>
      </w:r>
      <w:r w:rsidRPr="00444BCB">
        <w:rPr>
          <w:sz w:val="28"/>
          <w:szCs w:val="28"/>
        </w:rPr>
        <w:t>. Субъекты бюджетного планирования:</w:t>
      </w:r>
    </w:p>
    <w:p w14:paraId="1D6E0D70" w14:textId="77777777" w:rsidR="00417E9F" w:rsidRDefault="00417E9F" w:rsidP="00417E9F">
      <w:pPr>
        <w:autoSpaceDE w:val="0"/>
        <w:autoSpaceDN w:val="0"/>
        <w:adjustRightInd w:val="0"/>
        <w:ind w:firstLine="540"/>
        <w:jc w:val="both"/>
        <w:outlineLvl w:val="1"/>
        <w:rPr>
          <w:sz w:val="28"/>
          <w:szCs w:val="28"/>
        </w:rPr>
      </w:pPr>
      <w:r>
        <w:rPr>
          <w:sz w:val="28"/>
          <w:szCs w:val="28"/>
        </w:rPr>
        <w:t>а</w:t>
      </w:r>
      <w:r w:rsidRPr="00444BCB">
        <w:rPr>
          <w:sz w:val="28"/>
          <w:szCs w:val="28"/>
        </w:rPr>
        <w:t xml:space="preserve">) представляют в Отдел по экономике и Финансовое управление материалы, необходимые для разработки проекта решения о бюджете муниципального </w:t>
      </w:r>
      <w:r>
        <w:rPr>
          <w:sz w:val="28"/>
          <w:szCs w:val="28"/>
        </w:rPr>
        <w:t>округа</w:t>
      </w:r>
      <w:r w:rsidRPr="00444BCB">
        <w:rPr>
          <w:sz w:val="28"/>
          <w:szCs w:val="28"/>
        </w:rPr>
        <w:t xml:space="preserve"> на очередной финансовый год и плановый период;</w:t>
      </w:r>
    </w:p>
    <w:p w14:paraId="220643DA" w14:textId="77777777" w:rsidR="00417E9F" w:rsidRDefault="00417E9F" w:rsidP="00417E9F">
      <w:pPr>
        <w:autoSpaceDE w:val="0"/>
        <w:autoSpaceDN w:val="0"/>
        <w:adjustRightInd w:val="0"/>
        <w:ind w:firstLine="540"/>
        <w:jc w:val="both"/>
        <w:outlineLvl w:val="1"/>
        <w:rPr>
          <w:sz w:val="28"/>
          <w:szCs w:val="28"/>
        </w:rPr>
      </w:pPr>
      <w:r>
        <w:rPr>
          <w:sz w:val="28"/>
          <w:szCs w:val="28"/>
        </w:rPr>
        <w:t>б</w:t>
      </w:r>
      <w:r w:rsidRPr="00444BCB">
        <w:rPr>
          <w:sz w:val="28"/>
          <w:szCs w:val="28"/>
        </w:rPr>
        <w:t xml:space="preserve">) разрабатывают и представляют в Финансовое управление предложения по распределению бюджета принимаемых обязательств муниципального образования </w:t>
      </w:r>
      <w:r>
        <w:rPr>
          <w:sz w:val="28"/>
          <w:szCs w:val="28"/>
        </w:rPr>
        <w:t>«</w:t>
      </w:r>
      <w:r w:rsidRPr="00444BCB">
        <w:rPr>
          <w:sz w:val="28"/>
          <w:szCs w:val="28"/>
        </w:rPr>
        <w:t xml:space="preserve">Руднянский </w:t>
      </w:r>
      <w:r>
        <w:rPr>
          <w:sz w:val="28"/>
          <w:szCs w:val="28"/>
        </w:rPr>
        <w:t xml:space="preserve">муниципальный округ» </w:t>
      </w:r>
      <w:r w:rsidRPr="00444BCB">
        <w:rPr>
          <w:sz w:val="28"/>
          <w:szCs w:val="28"/>
        </w:rPr>
        <w:t>Смоленской области по</w:t>
      </w:r>
      <w:r>
        <w:rPr>
          <w:sz w:val="28"/>
          <w:szCs w:val="28"/>
        </w:rPr>
        <w:t xml:space="preserve"> </w:t>
      </w:r>
      <w:r w:rsidRPr="00444BCB">
        <w:rPr>
          <w:sz w:val="28"/>
          <w:szCs w:val="28"/>
        </w:rPr>
        <w:t xml:space="preserve">муниципальным </w:t>
      </w:r>
      <w:r>
        <w:rPr>
          <w:sz w:val="28"/>
          <w:szCs w:val="28"/>
        </w:rPr>
        <w:t>программам;</w:t>
      </w:r>
    </w:p>
    <w:p w14:paraId="6565C494" w14:textId="77777777" w:rsidR="00417E9F" w:rsidRDefault="00417E9F" w:rsidP="00417E9F">
      <w:pPr>
        <w:autoSpaceDE w:val="0"/>
        <w:autoSpaceDN w:val="0"/>
        <w:adjustRightInd w:val="0"/>
        <w:ind w:firstLine="540"/>
        <w:jc w:val="both"/>
        <w:outlineLvl w:val="1"/>
        <w:rPr>
          <w:sz w:val="28"/>
          <w:szCs w:val="28"/>
        </w:rPr>
      </w:pPr>
      <w:r>
        <w:rPr>
          <w:sz w:val="28"/>
          <w:szCs w:val="28"/>
        </w:rPr>
        <w:t xml:space="preserve">  в</w:t>
      </w:r>
      <w:r w:rsidRPr="00444BCB">
        <w:rPr>
          <w:sz w:val="28"/>
          <w:szCs w:val="28"/>
        </w:rPr>
        <w:t xml:space="preserve">) </w:t>
      </w:r>
      <w:r>
        <w:rPr>
          <w:sz w:val="28"/>
          <w:szCs w:val="28"/>
        </w:rPr>
        <w:t xml:space="preserve">в </w:t>
      </w:r>
      <w:r w:rsidRPr="00444BCB">
        <w:rPr>
          <w:sz w:val="28"/>
          <w:szCs w:val="28"/>
        </w:rPr>
        <w:t xml:space="preserve">установленном порядке </w:t>
      </w:r>
      <w:r>
        <w:rPr>
          <w:sz w:val="28"/>
          <w:szCs w:val="28"/>
        </w:rPr>
        <w:t>разрабатывают муниципальные программы в установленной сфере деятельности;</w:t>
      </w:r>
    </w:p>
    <w:p w14:paraId="0C335F6D" w14:textId="77777777" w:rsidR="00417E9F" w:rsidRPr="00444BCB" w:rsidRDefault="00417E9F" w:rsidP="00417E9F">
      <w:pPr>
        <w:autoSpaceDE w:val="0"/>
        <w:autoSpaceDN w:val="0"/>
        <w:adjustRightInd w:val="0"/>
        <w:jc w:val="both"/>
        <w:outlineLvl w:val="1"/>
        <w:rPr>
          <w:sz w:val="28"/>
          <w:szCs w:val="28"/>
        </w:rPr>
      </w:pPr>
      <w:r>
        <w:rPr>
          <w:sz w:val="28"/>
          <w:szCs w:val="28"/>
        </w:rPr>
        <w:t xml:space="preserve">        г) обеспечивают в пределах доведенных до них бюджетных ассигнований исполнение в очередном </w:t>
      </w:r>
      <w:r w:rsidRPr="00444BCB">
        <w:rPr>
          <w:sz w:val="28"/>
          <w:szCs w:val="28"/>
        </w:rPr>
        <w:t>финансовом году и плановом периоде расходных обязательств</w:t>
      </w:r>
      <w:r>
        <w:rPr>
          <w:sz w:val="28"/>
          <w:szCs w:val="28"/>
        </w:rPr>
        <w:t xml:space="preserve"> в рамках муниципальных программ и непрограммных направлений деятельности</w:t>
      </w:r>
      <w:r w:rsidRPr="00444BCB">
        <w:rPr>
          <w:sz w:val="28"/>
          <w:szCs w:val="28"/>
        </w:rPr>
        <w:t>;</w:t>
      </w:r>
    </w:p>
    <w:p w14:paraId="29E07D2A" w14:textId="77777777" w:rsidR="00417E9F" w:rsidRDefault="00417E9F" w:rsidP="00417E9F">
      <w:pPr>
        <w:autoSpaceDE w:val="0"/>
        <w:autoSpaceDN w:val="0"/>
        <w:adjustRightInd w:val="0"/>
        <w:ind w:firstLine="540"/>
        <w:jc w:val="both"/>
        <w:outlineLvl w:val="1"/>
        <w:rPr>
          <w:sz w:val="28"/>
          <w:szCs w:val="28"/>
        </w:rPr>
      </w:pPr>
      <w:r>
        <w:rPr>
          <w:sz w:val="28"/>
          <w:szCs w:val="28"/>
        </w:rPr>
        <w:t>д</w:t>
      </w:r>
      <w:r w:rsidRPr="00444BCB">
        <w:rPr>
          <w:sz w:val="28"/>
          <w:szCs w:val="28"/>
        </w:rPr>
        <w:t>) представляют в установленном порядке данные и материалы, необходимые для оценки муниципальных</w:t>
      </w:r>
      <w:r>
        <w:rPr>
          <w:sz w:val="28"/>
          <w:szCs w:val="28"/>
        </w:rPr>
        <w:t xml:space="preserve"> программ;</w:t>
      </w:r>
    </w:p>
    <w:p w14:paraId="242E8050" w14:textId="77777777" w:rsidR="00417E9F" w:rsidRDefault="00417E9F" w:rsidP="00417E9F">
      <w:pPr>
        <w:autoSpaceDE w:val="0"/>
        <w:autoSpaceDN w:val="0"/>
        <w:adjustRightInd w:val="0"/>
        <w:ind w:firstLine="540"/>
        <w:jc w:val="both"/>
        <w:rPr>
          <w:sz w:val="28"/>
          <w:szCs w:val="28"/>
        </w:rPr>
      </w:pPr>
      <w:r>
        <w:rPr>
          <w:sz w:val="28"/>
          <w:szCs w:val="28"/>
        </w:rPr>
        <w:t>е) представляют в Отдел по экономике перечни:</w:t>
      </w:r>
    </w:p>
    <w:p w14:paraId="26FD3E8D" w14:textId="77777777" w:rsidR="00417E9F" w:rsidRDefault="00417E9F" w:rsidP="00417E9F">
      <w:pPr>
        <w:autoSpaceDE w:val="0"/>
        <w:autoSpaceDN w:val="0"/>
        <w:adjustRightInd w:val="0"/>
        <w:ind w:firstLine="540"/>
        <w:jc w:val="both"/>
        <w:rPr>
          <w:sz w:val="28"/>
          <w:szCs w:val="28"/>
        </w:rPr>
      </w:pPr>
      <w:r>
        <w:rPr>
          <w:sz w:val="28"/>
          <w:szCs w:val="28"/>
        </w:rPr>
        <w:t>- объектов капитального строительства муниципальной собственности муниципального образования «Руднянский муниципальный округ» Смоленской области, вновь предлагаемых к финансированию за счет средств бюджета муниципального округа и в результате осуществления капитальных вложений учреждениями за счет субсидий, предоставленных из областного бюджета;</w:t>
      </w:r>
    </w:p>
    <w:p w14:paraId="5C55779F" w14:textId="77777777" w:rsidR="00417E9F" w:rsidRDefault="00417E9F" w:rsidP="00417E9F">
      <w:pPr>
        <w:autoSpaceDE w:val="0"/>
        <w:autoSpaceDN w:val="0"/>
        <w:adjustRightInd w:val="0"/>
        <w:ind w:firstLine="540"/>
        <w:jc w:val="both"/>
        <w:rPr>
          <w:sz w:val="28"/>
          <w:szCs w:val="28"/>
        </w:rPr>
      </w:pPr>
      <w:r>
        <w:rPr>
          <w:sz w:val="28"/>
          <w:szCs w:val="28"/>
        </w:rPr>
        <w:t>- объектов недвижимости, планируемых к приобретению в муниципальную собственность муниципального образования «Руднянский муниципальный округ» Смоленской области в результате осуществления бюджетных инвестиций в форме капитальных вложений за счет средств бюджета муниципального округа и осуществления капитальных вложений учреждениями за счет субсидий, предоставленных из областного бюджета.</w:t>
      </w:r>
    </w:p>
    <w:p w14:paraId="55DAE4C7" w14:textId="77777777" w:rsidR="00417E9F" w:rsidRDefault="00417E9F" w:rsidP="00417E9F">
      <w:pPr>
        <w:tabs>
          <w:tab w:val="left" w:pos="1305"/>
        </w:tabs>
        <w:autoSpaceDE w:val="0"/>
        <w:autoSpaceDN w:val="0"/>
        <w:adjustRightInd w:val="0"/>
        <w:jc w:val="both"/>
        <w:rPr>
          <w:sz w:val="28"/>
        </w:rPr>
      </w:pPr>
      <w:r>
        <w:rPr>
          <w:sz w:val="28"/>
          <w:szCs w:val="28"/>
        </w:rPr>
        <w:t xml:space="preserve">          </w:t>
      </w:r>
      <w:r w:rsidRPr="00444BCB">
        <w:rPr>
          <w:sz w:val="28"/>
          <w:szCs w:val="28"/>
        </w:rPr>
        <w:t>2.</w:t>
      </w:r>
      <w:r>
        <w:rPr>
          <w:sz w:val="28"/>
          <w:szCs w:val="28"/>
        </w:rPr>
        <w:t>6</w:t>
      </w:r>
      <w:r w:rsidRPr="00444BCB">
        <w:rPr>
          <w:sz w:val="28"/>
          <w:szCs w:val="28"/>
        </w:rPr>
        <w:t>. Су</w:t>
      </w:r>
      <w:r>
        <w:rPr>
          <w:sz w:val="28"/>
          <w:szCs w:val="28"/>
        </w:rPr>
        <w:t xml:space="preserve">бъекты бюджетного планирования </w:t>
      </w:r>
      <w:r w:rsidRPr="00444BCB">
        <w:rPr>
          <w:sz w:val="28"/>
          <w:szCs w:val="28"/>
        </w:rPr>
        <w:t xml:space="preserve">разрабатывают прогноз объемов поступлений в бюджет муниципального </w:t>
      </w:r>
      <w:r>
        <w:rPr>
          <w:sz w:val="28"/>
          <w:szCs w:val="28"/>
        </w:rPr>
        <w:t>округа</w:t>
      </w:r>
      <w:r w:rsidRPr="00444BCB">
        <w:rPr>
          <w:sz w:val="28"/>
          <w:szCs w:val="28"/>
        </w:rPr>
        <w:t xml:space="preserve"> и согласовывают его с Финансовым управлением по каждому администрируемому и курируемому доходному источнику.</w:t>
      </w:r>
      <w:r>
        <w:rPr>
          <w:sz w:val="28"/>
        </w:rPr>
        <w:t xml:space="preserve">              </w:t>
      </w:r>
    </w:p>
    <w:p w14:paraId="49879436" w14:textId="77777777" w:rsidR="00417E9F" w:rsidRPr="00444BCB" w:rsidRDefault="00417E9F" w:rsidP="00417E9F">
      <w:pPr>
        <w:autoSpaceDE w:val="0"/>
        <w:autoSpaceDN w:val="0"/>
        <w:adjustRightInd w:val="0"/>
        <w:ind w:firstLine="540"/>
        <w:jc w:val="both"/>
        <w:outlineLvl w:val="1"/>
        <w:rPr>
          <w:sz w:val="28"/>
          <w:szCs w:val="28"/>
        </w:rPr>
      </w:pPr>
    </w:p>
    <w:p w14:paraId="714DC75D" w14:textId="77777777" w:rsidR="00417E9F" w:rsidRPr="00444BCB" w:rsidRDefault="00417E9F" w:rsidP="00417E9F">
      <w:pPr>
        <w:autoSpaceDE w:val="0"/>
        <w:autoSpaceDN w:val="0"/>
        <w:adjustRightInd w:val="0"/>
        <w:rPr>
          <w:sz w:val="28"/>
          <w:szCs w:val="28"/>
        </w:rPr>
      </w:pPr>
    </w:p>
    <w:p w14:paraId="4FE61C44" w14:textId="77777777" w:rsidR="00417E9F" w:rsidRPr="00D63C99" w:rsidRDefault="00417E9F" w:rsidP="00417E9F">
      <w:pPr>
        <w:autoSpaceDE w:val="0"/>
        <w:autoSpaceDN w:val="0"/>
        <w:adjustRightInd w:val="0"/>
        <w:jc w:val="center"/>
        <w:outlineLvl w:val="1"/>
        <w:rPr>
          <w:b/>
          <w:sz w:val="28"/>
          <w:szCs w:val="28"/>
        </w:rPr>
      </w:pPr>
      <w:r w:rsidRPr="00D63C99">
        <w:rPr>
          <w:b/>
          <w:sz w:val="28"/>
          <w:szCs w:val="28"/>
        </w:rPr>
        <w:t xml:space="preserve">3. Разработка проекта решения о бюджете </w:t>
      </w:r>
    </w:p>
    <w:p w14:paraId="49D742AE" w14:textId="77777777" w:rsidR="00417E9F" w:rsidRPr="00D63C99" w:rsidRDefault="00417E9F" w:rsidP="00417E9F">
      <w:pPr>
        <w:autoSpaceDE w:val="0"/>
        <w:autoSpaceDN w:val="0"/>
        <w:adjustRightInd w:val="0"/>
        <w:jc w:val="center"/>
        <w:outlineLvl w:val="1"/>
        <w:rPr>
          <w:b/>
          <w:sz w:val="28"/>
          <w:szCs w:val="28"/>
        </w:rPr>
      </w:pPr>
      <w:r w:rsidRPr="00D63C99">
        <w:rPr>
          <w:b/>
          <w:sz w:val="28"/>
          <w:szCs w:val="28"/>
        </w:rPr>
        <w:t>муниципального округа на очередной финансовый год и плановый период</w:t>
      </w:r>
    </w:p>
    <w:p w14:paraId="6225EF37" w14:textId="77777777" w:rsidR="00417E9F" w:rsidRPr="00444BCB" w:rsidRDefault="00417E9F" w:rsidP="00417E9F">
      <w:pPr>
        <w:autoSpaceDE w:val="0"/>
        <w:autoSpaceDN w:val="0"/>
        <w:adjustRightInd w:val="0"/>
        <w:jc w:val="center"/>
        <w:outlineLvl w:val="1"/>
      </w:pPr>
    </w:p>
    <w:p w14:paraId="6457014C" w14:textId="77777777"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3.1. Проект решения о бюджете муниципального </w:t>
      </w:r>
      <w:r>
        <w:rPr>
          <w:sz w:val="28"/>
          <w:szCs w:val="28"/>
        </w:rPr>
        <w:t xml:space="preserve">округа </w:t>
      </w:r>
      <w:r w:rsidRPr="00444BCB">
        <w:rPr>
          <w:sz w:val="28"/>
          <w:szCs w:val="28"/>
        </w:rPr>
        <w:t xml:space="preserve">на очередной финансовый год и на плановый период разрабатывается в соответствии с Положением о бюджетном процессе в муниципальном образовании </w:t>
      </w:r>
      <w:r>
        <w:rPr>
          <w:sz w:val="28"/>
          <w:szCs w:val="28"/>
        </w:rPr>
        <w:t>«</w:t>
      </w:r>
      <w:r w:rsidRPr="00444BCB">
        <w:rPr>
          <w:sz w:val="28"/>
          <w:szCs w:val="28"/>
        </w:rPr>
        <w:t xml:space="preserve">Руднянский </w:t>
      </w:r>
      <w:r>
        <w:rPr>
          <w:sz w:val="28"/>
          <w:szCs w:val="28"/>
        </w:rPr>
        <w:t>муниципальный округ»</w:t>
      </w:r>
      <w:r w:rsidRPr="00444BCB">
        <w:rPr>
          <w:sz w:val="28"/>
          <w:szCs w:val="28"/>
        </w:rPr>
        <w:t xml:space="preserve"> Смоленской области.</w:t>
      </w:r>
    </w:p>
    <w:p w14:paraId="78D9A529" w14:textId="77777777"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3.2. Исходной базой для разработки проекта решения о бюджете муниципального </w:t>
      </w:r>
      <w:r>
        <w:rPr>
          <w:sz w:val="28"/>
          <w:szCs w:val="28"/>
        </w:rPr>
        <w:t xml:space="preserve">округа </w:t>
      </w:r>
      <w:r w:rsidRPr="00444BCB">
        <w:rPr>
          <w:sz w:val="28"/>
          <w:szCs w:val="28"/>
        </w:rPr>
        <w:t>на очередной финансовый год и плановый период являются:</w:t>
      </w:r>
    </w:p>
    <w:p w14:paraId="50A20CF4" w14:textId="77777777" w:rsidR="00417E9F" w:rsidRDefault="00417E9F" w:rsidP="00417E9F">
      <w:pPr>
        <w:autoSpaceDE w:val="0"/>
        <w:autoSpaceDN w:val="0"/>
        <w:adjustRightInd w:val="0"/>
        <w:ind w:firstLine="540"/>
        <w:jc w:val="both"/>
        <w:outlineLvl w:val="1"/>
        <w:rPr>
          <w:sz w:val="28"/>
          <w:szCs w:val="28"/>
        </w:rPr>
      </w:pPr>
      <w:r w:rsidRPr="00444BCB">
        <w:rPr>
          <w:sz w:val="28"/>
          <w:szCs w:val="28"/>
        </w:rPr>
        <w:t xml:space="preserve">а) </w:t>
      </w:r>
      <w:r>
        <w:rPr>
          <w:sz w:val="28"/>
          <w:szCs w:val="28"/>
        </w:rPr>
        <w:t xml:space="preserve">положения послания </w:t>
      </w:r>
      <w:r w:rsidRPr="00444BCB">
        <w:rPr>
          <w:sz w:val="28"/>
          <w:szCs w:val="28"/>
        </w:rPr>
        <w:t>Президента Российской Федерации</w:t>
      </w:r>
      <w:r>
        <w:rPr>
          <w:sz w:val="28"/>
          <w:szCs w:val="28"/>
        </w:rPr>
        <w:t xml:space="preserve"> Федеральному Собранию Российской Федерации, определяющие бюджетную политику (требования к бюджетной политики) в Российской Федерации</w:t>
      </w:r>
      <w:r w:rsidRPr="00444BCB">
        <w:rPr>
          <w:sz w:val="28"/>
          <w:szCs w:val="28"/>
        </w:rPr>
        <w:t>;</w:t>
      </w:r>
    </w:p>
    <w:p w14:paraId="73D7DE9B" w14:textId="77777777" w:rsidR="00417E9F" w:rsidRPr="00817915" w:rsidRDefault="00417E9F" w:rsidP="00417E9F">
      <w:pPr>
        <w:autoSpaceDE w:val="0"/>
        <w:autoSpaceDN w:val="0"/>
        <w:adjustRightInd w:val="0"/>
        <w:ind w:firstLine="540"/>
        <w:jc w:val="both"/>
        <w:outlineLvl w:val="1"/>
        <w:rPr>
          <w:sz w:val="28"/>
          <w:szCs w:val="28"/>
        </w:rPr>
      </w:pPr>
      <w:r w:rsidRPr="00817915">
        <w:rPr>
          <w:sz w:val="28"/>
          <w:szCs w:val="28"/>
        </w:rPr>
        <w:t>б) документы, определяющие цели национального развития Российской Федерации и направления деятельности органов публичной власти по их достижению;</w:t>
      </w:r>
    </w:p>
    <w:p w14:paraId="3B83C4B7" w14:textId="77777777" w:rsidR="00417E9F" w:rsidRPr="00444BCB" w:rsidRDefault="00417E9F" w:rsidP="00417E9F">
      <w:pPr>
        <w:autoSpaceDE w:val="0"/>
        <w:autoSpaceDN w:val="0"/>
        <w:adjustRightInd w:val="0"/>
        <w:ind w:firstLine="540"/>
        <w:jc w:val="both"/>
        <w:outlineLvl w:val="1"/>
        <w:rPr>
          <w:sz w:val="28"/>
          <w:szCs w:val="28"/>
        </w:rPr>
      </w:pPr>
      <w:r>
        <w:rPr>
          <w:sz w:val="28"/>
          <w:szCs w:val="28"/>
        </w:rPr>
        <w:t>в</w:t>
      </w:r>
      <w:r w:rsidRPr="00444BCB">
        <w:rPr>
          <w:sz w:val="28"/>
          <w:szCs w:val="28"/>
        </w:rPr>
        <w:t xml:space="preserve">) утвержденный бюджет муниципального образования </w:t>
      </w:r>
      <w:r>
        <w:rPr>
          <w:sz w:val="28"/>
          <w:szCs w:val="28"/>
        </w:rPr>
        <w:t>«Руднянский муниципальный округ»</w:t>
      </w:r>
      <w:r w:rsidRPr="00444BCB">
        <w:rPr>
          <w:sz w:val="28"/>
          <w:szCs w:val="28"/>
        </w:rPr>
        <w:t xml:space="preserve"> Смоленской области на текущий финансовый год и на плановый период;</w:t>
      </w:r>
    </w:p>
    <w:p w14:paraId="491E633E" w14:textId="77777777" w:rsidR="00417E9F" w:rsidRPr="00444BCB" w:rsidRDefault="00417E9F" w:rsidP="00417E9F">
      <w:pPr>
        <w:autoSpaceDE w:val="0"/>
        <w:autoSpaceDN w:val="0"/>
        <w:adjustRightInd w:val="0"/>
        <w:ind w:firstLine="540"/>
        <w:jc w:val="both"/>
        <w:outlineLvl w:val="1"/>
        <w:rPr>
          <w:sz w:val="28"/>
          <w:szCs w:val="28"/>
        </w:rPr>
      </w:pPr>
      <w:r>
        <w:rPr>
          <w:sz w:val="28"/>
          <w:szCs w:val="28"/>
        </w:rPr>
        <w:t>г</w:t>
      </w:r>
      <w:r w:rsidRPr="00444BCB">
        <w:rPr>
          <w:sz w:val="28"/>
          <w:szCs w:val="28"/>
        </w:rPr>
        <w:t xml:space="preserve">) прогноз социально-экономического развития муниципального образования </w:t>
      </w:r>
      <w:r>
        <w:rPr>
          <w:sz w:val="28"/>
          <w:szCs w:val="28"/>
        </w:rPr>
        <w:t>«Руднянский муниципальный округ»</w:t>
      </w:r>
      <w:r w:rsidRPr="00444BCB">
        <w:rPr>
          <w:sz w:val="28"/>
          <w:szCs w:val="28"/>
        </w:rPr>
        <w:t xml:space="preserve"> Смоленской области на очередной финансовый год и плановый период;</w:t>
      </w:r>
    </w:p>
    <w:p w14:paraId="2DD2154B" w14:textId="77777777" w:rsidR="00417E9F" w:rsidRDefault="00417E9F" w:rsidP="00417E9F">
      <w:pPr>
        <w:autoSpaceDE w:val="0"/>
        <w:autoSpaceDN w:val="0"/>
        <w:adjustRightInd w:val="0"/>
        <w:ind w:firstLine="540"/>
        <w:jc w:val="both"/>
        <w:outlineLvl w:val="1"/>
        <w:rPr>
          <w:sz w:val="28"/>
        </w:rPr>
      </w:pPr>
      <w:r>
        <w:rPr>
          <w:sz w:val="28"/>
        </w:rPr>
        <w:t xml:space="preserve">д) основные направления бюджетной и налоговой политики </w:t>
      </w:r>
      <w:r w:rsidRPr="00444BCB">
        <w:rPr>
          <w:sz w:val="28"/>
          <w:szCs w:val="28"/>
        </w:rPr>
        <w:t xml:space="preserve">муниципального образования </w:t>
      </w:r>
      <w:r>
        <w:rPr>
          <w:sz w:val="28"/>
          <w:szCs w:val="28"/>
        </w:rPr>
        <w:t>«Руднянский муниципальный округ»</w:t>
      </w:r>
      <w:r w:rsidRPr="00444BCB">
        <w:rPr>
          <w:sz w:val="28"/>
          <w:szCs w:val="28"/>
        </w:rPr>
        <w:t xml:space="preserve"> </w:t>
      </w:r>
      <w:r>
        <w:rPr>
          <w:sz w:val="28"/>
        </w:rPr>
        <w:t>Смоленской области;</w:t>
      </w:r>
    </w:p>
    <w:p w14:paraId="6F87BAEE" w14:textId="77777777" w:rsidR="00417E9F" w:rsidRPr="00444BCB" w:rsidRDefault="00417E9F" w:rsidP="00417E9F">
      <w:pPr>
        <w:autoSpaceDE w:val="0"/>
        <w:autoSpaceDN w:val="0"/>
        <w:adjustRightInd w:val="0"/>
        <w:ind w:firstLine="540"/>
        <w:jc w:val="both"/>
        <w:outlineLvl w:val="1"/>
        <w:rPr>
          <w:sz w:val="28"/>
          <w:szCs w:val="28"/>
        </w:rPr>
      </w:pPr>
      <w:r>
        <w:rPr>
          <w:sz w:val="28"/>
          <w:szCs w:val="28"/>
        </w:rPr>
        <w:t>е</w:t>
      </w:r>
      <w:r w:rsidRPr="00444BCB">
        <w:rPr>
          <w:sz w:val="28"/>
          <w:szCs w:val="28"/>
        </w:rPr>
        <w:t xml:space="preserve">) отчет об исполнении бюджета муниципального </w:t>
      </w:r>
      <w:r>
        <w:rPr>
          <w:sz w:val="28"/>
          <w:szCs w:val="28"/>
        </w:rPr>
        <w:t>округа</w:t>
      </w:r>
      <w:r w:rsidRPr="00444BCB">
        <w:rPr>
          <w:sz w:val="28"/>
          <w:szCs w:val="28"/>
        </w:rPr>
        <w:t xml:space="preserve"> в отчетном финансовом году и основные показатели ожидаемого исполнения бюджета в текущем финансовом году;</w:t>
      </w:r>
    </w:p>
    <w:p w14:paraId="451B30C0" w14:textId="77777777" w:rsidR="0031699A" w:rsidRDefault="00417E9F" w:rsidP="0031699A">
      <w:pPr>
        <w:autoSpaceDE w:val="0"/>
        <w:autoSpaceDN w:val="0"/>
        <w:adjustRightInd w:val="0"/>
        <w:ind w:firstLine="540"/>
        <w:jc w:val="both"/>
        <w:outlineLvl w:val="1"/>
        <w:rPr>
          <w:sz w:val="28"/>
        </w:rPr>
      </w:pPr>
      <w:r w:rsidRPr="00817915">
        <w:rPr>
          <w:sz w:val="28"/>
        </w:rPr>
        <w:t xml:space="preserve">ж) реестр расходных обязательств </w:t>
      </w:r>
      <w:r w:rsidRPr="00444BCB">
        <w:rPr>
          <w:sz w:val="28"/>
          <w:szCs w:val="28"/>
        </w:rPr>
        <w:t xml:space="preserve">муниципального образования </w:t>
      </w:r>
      <w:r>
        <w:rPr>
          <w:sz w:val="28"/>
          <w:szCs w:val="28"/>
        </w:rPr>
        <w:t>«Руднянский муниципальный округ»</w:t>
      </w:r>
      <w:r w:rsidRPr="00444BCB">
        <w:rPr>
          <w:sz w:val="28"/>
          <w:szCs w:val="28"/>
        </w:rPr>
        <w:t xml:space="preserve"> </w:t>
      </w:r>
      <w:r>
        <w:rPr>
          <w:sz w:val="28"/>
        </w:rPr>
        <w:t>Смоленской области;</w:t>
      </w:r>
    </w:p>
    <w:p w14:paraId="3F2A0BFE" w14:textId="77777777" w:rsidR="0031699A" w:rsidRDefault="00417E9F" w:rsidP="0031699A">
      <w:pPr>
        <w:autoSpaceDE w:val="0"/>
        <w:autoSpaceDN w:val="0"/>
        <w:adjustRightInd w:val="0"/>
        <w:ind w:firstLine="540"/>
        <w:jc w:val="both"/>
        <w:outlineLvl w:val="1"/>
        <w:rPr>
          <w:sz w:val="28"/>
        </w:rPr>
      </w:pPr>
      <w:r>
        <w:rPr>
          <w:sz w:val="28"/>
        </w:rPr>
        <w:t xml:space="preserve">з) бюджетный прогноз (проект бюджетного прогноза, проект изменений бюджетного прогноза) </w:t>
      </w:r>
      <w:r w:rsidRPr="00444BCB">
        <w:rPr>
          <w:sz w:val="28"/>
          <w:szCs w:val="28"/>
        </w:rPr>
        <w:t xml:space="preserve">муниципального образования </w:t>
      </w:r>
      <w:r>
        <w:rPr>
          <w:sz w:val="28"/>
          <w:szCs w:val="28"/>
        </w:rPr>
        <w:t>«Руднянский муниципальный округ»</w:t>
      </w:r>
      <w:r w:rsidRPr="00444BCB">
        <w:rPr>
          <w:sz w:val="28"/>
          <w:szCs w:val="28"/>
        </w:rPr>
        <w:t xml:space="preserve"> </w:t>
      </w:r>
      <w:r>
        <w:rPr>
          <w:sz w:val="28"/>
        </w:rPr>
        <w:t>Смоленской области на долгосрочный период (за исключением показателей финансового обеспечения муниципальных программ);</w:t>
      </w:r>
    </w:p>
    <w:p w14:paraId="4B1AEBBC" w14:textId="77777777" w:rsidR="00417E9F" w:rsidRPr="0031699A" w:rsidRDefault="00417E9F" w:rsidP="0031699A">
      <w:pPr>
        <w:autoSpaceDE w:val="0"/>
        <w:autoSpaceDN w:val="0"/>
        <w:adjustRightInd w:val="0"/>
        <w:ind w:firstLine="540"/>
        <w:jc w:val="both"/>
        <w:outlineLvl w:val="1"/>
        <w:rPr>
          <w:sz w:val="28"/>
        </w:rPr>
      </w:pPr>
      <w:r w:rsidRPr="00A87167">
        <w:rPr>
          <w:sz w:val="28"/>
          <w:szCs w:val="28"/>
        </w:rPr>
        <w:t xml:space="preserve">и) </w:t>
      </w:r>
      <w:r>
        <w:rPr>
          <w:sz w:val="28"/>
          <w:szCs w:val="28"/>
        </w:rPr>
        <w:t>муниципальные программы</w:t>
      </w:r>
      <w:r w:rsidRPr="00A87167">
        <w:rPr>
          <w:sz w:val="28"/>
          <w:szCs w:val="28"/>
        </w:rPr>
        <w:t xml:space="preserve"> (проекты </w:t>
      </w:r>
      <w:r>
        <w:rPr>
          <w:sz w:val="28"/>
          <w:szCs w:val="28"/>
        </w:rPr>
        <w:t>муниципальных</w:t>
      </w:r>
      <w:r w:rsidRPr="00A87167">
        <w:rPr>
          <w:sz w:val="28"/>
          <w:szCs w:val="28"/>
        </w:rPr>
        <w:t xml:space="preserve"> программ, проекты изменений в </w:t>
      </w:r>
      <w:r>
        <w:rPr>
          <w:sz w:val="28"/>
          <w:szCs w:val="28"/>
        </w:rPr>
        <w:t>муниципальные</w:t>
      </w:r>
      <w:r w:rsidRPr="00A87167">
        <w:rPr>
          <w:sz w:val="28"/>
          <w:szCs w:val="28"/>
        </w:rPr>
        <w:t xml:space="preserve"> программы).</w:t>
      </w:r>
    </w:p>
    <w:p w14:paraId="62D26AAE" w14:textId="77777777" w:rsidR="00417E9F" w:rsidRDefault="00417E9F" w:rsidP="00417E9F">
      <w:pPr>
        <w:autoSpaceDE w:val="0"/>
        <w:autoSpaceDN w:val="0"/>
        <w:adjustRightInd w:val="0"/>
        <w:ind w:firstLine="540"/>
        <w:jc w:val="both"/>
        <w:outlineLvl w:val="1"/>
        <w:rPr>
          <w:sz w:val="28"/>
          <w:szCs w:val="28"/>
        </w:rPr>
      </w:pPr>
      <w:r>
        <w:rPr>
          <w:sz w:val="28"/>
          <w:szCs w:val="28"/>
        </w:rPr>
        <w:t xml:space="preserve"> </w:t>
      </w:r>
      <w:r w:rsidRPr="00444BCB">
        <w:rPr>
          <w:sz w:val="28"/>
          <w:szCs w:val="28"/>
        </w:rPr>
        <w:t xml:space="preserve">3.3. Разработка проекта решения о бюджете муниципального </w:t>
      </w:r>
      <w:r>
        <w:rPr>
          <w:sz w:val="28"/>
          <w:szCs w:val="28"/>
        </w:rPr>
        <w:t xml:space="preserve">округа </w:t>
      </w:r>
      <w:r w:rsidRPr="00444BCB">
        <w:rPr>
          <w:sz w:val="28"/>
          <w:szCs w:val="28"/>
        </w:rPr>
        <w:t xml:space="preserve">на очередной финансовый год и плановый период и доходной части бюджета муниципального </w:t>
      </w:r>
      <w:r>
        <w:rPr>
          <w:sz w:val="28"/>
          <w:szCs w:val="28"/>
        </w:rPr>
        <w:t>округа</w:t>
      </w:r>
      <w:r w:rsidRPr="00444BCB">
        <w:rPr>
          <w:sz w:val="28"/>
          <w:szCs w:val="28"/>
        </w:rPr>
        <w:t xml:space="preserve"> на очередной финансовый год и на плановый период осуществляется в соответствии с графиками согласно </w:t>
      </w:r>
      <w:hyperlink r:id="rId9" w:history="1">
        <w:r w:rsidRPr="00444BCB">
          <w:rPr>
            <w:sz w:val="28"/>
            <w:szCs w:val="28"/>
          </w:rPr>
          <w:t xml:space="preserve">приложениям № </w:t>
        </w:r>
      </w:hyperlink>
      <w:r w:rsidRPr="00444BCB">
        <w:rPr>
          <w:sz w:val="28"/>
          <w:szCs w:val="28"/>
        </w:rPr>
        <w:t xml:space="preserve">1 и </w:t>
      </w:r>
      <w:hyperlink r:id="rId10" w:history="1">
        <w:r w:rsidRPr="00444BCB">
          <w:rPr>
            <w:sz w:val="28"/>
            <w:szCs w:val="28"/>
          </w:rPr>
          <w:t>2</w:t>
        </w:r>
      </w:hyperlink>
      <w:r w:rsidRPr="00444BCB">
        <w:rPr>
          <w:sz w:val="28"/>
          <w:szCs w:val="28"/>
        </w:rPr>
        <w:t xml:space="preserve"> к настоящему Положению.</w:t>
      </w:r>
    </w:p>
    <w:p w14:paraId="3D5377D1" w14:textId="77777777" w:rsidR="00417E9F" w:rsidRPr="00A87167" w:rsidRDefault="00417E9F" w:rsidP="00417E9F">
      <w:pPr>
        <w:autoSpaceDE w:val="0"/>
        <w:autoSpaceDN w:val="0"/>
        <w:adjustRightInd w:val="0"/>
        <w:ind w:firstLine="540"/>
        <w:jc w:val="both"/>
        <w:outlineLvl w:val="1"/>
        <w:rPr>
          <w:sz w:val="28"/>
          <w:szCs w:val="28"/>
        </w:rPr>
      </w:pPr>
      <w:r w:rsidRPr="00A87167">
        <w:rPr>
          <w:sz w:val="28"/>
          <w:szCs w:val="28"/>
        </w:rPr>
        <w:t>3.4. Доходы бюджета муниципального округа прогнозируются на основе прогноза социально-экономического развития муниципального образования «Руднянский муниципальный округ» Смоленской области на очередной финансовый год и плановый период</w:t>
      </w:r>
      <w:r>
        <w:rPr>
          <w:sz w:val="28"/>
          <w:szCs w:val="28"/>
        </w:rPr>
        <w:t>,</w:t>
      </w:r>
      <w:r w:rsidRPr="00A87167">
        <w:rPr>
          <w:sz w:val="28"/>
          <w:szCs w:val="28"/>
        </w:rPr>
        <w:t xml:space="preserve"> действующего на день внесения проекта </w:t>
      </w:r>
      <w:r>
        <w:rPr>
          <w:sz w:val="28"/>
          <w:szCs w:val="28"/>
        </w:rPr>
        <w:t>решения о</w:t>
      </w:r>
      <w:r w:rsidRPr="00A87167">
        <w:rPr>
          <w:sz w:val="28"/>
          <w:szCs w:val="28"/>
        </w:rPr>
        <w:t xml:space="preserve"> бюджете</w:t>
      </w:r>
      <w:r>
        <w:rPr>
          <w:sz w:val="28"/>
          <w:szCs w:val="28"/>
        </w:rPr>
        <w:t xml:space="preserve"> муниципального округа</w:t>
      </w:r>
      <w:r w:rsidRPr="00A87167">
        <w:rPr>
          <w:sz w:val="28"/>
          <w:szCs w:val="28"/>
        </w:rPr>
        <w:t xml:space="preserve"> на очередной финансовый год и плановый период в </w:t>
      </w:r>
      <w:r>
        <w:rPr>
          <w:sz w:val="28"/>
          <w:szCs w:val="28"/>
        </w:rPr>
        <w:t>Руднянский окружной Совет депутатов</w:t>
      </w:r>
      <w:r w:rsidRPr="00A87167">
        <w:rPr>
          <w:sz w:val="28"/>
          <w:szCs w:val="28"/>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обла</w:t>
      </w:r>
      <w:r>
        <w:rPr>
          <w:sz w:val="28"/>
          <w:szCs w:val="28"/>
        </w:rPr>
        <w:t xml:space="preserve">стных законов, </w:t>
      </w:r>
      <w:r w:rsidRPr="00A87167">
        <w:rPr>
          <w:sz w:val="28"/>
          <w:szCs w:val="28"/>
        </w:rPr>
        <w:t>устанавливающих неналоговые доходы бюджета</w:t>
      </w:r>
      <w:r>
        <w:rPr>
          <w:sz w:val="28"/>
          <w:szCs w:val="28"/>
        </w:rPr>
        <w:t xml:space="preserve"> муниципального округа</w:t>
      </w:r>
      <w:r w:rsidRPr="00A87167">
        <w:rPr>
          <w:sz w:val="28"/>
          <w:szCs w:val="28"/>
        </w:rPr>
        <w:t>.</w:t>
      </w:r>
    </w:p>
    <w:p w14:paraId="46286843" w14:textId="77777777"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3.5. Прогнозирование налоговых и неналоговых доходов осуществляется Финансовым управлением на основании исходных и прогнозируемых показателей, представленных главными администраторами (администраторами) доходов бюджета муниципального </w:t>
      </w:r>
      <w:r>
        <w:rPr>
          <w:sz w:val="28"/>
          <w:szCs w:val="28"/>
        </w:rPr>
        <w:t>округа</w:t>
      </w:r>
      <w:r w:rsidRPr="00444BCB">
        <w:rPr>
          <w:sz w:val="28"/>
          <w:szCs w:val="28"/>
        </w:rPr>
        <w:t>.</w:t>
      </w:r>
    </w:p>
    <w:p w14:paraId="1734BC4B" w14:textId="77777777"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3.6. Безвозмездные поступления прогнозируются на основании областного закона об областном бюджете на очередной финансовый год и на плановый период.</w:t>
      </w:r>
    </w:p>
    <w:p w14:paraId="5D283694" w14:textId="77777777"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3.7. Планирование бюджетных ассигнований для исполнения расходных обязательств в очередном финансовом году и плановом периоде осуществляется в соответствии с методикой, разрабатываемой Финансовым управлением, исходя из общего объема прогнозируемых на очередной финансовый год и плановый период доходов бюджета муниципального </w:t>
      </w:r>
      <w:r>
        <w:rPr>
          <w:sz w:val="28"/>
          <w:szCs w:val="28"/>
        </w:rPr>
        <w:t>округа.</w:t>
      </w:r>
    </w:p>
    <w:p w14:paraId="6AC2A17B" w14:textId="77777777"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3.8. Объем дефицита (профицита) при составлении проекта решения о бюджете муниципального </w:t>
      </w:r>
      <w:r>
        <w:rPr>
          <w:sz w:val="28"/>
          <w:szCs w:val="28"/>
        </w:rPr>
        <w:t>округа</w:t>
      </w:r>
      <w:r w:rsidRPr="00444BCB">
        <w:rPr>
          <w:sz w:val="28"/>
          <w:szCs w:val="28"/>
        </w:rPr>
        <w:t xml:space="preserve"> на очередной финансовый год и плановый период рассчитывается как разница между общим объемом расходов и общим объемом доходов бюджета муниципального </w:t>
      </w:r>
      <w:r>
        <w:rPr>
          <w:sz w:val="28"/>
          <w:szCs w:val="28"/>
        </w:rPr>
        <w:t>округа</w:t>
      </w:r>
      <w:r w:rsidRPr="00444BCB">
        <w:rPr>
          <w:sz w:val="28"/>
          <w:szCs w:val="28"/>
        </w:rPr>
        <w:t xml:space="preserve">. Размер дефицита (профицита) бюджета муниципального </w:t>
      </w:r>
      <w:r>
        <w:rPr>
          <w:sz w:val="28"/>
          <w:szCs w:val="28"/>
        </w:rPr>
        <w:t>округа</w:t>
      </w:r>
      <w:r w:rsidRPr="00444BCB">
        <w:rPr>
          <w:sz w:val="28"/>
          <w:szCs w:val="28"/>
        </w:rPr>
        <w:t xml:space="preserve"> должен соответствовать требованиям, установленным Бюджетным </w:t>
      </w:r>
      <w:hyperlink r:id="rId11" w:history="1">
        <w:r w:rsidRPr="00444BCB">
          <w:rPr>
            <w:sz w:val="28"/>
            <w:szCs w:val="28"/>
          </w:rPr>
          <w:t>кодексом</w:t>
        </w:r>
      </w:hyperlink>
      <w:r w:rsidRPr="00444BCB">
        <w:rPr>
          <w:sz w:val="28"/>
          <w:szCs w:val="28"/>
        </w:rPr>
        <w:t xml:space="preserve"> Российской Федерации.</w:t>
      </w:r>
    </w:p>
    <w:p w14:paraId="47B9E418" w14:textId="77777777"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3.9. Источники внутреннего финансирования дефицита бюджета муниципального </w:t>
      </w:r>
      <w:r>
        <w:rPr>
          <w:sz w:val="28"/>
          <w:szCs w:val="28"/>
        </w:rPr>
        <w:t>округа</w:t>
      </w:r>
      <w:r w:rsidRPr="00444BCB">
        <w:rPr>
          <w:sz w:val="28"/>
          <w:szCs w:val="28"/>
        </w:rPr>
        <w:t xml:space="preserve"> определяются на основе данных, представленных главными администраторами (администраторами) источников финансирования дефицита бюджета муниципального </w:t>
      </w:r>
      <w:r>
        <w:rPr>
          <w:sz w:val="28"/>
          <w:szCs w:val="28"/>
        </w:rPr>
        <w:t>округа</w:t>
      </w:r>
      <w:r w:rsidRPr="00444BCB">
        <w:rPr>
          <w:sz w:val="28"/>
          <w:szCs w:val="28"/>
        </w:rPr>
        <w:t>.</w:t>
      </w:r>
    </w:p>
    <w:p w14:paraId="41704296" w14:textId="77777777"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3.10. Верхний предел муниципального долга муниципального образования </w:t>
      </w:r>
      <w:r>
        <w:rPr>
          <w:sz w:val="28"/>
          <w:szCs w:val="28"/>
        </w:rPr>
        <w:t>«</w:t>
      </w:r>
      <w:r w:rsidRPr="00444BCB">
        <w:rPr>
          <w:sz w:val="28"/>
          <w:szCs w:val="28"/>
        </w:rPr>
        <w:t xml:space="preserve">Руднянский </w:t>
      </w:r>
      <w:r>
        <w:rPr>
          <w:sz w:val="28"/>
          <w:szCs w:val="28"/>
        </w:rPr>
        <w:t>муниципальный округ»</w:t>
      </w:r>
      <w:r w:rsidRPr="00444BCB">
        <w:rPr>
          <w:sz w:val="28"/>
          <w:szCs w:val="28"/>
        </w:rPr>
        <w:t xml:space="preserve"> Смоленской области является расчетным показателем и рассчитывается по состоянию на 1 января года, следующего за отчетным финансовым годом и каждым годом планового периода.</w:t>
      </w:r>
    </w:p>
    <w:p w14:paraId="0AB7547B" w14:textId="77777777" w:rsidR="00417E9F" w:rsidRDefault="00417E9F" w:rsidP="00417E9F">
      <w:pPr>
        <w:autoSpaceDE w:val="0"/>
        <w:autoSpaceDN w:val="0"/>
        <w:adjustRightInd w:val="0"/>
        <w:ind w:firstLine="540"/>
        <w:jc w:val="both"/>
        <w:outlineLvl w:val="1"/>
        <w:rPr>
          <w:sz w:val="28"/>
          <w:szCs w:val="28"/>
        </w:rPr>
      </w:pPr>
      <w:r w:rsidRPr="00444BCB">
        <w:rPr>
          <w:sz w:val="28"/>
          <w:szCs w:val="28"/>
        </w:rPr>
        <w:t xml:space="preserve">3.11. Финансовое управление формирует проект решения о бюджете муниципального </w:t>
      </w:r>
      <w:r>
        <w:rPr>
          <w:sz w:val="28"/>
          <w:szCs w:val="28"/>
        </w:rPr>
        <w:t>округа</w:t>
      </w:r>
      <w:r w:rsidRPr="00444BCB">
        <w:rPr>
          <w:sz w:val="28"/>
          <w:szCs w:val="28"/>
        </w:rPr>
        <w:t xml:space="preserve"> на очередной финансовый год и плановый период и прилагаемые к нему материалы и вносит их в Администрацию муниципального образования </w:t>
      </w:r>
      <w:r>
        <w:rPr>
          <w:sz w:val="28"/>
          <w:szCs w:val="28"/>
        </w:rPr>
        <w:t>«</w:t>
      </w:r>
      <w:r w:rsidRPr="00444BCB">
        <w:rPr>
          <w:sz w:val="28"/>
          <w:szCs w:val="28"/>
        </w:rPr>
        <w:t xml:space="preserve">Руднянский </w:t>
      </w:r>
      <w:r>
        <w:rPr>
          <w:sz w:val="28"/>
          <w:szCs w:val="28"/>
        </w:rPr>
        <w:t>муниципальный округ»</w:t>
      </w:r>
      <w:r w:rsidRPr="00444BCB">
        <w:rPr>
          <w:sz w:val="28"/>
          <w:szCs w:val="28"/>
        </w:rPr>
        <w:t xml:space="preserve"> Смоленской области.</w:t>
      </w:r>
    </w:p>
    <w:p w14:paraId="363099F2" w14:textId="77777777" w:rsidR="00417E9F" w:rsidRPr="00444BCB" w:rsidRDefault="00417E9F" w:rsidP="00417E9F">
      <w:pPr>
        <w:autoSpaceDE w:val="0"/>
        <w:autoSpaceDN w:val="0"/>
        <w:adjustRightInd w:val="0"/>
        <w:ind w:firstLine="540"/>
        <w:jc w:val="both"/>
        <w:outlineLvl w:val="1"/>
        <w:rPr>
          <w:sz w:val="28"/>
          <w:szCs w:val="28"/>
        </w:rPr>
      </w:pPr>
      <w:r>
        <w:rPr>
          <w:sz w:val="28"/>
          <w:szCs w:val="28"/>
        </w:rPr>
        <w:t>3.12. Проект решения о бюджете муниципального округа на очередной финансовый год и плановый период вносится на рассмотрение в Руднянский окружной Совет депутатов</w:t>
      </w:r>
    </w:p>
    <w:p w14:paraId="018EB9A7" w14:textId="77777777" w:rsidR="00417E9F" w:rsidRDefault="00417E9F" w:rsidP="00417E9F">
      <w:pPr>
        <w:autoSpaceDE w:val="0"/>
        <w:autoSpaceDN w:val="0"/>
        <w:adjustRightInd w:val="0"/>
        <w:ind w:firstLine="540"/>
        <w:jc w:val="both"/>
        <w:outlineLvl w:val="1"/>
        <w:rPr>
          <w:sz w:val="28"/>
          <w:szCs w:val="28"/>
        </w:rPr>
      </w:pPr>
      <w:r>
        <w:rPr>
          <w:sz w:val="28"/>
          <w:szCs w:val="28"/>
        </w:rPr>
        <w:t>3.13</w:t>
      </w:r>
      <w:r w:rsidRPr="00444BCB">
        <w:rPr>
          <w:sz w:val="28"/>
          <w:szCs w:val="28"/>
        </w:rPr>
        <w:t xml:space="preserve">. При внесении проекта решения о бюджете муниципального </w:t>
      </w:r>
      <w:r>
        <w:rPr>
          <w:sz w:val="28"/>
          <w:szCs w:val="28"/>
        </w:rPr>
        <w:t>округа</w:t>
      </w:r>
      <w:r w:rsidRPr="00444BCB">
        <w:rPr>
          <w:sz w:val="28"/>
          <w:szCs w:val="28"/>
        </w:rPr>
        <w:t xml:space="preserve"> на очередной финансовый год</w:t>
      </w:r>
      <w:r>
        <w:rPr>
          <w:sz w:val="28"/>
          <w:szCs w:val="28"/>
        </w:rPr>
        <w:t xml:space="preserve"> и плановый период в Руднянский окружной Совет депутатов </w:t>
      </w:r>
      <w:r w:rsidRPr="00444BCB">
        <w:rPr>
          <w:sz w:val="28"/>
          <w:szCs w:val="28"/>
        </w:rPr>
        <w:t xml:space="preserve">прилагаются документы и материалы, указанные в Положение о бюджетном процессе в муниципальном образовании </w:t>
      </w:r>
      <w:r>
        <w:rPr>
          <w:sz w:val="28"/>
          <w:szCs w:val="28"/>
        </w:rPr>
        <w:t>«</w:t>
      </w:r>
      <w:r w:rsidRPr="00444BCB">
        <w:rPr>
          <w:sz w:val="28"/>
          <w:szCs w:val="28"/>
        </w:rPr>
        <w:t xml:space="preserve">Руднянский </w:t>
      </w:r>
      <w:r>
        <w:rPr>
          <w:sz w:val="28"/>
          <w:szCs w:val="28"/>
        </w:rPr>
        <w:t>муниципальный округ</w:t>
      </w:r>
      <w:r w:rsidR="00A37F98">
        <w:rPr>
          <w:sz w:val="28"/>
          <w:szCs w:val="28"/>
        </w:rPr>
        <w:t>»</w:t>
      </w:r>
      <w:r w:rsidRPr="00444BCB">
        <w:rPr>
          <w:sz w:val="28"/>
          <w:szCs w:val="28"/>
        </w:rPr>
        <w:t xml:space="preserve"> Смоленской обл</w:t>
      </w:r>
      <w:r>
        <w:rPr>
          <w:sz w:val="28"/>
          <w:szCs w:val="28"/>
        </w:rPr>
        <w:t>асти.</w:t>
      </w:r>
    </w:p>
    <w:p w14:paraId="5B74DBE3" w14:textId="77777777" w:rsidR="00BF7C5D" w:rsidRDefault="00334247" w:rsidP="00417E9F">
      <w:pPr>
        <w:rPr>
          <w:sz w:val="28"/>
          <w:szCs w:val="28"/>
        </w:rPr>
      </w:pPr>
      <w:r>
        <w:rPr>
          <w:sz w:val="28"/>
          <w:szCs w:val="28"/>
        </w:rPr>
        <w:t xml:space="preserve">                   </w:t>
      </w:r>
    </w:p>
    <w:p w14:paraId="2D24715A" w14:textId="77777777" w:rsidR="00BF7C5D" w:rsidRDefault="00BF7C5D" w:rsidP="00417E9F">
      <w:pP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0"/>
        <w:gridCol w:w="4300"/>
      </w:tblGrid>
      <w:tr w:rsidR="00BF7C5D" w14:paraId="722CCEED" w14:textId="77777777" w:rsidTr="0077269B">
        <w:trPr>
          <w:trHeight w:val="2503"/>
        </w:trPr>
        <w:tc>
          <w:tcPr>
            <w:tcW w:w="5840" w:type="dxa"/>
          </w:tcPr>
          <w:p w14:paraId="6A1D5F7C" w14:textId="77777777" w:rsidR="00BF7C5D" w:rsidRDefault="00BF7C5D" w:rsidP="00417E9F"/>
        </w:tc>
        <w:tc>
          <w:tcPr>
            <w:tcW w:w="4300" w:type="dxa"/>
          </w:tcPr>
          <w:p w14:paraId="03E5176E" w14:textId="77777777" w:rsidR="00111DE1" w:rsidRPr="00232999" w:rsidRDefault="00BF7C5D" w:rsidP="00BF7C5D">
            <w:pPr>
              <w:pStyle w:val="ConsPlusNormal"/>
              <w:jc w:val="both"/>
              <w:outlineLvl w:val="1"/>
            </w:pPr>
            <w:r>
              <w:t xml:space="preserve">                         </w:t>
            </w:r>
          </w:p>
          <w:p w14:paraId="06C08259" w14:textId="77777777" w:rsidR="00111DE1" w:rsidRPr="00232999" w:rsidRDefault="00111DE1" w:rsidP="00BF7C5D">
            <w:pPr>
              <w:pStyle w:val="ConsPlusNormal"/>
              <w:jc w:val="both"/>
              <w:outlineLvl w:val="1"/>
            </w:pPr>
          </w:p>
          <w:p w14:paraId="22554A54" w14:textId="77777777" w:rsidR="00111DE1" w:rsidRPr="00232999" w:rsidRDefault="00111DE1" w:rsidP="00BF7C5D">
            <w:pPr>
              <w:pStyle w:val="ConsPlusNormal"/>
              <w:jc w:val="both"/>
              <w:outlineLvl w:val="1"/>
            </w:pPr>
          </w:p>
          <w:p w14:paraId="3D11429F" w14:textId="77777777" w:rsidR="00111DE1" w:rsidRPr="00232999" w:rsidRDefault="00111DE1" w:rsidP="00BF7C5D">
            <w:pPr>
              <w:pStyle w:val="ConsPlusNormal"/>
              <w:jc w:val="both"/>
              <w:outlineLvl w:val="1"/>
            </w:pPr>
          </w:p>
          <w:p w14:paraId="5A3599E3" w14:textId="77777777" w:rsidR="00111DE1" w:rsidRPr="00232999" w:rsidRDefault="00111DE1" w:rsidP="00BF7C5D">
            <w:pPr>
              <w:pStyle w:val="ConsPlusNormal"/>
              <w:jc w:val="both"/>
              <w:outlineLvl w:val="1"/>
            </w:pPr>
          </w:p>
          <w:p w14:paraId="555D8848" w14:textId="77777777" w:rsidR="00111DE1" w:rsidRPr="00232999" w:rsidRDefault="00111DE1" w:rsidP="00BF7C5D">
            <w:pPr>
              <w:pStyle w:val="ConsPlusNormal"/>
              <w:jc w:val="both"/>
              <w:outlineLvl w:val="1"/>
            </w:pPr>
          </w:p>
          <w:p w14:paraId="004224CD" w14:textId="77777777" w:rsidR="00111DE1" w:rsidRPr="00232999" w:rsidRDefault="00111DE1" w:rsidP="00BF7C5D">
            <w:pPr>
              <w:pStyle w:val="ConsPlusNormal"/>
              <w:jc w:val="both"/>
              <w:outlineLvl w:val="1"/>
            </w:pPr>
          </w:p>
          <w:p w14:paraId="048A7C81" w14:textId="77777777" w:rsidR="00111DE1" w:rsidRPr="00232999" w:rsidRDefault="00111DE1" w:rsidP="00BF7C5D">
            <w:pPr>
              <w:pStyle w:val="ConsPlusNormal"/>
              <w:jc w:val="both"/>
              <w:outlineLvl w:val="1"/>
            </w:pPr>
          </w:p>
          <w:p w14:paraId="4FD724E6" w14:textId="77777777" w:rsidR="00111DE1" w:rsidRPr="00232999" w:rsidRDefault="00111DE1" w:rsidP="00BF7C5D">
            <w:pPr>
              <w:pStyle w:val="ConsPlusNormal"/>
              <w:jc w:val="both"/>
              <w:outlineLvl w:val="1"/>
            </w:pPr>
          </w:p>
          <w:p w14:paraId="0BAF7112" w14:textId="77777777" w:rsidR="00111DE1" w:rsidRPr="00232999" w:rsidRDefault="00111DE1" w:rsidP="00BF7C5D">
            <w:pPr>
              <w:pStyle w:val="ConsPlusNormal"/>
              <w:jc w:val="both"/>
              <w:outlineLvl w:val="1"/>
            </w:pPr>
          </w:p>
          <w:p w14:paraId="6491873E" w14:textId="77777777" w:rsidR="00111DE1" w:rsidRPr="00232999" w:rsidRDefault="00111DE1" w:rsidP="00BF7C5D">
            <w:pPr>
              <w:pStyle w:val="ConsPlusNormal"/>
              <w:jc w:val="both"/>
              <w:outlineLvl w:val="1"/>
            </w:pPr>
          </w:p>
          <w:p w14:paraId="3DFE4F35" w14:textId="77777777" w:rsidR="00111DE1" w:rsidRPr="00232999" w:rsidRDefault="00111DE1" w:rsidP="00BF7C5D">
            <w:pPr>
              <w:pStyle w:val="ConsPlusNormal"/>
              <w:jc w:val="both"/>
              <w:outlineLvl w:val="1"/>
            </w:pPr>
          </w:p>
          <w:p w14:paraId="60317D7E" w14:textId="77777777" w:rsidR="00111DE1" w:rsidRPr="00232999" w:rsidRDefault="00111DE1" w:rsidP="00BF7C5D">
            <w:pPr>
              <w:pStyle w:val="ConsPlusNormal"/>
              <w:jc w:val="both"/>
              <w:outlineLvl w:val="1"/>
            </w:pPr>
          </w:p>
          <w:p w14:paraId="65A8316C" w14:textId="77777777" w:rsidR="00111DE1" w:rsidRPr="00232999" w:rsidRDefault="00111DE1" w:rsidP="00BF7C5D">
            <w:pPr>
              <w:pStyle w:val="ConsPlusNormal"/>
              <w:jc w:val="both"/>
              <w:outlineLvl w:val="1"/>
            </w:pPr>
          </w:p>
          <w:p w14:paraId="007CF699" w14:textId="77777777" w:rsidR="00111DE1" w:rsidRPr="00232999" w:rsidRDefault="00111DE1" w:rsidP="00BF7C5D">
            <w:pPr>
              <w:pStyle w:val="ConsPlusNormal"/>
              <w:jc w:val="both"/>
              <w:outlineLvl w:val="1"/>
            </w:pPr>
          </w:p>
          <w:p w14:paraId="550CF072" w14:textId="77777777" w:rsidR="00111DE1" w:rsidRPr="00232999" w:rsidRDefault="00111DE1" w:rsidP="00BF7C5D">
            <w:pPr>
              <w:pStyle w:val="ConsPlusNormal"/>
              <w:jc w:val="both"/>
              <w:outlineLvl w:val="1"/>
            </w:pPr>
          </w:p>
          <w:p w14:paraId="6C712D57" w14:textId="77777777" w:rsidR="00111DE1" w:rsidRPr="00232999" w:rsidRDefault="00111DE1" w:rsidP="00BF7C5D">
            <w:pPr>
              <w:pStyle w:val="ConsPlusNormal"/>
              <w:jc w:val="both"/>
              <w:outlineLvl w:val="1"/>
            </w:pPr>
          </w:p>
          <w:p w14:paraId="4CE5456F" w14:textId="77777777" w:rsidR="00111DE1" w:rsidRPr="00232999" w:rsidRDefault="00111DE1" w:rsidP="00BF7C5D">
            <w:pPr>
              <w:pStyle w:val="ConsPlusNormal"/>
              <w:jc w:val="both"/>
              <w:outlineLvl w:val="1"/>
            </w:pPr>
          </w:p>
          <w:p w14:paraId="12A5A3A5" w14:textId="77777777" w:rsidR="00111DE1" w:rsidRPr="00232999" w:rsidRDefault="00111DE1" w:rsidP="00BF7C5D">
            <w:pPr>
              <w:pStyle w:val="ConsPlusNormal"/>
              <w:jc w:val="both"/>
              <w:outlineLvl w:val="1"/>
            </w:pPr>
          </w:p>
          <w:p w14:paraId="7783AF21" w14:textId="77777777" w:rsidR="00111DE1" w:rsidRPr="00232999" w:rsidRDefault="00111DE1" w:rsidP="00BF7C5D">
            <w:pPr>
              <w:pStyle w:val="ConsPlusNormal"/>
              <w:jc w:val="both"/>
              <w:outlineLvl w:val="1"/>
            </w:pPr>
          </w:p>
          <w:p w14:paraId="11E27C0D" w14:textId="77777777" w:rsidR="00111DE1" w:rsidRPr="00232999" w:rsidRDefault="00111DE1" w:rsidP="00BF7C5D">
            <w:pPr>
              <w:pStyle w:val="ConsPlusNormal"/>
              <w:jc w:val="both"/>
              <w:outlineLvl w:val="1"/>
            </w:pPr>
          </w:p>
          <w:p w14:paraId="38BDCA53" w14:textId="77777777" w:rsidR="00111DE1" w:rsidRPr="00232999" w:rsidRDefault="00111DE1" w:rsidP="00BF7C5D">
            <w:pPr>
              <w:pStyle w:val="ConsPlusNormal"/>
              <w:jc w:val="both"/>
              <w:outlineLvl w:val="1"/>
            </w:pPr>
          </w:p>
          <w:p w14:paraId="6407B68E" w14:textId="77777777" w:rsidR="00111DE1" w:rsidRPr="00232999" w:rsidRDefault="00111DE1" w:rsidP="00BF7C5D">
            <w:pPr>
              <w:pStyle w:val="ConsPlusNormal"/>
              <w:jc w:val="both"/>
              <w:outlineLvl w:val="1"/>
            </w:pPr>
          </w:p>
          <w:p w14:paraId="16F34EB7" w14:textId="77777777" w:rsidR="00111DE1" w:rsidRPr="00232999" w:rsidRDefault="00111DE1" w:rsidP="00BF7C5D">
            <w:pPr>
              <w:pStyle w:val="ConsPlusNormal"/>
              <w:jc w:val="both"/>
              <w:outlineLvl w:val="1"/>
            </w:pPr>
          </w:p>
          <w:p w14:paraId="0F1F6FE4" w14:textId="77777777" w:rsidR="00111DE1" w:rsidRPr="00232999" w:rsidRDefault="00111DE1" w:rsidP="00BF7C5D">
            <w:pPr>
              <w:pStyle w:val="ConsPlusNormal"/>
              <w:jc w:val="both"/>
              <w:outlineLvl w:val="1"/>
            </w:pPr>
          </w:p>
          <w:p w14:paraId="44143427" w14:textId="77777777" w:rsidR="00111DE1" w:rsidRPr="00232999" w:rsidRDefault="00111DE1" w:rsidP="00BF7C5D">
            <w:pPr>
              <w:pStyle w:val="ConsPlusNormal"/>
              <w:jc w:val="both"/>
              <w:outlineLvl w:val="1"/>
            </w:pPr>
          </w:p>
          <w:p w14:paraId="56218A18" w14:textId="77777777" w:rsidR="00111DE1" w:rsidRPr="00232999" w:rsidRDefault="00111DE1" w:rsidP="00BF7C5D">
            <w:pPr>
              <w:pStyle w:val="ConsPlusNormal"/>
              <w:jc w:val="both"/>
              <w:outlineLvl w:val="1"/>
            </w:pPr>
          </w:p>
          <w:p w14:paraId="5FBB90F6" w14:textId="77777777" w:rsidR="00111DE1" w:rsidRPr="00232999" w:rsidRDefault="00111DE1" w:rsidP="00BF7C5D">
            <w:pPr>
              <w:pStyle w:val="ConsPlusNormal"/>
              <w:jc w:val="both"/>
              <w:outlineLvl w:val="1"/>
            </w:pPr>
          </w:p>
          <w:p w14:paraId="39B509D4" w14:textId="77777777" w:rsidR="00111DE1" w:rsidRPr="00232999" w:rsidRDefault="00111DE1" w:rsidP="00BF7C5D">
            <w:pPr>
              <w:pStyle w:val="ConsPlusNormal"/>
              <w:jc w:val="both"/>
              <w:outlineLvl w:val="1"/>
            </w:pPr>
          </w:p>
          <w:p w14:paraId="7146E966" w14:textId="77777777" w:rsidR="00111DE1" w:rsidRPr="00232999" w:rsidRDefault="00111DE1" w:rsidP="00BF7C5D">
            <w:pPr>
              <w:pStyle w:val="ConsPlusNormal"/>
              <w:jc w:val="both"/>
              <w:outlineLvl w:val="1"/>
            </w:pPr>
          </w:p>
          <w:p w14:paraId="4874D0A9" w14:textId="77777777" w:rsidR="00111DE1" w:rsidRPr="00232999" w:rsidRDefault="00111DE1" w:rsidP="00BF7C5D">
            <w:pPr>
              <w:pStyle w:val="ConsPlusNormal"/>
              <w:jc w:val="both"/>
              <w:outlineLvl w:val="1"/>
            </w:pPr>
          </w:p>
          <w:p w14:paraId="4475BEBB" w14:textId="77777777" w:rsidR="00111DE1" w:rsidRPr="00232999" w:rsidRDefault="00111DE1" w:rsidP="00BF7C5D">
            <w:pPr>
              <w:pStyle w:val="ConsPlusNormal"/>
              <w:jc w:val="both"/>
              <w:outlineLvl w:val="1"/>
            </w:pPr>
          </w:p>
          <w:p w14:paraId="7422F5E1" w14:textId="77777777" w:rsidR="00111DE1" w:rsidRPr="00232999" w:rsidRDefault="00111DE1" w:rsidP="00BF7C5D">
            <w:pPr>
              <w:pStyle w:val="ConsPlusNormal"/>
              <w:jc w:val="both"/>
              <w:outlineLvl w:val="1"/>
            </w:pPr>
          </w:p>
          <w:p w14:paraId="7C3FB2CB" w14:textId="77777777" w:rsidR="00111DE1" w:rsidRPr="00232999" w:rsidRDefault="00111DE1" w:rsidP="00BF7C5D">
            <w:pPr>
              <w:pStyle w:val="ConsPlusNormal"/>
              <w:jc w:val="both"/>
              <w:outlineLvl w:val="1"/>
            </w:pPr>
          </w:p>
          <w:p w14:paraId="32BB11E7" w14:textId="77777777" w:rsidR="00111DE1" w:rsidRPr="00232999" w:rsidRDefault="00111DE1" w:rsidP="00BF7C5D">
            <w:pPr>
              <w:pStyle w:val="ConsPlusNormal"/>
              <w:jc w:val="both"/>
              <w:outlineLvl w:val="1"/>
            </w:pPr>
          </w:p>
          <w:p w14:paraId="4DAAA402" w14:textId="77777777" w:rsidR="00111DE1" w:rsidRPr="00232999" w:rsidRDefault="00111DE1" w:rsidP="00BF7C5D">
            <w:pPr>
              <w:pStyle w:val="ConsPlusNormal"/>
              <w:jc w:val="both"/>
              <w:outlineLvl w:val="1"/>
            </w:pPr>
          </w:p>
          <w:p w14:paraId="2662B972" w14:textId="77777777" w:rsidR="00111DE1" w:rsidRPr="00232999" w:rsidRDefault="00111DE1" w:rsidP="00BF7C5D">
            <w:pPr>
              <w:pStyle w:val="ConsPlusNormal"/>
              <w:jc w:val="both"/>
              <w:outlineLvl w:val="1"/>
            </w:pPr>
          </w:p>
          <w:p w14:paraId="3471004A" w14:textId="77777777" w:rsidR="00111DE1" w:rsidRPr="00232999" w:rsidRDefault="00111DE1" w:rsidP="00BF7C5D">
            <w:pPr>
              <w:pStyle w:val="ConsPlusNormal"/>
              <w:jc w:val="both"/>
              <w:outlineLvl w:val="1"/>
            </w:pPr>
          </w:p>
          <w:p w14:paraId="6E24E15C" w14:textId="77777777" w:rsidR="00111DE1" w:rsidRPr="00232999" w:rsidRDefault="00111DE1" w:rsidP="00BF7C5D">
            <w:pPr>
              <w:pStyle w:val="ConsPlusNormal"/>
              <w:jc w:val="both"/>
              <w:outlineLvl w:val="1"/>
            </w:pPr>
          </w:p>
          <w:p w14:paraId="17E67565" w14:textId="77777777" w:rsidR="00111DE1" w:rsidRPr="00232999" w:rsidRDefault="00111DE1" w:rsidP="00BF7C5D">
            <w:pPr>
              <w:pStyle w:val="ConsPlusNormal"/>
              <w:jc w:val="both"/>
              <w:outlineLvl w:val="1"/>
            </w:pPr>
          </w:p>
          <w:p w14:paraId="7F32579D" w14:textId="77777777" w:rsidR="00111DE1" w:rsidRPr="00232999" w:rsidRDefault="00111DE1" w:rsidP="00BF7C5D">
            <w:pPr>
              <w:pStyle w:val="ConsPlusNormal"/>
              <w:jc w:val="both"/>
              <w:outlineLvl w:val="1"/>
            </w:pPr>
          </w:p>
          <w:p w14:paraId="49581D84" w14:textId="77777777" w:rsidR="00111DE1" w:rsidRPr="00232999" w:rsidRDefault="00111DE1" w:rsidP="00BF7C5D">
            <w:pPr>
              <w:pStyle w:val="ConsPlusNormal"/>
              <w:jc w:val="both"/>
              <w:outlineLvl w:val="1"/>
            </w:pPr>
          </w:p>
          <w:p w14:paraId="547137FB" w14:textId="77777777" w:rsidR="00111DE1" w:rsidRPr="00232999" w:rsidRDefault="00111DE1" w:rsidP="00BF7C5D">
            <w:pPr>
              <w:pStyle w:val="ConsPlusNormal"/>
              <w:jc w:val="both"/>
              <w:outlineLvl w:val="1"/>
            </w:pPr>
          </w:p>
          <w:p w14:paraId="167D68A9" w14:textId="77777777" w:rsidR="00111DE1" w:rsidRPr="00232999" w:rsidRDefault="00111DE1" w:rsidP="00BF7C5D">
            <w:pPr>
              <w:pStyle w:val="ConsPlusNormal"/>
              <w:jc w:val="both"/>
              <w:outlineLvl w:val="1"/>
            </w:pPr>
          </w:p>
          <w:p w14:paraId="6424D204" w14:textId="77777777" w:rsidR="00111DE1" w:rsidRPr="00232999" w:rsidRDefault="00111DE1" w:rsidP="00BF7C5D">
            <w:pPr>
              <w:pStyle w:val="ConsPlusNormal"/>
              <w:jc w:val="both"/>
              <w:outlineLvl w:val="1"/>
            </w:pPr>
          </w:p>
          <w:p w14:paraId="7399CD40" w14:textId="77777777" w:rsidR="00111DE1" w:rsidRPr="00232999" w:rsidRDefault="00111DE1" w:rsidP="00BF7C5D">
            <w:pPr>
              <w:pStyle w:val="ConsPlusNormal"/>
              <w:jc w:val="both"/>
              <w:outlineLvl w:val="1"/>
            </w:pPr>
          </w:p>
          <w:p w14:paraId="6E63FC5E" w14:textId="77777777" w:rsidR="00111DE1" w:rsidRPr="00232999" w:rsidRDefault="00111DE1" w:rsidP="00BF7C5D">
            <w:pPr>
              <w:pStyle w:val="ConsPlusNormal"/>
              <w:jc w:val="both"/>
              <w:outlineLvl w:val="1"/>
            </w:pPr>
          </w:p>
          <w:p w14:paraId="0CD5A68D" w14:textId="77777777" w:rsidR="00111DE1" w:rsidRPr="00232999" w:rsidRDefault="00111DE1" w:rsidP="00BF7C5D">
            <w:pPr>
              <w:pStyle w:val="ConsPlusNormal"/>
              <w:jc w:val="both"/>
              <w:outlineLvl w:val="1"/>
            </w:pPr>
          </w:p>
          <w:p w14:paraId="7B632132" w14:textId="77777777" w:rsidR="00111DE1" w:rsidRPr="00232999" w:rsidRDefault="00111DE1" w:rsidP="00BF7C5D">
            <w:pPr>
              <w:pStyle w:val="ConsPlusNormal"/>
              <w:jc w:val="both"/>
              <w:outlineLvl w:val="1"/>
            </w:pPr>
          </w:p>
          <w:p w14:paraId="24FD814A" w14:textId="77777777" w:rsidR="00111DE1" w:rsidRPr="00232999" w:rsidRDefault="00111DE1" w:rsidP="00BF7C5D">
            <w:pPr>
              <w:pStyle w:val="ConsPlusNormal"/>
              <w:jc w:val="both"/>
              <w:outlineLvl w:val="1"/>
            </w:pPr>
          </w:p>
          <w:p w14:paraId="2C55ACC1" w14:textId="77777777" w:rsidR="00111DE1" w:rsidRPr="00232999" w:rsidRDefault="00111DE1" w:rsidP="00BF7C5D">
            <w:pPr>
              <w:pStyle w:val="ConsPlusNormal"/>
              <w:jc w:val="both"/>
              <w:outlineLvl w:val="1"/>
            </w:pPr>
          </w:p>
          <w:p w14:paraId="6DD13CC8" w14:textId="77777777" w:rsidR="00111DE1" w:rsidRPr="00232999" w:rsidRDefault="00111DE1" w:rsidP="00BF7C5D">
            <w:pPr>
              <w:pStyle w:val="ConsPlusNormal"/>
              <w:jc w:val="both"/>
              <w:outlineLvl w:val="1"/>
            </w:pPr>
          </w:p>
          <w:p w14:paraId="0F15A83D" w14:textId="77777777" w:rsidR="00111DE1" w:rsidRPr="00232999" w:rsidRDefault="00111DE1" w:rsidP="00BF7C5D">
            <w:pPr>
              <w:pStyle w:val="ConsPlusNormal"/>
              <w:jc w:val="both"/>
              <w:outlineLvl w:val="1"/>
            </w:pPr>
          </w:p>
          <w:p w14:paraId="4CE3EF12" w14:textId="77777777" w:rsidR="00111DE1" w:rsidRPr="00232999" w:rsidRDefault="00111DE1" w:rsidP="00BF7C5D">
            <w:pPr>
              <w:pStyle w:val="ConsPlusNormal"/>
              <w:jc w:val="both"/>
              <w:outlineLvl w:val="1"/>
            </w:pPr>
          </w:p>
          <w:p w14:paraId="5F57673E" w14:textId="77777777" w:rsidR="00111DE1" w:rsidRPr="00232999" w:rsidRDefault="00111DE1" w:rsidP="00BF7C5D">
            <w:pPr>
              <w:pStyle w:val="ConsPlusNormal"/>
              <w:jc w:val="both"/>
              <w:outlineLvl w:val="1"/>
            </w:pPr>
          </w:p>
          <w:p w14:paraId="3720B055" w14:textId="77777777" w:rsidR="00111DE1" w:rsidRPr="00232999" w:rsidRDefault="00111DE1" w:rsidP="00BF7C5D">
            <w:pPr>
              <w:pStyle w:val="ConsPlusNormal"/>
              <w:jc w:val="both"/>
              <w:outlineLvl w:val="1"/>
            </w:pPr>
          </w:p>
          <w:p w14:paraId="7C197B8D" w14:textId="77777777" w:rsidR="00111DE1" w:rsidRPr="00232999" w:rsidRDefault="00111DE1" w:rsidP="00BF7C5D">
            <w:pPr>
              <w:pStyle w:val="ConsPlusNormal"/>
              <w:jc w:val="both"/>
              <w:outlineLvl w:val="1"/>
            </w:pPr>
          </w:p>
          <w:p w14:paraId="78A5C5C8" w14:textId="77777777" w:rsidR="00BF7C5D" w:rsidRDefault="00111DE1" w:rsidP="00BF7C5D">
            <w:pPr>
              <w:pStyle w:val="ConsPlusNormal"/>
              <w:jc w:val="both"/>
              <w:outlineLvl w:val="1"/>
            </w:pPr>
            <w:r w:rsidRPr="00232999">
              <w:t xml:space="preserve">                              </w:t>
            </w:r>
            <w:r w:rsidR="00BF7C5D">
              <w:t>Приложение N 1</w:t>
            </w:r>
          </w:p>
          <w:p w14:paraId="0AA189B6" w14:textId="77777777" w:rsidR="00BF7C5D" w:rsidRDefault="00BF7C5D" w:rsidP="00BF7C5D">
            <w:pPr>
              <w:pStyle w:val="ConsPlusNormal"/>
              <w:ind w:firstLine="0"/>
              <w:jc w:val="both"/>
              <w:outlineLvl w:val="1"/>
            </w:pPr>
            <w:r>
              <w:t>к Положению о порядке осуществления мероприятий, связанных с разработкой проекта бюджета муниципального округа на очередной финансовый год и плановый период, подготовкой документов и материалов, обязательных для представления одновременно с проектом решения о бюджете муниципального округа на очередной финансовый год и плановый период</w:t>
            </w:r>
          </w:p>
        </w:tc>
      </w:tr>
    </w:tbl>
    <w:p w14:paraId="3C0B42B3" w14:textId="77777777" w:rsidR="00406B11" w:rsidRDefault="00406B11" w:rsidP="00406B11">
      <w:pPr>
        <w:pStyle w:val="ConsPlusTitle"/>
        <w:jc w:val="center"/>
      </w:pPr>
    </w:p>
    <w:p w14:paraId="170A9663" w14:textId="77777777" w:rsidR="00406B11" w:rsidRDefault="00406B11" w:rsidP="00406B11">
      <w:pPr>
        <w:pStyle w:val="ConsPlusTitle"/>
        <w:jc w:val="center"/>
      </w:pPr>
      <w:r>
        <w:t>ГРАФИК</w:t>
      </w:r>
    </w:p>
    <w:p w14:paraId="0C3800C7" w14:textId="77777777" w:rsidR="00406B11" w:rsidRDefault="00406B11" w:rsidP="00406B11">
      <w:pPr>
        <w:pStyle w:val="ConsPlusTitle"/>
        <w:jc w:val="center"/>
      </w:pPr>
      <w:r>
        <w:t>РАЗРАБОТКИ ПРОЕКТА РЕШЕНИЯ О БЮДЖЕТЕ МУНИЦИПАЛЬНОГО ОКРУГА НА ОЧЕРЕДНОЙ ФИНАНСОВЫЙ ГОД И ПЛАНОВЫЙ ПЕРИОД</w:t>
      </w:r>
    </w:p>
    <w:p w14:paraId="5B82773B" w14:textId="77777777" w:rsidR="00406B11" w:rsidRDefault="00406B11" w:rsidP="00406B1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3"/>
        <w:gridCol w:w="4338"/>
        <w:gridCol w:w="1954"/>
        <w:gridCol w:w="1580"/>
        <w:gridCol w:w="1744"/>
      </w:tblGrid>
      <w:tr w:rsidR="00406B11" w14:paraId="308BE67D" w14:textId="77777777" w:rsidTr="007F4BA3">
        <w:tc>
          <w:tcPr>
            <w:tcW w:w="345" w:type="pct"/>
          </w:tcPr>
          <w:p w14:paraId="37250154" w14:textId="77777777" w:rsidR="007F4BA3" w:rsidRDefault="00406B11" w:rsidP="007F4BA3">
            <w:pPr>
              <w:pStyle w:val="ConsPlusNormal"/>
              <w:ind w:firstLine="0"/>
            </w:pPr>
            <w:r>
              <w:t xml:space="preserve">N </w:t>
            </w:r>
          </w:p>
          <w:p w14:paraId="21B0C6C3" w14:textId="77777777" w:rsidR="00406B11" w:rsidRDefault="00406B11" w:rsidP="007F4BA3">
            <w:pPr>
              <w:pStyle w:val="ConsPlusNormal"/>
              <w:ind w:firstLine="0"/>
            </w:pPr>
            <w:r>
              <w:t>п/п</w:t>
            </w:r>
          </w:p>
        </w:tc>
        <w:tc>
          <w:tcPr>
            <w:tcW w:w="2100" w:type="pct"/>
          </w:tcPr>
          <w:p w14:paraId="15C5F91D" w14:textId="77777777" w:rsidR="00406B11" w:rsidRDefault="00406B11" w:rsidP="007F4BA3">
            <w:pPr>
              <w:pStyle w:val="ConsPlusNormal"/>
              <w:ind w:firstLine="0"/>
            </w:pPr>
            <w:r>
              <w:t>Материалы и документы, мероприятия</w:t>
            </w:r>
          </w:p>
        </w:tc>
        <w:tc>
          <w:tcPr>
            <w:tcW w:w="946" w:type="pct"/>
          </w:tcPr>
          <w:p w14:paraId="66F291F1" w14:textId="77777777" w:rsidR="00406B11" w:rsidRDefault="00406B11" w:rsidP="007F4BA3">
            <w:pPr>
              <w:pStyle w:val="ConsPlusNormal"/>
              <w:ind w:firstLine="0"/>
            </w:pPr>
            <w:r>
              <w:t>Ответственный исполнитель</w:t>
            </w:r>
          </w:p>
        </w:tc>
        <w:tc>
          <w:tcPr>
            <w:tcW w:w="765" w:type="pct"/>
          </w:tcPr>
          <w:p w14:paraId="02D5C48A" w14:textId="77777777" w:rsidR="00406B11" w:rsidRDefault="00406B11" w:rsidP="007F4BA3">
            <w:pPr>
              <w:pStyle w:val="ConsPlusNormal"/>
              <w:ind w:firstLine="0"/>
            </w:pPr>
            <w:r>
              <w:t>Срок представления</w:t>
            </w:r>
          </w:p>
        </w:tc>
        <w:tc>
          <w:tcPr>
            <w:tcW w:w="845" w:type="pct"/>
          </w:tcPr>
          <w:p w14:paraId="5DE18A85" w14:textId="77777777" w:rsidR="00406B11" w:rsidRDefault="00406B11" w:rsidP="007F4BA3">
            <w:pPr>
              <w:pStyle w:val="ConsPlusNormal"/>
              <w:ind w:firstLine="0"/>
            </w:pPr>
            <w:r>
              <w:t>Куда представляется</w:t>
            </w:r>
          </w:p>
        </w:tc>
      </w:tr>
      <w:tr w:rsidR="00406B11" w14:paraId="209FD74C" w14:textId="77777777" w:rsidTr="007F4BA3">
        <w:tc>
          <w:tcPr>
            <w:tcW w:w="345" w:type="pct"/>
          </w:tcPr>
          <w:p w14:paraId="02160F8C" w14:textId="77777777" w:rsidR="00406B11" w:rsidRPr="007F4BA3" w:rsidRDefault="00406B11" w:rsidP="007F4BA3">
            <w:pPr>
              <w:pStyle w:val="ConsPlusNormal"/>
              <w:ind w:firstLine="0"/>
              <w:jc w:val="center"/>
              <w:rPr>
                <w:sz w:val="16"/>
                <w:szCs w:val="16"/>
              </w:rPr>
            </w:pPr>
            <w:r w:rsidRPr="007F4BA3">
              <w:rPr>
                <w:sz w:val="16"/>
                <w:szCs w:val="16"/>
              </w:rPr>
              <w:t>1</w:t>
            </w:r>
          </w:p>
        </w:tc>
        <w:tc>
          <w:tcPr>
            <w:tcW w:w="2100" w:type="pct"/>
          </w:tcPr>
          <w:p w14:paraId="235F21F0" w14:textId="77777777" w:rsidR="00406B11" w:rsidRPr="007F4BA3" w:rsidRDefault="00406B11" w:rsidP="007F4BA3">
            <w:pPr>
              <w:pStyle w:val="ConsPlusNormal"/>
              <w:jc w:val="center"/>
              <w:rPr>
                <w:sz w:val="16"/>
                <w:szCs w:val="16"/>
              </w:rPr>
            </w:pPr>
            <w:r w:rsidRPr="007F4BA3">
              <w:rPr>
                <w:sz w:val="16"/>
                <w:szCs w:val="16"/>
              </w:rPr>
              <w:t>2</w:t>
            </w:r>
          </w:p>
        </w:tc>
        <w:tc>
          <w:tcPr>
            <w:tcW w:w="946" w:type="pct"/>
          </w:tcPr>
          <w:p w14:paraId="13A5B0E3" w14:textId="77777777" w:rsidR="00406B11" w:rsidRPr="007F4BA3" w:rsidRDefault="00406B11" w:rsidP="007F4BA3">
            <w:pPr>
              <w:pStyle w:val="ConsPlusNormal"/>
              <w:jc w:val="center"/>
              <w:rPr>
                <w:sz w:val="16"/>
                <w:szCs w:val="16"/>
              </w:rPr>
            </w:pPr>
            <w:r w:rsidRPr="007F4BA3">
              <w:rPr>
                <w:sz w:val="16"/>
                <w:szCs w:val="16"/>
              </w:rPr>
              <w:t>3</w:t>
            </w:r>
          </w:p>
        </w:tc>
        <w:tc>
          <w:tcPr>
            <w:tcW w:w="765" w:type="pct"/>
          </w:tcPr>
          <w:p w14:paraId="567F9D86" w14:textId="77777777" w:rsidR="00406B11" w:rsidRPr="007F4BA3" w:rsidRDefault="00406B11" w:rsidP="007F4BA3">
            <w:pPr>
              <w:pStyle w:val="ConsPlusNormal"/>
              <w:jc w:val="center"/>
              <w:rPr>
                <w:sz w:val="16"/>
                <w:szCs w:val="16"/>
              </w:rPr>
            </w:pPr>
            <w:r w:rsidRPr="007F4BA3">
              <w:rPr>
                <w:sz w:val="16"/>
                <w:szCs w:val="16"/>
              </w:rPr>
              <w:t>4</w:t>
            </w:r>
          </w:p>
        </w:tc>
        <w:tc>
          <w:tcPr>
            <w:tcW w:w="845" w:type="pct"/>
          </w:tcPr>
          <w:p w14:paraId="78CB0C32" w14:textId="77777777" w:rsidR="00406B11" w:rsidRPr="007F4BA3" w:rsidRDefault="00406B11" w:rsidP="007F4BA3">
            <w:pPr>
              <w:pStyle w:val="ConsPlusNormal"/>
              <w:jc w:val="center"/>
              <w:rPr>
                <w:sz w:val="16"/>
                <w:szCs w:val="16"/>
              </w:rPr>
            </w:pPr>
            <w:r w:rsidRPr="007F4BA3">
              <w:rPr>
                <w:sz w:val="16"/>
                <w:szCs w:val="16"/>
              </w:rPr>
              <w:t>5</w:t>
            </w:r>
          </w:p>
        </w:tc>
      </w:tr>
      <w:tr w:rsidR="00406B11" w14:paraId="722B7AE7" w14:textId="77777777" w:rsidTr="007F4BA3">
        <w:tc>
          <w:tcPr>
            <w:tcW w:w="345" w:type="pct"/>
          </w:tcPr>
          <w:p w14:paraId="2F133F46" w14:textId="77777777" w:rsidR="00406B11" w:rsidRPr="00446FC5" w:rsidRDefault="00406B11" w:rsidP="00F22E1A">
            <w:pPr>
              <w:pStyle w:val="ConsPlusNormal"/>
              <w:ind w:firstLine="0"/>
            </w:pPr>
            <w:r>
              <w:t>1.</w:t>
            </w:r>
          </w:p>
        </w:tc>
        <w:tc>
          <w:tcPr>
            <w:tcW w:w="2100" w:type="pct"/>
          </w:tcPr>
          <w:p w14:paraId="106F30E8" w14:textId="77777777" w:rsidR="00406B11" w:rsidRDefault="00406B11" w:rsidP="00F22E1A">
            <w:pPr>
              <w:pStyle w:val="ConsPlusNormal"/>
              <w:ind w:firstLine="0"/>
            </w:pPr>
            <w:r>
              <w:t>Реестр расходных обязательств муниципального образования «Руднянский муниципальный округ» Смоленской области</w:t>
            </w:r>
          </w:p>
        </w:tc>
        <w:tc>
          <w:tcPr>
            <w:tcW w:w="946" w:type="pct"/>
          </w:tcPr>
          <w:p w14:paraId="14B3EAE8" w14:textId="77777777" w:rsidR="00406B11" w:rsidRDefault="00406B11" w:rsidP="00F22E1A">
            <w:pPr>
              <w:pStyle w:val="ConsPlusNormal"/>
              <w:ind w:firstLine="0"/>
              <w:jc w:val="both"/>
            </w:pPr>
            <w:r>
              <w:t>Финансовое управление</w:t>
            </w:r>
          </w:p>
        </w:tc>
        <w:tc>
          <w:tcPr>
            <w:tcW w:w="765" w:type="pct"/>
          </w:tcPr>
          <w:p w14:paraId="554789B7" w14:textId="77777777" w:rsidR="00406B11" w:rsidRDefault="00406B11" w:rsidP="00111DE1">
            <w:pPr>
              <w:pStyle w:val="ConsPlusNormal"/>
              <w:ind w:firstLine="0"/>
              <w:jc w:val="both"/>
            </w:pPr>
            <w:r>
              <w:t>не позднее 1 мая</w:t>
            </w:r>
          </w:p>
        </w:tc>
        <w:tc>
          <w:tcPr>
            <w:tcW w:w="845" w:type="pct"/>
          </w:tcPr>
          <w:p w14:paraId="347B1D9A" w14:textId="77777777" w:rsidR="00406B11" w:rsidRDefault="00406B11" w:rsidP="00F22E1A">
            <w:pPr>
              <w:pStyle w:val="ConsPlusNormal"/>
              <w:ind w:firstLine="0"/>
              <w:jc w:val="both"/>
            </w:pPr>
            <w:r>
              <w:t>Финансовое управление</w:t>
            </w:r>
          </w:p>
        </w:tc>
      </w:tr>
      <w:tr w:rsidR="00406B11" w14:paraId="7D1811BC" w14:textId="77777777" w:rsidTr="007F4BA3">
        <w:tc>
          <w:tcPr>
            <w:tcW w:w="345" w:type="pct"/>
          </w:tcPr>
          <w:p w14:paraId="0916E795" w14:textId="77777777" w:rsidR="00406B11" w:rsidRDefault="00406B11" w:rsidP="00F22E1A">
            <w:pPr>
              <w:pStyle w:val="ConsPlusNormal"/>
              <w:ind w:firstLine="0"/>
              <w:jc w:val="both"/>
            </w:pPr>
            <w:r>
              <w:t>2.</w:t>
            </w:r>
          </w:p>
        </w:tc>
        <w:tc>
          <w:tcPr>
            <w:tcW w:w="2100" w:type="pct"/>
          </w:tcPr>
          <w:p w14:paraId="4EBEF5C0" w14:textId="77777777" w:rsidR="00406B11" w:rsidRDefault="00406B11" w:rsidP="00F22E1A">
            <w:pPr>
              <w:pStyle w:val="ConsPlusNormal"/>
              <w:ind w:firstLine="0"/>
              <w:jc w:val="both"/>
            </w:pPr>
            <w:r>
              <w:t>Порядок и методика планирования бюджетных ассигнований бюджета муниципального округа на очередной финансовый год и плановый период</w:t>
            </w:r>
          </w:p>
        </w:tc>
        <w:tc>
          <w:tcPr>
            <w:tcW w:w="946" w:type="pct"/>
          </w:tcPr>
          <w:p w14:paraId="0EE6B08D" w14:textId="77777777" w:rsidR="00406B11" w:rsidRDefault="00406B11" w:rsidP="00F22E1A">
            <w:pPr>
              <w:pStyle w:val="ConsPlusNormal"/>
              <w:ind w:firstLine="0"/>
              <w:jc w:val="both"/>
            </w:pPr>
            <w:r>
              <w:t>Финансовое управление</w:t>
            </w:r>
          </w:p>
        </w:tc>
        <w:tc>
          <w:tcPr>
            <w:tcW w:w="765" w:type="pct"/>
          </w:tcPr>
          <w:p w14:paraId="430FD6FB" w14:textId="77777777" w:rsidR="00406B11" w:rsidRDefault="00406B11" w:rsidP="00F22E1A">
            <w:pPr>
              <w:pStyle w:val="ConsPlusNormal"/>
              <w:ind w:firstLine="0"/>
              <w:jc w:val="both"/>
            </w:pPr>
            <w:r>
              <w:t>не позднее 20 октября</w:t>
            </w:r>
          </w:p>
        </w:tc>
        <w:tc>
          <w:tcPr>
            <w:tcW w:w="845" w:type="pct"/>
          </w:tcPr>
          <w:p w14:paraId="51B73925" w14:textId="77777777" w:rsidR="00406B11" w:rsidRDefault="00406B11" w:rsidP="0038075D">
            <w:pPr>
              <w:pStyle w:val="ConsPlusNormal"/>
              <w:ind w:firstLine="0"/>
              <w:jc w:val="both"/>
            </w:pPr>
            <w:r>
              <w:t>субъекты бюджетного планирования</w:t>
            </w:r>
          </w:p>
        </w:tc>
      </w:tr>
      <w:tr w:rsidR="00406B11" w14:paraId="30B287AC" w14:textId="77777777" w:rsidTr="007F4BA3">
        <w:tc>
          <w:tcPr>
            <w:tcW w:w="345" w:type="pct"/>
          </w:tcPr>
          <w:p w14:paraId="1F6D5C93" w14:textId="77777777" w:rsidR="00406B11" w:rsidRDefault="00406B11" w:rsidP="00F22E1A">
            <w:pPr>
              <w:pStyle w:val="ConsPlusNormal"/>
              <w:jc w:val="both"/>
            </w:pPr>
            <w:r>
              <w:t>33.</w:t>
            </w:r>
          </w:p>
        </w:tc>
        <w:tc>
          <w:tcPr>
            <w:tcW w:w="2100" w:type="pct"/>
          </w:tcPr>
          <w:p w14:paraId="41852FDF" w14:textId="77777777" w:rsidR="00406B11" w:rsidRDefault="00406B11" w:rsidP="00F22E1A">
            <w:pPr>
              <w:pStyle w:val="ConsPlusNormal"/>
              <w:ind w:firstLine="0"/>
              <w:jc w:val="both"/>
            </w:pPr>
            <w:r>
              <w:t>Расчеты объемов бюджетных ассигнований на исполнение действующих и принимаемых обязательств муниципального образования «Руднянский муниципальный округ» Смоленской области</w:t>
            </w:r>
          </w:p>
        </w:tc>
        <w:tc>
          <w:tcPr>
            <w:tcW w:w="946" w:type="pct"/>
          </w:tcPr>
          <w:p w14:paraId="2D8A47E4" w14:textId="77777777" w:rsidR="00406B11" w:rsidRDefault="00406B11" w:rsidP="00F22E1A">
            <w:pPr>
              <w:pStyle w:val="ConsPlusNormal"/>
              <w:ind w:firstLine="0"/>
              <w:jc w:val="both"/>
            </w:pPr>
            <w:r>
              <w:t>субъекты бюджетного планирования</w:t>
            </w:r>
          </w:p>
        </w:tc>
        <w:tc>
          <w:tcPr>
            <w:tcW w:w="765" w:type="pct"/>
          </w:tcPr>
          <w:p w14:paraId="2CF4D36A" w14:textId="77777777" w:rsidR="00406B11" w:rsidRDefault="00406B11" w:rsidP="00F22E1A">
            <w:pPr>
              <w:pStyle w:val="ConsPlusNormal"/>
              <w:ind w:firstLine="0"/>
              <w:jc w:val="both"/>
            </w:pPr>
            <w:r>
              <w:t>не позднее  1  ноября</w:t>
            </w:r>
          </w:p>
        </w:tc>
        <w:tc>
          <w:tcPr>
            <w:tcW w:w="845" w:type="pct"/>
          </w:tcPr>
          <w:p w14:paraId="475F5E54" w14:textId="77777777" w:rsidR="00406B11" w:rsidRDefault="00406B11" w:rsidP="00F22E1A">
            <w:pPr>
              <w:pStyle w:val="ConsPlusNormal"/>
              <w:ind w:firstLine="0"/>
              <w:jc w:val="both"/>
            </w:pPr>
            <w:r>
              <w:t>Финансовое управление</w:t>
            </w:r>
          </w:p>
        </w:tc>
      </w:tr>
      <w:tr w:rsidR="00406B11" w14:paraId="6CD468BA" w14:textId="77777777" w:rsidTr="007F4BA3">
        <w:tc>
          <w:tcPr>
            <w:tcW w:w="345" w:type="pct"/>
            <w:vMerge w:val="restart"/>
          </w:tcPr>
          <w:p w14:paraId="4C0B8C14" w14:textId="77777777" w:rsidR="00406B11" w:rsidRDefault="00406B11" w:rsidP="00F22E1A">
            <w:pPr>
              <w:pStyle w:val="ConsPlusNormal"/>
              <w:ind w:firstLine="0"/>
              <w:jc w:val="both"/>
            </w:pPr>
            <w:r>
              <w:t>4.</w:t>
            </w:r>
          </w:p>
        </w:tc>
        <w:tc>
          <w:tcPr>
            <w:tcW w:w="2100" w:type="pct"/>
          </w:tcPr>
          <w:p w14:paraId="7209B6C0" w14:textId="77777777" w:rsidR="00406B11" w:rsidRDefault="00406B11" w:rsidP="00F22E1A">
            <w:pPr>
              <w:pStyle w:val="ConsPlusNormal"/>
              <w:ind w:firstLine="0"/>
              <w:jc w:val="both"/>
            </w:pPr>
            <w:r>
              <w:t>Объемы бюджетных ассигнований на исполнение действующих и принимаемых обязательств в рамках реализации муниципальных  программ и непрограммных направлений деятельности, в том числе:</w:t>
            </w:r>
          </w:p>
        </w:tc>
        <w:tc>
          <w:tcPr>
            <w:tcW w:w="946" w:type="pct"/>
          </w:tcPr>
          <w:p w14:paraId="79B4DBA2" w14:textId="77777777" w:rsidR="00406B11" w:rsidRDefault="00406B11" w:rsidP="00F22E1A">
            <w:pPr>
              <w:pStyle w:val="ConsPlusNormal"/>
            </w:pPr>
          </w:p>
        </w:tc>
        <w:tc>
          <w:tcPr>
            <w:tcW w:w="765" w:type="pct"/>
          </w:tcPr>
          <w:p w14:paraId="2A5AC7AB" w14:textId="77777777" w:rsidR="00406B11" w:rsidRDefault="00406B11" w:rsidP="00F22E1A">
            <w:pPr>
              <w:pStyle w:val="ConsPlusNormal"/>
            </w:pPr>
          </w:p>
        </w:tc>
        <w:tc>
          <w:tcPr>
            <w:tcW w:w="845" w:type="pct"/>
          </w:tcPr>
          <w:p w14:paraId="77AAC1A9" w14:textId="77777777" w:rsidR="00406B11" w:rsidRDefault="00406B11" w:rsidP="00F22E1A">
            <w:pPr>
              <w:pStyle w:val="ConsPlusNormal"/>
            </w:pPr>
          </w:p>
        </w:tc>
      </w:tr>
      <w:tr w:rsidR="00406B11" w14:paraId="1E13AF07" w14:textId="77777777" w:rsidTr="007F4BA3">
        <w:tc>
          <w:tcPr>
            <w:tcW w:w="345" w:type="pct"/>
            <w:vMerge/>
          </w:tcPr>
          <w:p w14:paraId="2BC29CFC" w14:textId="77777777" w:rsidR="00406B11" w:rsidRDefault="00406B11" w:rsidP="00F22E1A">
            <w:pPr>
              <w:pStyle w:val="ConsPlusNormal"/>
            </w:pPr>
          </w:p>
        </w:tc>
        <w:tc>
          <w:tcPr>
            <w:tcW w:w="2100" w:type="pct"/>
          </w:tcPr>
          <w:p w14:paraId="640D3B4C" w14:textId="77777777" w:rsidR="00406B11" w:rsidRDefault="00406B11" w:rsidP="00F22E1A">
            <w:pPr>
              <w:pStyle w:val="ConsPlusNormal"/>
              <w:ind w:firstLine="0"/>
              <w:jc w:val="both"/>
            </w:pPr>
            <w:r>
              <w:t>-</w:t>
            </w:r>
            <w:r w:rsidR="00844AA0">
              <w:t xml:space="preserve"> </w:t>
            </w:r>
            <w:r>
              <w:t>объем бюджетных ассигнований на публичные и публичные нормативные обязательства отдельно по бюджету действующих и принимаемых обязательств муниципального образования «Руднянский муниципальный округ» Смоленской области;</w:t>
            </w:r>
          </w:p>
          <w:p w14:paraId="6AA8C4F3" w14:textId="77777777" w:rsidR="00406B11" w:rsidRPr="00EC787A" w:rsidRDefault="00406B11" w:rsidP="00F22E1A">
            <w:pPr>
              <w:pStyle w:val="ConsPlusNormal"/>
              <w:ind w:firstLine="0"/>
              <w:jc w:val="both"/>
            </w:pPr>
            <w:r w:rsidRPr="00EC787A">
              <w:t>- объем бюджетных ассигнований на обеспечение выполнения функций муниципальных казенных учреждений, предоставление субсидий муниципальным бюджетным и автономным учреждениям на финансовое обеспечение выполнения ими муниципального задания;</w:t>
            </w:r>
          </w:p>
          <w:p w14:paraId="67987F28" w14:textId="77777777" w:rsidR="00406B11" w:rsidRDefault="00406B11" w:rsidP="00F22E1A">
            <w:pPr>
              <w:pStyle w:val="ConsPlusNormal"/>
              <w:ind w:firstLine="0"/>
              <w:jc w:val="both"/>
            </w:pPr>
            <w:r w:rsidRPr="00EC787A">
              <w:t xml:space="preserve">- объем бюджетных ассигнований на содержание органов власти </w:t>
            </w:r>
            <w:r>
              <w:t xml:space="preserve">муниципального образования «Руднянский муниципальный округ» </w:t>
            </w:r>
            <w:r w:rsidRPr="00EC787A">
              <w:t>Смоленской области;</w:t>
            </w:r>
          </w:p>
          <w:p w14:paraId="60531C69" w14:textId="77777777" w:rsidR="00406B11" w:rsidRDefault="00406B11" w:rsidP="00F22E1A">
            <w:pPr>
              <w:pStyle w:val="ConsPlusNormal"/>
              <w:ind w:firstLine="0"/>
              <w:jc w:val="both"/>
            </w:pPr>
            <w:r>
              <w:t>- предоставление субсидий учреждениям и отдельным некоммерческим организациям отдельно по бюджету действующих и принимаемых обязательств муниципального образования «Руднянский муниципальный округ» Смоленской области;</w:t>
            </w:r>
          </w:p>
          <w:p w14:paraId="6F75E426" w14:textId="77777777" w:rsidR="00406B11" w:rsidRDefault="00406B11" w:rsidP="00F22E1A">
            <w:pPr>
              <w:pStyle w:val="ConsPlusNormal"/>
              <w:ind w:firstLine="0"/>
              <w:jc w:val="both"/>
            </w:pPr>
            <w:r>
              <w:t>- объем бюджетных ассигнований на предоставление субсидий юридическим лицам;</w:t>
            </w:r>
          </w:p>
          <w:p w14:paraId="18BE7740" w14:textId="77777777" w:rsidR="00406B11" w:rsidRDefault="00406B11" w:rsidP="00F22E1A">
            <w:pPr>
              <w:pStyle w:val="ConsPlusNormal"/>
              <w:ind w:firstLine="0"/>
              <w:jc w:val="both"/>
            </w:pPr>
            <w:r>
              <w:t>-объем бюджетных ассигнований на обслуживание муниципального долга муниципального образования «Руднянский муниципальный округ» Смоленской области;</w:t>
            </w:r>
          </w:p>
          <w:p w14:paraId="5DF18606" w14:textId="77777777" w:rsidR="00406B11" w:rsidRDefault="00406B11" w:rsidP="00F22E1A">
            <w:pPr>
              <w:pStyle w:val="ConsPlusNormal"/>
              <w:ind w:firstLine="0"/>
              <w:jc w:val="both"/>
            </w:pPr>
            <w:r>
              <w:t>- непрограммные направления деятельности</w:t>
            </w:r>
          </w:p>
        </w:tc>
        <w:tc>
          <w:tcPr>
            <w:tcW w:w="946" w:type="pct"/>
          </w:tcPr>
          <w:p w14:paraId="15AF81BA" w14:textId="77777777" w:rsidR="00406B11" w:rsidRDefault="00406B11" w:rsidP="00F22E1A">
            <w:pPr>
              <w:pStyle w:val="ConsPlusNormal"/>
              <w:ind w:firstLine="0"/>
              <w:jc w:val="both"/>
            </w:pPr>
            <w:r>
              <w:t>Финансовое управление</w:t>
            </w:r>
          </w:p>
        </w:tc>
        <w:tc>
          <w:tcPr>
            <w:tcW w:w="765" w:type="pct"/>
          </w:tcPr>
          <w:p w14:paraId="0910857B" w14:textId="77777777" w:rsidR="00406B11" w:rsidRDefault="00406B11" w:rsidP="00F22E1A">
            <w:pPr>
              <w:pStyle w:val="ConsPlusNormal"/>
              <w:jc w:val="center"/>
            </w:pPr>
            <w:r>
              <w:t>-</w:t>
            </w:r>
          </w:p>
        </w:tc>
        <w:tc>
          <w:tcPr>
            <w:tcW w:w="845" w:type="pct"/>
          </w:tcPr>
          <w:p w14:paraId="59DD690B" w14:textId="77777777" w:rsidR="00406B11" w:rsidRDefault="00406B11" w:rsidP="00F22E1A">
            <w:pPr>
              <w:pStyle w:val="ConsPlusNormal"/>
              <w:ind w:firstLine="0"/>
              <w:jc w:val="both"/>
            </w:pPr>
            <w:r>
              <w:t>Бюджетная комиссия</w:t>
            </w:r>
          </w:p>
        </w:tc>
      </w:tr>
      <w:tr w:rsidR="00406B11" w14:paraId="5DA0566B" w14:textId="77777777" w:rsidTr="007F4BA3">
        <w:tc>
          <w:tcPr>
            <w:tcW w:w="345" w:type="pct"/>
            <w:vMerge/>
          </w:tcPr>
          <w:p w14:paraId="742E65D3" w14:textId="77777777" w:rsidR="00406B11" w:rsidRDefault="00406B11" w:rsidP="00F22E1A">
            <w:pPr>
              <w:pStyle w:val="ConsPlusNormal"/>
            </w:pPr>
          </w:p>
        </w:tc>
        <w:tc>
          <w:tcPr>
            <w:tcW w:w="2100" w:type="pct"/>
          </w:tcPr>
          <w:p w14:paraId="33053807" w14:textId="77777777" w:rsidR="00406B11" w:rsidRDefault="00406B11" w:rsidP="00F22E1A">
            <w:pPr>
              <w:pStyle w:val="ConsPlusNormal"/>
              <w:ind w:firstLine="0"/>
              <w:jc w:val="both"/>
            </w:pPr>
            <w:r>
              <w:t>-перечень объектов капитального строительства муниципальной  собственности муниципального образования «Руднянский муниципальный округ» Смоленской области, вновь предлагаемых к финансированию за счет средств бюджета муниципального округа и в результате осуществления капитальных вложений учреждениями за счет субсидий, предоставленных из областного бюджета;</w:t>
            </w:r>
          </w:p>
          <w:p w14:paraId="6A433F6E" w14:textId="77777777" w:rsidR="00406B11" w:rsidRDefault="00406B11" w:rsidP="00F22E1A">
            <w:pPr>
              <w:pStyle w:val="ConsPlusNormal"/>
              <w:ind w:firstLine="0"/>
              <w:jc w:val="both"/>
            </w:pPr>
            <w:r>
              <w:t xml:space="preserve">- перечень объектов недвижимости, планируемых к приобретению в муниципальную собственность муниципального образования «Руднянский муниципальный округ» </w:t>
            </w:r>
          </w:p>
          <w:p w14:paraId="30E54577" w14:textId="77777777" w:rsidR="00406B11" w:rsidRDefault="00406B11" w:rsidP="00F22E1A">
            <w:pPr>
              <w:pStyle w:val="ConsPlusNormal"/>
              <w:ind w:firstLine="0"/>
              <w:jc w:val="both"/>
            </w:pPr>
            <w:r>
              <w:t>Смоленской области в результате осуществления бюджетных инвестиций в форме капитальных вложений за счет средств бюджета муниципального округа и осуществления капитальных вложений учреждениями за счет субсидий, предоставленных из областного бюджета</w:t>
            </w:r>
          </w:p>
        </w:tc>
        <w:tc>
          <w:tcPr>
            <w:tcW w:w="946" w:type="pct"/>
          </w:tcPr>
          <w:p w14:paraId="66A6AC49" w14:textId="77777777" w:rsidR="00406B11" w:rsidRDefault="00406B11" w:rsidP="00F22E1A">
            <w:pPr>
              <w:pStyle w:val="ConsPlusNormal"/>
              <w:ind w:firstLine="0"/>
              <w:jc w:val="both"/>
            </w:pPr>
            <w:r>
              <w:t>Отдел по экономике</w:t>
            </w:r>
          </w:p>
        </w:tc>
        <w:tc>
          <w:tcPr>
            <w:tcW w:w="765" w:type="pct"/>
          </w:tcPr>
          <w:p w14:paraId="232C665B" w14:textId="77777777" w:rsidR="00406B11" w:rsidRDefault="00406B11" w:rsidP="00F22E1A">
            <w:pPr>
              <w:pStyle w:val="ConsPlusNormal"/>
              <w:jc w:val="center"/>
            </w:pPr>
            <w:r>
              <w:t>-</w:t>
            </w:r>
          </w:p>
        </w:tc>
        <w:tc>
          <w:tcPr>
            <w:tcW w:w="845" w:type="pct"/>
          </w:tcPr>
          <w:p w14:paraId="795F71DE" w14:textId="77777777" w:rsidR="00406B11" w:rsidRDefault="00406B11" w:rsidP="00F22E1A">
            <w:pPr>
              <w:pStyle w:val="ConsPlusNormal"/>
              <w:ind w:firstLine="0"/>
              <w:jc w:val="both"/>
            </w:pPr>
            <w:r>
              <w:t>Бюджетная комиссия</w:t>
            </w:r>
          </w:p>
        </w:tc>
      </w:tr>
      <w:tr w:rsidR="00406B11" w14:paraId="48570D56" w14:textId="77777777" w:rsidTr="007F4BA3">
        <w:tc>
          <w:tcPr>
            <w:tcW w:w="345" w:type="pct"/>
            <w:vMerge/>
          </w:tcPr>
          <w:p w14:paraId="6B2041FA" w14:textId="77777777" w:rsidR="00406B11" w:rsidRDefault="00406B11" w:rsidP="00F22E1A">
            <w:pPr>
              <w:pStyle w:val="ConsPlusNormal"/>
            </w:pPr>
          </w:p>
        </w:tc>
        <w:tc>
          <w:tcPr>
            <w:tcW w:w="2100" w:type="pct"/>
          </w:tcPr>
          <w:p w14:paraId="4F8FFE5E" w14:textId="77777777" w:rsidR="00406B11" w:rsidRDefault="00406B11" w:rsidP="00F22E1A">
            <w:pPr>
              <w:pStyle w:val="ConsPlusNormal"/>
              <w:ind w:firstLine="0"/>
              <w:jc w:val="both"/>
            </w:pPr>
            <w:r>
              <w:t xml:space="preserve">- перечень незавершенных объектов капитального строительства муниципальной собственности муниципального образования «Руднянский муниципальный округ» </w:t>
            </w:r>
          </w:p>
          <w:p w14:paraId="621E4160" w14:textId="77777777" w:rsidR="00406B11" w:rsidRDefault="00406B11" w:rsidP="00F22E1A">
            <w:pPr>
              <w:pStyle w:val="ConsPlusNormal"/>
              <w:ind w:firstLine="0"/>
              <w:jc w:val="both"/>
            </w:pPr>
            <w:r>
              <w:t>Смоленской области, в которые осуществляются бюджетные инвестиции в форме капитальных вложений, предлагаемых к финансированию за счет средств бюджета муниципального округа или за счет субсидий, предоставленных из областного бюджета</w:t>
            </w:r>
          </w:p>
        </w:tc>
        <w:tc>
          <w:tcPr>
            <w:tcW w:w="946" w:type="pct"/>
          </w:tcPr>
          <w:p w14:paraId="3DBEE8ED" w14:textId="77777777" w:rsidR="00406B11" w:rsidRDefault="00406B11" w:rsidP="00F22E1A">
            <w:pPr>
              <w:pStyle w:val="ConsPlusNormal"/>
              <w:ind w:firstLine="0"/>
              <w:jc w:val="both"/>
            </w:pPr>
            <w:r>
              <w:t>Отдел по архитектуре, строительству и ЖКХ</w:t>
            </w:r>
          </w:p>
        </w:tc>
        <w:tc>
          <w:tcPr>
            <w:tcW w:w="765" w:type="pct"/>
          </w:tcPr>
          <w:p w14:paraId="5FFA98E6" w14:textId="77777777" w:rsidR="00406B11" w:rsidRDefault="00406B11" w:rsidP="00F22E1A">
            <w:pPr>
              <w:pStyle w:val="ConsPlusNormal"/>
              <w:jc w:val="center"/>
            </w:pPr>
            <w:r>
              <w:t>-</w:t>
            </w:r>
          </w:p>
        </w:tc>
        <w:tc>
          <w:tcPr>
            <w:tcW w:w="845" w:type="pct"/>
          </w:tcPr>
          <w:p w14:paraId="2BC8905D" w14:textId="77777777" w:rsidR="00406B11" w:rsidRDefault="00406B11" w:rsidP="00F22E1A">
            <w:pPr>
              <w:pStyle w:val="ConsPlusNormal"/>
              <w:ind w:firstLine="0"/>
              <w:jc w:val="both"/>
            </w:pPr>
            <w:r>
              <w:t>Бюджетная комиссия</w:t>
            </w:r>
          </w:p>
        </w:tc>
      </w:tr>
      <w:tr w:rsidR="00406B11" w14:paraId="77FB6FB0" w14:textId="77777777" w:rsidTr="007F4BA3">
        <w:tc>
          <w:tcPr>
            <w:tcW w:w="345" w:type="pct"/>
            <w:vMerge/>
          </w:tcPr>
          <w:p w14:paraId="4EA77601" w14:textId="77777777" w:rsidR="00406B11" w:rsidRDefault="00406B11" w:rsidP="00F22E1A">
            <w:pPr>
              <w:pStyle w:val="ConsPlusNormal"/>
            </w:pPr>
          </w:p>
        </w:tc>
        <w:tc>
          <w:tcPr>
            <w:tcW w:w="2100" w:type="pct"/>
          </w:tcPr>
          <w:p w14:paraId="0966F56F" w14:textId="77777777" w:rsidR="00406B11" w:rsidRDefault="00406B11" w:rsidP="00F22E1A">
            <w:pPr>
              <w:pStyle w:val="ConsPlusNormal"/>
              <w:ind w:firstLine="0"/>
              <w:jc w:val="both"/>
            </w:pPr>
            <w:r>
              <w:t>-прогноз по источникам финансирования дефицита бюджета муниципального округа</w:t>
            </w:r>
          </w:p>
        </w:tc>
        <w:tc>
          <w:tcPr>
            <w:tcW w:w="946" w:type="pct"/>
          </w:tcPr>
          <w:p w14:paraId="4DE25A79" w14:textId="77777777" w:rsidR="00406B11" w:rsidRDefault="00406B11" w:rsidP="00F22E1A">
            <w:pPr>
              <w:pStyle w:val="ConsPlusNormal"/>
              <w:ind w:firstLine="0"/>
              <w:jc w:val="both"/>
            </w:pPr>
            <w:r>
              <w:t>Финансовое управление, Отдел по экономике</w:t>
            </w:r>
          </w:p>
        </w:tc>
        <w:tc>
          <w:tcPr>
            <w:tcW w:w="765" w:type="pct"/>
          </w:tcPr>
          <w:p w14:paraId="7FB5A1CE" w14:textId="77777777" w:rsidR="00406B11" w:rsidRDefault="00406B11" w:rsidP="00F22E1A">
            <w:pPr>
              <w:pStyle w:val="ConsPlusNormal"/>
              <w:jc w:val="center"/>
            </w:pPr>
            <w:r>
              <w:t>-</w:t>
            </w:r>
          </w:p>
        </w:tc>
        <w:tc>
          <w:tcPr>
            <w:tcW w:w="845" w:type="pct"/>
          </w:tcPr>
          <w:p w14:paraId="760D5178" w14:textId="77777777" w:rsidR="00406B11" w:rsidRDefault="00406B11" w:rsidP="00F22E1A">
            <w:pPr>
              <w:pStyle w:val="ConsPlusNormal"/>
              <w:ind w:firstLine="0"/>
              <w:jc w:val="both"/>
            </w:pPr>
            <w:r>
              <w:t>Бюджетная комиссия</w:t>
            </w:r>
          </w:p>
        </w:tc>
      </w:tr>
      <w:tr w:rsidR="00406B11" w14:paraId="118B0070" w14:textId="77777777" w:rsidTr="007F4BA3">
        <w:tc>
          <w:tcPr>
            <w:tcW w:w="345" w:type="pct"/>
          </w:tcPr>
          <w:p w14:paraId="03F89FF6" w14:textId="77777777" w:rsidR="00406B11" w:rsidRDefault="00406B11" w:rsidP="00F22E1A">
            <w:pPr>
              <w:pStyle w:val="ConsPlusNormal"/>
              <w:ind w:firstLine="0"/>
              <w:jc w:val="both"/>
            </w:pPr>
            <w:r>
              <w:t>5.</w:t>
            </w:r>
          </w:p>
        </w:tc>
        <w:tc>
          <w:tcPr>
            <w:tcW w:w="2100" w:type="pct"/>
          </w:tcPr>
          <w:p w14:paraId="741D5EEE" w14:textId="77777777" w:rsidR="00406B11" w:rsidRDefault="00406B11" w:rsidP="00F22E1A">
            <w:pPr>
              <w:pStyle w:val="ConsPlusNormal"/>
              <w:ind w:firstLine="0"/>
              <w:jc w:val="both"/>
            </w:pPr>
            <w:r>
              <w:t>Плановые объемы бюджетных ассигнований для исполнения бюджетных обязательств в очередном финансовом году и плановом периоде</w:t>
            </w:r>
          </w:p>
        </w:tc>
        <w:tc>
          <w:tcPr>
            <w:tcW w:w="946" w:type="pct"/>
          </w:tcPr>
          <w:p w14:paraId="25CFC401" w14:textId="77777777" w:rsidR="00406B11" w:rsidRDefault="00406B11" w:rsidP="00F22E1A">
            <w:pPr>
              <w:pStyle w:val="ConsPlusNormal"/>
              <w:ind w:firstLine="0"/>
              <w:jc w:val="both"/>
            </w:pPr>
            <w:r>
              <w:t>Финансовое управление</w:t>
            </w:r>
          </w:p>
        </w:tc>
        <w:tc>
          <w:tcPr>
            <w:tcW w:w="765" w:type="pct"/>
          </w:tcPr>
          <w:p w14:paraId="2E9F1170" w14:textId="77777777" w:rsidR="00406B11" w:rsidRDefault="00406B11" w:rsidP="00F22E1A">
            <w:pPr>
              <w:pStyle w:val="ConsPlusNormal"/>
              <w:ind w:firstLine="0"/>
              <w:jc w:val="both"/>
            </w:pPr>
            <w:r>
              <w:t>не позднее 1 ноября</w:t>
            </w:r>
          </w:p>
        </w:tc>
        <w:tc>
          <w:tcPr>
            <w:tcW w:w="845" w:type="pct"/>
          </w:tcPr>
          <w:p w14:paraId="276CBC92" w14:textId="77777777" w:rsidR="00406B11" w:rsidRDefault="00406B11" w:rsidP="00F22E1A">
            <w:pPr>
              <w:pStyle w:val="ConsPlusNormal"/>
              <w:ind w:firstLine="0"/>
              <w:jc w:val="both"/>
            </w:pPr>
            <w:r>
              <w:t>субъекты бюджетного планирования</w:t>
            </w:r>
          </w:p>
        </w:tc>
      </w:tr>
      <w:tr w:rsidR="00406B11" w14:paraId="5DE9F6EF" w14:textId="77777777" w:rsidTr="007F4BA3">
        <w:tc>
          <w:tcPr>
            <w:tcW w:w="345" w:type="pct"/>
          </w:tcPr>
          <w:p w14:paraId="1C9C8289" w14:textId="77777777" w:rsidR="00406B11" w:rsidRDefault="00406B11" w:rsidP="00F22E1A">
            <w:pPr>
              <w:pStyle w:val="ConsPlusNormal"/>
              <w:jc w:val="both"/>
            </w:pPr>
            <w:r>
              <w:t>66.</w:t>
            </w:r>
          </w:p>
        </w:tc>
        <w:tc>
          <w:tcPr>
            <w:tcW w:w="2100" w:type="pct"/>
          </w:tcPr>
          <w:p w14:paraId="3B487DF0" w14:textId="77777777" w:rsidR="00406B11" w:rsidRDefault="00406B11" w:rsidP="00F22E1A">
            <w:pPr>
              <w:pStyle w:val="ConsPlusNormal"/>
              <w:ind w:firstLine="0"/>
              <w:jc w:val="both"/>
            </w:pPr>
            <w:r>
              <w:t>Проект прогноза социально-экономического развития муниципального образования «Руднянский муниципальный округ» Смоленской области на очередной финансовый год и плановый период</w:t>
            </w:r>
          </w:p>
        </w:tc>
        <w:tc>
          <w:tcPr>
            <w:tcW w:w="946" w:type="pct"/>
          </w:tcPr>
          <w:p w14:paraId="6714348E" w14:textId="77777777" w:rsidR="00406B11" w:rsidRDefault="00406B11" w:rsidP="00A37F98">
            <w:pPr>
              <w:pStyle w:val="ConsPlusNormal"/>
              <w:ind w:firstLine="0"/>
              <w:jc w:val="both"/>
            </w:pPr>
            <w:r>
              <w:t>Отдел по экономике</w:t>
            </w:r>
          </w:p>
        </w:tc>
        <w:tc>
          <w:tcPr>
            <w:tcW w:w="765" w:type="pct"/>
          </w:tcPr>
          <w:p w14:paraId="0D3119A9" w14:textId="77777777" w:rsidR="00406B11" w:rsidRDefault="00406B11" w:rsidP="00F22E1A">
            <w:pPr>
              <w:pStyle w:val="ConsPlusNormal"/>
              <w:jc w:val="center"/>
            </w:pPr>
            <w:r>
              <w:t>-</w:t>
            </w:r>
          </w:p>
        </w:tc>
        <w:tc>
          <w:tcPr>
            <w:tcW w:w="845" w:type="pct"/>
          </w:tcPr>
          <w:p w14:paraId="2FB2155A" w14:textId="77777777" w:rsidR="00406B11" w:rsidRDefault="00406B11" w:rsidP="00F22E1A">
            <w:pPr>
              <w:pStyle w:val="ConsPlusNormal"/>
              <w:ind w:firstLine="0"/>
              <w:jc w:val="both"/>
            </w:pPr>
            <w:r>
              <w:t>Бюджетная комиссия</w:t>
            </w:r>
          </w:p>
        </w:tc>
      </w:tr>
      <w:tr w:rsidR="00406B11" w14:paraId="619ED397" w14:textId="77777777" w:rsidTr="007F4BA3">
        <w:tc>
          <w:tcPr>
            <w:tcW w:w="345" w:type="pct"/>
          </w:tcPr>
          <w:p w14:paraId="73B31579" w14:textId="77777777" w:rsidR="00406B11" w:rsidRDefault="00406B11" w:rsidP="00F22E1A">
            <w:pPr>
              <w:pStyle w:val="ConsPlusNormal"/>
              <w:jc w:val="both"/>
            </w:pPr>
            <w:r>
              <w:t>17.</w:t>
            </w:r>
          </w:p>
        </w:tc>
        <w:tc>
          <w:tcPr>
            <w:tcW w:w="2100" w:type="pct"/>
          </w:tcPr>
          <w:p w14:paraId="384BBD51" w14:textId="77777777" w:rsidR="00406B11" w:rsidRDefault="00406B11" w:rsidP="00F22E1A">
            <w:pPr>
              <w:pStyle w:val="ConsPlusNormal"/>
              <w:ind w:firstLine="0"/>
              <w:jc w:val="both"/>
            </w:pPr>
            <w:r>
              <w:t>Проект основных направлений бюджетной и налоговой политики муниципального образования «Руднянский муниципальный округ» Смоленской области на очередной финансовый год и плановый период</w:t>
            </w:r>
          </w:p>
        </w:tc>
        <w:tc>
          <w:tcPr>
            <w:tcW w:w="946" w:type="pct"/>
          </w:tcPr>
          <w:p w14:paraId="4CAA97BA" w14:textId="77777777" w:rsidR="00406B11" w:rsidRDefault="00406B11" w:rsidP="00F22E1A">
            <w:pPr>
              <w:pStyle w:val="ConsPlusNormal"/>
              <w:ind w:firstLine="0"/>
              <w:jc w:val="both"/>
            </w:pPr>
            <w:r>
              <w:t>Финансовое управление</w:t>
            </w:r>
          </w:p>
        </w:tc>
        <w:tc>
          <w:tcPr>
            <w:tcW w:w="765" w:type="pct"/>
          </w:tcPr>
          <w:p w14:paraId="478BA977" w14:textId="77777777" w:rsidR="00406B11" w:rsidRDefault="00406B11" w:rsidP="00F22E1A">
            <w:pPr>
              <w:pStyle w:val="ConsPlusNormal"/>
              <w:jc w:val="center"/>
            </w:pPr>
            <w:r>
              <w:t>-</w:t>
            </w:r>
          </w:p>
        </w:tc>
        <w:tc>
          <w:tcPr>
            <w:tcW w:w="845" w:type="pct"/>
          </w:tcPr>
          <w:p w14:paraId="53F10D7A" w14:textId="77777777" w:rsidR="00406B11" w:rsidRDefault="00406B11" w:rsidP="00F22E1A">
            <w:pPr>
              <w:pStyle w:val="ConsPlusNormal"/>
              <w:ind w:firstLine="0"/>
              <w:jc w:val="both"/>
            </w:pPr>
            <w:r>
              <w:t>Бюджетная комиссия</w:t>
            </w:r>
          </w:p>
        </w:tc>
      </w:tr>
      <w:tr w:rsidR="00406B11" w14:paraId="3F84EFB9" w14:textId="77777777" w:rsidTr="007F4BA3">
        <w:tc>
          <w:tcPr>
            <w:tcW w:w="345" w:type="pct"/>
          </w:tcPr>
          <w:p w14:paraId="252832A1" w14:textId="77777777" w:rsidR="00406B11" w:rsidRDefault="00406B11" w:rsidP="00F22E1A">
            <w:pPr>
              <w:pStyle w:val="ConsPlusNormal"/>
              <w:jc w:val="both"/>
            </w:pPr>
            <w:r>
              <w:t>18.</w:t>
            </w:r>
          </w:p>
        </w:tc>
        <w:tc>
          <w:tcPr>
            <w:tcW w:w="2100" w:type="pct"/>
          </w:tcPr>
          <w:p w14:paraId="122B1E1D" w14:textId="77777777" w:rsidR="00406B11" w:rsidRDefault="00406B11" w:rsidP="00F22E1A">
            <w:pPr>
              <w:pStyle w:val="ConsPlusNormal"/>
              <w:ind w:firstLine="0"/>
              <w:jc w:val="both"/>
            </w:pPr>
            <w:r>
              <w:t>Проект решения о прогнозном плане (программе) приватизации муниципального имущества муниципального образования «Руднянский муниципальный округ» Смоленской области на плановый период</w:t>
            </w:r>
          </w:p>
        </w:tc>
        <w:tc>
          <w:tcPr>
            <w:tcW w:w="946" w:type="pct"/>
          </w:tcPr>
          <w:p w14:paraId="1B2EE6ED" w14:textId="77777777" w:rsidR="00406B11" w:rsidRDefault="00406B11" w:rsidP="00F22E1A">
            <w:pPr>
              <w:pStyle w:val="ConsPlusNormal"/>
              <w:ind w:firstLine="0"/>
              <w:jc w:val="both"/>
            </w:pPr>
            <w:r>
              <w:t>Отдел по экономике</w:t>
            </w:r>
          </w:p>
        </w:tc>
        <w:tc>
          <w:tcPr>
            <w:tcW w:w="765" w:type="pct"/>
          </w:tcPr>
          <w:p w14:paraId="715DC1E6" w14:textId="77777777" w:rsidR="00406B11" w:rsidRDefault="00406B11" w:rsidP="00F22E1A">
            <w:pPr>
              <w:pStyle w:val="ConsPlusNormal"/>
              <w:jc w:val="center"/>
            </w:pPr>
            <w:r>
              <w:t>-</w:t>
            </w:r>
          </w:p>
        </w:tc>
        <w:tc>
          <w:tcPr>
            <w:tcW w:w="845" w:type="pct"/>
          </w:tcPr>
          <w:p w14:paraId="34E4906A" w14:textId="77777777" w:rsidR="00406B11" w:rsidRDefault="00406B11" w:rsidP="00F22E1A">
            <w:pPr>
              <w:pStyle w:val="ConsPlusNormal"/>
              <w:ind w:firstLine="0"/>
              <w:jc w:val="both"/>
            </w:pPr>
            <w:r>
              <w:t>Финансовое управление</w:t>
            </w:r>
          </w:p>
        </w:tc>
      </w:tr>
      <w:tr w:rsidR="00406B11" w14:paraId="2722B1CF" w14:textId="77777777" w:rsidTr="007F4BA3">
        <w:tc>
          <w:tcPr>
            <w:tcW w:w="345" w:type="pct"/>
            <w:vMerge w:val="restart"/>
          </w:tcPr>
          <w:p w14:paraId="69ED7567" w14:textId="77777777" w:rsidR="00406B11" w:rsidRDefault="00406B11" w:rsidP="00F22E1A">
            <w:pPr>
              <w:pStyle w:val="ConsPlusNormal"/>
              <w:jc w:val="both"/>
            </w:pPr>
            <w:r>
              <w:t>19.</w:t>
            </w:r>
          </w:p>
        </w:tc>
        <w:tc>
          <w:tcPr>
            <w:tcW w:w="2100" w:type="pct"/>
          </w:tcPr>
          <w:p w14:paraId="55BDF185" w14:textId="77777777" w:rsidR="00406B11" w:rsidRDefault="00406B11" w:rsidP="00F22E1A">
            <w:pPr>
              <w:pStyle w:val="ConsPlusNormal"/>
              <w:jc w:val="both"/>
            </w:pPr>
            <w:r>
              <w:t>Представление следующих документов и материалов:</w:t>
            </w:r>
          </w:p>
        </w:tc>
        <w:tc>
          <w:tcPr>
            <w:tcW w:w="946" w:type="pct"/>
          </w:tcPr>
          <w:p w14:paraId="72E753E1" w14:textId="77777777" w:rsidR="00406B11" w:rsidRDefault="00406B11" w:rsidP="00F22E1A">
            <w:pPr>
              <w:pStyle w:val="ConsPlusNormal"/>
            </w:pPr>
          </w:p>
        </w:tc>
        <w:tc>
          <w:tcPr>
            <w:tcW w:w="765" w:type="pct"/>
          </w:tcPr>
          <w:p w14:paraId="2F89D367" w14:textId="77777777" w:rsidR="00406B11" w:rsidRDefault="00406B11" w:rsidP="00F22E1A">
            <w:pPr>
              <w:pStyle w:val="ConsPlusNormal"/>
            </w:pPr>
          </w:p>
        </w:tc>
        <w:tc>
          <w:tcPr>
            <w:tcW w:w="845" w:type="pct"/>
          </w:tcPr>
          <w:p w14:paraId="557FE936" w14:textId="77777777" w:rsidR="00406B11" w:rsidRDefault="00406B11" w:rsidP="00F22E1A">
            <w:pPr>
              <w:pStyle w:val="ConsPlusNormal"/>
            </w:pPr>
          </w:p>
        </w:tc>
      </w:tr>
      <w:tr w:rsidR="00406B11" w14:paraId="6EF1AFEB" w14:textId="77777777" w:rsidTr="007F4BA3">
        <w:tc>
          <w:tcPr>
            <w:tcW w:w="345" w:type="pct"/>
            <w:vMerge/>
          </w:tcPr>
          <w:p w14:paraId="790C08F8" w14:textId="77777777" w:rsidR="00406B11" w:rsidRDefault="00406B11" w:rsidP="00F22E1A">
            <w:pPr>
              <w:pStyle w:val="ConsPlusNormal"/>
            </w:pPr>
          </w:p>
        </w:tc>
        <w:tc>
          <w:tcPr>
            <w:tcW w:w="2100" w:type="pct"/>
          </w:tcPr>
          <w:p w14:paraId="5DC109D4" w14:textId="77777777" w:rsidR="00406B11" w:rsidRDefault="00406B11" w:rsidP="00F22E1A">
            <w:pPr>
              <w:pStyle w:val="ConsPlusNormal"/>
              <w:ind w:firstLine="0"/>
              <w:jc w:val="both"/>
            </w:pPr>
            <w:r>
              <w:t>- предварительных итогов социально-экономического развития муниципального образования «Руднянский муниципальный округ» Смоленской области за истекший период текущего финансового года и ожидаемых итогов социально-экономического развития муниципального образования «Руднянский муниципальный округ» Смоленской области за текущий финансовый год;</w:t>
            </w:r>
          </w:p>
          <w:p w14:paraId="51A2EE0B" w14:textId="77777777" w:rsidR="00406B11" w:rsidRDefault="00406B11" w:rsidP="00F22E1A">
            <w:pPr>
              <w:pStyle w:val="ConsPlusNormal"/>
              <w:ind w:firstLine="0"/>
              <w:jc w:val="both"/>
            </w:pPr>
            <w:r>
              <w:t>- прогноза социально-экономического развития муниципального образования «Руднянский муниципальный округ» Смоленской области на очередной финансовый год и плановый период;</w:t>
            </w:r>
          </w:p>
          <w:p w14:paraId="729308A4" w14:textId="77777777" w:rsidR="00406B11" w:rsidRDefault="00406B11" w:rsidP="00F22E1A">
            <w:pPr>
              <w:pStyle w:val="ConsPlusNormal"/>
              <w:ind w:firstLine="0"/>
              <w:jc w:val="both"/>
            </w:pPr>
            <w:r>
              <w:t>- паспортов муниципальных программ (проектов изменений в указанные паспорта)</w:t>
            </w:r>
          </w:p>
        </w:tc>
        <w:tc>
          <w:tcPr>
            <w:tcW w:w="946" w:type="pct"/>
          </w:tcPr>
          <w:p w14:paraId="0DBF63F5" w14:textId="77777777" w:rsidR="00406B11" w:rsidRDefault="00406B11" w:rsidP="00F22E1A">
            <w:pPr>
              <w:pStyle w:val="ConsPlusNormal"/>
              <w:ind w:firstLine="0"/>
              <w:jc w:val="both"/>
            </w:pPr>
            <w:r>
              <w:t>Отдел по экономике</w:t>
            </w:r>
          </w:p>
        </w:tc>
        <w:tc>
          <w:tcPr>
            <w:tcW w:w="765" w:type="pct"/>
          </w:tcPr>
          <w:p w14:paraId="026A6288" w14:textId="77777777" w:rsidR="00406B11" w:rsidRDefault="00406B11" w:rsidP="00F22E1A">
            <w:pPr>
              <w:pStyle w:val="ConsPlusNormal"/>
              <w:jc w:val="both"/>
            </w:pPr>
            <w:r>
              <w:t>1 ноября</w:t>
            </w:r>
          </w:p>
        </w:tc>
        <w:tc>
          <w:tcPr>
            <w:tcW w:w="845" w:type="pct"/>
          </w:tcPr>
          <w:p w14:paraId="4652BB8B" w14:textId="77777777" w:rsidR="00406B11" w:rsidRDefault="00406B11" w:rsidP="00F22E1A">
            <w:pPr>
              <w:pStyle w:val="ConsPlusNormal"/>
              <w:ind w:firstLine="0"/>
              <w:jc w:val="both"/>
            </w:pPr>
            <w:r>
              <w:t>Финансовое управление</w:t>
            </w:r>
          </w:p>
        </w:tc>
      </w:tr>
      <w:tr w:rsidR="00406B11" w14:paraId="2C4C7F99" w14:textId="77777777" w:rsidTr="007F4BA3">
        <w:tc>
          <w:tcPr>
            <w:tcW w:w="345" w:type="pct"/>
            <w:vMerge/>
          </w:tcPr>
          <w:p w14:paraId="48F6B4D8" w14:textId="77777777" w:rsidR="00406B11" w:rsidRDefault="00406B11" w:rsidP="00F22E1A">
            <w:pPr>
              <w:pStyle w:val="ConsPlusNormal"/>
            </w:pPr>
          </w:p>
        </w:tc>
        <w:tc>
          <w:tcPr>
            <w:tcW w:w="2100" w:type="pct"/>
          </w:tcPr>
          <w:p w14:paraId="3B84A0A7" w14:textId="77777777" w:rsidR="00406B11" w:rsidRDefault="00406B11" w:rsidP="00F22E1A">
            <w:pPr>
              <w:pStyle w:val="ConsPlusNormal"/>
              <w:jc w:val="both"/>
            </w:pPr>
            <w:r>
              <w:t>- проекта муниципальной адресной инвестиционной программы на очередной финансовый год и плановый период</w:t>
            </w:r>
          </w:p>
        </w:tc>
        <w:tc>
          <w:tcPr>
            <w:tcW w:w="946" w:type="pct"/>
          </w:tcPr>
          <w:p w14:paraId="6A140CDE" w14:textId="77777777" w:rsidR="00406B11" w:rsidRDefault="00406B11" w:rsidP="00F22E1A">
            <w:pPr>
              <w:pStyle w:val="ConsPlusNormal"/>
              <w:ind w:firstLine="0"/>
              <w:jc w:val="both"/>
            </w:pPr>
            <w:r>
              <w:t>Отдел по архитектуре, строительству и ЖКХ</w:t>
            </w:r>
          </w:p>
        </w:tc>
        <w:tc>
          <w:tcPr>
            <w:tcW w:w="765" w:type="pct"/>
          </w:tcPr>
          <w:p w14:paraId="1E3E9790" w14:textId="77777777" w:rsidR="00406B11" w:rsidRDefault="00406B11" w:rsidP="00F22E1A">
            <w:pPr>
              <w:pStyle w:val="ConsPlusNormal"/>
              <w:jc w:val="both"/>
            </w:pPr>
            <w:r>
              <w:t>1 ноября</w:t>
            </w:r>
          </w:p>
        </w:tc>
        <w:tc>
          <w:tcPr>
            <w:tcW w:w="845" w:type="pct"/>
          </w:tcPr>
          <w:p w14:paraId="62492CE7" w14:textId="77777777" w:rsidR="00406B11" w:rsidRDefault="00406B11" w:rsidP="00F22E1A">
            <w:pPr>
              <w:pStyle w:val="ConsPlusNormal"/>
              <w:ind w:firstLine="0"/>
              <w:jc w:val="both"/>
            </w:pPr>
            <w:r>
              <w:t>Финансовое управление</w:t>
            </w:r>
          </w:p>
        </w:tc>
      </w:tr>
      <w:tr w:rsidR="00406B11" w14:paraId="4FF36E77" w14:textId="77777777" w:rsidTr="007F4BA3">
        <w:tc>
          <w:tcPr>
            <w:tcW w:w="345" w:type="pct"/>
          </w:tcPr>
          <w:p w14:paraId="0DC7D6B8" w14:textId="77777777" w:rsidR="00406B11" w:rsidRDefault="00406B11" w:rsidP="00F22E1A">
            <w:pPr>
              <w:pStyle w:val="ConsPlusNormal"/>
              <w:jc w:val="both"/>
            </w:pPr>
            <w:r>
              <w:t>110.</w:t>
            </w:r>
          </w:p>
        </w:tc>
        <w:tc>
          <w:tcPr>
            <w:tcW w:w="2100" w:type="pct"/>
          </w:tcPr>
          <w:p w14:paraId="468504EB" w14:textId="77777777" w:rsidR="00406B11" w:rsidRDefault="00406B11" w:rsidP="00F22E1A">
            <w:pPr>
              <w:pStyle w:val="ConsPlusNormal"/>
              <w:ind w:firstLine="0"/>
              <w:jc w:val="both"/>
            </w:pPr>
            <w:r>
              <w:t>Проект  решения о бюджете муниципального округа на очередной финансовый год и плановый период с документами и материалами</w:t>
            </w:r>
          </w:p>
        </w:tc>
        <w:tc>
          <w:tcPr>
            <w:tcW w:w="946" w:type="pct"/>
          </w:tcPr>
          <w:p w14:paraId="781A8E6C" w14:textId="77777777" w:rsidR="00406B11" w:rsidRDefault="00406B11" w:rsidP="00F22E1A">
            <w:pPr>
              <w:pStyle w:val="ConsPlusNormal"/>
              <w:ind w:firstLine="0"/>
              <w:jc w:val="both"/>
            </w:pPr>
            <w:r>
              <w:t>Администрация муниципального образования «Руднянский муниципальный округ» Смоленской области</w:t>
            </w:r>
          </w:p>
        </w:tc>
        <w:tc>
          <w:tcPr>
            <w:tcW w:w="765" w:type="pct"/>
          </w:tcPr>
          <w:p w14:paraId="2DD6CA62" w14:textId="77777777" w:rsidR="00406B11" w:rsidRDefault="00406B11" w:rsidP="00F22E1A">
            <w:pPr>
              <w:pStyle w:val="ConsPlusNormal"/>
              <w:ind w:firstLine="0"/>
              <w:jc w:val="both"/>
            </w:pPr>
            <w:r>
              <w:t>15 ноября</w:t>
            </w:r>
          </w:p>
        </w:tc>
        <w:tc>
          <w:tcPr>
            <w:tcW w:w="845" w:type="pct"/>
          </w:tcPr>
          <w:p w14:paraId="241EE2E7" w14:textId="77777777" w:rsidR="00406B11" w:rsidRDefault="00406B11" w:rsidP="00F22E1A">
            <w:pPr>
              <w:pStyle w:val="ConsPlusNormal"/>
              <w:ind w:firstLine="0"/>
              <w:jc w:val="both"/>
            </w:pPr>
            <w:r>
              <w:t>Руднянский окружной Совет депутатов</w:t>
            </w:r>
          </w:p>
        </w:tc>
      </w:tr>
    </w:tbl>
    <w:p w14:paraId="48E1AE10" w14:textId="77777777" w:rsidR="00BF7C5D" w:rsidRDefault="00BF7C5D" w:rsidP="00417E9F"/>
    <w:p w14:paraId="14DF65B2" w14:textId="77777777" w:rsidR="00406B11" w:rsidRDefault="00406B11" w:rsidP="00417E9F"/>
    <w:p w14:paraId="594D14E3" w14:textId="77777777" w:rsidR="00406B11" w:rsidRDefault="00406B11" w:rsidP="00417E9F"/>
    <w:p w14:paraId="7D271D48" w14:textId="77777777" w:rsidR="00406B11" w:rsidRDefault="00406B11" w:rsidP="00417E9F"/>
    <w:p w14:paraId="609B44AC" w14:textId="77777777" w:rsidR="00406B11" w:rsidRDefault="00406B11" w:rsidP="00417E9F"/>
    <w:p w14:paraId="3FA65B84" w14:textId="77777777" w:rsidR="00406B11" w:rsidRDefault="00406B11" w:rsidP="00417E9F"/>
    <w:p w14:paraId="6C11B968" w14:textId="77777777" w:rsidR="00406B11" w:rsidRDefault="00406B11" w:rsidP="00417E9F"/>
    <w:p w14:paraId="7F02BE8B" w14:textId="77777777" w:rsidR="00406B11" w:rsidRDefault="00406B11" w:rsidP="00417E9F"/>
    <w:p w14:paraId="2754CCC3" w14:textId="77777777" w:rsidR="00406B11" w:rsidRDefault="00406B11" w:rsidP="00417E9F"/>
    <w:p w14:paraId="7B402ED3" w14:textId="77777777" w:rsidR="00406B11" w:rsidRDefault="00406B11" w:rsidP="00417E9F"/>
    <w:p w14:paraId="68515A9F" w14:textId="77777777" w:rsidR="00406B11" w:rsidRDefault="00406B11" w:rsidP="00417E9F"/>
    <w:p w14:paraId="140E7D46" w14:textId="77777777" w:rsidR="007F4BA3" w:rsidRDefault="007F4BA3" w:rsidP="00417E9F"/>
    <w:p w14:paraId="0AE8B568" w14:textId="77777777" w:rsidR="00406B11" w:rsidRDefault="00406B11" w:rsidP="00417E9F"/>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5"/>
        <w:gridCol w:w="4326"/>
      </w:tblGrid>
      <w:tr w:rsidR="00406B11" w14:paraId="1602BB74" w14:textId="77777777" w:rsidTr="007F4BA3">
        <w:trPr>
          <w:trHeight w:val="2865"/>
        </w:trPr>
        <w:tc>
          <w:tcPr>
            <w:tcW w:w="5875" w:type="dxa"/>
          </w:tcPr>
          <w:p w14:paraId="1C841B7E" w14:textId="77777777" w:rsidR="00406B11" w:rsidRDefault="00406B11" w:rsidP="00F22E1A"/>
        </w:tc>
        <w:tc>
          <w:tcPr>
            <w:tcW w:w="4326" w:type="dxa"/>
          </w:tcPr>
          <w:p w14:paraId="131F79E8" w14:textId="77777777" w:rsidR="00406B11" w:rsidRDefault="00406B11" w:rsidP="00406B11">
            <w:pPr>
              <w:pStyle w:val="ConsPlusNormal"/>
              <w:jc w:val="both"/>
              <w:outlineLvl w:val="1"/>
            </w:pPr>
            <w:r>
              <w:t xml:space="preserve">                         Приложение N 2</w:t>
            </w:r>
          </w:p>
          <w:p w14:paraId="3994778C" w14:textId="77777777" w:rsidR="00406B11" w:rsidRDefault="00406B11" w:rsidP="00406B11">
            <w:pPr>
              <w:pStyle w:val="ConsPlusNormal"/>
              <w:ind w:firstLine="0"/>
              <w:jc w:val="both"/>
              <w:outlineLvl w:val="1"/>
            </w:pPr>
            <w:r>
              <w:t>к Положению о порядке осуществления мероприятий, связанных с разработкой проекта бюджета муниципального округ</w:t>
            </w:r>
            <w:r w:rsidR="00A37F98">
              <w:t>а</w:t>
            </w:r>
            <w:r>
              <w:t xml:space="preserve"> на очередной финансовый год и плановый период, подготовкой документов и материалов, обязательных для представления одновременно с проектом решения о бюджете муниципального округа на очередной финансовый год</w:t>
            </w:r>
          </w:p>
          <w:p w14:paraId="0FBB0D87" w14:textId="77777777" w:rsidR="00406B11" w:rsidRDefault="00406B11" w:rsidP="00406B11">
            <w:pPr>
              <w:pStyle w:val="ConsPlusNormal"/>
              <w:ind w:firstLine="0"/>
              <w:jc w:val="both"/>
              <w:outlineLvl w:val="1"/>
            </w:pPr>
            <w:r>
              <w:t>и плановый период</w:t>
            </w:r>
          </w:p>
        </w:tc>
      </w:tr>
    </w:tbl>
    <w:p w14:paraId="01DE0897" w14:textId="77777777" w:rsidR="00406B11" w:rsidRDefault="00406B11" w:rsidP="00417E9F"/>
    <w:p w14:paraId="3DFC4C37" w14:textId="77777777" w:rsidR="00406B11" w:rsidRDefault="00406B11" w:rsidP="00417E9F"/>
    <w:p w14:paraId="1304BF24" w14:textId="77777777" w:rsidR="00406B11" w:rsidRPr="00B24B4D" w:rsidRDefault="00406B11" w:rsidP="00406B11">
      <w:pPr>
        <w:pStyle w:val="ConsPlusTitle"/>
        <w:jc w:val="center"/>
      </w:pPr>
      <w:r w:rsidRPr="00B24B4D">
        <w:t>ГРАФИК</w:t>
      </w:r>
    </w:p>
    <w:p w14:paraId="38257470" w14:textId="77777777" w:rsidR="00406B11" w:rsidRPr="00B24B4D" w:rsidRDefault="006F165D" w:rsidP="00406B11">
      <w:pPr>
        <w:pStyle w:val="ConsPlusTitle"/>
        <w:jc w:val="center"/>
      </w:pPr>
      <w:r>
        <w:t>РАЗРАБОТКИ ДОХОДНОЙ ЧАСТИ</w:t>
      </w:r>
      <w:r w:rsidR="00AD7158">
        <w:t xml:space="preserve"> БЮДЖЕТА</w:t>
      </w:r>
      <w:r w:rsidR="00406B11" w:rsidRPr="00B24B4D">
        <w:t xml:space="preserve"> МУНИЦИПА</w:t>
      </w:r>
      <w:r w:rsidR="00AD7158">
        <w:t>ЛЬНОГО ОБРАЗОВАНИЯ «</w:t>
      </w:r>
      <w:r w:rsidR="00406B11" w:rsidRPr="00B24B4D">
        <w:t>РУДНЯНСКИЙ МУНИЦИПАЛЬНЫЙ ОКРУГ</w:t>
      </w:r>
      <w:r w:rsidR="00AD7158">
        <w:t>»</w:t>
      </w:r>
      <w:r w:rsidR="00406B11" w:rsidRPr="00B24B4D">
        <w:t xml:space="preserve"> </w:t>
      </w:r>
      <w:r w:rsidR="00406B11">
        <w:t xml:space="preserve">СМОЛЕНСКОЙ ОБЛАСТИ НА ОЧЕРЕДНОЙ </w:t>
      </w:r>
      <w:r w:rsidR="00406B11" w:rsidRPr="00B24B4D">
        <w:t>ФИНАНСОВЫЙ ГОД И ПЛАНОВЫЙ ПЕРИОД</w:t>
      </w:r>
    </w:p>
    <w:p w14:paraId="0FF0B48C" w14:textId="77777777" w:rsidR="00406B11" w:rsidRDefault="00406B11" w:rsidP="00417E9F"/>
    <w:p w14:paraId="204B19C1" w14:textId="77777777" w:rsidR="00406B11" w:rsidRDefault="00406B11" w:rsidP="00417E9F"/>
    <w:p w14:paraId="7C27D21B" w14:textId="77777777" w:rsidR="00406B11" w:rsidRDefault="00406B11" w:rsidP="00417E9F"/>
    <w:p w14:paraId="1EB46393" w14:textId="77777777" w:rsidR="001A051F" w:rsidRPr="00B24B4D" w:rsidRDefault="001A051F" w:rsidP="001A051F">
      <w:pPr>
        <w:pStyle w:val="ConsPlusNormal"/>
        <w:ind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4"/>
        <w:gridCol w:w="3259"/>
        <w:gridCol w:w="2769"/>
        <w:gridCol w:w="1882"/>
        <w:gridCol w:w="1997"/>
      </w:tblGrid>
      <w:tr w:rsidR="00875D16" w14:paraId="4A8CBA92" w14:textId="77777777" w:rsidTr="00167E28">
        <w:trPr>
          <w:trHeight w:val="853"/>
          <w:tblHeader/>
        </w:trPr>
        <w:tc>
          <w:tcPr>
            <w:tcW w:w="310" w:type="pct"/>
            <w:tcBorders>
              <w:top w:val="single" w:sz="4" w:space="0" w:color="000000"/>
              <w:left w:val="single" w:sz="4" w:space="0" w:color="000000"/>
              <w:bottom w:val="single" w:sz="4" w:space="0" w:color="000000"/>
              <w:right w:val="single" w:sz="4" w:space="0" w:color="000000"/>
            </w:tcBorders>
          </w:tcPr>
          <w:p w14:paraId="095CCB5B" w14:textId="77777777" w:rsidR="00875D16" w:rsidRPr="00B24B4D" w:rsidRDefault="00875D16" w:rsidP="00F22E1A">
            <w:pPr>
              <w:pStyle w:val="ConsPlusNormal"/>
              <w:ind w:firstLine="0"/>
            </w:pPr>
            <w:r>
              <w:t>№ п/п</w:t>
            </w:r>
          </w:p>
        </w:tc>
        <w:tc>
          <w:tcPr>
            <w:tcW w:w="1627" w:type="pct"/>
            <w:tcBorders>
              <w:top w:val="single" w:sz="4" w:space="0" w:color="000000"/>
              <w:left w:val="single" w:sz="4" w:space="0" w:color="000000"/>
              <w:bottom w:val="single" w:sz="4" w:space="0" w:color="000000"/>
              <w:right w:val="single" w:sz="4" w:space="0" w:color="000000"/>
            </w:tcBorders>
          </w:tcPr>
          <w:p w14:paraId="47F22A70" w14:textId="77777777" w:rsidR="00875D16" w:rsidRPr="00B24B4D" w:rsidRDefault="00875D16" w:rsidP="00F22E1A">
            <w:pPr>
              <w:pStyle w:val="ConsPlusNormal"/>
              <w:ind w:firstLine="0"/>
            </w:pPr>
            <w:r>
              <w:t>Материалы и документы, мероприятия</w:t>
            </w:r>
          </w:p>
        </w:tc>
        <w:tc>
          <w:tcPr>
            <w:tcW w:w="1392" w:type="pct"/>
            <w:tcBorders>
              <w:top w:val="single" w:sz="4" w:space="0" w:color="000000"/>
              <w:left w:val="single" w:sz="4" w:space="0" w:color="000000"/>
              <w:bottom w:val="single" w:sz="4" w:space="0" w:color="000000"/>
              <w:right w:val="single" w:sz="4" w:space="0" w:color="000000"/>
            </w:tcBorders>
          </w:tcPr>
          <w:p w14:paraId="3052F65C" w14:textId="77777777" w:rsidR="00875D16" w:rsidRPr="00B24B4D" w:rsidRDefault="00167E28" w:rsidP="00F22E1A">
            <w:pPr>
              <w:pStyle w:val="ConsPlusNormal"/>
              <w:ind w:firstLine="0"/>
            </w:pPr>
            <w:r>
              <w:t>Ответственный исполнитель</w:t>
            </w:r>
          </w:p>
        </w:tc>
        <w:tc>
          <w:tcPr>
            <w:tcW w:w="649" w:type="pct"/>
            <w:tcBorders>
              <w:top w:val="single" w:sz="4" w:space="0" w:color="000000"/>
              <w:left w:val="single" w:sz="4" w:space="0" w:color="000000"/>
              <w:bottom w:val="single" w:sz="4" w:space="0" w:color="000000"/>
              <w:right w:val="single" w:sz="4" w:space="0" w:color="000000"/>
            </w:tcBorders>
          </w:tcPr>
          <w:p w14:paraId="79C201EF" w14:textId="77777777" w:rsidR="00875D16" w:rsidRPr="00B24B4D" w:rsidRDefault="00167E28" w:rsidP="00F22E1A">
            <w:pPr>
              <w:pStyle w:val="ConsPlusNormal"/>
              <w:ind w:firstLine="0"/>
            </w:pPr>
            <w:r>
              <w:t>Срок представления</w:t>
            </w:r>
          </w:p>
        </w:tc>
        <w:tc>
          <w:tcPr>
            <w:tcW w:w="1021" w:type="pct"/>
            <w:tcBorders>
              <w:top w:val="single" w:sz="4" w:space="0" w:color="000000"/>
              <w:left w:val="single" w:sz="4" w:space="0" w:color="000000"/>
              <w:bottom w:val="single" w:sz="4" w:space="0" w:color="000000"/>
              <w:right w:val="single" w:sz="4" w:space="0" w:color="000000"/>
            </w:tcBorders>
          </w:tcPr>
          <w:p w14:paraId="22D117DA" w14:textId="77777777" w:rsidR="00875D16" w:rsidRPr="00B24B4D" w:rsidRDefault="00167E28" w:rsidP="00F22E1A">
            <w:pPr>
              <w:pStyle w:val="ConsPlusNormal"/>
              <w:ind w:firstLine="0"/>
            </w:pPr>
            <w:r>
              <w:t>Куда представляется</w:t>
            </w:r>
          </w:p>
        </w:tc>
      </w:tr>
      <w:tr w:rsidR="001A051F" w14:paraId="15C4CBC5" w14:textId="77777777" w:rsidTr="001A051F">
        <w:trPr>
          <w:trHeight w:val="20"/>
          <w:tblHeader/>
        </w:trPr>
        <w:tc>
          <w:tcPr>
            <w:tcW w:w="310" w:type="pct"/>
            <w:tcBorders>
              <w:top w:val="single" w:sz="4" w:space="0" w:color="000000"/>
              <w:left w:val="single" w:sz="4" w:space="0" w:color="000000"/>
              <w:bottom w:val="single" w:sz="4" w:space="0" w:color="000000"/>
              <w:right w:val="single" w:sz="4" w:space="0" w:color="000000"/>
            </w:tcBorders>
            <w:hideMark/>
          </w:tcPr>
          <w:p w14:paraId="13DE4B9B" w14:textId="77777777" w:rsidR="001A051F" w:rsidRPr="00B24B4D" w:rsidRDefault="001A051F" w:rsidP="00167E28">
            <w:pPr>
              <w:pStyle w:val="ConsPlusNormal"/>
              <w:ind w:firstLine="0"/>
              <w:jc w:val="center"/>
            </w:pPr>
            <w:r w:rsidRPr="00B24B4D">
              <w:t>1</w:t>
            </w:r>
          </w:p>
        </w:tc>
        <w:tc>
          <w:tcPr>
            <w:tcW w:w="1627" w:type="pct"/>
            <w:tcBorders>
              <w:top w:val="single" w:sz="4" w:space="0" w:color="000000"/>
              <w:left w:val="single" w:sz="4" w:space="0" w:color="000000"/>
              <w:bottom w:val="single" w:sz="4" w:space="0" w:color="000000"/>
              <w:right w:val="single" w:sz="4" w:space="0" w:color="000000"/>
            </w:tcBorders>
            <w:hideMark/>
          </w:tcPr>
          <w:p w14:paraId="5207479C" w14:textId="77777777" w:rsidR="001A051F" w:rsidRPr="00B24B4D" w:rsidRDefault="001A051F" w:rsidP="00167E28">
            <w:pPr>
              <w:pStyle w:val="ConsPlusNormal"/>
              <w:ind w:firstLine="0"/>
              <w:jc w:val="center"/>
            </w:pPr>
            <w:r w:rsidRPr="00B24B4D">
              <w:t>2</w:t>
            </w:r>
          </w:p>
        </w:tc>
        <w:tc>
          <w:tcPr>
            <w:tcW w:w="1392" w:type="pct"/>
            <w:tcBorders>
              <w:top w:val="single" w:sz="4" w:space="0" w:color="000000"/>
              <w:left w:val="single" w:sz="4" w:space="0" w:color="000000"/>
              <w:bottom w:val="single" w:sz="4" w:space="0" w:color="000000"/>
              <w:right w:val="single" w:sz="4" w:space="0" w:color="000000"/>
            </w:tcBorders>
            <w:hideMark/>
          </w:tcPr>
          <w:p w14:paraId="7C52FE64" w14:textId="77777777" w:rsidR="001A051F" w:rsidRPr="00B24B4D" w:rsidRDefault="001A051F" w:rsidP="00167E28">
            <w:pPr>
              <w:pStyle w:val="ConsPlusNormal"/>
              <w:ind w:firstLine="0"/>
              <w:jc w:val="center"/>
            </w:pPr>
            <w:r w:rsidRPr="00B24B4D">
              <w:t>3</w:t>
            </w:r>
          </w:p>
        </w:tc>
        <w:tc>
          <w:tcPr>
            <w:tcW w:w="649" w:type="pct"/>
            <w:tcBorders>
              <w:top w:val="single" w:sz="4" w:space="0" w:color="000000"/>
              <w:left w:val="single" w:sz="4" w:space="0" w:color="000000"/>
              <w:bottom w:val="single" w:sz="4" w:space="0" w:color="000000"/>
              <w:right w:val="single" w:sz="4" w:space="0" w:color="000000"/>
            </w:tcBorders>
            <w:hideMark/>
          </w:tcPr>
          <w:p w14:paraId="16F6308D" w14:textId="77777777" w:rsidR="001A051F" w:rsidRPr="00B24B4D" w:rsidRDefault="001A051F" w:rsidP="00167E28">
            <w:pPr>
              <w:pStyle w:val="ConsPlusNormal"/>
              <w:ind w:firstLine="0"/>
              <w:jc w:val="center"/>
            </w:pPr>
            <w:r w:rsidRPr="00B24B4D">
              <w:t>4</w:t>
            </w:r>
          </w:p>
        </w:tc>
        <w:tc>
          <w:tcPr>
            <w:tcW w:w="1021" w:type="pct"/>
            <w:tcBorders>
              <w:top w:val="single" w:sz="4" w:space="0" w:color="000000"/>
              <w:left w:val="single" w:sz="4" w:space="0" w:color="000000"/>
              <w:bottom w:val="single" w:sz="4" w:space="0" w:color="000000"/>
              <w:right w:val="single" w:sz="4" w:space="0" w:color="000000"/>
            </w:tcBorders>
            <w:hideMark/>
          </w:tcPr>
          <w:p w14:paraId="7DB14C30" w14:textId="77777777" w:rsidR="001A051F" w:rsidRPr="00B24B4D" w:rsidRDefault="001A051F" w:rsidP="00167E28">
            <w:pPr>
              <w:pStyle w:val="ConsPlusNormal"/>
              <w:ind w:firstLine="0"/>
              <w:jc w:val="center"/>
            </w:pPr>
            <w:r w:rsidRPr="00B24B4D">
              <w:t>5</w:t>
            </w:r>
          </w:p>
        </w:tc>
      </w:tr>
      <w:tr w:rsidR="001A051F" w14:paraId="162C453E" w14:textId="77777777" w:rsidTr="001A051F">
        <w:trPr>
          <w:trHeight w:val="20"/>
        </w:trPr>
        <w:tc>
          <w:tcPr>
            <w:tcW w:w="310" w:type="pct"/>
            <w:tcBorders>
              <w:top w:val="single" w:sz="4" w:space="0" w:color="000000"/>
              <w:left w:val="single" w:sz="4" w:space="0" w:color="000000"/>
              <w:bottom w:val="single" w:sz="4" w:space="0" w:color="000000"/>
              <w:right w:val="single" w:sz="4" w:space="0" w:color="000000"/>
            </w:tcBorders>
            <w:hideMark/>
          </w:tcPr>
          <w:p w14:paraId="39CA01A2" w14:textId="77777777" w:rsidR="001A051F" w:rsidRPr="00B24B4D" w:rsidRDefault="001A051F" w:rsidP="00F22E1A">
            <w:pPr>
              <w:pStyle w:val="ConsPlusNormal"/>
              <w:ind w:firstLine="0"/>
            </w:pPr>
            <w:r w:rsidRPr="00B24B4D">
              <w:t>1.</w:t>
            </w:r>
          </w:p>
        </w:tc>
        <w:tc>
          <w:tcPr>
            <w:tcW w:w="1627" w:type="pct"/>
            <w:tcBorders>
              <w:top w:val="single" w:sz="4" w:space="0" w:color="000000"/>
              <w:left w:val="single" w:sz="4" w:space="0" w:color="000000"/>
              <w:bottom w:val="single" w:sz="4" w:space="0" w:color="000000"/>
              <w:right w:val="single" w:sz="4" w:space="0" w:color="000000"/>
            </w:tcBorders>
            <w:hideMark/>
          </w:tcPr>
          <w:p w14:paraId="15AD7F1E" w14:textId="77777777" w:rsidR="001A051F" w:rsidRPr="00B24B4D" w:rsidRDefault="001A051F" w:rsidP="00F22E1A">
            <w:pPr>
              <w:pStyle w:val="ConsPlusNormal"/>
              <w:ind w:firstLine="0"/>
            </w:pPr>
            <w:r w:rsidRPr="00B24B4D">
              <w:t>Предложения по формированию проекта основных направлений бюджетной и налоговой политики муниципального образования "Руднянский муниципальный округ" Смоленской области на очередной финансовый год и плановый период</w:t>
            </w:r>
          </w:p>
        </w:tc>
        <w:tc>
          <w:tcPr>
            <w:tcW w:w="1392" w:type="pct"/>
            <w:tcBorders>
              <w:top w:val="single" w:sz="4" w:space="0" w:color="000000"/>
              <w:left w:val="single" w:sz="4" w:space="0" w:color="000000"/>
              <w:bottom w:val="single" w:sz="4" w:space="0" w:color="000000"/>
              <w:right w:val="single" w:sz="4" w:space="0" w:color="000000"/>
            </w:tcBorders>
            <w:hideMark/>
          </w:tcPr>
          <w:p w14:paraId="3BF25E84" w14:textId="77777777" w:rsidR="001A051F" w:rsidRPr="00B24B4D" w:rsidRDefault="001A051F" w:rsidP="00F22E1A">
            <w:pPr>
              <w:pStyle w:val="ConsPlusNormal"/>
              <w:ind w:firstLine="0"/>
            </w:pPr>
            <w:r w:rsidRPr="00B24B4D">
              <w:t>Главные администраторы доходов бюджета муниципального образования "Руднянский муниципальный округ" Смоленской области</w:t>
            </w:r>
          </w:p>
        </w:tc>
        <w:tc>
          <w:tcPr>
            <w:tcW w:w="649" w:type="pct"/>
            <w:tcBorders>
              <w:top w:val="single" w:sz="4" w:space="0" w:color="000000"/>
              <w:left w:val="single" w:sz="4" w:space="0" w:color="000000"/>
              <w:bottom w:val="single" w:sz="4" w:space="0" w:color="000000"/>
              <w:right w:val="single" w:sz="4" w:space="0" w:color="000000"/>
            </w:tcBorders>
          </w:tcPr>
          <w:p w14:paraId="5C20C5C5" w14:textId="77777777" w:rsidR="001A051F" w:rsidRPr="00B24B4D" w:rsidRDefault="001A051F" w:rsidP="00F22E1A">
            <w:pPr>
              <w:pStyle w:val="ConsPlusNormal"/>
              <w:ind w:firstLine="0"/>
            </w:pPr>
            <w:r w:rsidRPr="00B24B4D">
              <w:t xml:space="preserve">не позднее 10 сентября </w:t>
            </w:r>
          </w:p>
          <w:p w14:paraId="704FEBE8" w14:textId="77777777" w:rsidR="001A051F" w:rsidRPr="00B24B4D" w:rsidRDefault="001A051F" w:rsidP="00F22E1A">
            <w:pPr>
              <w:pStyle w:val="ConsPlusNormal"/>
              <w:ind w:firstLine="0"/>
            </w:pPr>
          </w:p>
        </w:tc>
        <w:tc>
          <w:tcPr>
            <w:tcW w:w="1021" w:type="pct"/>
            <w:tcBorders>
              <w:top w:val="single" w:sz="4" w:space="0" w:color="000000"/>
              <w:left w:val="single" w:sz="4" w:space="0" w:color="000000"/>
              <w:bottom w:val="single" w:sz="4" w:space="0" w:color="000000"/>
              <w:right w:val="single" w:sz="4" w:space="0" w:color="000000"/>
            </w:tcBorders>
            <w:hideMark/>
          </w:tcPr>
          <w:p w14:paraId="451A1F36" w14:textId="77777777" w:rsidR="001A051F" w:rsidRPr="00B24B4D" w:rsidRDefault="001A051F" w:rsidP="00F22E1A">
            <w:pPr>
              <w:pStyle w:val="ConsPlusNormal"/>
              <w:ind w:firstLine="0"/>
            </w:pPr>
            <w:r w:rsidRPr="00B24B4D">
              <w:t>Финансовое управление</w:t>
            </w:r>
          </w:p>
        </w:tc>
      </w:tr>
      <w:tr w:rsidR="001A051F" w14:paraId="3619FB55" w14:textId="77777777" w:rsidTr="001A051F">
        <w:trPr>
          <w:trHeight w:val="70"/>
        </w:trPr>
        <w:tc>
          <w:tcPr>
            <w:tcW w:w="310" w:type="pct"/>
            <w:tcBorders>
              <w:top w:val="single" w:sz="4" w:space="0" w:color="000000"/>
              <w:left w:val="single" w:sz="4" w:space="0" w:color="000000"/>
              <w:bottom w:val="single" w:sz="4" w:space="0" w:color="000000"/>
              <w:right w:val="single" w:sz="4" w:space="0" w:color="000000"/>
            </w:tcBorders>
            <w:hideMark/>
          </w:tcPr>
          <w:p w14:paraId="3B692135" w14:textId="77777777" w:rsidR="001A051F" w:rsidRPr="00B24B4D" w:rsidRDefault="001A051F" w:rsidP="00F22E1A">
            <w:pPr>
              <w:pStyle w:val="ConsPlusNormal"/>
              <w:ind w:firstLine="0"/>
            </w:pPr>
            <w:r w:rsidRPr="00B24B4D">
              <w:t>2.</w:t>
            </w:r>
          </w:p>
        </w:tc>
        <w:tc>
          <w:tcPr>
            <w:tcW w:w="1627" w:type="pct"/>
            <w:tcBorders>
              <w:top w:val="single" w:sz="4" w:space="0" w:color="000000"/>
              <w:left w:val="single" w:sz="4" w:space="0" w:color="000000"/>
              <w:bottom w:val="single" w:sz="4" w:space="0" w:color="000000"/>
              <w:right w:val="single" w:sz="4" w:space="0" w:color="000000"/>
            </w:tcBorders>
          </w:tcPr>
          <w:p w14:paraId="4B2BC53F" w14:textId="77777777" w:rsidR="001A051F" w:rsidRPr="00B24B4D" w:rsidRDefault="001A051F" w:rsidP="00F22E1A">
            <w:pPr>
              <w:pStyle w:val="ConsPlusNormal"/>
              <w:ind w:firstLine="0"/>
            </w:pPr>
            <w:r w:rsidRPr="00B24B4D">
              <w:t>Основные исходные и прогнозируемые показатели и данные, необходимые для расчета доходов бюджета муниципального округа:</w:t>
            </w:r>
          </w:p>
          <w:p w14:paraId="693AD74E" w14:textId="77777777" w:rsidR="001A051F" w:rsidRPr="00B24B4D" w:rsidRDefault="001A051F" w:rsidP="00F22E1A">
            <w:pPr>
              <w:pStyle w:val="ConsPlusNormal"/>
              <w:ind w:firstLine="0"/>
            </w:pPr>
          </w:p>
          <w:p w14:paraId="1162A7E0" w14:textId="77777777" w:rsidR="001A051F" w:rsidRPr="00B24B4D" w:rsidRDefault="001A051F" w:rsidP="00F22E1A">
            <w:pPr>
              <w:pStyle w:val="ConsPlusNormal"/>
              <w:ind w:firstLine="0"/>
            </w:pPr>
            <w:r w:rsidRPr="00B24B4D">
              <w:t xml:space="preserve">а) показатели прогноза социально-экономического развития муниципального образования "Руднянский муниципальный округ" Смоленской области: </w:t>
            </w:r>
          </w:p>
          <w:p w14:paraId="10CEFC5E" w14:textId="77777777" w:rsidR="001A051F" w:rsidRPr="00B24B4D" w:rsidRDefault="001A051F" w:rsidP="00F22E1A">
            <w:pPr>
              <w:pStyle w:val="ConsPlusNormal"/>
              <w:ind w:firstLine="0"/>
            </w:pPr>
            <w:r w:rsidRPr="00B24B4D">
              <w:t>- индекс промышленного производства и индекс-дефлятор цен на продукцию промышленного производства;</w:t>
            </w:r>
          </w:p>
          <w:p w14:paraId="6FB45A44" w14:textId="77777777" w:rsidR="001A051F" w:rsidRPr="00B24B4D" w:rsidRDefault="001A051F" w:rsidP="00F22E1A">
            <w:pPr>
              <w:pStyle w:val="ConsPlusNormal"/>
              <w:ind w:firstLine="0"/>
            </w:pPr>
            <w:r w:rsidRPr="00B24B4D">
              <w:t>- прогноз темпов роста и индекс-дефлятор оборота розничной торговли;</w:t>
            </w:r>
          </w:p>
          <w:p w14:paraId="74F7E4C7" w14:textId="77777777" w:rsidR="001A051F" w:rsidRPr="00B24B4D" w:rsidRDefault="001A051F" w:rsidP="00F22E1A">
            <w:pPr>
              <w:pStyle w:val="ConsPlusNormal"/>
              <w:ind w:firstLine="0"/>
            </w:pPr>
            <w:r w:rsidRPr="00B24B4D">
              <w:t>- прогноз темпов роста и индекс-дефлятор объема платных услуг населению</w:t>
            </w:r>
          </w:p>
          <w:p w14:paraId="65108CB8" w14:textId="77777777" w:rsidR="001A051F" w:rsidRPr="00B24B4D" w:rsidRDefault="001A051F" w:rsidP="00F22E1A">
            <w:pPr>
              <w:pStyle w:val="ConsPlusNormal"/>
              <w:ind w:firstLine="0"/>
            </w:pPr>
          </w:p>
          <w:p w14:paraId="46F3545F" w14:textId="77777777" w:rsidR="001A051F" w:rsidRPr="00B24B4D" w:rsidRDefault="001A051F" w:rsidP="00F22E1A">
            <w:pPr>
              <w:pStyle w:val="ConsPlusNormal"/>
              <w:ind w:firstLine="0"/>
            </w:pPr>
            <w:r w:rsidRPr="00B24B4D">
              <w:t xml:space="preserve">б) темпы роста фонда заработной платы по муниципальному образованию </w:t>
            </w:r>
          </w:p>
        </w:tc>
        <w:tc>
          <w:tcPr>
            <w:tcW w:w="1392" w:type="pct"/>
            <w:tcBorders>
              <w:top w:val="single" w:sz="4" w:space="0" w:color="000000"/>
              <w:left w:val="single" w:sz="4" w:space="0" w:color="000000"/>
              <w:bottom w:val="single" w:sz="4" w:space="0" w:color="000000"/>
              <w:right w:val="single" w:sz="4" w:space="0" w:color="000000"/>
            </w:tcBorders>
          </w:tcPr>
          <w:p w14:paraId="7FF89F11" w14:textId="77777777" w:rsidR="001A051F" w:rsidRPr="00B24B4D" w:rsidRDefault="00A37F98" w:rsidP="00F22E1A">
            <w:pPr>
              <w:pStyle w:val="ConsPlusNormal"/>
              <w:ind w:firstLine="0"/>
            </w:pPr>
            <w:r>
              <w:t>Отдел по экономике</w:t>
            </w:r>
          </w:p>
          <w:p w14:paraId="7FFB5837" w14:textId="77777777" w:rsidR="001A051F" w:rsidRPr="00B24B4D" w:rsidRDefault="001A051F" w:rsidP="00F22E1A">
            <w:pPr>
              <w:pStyle w:val="ConsPlusNormal"/>
              <w:ind w:firstLine="0"/>
            </w:pPr>
          </w:p>
          <w:p w14:paraId="68743EB9" w14:textId="77777777" w:rsidR="001A051F" w:rsidRPr="00B24B4D" w:rsidRDefault="001A051F" w:rsidP="00F22E1A">
            <w:pPr>
              <w:pStyle w:val="ConsPlusNormal"/>
              <w:ind w:firstLine="0"/>
            </w:pPr>
          </w:p>
          <w:p w14:paraId="4E972C14" w14:textId="77777777" w:rsidR="001A051F" w:rsidRPr="00B24B4D" w:rsidRDefault="001A051F" w:rsidP="00F22E1A">
            <w:pPr>
              <w:pStyle w:val="ConsPlusNormal"/>
              <w:ind w:firstLine="0"/>
            </w:pPr>
          </w:p>
          <w:p w14:paraId="1882D22F" w14:textId="77777777" w:rsidR="001A051F" w:rsidRPr="00B24B4D" w:rsidRDefault="001A051F" w:rsidP="00F22E1A">
            <w:pPr>
              <w:pStyle w:val="ConsPlusNormal"/>
              <w:ind w:firstLine="0"/>
            </w:pPr>
          </w:p>
          <w:p w14:paraId="6DC62386" w14:textId="77777777" w:rsidR="001A051F" w:rsidRPr="00B24B4D" w:rsidRDefault="001A051F" w:rsidP="00F22E1A">
            <w:pPr>
              <w:pStyle w:val="ConsPlusNormal"/>
              <w:ind w:firstLine="0"/>
            </w:pPr>
          </w:p>
          <w:p w14:paraId="654DAC56" w14:textId="77777777" w:rsidR="001A051F" w:rsidRPr="00B24B4D" w:rsidRDefault="001A051F" w:rsidP="00F22E1A">
            <w:pPr>
              <w:pStyle w:val="ConsPlusNormal"/>
              <w:ind w:firstLine="0"/>
            </w:pPr>
          </w:p>
        </w:tc>
        <w:tc>
          <w:tcPr>
            <w:tcW w:w="649" w:type="pct"/>
            <w:tcBorders>
              <w:top w:val="single" w:sz="4" w:space="0" w:color="000000"/>
              <w:left w:val="single" w:sz="4" w:space="0" w:color="000000"/>
              <w:bottom w:val="single" w:sz="4" w:space="0" w:color="000000"/>
              <w:right w:val="single" w:sz="4" w:space="0" w:color="000000"/>
            </w:tcBorders>
          </w:tcPr>
          <w:p w14:paraId="6FD9455E" w14:textId="77777777" w:rsidR="001A051F" w:rsidRPr="00B24B4D" w:rsidRDefault="001A051F" w:rsidP="00F22E1A">
            <w:pPr>
              <w:pStyle w:val="ConsPlusNormal"/>
              <w:ind w:firstLine="0"/>
            </w:pPr>
            <w:r w:rsidRPr="00B24B4D">
              <w:t>не позднее          5 сентября</w:t>
            </w:r>
          </w:p>
          <w:p w14:paraId="7D471717" w14:textId="77777777" w:rsidR="001A051F" w:rsidRPr="00B24B4D" w:rsidRDefault="001A051F" w:rsidP="00F22E1A">
            <w:pPr>
              <w:pStyle w:val="ConsPlusNormal"/>
              <w:ind w:firstLine="0"/>
            </w:pPr>
          </w:p>
          <w:p w14:paraId="2B4DB595" w14:textId="77777777" w:rsidR="001A051F" w:rsidRPr="00B24B4D" w:rsidRDefault="001A051F" w:rsidP="00F22E1A">
            <w:pPr>
              <w:pStyle w:val="ConsPlusNormal"/>
              <w:ind w:firstLine="0"/>
            </w:pPr>
          </w:p>
          <w:p w14:paraId="5F3BE214" w14:textId="77777777" w:rsidR="001A051F" w:rsidRPr="00B24B4D" w:rsidRDefault="001A051F" w:rsidP="00F22E1A">
            <w:pPr>
              <w:pStyle w:val="ConsPlusNormal"/>
              <w:ind w:firstLine="0"/>
            </w:pPr>
          </w:p>
          <w:p w14:paraId="175D0803" w14:textId="77777777" w:rsidR="001A051F" w:rsidRPr="00B24B4D" w:rsidRDefault="001A051F" w:rsidP="00F22E1A">
            <w:pPr>
              <w:pStyle w:val="ConsPlusNormal"/>
              <w:ind w:firstLine="0"/>
            </w:pPr>
          </w:p>
          <w:p w14:paraId="67092065" w14:textId="77777777" w:rsidR="001A051F" w:rsidRPr="00B24B4D" w:rsidRDefault="001A051F" w:rsidP="00F22E1A">
            <w:pPr>
              <w:pStyle w:val="ConsPlusNormal"/>
              <w:ind w:firstLine="0"/>
            </w:pPr>
          </w:p>
          <w:p w14:paraId="642CC391" w14:textId="77777777" w:rsidR="001A051F" w:rsidRPr="00B24B4D" w:rsidRDefault="001A051F" w:rsidP="00F22E1A">
            <w:pPr>
              <w:pStyle w:val="ConsPlusNormal"/>
              <w:ind w:firstLine="0"/>
            </w:pPr>
          </w:p>
          <w:p w14:paraId="24577BB4" w14:textId="77777777" w:rsidR="001A051F" w:rsidRPr="00B24B4D" w:rsidRDefault="001A051F" w:rsidP="00F22E1A">
            <w:pPr>
              <w:pStyle w:val="ConsPlusNormal"/>
              <w:ind w:firstLine="0"/>
            </w:pPr>
          </w:p>
          <w:p w14:paraId="4B315CB1" w14:textId="77777777" w:rsidR="001A051F" w:rsidRPr="00B24B4D" w:rsidRDefault="001A051F" w:rsidP="00F22E1A">
            <w:pPr>
              <w:pStyle w:val="ConsPlusNormal"/>
              <w:ind w:firstLine="0"/>
            </w:pPr>
          </w:p>
          <w:p w14:paraId="3FBDC3E6" w14:textId="77777777" w:rsidR="001A051F" w:rsidRPr="00B24B4D" w:rsidRDefault="001A051F" w:rsidP="00F22E1A">
            <w:pPr>
              <w:pStyle w:val="ConsPlusNormal"/>
              <w:ind w:firstLine="0"/>
            </w:pPr>
          </w:p>
          <w:p w14:paraId="6E1120F9" w14:textId="77777777" w:rsidR="001A051F" w:rsidRPr="00B24B4D" w:rsidRDefault="001A051F" w:rsidP="00F22E1A">
            <w:pPr>
              <w:pStyle w:val="ConsPlusNormal"/>
              <w:ind w:firstLine="0"/>
            </w:pPr>
          </w:p>
          <w:p w14:paraId="222AE92B" w14:textId="77777777" w:rsidR="001A051F" w:rsidRPr="00B24B4D" w:rsidRDefault="001A051F" w:rsidP="00F22E1A">
            <w:pPr>
              <w:pStyle w:val="ConsPlusNormal"/>
              <w:ind w:firstLine="0"/>
            </w:pPr>
          </w:p>
          <w:p w14:paraId="633FE212" w14:textId="77777777" w:rsidR="001A051F" w:rsidRPr="00B24B4D" w:rsidRDefault="001A051F" w:rsidP="00F22E1A">
            <w:pPr>
              <w:pStyle w:val="ConsPlusNormal"/>
              <w:ind w:firstLine="0"/>
            </w:pPr>
          </w:p>
          <w:p w14:paraId="24D0C95F" w14:textId="77777777" w:rsidR="001A051F" w:rsidRPr="00B24B4D" w:rsidRDefault="001A051F" w:rsidP="00F22E1A">
            <w:pPr>
              <w:pStyle w:val="ConsPlusNormal"/>
              <w:ind w:firstLine="0"/>
            </w:pPr>
          </w:p>
          <w:p w14:paraId="78CA0C83" w14:textId="77777777" w:rsidR="001A051F" w:rsidRPr="00B24B4D" w:rsidRDefault="001A051F" w:rsidP="00F22E1A">
            <w:pPr>
              <w:pStyle w:val="ConsPlusNormal"/>
              <w:ind w:firstLine="0"/>
            </w:pPr>
          </w:p>
          <w:p w14:paraId="7A4EF6F8" w14:textId="77777777" w:rsidR="001A051F" w:rsidRPr="00B24B4D" w:rsidRDefault="001A051F" w:rsidP="00F22E1A">
            <w:pPr>
              <w:pStyle w:val="ConsPlusNormal"/>
              <w:ind w:firstLine="0"/>
            </w:pPr>
          </w:p>
          <w:p w14:paraId="42659230" w14:textId="77777777" w:rsidR="001A051F" w:rsidRPr="00B24B4D" w:rsidRDefault="001A051F" w:rsidP="00F22E1A">
            <w:pPr>
              <w:pStyle w:val="ConsPlusNormal"/>
              <w:ind w:firstLine="0"/>
            </w:pPr>
          </w:p>
          <w:p w14:paraId="4DA60C49" w14:textId="77777777" w:rsidR="001A051F" w:rsidRPr="00B24B4D" w:rsidRDefault="001A051F" w:rsidP="00F22E1A">
            <w:pPr>
              <w:pStyle w:val="ConsPlusNormal"/>
              <w:ind w:firstLine="0"/>
            </w:pPr>
          </w:p>
          <w:p w14:paraId="763225FB" w14:textId="77777777" w:rsidR="001A051F" w:rsidRPr="00B24B4D" w:rsidRDefault="001A051F" w:rsidP="00F22E1A">
            <w:pPr>
              <w:pStyle w:val="ConsPlusNormal"/>
              <w:ind w:firstLine="0"/>
            </w:pPr>
          </w:p>
          <w:p w14:paraId="7CE809BD" w14:textId="77777777" w:rsidR="001A051F" w:rsidRPr="00B24B4D" w:rsidRDefault="001A051F" w:rsidP="00F22E1A">
            <w:pPr>
              <w:pStyle w:val="ConsPlusNormal"/>
              <w:ind w:firstLine="0"/>
            </w:pPr>
          </w:p>
          <w:p w14:paraId="6CCA85BA" w14:textId="77777777" w:rsidR="001A051F" w:rsidRPr="00B24B4D" w:rsidRDefault="001A051F" w:rsidP="00F22E1A">
            <w:pPr>
              <w:pStyle w:val="ConsPlusNormal"/>
              <w:ind w:firstLine="0"/>
            </w:pPr>
          </w:p>
          <w:p w14:paraId="30792A54" w14:textId="77777777" w:rsidR="001A051F" w:rsidRPr="00B24B4D" w:rsidRDefault="001A051F" w:rsidP="00F22E1A">
            <w:pPr>
              <w:pStyle w:val="ConsPlusNormal"/>
              <w:ind w:firstLine="0"/>
            </w:pPr>
          </w:p>
          <w:p w14:paraId="3359B8CD" w14:textId="77777777" w:rsidR="001A051F" w:rsidRPr="00B24B4D" w:rsidRDefault="001A051F" w:rsidP="00F22E1A">
            <w:pPr>
              <w:pStyle w:val="ConsPlusNormal"/>
              <w:ind w:firstLine="0"/>
            </w:pPr>
          </w:p>
          <w:p w14:paraId="1413539D" w14:textId="77777777" w:rsidR="001A051F" w:rsidRPr="00B24B4D" w:rsidRDefault="001A051F" w:rsidP="00F22E1A">
            <w:pPr>
              <w:pStyle w:val="ConsPlusNormal"/>
              <w:ind w:firstLine="0"/>
            </w:pPr>
          </w:p>
          <w:p w14:paraId="447B57EC" w14:textId="77777777" w:rsidR="001A051F" w:rsidRPr="00B24B4D" w:rsidRDefault="001A051F" w:rsidP="00F22E1A">
            <w:pPr>
              <w:pStyle w:val="ConsPlusNormal"/>
              <w:ind w:firstLine="0"/>
            </w:pPr>
          </w:p>
          <w:p w14:paraId="4AE8C0D1" w14:textId="77777777" w:rsidR="001A051F" w:rsidRPr="00B24B4D" w:rsidRDefault="001A051F" w:rsidP="00F22E1A">
            <w:pPr>
              <w:pStyle w:val="ConsPlusNormal"/>
              <w:ind w:firstLine="0"/>
            </w:pPr>
          </w:p>
          <w:p w14:paraId="5E39E1B9" w14:textId="77777777" w:rsidR="001A051F" w:rsidRPr="00B24B4D" w:rsidRDefault="001A051F" w:rsidP="00F22E1A">
            <w:pPr>
              <w:pStyle w:val="ConsPlusNormal"/>
              <w:ind w:firstLine="0"/>
            </w:pPr>
          </w:p>
          <w:p w14:paraId="6D956134" w14:textId="77777777" w:rsidR="001A051F" w:rsidRPr="00B24B4D" w:rsidRDefault="001A051F" w:rsidP="00F22E1A">
            <w:pPr>
              <w:pStyle w:val="ConsPlusNormal"/>
              <w:ind w:firstLine="0"/>
            </w:pPr>
          </w:p>
        </w:tc>
        <w:tc>
          <w:tcPr>
            <w:tcW w:w="1021" w:type="pct"/>
            <w:tcBorders>
              <w:top w:val="single" w:sz="4" w:space="0" w:color="000000"/>
              <w:left w:val="single" w:sz="4" w:space="0" w:color="000000"/>
              <w:bottom w:val="single" w:sz="4" w:space="0" w:color="000000"/>
              <w:right w:val="single" w:sz="4" w:space="0" w:color="000000"/>
            </w:tcBorders>
            <w:hideMark/>
          </w:tcPr>
          <w:p w14:paraId="16BEF06B" w14:textId="77777777" w:rsidR="001A051F" w:rsidRPr="00B24B4D" w:rsidRDefault="001A051F" w:rsidP="00F22E1A">
            <w:pPr>
              <w:pStyle w:val="ConsPlusNormal"/>
              <w:ind w:firstLine="0"/>
            </w:pPr>
            <w:r w:rsidRPr="00B24B4D">
              <w:t>Финансовое управление</w:t>
            </w:r>
          </w:p>
        </w:tc>
      </w:tr>
      <w:tr w:rsidR="001A051F" w14:paraId="7BC01580" w14:textId="77777777" w:rsidTr="00F267CC">
        <w:trPr>
          <w:trHeight w:val="2415"/>
        </w:trPr>
        <w:tc>
          <w:tcPr>
            <w:tcW w:w="310" w:type="pct"/>
            <w:tcBorders>
              <w:top w:val="single" w:sz="4" w:space="0" w:color="000000"/>
              <w:left w:val="single" w:sz="4" w:space="0" w:color="000000"/>
              <w:bottom w:val="single" w:sz="4" w:space="0" w:color="000000"/>
              <w:right w:val="single" w:sz="4" w:space="0" w:color="000000"/>
            </w:tcBorders>
            <w:hideMark/>
          </w:tcPr>
          <w:p w14:paraId="1DCBCA24" w14:textId="77777777" w:rsidR="001A051F" w:rsidRPr="00B24B4D" w:rsidRDefault="001A051F" w:rsidP="00F22E1A">
            <w:pPr>
              <w:pStyle w:val="ConsPlusNormal"/>
              <w:ind w:firstLine="0"/>
            </w:pPr>
            <w:r w:rsidRPr="00B24B4D">
              <w:t>3.</w:t>
            </w:r>
          </w:p>
        </w:tc>
        <w:tc>
          <w:tcPr>
            <w:tcW w:w="1627" w:type="pct"/>
            <w:tcBorders>
              <w:top w:val="single" w:sz="4" w:space="0" w:color="000000"/>
              <w:left w:val="single" w:sz="4" w:space="0" w:color="000000"/>
              <w:bottom w:val="single" w:sz="4" w:space="0" w:color="000000"/>
              <w:right w:val="single" w:sz="4" w:space="0" w:color="000000"/>
            </w:tcBorders>
            <w:hideMark/>
          </w:tcPr>
          <w:p w14:paraId="2E168DE3" w14:textId="77777777" w:rsidR="00F267CC" w:rsidRDefault="001A051F" w:rsidP="00F22E1A">
            <w:pPr>
              <w:pStyle w:val="ConsPlusNormal"/>
              <w:ind w:firstLine="0"/>
            </w:pPr>
            <w:r w:rsidRPr="00B24B4D">
              <w:t>Информация о планируемых изменениях в нормативно-правовые акты муниципального округа по имущественным налогам, по упрощенной и патентной системах налогообложения</w:t>
            </w:r>
          </w:p>
          <w:p w14:paraId="324E09E5" w14:textId="77777777" w:rsidR="001A051F" w:rsidRPr="00F267CC" w:rsidRDefault="001A051F" w:rsidP="00F267CC"/>
        </w:tc>
        <w:tc>
          <w:tcPr>
            <w:tcW w:w="1392" w:type="pct"/>
            <w:tcBorders>
              <w:top w:val="single" w:sz="4" w:space="0" w:color="000000"/>
              <w:left w:val="single" w:sz="4" w:space="0" w:color="000000"/>
              <w:bottom w:val="single" w:sz="4" w:space="0" w:color="000000"/>
              <w:right w:val="single" w:sz="4" w:space="0" w:color="000000"/>
            </w:tcBorders>
            <w:hideMark/>
          </w:tcPr>
          <w:p w14:paraId="76DE5427" w14:textId="77777777" w:rsidR="001A051F" w:rsidRPr="00B24B4D" w:rsidRDefault="00A37F98" w:rsidP="00A37F98">
            <w:pPr>
              <w:pStyle w:val="ConsPlusNormal"/>
              <w:ind w:firstLine="0"/>
            </w:pPr>
            <w:r>
              <w:t>Отдел по экономике</w:t>
            </w:r>
          </w:p>
        </w:tc>
        <w:tc>
          <w:tcPr>
            <w:tcW w:w="649" w:type="pct"/>
            <w:tcBorders>
              <w:top w:val="single" w:sz="4" w:space="0" w:color="000000"/>
              <w:left w:val="single" w:sz="4" w:space="0" w:color="000000"/>
              <w:bottom w:val="single" w:sz="4" w:space="0" w:color="000000"/>
              <w:right w:val="single" w:sz="4" w:space="0" w:color="000000"/>
            </w:tcBorders>
          </w:tcPr>
          <w:p w14:paraId="4A4F64B0" w14:textId="77777777" w:rsidR="001A051F" w:rsidRPr="00B24B4D" w:rsidRDefault="001A051F" w:rsidP="00F22E1A">
            <w:pPr>
              <w:pStyle w:val="ConsPlusNormal"/>
              <w:ind w:firstLine="0"/>
            </w:pPr>
            <w:r w:rsidRPr="00B24B4D">
              <w:t>не позднее          5 сентября</w:t>
            </w:r>
          </w:p>
          <w:p w14:paraId="62D68BFA" w14:textId="77777777" w:rsidR="001A051F" w:rsidRPr="00B24B4D" w:rsidRDefault="001A051F" w:rsidP="00F22E1A">
            <w:pPr>
              <w:pStyle w:val="ConsPlusNormal"/>
              <w:ind w:firstLine="0"/>
            </w:pPr>
          </w:p>
          <w:p w14:paraId="5BC4E011" w14:textId="77777777" w:rsidR="001A051F" w:rsidRPr="00B24B4D" w:rsidRDefault="001A051F" w:rsidP="00F22E1A">
            <w:pPr>
              <w:pStyle w:val="ConsPlusNormal"/>
              <w:ind w:firstLine="0"/>
            </w:pPr>
          </w:p>
          <w:p w14:paraId="2AD4DBBF" w14:textId="77777777" w:rsidR="001A051F" w:rsidRPr="00B24B4D" w:rsidRDefault="001A051F" w:rsidP="00F22E1A">
            <w:pPr>
              <w:pStyle w:val="ConsPlusNormal"/>
              <w:ind w:firstLine="0"/>
            </w:pPr>
          </w:p>
          <w:p w14:paraId="42FEF39F" w14:textId="77777777" w:rsidR="001A051F" w:rsidRPr="00B24B4D" w:rsidRDefault="001A051F" w:rsidP="00F22E1A">
            <w:pPr>
              <w:pStyle w:val="ConsPlusNormal"/>
              <w:ind w:firstLine="0"/>
            </w:pPr>
          </w:p>
          <w:p w14:paraId="49D4EE4E" w14:textId="77777777" w:rsidR="001A051F" w:rsidRPr="00B24B4D" w:rsidRDefault="001A051F" w:rsidP="00F22E1A">
            <w:pPr>
              <w:pStyle w:val="ConsPlusNormal"/>
              <w:ind w:firstLine="0"/>
            </w:pPr>
          </w:p>
          <w:p w14:paraId="08C7147C" w14:textId="77777777" w:rsidR="001A051F" w:rsidRPr="00B24B4D" w:rsidRDefault="001A051F" w:rsidP="00F22E1A">
            <w:pPr>
              <w:pStyle w:val="ConsPlusNormal"/>
              <w:ind w:firstLine="0"/>
            </w:pPr>
          </w:p>
          <w:p w14:paraId="58698CF9" w14:textId="77777777" w:rsidR="001A051F" w:rsidRPr="00B24B4D" w:rsidRDefault="001A051F" w:rsidP="00F22E1A">
            <w:pPr>
              <w:pStyle w:val="ConsPlusNormal"/>
              <w:ind w:firstLine="0"/>
            </w:pPr>
          </w:p>
          <w:p w14:paraId="64520193" w14:textId="77777777" w:rsidR="001A051F" w:rsidRPr="00B24B4D" w:rsidRDefault="001A051F" w:rsidP="00F22E1A">
            <w:pPr>
              <w:pStyle w:val="ConsPlusNormal"/>
              <w:ind w:firstLine="0"/>
            </w:pPr>
          </w:p>
          <w:p w14:paraId="39134B6E" w14:textId="77777777" w:rsidR="001A051F" w:rsidRPr="00B24B4D" w:rsidRDefault="001A051F" w:rsidP="00F22E1A">
            <w:pPr>
              <w:pStyle w:val="ConsPlusNormal"/>
              <w:ind w:firstLine="0"/>
            </w:pPr>
          </w:p>
          <w:p w14:paraId="34418B6F" w14:textId="77777777" w:rsidR="001A051F" w:rsidRPr="00B24B4D" w:rsidRDefault="001A051F" w:rsidP="00F22E1A">
            <w:pPr>
              <w:pStyle w:val="ConsPlusNormal"/>
              <w:ind w:firstLine="0"/>
            </w:pPr>
          </w:p>
          <w:p w14:paraId="518EFE4F" w14:textId="77777777" w:rsidR="001A051F" w:rsidRPr="00B24B4D" w:rsidRDefault="001A051F" w:rsidP="00F22E1A">
            <w:pPr>
              <w:pStyle w:val="ConsPlusNormal"/>
              <w:ind w:firstLine="0"/>
            </w:pPr>
          </w:p>
          <w:p w14:paraId="75BF067F" w14:textId="77777777" w:rsidR="001A051F" w:rsidRPr="00B24B4D" w:rsidRDefault="001A051F" w:rsidP="00F22E1A">
            <w:pPr>
              <w:pStyle w:val="ConsPlusNormal"/>
              <w:ind w:firstLine="0"/>
            </w:pPr>
          </w:p>
          <w:p w14:paraId="3C692242" w14:textId="77777777" w:rsidR="001A051F" w:rsidRPr="00B24B4D" w:rsidRDefault="001A051F" w:rsidP="00F22E1A">
            <w:pPr>
              <w:pStyle w:val="ConsPlusNormal"/>
              <w:ind w:firstLine="0"/>
            </w:pPr>
          </w:p>
          <w:p w14:paraId="28541C03" w14:textId="77777777" w:rsidR="001A051F" w:rsidRPr="00B24B4D" w:rsidRDefault="001A051F" w:rsidP="00F22E1A">
            <w:pPr>
              <w:pStyle w:val="ConsPlusNormal"/>
              <w:ind w:firstLine="0"/>
            </w:pPr>
          </w:p>
          <w:p w14:paraId="3DC3775B" w14:textId="77777777" w:rsidR="001A051F" w:rsidRPr="00B24B4D" w:rsidRDefault="001A051F" w:rsidP="00F22E1A">
            <w:pPr>
              <w:pStyle w:val="ConsPlusNormal"/>
              <w:ind w:firstLine="0"/>
            </w:pPr>
          </w:p>
          <w:p w14:paraId="0EC6B6DA" w14:textId="77777777" w:rsidR="001A051F" w:rsidRPr="00B24B4D" w:rsidRDefault="001A051F" w:rsidP="00F22E1A">
            <w:pPr>
              <w:pStyle w:val="ConsPlusNormal"/>
              <w:ind w:firstLine="0"/>
            </w:pPr>
          </w:p>
          <w:p w14:paraId="78618609" w14:textId="77777777" w:rsidR="001A051F" w:rsidRPr="00B24B4D" w:rsidRDefault="001A051F" w:rsidP="00F22E1A">
            <w:pPr>
              <w:pStyle w:val="ConsPlusNormal"/>
              <w:ind w:firstLine="0"/>
            </w:pPr>
          </w:p>
          <w:p w14:paraId="505FF3FD" w14:textId="77777777" w:rsidR="001A051F" w:rsidRPr="00B24B4D" w:rsidRDefault="001A051F" w:rsidP="00F22E1A">
            <w:pPr>
              <w:pStyle w:val="ConsPlusNormal"/>
              <w:ind w:firstLine="0"/>
            </w:pPr>
          </w:p>
          <w:p w14:paraId="0C202055" w14:textId="77777777" w:rsidR="001A051F" w:rsidRPr="00B24B4D" w:rsidRDefault="001A051F" w:rsidP="00F22E1A">
            <w:pPr>
              <w:pStyle w:val="ConsPlusNormal"/>
              <w:ind w:firstLine="0"/>
            </w:pPr>
          </w:p>
          <w:p w14:paraId="4785142D" w14:textId="77777777" w:rsidR="001A051F" w:rsidRPr="00B24B4D" w:rsidRDefault="001A051F" w:rsidP="00F22E1A">
            <w:pPr>
              <w:pStyle w:val="ConsPlusNormal"/>
              <w:ind w:firstLine="0"/>
            </w:pPr>
          </w:p>
          <w:p w14:paraId="5763DE22" w14:textId="77777777" w:rsidR="001A051F" w:rsidRPr="00B24B4D" w:rsidRDefault="001A051F" w:rsidP="00F22E1A">
            <w:pPr>
              <w:pStyle w:val="ConsPlusNormal"/>
              <w:ind w:firstLine="0"/>
            </w:pPr>
          </w:p>
          <w:p w14:paraId="2D4DABC0" w14:textId="77777777" w:rsidR="001A051F" w:rsidRPr="00B24B4D" w:rsidRDefault="001A051F" w:rsidP="00F22E1A">
            <w:pPr>
              <w:pStyle w:val="ConsPlusNormal"/>
              <w:ind w:firstLine="0"/>
            </w:pPr>
          </w:p>
          <w:p w14:paraId="17C29FB9" w14:textId="77777777" w:rsidR="001A051F" w:rsidRPr="00B24B4D" w:rsidRDefault="001A051F" w:rsidP="00F22E1A">
            <w:pPr>
              <w:pStyle w:val="ConsPlusNormal"/>
              <w:ind w:firstLine="0"/>
            </w:pPr>
          </w:p>
          <w:p w14:paraId="20762DD0" w14:textId="77777777" w:rsidR="001A051F" w:rsidRPr="00B24B4D" w:rsidRDefault="001A051F" w:rsidP="00F22E1A">
            <w:pPr>
              <w:pStyle w:val="ConsPlusNormal"/>
              <w:ind w:firstLine="0"/>
            </w:pPr>
          </w:p>
          <w:p w14:paraId="70C8417A" w14:textId="77777777" w:rsidR="001A051F" w:rsidRPr="00B24B4D" w:rsidRDefault="001A051F" w:rsidP="00F22E1A">
            <w:pPr>
              <w:pStyle w:val="ConsPlusNormal"/>
              <w:ind w:firstLine="0"/>
            </w:pPr>
          </w:p>
          <w:p w14:paraId="4D84D902" w14:textId="77777777" w:rsidR="001A051F" w:rsidRPr="00B24B4D" w:rsidRDefault="001A051F" w:rsidP="00F22E1A">
            <w:pPr>
              <w:pStyle w:val="ConsPlusNormal"/>
              <w:ind w:firstLine="0"/>
            </w:pPr>
          </w:p>
          <w:p w14:paraId="7C860CF2" w14:textId="77777777" w:rsidR="001A051F" w:rsidRPr="00B24B4D" w:rsidRDefault="001A051F" w:rsidP="00F22E1A">
            <w:pPr>
              <w:pStyle w:val="ConsPlusNormal"/>
              <w:ind w:firstLine="0"/>
            </w:pPr>
          </w:p>
        </w:tc>
        <w:tc>
          <w:tcPr>
            <w:tcW w:w="1021" w:type="pct"/>
            <w:tcBorders>
              <w:top w:val="single" w:sz="4" w:space="0" w:color="000000"/>
              <w:left w:val="single" w:sz="4" w:space="0" w:color="000000"/>
              <w:bottom w:val="single" w:sz="4" w:space="0" w:color="000000"/>
              <w:right w:val="single" w:sz="4" w:space="0" w:color="000000"/>
            </w:tcBorders>
            <w:hideMark/>
          </w:tcPr>
          <w:p w14:paraId="3DAB9D58" w14:textId="77777777" w:rsidR="001A051F" w:rsidRPr="00B24B4D" w:rsidRDefault="001A051F" w:rsidP="00F22E1A">
            <w:pPr>
              <w:pStyle w:val="ConsPlusNormal"/>
              <w:ind w:firstLine="0"/>
            </w:pPr>
            <w:r w:rsidRPr="00B24B4D">
              <w:t>Финансовое управление</w:t>
            </w:r>
          </w:p>
        </w:tc>
      </w:tr>
      <w:tr w:rsidR="001A051F" w14:paraId="21E91F4A" w14:textId="77777777" w:rsidTr="001A051F">
        <w:trPr>
          <w:trHeight w:val="20"/>
        </w:trPr>
        <w:tc>
          <w:tcPr>
            <w:tcW w:w="310" w:type="pct"/>
            <w:tcBorders>
              <w:top w:val="single" w:sz="4" w:space="0" w:color="000000"/>
              <w:left w:val="single" w:sz="4" w:space="0" w:color="000000"/>
              <w:bottom w:val="single" w:sz="4" w:space="0" w:color="000000"/>
              <w:right w:val="single" w:sz="4" w:space="0" w:color="000000"/>
            </w:tcBorders>
            <w:hideMark/>
          </w:tcPr>
          <w:p w14:paraId="1305DC38" w14:textId="77777777" w:rsidR="001A051F" w:rsidRPr="00B24B4D" w:rsidRDefault="001A051F" w:rsidP="00F22E1A">
            <w:pPr>
              <w:pStyle w:val="ConsPlusNormal"/>
              <w:ind w:firstLine="0"/>
            </w:pPr>
            <w:r w:rsidRPr="00B24B4D">
              <w:t>4.</w:t>
            </w:r>
          </w:p>
        </w:tc>
        <w:tc>
          <w:tcPr>
            <w:tcW w:w="1627" w:type="pct"/>
            <w:tcBorders>
              <w:top w:val="single" w:sz="4" w:space="0" w:color="000000"/>
              <w:left w:val="single" w:sz="4" w:space="0" w:color="000000"/>
              <w:bottom w:val="single" w:sz="4" w:space="0" w:color="000000"/>
              <w:right w:val="single" w:sz="4" w:space="0" w:color="000000"/>
            </w:tcBorders>
          </w:tcPr>
          <w:p w14:paraId="62DE089D" w14:textId="77777777" w:rsidR="001A051F" w:rsidRPr="00B24B4D" w:rsidRDefault="001A051F" w:rsidP="00F22E1A">
            <w:pPr>
              <w:pStyle w:val="ConsPlusNormal"/>
              <w:ind w:firstLine="0"/>
            </w:pPr>
            <w:r w:rsidRPr="00B24B4D">
              <w:t>Оценка потерь бюджета муниципального образования от предоставленных налоговых льгот по налогу на имущество физических лиц и земельному налогу в текущем финансовом году и планируемых к предоставлению в очередном финансовом году и в каждом году планового периода по видам налогов и категориям плательщиков</w:t>
            </w:r>
          </w:p>
          <w:p w14:paraId="7AFD58AE" w14:textId="77777777" w:rsidR="001A051F" w:rsidRPr="00B24B4D" w:rsidRDefault="001A051F" w:rsidP="00F22E1A">
            <w:pPr>
              <w:pStyle w:val="ConsPlusNormal"/>
              <w:ind w:firstLine="0"/>
            </w:pPr>
          </w:p>
        </w:tc>
        <w:tc>
          <w:tcPr>
            <w:tcW w:w="1392" w:type="pct"/>
            <w:tcBorders>
              <w:top w:val="single" w:sz="4" w:space="0" w:color="000000"/>
              <w:left w:val="single" w:sz="4" w:space="0" w:color="000000"/>
              <w:bottom w:val="single" w:sz="4" w:space="0" w:color="000000"/>
              <w:right w:val="single" w:sz="4" w:space="0" w:color="000000"/>
            </w:tcBorders>
          </w:tcPr>
          <w:p w14:paraId="64400FC2" w14:textId="77777777" w:rsidR="001A051F" w:rsidRPr="00B24B4D" w:rsidRDefault="00A37F98" w:rsidP="00F22E1A">
            <w:pPr>
              <w:pStyle w:val="ConsPlusNormal"/>
              <w:ind w:firstLine="0"/>
            </w:pPr>
            <w:r>
              <w:t>Отдел по экономике</w:t>
            </w:r>
          </w:p>
          <w:p w14:paraId="08A96BC2" w14:textId="77777777" w:rsidR="001A051F" w:rsidRPr="00B24B4D" w:rsidRDefault="001A051F" w:rsidP="00F22E1A">
            <w:pPr>
              <w:pStyle w:val="ConsPlusNormal"/>
              <w:ind w:firstLine="0"/>
            </w:pPr>
          </w:p>
          <w:p w14:paraId="6697A2A1" w14:textId="77777777" w:rsidR="001A051F" w:rsidRPr="00B24B4D" w:rsidRDefault="001A051F" w:rsidP="00F22E1A">
            <w:pPr>
              <w:pStyle w:val="ConsPlusNormal"/>
              <w:ind w:firstLine="0"/>
            </w:pPr>
          </w:p>
          <w:p w14:paraId="6246DA52" w14:textId="77777777" w:rsidR="001A051F" w:rsidRPr="00B24B4D" w:rsidRDefault="001A051F" w:rsidP="00F22E1A">
            <w:pPr>
              <w:pStyle w:val="ConsPlusNormal"/>
              <w:ind w:firstLine="0"/>
            </w:pPr>
          </w:p>
          <w:p w14:paraId="533261D7" w14:textId="77777777" w:rsidR="001A051F" w:rsidRPr="00B24B4D" w:rsidRDefault="001A051F" w:rsidP="00F22E1A">
            <w:pPr>
              <w:pStyle w:val="ConsPlusNormal"/>
              <w:ind w:firstLine="0"/>
            </w:pPr>
          </w:p>
        </w:tc>
        <w:tc>
          <w:tcPr>
            <w:tcW w:w="649" w:type="pct"/>
            <w:tcBorders>
              <w:top w:val="single" w:sz="4" w:space="0" w:color="000000"/>
              <w:left w:val="single" w:sz="4" w:space="0" w:color="000000"/>
              <w:bottom w:val="single" w:sz="4" w:space="0" w:color="000000"/>
              <w:right w:val="single" w:sz="4" w:space="0" w:color="000000"/>
            </w:tcBorders>
            <w:hideMark/>
          </w:tcPr>
          <w:p w14:paraId="4EE05E14" w14:textId="77777777" w:rsidR="001A051F" w:rsidRPr="00B24B4D" w:rsidRDefault="001A051F" w:rsidP="00F22E1A">
            <w:pPr>
              <w:pStyle w:val="ConsPlusNormal"/>
              <w:ind w:firstLine="0"/>
            </w:pPr>
            <w:r w:rsidRPr="00B24B4D">
              <w:t xml:space="preserve">не позднее </w:t>
            </w:r>
          </w:p>
          <w:p w14:paraId="10861177" w14:textId="77777777" w:rsidR="001A051F" w:rsidRPr="00B24B4D" w:rsidRDefault="001A051F" w:rsidP="00F22E1A">
            <w:pPr>
              <w:pStyle w:val="ConsPlusNormal"/>
              <w:ind w:firstLine="0"/>
            </w:pPr>
            <w:r w:rsidRPr="00B24B4D">
              <w:t>10 августа</w:t>
            </w:r>
          </w:p>
        </w:tc>
        <w:tc>
          <w:tcPr>
            <w:tcW w:w="1021" w:type="pct"/>
            <w:tcBorders>
              <w:top w:val="single" w:sz="4" w:space="0" w:color="000000"/>
              <w:left w:val="single" w:sz="4" w:space="0" w:color="000000"/>
              <w:bottom w:val="single" w:sz="4" w:space="0" w:color="000000"/>
              <w:right w:val="single" w:sz="4" w:space="0" w:color="000000"/>
            </w:tcBorders>
            <w:hideMark/>
          </w:tcPr>
          <w:p w14:paraId="0258C0CD" w14:textId="77777777" w:rsidR="001A051F" w:rsidRPr="00B24B4D" w:rsidRDefault="001A051F" w:rsidP="00F22E1A">
            <w:pPr>
              <w:pStyle w:val="ConsPlusNormal"/>
              <w:ind w:firstLine="0"/>
            </w:pPr>
            <w:r w:rsidRPr="00B24B4D">
              <w:t>Финансовое управление</w:t>
            </w:r>
          </w:p>
        </w:tc>
      </w:tr>
      <w:tr w:rsidR="001A051F" w14:paraId="308A1CDA" w14:textId="77777777" w:rsidTr="001A051F">
        <w:trPr>
          <w:trHeight w:val="20"/>
        </w:trPr>
        <w:tc>
          <w:tcPr>
            <w:tcW w:w="310" w:type="pct"/>
            <w:tcBorders>
              <w:top w:val="single" w:sz="4" w:space="0" w:color="000000"/>
              <w:left w:val="single" w:sz="4" w:space="0" w:color="000000"/>
              <w:bottom w:val="single" w:sz="4" w:space="0" w:color="000000"/>
              <w:right w:val="single" w:sz="4" w:space="0" w:color="000000"/>
            </w:tcBorders>
            <w:hideMark/>
          </w:tcPr>
          <w:p w14:paraId="076210D0" w14:textId="77777777" w:rsidR="001A051F" w:rsidRPr="00B24B4D" w:rsidRDefault="001A051F" w:rsidP="00F22E1A">
            <w:pPr>
              <w:pStyle w:val="ConsPlusNormal"/>
              <w:ind w:firstLine="0"/>
            </w:pPr>
            <w:r w:rsidRPr="00B24B4D">
              <w:t>5.</w:t>
            </w:r>
          </w:p>
        </w:tc>
        <w:tc>
          <w:tcPr>
            <w:tcW w:w="1627" w:type="pct"/>
            <w:tcBorders>
              <w:top w:val="single" w:sz="4" w:space="0" w:color="000000"/>
              <w:left w:val="single" w:sz="4" w:space="0" w:color="000000"/>
              <w:bottom w:val="single" w:sz="4" w:space="0" w:color="000000"/>
              <w:right w:val="single" w:sz="4" w:space="0" w:color="000000"/>
            </w:tcBorders>
          </w:tcPr>
          <w:p w14:paraId="582BA526" w14:textId="77777777" w:rsidR="001A051F" w:rsidRPr="00B24B4D" w:rsidRDefault="001A051F" w:rsidP="00F22E1A">
            <w:pPr>
              <w:pStyle w:val="ConsPlusNormal"/>
              <w:ind w:firstLine="0"/>
            </w:pPr>
            <w:r w:rsidRPr="00B24B4D">
              <w:t>Ожидаемая оценка поступлений в текущем финансовом году с пояснением причин отклонений от плановых назначений, расчет и обоснование методики расчета прогнозируемых на очередной финансовый год и на каждый год планового периода поступлений в бюджет муниципального округа:</w:t>
            </w:r>
          </w:p>
          <w:p w14:paraId="1D6B7561" w14:textId="77777777" w:rsidR="001A051F" w:rsidRPr="00B24B4D" w:rsidRDefault="001A051F" w:rsidP="00F22E1A">
            <w:pPr>
              <w:pStyle w:val="ConsPlusNormal"/>
              <w:ind w:firstLine="0"/>
            </w:pPr>
          </w:p>
          <w:p w14:paraId="3E82C429" w14:textId="77777777" w:rsidR="001A051F" w:rsidRPr="00B24B4D" w:rsidRDefault="001A051F" w:rsidP="00F22E1A">
            <w:pPr>
              <w:pStyle w:val="ConsPlusNormal"/>
              <w:ind w:firstLine="0"/>
            </w:pPr>
            <w:r w:rsidRPr="00B24B4D">
              <w:t xml:space="preserve">- государственной пошлины за выдачу разрешения на установку рекламной конструкции; </w:t>
            </w:r>
          </w:p>
          <w:p w14:paraId="39AC1C08" w14:textId="77777777" w:rsidR="001A051F" w:rsidRPr="00B24B4D" w:rsidRDefault="001A051F" w:rsidP="00F22E1A">
            <w:pPr>
              <w:pStyle w:val="ConsPlusNormal"/>
              <w:ind w:firstLine="0"/>
            </w:pPr>
          </w:p>
          <w:p w14:paraId="1ABC2F28" w14:textId="77777777" w:rsidR="001A051F" w:rsidRPr="00B24B4D" w:rsidRDefault="001A051F" w:rsidP="00F22E1A">
            <w:pPr>
              <w:pStyle w:val="ConsPlusNormal"/>
              <w:ind w:firstLine="0"/>
            </w:pPr>
            <w:r w:rsidRPr="00B24B4D">
              <w:t>- доходов, по</w:t>
            </w:r>
            <w:r w:rsidR="00F267CC">
              <w:t xml:space="preserve">лучаемых в виде арендной платы </w:t>
            </w:r>
            <w:r w:rsidRPr="00B24B4D">
              <w:t>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14:paraId="4069D99D" w14:textId="77777777" w:rsidR="001A051F" w:rsidRPr="00B24B4D" w:rsidRDefault="001A051F" w:rsidP="00F22E1A">
            <w:pPr>
              <w:pStyle w:val="ConsPlusNormal"/>
              <w:ind w:firstLine="0"/>
            </w:pPr>
          </w:p>
          <w:p w14:paraId="37CE2BD6" w14:textId="77777777" w:rsidR="001A051F" w:rsidRPr="00B24B4D" w:rsidRDefault="001A051F" w:rsidP="00F22E1A">
            <w:pPr>
              <w:pStyle w:val="ConsPlusNormal"/>
              <w:ind w:firstLine="0"/>
            </w:pPr>
            <w:r w:rsidRPr="00B24B4D">
              <w:t>- доходов, получаемых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p w14:paraId="7B747560" w14:textId="77777777" w:rsidR="001A051F" w:rsidRPr="00B24B4D" w:rsidRDefault="001A051F" w:rsidP="00F22E1A">
            <w:pPr>
              <w:pStyle w:val="ConsPlusNormal"/>
              <w:ind w:firstLine="0"/>
            </w:pPr>
          </w:p>
          <w:p w14:paraId="3DC7CC67" w14:textId="77777777" w:rsidR="001A051F" w:rsidRPr="00B24B4D" w:rsidRDefault="001A051F" w:rsidP="00F22E1A">
            <w:pPr>
              <w:pStyle w:val="ConsPlusNormal"/>
              <w:ind w:firstLine="0"/>
            </w:pPr>
            <w:r w:rsidRPr="00B24B4D">
              <w:t>- доходов от сдачи в аренду имущества, составляющего казну муниципальных округов (за исключением земельных участков);</w:t>
            </w:r>
          </w:p>
          <w:p w14:paraId="34F94DE1" w14:textId="77777777" w:rsidR="001A051F" w:rsidRPr="00B24B4D" w:rsidRDefault="001A051F" w:rsidP="00F22E1A">
            <w:pPr>
              <w:pStyle w:val="ConsPlusNormal"/>
              <w:ind w:firstLine="0"/>
            </w:pPr>
          </w:p>
          <w:p w14:paraId="5B2D8EFF" w14:textId="77777777" w:rsidR="001A051F" w:rsidRPr="00B24B4D" w:rsidRDefault="001A051F" w:rsidP="00F22E1A">
            <w:pPr>
              <w:pStyle w:val="ConsPlusNormal"/>
              <w:ind w:firstLine="0"/>
            </w:pPr>
            <w:r w:rsidRPr="00B24B4D">
              <w:t>- доходов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p w14:paraId="7DD3B9CE" w14:textId="77777777" w:rsidR="001A051F" w:rsidRPr="00B24B4D" w:rsidRDefault="001A051F" w:rsidP="00F22E1A">
            <w:pPr>
              <w:pStyle w:val="ConsPlusNormal"/>
              <w:ind w:firstLine="0"/>
            </w:pPr>
          </w:p>
          <w:p w14:paraId="3E8C06A0" w14:textId="77777777" w:rsidR="001A051F" w:rsidRPr="00B24B4D" w:rsidRDefault="001A051F" w:rsidP="00F22E1A">
            <w:pPr>
              <w:pStyle w:val="ConsPlusNormal"/>
              <w:ind w:firstLine="0"/>
            </w:pPr>
            <w:r w:rsidRPr="00B24B4D">
              <w:t>- платы, поступившей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p w14:paraId="1CE70C75" w14:textId="77777777" w:rsidR="001A051F" w:rsidRPr="00B24B4D" w:rsidRDefault="001A051F" w:rsidP="00F22E1A">
            <w:pPr>
              <w:pStyle w:val="ConsPlusNormal"/>
              <w:ind w:firstLine="0"/>
            </w:pPr>
          </w:p>
          <w:p w14:paraId="66D5A04B" w14:textId="77777777" w:rsidR="001A051F" w:rsidRPr="00B24B4D" w:rsidRDefault="001A051F" w:rsidP="00F22E1A">
            <w:pPr>
              <w:pStyle w:val="ConsPlusNormal"/>
              <w:ind w:firstLine="0"/>
            </w:pPr>
            <w:r w:rsidRPr="00B24B4D">
              <w:t>- прочих доходов от оказания платных услуг (работ) получателями средств бюджетов муниципальных округов;</w:t>
            </w:r>
          </w:p>
          <w:p w14:paraId="2C735B80" w14:textId="77777777" w:rsidR="001A051F" w:rsidRPr="00B24B4D" w:rsidRDefault="001A051F" w:rsidP="00F22E1A">
            <w:pPr>
              <w:pStyle w:val="ConsPlusNormal"/>
              <w:ind w:firstLine="0"/>
            </w:pPr>
          </w:p>
          <w:p w14:paraId="608A19CF" w14:textId="77777777" w:rsidR="001A051F" w:rsidRPr="00B24B4D" w:rsidRDefault="001A051F" w:rsidP="00F22E1A">
            <w:pPr>
              <w:pStyle w:val="ConsPlusNormal"/>
              <w:ind w:firstLine="0"/>
            </w:pPr>
            <w:r w:rsidRPr="00B24B4D">
              <w:t>- доходов, поступающих в порядке возмещения расходов, понесенных в связи с эксплуатацией имущества муниципальных округов;</w:t>
            </w:r>
          </w:p>
          <w:p w14:paraId="2D0D1203" w14:textId="77777777" w:rsidR="001A051F" w:rsidRPr="00B24B4D" w:rsidRDefault="001A051F" w:rsidP="00F22E1A">
            <w:pPr>
              <w:pStyle w:val="ConsPlusNormal"/>
              <w:ind w:firstLine="0"/>
            </w:pPr>
          </w:p>
          <w:p w14:paraId="6978C192" w14:textId="77777777" w:rsidR="001A051F" w:rsidRPr="00B24B4D" w:rsidRDefault="001A051F" w:rsidP="00F22E1A">
            <w:pPr>
              <w:pStyle w:val="ConsPlusNormal"/>
              <w:ind w:firstLine="0"/>
            </w:pPr>
            <w:r w:rsidRPr="00B24B4D">
              <w:t>- прочих доходов от компенсации затрат бюджетов муниципальных округов;</w:t>
            </w:r>
          </w:p>
          <w:p w14:paraId="58A6FEFD" w14:textId="77777777" w:rsidR="001A051F" w:rsidRPr="00B24B4D" w:rsidRDefault="001A051F" w:rsidP="00F22E1A">
            <w:pPr>
              <w:pStyle w:val="ConsPlusNormal"/>
              <w:ind w:firstLine="0"/>
            </w:pPr>
          </w:p>
          <w:p w14:paraId="199120E8" w14:textId="77777777" w:rsidR="001A051F" w:rsidRPr="00B24B4D" w:rsidRDefault="001A051F" w:rsidP="00F22E1A">
            <w:pPr>
              <w:pStyle w:val="ConsPlusNormal"/>
              <w:ind w:firstLine="0"/>
            </w:pPr>
            <w:r w:rsidRPr="00B24B4D">
              <w:t>- доходов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6FA81475" w14:textId="77777777" w:rsidR="001A051F" w:rsidRPr="00B24B4D" w:rsidRDefault="001A051F" w:rsidP="00F22E1A">
            <w:pPr>
              <w:pStyle w:val="ConsPlusNormal"/>
              <w:ind w:firstLine="0"/>
            </w:pPr>
          </w:p>
          <w:p w14:paraId="1E25C4D7" w14:textId="77777777" w:rsidR="001A051F" w:rsidRPr="00B24B4D" w:rsidRDefault="001A051F" w:rsidP="00F22E1A">
            <w:pPr>
              <w:pStyle w:val="ConsPlusNormal"/>
              <w:ind w:firstLine="0"/>
            </w:pPr>
            <w:r w:rsidRPr="00B24B4D">
              <w:t>- доходов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29FD3B28" w14:textId="77777777" w:rsidR="001A051F" w:rsidRPr="00B24B4D" w:rsidRDefault="001A051F" w:rsidP="00F22E1A">
            <w:pPr>
              <w:pStyle w:val="ConsPlusNormal"/>
              <w:ind w:firstLine="0"/>
            </w:pPr>
          </w:p>
          <w:p w14:paraId="72D33935" w14:textId="77777777" w:rsidR="001A051F" w:rsidRPr="00B24B4D" w:rsidRDefault="001A051F" w:rsidP="00F22E1A">
            <w:pPr>
              <w:pStyle w:val="ConsPlusNormal"/>
              <w:ind w:firstLine="0"/>
            </w:pPr>
            <w:r w:rsidRPr="00B24B4D">
              <w:t xml:space="preserve">- доходов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 </w:t>
            </w:r>
          </w:p>
          <w:p w14:paraId="2C4691A1" w14:textId="77777777" w:rsidR="001A051F" w:rsidRPr="00B24B4D" w:rsidRDefault="001A051F" w:rsidP="00F22E1A">
            <w:pPr>
              <w:pStyle w:val="ConsPlusNormal"/>
              <w:ind w:firstLine="0"/>
            </w:pPr>
          </w:p>
          <w:p w14:paraId="2A4D8C34" w14:textId="77777777" w:rsidR="001A051F" w:rsidRPr="00B24B4D" w:rsidRDefault="001A051F" w:rsidP="00F22E1A">
            <w:pPr>
              <w:pStyle w:val="ConsPlusNormal"/>
              <w:ind w:firstLine="0"/>
            </w:pPr>
            <w:r w:rsidRPr="00B24B4D">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округов;</w:t>
            </w:r>
          </w:p>
          <w:p w14:paraId="7C088200" w14:textId="77777777" w:rsidR="001A051F" w:rsidRPr="00B24B4D" w:rsidRDefault="001A051F" w:rsidP="00F22E1A">
            <w:pPr>
              <w:pStyle w:val="ConsPlusNormal"/>
              <w:ind w:firstLine="0"/>
            </w:pPr>
          </w:p>
          <w:p w14:paraId="6D703568" w14:textId="77777777" w:rsidR="001A051F" w:rsidRPr="00B24B4D" w:rsidRDefault="001A051F" w:rsidP="00F22E1A">
            <w:pPr>
              <w:pStyle w:val="ConsPlusNormal"/>
              <w:ind w:firstLine="0"/>
            </w:pPr>
            <w:r w:rsidRPr="00B24B4D">
              <w:t>- штрафов,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p w14:paraId="04BDB6EB" w14:textId="77777777" w:rsidR="001A051F" w:rsidRPr="00B24B4D" w:rsidRDefault="001A051F" w:rsidP="00F22E1A">
            <w:pPr>
              <w:pStyle w:val="ConsPlusNormal"/>
              <w:ind w:firstLine="0"/>
            </w:pPr>
          </w:p>
          <w:p w14:paraId="7D1F0AA4" w14:textId="77777777" w:rsidR="001A051F" w:rsidRPr="00B24B4D" w:rsidRDefault="001A051F" w:rsidP="00F22E1A">
            <w:pPr>
              <w:pStyle w:val="ConsPlusNormal"/>
              <w:ind w:firstLine="0"/>
            </w:pPr>
            <w:r w:rsidRPr="00B24B4D">
              <w:t>- платежей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муниципальных нужд (за исключением муниципального контракта, финансируемого за счет средств муниципального дорожного фонда);</w:t>
            </w:r>
          </w:p>
          <w:p w14:paraId="2AE83B67" w14:textId="77777777" w:rsidR="001A051F" w:rsidRPr="00B24B4D" w:rsidRDefault="001A051F" w:rsidP="00F22E1A">
            <w:pPr>
              <w:pStyle w:val="ConsPlusNormal"/>
              <w:ind w:firstLine="0"/>
            </w:pPr>
          </w:p>
          <w:p w14:paraId="2A3BA1C8" w14:textId="77777777" w:rsidR="001A051F" w:rsidRPr="00B24B4D" w:rsidRDefault="001A051F" w:rsidP="00F22E1A">
            <w:pPr>
              <w:pStyle w:val="ConsPlusNormal"/>
              <w:ind w:firstLine="0"/>
            </w:pPr>
            <w:r w:rsidRPr="00B24B4D">
              <w:t>- платежей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муниципальных нужд;</w:t>
            </w:r>
          </w:p>
          <w:p w14:paraId="4CBA3472" w14:textId="77777777" w:rsidR="001A051F" w:rsidRPr="00B24B4D" w:rsidRDefault="001A051F" w:rsidP="00F22E1A">
            <w:pPr>
              <w:pStyle w:val="ConsPlusNormal"/>
              <w:ind w:firstLine="0"/>
            </w:pPr>
          </w:p>
          <w:p w14:paraId="1E7ADB7F" w14:textId="77777777" w:rsidR="001A051F" w:rsidRPr="00B24B4D" w:rsidRDefault="001A051F" w:rsidP="00F22E1A">
            <w:pPr>
              <w:pStyle w:val="ConsPlusNormal"/>
              <w:ind w:firstLine="0"/>
            </w:pPr>
            <w:r w:rsidRPr="00B24B4D">
              <w:t>- денежных взысканий, налагаемых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p w14:paraId="6A43680F" w14:textId="77777777" w:rsidR="001A051F" w:rsidRPr="00B24B4D" w:rsidRDefault="001A051F" w:rsidP="00F22E1A">
            <w:pPr>
              <w:pStyle w:val="ConsPlusNormal"/>
              <w:ind w:firstLine="0"/>
            </w:pPr>
          </w:p>
          <w:p w14:paraId="36FBE7E2" w14:textId="77777777" w:rsidR="001A051F" w:rsidRPr="00B24B4D" w:rsidRDefault="001A051F" w:rsidP="00F22E1A">
            <w:pPr>
              <w:pStyle w:val="ConsPlusNormal"/>
              <w:ind w:firstLine="0"/>
            </w:pPr>
            <w:r w:rsidRPr="00B24B4D">
              <w:t>- возмещение потерь сельскохозяйственного производства, связанных с изъятием сельскохозяйственных угодий, расположенных на территориях муниципальных округов (по обязательствам, возникшим до 1 января 2008 года);</w:t>
            </w:r>
          </w:p>
          <w:p w14:paraId="78FB9A2C" w14:textId="77777777" w:rsidR="001A051F" w:rsidRPr="00B24B4D" w:rsidRDefault="001A051F" w:rsidP="00F22E1A">
            <w:pPr>
              <w:pStyle w:val="ConsPlusNormal"/>
              <w:ind w:firstLine="0"/>
            </w:pPr>
          </w:p>
          <w:p w14:paraId="6756785A" w14:textId="77777777" w:rsidR="001A051F" w:rsidRPr="00B24B4D" w:rsidRDefault="001A051F" w:rsidP="00F22E1A">
            <w:pPr>
              <w:pStyle w:val="ConsPlusNormal"/>
              <w:ind w:firstLine="0"/>
            </w:pPr>
            <w:r w:rsidRPr="00B24B4D">
              <w:t>- прочие неналоговые доходы бюджетов муниципальных округов;</w:t>
            </w:r>
          </w:p>
          <w:p w14:paraId="7B5403F6" w14:textId="77777777" w:rsidR="001A051F" w:rsidRPr="00B24B4D" w:rsidRDefault="001A051F" w:rsidP="00F22E1A">
            <w:pPr>
              <w:pStyle w:val="ConsPlusNormal"/>
              <w:ind w:firstLine="0"/>
            </w:pPr>
          </w:p>
          <w:p w14:paraId="6128EA74" w14:textId="77777777" w:rsidR="001A051F" w:rsidRPr="00B24B4D" w:rsidRDefault="001A051F" w:rsidP="00F22E1A">
            <w:pPr>
              <w:pStyle w:val="ConsPlusNormal"/>
              <w:ind w:firstLine="0"/>
            </w:pPr>
            <w:r w:rsidRPr="00B24B4D">
              <w:t>- средства самообложения граждан, зачисляемые в бюджеты муниципальных округов;</w:t>
            </w:r>
          </w:p>
          <w:p w14:paraId="79B7482B" w14:textId="77777777" w:rsidR="001A051F" w:rsidRPr="00B24B4D" w:rsidRDefault="001A051F" w:rsidP="00F22E1A">
            <w:pPr>
              <w:pStyle w:val="ConsPlusNormal"/>
              <w:ind w:firstLine="0"/>
            </w:pPr>
          </w:p>
          <w:p w14:paraId="07588645" w14:textId="77777777" w:rsidR="001A051F" w:rsidRPr="00B24B4D" w:rsidRDefault="001A051F" w:rsidP="00F22E1A">
            <w:pPr>
              <w:pStyle w:val="ConsPlusNormal"/>
              <w:ind w:firstLine="0"/>
            </w:pPr>
            <w:r w:rsidRPr="00B24B4D">
              <w:t>- инициативные платежи, зачисляемые в бюджеты муниципальных округов</w:t>
            </w:r>
          </w:p>
          <w:p w14:paraId="6A23C73A" w14:textId="77777777" w:rsidR="001A051F" w:rsidRPr="00B24B4D" w:rsidRDefault="001A051F" w:rsidP="00F22E1A">
            <w:pPr>
              <w:pStyle w:val="ConsPlusNormal"/>
              <w:ind w:firstLine="0"/>
            </w:pPr>
          </w:p>
          <w:p w14:paraId="799EE4D1" w14:textId="77777777" w:rsidR="001A051F" w:rsidRPr="00B24B4D" w:rsidRDefault="001A051F" w:rsidP="00F22E1A">
            <w:pPr>
              <w:pStyle w:val="ConsPlusNormal"/>
              <w:ind w:firstLine="0"/>
            </w:pPr>
          </w:p>
        </w:tc>
        <w:tc>
          <w:tcPr>
            <w:tcW w:w="1392" w:type="pct"/>
            <w:tcBorders>
              <w:top w:val="single" w:sz="4" w:space="0" w:color="000000"/>
              <w:left w:val="single" w:sz="4" w:space="0" w:color="000000"/>
              <w:bottom w:val="single" w:sz="4" w:space="0" w:color="000000"/>
              <w:right w:val="single" w:sz="4" w:space="0" w:color="000000"/>
            </w:tcBorders>
          </w:tcPr>
          <w:p w14:paraId="5FBD2394" w14:textId="77777777" w:rsidR="001A051F" w:rsidRPr="00B24B4D" w:rsidRDefault="001A051F" w:rsidP="00F22E1A">
            <w:pPr>
              <w:pStyle w:val="ConsPlusNormal"/>
              <w:ind w:firstLine="0"/>
            </w:pPr>
            <w:r w:rsidRPr="00B24B4D">
              <w:t>Главные администраторы доходов бюджета муниципального округа:</w:t>
            </w:r>
          </w:p>
          <w:p w14:paraId="760AD621" w14:textId="77777777" w:rsidR="001A051F" w:rsidRPr="00B24B4D" w:rsidRDefault="001A051F" w:rsidP="00F22E1A">
            <w:pPr>
              <w:pStyle w:val="ConsPlusNormal"/>
              <w:ind w:firstLine="0"/>
            </w:pPr>
          </w:p>
          <w:p w14:paraId="18C5A960" w14:textId="77777777" w:rsidR="001A051F" w:rsidRDefault="001A051F" w:rsidP="00F22E1A">
            <w:pPr>
              <w:pStyle w:val="ConsPlusNormal"/>
              <w:ind w:firstLine="0"/>
            </w:pPr>
            <w:r w:rsidRPr="00B24B4D">
              <w:t xml:space="preserve">Отдел по экономике, </w:t>
            </w:r>
          </w:p>
          <w:p w14:paraId="71FF853D" w14:textId="77777777" w:rsidR="00A37F98" w:rsidRPr="00B24B4D" w:rsidRDefault="00A37F98" w:rsidP="00F22E1A">
            <w:pPr>
              <w:pStyle w:val="ConsPlusNormal"/>
              <w:ind w:firstLine="0"/>
            </w:pPr>
          </w:p>
          <w:p w14:paraId="72A76C4B" w14:textId="77777777" w:rsidR="001A051F" w:rsidRPr="00B24B4D" w:rsidRDefault="001A051F" w:rsidP="00F22E1A">
            <w:pPr>
              <w:pStyle w:val="ConsPlusNormal"/>
              <w:ind w:firstLine="0"/>
            </w:pPr>
            <w:r w:rsidRPr="00B24B4D">
              <w:t>Администрация муниципального образования;</w:t>
            </w:r>
          </w:p>
          <w:p w14:paraId="1BF27242" w14:textId="77777777" w:rsidR="001A051F" w:rsidRPr="00B24B4D" w:rsidRDefault="001A051F" w:rsidP="00F22E1A">
            <w:pPr>
              <w:pStyle w:val="ConsPlusNormal"/>
              <w:ind w:firstLine="0"/>
            </w:pPr>
          </w:p>
          <w:p w14:paraId="3F160EF1" w14:textId="77777777" w:rsidR="001A051F" w:rsidRPr="00B24B4D" w:rsidRDefault="001A051F" w:rsidP="00F22E1A">
            <w:pPr>
              <w:pStyle w:val="ConsPlusNormal"/>
              <w:ind w:firstLine="0"/>
            </w:pPr>
            <w:r w:rsidRPr="00B24B4D">
              <w:t>Отдел по образованию, физической культуре и спорту Администрации муниципального образования;</w:t>
            </w:r>
          </w:p>
          <w:p w14:paraId="4C47F989" w14:textId="77777777" w:rsidR="001A051F" w:rsidRPr="00B24B4D" w:rsidRDefault="001A051F" w:rsidP="00F22E1A">
            <w:pPr>
              <w:pStyle w:val="ConsPlusNormal"/>
              <w:ind w:firstLine="0"/>
            </w:pPr>
          </w:p>
          <w:p w14:paraId="003CC947" w14:textId="77777777" w:rsidR="001A051F" w:rsidRPr="00B24B4D" w:rsidRDefault="00A37F98" w:rsidP="00F22E1A">
            <w:pPr>
              <w:pStyle w:val="ConsPlusNormal"/>
              <w:ind w:firstLine="0"/>
            </w:pPr>
            <w:r>
              <w:t>Отдел к</w:t>
            </w:r>
            <w:r w:rsidR="001A051F" w:rsidRPr="00B24B4D">
              <w:t>ультуры Администрации муниципального образования;</w:t>
            </w:r>
          </w:p>
          <w:p w14:paraId="3702475D" w14:textId="77777777" w:rsidR="001A051F" w:rsidRPr="00B24B4D" w:rsidRDefault="001A051F" w:rsidP="00F22E1A">
            <w:pPr>
              <w:pStyle w:val="ConsPlusNormal"/>
              <w:ind w:firstLine="0"/>
            </w:pPr>
          </w:p>
          <w:p w14:paraId="6D7898D2" w14:textId="77777777" w:rsidR="001A051F" w:rsidRPr="00B24B4D" w:rsidRDefault="001A051F" w:rsidP="00F22E1A">
            <w:pPr>
              <w:pStyle w:val="ConsPlusNormal"/>
              <w:ind w:firstLine="0"/>
            </w:pPr>
            <w:r w:rsidRPr="00B24B4D">
              <w:t>Управление по развитию территорий муниципального образования</w:t>
            </w:r>
          </w:p>
          <w:p w14:paraId="468B96F1" w14:textId="77777777" w:rsidR="001A051F" w:rsidRPr="00B24B4D" w:rsidRDefault="001A051F" w:rsidP="00F22E1A">
            <w:pPr>
              <w:pStyle w:val="ConsPlusNormal"/>
              <w:ind w:firstLine="0"/>
            </w:pPr>
          </w:p>
        </w:tc>
        <w:tc>
          <w:tcPr>
            <w:tcW w:w="649" w:type="pct"/>
            <w:tcBorders>
              <w:top w:val="single" w:sz="4" w:space="0" w:color="000000"/>
              <w:left w:val="single" w:sz="4" w:space="0" w:color="000000"/>
              <w:bottom w:val="single" w:sz="4" w:space="0" w:color="000000"/>
              <w:right w:val="single" w:sz="4" w:space="0" w:color="000000"/>
            </w:tcBorders>
            <w:hideMark/>
          </w:tcPr>
          <w:p w14:paraId="742A6FB1" w14:textId="77777777" w:rsidR="001A051F" w:rsidRPr="00B24B4D" w:rsidRDefault="001A051F" w:rsidP="00F22E1A">
            <w:pPr>
              <w:pStyle w:val="ConsPlusNormal"/>
              <w:ind w:firstLine="0"/>
            </w:pPr>
            <w:r w:rsidRPr="00B24B4D">
              <w:t>не позднее 25 июля</w:t>
            </w:r>
          </w:p>
        </w:tc>
        <w:tc>
          <w:tcPr>
            <w:tcW w:w="1021" w:type="pct"/>
            <w:tcBorders>
              <w:top w:val="single" w:sz="4" w:space="0" w:color="000000"/>
              <w:left w:val="single" w:sz="4" w:space="0" w:color="000000"/>
              <w:bottom w:val="single" w:sz="4" w:space="0" w:color="000000"/>
              <w:right w:val="single" w:sz="4" w:space="0" w:color="000000"/>
            </w:tcBorders>
            <w:hideMark/>
          </w:tcPr>
          <w:p w14:paraId="1B0BD8D5" w14:textId="77777777" w:rsidR="001A051F" w:rsidRPr="00B24B4D" w:rsidRDefault="001A051F" w:rsidP="00F22E1A">
            <w:pPr>
              <w:pStyle w:val="ConsPlusNormal"/>
              <w:ind w:firstLine="0"/>
            </w:pPr>
            <w:r w:rsidRPr="00B24B4D">
              <w:t>Финансовое управление</w:t>
            </w:r>
          </w:p>
        </w:tc>
      </w:tr>
      <w:tr w:rsidR="001A051F" w14:paraId="0C599BEE" w14:textId="77777777" w:rsidTr="001A051F">
        <w:trPr>
          <w:trHeight w:val="3339"/>
        </w:trPr>
        <w:tc>
          <w:tcPr>
            <w:tcW w:w="310" w:type="pct"/>
            <w:tcBorders>
              <w:top w:val="single" w:sz="4" w:space="0" w:color="000000"/>
              <w:left w:val="single" w:sz="4" w:space="0" w:color="000000"/>
              <w:bottom w:val="single" w:sz="4" w:space="0" w:color="000000"/>
              <w:right w:val="single" w:sz="4" w:space="0" w:color="000000"/>
            </w:tcBorders>
            <w:hideMark/>
          </w:tcPr>
          <w:p w14:paraId="3D8196E3" w14:textId="77777777" w:rsidR="001A051F" w:rsidRPr="00B24B4D" w:rsidRDefault="001A051F" w:rsidP="00F22E1A">
            <w:pPr>
              <w:pStyle w:val="ConsPlusNormal"/>
              <w:ind w:firstLine="0"/>
            </w:pPr>
            <w:r w:rsidRPr="00B24B4D">
              <w:t>6.</w:t>
            </w:r>
          </w:p>
        </w:tc>
        <w:tc>
          <w:tcPr>
            <w:tcW w:w="1627" w:type="pct"/>
            <w:tcBorders>
              <w:top w:val="single" w:sz="4" w:space="0" w:color="000000"/>
              <w:left w:val="single" w:sz="4" w:space="0" w:color="000000"/>
              <w:bottom w:val="single" w:sz="4" w:space="0" w:color="000000"/>
              <w:right w:val="single" w:sz="4" w:space="0" w:color="000000"/>
            </w:tcBorders>
          </w:tcPr>
          <w:p w14:paraId="2F864514" w14:textId="77777777" w:rsidR="001A051F" w:rsidRPr="00B24B4D" w:rsidRDefault="001A051F" w:rsidP="00F22E1A">
            <w:pPr>
              <w:pStyle w:val="ConsPlusNormal"/>
              <w:ind w:firstLine="0"/>
            </w:pPr>
            <w:r w:rsidRPr="00B24B4D">
              <w:t>Ожидаемая оценка поступлений в текущем финансовом году с пояснением причин отклонений от плановых назначений, расчет и обоснование методики расчета прогнозируемых на очередной финансовый год и на каждый год планового периода поступлений:</w:t>
            </w:r>
          </w:p>
          <w:p w14:paraId="4D14D619" w14:textId="77777777" w:rsidR="001A051F" w:rsidRPr="00B24B4D" w:rsidRDefault="001A051F" w:rsidP="00F22E1A">
            <w:pPr>
              <w:pStyle w:val="ConsPlusNormal"/>
              <w:ind w:firstLine="0"/>
            </w:pPr>
          </w:p>
          <w:p w14:paraId="33666203" w14:textId="77777777" w:rsidR="001A051F" w:rsidRPr="00B24B4D" w:rsidRDefault="001A051F" w:rsidP="00F22E1A">
            <w:pPr>
              <w:pStyle w:val="ConsPlusNormal"/>
              <w:ind w:firstLine="0"/>
            </w:pPr>
            <w:r w:rsidRPr="00B24B4D">
              <w:t xml:space="preserve"> - платы за негативное воздействие на окружающую среду.</w:t>
            </w:r>
          </w:p>
        </w:tc>
        <w:tc>
          <w:tcPr>
            <w:tcW w:w="1392" w:type="pct"/>
            <w:tcBorders>
              <w:top w:val="single" w:sz="4" w:space="0" w:color="000000"/>
              <w:left w:val="single" w:sz="4" w:space="0" w:color="000000"/>
              <w:bottom w:val="single" w:sz="4" w:space="0" w:color="000000"/>
              <w:right w:val="single" w:sz="4" w:space="0" w:color="000000"/>
            </w:tcBorders>
            <w:hideMark/>
          </w:tcPr>
          <w:p w14:paraId="79CADA43" w14:textId="77777777" w:rsidR="001A051F" w:rsidRPr="00B24B4D" w:rsidRDefault="001A051F" w:rsidP="00F22E1A">
            <w:pPr>
              <w:pStyle w:val="ConsPlusNormal"/>
              <w:ind w:firstLine="0"/>
            </w:pPr>
            <w:r w:rsidRPr="00B24B4D">
              <w:t>Межрегиональное управление Федеральной службы по надзору в сфере природопользования по Московской и Смоленской областям, (по согласованию)</w:t>
            </w:r>
          </w:p>
        </w:tc>
        <w:tc>
          <w:tcPr>
            <w:tcW w:w="649" w:type="pct"/>
            <w:tcBorders>
              <w:top w:val="single" w:sz="4" w:space="0" w:color="000000"/>
              <w:left w:val="single" w:sz="4" w:space="0" w:color="000000"/>
              <w:bottom w:val="single" w:sz="4" w:space="0" w:color="000000"/>
              <w:right w:val="single" w:sz="4" w:space="0" w:color="000000"/>
            </w:tcBorders>
            <w:hideMark/>
          </w:tcPr>
          <w:p w14:paraId="76243FFC" w14:textId="77777777" w:rsidR="001A051F" w:rsidRPr="00B24B4D" w:rsidRDefault="001A051F" w:rsidP="00F22E1A">
            <w:pPr>
              <w:pStyle w:val="ConsPlusNormal"/>
              <w:ind w:firstLine="0"/>
            </w:pPr>
            <w:r w:rsidRPr="00B24B4D">
              <w:t>не позднее 25 июля</w:t>
            </w:r>
          </w:p>
        </w:tc>
        <w:tc>
          <w:tcPr>
            <w:tcW w:w="1021" w:type="pct"/>
            <w:tcBorders>
              <w:top w:val="single" w:sz="4" w:space="0" w:color="000000"/>
              <w:left w:val="single" w:sz="4" w:space="0" w:color="000000"/>
              <w:bottom w:val="single" w:sz="4" w:space="0" w:color="000000"/>
              <w:right w:val="single" w:sz="4" w:space="0" w:color="000000"/>
            </w:tcBorders>
            <w:hideMark/>
          </w:tcPr>
          <w:p w14:paraId="67B7AC4B" w14:textId="77777777" w:rsidR="001A051F" w:rsidRPr="00B24B4D" w:rsidRDefault="001A051F" w:rsidP="00F22E1A">
            <w:pPr>
              <w:pStyle w:val="ConsPlusNormal"/>
              <w:ind w:firstLine="0"/>
            </w:pPr>
            <w:r w:rsidRPr="00B24B4D">
              <w:t>Финансовое управление</w:t>
            </w:r>
          </w:p>
        </w:tc>
      </w:tr>
      <w:tr w:rsidR="001A051F" w14:paraId="0400FBBE" w14:textId="77777777" w:rsidTr="001A051F">
        <w:trPr>
          <w:trHeight w:val="20"/>
        </w:trPr>
        <w:tc>
          <w:tcPr>
            <w:tcW w:w="310" w:type="pct"/>
            <w:tcBorders>
              <w:top w:val="single" w:sz="4" w:space="0" w:color="000000"/>
              <w:left w:val="single" w:sz="4" w:space="0" w:color="000000"/>
              <w:bottom w:val="single" w:sz="4" w:space="0" w:color="000000"/>
              <w:right w:val="single" w:sz="4" w:space="0" w:color="000000"/>
            </w:tcBorders>
            <w:shd w:val="clear" w:color="auto" w:fill="FFFFFF"/>
            <w:hideMark/>
          </w:tcPr>
          <w:p w14:paraId="64BFB567" w14:textId="77777777" w:rsidR="001A051F" w:rsidRPr="00B24B4D" w:rsidRDefault="001A051F" w:rsidP="00F22E1A">
            <w:pPr>
              <w:pStyle w:val="ConsPlusNormal"/>
              <w:ind w:firstLine="0"/>
            </w:pPr>
            <w:r w:rsidRPr="00B24B4D">
              <w:t>7.</w:t>
            </w:r>
          </w:p>
        </w:tc>
        <w:tc>
          <w:tcPr>
            <w:tcW w:w="1627" w:type="pct"/>
            <w:tcBorders>
              <w:top w:val="single" w:sz="4" w:space="0" w:color="000000"/>
              <w:left w:val="single" w:sz="4" w:space="0" w:color="000000"/>
              <w:bottom w:val="single" w:sz="4" w:space="0" w:color="000000"/>
              <w:right w:val="single" w:sz="4" w:space="0" w:color="000000"/>
            </w:tcBorders>
            <w:shd w:val="clear" w:color="auto" w:fill="FFFFFF"/>
          </w:tcPr>
          <w:p w14:paraId="299F163F" w14:textId="77777777" w:rsidR="001A051F" w:rsidRPr="00B24B4D" w:rsidRDefault="001A051F" w:rsidP="00F22E1A">
            <w:pPr>
              <w:pStyle w:val="ConsPlusNormal"/>
              <w:ind w:firstLine="0"/>
            </w:pPr>
            <w:r w:rsidRPr="00B24B4D">
              <w:t>Ожидаемая оценка поступлений в текущем финансовом году с пояснением причин отклонений от плановых назначений по администрируемым доходам, а также расчет и обоснование методики расчета прогнозируемых на очередной финансовый год и на каждый год планового периода поступлений в бюджет муниципального округа:</w:t>
            </w:r>
          </w:p>
          <w:p w14:paraId="572542F5" w14:textId="77777777" w:rsidR="001A051F" w:rsidRPr="00B24B4D" w:rsidRDefault="001A051F" w:rsidP="00F22E1A">
            <w:pPr>
              <w:pStyle w:val="ConsPlusNormal"/>
              <w:ind w:firstLine="0"/>
            </w:pPr>
          </w:p>
          <w:p w14:paraId="4B868333" w14:textId="77777777" w:rsidR="001A051F" w:rsidRPr="00B24B4D" w:rsidRDefault="001A051F" w:rsidP="00F22E1A">
            <w:pPr>
              <w:pStyle w:val="ConsPlusNormal"/>
              <w:ind w:firstLine="0"/>
            </w:pPr>
            <w:r w:rsidRPr="00B24B4D">
              <w:t xml:space="preserve">- всех видов налоговых доходов, в том числе задолженности и перерасчетов по отмененным налогам, сборам и иным обязательным платежам </w:t>
            </w:r>
            <w:proofErr w:type="gramStart"/>
            <w:r w:rsidRPr="00B24B4D">
              <w:t>( прочие</w:t>
            </w:r>
            <w:proofErr w:type="gramEnd"/>
            <w:r w:rsidRPr="00B24B4D">
              <w:t xml:space="preserve"> налоги и сборы по отмененным  местным налогам и сборам);</w:t>
            </w:r>
          </w:p>
          <w:p w14:paraId="02641F56" w14:textId="77777777" w:rsidR="001A051F" w:rsidRPr="00B24B4D" w:rsidRDefault="001A051F" w:rsidP="00F22E1A">
            <w:pPr>
              <w:pStyle w:val="ConsPlusNormal"/>
              <w:ind w:firstLine="0"/>
            </w:pPr>
          </w:p>
          <w:p w14:paraId="5612D79E" w14:textId="77777777" w:rsidR="001A051F" w:rsidRPr="00B24B4D" w:rsidRDefault="001A051F" w:rsidP="00F22E1A">
            <w:pPr>
              <w:pStyle w:val="ConsPlusNormal"/>
              <w:ind w:firstLine="0"/>
            </w:pPr>
            <w:r w:rsidRPr="00B24B4D">
              <w:t>-государственной пошлины по делам, рассматриваемых в судах общей юрисдикции, мировыми судьями (за исключением Верховного Суда Российской Федерации);</w:t>
            </w:r>
          </w:p>
          <w:p w14:paraId="2BE6BD24" w14:textId="77777777" w:rsidR="001A051F" w:rsidRPr="00B24B4D" w:rsidRDefault="001A051F" w:rsidP="00F22E1A">
            <w:pPr>
              <w:pStyle w:val="ConsPlusNormal"/>
              <w:ind w:firstLine="0"/>
            </w:pPr>
          </w:p>
          <w:p w14:paraId="4DF2D868" w14:textId="77777777" w:rsidR="001A051F" w:rsidRPr="00B24B4D" w:rsidRDefault="001A051F" w:rsidP="00F22E1A">
            <w:pPr>
              <w:pStyle w:val="ConsPlusNormal"/>
              <w:ind w:firstLine="0"/>
            </w:pPr>
            <w:r w:rsidRPr="00B24B4D">
              <w:t>-штрафов, санкций, возмещения ущерба, подлежащих зачислению в бюджет муниципального округа.</w:t>
            </w:r>
          </w:p>
          <w:p w14:paraId="7864EECF" w14:textId="77777777" w:rsidR="001A051F" w:rsidRPr="00B24B4D" w:rsidRDefault="001A051F" w:rsidP="00F22E1A">
            <w:pPr>
              <w:pStyle w:val="ConsPlusNormal"/>
              <w:ind w:firstLine="0"/>
            </w:pPr>
          </w:p>
          <w:p w14:paraId="532A8404" w14:textId="77777777" w:rsidR="001A051F" w:rsidRPr="00B24B4D" w:rsidRDefault="001A051F" w:rsidP="00F22E1A">
            <w:pPr>
              <w:pStyle w:val="ConsPlusNormal"/>
              <w:ind w:firstLine="0"/>
            </w:pPr>
            <w:r w:rsidRPr="00B24B4D">
              <w:t>Список организаций и физических лиц  имеющих отрицательное сальдо ЕНС, задолженность и переплату по налоговым доходам, по видам налогов и сборов.</w:t>
            </w:r>
          </w:p>
        </w:tc>
        <w:tc>
          <w:tcPr>
            <w:tcW w:w="1392" w:type="pct"/>
            <w:tcBorders>
              <w:top w:val="single" w:sz="4" w:space="0" w:color="000000"/>
              <w:left w:val="single" w:sz="4" w:space="0" w:color="000000"/>
              <w:bottom w:val="single" w:sz="4" w:space="0" w:color="000000"/>
              <w:right w:val="single" w:sz="4" w:space="0" w:color="000000"/>
            </w:tcBorders>
            <w:hideMark/>
          </w:tcPr>
          <w:p w14:paraId="2117815F" w14:textId="77777777" w:rsidR="001A051F" w:rsidRPr="00B24B4D" w:rsidRDefault="001A051F" w:rsidP="00F22E1A">
            <w:pPr>
              <w:pStyle w:val="ConsPlusNormal"/>
              <w:ind w:firstLine="0"/>
            </w:pPr>
            <w:r w:rsidRPr="00B24B4D">
              <w:t>Управление Федеральной налоговой службы  по Смоленской области, (по согласованию)</w:t>
            </w:r>
          </w:p>
        </w:tc>
        <w:tc>
          <w:tcPr>
            <w:tcW w:w="649" w:type="pct"/>
            <w:tcBorders>
              <w:top w:val="single" w:sz="4" w:space="0" w:color="000000"/>
              <w:left w:val="single" w:sz="4" w:space="0" w:color="000000"/>
              <w:bottom w:val="single" w:sz="4" w:space="0" w:color="000000"/>
              <w:right w:val="single" w:sz="4" w:space="0" w:color="000000"/>
            </w:tcBorders>
          </w:tcPr>
          <w:p w14:paraId="1DCACCEA" w14:textId="77777777" w:rsidR="001A051F" w:rsidRPr="00B24B4D" w:rsidRDefault="001A051F" w:rsidP="00F22E1A">
            <w:pPr>
              <w:pStyle w:val="ConsPlusNormal"/>
              <w:ind w:firstLine="0"/>
            </w:pPr>
            <w:r w:rsidRPr="00B24B4D">
              <w:t>не позднее 25 июля</w:t>
            </w:r>
          </w:p>
          <w:p w14:paraId="0823F7B7" w14:textId="77777777" w:rsidR="001A051F" w:rsidRPr="00B24B4D" w:rsidRDefault="001A051F" w:rsidP="00F22E1A">
            <w:pPr>
              <w:pStyle w:val="ConsPlusNormal"/>
              <w:ind w:firstLine="0"/>
            </w:pPr>
          </w:p>
          <w:p w14:paraId="66E2DEA0" w14:textId="77777777" w:rsidR="001A051F" w:rsidRPr="00B24B4D" w:rsidRDefault="001A051F" w:rsidP="00F22E1A">
            <w:pPr>
              <w:pStyle w:val="ConsPlusNormal"/>
              <w:ind w:firstLine="0"/>
            </w:pPr>
          </w:p>
          <w:p w14:paraId="28839457" w14:textId="77777777" w:rsidR="001A051F" w:rsidRPr="00B24B4D" w:rsidRDefault="001A051F" w:rsidP="00F22E1A">
            <w:pPr>
              <w:pStyle w:val="ConsPlusNormal"/>
              <w:ind w:firstLine="0"/>
            </w:pPr>
          </w:p>
          <w:p w14:paraId="5ADE9CE1" w14:textId="77777777" w:rsidR="001A051F" w:rsidRPr="00B24B4D" w:rsidRDefault="001A051F" w:rsidP="00F22E1A">
            <w:pPr>
              <w:pStyle w:val="ConsPlusNormal"/>
              <w:ind w:firstLine="0"/>
            </w:pPr>
          </w:p>
          <w:p w14:paraId="29354453" w14:textId="77777777" w:rsidR="001A051F" w:rsidRPr="00B24B4D" w:rsidRDefault="001A051F" w:rsidP="00F22E1A">
            <w:pPr>
              <w:pStyle w:val="ConsPlusNormal"/>
              <w:ind w:firstLine="0"/>
            </w:pPr>
          </w:p>
          <w:p w14:paraId="7B8ADCCB" w14:textId="77777777" w:rsidR="001A051F" w:rsidRPr="00B24B4D" w:rsidRDefault="001A051F" w:rsidP="00F22E1A">
            <w:pPr>
              <w:pStyle w:val="ConsPlusNormal"/>
              <w:ind w:firstLine="0"/>
            </w:pPr>
          </w:p>
          <w:p w14:paraId="1945643D" w14:textId="77777777" w:rsidR="001A051F" w:rsidRPr="00B24B4D" w:rsidRDefault="001A051F" w:rsidP="00F22E1A">
            <w:pPr>
              <w:pStyle w:val="ConsPlusNormal"/>
              <w:ind w:firstLine="0"/>
            </w:pPr>
          </w:p>
          <w:p w14:paraId="162341D1" w14:textId="77777777" w:rsidR="001A051F" w:rsidRPr="00B24B4D" w:rsidRDefault="001A051F" w:rsidP="00F22E1A">
            <w:pPr>
              <w:pStyle w:val="ConsPlusNormal"/>
              <w:ind w:firstLine="0"/>
            </w:pPr>
          </w:p>
          <w:p w14:paraId="61A0B79B" w14:textId="77777777" w:rsidR="001A051F" w:rsidRPr="00B24B4D" w:rsidRDefault="001A051F" w:rsidP="00F22E1A">
            <w:pPr>
              <w:pStyle w:val="ConsPlusNormal"/>
              <w:ind w:firstLine="0"/>
            </w:pPr>
          </w:p>
          <w:p w14:paraId="6DB0967D" w14:textId="77777777" w:rsidR="001A051F" w:rsidRPr="00B24B4D" w:rsidRDefault="001A051F" w:rsidP="00F22E1A">
            <w:pPr>
              <w:pStyle w:val="ConsPlusNormal"/>
              <w:ind w:firstLine="0"/>
            </w:pPr>
          </w:p>
          <w:p w14:paraId="2A8A29CE" w14:textId="77777777" w:rsidR="001A051F" w:rsidRPr="00B24B4D" w:rsidRDefault="001A051F" w:rsidP="00F22E1A">
            <w:pPr>
              <w:pStyle w:val="ConsPlusNormal"/>
              <w:ind w:firstLine="0"/>
            </w:pPr>
          </w:p>
          <w:p w14:paraId="117288FF" w14:textId="77777777" w:rsidR="001A051F" w:rsidRPr="00B24B4D" w:rsidRDefault="001A051F" w:rsidP="00F22E1A">
            <w:pPr>
              <w:pStyle w:val="ConsPlusNormal"/>
              <w:ind w:firstLine="0"/>
            </w:pPr>
          </w:p>
          <w:p w14:paraId="71FE6B36" w14:textId="77777777" w:rsidR="001A051F" w:rsidRPr="00B24B4D" w:rsidRDefault="001A051F" w:rsidP="00F22E1A">
            <w:pPr>
              <w:pStyle w:val="ConsPlusNormal"/>
              <w:ind w:firstLine="0"/>
            </w:pPr>
          </w:p>
          <w:p w14:paraId="4863E8E2" w14:textId="77777777" w:rsidR="001A051F" w:rsidRPr="00B24B4D" w:rsidRDefault="001A051F" w:rsidP="00F22E1A">
            <w:pPr>
              <w:pStyle w:val="ConsPlusNormal"/>
              <w:ind w:firstLine="0"/>
            </w:pPr>
          </w:p>
          <w:p w14:paraId="3BEA0017" w14:textId="77777777" w:rsidR="001A051F" w:rsidRPr="00B24B4D" w:rsidRDefault="001A051F" w:rsidP="00F22E1A">
            <w:pPr>
              <w:pStyle w:val="ConsPlusNormal"/>
              <w:ind w:firstLine="0"/>
            </w:pPr>
          </w:p>
          <w:p w14:paraId="1B1251F7" w14:textId="77777777" w:rsidR="001A051F" w:rsidRPr="00B24B4D" w:rsidRDefault="001A051F" w:rsidP="00F22E1A">
            <w:pPr>
              <w:pStyle w:val="ConsPlusNormal"/>
              <w:ind w:firstLine="0"/>
            </w:pPr>
          </w:p>
          <w:p w14:paraId="28DF41E1" w14:textId="77777777" w:rsidR="001A051F" w:rsidRPr="00B24B4D" w:rsidRDefault="001A051F" w:rsidP="00F22E1A">
            <w:pPr>
              <w:pStyle w:val="ConsPlusNormal"/>
              <w:ind w:firstLine="0"/>
            </w:pPr>
          </w:p>
          <w:p w14:paraId="17EF23B7" w14:textId="77777777" w:rsidR="001A051F" w:rsidRPr="00B24B4D" w:rsidRDefault="001A051F" w:rsidP="00F22E1A">
            <w:pPr>
              <w:pStyle w:val="ConsPlusNormal"/>
              <w:ind w:firstLine="0"/>
            </w:pPr>
          </w:p>
          <w:p w14:paraId="4C39E830" w14:textId="77777777" w:rsidR="001A051F" w:rsidRPr="00B24B4D" w:rsidRDefault="001A051F" w:rsidP="00F22E1A">
            <w:pPr>
              <w:pStyle w:val="ConsPlusNormal"/>
              <w:ind w:firstLine="0"/>
            </w:pPr>
          </w:p>
          <w:p w14:paraId="648D68EE" w14:textId="77777777" w:rsidR="001A051F" w:rsidRPr="00B24B4D" w:rsidRDefault="001A051F" w:rsidP="00F22E1A">
            <w:pPr>
              <w:pStyle w:val="ConsPlusNormal"/>
              <w:ind w:firstLine="0"/>
            </w:pPr>
          </w:p>
          <w:p w14:paraId="1FFF5718" w14:textId="77777777" w:rsidR="001A051F" w:rsidRPr="00B24B4D" w:rsidRDefault="001A051F" w:rsidP="00F22E1A">
            <w:pPr>
              <w:pStyle w:val="ConsPlusNormal"/>
              <w:ind w:firstLine="0"/>
            </w:pPr>
          </w:p>
          <w:p w14:paraId="21BCE506" w14:textId="77777777" w:rsidR="001A051F" w:rsidRPr="00B24B4D" w:rsidRDefault="001A051F" w:rsidP="00F22E1A">
            <w:pPr>
              <w:pStyle w:val="ConsPlusNormal"/>
              <w:ind w:firstLine="0"/>
            </w:pPr>
          </w:p>
          <w:p w14:paraId="66AADE96" w14:textId="77777777" w:rsidR="001A051F" w:rsidRPr="00B24B4D" w:rsidRDefault="001A051F" w:rsidP="00F22E1A">
            <w:pPr>
              <w:pStyle w:val="ConsPlusNormal"/>
              <w:ind w:firstLine="0"/>
            </w:pPr>
          </w:p>
          <w:p w14:paraId="4429FE4D" w14:textId="77777777" w:rsidR="001A051F" w:rsidRPr="00B24B4D" w:rsidRDefault="001A051F" w:rsidP="00F22E1A">
            <w:pPr>
              <w:pStyle w:val="ConsPlusNormal"/>
              <w:ind w:firstLine="0"/>
            </w:pPr>
          </w:p>
          <w:p w14:paraId="1A0DB9B3" w14:textId="77777777" w:rsidR="001A051F" w:rsidRPr="00B24B4D" w:rsidRDefault="001A051F" w:rsidP="00F22E1A">
            <w:pPr>
              <w:pStyle w:val="ConsPlusNormal"/>
              <w:ind w:firstLine="0"/>
            </w:pPr>
          </w:p>
          <w:p w14:paraId="1B99C6D2" w14:textId="77777777" w:rsidR="001A051F" w:rsidRPr="00B24B4D" w:rsidRDefault="001A051F" w:rsidP="00F22E1A">
            <w:pPr>
              <w:pStyle w:val="ConsPlusNormal"/>
              <w:ind w:firstLine="0"/>
            </w:pPr>
          </w:p>
          <w:p w14:paraId="756D2201" w14:textId="77777777" w:rsidR="001A051F" w:rsidRPr="00B24B4D" w:rsidRDefault="001A051F" w:rsidP="00F22E1A">
            <w:pPr>
              <w:pStyle w:val="ConsPlusNormal"/>
              <w:ind w:firstLine="0"/>
            </w:pPr>
            <w:r w:rsidRPr="00B24B4D">
              <w:t>ежеквартально, по состоянию на отчетную дату текущего финансового года</w:t>
            </w:r>
          </w:p>
        </w:tc>
        <w:tc>
          <w:tcPr>
            <w:tcW w:w="1021" w:type="pct"/>
            <w:tcBorders>
              <w:top w:val="single" w:sz="4" w:space="0" w:color="000000"/>
              <w:left w:val="single" w:sz="4" w:space="0" w:color="000000"/>
              <w:bottom w:val="single" w:sz="4" w:space="0" w:color="000000"/>
              <w:right w:val="single" w:sz="4" w:space="0" w:color="000000"/>
            </w:tcBorders>
            <w:hideMark/>
          </w:tcPr>
          <w:p w14:paraId="76BE77A5" w14:textId="77777777" w:rsidR="001A051F" w:rsidRPr="00B24B4D" w:rsidRDefault="001A051F" w:rsidP="00F22E1A">
            <w:pPr>
              <w:pStyle w:val="ConsPlusNormal"/>
              <w:ind w:firstLine="0"/>
            </w:pPr>
            <w:r w:rsidRPr="00B24B4D">
              <w:t>Финансовое управление</w:t>
            </w:r>
          </w:p>
        </w:tc>
      </w:tr>
      <w:tr w:rsidR="001A051F" w14:paraId="41A2E5D4" w14:textId="77777777" w:rsidTr="001A051F">
        <w:trPr>
          <w:trHeight w:val="20"/>
        </w:trPr>
        <w:tc>
          <w:tcPr>
            <w:tcW w:w="310" w:type="pct"/>
            <w:tcBorders>
              <w:top w:val="single" w:sz="4" w:space="0" w:color="000000"/>
              <w:left w:val="single" w:sz="4" w:space="0" w:color="000000"/>
              <w:bottom w:val="single" w:sz="4" w:space="0" w:color="000000"/>
              <w:right w:val="single" w:sz="4" w:space="0" w:color="000000"/>
            </w:tcBorders>
            <w:hideMark/>
          </w:tcPr>
          <w:p w14:paraId="34C652CF" w14:textId="77777777" w:rsidR="001A051F" w:rsidRPr="00B24B4D" w:rsidRDefault="001A051F" w:rsidP="00F22E1A">
            <w:pPr>
              <w:pStyle w:val="ConsPlusNormal"/>
              <w:ind w:firstLine="0"/>
            </w:pPr>
            <w:r w:rsidRPr="00B24B4D">
              <w:t>8.</w:t>
            </w:r>
          </w:p>
        </w:tc>
        <w:tc>
          <w:tcPr>
            <w:tcW w:w="1627" w:type="pct"/>
            <w:tcBorders>
              <w:top w:val="single" w:sz="4" w:space="0" w:color="000000"/>
              <w:left w:val="single" w:sz="4" w:space="0" w:color="000000"/>
              <w:bottom w:val="single" w:sz="4" w:space="0" w:color="000000"/>
              <w:right w:val="single" w:sz="4" w:space="0" w:color="000000"/>
            </w:tcBorders>
            <w:hideMark/>
          </w:tcPr>
          <w:p w14:paraId="37639E2D" w14:textId="77777777" w:rsidR="001A051F" w:rsidRPr="00B24B4D" w:rsidRDefault="001A051F" w:rsidP="00F22E1A">
            <w:pPr>
              <w:pStyle w:val="ConsPlusNormal"/>
              <w:ind w:firstLine="0"/>
            </w:pPr>
            <w:r w:rsidRPr="00B24B4D">
              <w:t>Оценка потерь бюджета муниципального округа от предоставленных налоговых льгот в текущем финансовом году и планируемых к предоставлению в очередном финансовом году и на каждый год планового периода по видам налогов и категориям налогоплательщиков</w:t>
            </w:r>
          </w:p>
        </w:tc>
        <w:tc>
          <w:tcPr>
            <w:tcW w:w="1392" w:type="pct"/>
            <w:tcBorders>
              <w:top w:val="single" w:sz="4" w:space="0" w:color="000000"/>
              <w:left w:val="single" w:sz="4" w:space="0" w:color="000000"/>
              <w:bottom w:val="single" w:sz="4" w:space="0" w:color="000000"/>
              <w:right w:val="single" w:sz="4" w:space="0" w:color="000000"/>
            </w:tcBorders>
            <w:hideMark/>
          </w:tcPr>
          <w:p w14:paraId="03B7E910" w14:textId="77777777" w:rsidR="001A051F" w:rsidRPr="00B24B4D" w:rsidRDefault="001A051F" w:rsidP="00F22E1A">
            <w:pPr>
              <w:pStyle w:val="ConsPlusNormal"/>
              <w:ind w:firstLine="0"/>
            </w:pPr>
            <w:r w:rsidRPr="00B24B4D">
              <w:t>Финансовое управление</w:t>
            </w:r>
          </w:p>
        </w:tc>
        <w:tc>
          <w:tcPr>
            <w:tcW w:w="649" w:type="pct"/>
            <w:tcBorders>
              <w:top w:val="single" w:sz="4" w:space="0" w:color="000000"/>
              <w:left w:val="single" w:sz="4" w:space="0" w:color="000000"/>
              <w:bottom w:val="single" w:sz="4" w:space="0" w:color="000000"/>
              <w:right w:val="single" w:sz="4" w:space="0" w:color="000000"/>
            </w:tcBorders>
            <w:hideMark/>
          </w:tcPr>
          <w:p w14:paraId="4174AD94" w14:textId="77777777" w:rsidR="001A051F" w:rsidRPr="00B24B4D" w:rsidRDefault="001A051F" w:rsidP="00F22E1A">
            <w:pPr>
              <w:pStyle w:val="ConsPlusNormal"/>
              <w:ind w:firstLine="0"/>
            </w:pPr>
            <w:r w:rsidRPr="00B24B4D">
              <w:t xml:space="preserve">не позднее </w:t>
            </w:r>
          </w:p>
          <w:p w14:paraId="3433EB65" w14:textId="77777777" w:rsidR="001A051F" w:rsidRPr="00B24B4D" w:rsidRDefault="001A051F" w:rsidP="00F22E1A">
            <w:pPr>
              <w:pStyle w:val="ConsPlusNormal"/>
              <w:ind w:firstLine="0"/>
            </w:pPr>
            <w:r w:rsidRPr="00B24B4D">
              <w:t>1 сентября</w:t>
            </w:r>
          </w:p>
        </w:tc>
        <w:tc>
          <w:tcPr>
            <w:tcW w:w="1021" w:type="pct"/>
            <w:tcBorders>
              <w:top w:val="single" w:sz="4" w:space="0" w:color="000000"/>
              <w:left w:val="single" w:sz="4" w:space="0" w:color="000000"/>
              <w:bottom w:val="single" w:sz="4" w:space="0" w:color="000000"/>
              <w:right w:val="single" w:sz="4" w:space="0" w:color="000000"/>
            </w:tcBorders>
            <w:hideMark/>
          </w:tcPr>
          <w:p w14:paraId="46DA595B" w14:textId="77777777" w:rsidR="001A051F" w:rsidRPr="00B24B4D" w:rsidRDefault="001A051F" w:rsidP="00F22E1A">
            <w:pPr>
              <w:pStyle w:val="ConsPlusNormal"/>
              <w:ind w:firstLine="0"/>
            </w:pPr>
            <w:r w:rsidRPr="00B24B4D">
              <w:t>Финансовое управление</w:t>
            </w:r>
          </w:p>
        </w:tc>
      </w:tr>
      <w:tr w:rsidR="001A051F" w14:paraId="425B0CE5" w14:textId="77777777" w:rsidTr="001A051F">
        <w:trPr>
          <w:trHeight w:val="20"/>
        </w:trPr>
        <w:tc>
          <w:tcPr>
            <w:tcW w:w="310" w:type="pct"/>
            <w:tcBorders>
              <w:top w:val="single" w:sz="4" w:space="0" w:color="000000"/>
              <w:left w:val="single" w:sz="4" w:space="0" w:color="000000"/>
              <w:bottom w:val="single" w:sz="4" w:space="0" w:color="000000"/>
              <w:right w:val="single" w:sz="4" w:space="0" w:color="000000"/>
            </w:tcBorders>
            <w:hideMark/>
          </w:tcPr>
          <w:p w14:paraId="2157D3D4" w14:textId="77777777" w:rsidR="001A051F" w:rsidRPr="00B24B4D" w:rsidRDefault="001A051F" w:rsidP="00F22E1A">
            <w:pPr>
              <w:pStyle w:val="ConsPlusNormal"/>
              <w:ind w:firstLine="0"/>
            </w:pPr>
            <w:r w:rsidRPr="00B24B4D">
              <w:t>9.</w:t>
            </w:r>
          </w:p>
        </w:tc>
        <w:tc>
          <w:tcPr>
            <w:tcW w:w="1627" w:type="pct"/>
            <w:tcBorders>
              <w:top w:val="single" w:sz="4" w:space="0" w:color="000000"/>
              <w:left w:val="single" w:sz="4" w:space="0" w:color="000000"/>
              <w:bottom w:val="single" w:sz="4" w:space="0" w:color="000000"/>
              <w:right w:val="single" w:sz="4" w:space="0" w:color="000000"/>
            </w:tcBorders>
            <w:hideMark/>
          </w:tcPr>
          <w:p w14:paraId="41662F60" w14:textId="77777777" w:rsidR="001A051F" w:rsidRPr="00B24B4D" w:rsidRDefault="001A051F" w:rsidP="00F22E1A">
            <w:pPr>
              <w:pStyle w:val="ConsPlusNormal"/>
              <w:ind w:firstLine="0"/>
            </w:pPr>
            <w:r w:rsidRPr="00B24B4D">
              <w:t>Сведения за отчетный финансовый год о фонде заработной платы  муниципального образования "Руднянский муниципальный округ" Смоленской области</w:t>
            </w:r>
          </w:p>
        </w:tc>
        <w:tc>
          <w:tcPr>
            <w:tcW w:w="1392" w:type="pct"/>
            <w:tcBorders>
              <w:top w:val="single" w:sz="4" w:space="0" w:color="000000"/>
              <w:left w:val="single" w:sz="4" w:space="0" w:color="000000"/>
              <w:bottom w:val="single" w:sz="4" w:space="0" w:color="000000"/>
              <w:right w:val="single" w:sz="4" w:space="0" w:color="000000"/>
            </w:tcBorders>
            <w:hideMark/>
          </w:tcPr>
          <w:p w14:paraId="08345B08" w14:textId="77777777" w:rsidR="001A051F" w:rsidRPr="00B24B4D" w:rsidRDefault="001A051F" w:rsidP="00F22E1A">
            <w:pPr>
              <w:pStyle w:val="ConsPlusNormal"/>
              <w:ind w:firstLine="0"/>
            </w:pPr>
            <w:r w:rsidRPr="00B24B4D">
              <w:t>Территориальный орган Федеральной службы государственной статистики</w:t>
            </w:r>
          </w:p>
        </w:tc>
        <w:tc>
          <w:tcPr>
            <w:tcW w:w="649" w:type="pct"/>
            <w:tcBorders>
              <w:top w:val="single" w:sz="4" w:space="0" w:color="000000"/>
              <w:left w:val="single" w:sz="4" w:space="0" w:color="000000"/>
              <w:bottom w:val="single" w:sz="4" w:space="0" w:color="000000"/>
              <w:right w:val="single" w:sz="4" w:space="0" w:color="000000"/>
            </w:tcBorders>
            <w:hideMark/>
          </w:tcPr>
          <w:p w14:paraId="5B94FD9F" w14:textId="77777777" w:rsidR="001A051F" w:rsidRPr="00B24B4D" w:rsidRDefault="001A051F" w:rsidP="00F22E1A">
            <w:pPr>
              <w:pStyle w:val="ConsPlusNormal"/>
              <w:ind w:firstLine="0"/>
            </w:pPr>
            <w:r w:rsidRPr="00B24B4D">
              <w:t xml:space="preserve">не позднее </w:t>
            </w:r>
          </w:p>
          <w:p w14:paraId="7DD2B40B" w14:textId="77777777" w:rsidR="001A051F" w:rsidRPr="00B24B4D" w:rsidRDefault="001A051F" w:rsidP="00F22E1A">
            <w:pPr>
              <w:pStyle w:val="ConsPlusNormal"/>
              <w:ind w:firstLine="0"/>
            </w:pPr>
            <w:r w:rsidRPr="00B24B4D">
              <w:t>5 августа</w:t>
            </w:r>
          </w:p>
        </w:tc>
        <w:tc>
          <w:tcPr>
            <w:tcW w:w="1021" w:type="pct"/>
            <w:tcBorders>
              <w:top w:val="single" w:sz="4" w:space="0" w:color="000000"/>
              <w:left w:val="single" w:sz="4" w:space="0" w:color="000000"/>
              <w:bottom w:val="single" w:sz="4" w:space="0" w:color="000000"/>
              <w:right w:val="single" w:sz="4" w:space="0" w:color="000000"/>
            </w:tcBorders>
            <w:hideMark/>
          </w:tcPr>
          <w:p w14:paraId="175210CB" w14:textId="77777777" w:rsidR="001A051F" w:rsidRPr="00B24B4D" w:rsidRDefault="001A051F" w:rsidP="00F22E1A">
            <w:pPr>
              <w:pStyle w:val="ConsPlusNormal"/>
              <w:ind w:firstLine="0"/>
            </w:pPr>
            <w:r w:rsidRPr="00B24B4D">
              <w:t>Финансовое управление</w:t>
            </w:r>
          </w:p>
        </w:tc>
      </w:tr>
      <w:tr w:rsidR="001A051F" w14:paraId="34FDA15F" w14:textId="77777777" w:rsidTr="001A051F">
        <w:trPr>
          <w:trHeight w:val="20"/>
        </w:trPr>
        <w:tc>
          <w:tcPr>
            <w:tcW w:w="310" w:type="pct"/>
            <w:tcBorders>
              <w:top w:val="single" w:sz="4" w:space="0" w:color="000000"/>
              <w:left w:val="single" w:sz="4" w:space="0" w:color="000000"/>
              <w:bottom w:val="single" w:sz="4" w:space="0" w:color="000000"/>
              <w:right w:val="single" w:sz="4" w:space="0" w:color="000000"/>
            </w:tcBorders>
            <w:hideMark/>
          </w:tcPr>
          <w:p w14:paraId="3A0A7C2B" w14:textId="77777777" w:rsidR="001A051F" w:rsidRPr="00B24B4D" w:rsidRDefault="001A051F" w:rsidP="00F22E1A">
            <w:pPr>
              <w:pStyle w:val="ConsPlusNormal"/>
              <w:ind w:firstLine="0"/>
            </w:pPr>
            <w:r w:rsidRPr="00B24B4D">
              <w:t>10.</w:t>
            </w:r>
          </w:p>
        </w:tc>
        <w:tc>
          <w:tcPr>
            <w:tcW w:w="1627" w:type="pct"/>
            <w:tcBorders>
              <w:top w:val="single" w:sz="4" w:space="0" w:color="000000"/>
              <w:left w:val="single" w:sz="4" w:space="0" w:color="000000"/>
              <w:bottom w:val="single" w:sz="4" w:space="0" w:color="000000"/>
              <w:right w:val="single" w:sz="4" w:space="0" w:color="000000"/>
            </w:tcBorders>
            <w:hideMark/>
          </w:tcPr>
          <w:p w14:paraId="3F4A4255" w14:textId="77777777" w:rsidR="001A051F" w:rsidRPr="00B24B4D" w:rsidRDefault="001A051F" w:rsidP="00F22E1A">
            <w:pPr>
              <w:pStyle w:val="ConsPlusNormal"/>
              <w:ind w:firstLine="0"/>
            </w:pPr>
            <w:r w:rsidRPr="00B24B4D">
              <w:t>Предложения по установлению кодов подвидов (групп) доходов по видам доходов бюджета муниципального округа</w:t>
            </w:r>
          </w:p>
        </w:tc>
        <w:tc>
          <w:tcPr>
            <w:tcW w:w="1392" w:type="pct"/>
            <w:tcBorders>
              <w:top w:val="single" w:sz="4" w:space="0" w:color="000000"/>
              <w:left w:val="single" w:sz="4" w:space="0" w:color="000000"/>
              <w:bottom w:val="single" w:sz="4" w:space="0" w:color="000000"/>
              <w:right w:val="single" w:sz="4" w:space="0" w:color="000000"/>
            </w:tcBorders>
          </w:tcPr>
          <w:p w14:paraId="1EDF8003" w14:textId="77777777" w:rsidR="001A051F" w:rsidRPr="00B24B4D" w:rsidRDefault="001A051F" w:rsidP="00F22E1A">
            <w:pPr>
              <w:pStyle w:val="ConsPlusNormal"/>
              <w:ind w:firstLine="0"/>
            </w:pPr>
            <w:r w:rsidRPr="00B24B4D">
              <w:t>Главные администраторы доходов бюджета муниципального округа</w:t>
            </w:r>
          </w:p>
          <w:p w14:paraId="7F3EB15A" w14:textId="77777777" w:rsidR="001A051F" w:rsidRPr="00B24B4D" w:rsidRDefault="001A051F" w:rsidP="00F22E1A">
            <w:pPr>
              <w:pStyle w:val="ConsPlusNormal"/>
              <w:ind w:firstLine="0"/>
            </w:pPr>
          </w:p>
        </w:tc>
        <w:tc>
          <w:tcPr>
            <w:tcW w:w="649" w:type="pct"/>
            <w:tcBorders>
              <w:top w:val="single" w:sz="4" w:space="0" w:color="000000"/>
              <w:left w:val="single" w:sz="4" w:space="0" w:color="000000"/>
              <w:bottom w:val="single" w:sz="4" w:space="0" w:color="000000"/>
              <w:right w:val="single" w:sz="4" w:space="0" w:color="000000"/>
            </w:tcBorders>
            <w:hideMark/>
          </w:tcPr>
          <w:p w14:paraId="2326C7BA" w14:textId="77777777" w:rsidR="001A051F" w:rsidRPr="00B24B4D" w:rsidRDefault="001A051F" w:rsidP="00F22E1A">
            <w:pPr>
              <w:pStyle w:val="ConsPlusNormal"/>
              <w:ind w:firstLine="0"/>
            </w:pPr>
            <w:r w:rsidRPr="00B24B4D">
              <w:t xml:space="preserve">не позднее            15 ноября </w:t>
            </w:r>
          </w:p>
        </w:tc>
        <w:tc>
          <w:tcPr>
            <w:tcW w:w="1021" w:type="pct"/>
            <w:tcBorders>
              <w:top w:val="single" w:sz="4" w:space="0" w:color="000000"/>
              <w:left w:val="single" w:sz="4" w:space="0" w:color="000000"/>
              <w:bottom w:val="single" w:sz="4" w:space="0" w:color="000000"/>
              <w:right w:val="single" w:sz="4" w:space="0" w:color="000000"/>
            </w:tcBorders>
            <w:hideMark/>
          </w:tcPr>
          <w:p w14:paraId="21C8F221" w14:textId="77777777" w:rsidR="001A051F" w:rsidRPr="00B24B4D" w:rsidRDefault="001A051F" w:rsidP="00F22E1A">
            <w:pPr>
              <w:pStyle w:val="ConsPlusNormal"/>
              <w:ind w:firstLine="0"/>
            </w:pPr>
            <w:r w:rsidRPr="00B24B4D">
              <w:t>Финансовое управление</w:t>
            </w:r>
          </w:p>
        </w:tc>
      </w:tr>
      <w:tr w:rsidR="001A051F" w14:paraId="13DCEC9E" w14:textId="77777777" w:rsidTr="001A051F">
        <w:trPr>
          <w:trHeight w:val="20"/>
        </w:trPr>
        <w:tc>
          <w:tcPr>
            <w:tcW w:w="310" w:type="pct"/>
            <w:tcBorders>
              <w:top w:val="single" w:sz="4" w:space="0" w:color="000000"/>
              <w:left w:val="single" w:sz="4" w:space="0" w:color="000000"/>
              <w:bottom w:val="single" w:sz="4" w:space="0" w:color="000000"/>
              <w:right w:val="single" w:sz="4" w:space="0" w:color="000000"/>
            </w:tcBorders>
            <w:hideMark/>
          </w:tcPr>
          <w:p w14:paraId="01249AFF" w14:textId="77777777" w:rsidR="001A051F" w:rsidRPr="00B24B4D" w:rsidRDefault="001A051F" w:rsidP="00F22E1A">
            <w:pPr>
              <w:pStyle w:val="ConsPlusNormal"/>
              <w:ind w:firstLine="0"/>
            </w:pPr>
            <w:r w:rsidRPr="00B24B4D">
              <w:t>11.</w:t>
            </w:r>
          </w:p>
        </w:tc>
        <w:tc>
          <w:tcPr>
            <w:tcW w:w="1627" w:type="pct"/>
            <w:tcBorders>
              <w:top w:val="single" w:sz="4" w:space="0" w:color="000000"/>
              <w:left w:val="single" w:sz="4" w:space="0" w:color="000000"/>
              <w:bottom w:val="single" w:sz="4" w:space="0" w:color="000000"/>
              <w:right w:val="single" w:sz="4" w:space="0" w:color="000000"/>
            </w:tcBorders>
          </w:tcPr>
          <w:p w14:paraId="745AE82C" w14:textId="77777777" w:rsidR="001A051F" w:rsidRPr="00B24B4D" w:rsidRDefault="001A051F" w:rsidP="00F22E1A">
            <w:pPr>
              <w:pStyle w:val="ConsPlusNormal"/>
              <w:ind w:firstLine="0"/>
            </w:pPr>
            <w:r w:rsidRPr="00B24B4D">
              <w:t>Отчетность Федеральной налоговой службы    за отчетный год  по формам:</w:t>
            </w:r>
          </w:p>
          <w:p w14:paraId="5E89E163" w14:textId="77777777" w:rsidR="001A051F" w:rsidRPr="00B24B4D" w:rsidRDefault="001A051F" w:rsidP="00F22E1A">
            <w:pPr>
              <w:pStyle w:val="ConsPlusNormal"/>
              <w:ind w:firstLine="0"/>
            </w:pPr>
          </w:p>
          <w:p w14:paraId="6A986CA7" w14:textId="77777777" w:rsidR="001A051F" w:rsidRPr="00B24B4D" w:rsidRDefault="001A051F" w:rsidP="00F22E1A">
            <w:pPr>
              <w:pStyle w:val="ConsPlusNormal"/>
              <w:ind w:firstLine="0"/>
            </w:pPr>
            <w:r w:rsidRPr="00B24B4D">
              <w:t xml:space="preserve"> 5-ЕСХН, 5-УСН, 5-МН, 5-НДПИ, 5-НДФЛ, 1-патент в разрезе  муниципального округа; </w:t>
            </w:r>
          </w:p>
          <w:p w14:paraId="748D2CC3" w14:textId="77777777" w:rsidR="001A051F" w:rsidRPr="00B24B4D" w:rsidRDefault="001A051F" w:rsidP="00F22E1A">
            <w:pPr>
              <w:pStyle w:val="ConsPlusNormal"/>
              <w:ind w:firstLine="0"/>
            </w:pPr>
          </w:p>
          <w:p w14:paraId="66FB3CD5" w14:textId="77777777" w:rsidR="001A051F" w:rsidRPr="00B24B4D" w:rsidRDefault="001A051F" w:rsidP="00F22E1A">
            <w:pPr>
              <w:pStyle w:val="ConsPlusNormal"/>
              <w:ind w:firstLine="0"/>
            </w:pPr>
            <w:r w:rsidRPr="00B24B4D">
              <w:t>отчетность налоговой службы за    текущий  год по формам:</w:t>
            </w:r>
          </w:p>
          <w:p w14:paraId="4F59AB4B" w14:textId="77777777" w:rsidR="001A051F" w:rsidRPr="00B24B4D" w:rsidRDefault="001A051F" w:rsidP="00F22E1A">
            <w:pPr>
              <w:pStyle w:val="ConsPlusNormal"/>
              <w:ind w:firstLine="0"/>
            </w:pPr>
            <w:r w:rsidRPr="00B24B4D">
              <w:t>1-НМ, 1- НОМ, 2-НК, 4-НМ, 4-НОМ с расшифровкой по видам налогов, подлежащих зачислению в  бюджет муниципального округа.</w:t>
            </w:r>
          </w:p>
          <w:p w14:paraId="3E0D3603" w14:textId="77777777" w:rsidR="001A051F" w:rsidRPr="00B24B4D" w:rsidRDefault="001A051F" w:rsidP="00F22E1A">
            <w:pPr>
              <w:pStyle w:val="ConsPlusNormal"/>
              <w:ind w:firstLine="0"/>
            </w:pPr>
          </w:p>
        </w:tc>
        <w:tc>
          <w:tcPr>
            <w:tcW w:w="1392" w:type="pct"/>
            <w:tcBorders>
              <w:top w:val="single" w:sz="4" w:space="0" w:color="000000"/>
              <w:left w:val="single" w:sz="4" w:space="0" w:color="000000"/>
              <w:bottom w:val="single" w:sz="4" w:space="0" w:color="000000"/>
              <w:right w:val="single" w:sz="4" w:space="0" w:color="000000"/>
            </w:tcBorders>
            <w:hideMark/>
          </w:tcPr>
          <w:p w14:paraId="1BDDDBCC" w14:textId="77777777" w:rsidR="001A051F" w:rsidRPr="00B24B4D" w:rsidRDefault="001A051F" w:rsidP="00F22E1A">
            <w:pPr>
              <w:pStyle w:val="ConsPlusNormal"/>
              <w:ind w:firstLine="0"/>
            </w:pPr>
            <w:r w:rsidRPr="00B24B4D">
              <w:t>Управление Федеральной налоговой службы  по Смоленской области, (по согласованию)</w:t>
            </w:r>
          </w:p>
        </w:tc>
        <w:tc>
          <w:tcPr>
            <w:tcW w:w="649" w:type="pct"/>
            <w:tcBorders>
              <w:top w:val="single" w:sz="4" w:space="0" w:color="000000"/>
              <w:left w:val="single" w:sz="4" w:space="0" w:color="000000"/>
              <w:bottom w:val="single" w:sz="4" w:space="0" w:color="000000"/>
              <w:right w:val="single" w:sz="4" w:space="0" w:color="000000"/>
            </w:tcBorders>
          </w:tcPr>
          <w:p w14:paraId="2945D842" w14:textId="77777777" w:rsidR="001A051F" w:rsidRPr="00B24B4D" w:rsidRDefault="001A051F" w:rsidP="00F22E1A">
            <w:pPr>
              <w:pStyle w:val="ConsPlusNormal"/>
              <w:ind w:firstLine="0"/>
            </w:pPr>
            <w:r w:rsidRPr="00B24B4D">
              <w:t>в сроки, установленные соглашением между Администрацией муниципального образования "Руднянский муниципальный округ" Смоленской области и Управление</w:t>
            </w:r>
            <w:r w:rsidR="00DF7EED">
              <w:t xml:space="preserve">м Федеральной налоговой службы </w:t>
            </w:r>
            <w:r w:rsidRPr="00B24B4D">
              <w:t xml:space="preserve">по Смоленской области об информационном взаимодействии </w:t>
            </w:r>
          </w:p>
          <w:p w14:paraId="778629D3" w14:textId="77777777" w:rsidR="001A051F" w:rsidRPr="00B24B4D" w:rsidRDefault="001A051F" w:rsidP="00F22E1A">
            <w:pPr>
              <w:pStyle w:val="ConsPlusNormal"/>
              <w:ind w:firstLine="0"/>
            </w:pPr>
          </w:p>
        </w:tc>
        <w:tc>
          <w:tcPr>
            <w:tcW w:w="1021" w:type="pct"/>
            <w:tcBorders>
              <w:top w:val="single" w:sz="4" w:space="0" w:color="000000"/>
              <w:left w:val="single" w:sz="4" w:space="0" w:color="000000"/>
              <w:bottom w:val="single" w:sz="4" w:space="0" w:color="000000"/>
              <w:right w:val="single" w:sz="4" w:space="0" w:color="000000"/>
            </w:tcBorders>
            <w:hideMark/>
          </w:tcPr>
          <w:p w14:paraId="70FF794A" w14:textId="77777777" w:rsidR="001A051F" w:rsidRPr="00B24B4D" w:rsidRDefault="001A051F" w:rsidP="00F22E1A">
            <w:pPr>
              <w:pStyle w:val="ConsPlusNormal"/>
              <w:ind w:firstLine="0"/>
            </w:pPr>
            <w:r w:rsidRPr="00B24B4D">
              <w:t>Финансовое управление</w:t>
            </w:r>
          </w:p>
        </w:tc>
      </w:tr>
      <w:tr w:rsidR="001A051F" w14:paraId="182A01AA" w14:textId="77777777" w:rsidTr="001A051F">
        <w:trPr>
          <w:trHeight w:val="1930"/>
        </w:trPr>
        <w:tc>
          <w:tcPr>
            <w:tcW w:w="310" w:type="pct"/>
            <w:tcBorders>
              <w:top w:val="single" w:sz="4" w:space="0" w:color="000000"/>
              <w:left w:val="single" w:sz="4" w:space="0" w:color="000000"/>
              <w:bottom w:val="single" w:sz="4" w:space="0" w:color="000000"/>
              <w:right w:val="single" w:sz="4" w:space="0" w:color="000000"/>
            </w:tcBorders>
            <w:hideMark/>
          </w:tcPr>
          <w:p w14:paraId="1D6E300F" w14:textId="77777777" w:rsidR="001A051F" w:rsidRPr="00B24B4D" w:rsidRDefault="001A051F" w:rsidP="00F22E1A">
            <w:pPr>
              <w:pStyle w:val="ConsPlusNormal"/>
              <w:ind w:firstLine="0"/>
            </w:pPr>
            <w:r w:rsidRPr="00B24B4D">
              <w:t>12.</w:t>
            </w:r>
          </w:p>
        </w:tc>
        <w:tc>
          <w:tcPr>
            <w:tcW w:w="1627" w:type="pct"/>
            <w:tcBorders>
              <w:top w:val="single" w:sz="4" w:space="0" w:color="000000"/>
              <w:left w:val="single" w:sz="4" w:space="0" w:color="000000"/>
              <w:bottom w:val="single" w:sz="4" w:space="0" w:color="000000"/>
              <w:right w:val="single" w:sz="4" w:space="0" w:color="000000"/>
            </w:tcBorders>
            <w:hideMark/>
          </w:tcPr>
          <w:p w14:paraId="27366DF1" w14:textId="77777777" w:rsidR="001A051F" w:rsidRPr="00B24B4D" w:rsidRDefault="001A051F" w:rsidP="00F22E1A">
            <w:pPr>
              <w:pStyle w:val="ConsPlusNormal"/>
              <w:ind w:firstLine="0"/>
            </w:pPr>
            <w:r w:rsidRPr="00B24B4D">
              <w:t xml:space="preserve">Прогноз поступлений в очередном финансовом году и на каждый год планового периода в бюджет муниципального образования "Руднянский муниципальный округ" Смоленской области налоговых и неналоговых доходов </w:t>
            </w:r>
          </w:p>
        </w:tc>
        <w:tc>
          <w:tcPr>
            <w:tcW w:w="1392" w:type="pct"/>
            <w:tcBorders>
              <w:top w:val="single" w:sz="4" w:space="0" w:color="000000"/>
              <w:left w:val="single" w:sz="4" w:space="0" w:color="000000"/>
              <w:bottom w:val="single" w:sz="4" w:space="0" w:color="000000"/>
              <w:right w:val="single" w:sz="4" w:space="0" w:color="000000"/>
            </w:tcBorders>
          </w:tcPr>
          <w:p w14:paraId="6E247CC2" w14:textId="77777777" w:rsidR="001A051F" w:rsidRPr="00B24B4D" w:rsidRDefault="001A051F" w:rsidP="00F22E1A">
            <w:pPr>
              <w:pStyle w:val="ConsPlusNormal"/>
              <w:ind w:firstLine="0"/>
            </w:pPr>
            <w:r w:rsidRPr="00B24B4D">
              <w:t>Финансовое управление</w:t>
            </w:r>
          </w:p>
          <w:p w14:paraId="08D2FFE3" w14:textId="77777777" w:rsidR="001A051F" w:rsidRPr="00B24B4D" w:rsidRDefault="001A051F" w:rsidP="00F22E1A">
            <w:pPr>
              <w:pStyle w:val="ConsPlusNormal"/>
              <w:ind w:firstLine="0"/>
            </w:pPr>
          </w:p>
        </w:tc>
        <w:tc>
          <w:tcPr>
            <w:tcW w:w="649" w:type="pct"/>
            <w:tcBorders>
              <w:top w:val="single" w:sz="4" w:space="0" w:color="000000"/>
              <w:left w:val="single" w:sz="4" w:space="0" w:color="000000"/>
              <w:bottom w:val="single" w:sz="4" w:space="0" w:color="000000"/>
              <w:right w:val="single" w:sz="4" w:space="0" w:color="000000"/>
            </w:tcBorders>
            <w:hideMark/>
          </w:tcPr>
          <w:p w14:paraId="21AF600A" w14:textId="77777777" w:rsidR="001A051F" w:rsidRPr="00B24B4D" w:rsidRDefault="001A051F" w:rsidP="00F22E1A">
            <w:pPr>
              <w:pStyle w:val="ConsPlusNormal"/>
              <w:ind w:firstLine="0"/>
            </w:pPr>
            <w:r w:rsidRPr="00B24B4D">
              <w:t>не позднее 5 ноября</w:t>
            </w:r>
          </w:p>
        </w:tc>
        <w:tc>
          <w:tcPr>
            <w:tcW w:w="1021" w:type="pct"/>
            <w:tcBorders>
              <w:top w:val="single" w:sz="4" w:space="0" w:color="000000"/>
              <w:left w:val="single" w:sz="4" w:space="0" w:color="000000"/>
              <w:bottom w:val="single" w:sz="4" w:space="0" w:color="000000"/>
              <w:right w:val="single" w:sz="4" w:space="0" w:color="000000"/>
            </w:tcBorders>
            <w:hideMark/>
          </w:tcPr>
          <w:p w14:paraId="6004186D" w14:textId="77777777" w:rsidR="001A051F" w:rsidRPr="00B24B4D" w:rsidRDefault="001A051F" w:rsidP="00F22E1A">
            <w:pPr>
              <w:pStyle w:val="ConsPlusNormal"/>
              <w:ind w:firstLine="0"/>
            </w:pPr>
            <w:r w:rsidRPr="00B24B4D">
              <w:t>Бюджетная комиссия</w:t>
            </w:r>
          </w:p>
        </w:tc>
      </w:tr>
      <w:tr w:rsidR="001A051F" w14:paraId="5784583E" w14:textId="77777777" w:rsidTr="001A051F">
        <w:trPr>
          <w:trHeight w:val="1930"/>
        </w:trPr>
        <w:tc>
          <w:tcPr>
            <w:tcW w:w="310" w:type="pct"/>
            <w:tcBorders>
              <w:top w:val="single" w:sz="4" w:space="0" w:color="000000"/>
              <w:left w:val="single" w:sz="4" w:space="0" w:color="000000"/>
              <w:bottom w:val="single" w:sz="4" w:space="0" w:color="000000"/>
              <w:right w:val="single" w:sz="4" w:space="0" w:color="000000"/>
            </w:tcBorders>
            <w:hideMark/>
          </w:tcPr>
          <w:p w14:paraId="1E8E9819" w14:textId="77777777" w:rsidR="001A051F" w:rsidRPr="00B24B4D" w:rsidRDefault="001A051F" w:rsidP="00F22E1A">
            <w:pPr>
              <w:pStyle w:val="ConsPlusNormal"/>
              <w:ind w:firstLine="0"/>
            </w:pPr>
            <w:r w:rsidRPr="00B24B4D">
              <w:t>13.</w:t>
            </w:r>
          </w:p>
        </w:tc>
        <w:tc>
          <w:tcPr>
            <w:tcW w:w="1627" w:type="pct"/>
            <w:tcBorders>
              <w:top w:val="single" w:sz="4" w:space="0" w:color="000000"/>
              <w:left w:val="single" w:sz="4" w:space="0" w:color="000000"/>
              <w:bottom w:val="single" w:sz="4" w:space="0" w:color="000000"/>
              <w:right w:val="single" w:sz="4" w:space="0" w:color="000000"/>
            </w:tcBorders>
            <w:hideMark/>
          </w:tcPr>
          <w:p w14:paraId="5F6DB98B" w14:textId="77777777" w:rsidR="001A051F" w:rsidRPr="00B24B4D" w:rsidRDefault="001A051F" w:rsidP="00F22E1A">
            <w:pPr>
              <w:pStyle w:val="ConsPlusNormal"/>
              <w:ind w:firstLine="0"/>
            </w:pPr>
            <w:r w:rsidRPr="00B24B4D">
              <w:t>Реестр источников доходов бюджета муниципального образования "Руднянский муниципальный округ" Смоленской области</w:t>
            </w:r>
          </w:p>
        </w:tc>
        <w:tc>
          <w:tcPr>
            <w:tcW w:w="1392" w:type="pct"/>
            <w:tcBorders>
              <w:top w:val="single" w:sz="4" w:space="0" w:color="000000"/>
              <w:left w:val="single" w:sz="4" w:space="0" w:color="000000"/>
              <w:bottom w:val="single" w:sz="4" w:space="0" w:color="000000"/>
              <w:right w:val="single" w:sz="4" w:space="0" w:color="000000"/>
            </w:tcBorders>
            <w:hideMark/>
          </w:tcPr>
          <w:p w14:paraId="0F73E7C2" w14:textId="77777777" w:rsidR="001A051F" w:rsidRPr="00B24B4D" w:rsidRDefault="001A051F" w:rsidP="00F22E1A">
            <w:pPr>
              <w:pStyle w:val="ConsPlusNormal"/>
              <w:ind w:firstLine="0"/>
            </w:pPr>
            <w:r w:rsidRPr="00B24B4D">
              <w:t>Финансовое управление</w:t>
            </w:r>
          </w:p>
        </w:tc>
        <w:tc>
          <w:tcPr>
            <w:tcW w:w="649" w:type="pct"/>
            <w:tcBorders>
              <w:top w:val="single" w:sz="4" w:space="0" w:color="000000"/>
              <w:left w:val="single" w:sz="4" w:space="0" w:color="000000"/>
              <w:bottom w:val="single" w:sz="4" w:space="0" w:color="000000"/>
              <w:right w:val="single" w:sz="4" w:space="0" w:color="000000"/>
            </w:tcBorders>
            <w:hideMark/>
          </w:tcPr>
          <w:p w14:paraId="6C8EC448" w14:textId="77777777" w:rsidR="001A051F" w:rsidRPr="00B24B4D" w:rsidRDefault="001A051F" w:rsidP="00F22E1A">
            <w:pPr>
              <w:pStyle w:val="ConsPlusNormal"/>
              <w:ind w:firstLine="0"/>
            </w:pPr>
            <w:r w:rsidRPr="00B24B4D">
              <w:t>не позднее 15 ноября</w:t>
            </w:r>
          </w:p>
        </w:tc>
        <w:tc>
          <w:tcPr>
            <w:tcW w:w="1021" w:type="pct"/>
            <w:tcBorders>
              <w:top w:val="single" w:sz="4" w:space="0" w:color="000000"/>
              <w:left w:val="single" w:sz="4" w:space="0" w:color="000000"/>
              <w:bottom w:val="single" w:sz="4" w:space="0" w:color="000000"/>
              <w:right w:val="single" w:sz="4" w:space="0" w:color="000000"/>
            </w:tcBorders>
            <w:hideMark/>
          </w:tcPr>
          <w:p w14:paraId="3C0CF0F2" w14:textId="77777777" w:rsidR="001A051F" w:rsidRPr="00B24B4D" w:rsidRDefault="001A051F" w:rsidP="00F22E1A">
            <w:pPr>
              <w:pStyle w:val="ConsPlusNormal"/>
              <w:ind w:firstLine="0"/>
            </w:pPr>
            <w:r w:rsidRPr="00B24B4D">
              <w:t>Бюджетная комиссия</w:t>
            </w:r>
          </w:p>
        </w:tc>
      </w:tr>
    </w:tbl>
    <w:p w14:paraId="0B3A24AF" w14:textId="77777777" w:rsidR="00406B11" w:rsidRDefault="00406B11" w:rsidP="00417E9F"/>
    <w:p w14:paraId="509DFF1A" w14:textId="77777777" w:rsidR="00406B11" w:rsidRDefault="00406B11" w:rsidP="00417E9F"/>
    <w:p w14:paraId="585064C1" w14:textId="77777777" w:rsidR="00406B11" w:rsidRDefault="00406B11" w:rsidP="00406B11">
      <w:pPr>
        <w:pStyle w:val="ConsPlusTitle"/>
        <w:jc w:val="center"/>
      </w:pPr>
    </w:p>
    <w:p w14:paraId="1F3637ED" w14:textId="77777777" w:rsidR="00406B11" w:rsidRDefault="00406B11" w:rsidP="00417E9F"/>
    <w:p w14:paraId="7E0C4394" w14:textId="77777777" w:rsidR="00406B11" w:rsidRDefault="00406B11" w:rsidP="00417E9F"/>
    <w:p w14:paraId="378985B8" w14:textId="77777777" w:rsidR="00406B11" w:rsidRDefault="00406B11" w:rsidP="00417E9F"/>
    <w:p w14:paraId="31DBAE8C" w14:textId="77777777" w:rsidR="00406B11" w:rsidRDefault="00406B11" w:rsidP="00417E9F"/>
    <w:p w14:paraId="53C40E5E" w14:textId="77777777" w:rsidR="00406B11" w:rsidRDefault="00406B11" w:rsidP="00417E9F"/>
    <w:p w14:paraId="2368205D" w14:textId="77777777" w:rsidR="00406B11" w:rsidRDefault="00406B11" w:rsidP="00417E9F"/>
    <w:p w14:paraId="6CAE5F0F" w14:textId="77777777" w:rsidR="00406B11" w:rsidRDefault="00406B11" w:rsidP="00417E9F"/>
    <w:p w14:paraId="7881A307" w14:textId="77777777" w:rsidR="00406B11" w:rsidRDefault="00406B11" w:rsidP="00417E9F"/>
    <w:p w14:paraId="205848FE" w14:textId="77777777" w:rsidR="00406B11" w:rsidRDefault="00406B11" w:rsidP="00417E9F"/>
    <w:p w14:paraId="75F4FF14" w14:textId="77777777" w:rsidR="00406B11" w:rsidRDefault="00406B11" w:rsidP="00417E9F"/>
    <w:p w14:paraId="52EA950E" w14:textId="77777777" w:rsidR="00406B11" w:rsidRDefault="00406B11" w:rsidP="00417E9F"/>
    <w:p w14:paraId="0C651E6B" w14:textId="77777777" w:rsidR="00406B11" w:rsidRDefault="00406B11" w:rsidP="00417E9F"/>
    <w:p w14:paraId="1E4CAAAB" w14:textId="77777777" w:rsidR="00406B11" w:rsidRDefault="00406B11" w:rsidP="00417E9F"/>
    <w:p w14:paraId="7E3C13A5" w14:textId="77777777" w:rsidR="00406B11" w:rsidRDefault="00406B11" w:rsidP="00417E9F"/>
    <w:sectPr w:rsidR="00406B11" w:rsidSect="0002519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E9F"/>
    <w:rsid w:val="0002519B"/>
    <w:rsid w:val="000A6A6F"/>
    <w:rsid w:val="00111DE1"/>
    <w:rsid w:val="00167E28"/>
    <w:rsid w:val="001A051F"/>
    <w:rsid w:val="00232999"/>
    <w:rsid w:val="0031699A"/>
    <w:rsid w:val="00334247"/>
    <w:rsid w:val="0038075D"/>
    <w:rsid w:val="003D1ABC"/>
    <w:rsid w:val="00406B11"/>
    <w:rsid w:val="00417E9F"/>
    <w:rsid w:val="006F165D"/>
    <w:rsid w:val="0077269B"/>
    <w:rsid w:val="007F4BA3"/>
    <w:rsid w:val="00844AA0"/>
    <w:rsid w:val="00875D16"/>
    <w:rsid w:val="008B0774"/>
    <w:rsid w:val="00961D64"/>
    <w:rsid w:val="00A37F98"/>
    <w:rsid w:val="00AD7158"/>
    <w:rsid w:val="00BA003D"/>
    <w:rsid w:val="00BF7C5D"/>
    <w:rsid w:val="00D53040"/>
    <w:rsid w:val="00D63C99"/>
    <w:rsid w:val="00DF7EED"/>
    <w:rsid w:val="00F26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8416"/>
  <w15:docId w15:val="{BDFE58CF-273E-4B42-A9F2-59CE09F8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E9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406B11"/>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E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BF7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06B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06B11"/>
    <w:rPr>
      <w:rFonts w:ascii="Arial" w:eastAsia="Times New Roman" w:hAnsi="Arial" w:cs="Arial"/>
      <w:b/>
      <w:bCs/>
      <w:i/>
      <w:iCs/>
      <w:color w:val="0000FF"/>
      <w:sz w:val="28"/>
      <w:szCs w:val="28"/>
      <w:lang w:eastAsia="ru-RU"/>
    </w:rPr>
  </w:style>
  <w:style w:type="paragraph" w:styleId="a4">
    <w:name w:val="Balloon Text"/>
    <w:basedOn w:val="a"/>
    <w:link w:val="a5"/>
    <w:uiPriority w:val="99"/>
    <w:semiHidden/>
    <w:unhideWhenUsed/>
    <w:rsid w:val="00A37F98"/>
    <w:rPr>
      <w:rFonts w:ascii="Tahoma" w:hAnsi="Tahoma" w:cs="Tahoma"/>
      <w:sz w:val="16"/>
      <w:szCs w:val="16"/>
    </w:rPr>
  </w:style>
  <w:style w:type="character" w:customStyle="1" w:styleId="a5">
    <w:name w:val="Текст выноски Знак"/>
    <w:basedOn w:val="a0"/>
    <w:link w:val="a4"/>
    <w:uiPriority w:val="99"/>
    <w:semiHidden/>
    <w:rsid w:val="00A37F9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0347;fld=13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RLAW376;n=21334;fld=1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376;n=21334;fld=134" TargetMode="External"/><Relationship Id="rId11" Type="http://schemas.openxmlformats.org/officeDocument/2006/relationships/hyperlink" Target="consultantplus://offline/main?base=LAW;n=100347;fld=134;dst=1498" TargetMode="External"/><Relationship Id="rId5" Type="http://schemas.openxmlformats.org/officeDocument/2006/relationships/hyperlink" Target="consultantplus://offline/main?base=LAW;n=100347;fld=134;dst=102643" TargetMode="External"/><Relationship Id="rId10" Type="http://schemas.openxmlformats.org/officeDocument/2006/relationships/hyperlink" Target="consultantplus://offline/main?base=RLAW376;n=37477;fld=134;dst=100250" TargetMode="External"/><Relationship Id="rId4" Type="http://schemas.openxmlformats.org/officeDocument/2006/relationships/image" Target="media/image1.jpeg"/><Relationship Id="rId9" Type="http://schemas.openxmlformats.org/officeDocument/2006/relationships/hyperlink" Target="consultantplus://offline/main?base=RLAW376;n=37477;fld=134;dst=100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5561</Words>
  <Characters>31704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finupr</dc:creator>
  <cp:keywords/>
  <dc:description/>
  <cp:lastModifiedBy>Pogodin_AL</cp:lastModifiedBy>
  <cp:revision>24</cp:revision>
  <dcterms:created xsi:type="dcterms:W3CDTF">2024-11-13T11:48:00Z</dcterms:created>
  <dcterms:modified xsi:type="dcterms:W3CDTF">2024-12-02T07:39:00Z</dcterms:modified>
</cp:coreProperties>
</file>