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0BD5" w14:textId="4813465D" w:rsidR="007D032F" w:rsidRDefault="00F65EF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322DF84B" w14:textId="77777777" w:rsidR="007D032F" w:rsidRDefault="007D032F">
      <w:pPr>
        <w:pStyle w:val="aff2"/>
        <w:spacing w:line="240" w:lineRule="auto"/>
      </w:pPr>
    </w:p>
    <w:p w14:paraId="289B3049" w14:textId="77777777" w:rsidR="007D032F" w:rsidRDefault="00F65EFD">
      <w:pPr>
        <w:pStyle w:val="aff2"/>
        <w:spacing w:line="240" w:lineRule="auto"/>
      </w:pPr>
      <w:r>
        <w:t>АДМИНИСТРАЦИЯ  МУНИЦИПАЛЬНОГО ОБРАЗОВАНИЯ</w:t>
      </w:r>
    </w:p>
    <w:p w14:paraId="64982E98" w14:textId="7E7FBAF2" w:rsidR="007D032F" w:rsidRDefault="003206E6">
      <w:pPr>
        <w:pStyle w:val="aff2"/>
        <w:spacing w:line="240" w:lineRule="auto"/>
      </w:pPr>
      <w:r>
        <w:t>«</w:t>
      </w:r>
      <w:r w:rsidR="00F65EFD">
        <w:t xml:space="preserve">РУДНЯНСКИЙ </w:t>
      </w:r>
      <w:r>
        <w:t>МУНИЦИПАЛЬНЫЙ ОКРУГ»</w:t>
      </w:r>
      <w:r w:rsidR="00F65EFD">
        <w:t xml:space="preserve"> СМОЛЕНСКОЙ ОБЛАСТИ</w:t>
      </w:r>
    </w:p>
    <w:p w14:paraId="3D406166" w14:textId="77777777" w:rsidR="007D032F" w:rsidRDefault="007D032F">
      <w:pPr>
        <w:pStyle w:val="aff2"/>
        <w:spacing w:line="240" w:lineRule="auto"/>
      </w:pPr>
    </w:p>
    <w:p w14:paraId="69E55A46" w14:textId="77777777" w:rsidR="007D032F" w:rsidRDefault="00F65EFD">
      <w:pPr>
        <w:pStyle w:val="aff2"/>
        <w:spacing w:line="240" w:lineRule="auto"/>
      </w:pPr>
      <w:r>
        <w:t>П О С Т А Н О В Л Е Н И Е</w:t>
      </w:r>
    </w:p>
    <w:p w14:paraId="3F86C2EC" w14:textId="77777777" w:rsidR="009C5B1A" w:rsidRDefault="009C5B1A">
      <w:pPr>
        <w:pStyle w:val="aff2"/>
        <w:spacing w:line="240" w:lineRule="auto"/>
      </w:pPr>
    </w:p>
    <w:p w14:paraId="1EC50F91" w14:textId="77777777" w:rsidR="007D032F" w:rsidRDefault="007D032F">
      <w:pPr>
        <w:pStyle w:val="aff2"/>
        <w:spacing w:line="240" w:lineRule="auto"/>
      </w:pPr>
    </w:p>
    <w:p w14:paraId="68F683DD" w14:textId="5358BC1F" w:rsidR="007D032F" w:rsidRDefault="00F65EFD" w:rsidP="00D659A7">
      <w:pPr>
        <w:pStyle w:val="aff2"/>
        <w:jc w:val="left"/>
        <w:rPr>
          <w:b w:val="0"/>
        </w:rPr>
      </w:pPr>
      <w:r>
        <w:rPr>
          <w:b w:val="0"/>
        </w:rPr>
        <w:t xml:space="preserve">от </w:t>
      </w:r>
      <w:r w:rsidR="00AE4695">
        <w:rPr>
          <w:b w:val="0"/>
        </w:rPr>
        <w:t xml:space="preserve">02.06.2025г. </w:t>
      </w:r>
      <w:r w:rsidR="003206E6">
        <w:rPr>
          <w:b w:val="0"/>
        </w:rPr>
        <w:t xml:space="preserve">  </w:t>
      </w:r>
      <w:r>
        <w:rPr>
          <w:b w:val="0"/>
        </w:rPr>
        <w:t xml:space="preserve">№ </w:t>
      </w:r>
      <w:r w:rsidR="00AE4695">
        <w:rPr>
          <w:b w:val="0"/>
        </w:rPr>
        <w:t>261</w:t>
      </w:r>
      <w:r w:rsidR="00A05A5F">
        <w:rPr>
          <w:b w:val="0"/>
          <w:lang w:val="en-US"/>
        </w:rPr>
        <w:t xml:space="preserve"> </w:t>
      </w:r>
    </w:p>
    <w:p w14:paraId="407FDE93" w14:textId="77777777" w:rsidR="009C5B1A" w:rsidRPr="009C5B1A" w:rsidRDefault="009C5B1A" w:rsidP="00D659A7">
      <w:pPr>
        <w:pStyle w:val="aff2"/>
        <w:jc w:val="left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</w:tblGrid>
      <w:tr w:rsidR="007D032F" w14:paraId="20082A07" w14:textId="77777777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2DA2FB" w14:textId="77777777" w:rsidR="007D032F" w:rsidRDefault="00F65EFD">
            <w:pPr>
              <w:pStyle w:val="aff2"/>
              <w:spacing w:line="240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Об утверждении Административного </w:t>
            </w:r>
          </w:p>
          <w:p w14:paraId="75D24E06" w14:textId="11D39F15" w:rsidR="007D032F" w:rsidRDefault="00F65EFD">
            <w:pPr>
              <w:jc w:val="both"/>
              <w:outlineLvl w:val="1"/>
              <w:rPr>
                <w:sz w:val="28"/>
              </w:rPr>
            </w:pPr>
            <w:r>
              <w:rPr>
                <w:sz w:val="28"/>
                <w:szCs w:val="28"/>
              </w:rPr>
              <w:t>регламента предоставления муниципальной услуги</w:t>
            </w:r>
            <w:r w:rsidR="00A54CC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«</w:t>
            </w:r>
            <w:r>
              <w:rPr>
                <w:sz w:val="28"/>
                <w:szCs w:val="28"/>
              </w:rPr>
              <w:t>Предоставление жилого помещения</w:t>
            </w:r>
            <w:r w:rsidR="00A05A5F" w:rsidRPr="00A05A5F">
              <w:rPr>
                <w:sz w:val="28"/>
                <w:szCs w:val="28"/>
              </w:rPr>
              <w:t xml:space="preserve"> </w:t>
            </w:r>
            <w:r w:rsidR="00A05A5F">
              <w:rPr>
                <w:sz w:val="28"/>
                <w:szCs w:val="28"/>
              </w:rPr>
              <w:t xml:space="preserve">по договору социального </w:t>
            </w:r>
            <w:r>
              <w:rPr>
                <w:sz w:val="28"/>
                <w:szCs w:val="28"/>
              </w:rPr>
              <w:t xml:space="preserve"> найм</w:t>
            </w:r>
            <w:r w:rsidR="00A05A5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14:paraId="7EA0B858" w14:textId="77777777" w:rsidR="007D032F" w:rsidRDefault="007D032F">
      <w:pPr>
        <w:tabs>
          <w:tab w:val="left" w:pos="1230"/>
        </w:tabs>
        <w:jc w:val="both"/>
        <w:rPr>
          <w:sz w:val="28"/>
          <w:szCs w:val="28"/>
        </w:rPr>
      </w:pPr>
    </w:p>
    <w:p w14:paraId="500EB73B" w14:textId="77777777" w:rsidR="009C5B1A" w:rsidRDefault="009C5B1A">
      <w:pPr>
        <w:tabs>
          <w:tab w:val="left" w:pos="1230"/>
        </w:tabs>
        <w:jc w:val="both"/>
        <w:rPr>
          <w:sz w:val="28"/>
          <w:szCs w:val="28"/>
        </w:rPr>
      </w:pPr>
    </w:p>
    <w:p w14:paraId="76CD0BC4" w14:textId="21E53CCB" w:rsidR="007D032F" w:rsidRDefault="00F65EFD" w:rsidP="00DD16D0">
      <w:pPr>
        <w:pStyle w:val="ConsPlusTitle"/>
        <w:ind w:right="-5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</w:t>
      </w:r>
      <w:r w:rsidR="003206E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Руднянский </w:t>
      </w:r>
      <w:r w:rsidR="003206E6"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14:paraId="33494B86" w14:textId="77777777" w:rsidR="007D032F" w:rsidRDefault="007D032F">
      <w:pPr>
        <w:ind w:firstLine="709"/>
        <w:jc w:val="both"/>
        <w:rPr>
          <w:sz w:val="28"/>
          <w:szCs w:val="28"/>
        </w:rPr>
      </w:pPr>
    </w:p>
    <w:p w14:paraId="1DE32E1F" w14:textId="1B47CA63" w:rsidR="007D032F" w:rsidRDefault="00F65EFD">
      <w:pPr>
        <w:pStyle w:val="aff2"/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Администрация муниципального образования </w:t>
      </w:r>
      <w:r w:rsidR="003206E6">
        <w:rPr>
          <w:b w:val="0"/>
        </w:rPr>
        <w:t>«</w:t>
      </w:r>
      <w:r>
        <w:rPr>
          <w:b w:val="0"/>
        </w:rPr>
        <w:t xml:space="preserve">Руднянский </w:t>
      </w:r>
      <w:r w:rsidR="003206E6">
        <w:rPr>
          <w:b w:val="0"/>
        </w:rPr>
        <w:t>муниципальный округ»</w:t>
      </w:r>
      <w:r>
        <w:rPr>
          <w:b w:val="0"/>
        </w:rPr>
        <w:t xml:space="preserve"> Смоленской области п о с т а н о в л я е т:</w:t>
      </w:r>
    </w:p>
    <w:p w14:paraId="2F6D17F4" w14:textId="77777777" w:rsidR="007D032F" w:rsidRDefault="007D032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73CCA6E" w14:textId="16CC4618" w:rsidR="007D032F" w:rsidRDefault="00F65EFD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прилагаемый  Административный  регламент предоставления             муниципальной услуги</w:t>
      </w:r>
      <w:r>
        <w:rPr>
          <w:b/>
        </w:rPr>
        <w:t xml:space="preserve"> </w:t>
      </w:r>
      <w:r>
        <w:rPr>
          <w:sz w:val="28"/>
          <w:szCs w:val="28"/>
        </w:rPr>
        <w:t>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>по договору социального  найма или в собственность бесплатно</w:t>
      </w:r>
      <w:r>
        <w:rPr>
          <w:sz w:val="28"/>
          <w:szCs w:val="28"/>
        </w:rPr>
        <w:t>»  (далее – Административный регламент).</w:t>
      </w:r>
    </w:p>
    <w:p w14:paraId="62AC5DBD" w14:textId="2985B59D" w:rsidR="00424E85" w:rsidRDefault="00424E85">
      <w:pPr>
        <w:pStyle w:val="aff2"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  Постановление Администрации муниципального образования Руднянский район Смоленской области </w:t>
      </w:r>
      <w:r w:rsidRPr="00D659A7">
        <w:rPr>
          <w:b w:val="0"/>
        </w:rPr>
        <w:t>от 16.01.2023 № 6</w:t>
      </w:r>
      <w:r w:rsidRPr="00D659A7">
        <w:rPr>
          <w:b w:val="0"/>
          <w:szCs w:val="28"/>
        </w:rPr>
        <w:t xml:space="preserve"> </w:t>
      </w:r>
      <w:r>
        <w:rPr>
          <w:b w:val="0"/>
          <w:szCs w:val="28"/>
        </w:rPr>
        <w:t>«Об утверждении Административного регламента предоставления муниципальной услуги «Предоставление жилого помещения по договору социального найма»» признать утратившим силу.</w:t>
      </w:r>
    </w:p>
    <w:p w14:paraId="422E88D2" w14:textId="374D368D" w:rsidR="007D032F" w:rsidRDefault="00424E85">
      <w:pPr>
        <w:pStyle w:val="aff2"/>
        <w:spacing w:line="240" w:lineRule="auto"/>
        <w:ind w:firstLine="709"/>
        <w:jc w:val="both"/>
        <w:rPr>
          <w:b w:val="0"/>
        </w:rPr>
      </w:pPr>
      <w:r>
        <w:rPr>
          <w:b w:val="0"/>
          <w:szCs w:val="28"/>
        </w:rPr>
        <w:t>3</w:t>
      </w:r>
      <w:r w:rsidR="00F65EFD" w:rsidRPr="00A54CCF">
        <w:rPr>
          <w:b w:val="0"/>
          <w:szCs w:val="28"/>
        </w:rPr>
        <w:t>.</w:t>
      </w:r>
      <w:r w:rsidR="00F65EFD" w:rsidRPr="00A54CCF">
        <w:rPr>
          <w:b w:val="0"/>
        </w:rPr>
        <w:t xml:space="preserve"> </w:t>
      </w:r>
      <w:r w:rsidR="005272E5">
        <w:rPr>
          <w:b w:val="0"/>
          <w:szCs w:val="28"/>
        </w:rPr>
        <w:t>З</w:t>
      </w:r>
      <w:r w:rsidR="005272E5" w:rsidRPr="007146EB">
        <w:rPr>
          <w:b w:val="0"/>
          <w:szCs w:val="28"/>
        </w:rPr>
        <w:t>аместител</w:t>
      </w:r>
      <w:r w:rsidR="005272E5">
        <w:rPr>
          <w:b w:val="0"/>
          <w:szCs w:val="28"/>
        </w:rPr>
        <w:t>ю</w:t>
      </w:r>
      <w:r w:rsidR="005272E5" w:rsidRPr="007146EB">
        <w:rPr>
          <w:b w:val="0"/>
          <w:szCs w:val="28"/>
        </w:rPr>
        <w:t xml:space="preserve"> Главы муниципального образования </w:t>
      </w:r>
      <w:r w:rsidR="003206E6">
        <w:rPr>
          <w:b w:val="0"/>
          <w:szCs w:val="28"/>
        </w:rPr>
        <w:t>«</w:t>
      </w:r>
      <w:r w:rsidR="005272E5" w:rsidRPr="007146EB">
        <w:rPr>
          <w:b w:val="0"/>
          <w:szCs w:val="28"/>
        </w:rPr>
        <w:t xml:space="preserve">Руднянский </w:t>
      </w:r>
      <w:r w:rsidR="003206E6">
        <w:rPr>
          <w:b w:val="0"/>
          <w:szCs w:val="28"/>
        </w:rPr>
        <w:t>муниципальный округ»</w:t>
      </w:r>
      <w:r w:rsidR="005272E5" w:rsidRPr="007146EB">
        <w:rPr>
          <w:b w:val="0"/>
          <w:szCs w:val="28"/>
        </w:rPr>
        <w:t xml:space="preserve"> Смоленской области</w:t>
      </w:r>
      <w:r w:rsidR="0061342A">
        <w:rPr>
          <w:b w:val="0"/>
          <w:szCs w:val="28"/>
        </w:rPr>
        <w:t xml:space="preserve"> - начальнику </w:t>
      </w:r>
      <w:r w:rsidR="003206E6">
        <w:rPr>
          <w:b w:val="0"/>
          <w:szCs w:val="28"/>
        </w:rPr>
        <w:t>управления по развитию территорий</w:t>
      </w:r>
      <w:r w:rsidR="00F65EFD" w:rsidRPr="00A54CCF">
        <w:rPr>
          <w:b w:val="0"/>
        </w:rPr>
        <w:t xml:space="preserve"> Администрации муниципального образования </w:t>
      </w:r>
      <w:r w:rsidR="003206E6">
        <w:rPr>
          <w:b w:val="0"/>
        </w:rPr>
        <w:t>«</w:t>
      </w:r>
      <w:r w:rsidR="00F65EFD" w:rsidRPr="00A54CCF">
        <w:rPr>
          <w:b w:val="0"/>
        </w:rPr>
        <w:t xml:space="preserve">Руднянский </w:t>
      </w:r>
      <w:r w:rsidR="003206E6">
        <w:rPr>
          <w:b w:val="0"/>
        </w:rPr>
        <w:t>муниципальный округ»</w:t>
      </w:r>
      <w:r w:rsidR="00F65EFD" w:rsidRPr="00A54CCF">
        <w:rPr>
          <w:b w:val="0"/>
        </w:rPr>
        <w:t xml:space="preserve"> Смоленской области </w:t>
      </w:r>
      <w:r w:rsidR="003206E6">
        <w:rPr>
          <w:b w:val="0"/>
        </w:rPr>
        <w:t>Т.П. Силаевой</w:t>
      </w:r>
      <w:r w:rsidR="0061342A">
        <w:rPr>
          <w:b w:val="0"/>
        </w:rPr>
        <w:t xml:space="preserve"> </w:t>
      </w:r>
      <w:r w:rsidR="00F65EFD" w:rsidRPr="00A54CCF">
        <w:rPr>
          <w:b w:val="0"/>
        </w:rPr>
        <w:t>обеспечить предоставление муниципальной услуги и исполнение Административного регламента.</w:t>
      </w:r>
    </w:p>
    <w:p w14:paraId="1E090176" w14:textId="77777777" w:rsidR="00256624" w:rsidRDefault="00256624">
      <w:pPr>
        <w:pStyle w:val="aff2"/>
        <w:spacing w:line="240" w:lineRule="auto"/>
        <w:ind w:firstLine="709"/>
        <w:jc w:val="both"/>
        <w:rPr>
          <w:b w:val="0"/>
        </w:rPr>
      </w:pPr>
    </w:p>
    <w:p w14:paraId="70D7AC24" w14:textId="77777777" w:rsidR="00256624" w:rsidRPr="00A54CCF" w:rsidRDefault="00256624">
      <w:pPr>
        <w:pStyle w:val="aff2"/>
        <w:spacing w:line="240" w:lineRule="auto"/>
        <w:ind w:firstLine="709"/>
        <w:jc w:val="both"/>
        <w:rPr>
          <w:b w:val="0"/>
        </w:rPr>
      </w:pPr>
    </w:p>
    <w:p w14:paraId="0E43B63C" w14:textId="647F0DCE" w:rsidR="007D032F" w:rsidRDefault="00F65EFD">
      <w:pPr>
        <w:pStyle w:val="aff2"/>
        <w:spacing w:line="240" w:lineRule="auto"/>
        <w:jc w:val="both"/>
        <w:rPr>
          <w:b w:val="0"/>
        </w:rPr>
      </w:pPr>
      <w:r>
        <w:rPr>
          <w:b w:val="0"/>
          <w:szCs w:val="28"/>
        </w:rPr>
        <w:t xml:space="preserve">          </w:t>
      </w:r>
    </w:p>
    <w:p w14:paraId="56B2DC62" w14:textId="6FB4573E" w:rsidR="007D032F" w:rsidRDefault="00F65EFD">
      <w:pPr>
        <w:pStyle w:val="aff2"/>
        <w:spacing w:line="240" w:lineRule="auto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lastRenderedPageBreak/>
        <w:t>4.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Настоящее постановление вступает в силу </w:t>
      </w:r>
      <w:r w:rsidR="003206E6">
        <w:rPr>
          <w:b w:val="0"/>
          <w:szCs w:val="28"/>
        </w:rPr>
        <w:t>со дня</w:t>
      </w:r>
      <w:r>
        <w:rPr>
          <w:b w:val="0"/>
          <w:szCs w:val="28"/>
        </w:rPr>
        <w:t xml:space="preserve"> его официального опубликования в соответствии с Уставом муниципального образования </w:t>
      </w:r>
      <w:r w:rsidR="003206E6">
        <w:rPr>
          <w:b w:val="0"/>
          <w:szCs w:val="28"/>
        </w:rPr>
        <w:t>«</w:t>
      </w:r>
      <w:r>
        <w:rPr>
          <w:b w:val="0"/>
          <w:szCs w:val="28"/>
        </w:rPr>
        <w:t xml:space="preserve">Руднянский </w:t>
      </w:r>
      <w:r w:rsidR="003206E6">
        <w:rPr>
          <w:b w:val="0"/>
          <w:szCs w:val="28"/>
        </w:rPr>
        <w:t>муниципальный округ»</w:t>
      </w:r>
      <w:r>
        <w:rPr>
          <w:b w:val="0"/>
          <w:szCs w:val="28"/>
        </w:rPr>
        <w:t xml:space="preserve"> Смоленской области.</w:t>
      </w:r>
    </w:p>
    <w:p w14:paraId="509C5BB3" w14:textId="77777777" w:rsidR="007D032F" w:rsidRDefault="007D032F">
      <w:pPr>
        <w:pStyle w:val="aff2"/>
        <w:spacing w:line="240" w:lineRule="auto"/>
        <w:jc w:val="both"/>
        <w:rPr>
          <w:b w:val="0"/>
        </w:rPr>
      </w:pPr>
    </w:p>
    <w:p w14:paraId="1976CB74" w14:textId="77777777" w:rsidR="007D032F" w:rsidRDefault="007D032F">
      <w:pPr>
        <w:pStyle w:val="aff2"/>
        <w:spacing w:line="240" w:lineRule="auto"/>
        <w:jc w:val="both"/>
        <w:rPr>
          <w:b w:val="0"/>
        </w:rPr>
      </w:pPr>
    </w:p>
    <w:p w14:paraId="7D67EA6B" w14:textId="3EBB6D58" w:rsidR="007D032F" w:rsidRDefault="00F65EF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D16D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14:paraId="16983A8B" w14:textId="77777777" w:rsidR="003206E6" w:rsidRDefault="003206E6">
      <w:pPr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F65EFD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</w:p>
    <w:p w14:paraId="1698FD70" w14:textId="0A4EE255" w:rsidR="007D032F" w:rsidRDefault="00F65EFD">
      <w:pPr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</w:t>
      </w:r>
      <w:r w:rsidR="003206E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</w:t>
      </w:r>
      <w:r w:rsidR="00DD16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D16D0">
        <w:rPr>
          <w:b/>
          <w:sz w:val="28"/>
          <w:szCs w:val="28"/>
        </w:rPr>
        <w:t>Ю.И. Ивашкин</w:t>
      </w:r>
    </w:p>
    <w:p w14:paraId="063F8131" w14:textId="77777777" w:rsidR="007D032F" w:rsidRDefault="007D032F">
      <w:pPr>
        <w:ind w:firstLine="709"/>
        <w:jc w:val="both"/>
        <w:rPr>
          <w:b/>
          <w:bCs/>
          <w:sz w:val="28"/>
          <w:szCs w:val="28"/>
        </w:rPr>
      </w:pPr>
    </w:p>
    <w:p w14:paraId="4D4BDD90" w14:textId="77777777" w:rsidR="007D032F" w:rsidRDefault="007D032F">
      <w:pPr>
        <w:tabs>
          <w:tab w:val="left" w:pos="2760"/>
        </w:tabs>
        <w:jc w:val="both"/>
        <w:rPr>
          <w:b/>
          <w:bCs/>
          <w:sz w:val="28"/>
          <w:szCs w:val="28"/>
        </w:rPr>
      </w:pPr>
    </w:p>
    <w:p w14:paraId="727FAFF5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78E3142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15047025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64EF3A3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DE596E4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BDAB17F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3FD83AF7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55AE9DF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BCB0F8A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82000D0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ECC2A1E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97892B8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51A1842B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3C5851F8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34D6399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AF2A984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A5E0AFC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4D86441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C8ACB14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39DCAAE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7755E57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3CB0DD16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81E78A5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7407421B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558002CA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AF7D853" w14:textId="77777777" w:rsidR="007D032F" w:rsidRDefault="007D032F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DAD76AA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5884914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18B80EEC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4041DBAE" w14:textId="77777777" w:rsidR="00256624" w:rsidRDefault="00256624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34830A64" w14:textId="77777777" w:rsidR="00256624" w:rsidRDefault="00256624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2CED71A" w14:textId="77777777" w:rsidR="00256624" w:rsidRDefault="00256624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3964D0D9" w14:textId="77777777" w:rsidR="00256624" w:rsidRDefault="00256624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641F1039" w14:textId="77777777" w:rsidR="00256624" w:rsidRDefault="00256624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5A62FA5E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3F47621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2EC6A165" w14:textId="77777777" w:rsidR="009C5B1A" w:rsidRDefault="009C5B1A">
      <w:pPr>
        <w:shd w:val="clear" w:color="auto" w:fill="FFFFFF"/>
        <w:spacing w:line="322" w:lineRule="exact"/>
        <w:ind w:left="7" w:firstLine="720"/>
        <w:jc w:val="center"/>
        <w:rPr>
          <w:b/>
          <w:sz w:val="28"/>
          <w:szCs w:val="28"/>
        </w:rPr>
      </w:pPr>
    </w:p>
    <w:p w14:paraId="0132B2EF" w14:textId="77777777" w:rsidR="007D032F" w:rsidRDefault="00F65E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110738F1" w14:textId="77777777" w:rsidR="007D032F" w:rsidRDefault="00F65E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5D203F48" w14:textId="77777777" w:rsidR="007D032F" w:rsidRDefault="007D032F">
      <w:pPr>
        <w:tabs>
          <w:tab w:val="right" w:pos="10205"/>
        </w:tabs>
        <w:ind w:left="6095"/>
        <w:jc w:val="right"/>
      </w:pPr>
    </w:p>
    <w:p w14:paraId="3928884F" w14:textId="77777777" w:rsidR="007D032F" w:rsidRDefault="00F65EFD">
      <w:pPr>
        <w:tabs>
          <w:tab w:val="right" w:pos="10205"/>
        </w:tabs>
        <w:ind w:left="6095"/>
        <w:jc w:val="right"/>
      </w:pPr>
      <w:r>
        <w:t>УТВЕРЖДЕН</w:t>
      </w:r>
    </w:p>
    <w:p w14:paraId="63020415" w14:textId="623CE55D" w:rsidR="007D032F" w:rsidRDefault="00F65EFD">
      <w:pPr>
        <w:tabs>
          <w:tab w:val="right" w:pos="10205"/>
        </w:tabs>
        <w:ind w:left="6095"/>
        <w:jc w:val="right"/>
      </w:pPr>
      <w:r>
        <w:t xml:space="preserve">постановлением Администрации муниципального образования </w:t>
      </w:r>
      <w:r w:rsidR="009C5B1A">
        <w:t>«</w:t>
      </w:r>
      <w:r>
        <w:t xml:space="preserve">Руднянский </w:t>
      </w:r>
      <w:r w:rsidR="009C5B1A">
        <w:t>муниципальный округ»</w:t>
      </w:r>
      <w:r>
        <w:t xml:space="preserve"> Смоленской области</w:t>
      </w:r>
    </w:p>
    <w:p w14:paraId="0676C714" w14:textId="525AC30B" w:rsidR="007D032F" w:rsidRPr="00AE4695" w:rsidRDefault="009C5B1A" w:rsidP="00AE4695">
      <w:pPr>
        <w:pStyle w:val="ConsPlusNormal"/>
        <w:ind w:left="540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E4695">
        <w:rPr>
          <w:rFonts w:ascii="Times New Roman" w:hAnsi="Times New Roman" w:cs="Times New Roman"/>
          <w:sz w:val="24"/>
          <w:szCs w:val="24"/>
        </w:rPr>
        <w:t xml:space="preserve">от </w:t>
      </w:r>
      <w:r w:rsidR="00AE4695" w:rsidRPr="00AE4695">
        <w:rPr>
          <w:rFonts w:ascii="Times New Roman" w:hAnsi="Times New Roman" w:cs="Times New Roman"/>
          <w:bCs/>
          <w:sz w:val="24"/>
          <w:szCs w:val="24"/>
        </w:rPr>
        <w:t>02.06.2025г.   № 261</w:t>
      </w:r>
    </w:p>
    <w:p w14:paraId="15BFFEF1" w14:textId="77777777" w:rsidR="007D032F" w:rsidRPr="00AE4695" w:rsidRDefault="007D032F">
      <w:pPr>
        <w:ind w:firstLine="851"/>
        <w:jc w:val="center"/>
        <w:outlineLvl w:val="0"/>
        <w:rPr>
          <w:b/>
        </w:rPr>
      </w:pPr>
    </w:p>
    <w:p w14:paraId="01A431A1" w14:textId="77777777" w:rsidR="007D032F" w:rsidRDefault="00F65EF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14:paraId="1310AB4F" w14:textId="77777777" w:rsidR="007D032F" w:rsidRDefault="00F65E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0188A390" w14:textId="2AE02C6B" w:rsidR="007D032F" w:rsidRDefault="00F65EFD" w:rsidP="009C5B1A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>по договору социального найма</w:t>
      </w:r>
      <w:r>
        <w:rPr>
          <w:b/>
          <w:sz w:val="28"/>
          <w:szCs w:val="28"/>
        </w:rPr>
        <w:t>»</w:t>
      </w:r>
    </w:p>
    <w:p w14:paraId="54E99AD5" w14:textId="77777777" w:rsidR="009C5B1A" w:rsidRPr="009C5B1A" w:rsidRDefault="009C5B1A" w:rsidP="009C5B1A">
      <w:pPr>
        <w:jc w:val="center"/>
        <w:outlineLvl w:val="2"/>
        <w:rPr>
          <w:sz w:val="28"/>
          <w:szCs w:val="28"/>
        </w:rPr>
      </w:pPr>
    </w:p>
    <w:p w14:paraId="3BB2D08E" w14:textId="77777777" w:rsidR="007D032F" w:rsidRDefault="00F65EFD">
      <w:pPr>
        <w:numPr>
          <w:ilvl w:val="0"/>
          <w:numId w:val="3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55F7BC10" w14:textId="77777777" w:rsidR="007D032F" w:rsidRDefault="007D032F">
      <w:pPr>
        <w:ind w:left="720"/>
        <w:outlineLvl w:val="2"/>
        <w:rPr>
          <w:b/>
          <w:sz w:val="28"/>
          <w:szCs w:val="28"/>
        </w:rPr>
      </w:pPr>
    </w:p>
    <w:p w14:paraId="1BF6A1E8" w14:textId="77777777" w:rsidR="007D032F" w:rsidRDefault="00F65EFD">
      <w:pPr>
        <w:tabs>
          <w:tab w:val="left" w:pos="1335"/>
          <w:tab w:val="center" w:pos="5462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1.1.  Предмет регулирования Административного регламента</w:t>
      </w:r>
    </w:p>
    <w:p w14:paraId="5FAE10EE" w14:textId="77777777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14:paraId="33CC5786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41467A15" w14:textId="287064EE" w:rsidR="007D032F" w:rsidRDefault="00F65EFD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предоставления муниципальной услуги 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>по договору социального  найма</w:t>
      </w:r>
      <w:r>
        <w:rPr>
          <w:sz w:val="28"/>
          <w:szCs w:val="28"/>
        </w:rPr>
        <w:t>»</w:t>
      </w:r>
      <w:r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</w:t>
      </w:r>
      <w:r w:rsidR="009C5B1A">
        <w:rPr>
          <w:sz w:val="28"/>
          <w:szCs w:val="28"/>
        </w:rPr>
        <w:t>Управления по развитию территорий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9C5B1A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9C5B1A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(далее – </w:t>
      </w:r>
      <w:r w:rsidR="009C5B1A">
        <w:rPr>
          <w:sz w:val="28"/>
          <w:szCs w:val="28"/>
        </w:rPr>
        <w:t>Управление</w:t>
      </w:r>
      <w:r>
        <w:rPr>
          <w:sz w:val="28"/>
          <w:szCs w:val="28"/>
        </w:rPr>
        <w:t>)   при оказании  муниципальной услуги.</w:t>
      </w:r>
    </w:p>
    <w:p w14:paraId="47C65FA1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204F81D3" w14:textId="06583AE8" w:rsidR="007D032F" w:rsidRDefault="00F65EFD">
      <w:pPr>
        <w:ind w:firstLine="720"/>
        <w:jc w:val="center"/>
        <w:rPr>
          <w:sz w:val="28"/>
          <w:szCs w:val="28"/>
        </w:rPr>
      </w:pPr>
      <w:bookmarkStart w:id="0" w:name="p584"/>
      <w:bookmarkStart w:id="1" w:name="p585"/>
      <w:bookmarkStart w:id="2" w:name="p583"/>
      <w:bookmarkEnd w:id="0"/>
      <w:bookmarkEnd w:id="1"/>
      <w:bookmarkEnd w:id="2"/>
      <w:r>
        <w:rPr>
          <w:b/>
          <w:bCs/>
          <w:sz w:val="28"/>
          <w:szCs w:val="28"/>
        </w:rPr>
        <w:t xml:space="preserve"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 муниципального образования </w:t>
      </w:r>
      <w:r w:rsidR="009C5B1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Руднянский </w:t>
      </w:r>
      <w:r w:rsidR="009C5B1A">
        <w:rPr>
          <w:b/>
          <w:bCs/>
          <w:sz w:val="28"/>
          <w:szCs w:val="28"/>
        </w:rPr>
        <w:t>муниципальный округ»</w:t>
      </w:r>
      <w:r>
        <w:rPr>
          <w:b/>
          <w:bCs/>
          <w:sz w:val="28"/>
          <w:szCs w:val="28"/>
        </w:rPr>
        <w:t xml:space="preserve"> Смоленской области (далее – Администрация), иными органами местного самоуправления и организациями при предоставлении муниципальной услуги</w:t>
      </w:r>
    </w:p>
    <w:p w14:paraId="2534496E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61F1C944" w14:textId="4121B859" w:rsidR="007D032F" w:rsidRDefault="00F65EFD">
      <w:pPr>
        <w:ind w:firstLine="540"/>
        <w:jc w:val="both"/>
        <w:outlineLvl w:val="1"/>
        <w:rPr>
          <w:rFonts w:cs="Arial"/>
          <w:sz w:val="28"/>
          <w:szCs w:val="28"/>
        </w:rPr>
      </w:pPr>
      <w:r>
        <w:rPr>
          <w:sz w:val="28"/>
          <w:szCs w:val="28"/>
        </w:rPr>
        <w:t>1.2.1. Заявителями на предоставление муниципальной услуги являются</w:t>
      </w:r>
      <w:r>
        <w:rPr>
          <w:rFonts w:cs="Arial"/>
          <w:sz w:val="28"/>
          <w:szCs w:val="28"/>
        </w:rPr>
        <w:t xml:space="preserve"> граждане Российской Федерации, проживающие </w:t>
      </w:r>
      <w:r>
        <w:rPr>
          <w:sz w:val="28"/>
          <w:szCs w:val="28"/>
        </w:rPr>
        <w:t xml:space="preserve">на территории </w:t>
      </w:r>
      <w:r w:rsidR="009C5B1A">
        <w:rPr>
          <w:sz w:val="28"/>
          <w:szCs w:val="28"/>
        </w:rPr>
        <w:t>муниципального образования «Руднянский муниципальный округ»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Смоленской области  и принятые на учет в качестве нуждающихся в улучшении жилищных условий.</w:t>
      </w:r>
    </w:p>
    <w:p w14:paraId="13C31A69" w14:textId="31DF51CB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14:paraId="5F51961C" w14:textId="77777777" w:rsidR="00DD16D0" w:rsidRDefault="00DD16D0">
      <w:pPr>
        <w:ind w:firstLine="720"/>
        <w:jc w:val="both"/>
        <w:rPr>
          <w:sz w:val="28"/>
          <w:szCs w:val="28"/>
        </w:rPr>
      </w:pPr>
    </w:p>
    <w:p w14:paraId="3ED8E66B" w14:textId="21571B18" w:rsidR="007D032F" w:rsidRDefault="00F65EFD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1.3. Требования к порядку информирования о предоставлении муниципальной услуги</w:t>
      </w:r>
    </w:p>
    <w:p w14:paraId="25B72995" w14:textId="77777777" w:rsidR="0061342A" w:rsidRDefault="0061342A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14:paraId="220C5A29" w14:textId="77777777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Информирование заявителей о предоставлении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осуществляется посредством:</w:t>
      </w:r>
    </w:p>
    <w:p w14:paraId="4EEB8EB7" w14:textId="0E033465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консультирования сотрудником </w:t>
      </w:r>
      <w:r w:rsidR="009C5B1A">
        <w:rPr>
          <w:sz w:val="28"/>
          <w:szCs w:val="28"/>
        </w:rPr>
        <w:t>управления по развитию территорий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9C5B1A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9C5B1A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при обращении заявителя в устной форме, по почте, по электронной почте или по телефонной связи;</w:t>
      </w:r>
    </w:p>
    <w:p w14:paraId="3DCEE8AF" w14:textId="5909E69A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14:paraId="45C1521F" w14:textId="72B02648" w:rsidR="007D032F" w:rsidRDefault="00F65EF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1.3.2.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Консультации по процедуре предоставления муниципальной услуги осуществляются по телефонам </w:t>
      </w:r>
      <w:bookmarkStart w:id="3" w:name="_Hlk199408309"/>
      <w:r w:rsidR="00C93DBD">
        <w:rPr>
          <w:rFonts w:eastAsia="Calibri"/>
          <w:sz w:val="28"/>
          <w:szCs w:val="28"/>
          <w:lang w:eastAsia="en-US"/>
        </w:rPr>
        <w:t>управления по развитию территорий</w:t>
      </w:r>
      <w:r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</w:t>
      </w:r>
      <w:r w:rsidR="00C93DBD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Руднянский </w:t>
      </w:r>
      <w:r w:rsidR="00C93DBD">
        <w:rPr>
          <w:rFonts w:eastAsia="Calibri"/>
          <w:sz w:val="28"/>
          <w:szCs w:val="28"/>
          <w:lang w:eastAsia="en-US"/>
        </w:rPr>
        <w:t>муниципальный округ»</w:t>
      </w:r>
      <w:r>
        <w:rPr>
          <w:rFonts w:eastAsia="Calibri"/>
          <w:sz w:val="28"/>
          <w:szCs w:val="28"/>
          <w:lang w:eastAsia="en-US"/>
        </w:rPr>
        <w:t xml:space="preserve"> Смоленской области</w:t>
      </w:r>
      <w:bookmarkEnd w:id="3"/>
      <w:r>
        <w:rPr>
          <w:rFonts w:eastAsia="Calibri"/>
          <w:sz w:val="28"/>
          <w:szCs w:val="28"/>
          <w:lang w:eastAsia="en-US"/>
        </w:rPr>
        <w:t>, а также на личном приеме, при письменном обращении.</w:t>
      </w:r>
    </w:p>
    <w:p w14:paraId="24785338" w14:textId="77777777" w:rsidR="007D032F" w:rsidRDefault="00F65EF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Консультации проводят:</w:t>
      </w:r>
    </w:p>
    <w:p w14:paraId="371D4AA9" w14:textId="04490600" w:rsidR="007D032F" w:rsidRDefault="00F65EFD">
      <w:pPr>
        <w:widowControl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сотрудники</w:t>
      </w:r>
      <w:r w:rsidR="00C93DBD" w:rsidRPr="00C93DBD">
        <w:rPr>
          <w:rFonts w:eastAsia="Calibri"/>
          <w:sz w:val="28"/>
          <w:szCs w:val="28"/>
          <w:lang w:eastAsia="en-US"/>
        </w:rPr>
        <w:t xml:space="preserve"> </w:t>
      </w:r>
      <w:r w:rsidR="00C93DBD">
        <w:rPr>
          <w:rFonts w:eastAsia="Calibri"/>
          <w:sz w:val="28"/>
          <w:szCs w:val="28"/>
          <w:lang w:eastAsia="en-US"/>
        </w:rPr>
        <w:t>управления по развитию территорий Администрации муниципального образования «Руднянский муниципальный округ» Смоленской области</w:t>
      </w:r>
      <w:r>
        <w:rPr>
          <w:rFonts w:eastAsia="Calibri"/>
          <w:b/>
          <w:sz w:val="28"/>
          <w:szCs w:val="28"/>
          <w:lang w:eastAsia="en-US"/>
        </w:rPr>
        <w:t>.</w:t>
      </w:r>
    </w:p>
    <w:p w14:paraId="79C5FB86" w14:textId="77777777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Информация о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услуге размещается:</w:t>
      </w:r>
    </w:p>
    <w:p w14:paraId="3B4F447B" w14:textId="75964C78" w:rsidR="007D032F" w:rsidRDefault="00F65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в информационно-телекоммуникационной сети «Интернет»;</w:t>
      </w:r>
    </w:p>
    <w:p w14:paraId="6B0305D0" w14:textId="77777777" w:rsidR="007D032F" w:rsidRDefault="00F65EF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3D333E84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1.3.4. Размещаемая информация содержит:</w:t>
      </w:r>
    </w:p>
    <w:p w14:paraId="71F22624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>услуги;</w:t>
      </w:r>
    </w:p>
    <w:p w14:paraId="71AE2B43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порядок обращений за получением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услуги;</w:t>
      </w:r>
    </w:p>
    <w:p w14:paraId="41BE90AB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перечень документов, необходимых для предоставления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46C0B62E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сроки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услуги; </w:t>
      </w:r>
    </w:p>
    <w:p w14:paraId="6A19D62E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sz w:val="28"/>
          <w:szCs w:val="28"/>
        </w:rPr>
        <w:t xml:space="preserve">- форму заявления о предоставлении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</w:t>
      </w:r>
      <w:r w:rsidRPr="00ED1B3C">
        <w:rPr>
          <w:bCs/>
          <w:sz w:val="28"/>
          <w:szCs w:val="28"/>
        </w:rPr>
        <w:t>;</w:t>
      </w:r>
    </w:p>
    <w:p w14:paraId="7C3A89E2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>- текст Административного регламента;</w:t>
      </w:r>
    </w:p>
    <w:p w14:paraId="6CC8A7DF" w14:textId="77777777" w:rsidR="00A42A38" w:rsidRPr="00ED1B3C" w:rsidRDefault="00A42A38" w:rsidP="00A42A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 xml:space="preserve">- порядок информирования о ходе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>
        <w:rPr>
          <w:bCs/>
          <w:sz w:val="28"/>
          <w:szCs w:val="28"/>
        </w:rPr>
        <w:t xml:space="preserve"> услуги.</w:t>
      </w:r>
    </w:p>
    <w:p w14:paraId="68DD111E" w14:textId="4AB5B1F0" w:rsidR="00A42A38" w:rsidRPr="00A42A38" w:rsidRDefault="00A42A38" w:rsidP="00A42A38">
      <w:pPr>
        <w:shd w:val="clear" w:color="auto" w:fill="FFFFFF"/>
        <w:jc w:val="both"/>
        <w:rPr>
          <w:sz w:val="28"/>
          <w:szCs w:val="28"/>
        </w:rPr>
      </w:pPr>
      <w:r w:rsidRPr="00A42A38">
        <w:rPr>
          <w:sz w:val="28"/>
          <w:szCs w:val="28"/>
        </w:rPr>
        <w:t xml:space="preserve">1.3.5. Информация о месте нахождения, графике работы, адресах электронной почты, номерах контактных телефонов Администрации, </w:t>
      </w:r>
      <w:r w:rsidR="00C93DBD">
        <w:rPr>
          <w:sz w:val="28"/>
          <w:szCs w:val="28"/>
        </w:rPr>
        <w:t>управления</w:t>
      </w:r>
      <w:r w:rsidRPr="00A42A38">
        <w:rPr>
          <w:sz w:val="28"/>
          <w:szCs w:val="28"/>
        </w:rPr>
        <w:t xml:space="preserve">, специалиста </w:t>
      </w:r>
      <w:r w:rsidR="00C93DBD">
        <w:rPr>
          <w:sz w:val="28"/>
          <w:szCs w:val="28"/>
        </w:rPr>
        <w:t>управления</w:t>
      </w:r>
      <w:r w:rsidRPr="00A42A38">
        <w:rPr>
          <w:sz w:val="28"/>
          <w:szCs w:val="28"/>
        </w:rPr>
        <w:t xml:space="preserve"> размещается на официальном сайте муниципального образования </w:t>
      </w:r>
      <w:r w:rsidR="00C93DBD">
        <w:rPr>
          <w:sz w:val="28"/>
          <w:szCs w:val="28"/>
        </w:rPr>
        <w:t>«</w:t>
      </w:r>
      <w:r w:rsidRPr="00A42A38">
        <w:rPr>
          <w:rFonts w:eastAsiaTheme="minorHAnsi"/>
          <w:sz w:val="28"/>
          <w:szCs w:val="28"/>
          <w:lang w:eastAsia="en-US"/>
        </w:rPr>
        <w:t xml:space="preserve">Руднянский </w:t>
      </w:r>
      <w:r w:rsidR="00C93DBD">
        <w:rPr>
          <w:rFonts w:eastAsiaTheme="minorHAnsi"/>
          <w:sz w:val="28"/>
          <w:szCs w:val="28"/>
          <w:lang w:eastAsia="en-US"/>
        </w:rPr>
        <w:t>муниципальный округ»</w:t>
      </w:r>
      <w:r w:rsidRPr="00A42A38">
        <w:rPr>
          <w:rFonts w:eastAsiaTheme="minorHAnsi"/>
          <w:sz w:val="28"/>
          <w:szCs w:val="28"/>
          <w:lang w:eastAsia="en-US"/>
        </w:rPr>
        <w:t xml:space="preserve"> Смоленской области</w:t>
      </w:r>
      <w:r w:rsidRPr="00A42A38">
        <w:rPr>
          <w:sz w:val="28"/>
          <w:szCs w:val="28"/>
        </w:rPr>
        <w:t xml:space="preserve"> в информационно-телекоммуникационной сети «Интернет», в</w:t>
      </w:r>
    </w:p>
    <w:p w14:paraId="03E69686" w14:textId="77777777" w:rsidR="00A42A38" w:rsidRPr="00A42A38" w:rsidRDefault="00A42A38" w:rsidP="00A42A38">
      <w:pPr>
        <w:shd w:val="clear" w:color="auto" w:fill="FFFFFF"/>
        <w:jc w:val="both"/>
        <w:rPr>
          <w:sz w:val="28"/>
          <w:szCs w:val="28"/>
        </w:rPr>
      </w:pPr>
      <w:r w:rsidRPr="00A42A38">
        <w:rPr>
          <w:sz w:val="28"/>
          <w:szCs w:val="28"/>
        </w:rPr>
        <w:t>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4029585D" w14:textId="77777777" w:rsidR="00A42A38" w:rsidRPr="00A42A38" w:rsidRDefault="00A42A38" w:rsidP="00A42A38">
      <w:pPr>
        <w:shd w:val="clear" w:color="auto" w:fill="FFFFFF"/>
        <w:jc w:val="both"/>
        <w:rPr>
          <w:sz w:val="28"/>
          <w:szCs w:val="28"/>
        </w:rPr>
      </w:pPr>
      <w:r w:rsidRPr="00A42A38">
        <w:rPr>
          <w:sz w:val="28"/>
          <w:szCs w:val="28"/>
        </w:rPr>
        <w:t xml:space="preserve">       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6AF9EF79" w14:textId="1164E1D5" w:rsidR="00A54CCF" w:rsidRDefault="00A54CCF">
      <w:pPr>
        <w:ind w:left="708" w:firstLine="708"/>
        <w:jc w:val="both"/>
        <w:outlineLvl w:val="2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4441B66F" w14:textId="5AA5DB7A" w:rsidR="007D032F" w:rsidRDefault="00F65EFD">
      <w:pPr>
        <w:ind w:left="708" w:firstLine="708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14:paraId="28009093" w14:textId="77777777" w:rsidR="007D032F" w:rsidRDefault="007D032F">
      <w:pPr>
        <w:jc w:val="center"/>
        <w:outlineLvl w:val="2"/>
        <w:rPr>
          <w:b/>
          <w:sz w:val="28"/>
          <w:szCs w:val="28"/>
        </w:rPr>
      </w:pPr>
    </w:p>
    <w:p w14:paraId="38B71F7C" w14:textId="7EC30600" w:rsidR="007D032F" w:rsidRDefault="00F65EF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14:paraId="1ACA3C24" w14:textId="77777777" w:rsidR="0061342A" w:rsidRDefault="0061342A">
      <w:pPr>
        <w:jc w:val="center"/>
        <w:outlineLvl w:val="2"/>
        <w:rPr>
          <w:b/>
          <w:sz w:val="28"/>
          <w:szCs w:val="28"/>
        </w:rPr>
      </w:pPr>
    </w:p>
    <w:p w14:paraId="7916F477" w14:textId="73D36B71" w:rsidR="007D032F" w:rsidRDefault="00F65EF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- «</w:t>
      </w:r>
      <w:r w:rsidR="00DD16D0">
        <w:rPr>
          <w:sz w:val="28"/>
          <w:szCs w:val="28"/>
        </w:rPr>
        <w:t>Предоставление жилого помещения</w:t>
      </w:r>
      <w:r w:rsidR="00DD16D0" w:rsidRPr="00A05A5F">
        <w:rPr>
          <w:sz w:val="28"/>
          <w:szCs w:val="28"/>
        </w:rPr>
        <w:t xml:space="preserve"> </w:t>
      </w:r>
      <w:r w:rsidR="00DD16D0">
        <w:rPr>
          <w:sz w:val="28"/>
          <w:szCs w:val="28"/>
        </w:rPr>
        <w:t>по договору социального найма</w:t>
      </w:r>
      <w:r>
        <w:rPr>
          <w:sz w:val="28"/>
          <w:szCs w:val="28"/>
        </w:rPr>
        <w:t>».</w:t>
      </w:r>
      <w:r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0AD61C2" w14:textId="77777777" w:rsidR="007D032F" w:rsidRDefault="007D032F">
      <w:pPr>
        <w:ind w:firstLine="540"/>
        <w:jc w:val="both"/>
        <w:outlineLvl w:val="1"/>
        <w:rPr>
          <w:sz w:val="28"/>
          <w:szCs w:val="28"/>
        </w:rPr>
      </w:pPr>
    </w:p>
    <w:p w14:paraId="168C11F1" w14:textId="77777777" w:rsidR="007D032F" w:rsidRDefault="00F65EFD">
      <w:pPr>
        <w:ind w:firstLine="54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2.2. Наименование органа предоставляющего муниципальную услугу</w:t>
      </w:r>
    </w:p>
    <w:p w14:paraId="16990274" w14:textId="77777777" w:rsidR="007D032F" w:rsidRDefault="007D032F">
      <w:pPr>
        <w:ind w:firstLine="720"/>
        <w:jc w:val="center"/>
        <w:outlineLvl w:val="2"/>
        <w:rPr>
          <w:b/>
          <w:sz w:val="28"/>
          <w:szCs w:val="28"/>
        </w:rPr>
      </w:pPr>
    </w:p>
    <w:p w14:paraId="06FFC817" w14:textId="42ECFF5E" w:rsidR="007D032F" w:rsidRDefault="00F65EFD">
      <w:pPr>
        <w:ind w:firstLine="720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2.2.1.</w:t>
      </w:r>
      <w:r>
        <w:rPr>
          <w:sz w:val="28"/>
          <w:szCs w:val="28"/>
          <w:lang w:eastAsia="ar-SA"/>
        </w:rPr>
        <w:tab/>
        <w:t xml:space="preserve">Муниципальная услуга предоставляется Администрацией муниципального образования </w:t>
      </w:r>
      <w:r w:rsidR="00C93DBD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Руднянский </w:t>
      </w:r>
      <w:r w:rsidR="00C93DBD">
        <w:rPr>
          <w:sz w:val="28"/>
          <w:szCs w:val="28"/>
          <w:lang w:eastAsia="ar-SA"/>
        </w:rPr>
        <w:t>муниципальный округ»</w:t>
      </w:r>
      <w:r>
        <w:rPr>
          <w:sz w:val="28"/>
          <w:szCs w:val="28"/>
          <w:lang w:eastAsia="ar-SA"/>
        </w:rPr>
        <w:t xml:space="preserve"> Смоленской области в лице </w:t>
      </w:r>
      <w:r w:rsidR="00C93DBD">
        <w:rPr>
          <w:sz w:val="28"/>
          <w:szCs w:val="28"/>
        </w:rPr>
        <w:t>управления по развитию территорий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  <w:lang w:eastAsia="ar-SA"/>
        </w:rPr>
        <w:t>.</w:t>
      </w:r>
    </w:p>
    <w:p w14:paraId="6333A3EA" w14:textId="0CA17390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2.2.2. При предоставлении услуги </w:t>
      </w:r>
      <w:r w:rsidR="00C93DBD">
        <w:rPr>
          <w:sz w:val="28"/>
          <w:szCs w:val="28"/>
        </w:rPr>
        <w:t>Управление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с: </w:t>
      </w:r>
    </w:p>
    <w:p w14:paraId="4F243D4F" w14:textId="77777777" w:rsidR="007D032F" w:rsidRDefault="00F65EFD">
      <w:pPr>
        <w:ind w:firstLine="720"/>
        <w:jc w:val="both"/>
        <w:outlineLvl w:val="1"/>
        <w:rPr>
          <w:color w:val="FF0000"/>
          <w:sz w:val="20"/>
          <w:szCs w:val="20"/>
        </w:rPr>
      </w:pPr>
      <w:r>
        <w:rPr>
          <w:sz w:val="28"/>
          <w:szCs w:val="28"/>
        </w:rPr>
        <w:t>- Управлением Федеральной службы государственной регистрации, кадастра и картографии  по вопросу получения  правоустанавливающего документа на занимаемое заявителем и (или) членами его семьи жилое помещение, право на которое зарегистрировано в Едином государственном реестре прав на недвижимое имущество и сделок с ним.</w:t>
      </w:r>
      <w:r>
        <w:rPr>
          <w:color w:val="FF0000"/>
          <w:sz w:val="20"/>
          <w:szCs w:val="20"/>
        </w:rPr>
        <w:t xml:space="preserve"> </w:t>
      </w:r>
    </w:p>
    <w:p w14:paraId="3C50D412" w14:textId="77777777" w:rsidR="007D032F" w:rsidRDefault="00F65EFD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2.2.3.При получении муниципальной услуги заявитель взаимодействует с нотариусом (любая нотариальная контора по выбору заявителя по вопросу: получения доверенности, нотариально заверенной копии).</w:t>
      </w:r>
    </w:p>
    <w:p w14:paraId="03E47E40" w14:textId="77777777" w:rsidR="007D032F" w:rsidRDefault="00F65EFD">
      <w:pPr>
        <w:pStyle w:val="af3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2.2.4.</w:t>
      </w:r>
      <w:r>
        <w:rPr>
          <w:lang w:eastAsia="ar-SA"/>
        </w:rPr>
        <w:t xml:space="preserve"> </w:t>
      </w:r>
      <w:r>
        <w:rPr>
          <w:rFonts w:ascii="Times New Roman" w:hAnsi="Times New Roman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</w:t>
      </w:r>
    </w:p>
    <w:p w14:paraId="6FCC0A34" w14:textId="06D6F6EF" w:rsidR="007D032F" w:rsidRDefault="00F65EFD">
      <w:pPr>
        <w:pStyle w:val="af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обязательными для предоставления муниципальных услуг</w:t>
      </w:r>
      <w:r w:rsidR="00C93DBD">
        <w:rPr>
          <w:rFonts w:ascii="Times New Roman" w:hAnsi="Times New Roman"/>
        </w:rPr>
        <w:t>.</w:t>
      </w:r>
    </w:p>
    <w:p w14:paraId="3016F016" w14:textId="77777777" w:rsidR="006409CA" w:rsidRDefault="006409CA" w:rsidP="00C93DBD">
      <w:pPr>
        <w:jc w:val="both"/>
        <w:rPr>
          <w:b/>
          <w:sz w:val="28"/>
          <w:szCs w:val="28"/>
          <w:lang w:eastAsia="ar-SA"/>
        </w:rPr>
      </w:pPr>
    </w:p>
    <w:p w14:paraId="549C7D77" w14:textId="5B71FA95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2.3. Результат предоставления муниципальной услуги</w:t>
      </w:r>
    </w:p>
    <w:p w14:paraId="3EA7073D" w14:textId="77777777" w:rsidR="0061342A" w:rsidRDefault="0061342A">
      <w:pPr>
        <w:ind w:firstLine="720"/>
        <w:jc w:val="center"/>
        <w:outlineLvl w:val="2"/>
        <w:rPr>
          <w:b/>
          <w:sz w:val="28"/>
          <w:szCs w:val="28"/>
        </w:rPr>
      </w:pPr>
    </w:p>
    <w:p w14:paraId="3DFA14D7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2.3.1. Результатом предоставления муниципальной услуги является:</w:t>
      </w:r>
    </w:p>
    <w:p w14:paraId="3DFE50C6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- заключение договора социального найма жилого помещения (далее - договор найма); </w:t>
      </w:r>
    </w:p>
    <w:p w14:paraId="606D9F8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- отказ в заключение договора социального найма жилого помещения жилого помещения.</w:t>
      </w:r>
    </w:p>
    <w:p w14:paraId="688D276C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14:paraId="0A2E5B57" w14:textId="0EC0E31B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-  копия распоряжения </w:t>
      </w:r>
      <w:r w:rsidR="00C93DBD">
        <w:rPr>
          <w:szCs w:val="28"/>
        </w:rPr>
        <w:t>Администрации</w:t>
      </w:r>
      <w:r>
        <w:rPr>
          <w:szCs w:val="28"/>
        </w:rPr>
        <w:t xml:space="preserve"> о заключении или изменении договора найма;</w:t>
      </w:r>
    </w:p>
    <w:p w14:paraId="2F72CACF" w14:textId="2E383B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-  копия распоряжения </w:t>
      </w:r>
      <w:r w:rsidR="00C93DBD">
        <w:rPr>
          <w:szCs w:val="28"/>
        </w:rPr>
        <w:t>Администрации</w:t>
      </w:r>
      <w:r>
        <w:rPr>
          <w:szCs w:val="28"/>
        </w:rPr>
        <w:t xml:space="preserve"> об отказе в заключении или изменении договора найма.</w:t>
      </w:r>
    </w:p>
    <w:p w14:paraId="61DB357F" w14:textId="77777777" w:rsidR="007D032F" w:rsidRDefault="00F65EF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2.3.3.  Результат предоставления муниципальной услуги  может быть передан заявителю в очной или заочной форме, в одном или нескольких видах: бумажном, бумажно-электронном, электронном (посредством факса, электронной почты)</w:t>
      </w:r>
      <w:r>
        <w:rPr>
          <w:i/>
          <w:sz w:val="28"/>
          <w:szCs w:val="28"/>
        </w:rPr>
        <w:t>.</w:t>
      </w:r>
    </w:p>
    <w:p w14:paraId="31A04239" w14:textId="128C18D6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 w:rsidR="00C93DB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лично. При обращении в </w:t>
      </w:r>
      <w:r w:rsidR="00C93DB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заявитель предъявляет паспорт гражданина Российской Федерации или иной документ, удостоверяющий личность.</w:t>
      </w:r>
    </w:p>
    <w:p w14:paraId="6C194C90" w14:textId="7421838A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документ, заверенный рукописной подписью Главы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области.</w:t>
      </w:r>
    </w:p>
    <w:p w14:paraId="219B1192" w14:textId="334F293E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 При заочной форме получения результата предоставления муниципальной услуги в бумажном виде документ, заверенный рукописной подписью Главы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области, направляется заявителю по почте (заказным письмом) на адрес заявителя, указанный в запросе (обращении, заявлении).</w:t>
      </w:r>
    </w:p>
    <w:p w14:paraId="54FDDF2F" w14:textId="6DE3CF4F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2.3.7. При заочной форме получения результата предоставления муниципальной услуги в электронном виде документ, заверенный электронной подписью Главы муниципального образования </w:t>
      </w:r>
      <w:r w:rsidR="00C93DBD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C93DBD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области, направляется на адрес электронной почты, указанный в запросе (заявлении, обращении) или передается на Единый портал, Региональный портал.</w:t>
      </w:r>
    </w:p>
    <w:p w14:paraId="2A68036A" w14:textId="77777777" w:rsidR="007D032F" w:rsidRDefault="007D032F">
      <w:pPr>
        <w:ind w:firstLine="540"/>
        <w:jc w:val="both"/>
        <w:outlineLvl w:val="2"/>
        <w:rPr>
          <w:sz w:val="28"/>
          <w:szCs w:val="28"/>
        </w:rPr>
      </w:pPr>
    </w:p>
    <w:p w14:paraId="7357BE37" w14:textId="28CD7239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</w:t>
      </w:r>
    </w:p>
    <w:p w14:paraId="6CA3BDFC" w14:textId="77777777" w:rsidR="0061342A" w:rsidRDefault="0061342A">
      <w:pPr>
        <w:ind w:firstLine="720"/>
        <w:jc w:val="center"/>
        <w:outlineLvl w:val="2"/>
        <w:rPr>
          <w:b/>
          <w:sz w:val="28"/>
          <w:szCs w:val="28"/>
        </w:rPr>
      </w:pPr>
    </w:p>
    <w:p w14:paraId="2FA88D96" w14:textId="2742CC34" w:rsidR="007D032F" w:rsidRDefault="00F65EFD">
      <w:pPr>
        <w:pStyle w:val="af5"/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30 дней с момента регистрации запроса (заявления, обращения) и  комплекта документов, необходимых для предоставления муниципальной услуги в </w:t>
      </w:r>
      <w:r w:rsidR="00C93DBD">
        <w:rPr>
          <w:szCs w:val="28"/>
        </w:rPr>
        <w:t>Управление</w:t>
      </w:r>
      <w:r>
        <w:rPr>
          <w:szCs w:val="28"/>
        </w:rPr>
        <w:t>.</w:t>
      </w:r>
    </w:p>
    <w:p w14:paraId="704C8B28" w14:textId="1FF1107D" w:rsidR="007D032F" w:rsidRDefault="00F65EFD">
      <w:pPr>
        <w:pStyle w:val="af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="00C93DBD">
        <w:rPr>
          <w:rFonts w:ascii="Times New Roman" w:hAnsi="Times New Roman"/>
        </w:rPr>
        <w:t>Управление</w:t>
      </w:r>
      <w:r>
        <w:rPr>
          <w:rFonts w:ascii="Times New Roman" w:hAnsi="Times New Roman"/>
        </w:rPr>
        <w:t xml:space="preserve"> (по дате регистрации).</w:t>
      </w:r>
    </w:p>
    <w:p w14:paraId="43836B4D" w14:textId="06A2E7D2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</w:t>
      </w:r>
      <w:r w:rsidR="00293876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(по дате регистрации).</w:t>
      </w:r>
    </w:p>
    <w:p w14:paraId="6F833040" w14:textId="5937372C" w:rsidR="007D032F" w:rsidRDefault="00F65EFD" w:rsidP="00A54CCF">
      <w:pPr>
        <w:pStyle w:val="af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2.4.4. Срок выдачи (направления) документов, являющихся результатом предоставления муниципальной услуги, составляет 1 день.</w:t>
      </w:r>
    </w:p>
    <w:p w14:paraId="364C7178" w14:textId="2DA9E44F" w:rsidR="00A54CCF" w:rsidRDefault="00A54CCF" w:rsidP="00A54CCF">
      <w:pPr>
        <w:pStyle w:val="af3"/>
        <w:ind w:firstLine="709"/>
        <w:rPr>
          <w:rFonts w:ascii="Times New Roman" w:hAnsi="Times New Roman"/>
        </w:rPr>
      </w:pPr>
    </w:p>
    <w:p w14:paraId="69A86AC3" w14:textId="7D14A04A" w:rsidR="00A54CCF" w:rsidRDefault="00A54CCF" w:rsidP="00A54CCF">
      <w:pPr>
        <w:pStyle w:val="af3"/>
        <w:ind w:firstLine="709"/>
        <w:rPr>
          <w:rFonts w:ascii="Times New Roman" w:hAnsi="Times New Roman"/>
        </w:rPr>
      </w:pPr>
    </w:p>
    <w:p w14:paraId="16DEE849" w14:textId="60BC5F1C" w:rsidR="007D032F" w:rsidRDefault="00F65EFD">
      <w:pPr>
        <w:ind w:firstLine="720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2.5. Правовые основания предоставления муниципальной услуги</w:t>
      </w:r>
    </w:p>
    <w:p w14:paraId="3599AB09" w14:textId="77777777" w:rsidR="0061342A" w:rsidRDefault="0061342A">
      <w:pPr>
        <w:ind w:firstLine="720"/>
        <w:outlineLvl w:val="2"/>
        <w:rPr>
          <w:b/>
          <w:sz w:val="28"/>
          <w:szCs w:val="28"/>
        </w:rPr>
      </w:pPr>
    </w:p>
    <w:p w14:paraId="1494D84F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с:</w:t>
      </w:r>
    </w:p>
    <w:p w14:paraId="2D3B1669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Федеральным законом от 27.07.2010 № 210-ФЗ «Об организации предоставления государственных и муниципальных услуг»; </w:t>
      </w:r>
    </w:p>
    <w:p w14:paraId="4ED7729A" w14:textId="77777777" w:rsidR="007D032F" w:rsidRDefault="00F65EFD">
      <w:pPr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2)  Жилищным </w:t>
      </w:r>
      <w:hyperlink r:id="rId8" w:tooltip="consultantplus://offline/main?base=LAW;n=107420;fld=134;dst=100467" w:history="1">
        <w:r>
          <w:rPr>
            <w:rFonts w:cs="Arial"/>
            <w:sz w:val="28"/>
            <w:szCs w:val="28"/>
          </w:rPr>
          <w:t>кодексом</w:t>
        </w:r>
      </w:hyperlink>
      <w:r>
        <w:rPr>
          <w:rFonts w:cs="Arial"/>
          <w:sz w:val="28"/>
          <w:szCs w:val="28"/>
        </w:rPr>
        <w:t xml:space="preserve"> Российской Федерации;</w:t>
      </w:r>
    </w:p>
    <w:p w14:paraId="3A5465D6" w14:textId="77777777" w:rsidR="007D032F" w:rsidRDefault="00F65EFD">
      <w:pPr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3)  Федеральным </w:t>
      </w:r>
      <w:hyperlink r:id="rId9" w:tooltip="consultantplus://offline/main?base=LAW;n=103266;fld=134" w:history="1">
        <w:r>
          <w:rPr>
            <w:rFonts w:cs="Arial"/>
            <w:sz w:val="28"/>
            <w:szCs w:val="28"/>
          </w:rPr>
          <w:t>законом</w:t>
        </w:r>
      </w:hyperlink>
      <w:r>
        <w:rPr>
          <w:rFonts w:cs="Arial"/>
          <w:sz w:val="28"/>
          <w:szCs w:val="28"/>
        </w:rPr>
        <w:t xml:space="preserve"> от 29.12.2004 N 189-ФЗ «О введении в действие Жилищного кодекса Российской Федерации»;</w:t>
      </w:r>
    </w:p>
    <w:p w14:paraId="52D3837B" w14:textId="77777777" w:rsidR="007D032F" w:rsidRDefault="00F65EFD">
      <w:pPr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4)  Гражданским кодексом Российской Федерации;</w:t>
      </w:r>
    </w:p>
    <w:p w14:paraId="1767DD21" w14:textId="77777777" w:rsidR="007D032F" w:rsidRDefault="00F65EFD">
      <w:pPr>
        <w:tabs>
          <w:tab w:val="left" w:pos="851"/>
          <w:tab w:val="left" w:pos="1276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5) Законом Смоленской области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</w:t>
      </w:r>
    </w:p>
    <w:p w14:paraId="069AED7E" w14:textId="3BC83C37" w:rsidR="007D032F" w:rsidRDefault="00F65EFD">
      <w:pPr>
        <w:pStyle w:val="ConsPlusNormal"/>
        <w:ind w:firstLine="709"/>
        <w:jc w:val="both"/>
        <w:outlineLvl w:val="1"/>
        <w:rPr>
          <w:rFonts w:eastAsia="Arial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6) </w:t>
      </w:r>
      <w:r>
        <w:rPr>
          <w:rFonts w:eastAsia="Arial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2938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293876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93876">
        <w:rPr>
          <w:rFonts w:eastAsia="Arial"/>
          <w:sz w:val="28"/>
          <w:szCs w:val="28"/>
          <w:lang w:eastAsia="ar-SA"/>
        </w:rPr>
        <w:t>.</w:t>
      </w:r>
    </w:p>
    <w:p w14:paraId="0BBD42BB" w14:textId="32A41292" w:rsidR="007D032F" w:rsidRDefault="007D032F">
      <w:pPr>
        <w:jc w:val="both"/>
        <w:outlineLvl w:val="1"/>
        <w:rPr>
          <w:i/>
          <w:color w:val="FF0000"/>
          <w:sz w:val="20"/>
          <w:szCs w:val="20"/>
        </w:rPr>
      </w:pPr>
    </w:p>
    <w:p w14:paraId="76B5C949" w14:textId="77777777" w:rsidR="007D032F" w:rsidRDefault="007D032F">
      <w:pPr>
        <w:ind w:firstLine="540"/>
        <w:jc w:val="both"/>
        <w:outlineLvl w:val="1"/>
        <w:rPr>
          <w:rFonts w:cs="Arial"/>
          <w:sz w:val="28"/>
          <w:szCs w:val="28"/>
        </w:rPr>
      </w:pPr>
    </w:p>
    <w:p w14:paraId="36F7FA8E" w14:textId="77777777" w:rsidR="007D032F" w:rsidRDefault="00F65EF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66F788EE" w14:textId="3F79AE4A" w:rsidR="007D20D0" w:rsidRPr="007D20D0" w:rsidRDefault="00F65EFD" w:rsidP="007D20D0">
      <w:pPr>
        <w:pStyle w:val="afd"/>
        <w:ind w:left="257" w:right="166"/>
        <w:jc w:val="both"/>
        <w:rPr>
          <w:sz w:val="28"/>
          <w:szCs w:val="28"/>
        </w:rPr>
      </w:pPr>
      <w:r>
        <w:t xml:space="preserve">2.6.1. </w:t>
      </w:r>
      <w:r>
        <w:rPr>
          <w:sz w:val="28"/>
          <w:szCs w:val="28"/>
        </w:rPr>
        <w:t xml:space="preserve">Для предоставления муниципальной услуги заявитель предоставляет </w:t>
      </w:r>
      <w:r>
        <w:rPr>
          <w:bCs/>
          <w:sz w:val="28"/>
          <w:szCs w:val="28"/>
          <w:lang w:eastAsia="en-US"/>
        </w:rPr>
        <w:t xml:space="preserve">заявление о предоставлении муниципальной услуги (согласно Приложению № </w:t>
      </w:r>
      <w:r w:rsidRPr="007D20D0">
        <w:rPr>
          <w:bCs/>
          <w:sz w:val="28"/>
          <w:szCs w:val="28"/>
          <w:lang w:eastAsia="en-US"/>
        </w:rPr>
        <w:t>1).</w:t>
      </w:r>
      <w:r w:rsidR="007D20D0" w:rsidRPr="007D20D0">
        <w:rPr>
          <w:sz w:val="28"/>
          <w:szCs w:val="28"/>
        </w:rPr>
        <w:t xml:space="preserve"> В случае направления заявления посредством Единого портала, </w:t>
      </w:r>
      <w:r w:rsidR="007D20D0">
        <w:rPr>
          <w:sz w:val="28"/>
          <w:szCs w:val="28"/>
        </w:rPr>
        <w:t>ф</w:t>
      </w:r>
      <w:r w:rsidR="007D20D0" w:rsidRPr="007D20D0">
        <w:rPr>
          <w:sz w:val="28"/>
          <w:szCs w:val="28"/>
        </w:rPr>
        <w:t>ормирование заявления осуществляется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посредством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заполнения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интерактивной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формы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на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Едином портале без</w:t>
      </w:r>
      <w:r w:rsidR="007D20D0" w:rsidRPr="007D20D0">
        <w:rPr>
          <w:spacing w:val="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необходимости</w:t>
      </w:r>
      <w:r w:rsidR="007D20D0" w:rsidRPr="007D20D0">
        <w:rPr>
          <w:spacing w:val="-3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дополнительной</w:t>
      </w:r>
      <w:r w:rsidR="007D20D0" w:rsidRPr="007D20D0">
        <w:rPr>
          <w:spacing w:val="-4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подачи</w:t>
      </w:r>
      <w:r w:rsidR="007D20D0" w:rsidRPr="007D20D0">
        <w:rPr>
          <w:spacing w:val="-3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заявления</w:t>
      </w:r>
      <w:r w:rsidR="007D20D0" w:rsidRPr="007D20D0">
        <w:rPr>
          <w:spacing w:val="-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в</w:t>
      </w:r>
      <w:r w:rsidR="007D20D0" w:rsidRPr="007D20D0">
        <w:rPr>
          <w:spacing w:val="-3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какой-либо иной</w:t>
      </w:r>
      <w:r w:rsidR="007D20D0" w:rsidRPr="007D20D0">
        <w:rPr>
          <w:spacing w:val="-1"/>
          <w:sz w:val="28"/>
          <w:szCs w:val="28"/>
        </w:rPr>
        <w:t xml:space="preserve"> </w:t>
      </w:r>
      <w:r w:rsidR="007D20D0" w:rsidRPr="007D20D0">
        <w:rPr>
          <w:sz w:val="28"/>
          <w:szCs w:val="28"/>
        </w:rPr>
        <w:t>форме.</w:t>
      </w:r>
    </w:p>
    <w:p w14:paraId="49B42E03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заявлением представляются следующие документы:</w:t>
      </w:r>
    </w:p>
    <w:p w14:paraId="2055FA3D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паспорт или иной заменяющий его документ, удостоверяющий личность заявителя в соответствии с федеральным законодательством;</w:t>
      </w:r>
    </w:p>
    <w:p w14:paraId="1D6DC523" w14:textId="6C20399F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правоустанавливающий документ на занимаемое заявителем и (или) членами его семьи жилое;</w:t>
      </w:r>
    </w:p>
    <w:p w14:paraId="1730946D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копия финансового лицевого счета на занимаемое заявителем и членами его семьи жилое помещение;</w:t>
      </w:r>
    </w:p>
    <w:p w14:paraId="3DBAE2BA" w14:textId="1CC85532" w:rsidR="007D032F" w:rsidRPr="00DB352B" w:rsidRDefault="00F65EFD">
      <w:pPr>
        <w:ind w:firstLine="540"/>
        <w:jc w:val="both"/>
        <w:rPr>
          <w:sz w:val="28"/>
          <w:szCs w:val="28"/>
        </w:rPr>
      </w:pPr>
      <w:r w:rsidRPr="00DB352B">
        <w:rPr>
          <w:sz w:val="28"/>
          <w:szCs w:val="28"/>
        </w:rPr>
        <w:t xml:space="preserve">4) </w:t>
      </w:r>
      <w:hyperlink r:id="rId10" w:history="1">
        <w:r w:rsidR="00293876">
          <w:rPr>
            <w:rStyle w:val="frgu-content-accordeon"/>
            <w:rFonts w:eastAsia="Arial"/>
            <w:sz w:val="28"/>
            <w:szCs w:val="28"/>
            <w:shd w:val="clear" w:color="auto" w:fill="FFFFFF"/>
          </w:rPr>
          <w:t>с</w:t>
        </w:r>
        <w:r w:rsidR="00236C49" w:rsidRPr="00DB352B">
          <w:rPr>
            <w:rStyle w:val="frgu-content-accordeon"/>
            <w:rFonts w:eastAsia="Arial"/>
            <w:sz w:val="28"/>
            <w:szCs w:val="28"/>
            <w:shd w:val="clear" w:color="auto" w:fill="FFFFFF"/>
          </w:rPr>
          <w:t>правка о зарегистрированных лицах и лицах, снятых с регистрационного учета, но сохранивших право пользования жилым помещением</w:t>
        </w:r>
      </w:hyperlink>
      <w:r w:rsidRPr="00DB352B">
        <w:rPr>
          <w:sz w:val="28"/>
          <w:szCs w:val="28"/>
        </w:rPr>
        <w:t>;</w:t>
      </w:r>
    </w:p>
    <w:p w14:paraId="4598DE33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документ о наличии или об отсутствии у заявителя и членов его семьи жилых помещений на праве собственности, выданный территориальным органом федерального органа исполнительной власти, уполномоченным в сфере государственной регистрации прав на недвижимое имущество и сделок с ним, государственного кадастрового учета недвижимого имущества, ведения государственного кадастра недвижимости (далее - орган кадастрового учета);</w:t>
      </w:r>
    </w:p>
    <w:p w14:paraId="14912232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документ об общей площади занимаемого заявителем и членами его семьи жилого помещения, выданный подведомственным органу кадастрового учета государственным бюджетным учреждением;</w:t>
      </w:r>
    </w:p>
    <w:p w14:paraId="1ED99F93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помещениях;</w:t>
      </w:r>
    </w:p>
    <w:p w14:paraId="1DCB81DA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14:paraId="23414B8F" w14:textId="77777777" w:rsidR="007D032F" w:rsidRDefault="00F65E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14:paraId="1AFC6BBE" w14:textId="7777777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Заявитель обязан представить в орган, осуществляющий ведение учета, документы, указанные в под</w:t>
      </w:r>
      <w:hyperlink r:id="rId11" w:tooltip="consultantplus://offline/ref=0EBD75415C7218A8E89CD86CAB1B27F04929FD074D933160A143D5B55A102C3DFE8E5300106A469BE1968F2FbFM" w:history="1">
        <w:r>
          <w:rPr>
            <w:rStyle w:val="af1"/>
            <w:color w:val="auto"/>
            <w:szCs w:val="28"/>
            <w:u w:val="none"/>
          </w:rPr>
          <w:t>пунктах 1</w:t>
        </w:r>
      </w:hyperlink>
      <w:r>
        <w:rPr>
          <w:szCs w:val="28"/>
        </w:rPr>
        <w:t xml:space="preserve">, </w:t>
      </w:r>
      <w:hyperlink r:id="rId12" w:tooltip="consultantplus://offline/ref=0EBD75415C7218A8E89CD86CAB1B27F04929FD074D933160A143D5B55A102C3DFE8E5300106A24b4M" w:history="1">
        <w:r>
          <w:rPr>
            <w:rStyle w:val="af1"/>
            <w:color w:val="auto"/>
            <w:szCs w:val="28"/>
            <w:u w:val="none"/>
          </w:rPr>
          <w:t>2</w:t>
        </w:r>
      </w:hyperlink>
      <w:r>
        <w:rPr>
          <w:szCs w:val="28"/>
        </w:rPr>
        <w:t xml:space="preserve"> (за исключением правоустанавливающего документа на занимаемое заявителем и (или) членами его семьи жилое помещение, право на которое зарегистрировано в Едином государственном реестре прав на недвижимое имущество и сделок с ним), </w:t>
      </w:r>
      <w:hyperlink r:id="rId13" w:tooltip="consultantplus://offline/ref=0EBD75415C7218A8E89CD86CAB1B27F04929FD074D933160A143D5B55A102C3DFE8E5300106A24b0M" w:history="1">
        <w:r>
          <w:rPr>
            <w:rStyle w:val="af1"/>
            <w:color w:val="auto"/>
            <w:szCs w:val="28"/>
            <w:u w:val="none"/>
          </w:rPr>
          <w:t>9</w:t>
        </w:r>
      </w:hyperlink>
      <w:r>
        <w:rPr>
          <w:szCs w:val="28"/>
        </w:rPr>
        <w:t xml:space="preserve"> и </w:t>
      </w:r>
      <w:hyperlink r:id="rId14" w:tooltip="consultantplus://offline/ref=0EBD75415C7218A8E89CD86CAB1B27F04929FD074D933160A143D5B55A102C3DFE8E5300106A24b1M" w:history="1">
        <w:r>
          <w:rPr>
            <w:rStyle w:val="af1"/>
            <w:color w:val="auto"/>
            <w:szCs w:val="28"/>
            <w:u w:val="none"/>
          </w:rPr>
          <w:t>10</w:t>
        </w:r>
      </w:hyperlink>
      <w:r>
        <w:rPr>
          <w:szCs w:val="28"/>
        </w:rPr>
        <w:t>, а также документы, указанные в под</w:t>
      </w:r>
      <w:hyperlink r:id="rId15" w:tooltip="consultantplus://offline/ref=0EBD75415C7218A8E89CD86CAB1B27F04929FD074D933160A143D5B55A102C3DFE8E5300106A469BE1968F2FbDM" w:history="1">
        <w:r>
          <w:rPr>
            <w:rStyle w:val="af1"/>
            <w:color w:val="auto"/>
            <w:szCs w:val="28"/>
            <w:u w:val="none"/>
          </w:rPr>
          <w:t>пунктах 3</w:t>
        </w:r>
      </w:hyperlink>
      <w:r>
        <w:rPr>
          <w:szCs w:val="28"/>
        </w:rPr>
        <w:t xml:space="preserve">, </w:t>
      </w:r>
      <w:hyperlink r:id="rId16" w:tooltip="consultantplus://offline/ref=0EBD75415C7218A8E89CD86CAB1B27F04929FD074D933160A143D5B55A102C3DFE8E5300106A469BE1968F2FbCM" w:history="1">
        <w:r>
          <w:rPr>
            <w:rStyle w:val="af1"/>
            <w:color w:val="auto"/>
            <w:szCs w:val="28"/>
            <w:u w:val="none"/>
          </w:rPr>
          <w:t>4</w:t>
        </w:r>
      </w:hyperlink>
      <w:r>
        <w:rPr>
          <w:szCs w:val="28"/>
        </w:rPr>
        <w:t xml:space="preserve"> и </w:t>
      </w:r>
      <w:hyperlink r:id="rId17" w:tooltip="consultantplus://offline/ref=0EBD75415C7218A8E89CD86CAB1B27F04929FD074D933160A143D5B55A102C3DFE8E5300106A469BE1968F2Fb9M" w:history="1">
        <w:r>
          <w:rPr>
            <w:rStyle w:val="af1"/>
            <w:color w:val="auto"/>
            <w:szCs w:val="28"/>
            <w:u w:val="none"/>
          </w:rPr>
          <w:t>7</w:t>
        </w:r>
      </w:hyperlink>
      <w:r>
        <w:rPr>
          <w:szCs w:val="28"/>
        </w:rPr>
        <w:t>, если такие документы отсутствуют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областными нормативными правовыми актами (далее - органы, организации).</w:t>
      </w:r>
    </w:p>
    <w:p w14:paraId="60BE13BD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770830F1" w14:textId="77777777" w:rsidR="007D032F" w:rsidRDefault="00F65EF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2.6.3. Документы, предоставляемые заявителем, должны соответствовать следующим требованиям:</w:t>
      </w:r>
    </w:p>
    <w:p w14:paraId="104A945A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документов написаны разборчиво; </w:t>
      </w:r>
    </w:p>
    <w:p w14:paraId="1829EB7B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14:paraId="1B3B9CA9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не должно быть подчисток, приписок, зачеркнутых слов и иных неоговоренных исправлений;</w:t>
      </w:r>
    </w:p>
    <w:p w14:paraId="58F5C41A" w14:textId="77777777" w:rsidR="007D032F" w:rsidRDefault="00F65EF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исполнены карандашом;</w:t>
      </w:r>
    </w:p>
    <w:p w14:paraId="7670C3D0" w14:textId="77777777" w:rsidR="00EF372B" w:rsidRPr="00EF372B" w:rsidRDefault="00EF372B" w:rsidP="00EF372B">
      <w:pPr>
        <w:pStyle w:val="9752"/>
        <w:spacing w:before="0" w:beforeAutospacing="0" w:after="0" w:afterAutospacing="0"/>
        <w:ind w:firstLine="540"/>
        <w:jc w:val="both"/>
      </w:pPr>
      <w:r w:rsidRPr="00EF372B">
        <w:rPr>
          <w:color w:val="000000"/>
          <w:sz w:val="28"/>
          <w:szCs w:val="28"/>
        </w:rPr>
        <w:t>2.6.4. Заявление и документы, необходимые для предоставления муниципальной услуги, могут быть, предоставлены заявителем:</w:t>
      </w:r>
    </w:p>
    <w:p w14:paraId="5F150097" w14:textId="7288683B" w:rsidR="00EF372B" w:rsidRPr="00EF372B" w:rsidRDefault="00EF372B" w:rsidP="00EF372B">
      <w:pPr>
        <w:pStyle w:val="afc"/>
        <w:ind w:firstLine="540"/>
        <w:jc w:val="both"/>
      </w:pPr>
      <w:r w:rsidRPr="00EF372B">
        <w:rPr>
          <w:color w:val="000000"/>
          <w:sz w:val="28"/>
          <w:szCs w:val="28"/>
        </w:rPr>
        <w:t xml:space="preserve">1)  в </w:t>
      </w:r>
      <w:r w:rsidR="00293876">
        <w:rPr>
          <w:color w:val="000000"/>
          <w:sz w:val="28"/>
          <w:szCs w:val="28"/>
        </w:rPr>
        <w:t>Управление</w:t>
      </w:r>
      <w:r w:rsidRPr="00EF372B">
        <w:rPr>
          <w:color w:val="000000"/>
          <w:sz w:val="28"/>
          <w:szCs w:val="28"/>
        </w:rPr>
        <w:t xml:space="preserve"> лично (копии документов, необходимых для предоставления муниципальной услуги заверяются специалистом </w:t>
      </w:r>
      <w:r w:rsidR="00293876">
        <w:rPr>
          <w:color w:val="000000"/>
          <w:sz w:val="28"/>
          <w:szCs w:val="28"/>
        </w:rPr>
        <w:t>Управления</w:t>
      </w:r>
      <w:r w:rsidRPr="00EF372B">
        <w:rPr>
          <w:color w:val="000000"/>
          <w:sz w:val="28"/>
          <w:szCs w:val="28"/>
        </w:rPr>
        <w:t xml:space="preserve"> на основании их оригиналов);</w:t>
      </w:r>
    </w:p>
    <w:p w14:paraId="43C48EC6" w14:textId="77777777" w:rsidR="00EF372B" w:rsidRPr="00EF372B" w:rsidRDefault="00EF372B" w:rsidP="00EF372B">
      <w:pPr>
        <w:ind w:firstLine="540"/>
        <w:jc w:val="both"/>
      </w:pPr>
      <w:r w:rsidRPr="00EF372B">
        <w:rPr>
          <w:color w:val="000000"/>
          <w:sz w:val="28"/>
          <w:szCs w:val="28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 и (или) региональный портал государственных и муниципальных услуг ("Портал государственных и муниципальных услуг (функций) Смоленской области"). В случае отсутствия технической возможности предоставления услуги в электронном виде заявление и документы подаются в соответствии с подпунктами 1,4 пункта 2.6.4. настоящего Административного регламента;</w:t>
      </w:r>
    </w:p>
    <w:p w14:paraId="66A62DAD" w14:textId="77777777" w:rsidR="00EF372B" w:rsidRPr="00EF372B" w:rsidRDefault="00EF372B" w:rsidP="00EF372B">
      <w:pPr>
        <w:ind w:firstLine="540"/>
        <w:jc w:val="both"/>
      </w:pPr>
      <w:r w:rsidRPr="00EF372B">
        <w:rPr>
          <w:color w:val="000000"/>
          <w:sz w:val="28"/>
          <w:szCs w:val="28"/>
        </w:rPr>
        <w:t>3) в случае заключения Администрацией соглашения о взаимодействии с многофункциональным центром предоставления государственных и муниципальных услуг, получение муниципальной услуги может осуществляться в многофункциональном центре предоставления государственных и муниципальных услуг.</w:t>
      </w:r>
    </w:p>
    <w:p w14:paraId="10332755" w14:textId="77777777" w:rsidR="00EF372B" w:rsidRPr="00EF372B" w:rsidRDefault="00EF372B" w:rsidP="00EF372B">
      <w:pPr>
        <w:jc w:val="both"/>
      </w:pPr>
      <w:r w:rsidRPr="00EF372B">
        <w:rPr>
          <w:color w:val="000000"/>
          <w:sz w:val="28"/>
          <w:szCs w:val="28"/>
        </w:rPr>
        <w:t xml:space="preserve">       4) почтовым отправлением (за исключением документа, удостоверяющего личность) с описью вложения и уведомлением о вручении. </w:t>
      </w:r>
    </w:p>
    <w:p w14:paraId="46664EB8" w14:textId="77777777" w:rsidR="00EF372B" w:rsidRPr="00EF372B" w:rsidRDefault="00EF372B" w:rsidP="00EF372B">
      <w:pPr>
        <w:pStyle w:val="af3"/>
        <w:ind w:firstLine="0"/>
        <w:rPr>
          <w:rFonts w:ascii="Times New Roman" w:hAnsi="Times New Roman" w:cs="Times New Roman"/>
          <w:b/>
          <w:bCs/>
        </w:rPr>
      </w:pPr>
    </w:p>
    <w:p w14:paraId="5DE6CD05" w14:textId="63434764" w:rsidR="007D032F" w:rsidRDefault="00F65EFD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2716C057" w14:textId="77777777" w:rsidR="0061342A" w:rsidRDefault="0061342A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7A543365" w14:textId="77777777" w:rsidR="007D032F" w:rsidRDefault="00F65EFD">
      <w:pPr>
        <w:tabs>
          <w:tab w:val="left" w:pos="1134"/>
        </w:tabs>
        <w:jc w:val="both"/>
        <w:rPr>
          <w:i/>
          <w:color w:val="FF0000"/>
          <w:sz w:val="20"/>
          <w:szCs w:val="20"/>
        </w:rPr>
      </w:pPr>
      <w:r>
        <w:rPr>
          <w:sz w:val="28"/>
          <w:szCs w:val="28"/>
        </w:rPr>
        <w:tab/>
      </w:r>
      <w:r>
        <w:rPr>
          <w:rFonts w:eastAsia="Calibri"/>
          <w:bCs/>
          <w:color w:val="000000"/>
          <w:sz w:val="28"/>
          <w:szCs w:val="28"/>
          <w:lang w:eastAsia="en-US"/>
        </w:rPr>
        <w:t>2.7.1.</w:t>
      </w:r>
      <w:r>
        <w:rPr>
          <w:sz w:val="28"/>
          <w:szCs w:val="28"/>
        </w:rPr>
        <w:t xml:space="preserve"> В случае если документы, указанные в под</w:t>
      </w:r>
      <w:hyperlink r:id="rId18" w:tooltip="consultantplus://offline/ref=AB42FA4828B1D5570DB4016BC1F94414E77CAC77BCF9D648A57E2F3506DEA2C6B9AE38611B3348o7M" w:history="1">
        <w:r>
          <w:rPr>
            <w:sz w:val="28"/>
            <w:szCs w:val="28"/>
          </w:rPr>
          <w:t>пунктах 2</w:t>
        </w:r>
      </w:hyperlink>
      <w:r>
        <w:rPr>
          <w:sz w:val="28"/>
          <w:szCs w:val="28"/>
        </w:rPr>
        <w:t xml:space="preserve"> - </w:t>
      </w:r>
      <w:hyperlink r:id="rId19" w:tooltip="consultantplus://offline/ref=AB42FA4828B1D5570DB4016BC1F94414E77CAC77BCF9D648A57E2F3506DEA2C6B9AE38611B338599C95B034Eo3M" w:history="1">
        <w:r>
          <w:rPr>
            <w:sz w:val="28"/>
            <w:szCs w:val="28"/>
          </w:rPr>
          <w:t xml:space="preserve">7 </w:t>
        </w:r>
      </w:hyperlink>
      <w:r>
        <w:rPr>
          <w:sz w:val="28"/>
          <w:szCs w:val="28"/>
        </w:rPr>
        <w:t>пункта 2.6.1., находятся в распоряжении органов, организаций и не представлены заявителем (его представителем) по собственной инициативе, орган, осуществляющий ведение учета, запрашивает такие документы и (или) информацию (за исключением документов, находящихся в распоряжении органа, осуществляющего ведение учета, который приобщает такие документы к заявлению) путем направления межведомственных запросов в органы, организации в срок, не превышающий трех рабочих дней со дня поступления заявления в орган, осуществляющий ведение учета.</w:t>
      </w:r>
      <w:r>
        <w:rPr>
          <w:i/>
          <w:color w:val="FF0000"/>
          <w:sz w:val="20"/>
          <w:szCs w:val="20"/>
        </w:rPr>
        <w:t xml:space="preserve"> </w:t>
      </w:r>
    </w:p>
    <w:p w14:paraId="62B9A815" w14:textId="2B4F6A05" w:rsidR="00A70FAB" w:rsidRPr="00DB352B" w:rsidRDefault="00DB352B">
      <w:pPr>
        <w:tabs>
          <w:tab w:val="left" w:pos="1134"/>
        </w:tabs>
        <w:jc w:val="both"/>
        <w:rPr>
          <w:sz w:val="28"/>
          <w:szCs w:val="28"/>
        </w:rPr>
      </w:pPr>
      <w:r w:rsidRPr="00DB352B">
        <w:rPr>
          <w:sz w:val="28"/>
          <w:szCs w:val="28"/>
        </w:rPr>
        <w:t>1.</w:t>
      </w:r>
      <w:r w:rsidR="0085174C">
        <w:rPr>
          <w:sz w:val="28"/>
          <w:szCs w:val="28"/>
        </w:rPr>
        <w:t xml:space="preserve"> </w:t>
      </w:r>
      <w:hyperlink r:id="rId20" w:history="1">
        <w:r w:rsidR="00A70FAB" w:rsidRPr="00DB352B">
          <w:rPr>
            <w:sz w:val="28"/>
            <w:szCs w:val="28"/>
            <w:shd w:val="clear" w:color="auto" w:fill="FFFFFF"/>
          </w:rPr>
          <w:t>Выписка из Единого государственного реестра недвижимости о правах отдельного лица на имевшиеся (имеющиеся) у него объекты недвижимого имущества  </w:t>
        </w:r>
      </w:hyperlink>
    </w:p>
    <w:p w14:paraId="308F072F" w14:textId="20A312F7" w:rsidR="00A70FAB" w:rsidRPr="00DB352B" w:rsidRDefault="00DB352B">
      <w:pPr>
        <w:tabs>
          <w:tab w:val="left" w:pos="1134"/>
        </w:tabs>
        <w:jc w:val="both"/>
        <w:rPr>
          <w:sz w:val="28"/>
          <w:szCs w:val="28"/>
        </w:rPr>
      </w:pPr>
      <w:r w:rsidRPr="00DB352B">
        <w:rPr>
          <w:sz w:val="28"/>
          <w:szCs w:val="28"/>
        </w:rPr>
        <w:t>2.</w:t>
      </w:r>
      <w:r w:rsidR="0085174C">
        <w:rPr>
          <w:sz w:val="28"/>
          <w:szCs w:val="28"/>
        </w:rPr>
        <w:t xml:space="preserve"> </w:t>
      </w:r>
      <w:hyperlink r:id="rId21" w:history="1">
        <w:r w:rsidR="00A70FAB" w:rsidRPr="00DB352B">
          <w:rPr>
            <w:sz w:val="28"/>
            <w:szCs w:val="28"/>
            <w:shd w:val="clear" w:color="auto" w:fill="FFFFFF"/>
          </w:rPr>
          <w:t>Выписка из Единого государственного реестра недвижимости об основных характеристиках и зарегистрированных правах на объект недвижимости  </w:t>
        </w:r>
      </w:hyperlink>
    </w:p>
    <w:p w14:paraId="1354DF22" w14:textId="2B1B5CB5" w:rsidR="00A70FAB" w:rsidRPr="00DB352B" w:rsidRDefault="00DB352B">
      <w:pPr>
        <w:tabs>
          <w:tab w:val="left" w:pos="1134"/>
        </w:tabs>
        <w:jc w:val="both"/>
        <w:rPr>
          <w:sz w:val="28"/>
          <w:szCs w:val="28"/>
        </w:rPr>
      </w:pPr>
      <w:r w:rsidRPr="00DB352B">
        <w:rPr>
          <w:sz w:val="28"/>
          <w:szCs w:val="28"/>
        </w:rPr>
        <w:t>3.</w:t>
      </w:r>
      <w:r w:rsidR="0085174C">
        <w:rPr>
          <w:sz w:val="28"/>
          <w:szCs w:val="28"/>
        </w:rPr>
        <w:t xml:space="preserve"> </w:t>
      </w:r>
      <w:hyperlink r:id="rId22" w:history="1">
        <w:r w:rsidR="00A70FAB" w:rsidRPr="00DB352B">
          <w:rPr>
            <w:rStyle w:val="frgu-content-accordeon"/>
            <w:rFonts w:eastAsia="Arial"/>
            <w:sz w:val="28"/>
            <w:szCs w:val="28"/>
            <w:shd w:val="clear" w:color="auto" w:fill="FFFFFF"/>
          </w:rPr>
          <w:t>Выписка из Единого государственного реестра недвижимости о переходе прав на объект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 заявления о принятии на учет);</w:t>
        </w:r>
      </w:hyperlink>
    </w:p>
    <w:p w14:paraId="2ECB8141" w14:textId="1505FA2B" w:rsidR="00DB352B" w:rsidRDefault="00DB352B">
      <w:pPr>
        <w:tabs>
          <w:tab w:val="left" w:pos="1134"/>
        </w:tabs>
        <w:jc w:val="both"/>
        <w:rPr>
          <w:i/>
          <w:color w:val="FF0000"/>
          <w:sz w:val="20"/>
          <w:szCs w:val="20"/>
        </w:rPr>
      </w:pPr>
      <w:r>
        <w:rPr>
          <w:sz w:val="28"/>
          <w:szCs w:val="28"/>
        </w:rPr>
        <w:t>4. 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помещениях.</w:t>
      </w:r>
    </w:p>
    <w:p w14:paraId="0B44B031" w14:textId="65C1026C" w:rsidR="007D032F" w:rsidRDefault="00F65E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2.7.2. </w:t>
      </w:r>
      <w:r w:rsidR="00293876">
        <w:rPr>
          <w:rFonts w:eastAsia="Calibri"/>
          <w:sz w:val="28"/>
          <w:szCs w:val="28"/>
          <w:lang w:eastAsia="en-US"/>
        </w:rPr>
        <w:t>Управление по развитию территорий</w:t>
      </w:r>
      <w:r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</w:t>
      </w:r>
      <w:r w:rsidR="00293876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Руднянский </w:t>
      </w:r>
      <w:r w:rsidR="00293876">
        <w:rPr>
          <w:rFonts w:eastAsia="Calibri"/>
          <w:sz w:val="28"/>
          <w:szCs w:val="28"/>
          <w:lang w:eastAsia="en-US"/>
        </w:rPr>
        <w:t>муниципальный округ»</w:t>
      </w:r>
      <w:r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="0061342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не вправе</w:t>
      </w:r>
      <w:r>
        <w:rPr>
          <w:rFonts w:eastAsia="Calibri"/>
          <w:sz w:val="28"/>
          <w:szCs w:val="28"/>
        </w:rPr>
        <w:t xml:space="preserve"> требовать от заявителя:</w:t>
      </w:r>
    </w:p>
    <w:p w14:paraId="6527FD13" w14:textId="77777777" w:rsidR="007D032F" w:rsidRDefault="00F65E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услуги;</w:t>
      </w:r>
    </w:p>
    <w:p w14:paraId="4A24A15C" w14:textId="77777777" w:rsidR="007D032F" w:rsidRDefault="00F65E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>представления документов и информации, которые в соответствии с </w:t>
      </w:r>
      <w:r>
        <w:rPr>
          <w:rFonts w:eastAsia="Calibri"/>
          <w:sz w:val="28"/>
          <w:szCs w:val="28"/>
          <w:lang w:eastAsia="en-US"/>
        </w:rPr>
        <w:t xml:space="preserve">федеральными и областными нормативными правовыми актами, </w:t>
      </w:r>
      <w:r>
        <w:rPr>
          <w:rFonts w:eastAsia="Calibri"/>
          <w:sz w:val="28"/>
          <w:szCs w:val="28"/>
        </w:rPr>
        <w:t xml:space="preserve">муниципальными правовыми актами находятся в распоряжении органов, предоставляющих </w:t>
      </w:r>
      <w:r>
        <w:rPr>
          <w:rFonts w:eastAsia="Calibri"/>
          <w:sz w:val="28"/>
          <w:szCs w:val="28"/>
          <w:lang w:eastAsia="en-US"/>
        </w:rPr>
        <w:t>муниципальную</w:t>
      </w:r>
      <w:r>
        <w:rPr>
          <w:rFonts w:eastAsia="Calibri"/>
          <w:sz w:val="28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23" w:tooltip="consultantplus://offline/ref=68867029B2BF981BAF9EE81FB7966073D2064E20CCB9E8A0A67C3D394ABE154C1BB3883E27563B657DB3B8A19F1B5BF5418D54BE3DL5H" w:history="1">
        <w:r>
          <w:rPr>
            <w:rFonts w:eastAsia="Calibri"/>
            <w:sz w:val="28"/>
            <w:szCs w:val="28"/>
          </w:rPr>
          <w:t>части 6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7A4F2FFE" w14:textId="77777777" w:rsidR="007D032F" w:rsidRDefault="00F65E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услуги, либо в 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услуги, за исключением случаев, предусмотренных </w:t>
      </w:r>
      <w:hyperlink r:id="rId24" w:tooltip="consultantplus://offline/ref=68867029B2BF981BAF9EE81FB7966073D2064E20CCB9E8A0A67C3D394ABE154C1BB388382D5D646068A2E0AE9B0345F3599156BFDD3FL6H" w:history="1">
        <w:r>
          <w:rPr>
            <w:rFonts w:eastAsia="Calibri"/>
            <w:sz w:val="28"/>
            <w:szCs w:val="28"/>
          </w:rPr>
          <w:t>пунктом 4 части 1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14:paraId="1F863585" w14:textId="77777777" w:rsidR="007D032F" w:rsidRDefault="007D032F">
      <w:pPr>
        <w:tabs>
          <w:tab w:val="left" w:pos="1134"/>
        </w:tabs>
        <w:jc w:val="both"/>
        <w:rPr>
          <w:bCs/>
          <w:szCs w:val="28"/>
        </w:rPr>
      </w:pPr>
    </w:p>
    <w:p w14:paraId="7ABFFF7D" w14:textId="77777777" w:rsidR="007D032F" w:rsidRDefault="00F65EFD">
      <w:pPr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32B945E3" w14:textId="77777777" w:rsidR="007D032F" w:rsidRDefault="007D032F">
      <w:pPr>
        <w:ind w:firstLine="540"/>
        <w:jc w:val="both"/>
        <w:outlineLvl w:val="1"/>
        <w:rPr>
          <w:b/>
          <w:bCs/>
          <w:sz w:val="28"/>
          <w:szCs w:val="28"/>
        </w:rPr>
      </w:pPr>
    </w:p>
    <w:p w14:paraId="08BAE977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 Отсутствие документов, предусмотренных пунктом 2.6.1 настоящего Административного регламента или предоставление документов не в полном объеме.</w:t>
      </w:r>
    </w:p>
    <w:p w14:paraId="059B1F19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2.8.2. Документы не соответствуют требованиям, установленным пунктом 2.6.3 настоящего Административного регламента.</w:t>
      </w:r>
    </w:p>
    <w:p w14:paraId="2B04C3A5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2.8.3. Предоставление заявителем документов, содержащих ошибки или противоречивые сведения.</w:t>
      </w:r>
    </w:p>
    <w:p w14:paraId="70D2684E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2.8.4. Заявление подано лицом, не уполномоченным совершать такого рода действия.</w:t>
      </w:r>
    </w:p>
    <w:p w14:paraId="52F87098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20046597" w14:textId="77777777" w:rsidR="007D032F" w:rsidRDefault="00F65EFD">
      <w:pPr>
        <w:pStyle w:val="af5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2.9. Исчерпывающий перечень оснований для отказа </w:t>
      </w:r>
    </w:p>
    <w:p w14:paraId="63BA1AAF" w14:textId="77777777" w:rsidR="007D032F" w:rsidRDefault="00F65EFD">
      <w:pPr>
        <w:pStyle w:val="af5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в предоставлении муниципальной услуги</w:t>
      </w:r>
    </w:p>
    <w:p w14:paraId="759E9AB1" w14:textId="77777777" w:rsidR="007D032F" w:rsidRDefault="007D032F">
      <w:pPr>
        <w:pStyle w:val="af5"/>
        <w:ind w:firstLine="709"/>
        <w:jc w:val="center"/>
        <w:rPr>
          <w:bCs/>
          <w:szCs w:val="28"/>
        </w:rPr>
      </w:pPr>
    </w:p>
    <w:p w14:paraId="60A16073" w14:textId="7777777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bCs/>
          <w:szCs w:val="28"/>
        </w:rPr>
        <w:t xml:space="preserve">В предоставлении муниципальной услуги отказывается в случае </w:t>
      </w:r>
      <w:r>
        <w:rPr>
          <w:szCs w:val="28"/>
        </w:rPr>
        <w:t>обращения с заявлением лица, не относящегося к категории заявителей.</w:t>
      </w:r>
    </w:p>
    <w:p w14:paraId="29FE0833" w14:textId="77777777" w:rsidR="007D032F" w:rsidRDefault="007D032F">
      <w:pPr>
        <w:pStyle w:val="af5"/>
        <w:spacing w:line="240" w:lineRule="auto"/>
        <w:ind w:firstLine="709"/>
        <w:jc w:val="center"/>
        <w:rPr>
          <w:szCs w:val="28"/>
        </w:rPr>
      </w:pPr>
    </w:p>
    <w:p w14:paraId="118D6000" w14:textId="77777777" w:rsidR="007D032F" w:rsidRDefault="00F65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7A8A0CF" w14:textId="77777777" w:rsidR="007D032F" w:rsidRDefault="007D032F">
      <w:pPr>
        <w:jc w:val="center"/>
        <w:rPr>
          <w:b/>
          <w:sz w:val="28"/>
          <w:szCs w:val="28"/>
        </w:rPr>
      </w:pPr>
    </w:p>
    <w:p w14:paraId="550D0A33" w14:textId="26DA1111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A70FAB">
        <w:rPr>
          <w:sz w:val="28"/>
          <w:szCs w:val="28"/>
        </w:rPr>
        <w:t>1</w:t>
      </w:r>
      <w:r>
        <w:rPr>
          <w:sz w:val="28"/>
          <w:szCs w:val="28"/>
        </w:rPr>
        <w:t>.  Копия финансового лицевого счета.</w:t>
      </w:r>
    </w:p>
    <w:p w14:paraId="5C608AFB" w14:textId="77777777" w:rsidR="007D032F" w:rsidRDefault="007D032F">
      <w:pPr>
        <w:ind w:firstLine="540"/>
        <w:jc w:val="center"/>
        <w:outlineLvl w:val="2"/>
        <w:rPr>
          <w:sz w:val="28"/>
          <w:szCs w:val="28"/>
        </w:rPr>
      </w:pPr>
    </w:p>
    <w:p w14:paraId="7EC09A5E" w14:textId="77777777" w:rsidR="007D032F" w:rsidRDefault="00F65EFD">
      <w:pPr>
        <w:ind w:firstLine="720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3DEF0A86" w14:textId="77777777" w:rsidR="007D032F" w:rsidRDefault="007D032F">
      <w:pPr>
        <w:ind w:firstLine="540"/>
        <w:jc w:val="both"/>
        <w:outlineLvl w:val="2"/>
        <w:rPr>
          <w:sz w:val="28"/>
          <w:szCs w:val="28"/>
        </w:rPr>
      </w:pPr>
    </w:p>
    <w:p w14:paraId="1673929F" w14:textId="77777777" w:rsidR="007D032F" w:rsidRDefault="00F65EFD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14:paraId="6ACC8C5D" w14:textId="77777777" w:rsidR="007D032F" w:rsidRDefault="007D032F">
      <w:pPr>
        <w:ind w:firstLine="720"/>
        <w:jc w:val="both"/>
        <w:outlineLvl w:val="2"/>
        <w:rPr>
          <w:i/>
          <w:sz w:val="28"/>
          <w:szCs w:val="28"/>
        </w:rPr>
      </w:pPr>
    </w:p>
    <w:p w14:paraId="4431CB3D" w14:textId="77777777" w:rsidR="007D032F" w:rsidRDefault="00F65EFD">
      <w:pPr>
        <w:ind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54EBBF3" w14:textId="77777777" w:rsidR="007D032F" w:rsidRDefault="007D032F">
      <w:pPr>
        <w:ind w:firstLine="720"/>
        <w:jc w:val="both"/>
        <w:outlineLvl w:val="2"/>
        <w:rPr>
          <w:b/>
          <w:i/>
          <w:sz w:val="28"/>
          <w:szCs w:val="28"/>
        </w:rPr>
      </w:pPr>
    </w:p>
    <w:p w14:paraId="788D3C7B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14:paraId="5D562767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4D3289D6" w14:textId="77777777" w:rsidR="007D032F" w:rsidRDefault="007D032F">
      <w:pPr>
        <w:ind w:firstLine="709"/>
        <w:jc w:val="center"/>
        <w:rPr>
          <w:b/>
          <w:sz w:val="28"/>
          <w:szCs w:val="28"/>
        </w:rPr>
      </w:pPr>
    </w:p>
    <w:p w14:paraId="26DEB468" w14:textId="77777777" w:rsidR="007D032F" w:rsidRDefault="00F65E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48BBAF34" w14:textId="77777777" w:rsidR="007D032F" w:rsidRDefault="007D032F">
      <w:pPr>
        <w:ind w:firstLine="720"/>
        <w:jc w:val="both"/>
        <w:outlineLvl w:val="1"/>
        <w:rPr>
          <w:b/>
          <w:bCs/>
          <w:sz w:val="28"/>
          <w:szCs w:val="28"/>
        </w:rPr>
      </w:pPr>
    </w:p>
    <w:p w14:paraId="633D4B49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превышать15 минут.</w:t>
      </w:r>
    </w:p>
    <w:p w14:paraId="417E10DA" w14:textId="7B05529B" w:rsidR="007D032F" w:rsidRDefault="007D032F">
      <w:pPr>
        <w:ind w:firstLine="709"/>
        <w:outlineLvl w:val="1"/>
        <w:rPr>
          <w:b/>
          <w:bCs/>
          <w:sz w:val="28"/>
          <w:szCs w:val="28"/>
        </w:rPr>
      </w:pPr>
    </w:p>
    <w:p w14:paraId="163F039D" w14:textId="77777777" w:rsidR="006409CA" w:rsidRDefault="006409CA">
      <w:pPr>
        <w:ind w:firstLine="709"/>
        <w:outlineLvl w:val="1"/>
        <w:rPr>
          <w:b/>
          <w:bCs/>
          <w:sz w:val="28"/>
          <w:szCs w:val="28"/>
        </w:rPr>
      </w:pPr>
    </w:p>
    <w:p w14:paraId="6C6AAC83" w14:textId="77777777" w:rsidR="00A42A38" w:rsidRPr="00C20E08" w:rsidRDefault="00A42A38" w:rsidP="00A42A3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20E08">
        <w:rPr>
          <w:rFonts w:ascii="Times New Roman" w:hAnsi="Times New Roman"/>
          <w:b/>
          <w:bCs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36904C4" w14:textId="77777777" w:rsidR="00A42A38" w:rsidRPr="007F2002" w:rsidRDefault="00A42A38" w:rsidP="00A42A38">
      <w:pPr>
        <w:ind w:firstLine="709"/>
        <w:jc w:val="both"/>
        <w:rPr>
          <w:sz w:val="28"/>
          <w:szCs w:val="28"/>
        </w:rPr>
      </w:pPr>
    </w:p>
    <w:p w14:paraId="7EE8B1AF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2.14.1. Для удобства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3FF588A6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49882EBB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0875A164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2.14.3. 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14:paraId="23BD2A8F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B167064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16E267E6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14:paraId="06B8A58B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4B387CE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тифлосурдопереводчика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66DE086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04B43BA" w14:textId="77777777" w:rsidR="00A42A3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заявителями.</w:t>
      </w:r>
    </w:p>
    <w:p w14:paraId="27B10226" w14:textId="77777777" w:rsidR="00293876" w:rsidRPr="00D81AB8" w:rsidRDefault="00293876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2289D" w14:textId="77777777" w:rsidR="00A42A38" w:rsidRPr="00815D1E" w:rsidRDefault="00A42A38" w:rsidP="00A42A38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308CD40C" w14:textId="77777777" w:rsidR="00A42A38" w:rsidRPr="00C20E08" w:rsidRDefault="00A42A38" w:rsidP="00A42A38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2.15. Показатели доступности и качества</w:t>
      </w:r>
    </w:p>
    <w:p w14:paraId="25AF8F00" w14:textId="77777777" w:rsidR="00A42A38" w:rsidRPr="00C20E08" w:rsidRDefault="00A42A38" w:rsidP="00A42A38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5B0DC725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DAF9B" w14:textId="77777777" w:rsidR="00A42A38" w:rsidRPr="00EA4E5E" w:rsidRDefault="00A42A38" w:rsidP="00A42A38">
      <w:pPr>
        <w:jc w:val="both"/>
        <w:rPr>
          <w:rFonts w:eastAsia="Calibri"/>
          <w:sz w:val="28"/>
          <w:szCs w:val="28"/>
        </w:rPr>
      </w:pPr>
      <w:r w:rsidRPr="00EA4E5E">
        <w:rPr>
          <w:rFonts w:eastAsia="Calibri"/>
          <w:sz w:val="28"/>
          <w:szCs w:val="28"/>
          <w:lang w:eastAsia="en-US"/>
        </w:rPr>
        <w:t>2.15.1. Показателями доступности муниципальной услуги являются:</w:t>
      </w:r>
    </w:p>
    <w:p w14:paraId="4E66ACFE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54076463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3AA31B2F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1E569F29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bookmarkStart w:id="4" w:name="P440"/>
      <w:bookmarkEnd w:id="4"/>
      <w:r w:rsidRPr="00EA4E5E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7C24AD80" w14:textId="77777777" w:rsidR="00A42A38" w:rsidRPr="00EA4E5E" w:rsidRDefault="00A42A38" w:rsidP="00A42A3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E5E">
        <w:rPr>
          <w:rFonts w:eastAsia="Calibri"/>
          <w:sz w:val="28"/>
          <w:szCs w:val="28"/>
          <w:lang w:eastAsia="en-US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2620FDE3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2.15.2. Показателями оценки качества предоставления муниципальной услуги являются:</w:t>
      </w:r>
    </w:p>
    <w:p w14:paraId="5AB8C701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1) соблюдение стандарта предоставления муниципальной услуги;</w:t>
      </w:r>
    </w:p>
    <w:p w14:paraId="7DB74D86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 услуги и их продолжительность;</w:t>
      </w:r>
    </w:p>
    <w:p w14:paraId="7C25F78D" w14:textId="77777777" w:rsidR="00A42A38" w:rsidRPr="00EA4E5E" w:rsidRDefault="00A42A38" w:rsidP="00A42A38">
      <w:pPr>
        <w:widowControl w:val="0"/>
        <w:ind w:firstLine="709"/>
        <w:jc w:val="both"/>
        <w:rPr>
          <w:sz w:val="28"/>
          <w:szCs w:val="28"/>
        </w:rPr>
      </w:pPr>
      <w:r w:rsidRPr="00EA4E5E">
        <w:rPr>
          <w:sz w:val="28"/>
          <w:szCs w:val="28"/>
        </w:rPr>
        <w:t>3) возможность получения информации о ходе предоставления муниципальной  услуги.</w:t>
      </w:r>
    </w:p>
    <w:p w14:paraId="5796CF63" w14:textId="77777777" w:rsidR="00A42A38" w:rsidRPr="00EA4E5E" w:rsidRDefault="00A42A38" w:rsidP="00A42A3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4E5E">
        <w:rPr>
          <w:rFonts w:ascii="Times New Roman" w:hAnsi="Times New Roman"/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EA4E5E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A4E5E">
        <w:rPr>
          <w:rFonts w:ascii="Times New Roman" w:hAnsi="Times New Roman"/>
          <w:sz w:val="28"/>
          <w:szCs w:val="28"/>
        </w:rPr>
        <w:t>Федерального закона № 210-ФЗ (далее – комплексный запрос).</w:t>
      </w:r>
    </w:p>
    <w:p w14:paraId="4F9EE9D9" w14:textId="77777777" w:rsidR="00A42A38" w:rsidRDefault="00A42A38" w:rsidP="00A42A3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A4E5E">
        <w:rPr>
          <w:rFonts w:ascii="Times New Roman" w:hAnsi="Times New Roman"/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1E7DFE5B" w14:textId="77777777" w:rsidR="00A42A38" w:rsidRPr="00D81AB8" w:rsidRDefault="00A42A38" w:rsidP="00A42A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939856" w14:textId="77777777" w:rsidR="00A42A38" w:rsidRPr="00C20E08" w:rsidRDefault="00A42A38" w:rsidP="00A42A38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C20E08">
        <w:rPr>
          <w:b/>
          <w:bCs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C20E08">
        <w:rPr>
          <w:b/>
          <w:bCs/>
          <w:spacing w:val="-4"/>
          <w:sz w:val="28"/>
          <w:szCs w:val="28"/>
        </w:rPr>
        <w:t xml:space="preserve">особенности предоставления </w:t>
      </w:r>
      <w:r w:rsidRPr="00C20E08">
        <w:rPr>
          <w:b/>
          <w:bCs/>
          <w:sz w:val="28"/>
          <w:szCs w:val="28"/>
        </w:rPr>
        <w:t xml:space="preserve">муниципальной </w:t>
      </w:r>
      <w:r w:rsidRPr="00C20E08">
        <w:rPr>
          <w:b/>
          <w:bCs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C20E08">
        <w:rPr>
          <w:b/>
          <w:bCs/>
          <w:sz w:val="28"/>
          <w:szCs w:val="28"/>
        </w:rPr>
        <w:t>муниципальная</w:t>
      </w:r>
      <w:r w:rsidRPr="00C20E08">
        <w:rPr>
          <w:b/>
          <w:bCs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C20E08">
        <w:rPr>
          <w:b/>
          <w:bCs/>
          <w:sz w:val="28"/>
          <w:szCs w:val="28"/>
        </w:rPr>
        <w:t xml:space="preserve"> и особенности предоставления муниципальных услуг в электронной форме</w:t>
      </w:r>
    </w:p>
    <w:p w14:paraId="53480CAF" w14:textId="77777777" w:rsidR="00A42A38" w:rsidRPr="007F2002" w:rsidRDefault="00A42A38" w:rsidP="00A42A38">
      <w:pPr>
        <w:ind w:firstLine="709"/>
        <w:jc w:val="both"/>
        <w:rPr>
          <w:sz w:val="28"/>
          <w:szCs w:val="28"/>
        </w:rPr>
      </w:pPr>
    </w:p>
    <w:p w14:paraId="0E1B6F91" w14:textId="77777777" w:rsidR="00A42A38" w:rsidRPr="002560CC" w:rsidRDefault="00A42A38" w:rsidP="00A42A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60CC">
        <w:rPr>
          <w:sz w:val="28"/>
          <w:szCs w:val="28"/>
        </w:rPr>
        <w:t>2.16.1.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2560CC">
        <w:rPr>
          <w:bCs/>
          <w:sz w:val="28"/>
          <w:szCs w:val="28"/>
        </w:rPr>
        <w:t xml:space="preserve"> (в</w:t>
      </w:r>
      <w:r>
        <w:rPr>
          <w:bCs/>
          <w:sz w:val="28"/>
          <w:szCs w:val="28"/>
        </w:rPr>
        <w:t xml:space="preserve"> </w:t>
      </w:r>
      <w:r w:rsidRPr="00810ED5">
        <w:rPr>
          <w:bCs/>
          <w:sz w:val="28"/>
          <w:szCs w:val="28"/>
        </w:rPr>
        <w:t>случае организации предоставлении муниципальной услуги в МФЦ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D93C6EC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14:paraId="39431CE2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5EB7D913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4E0F98F9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1"/>
      <w:bookmarkEnd w:id="5"/>
      <w:r w:rsidRPr="002560CC">
        <w:rPr>
          <w:rFonts w:ascii="Times New Roman" w:hAnsi="Times New Roman" w:cs="Times New Roman"/>
          <w:sz w:val="28"/>
          <w:szCs w:val="28"/>
        </w:rPr>
        <w:t xml:space="preserve">2.16.5.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476C77F3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274289E8" w14:textId="77777777" w:rsidR="00A42A38" w:rsidRPr="002560CC" w:rsidRDefault="00A42A38" w:rsidP="00A42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3EB160F3" w14:textId="77777777" w:rsidR="00A42A38" w:rsidRDefault="00A42A38" w:rsidP="00A42A38">
      <w:pPr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E31D72"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>6</w:t>
      </w:r>
      <w:r w:rsidRPr="00E31D7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8</w:t>
      </w:r>
      <w:r w:rsidRPr="00E31D72">
        <w:rPr>
          <w:spacing w:val="-4"/>
          <w:sz w:val="28"/>
          <w:szCs w:val="28"/>
        </w:rPr>
        <w:t xml:space="preserve">. Предоставление </w:t>
      </w:r>
      <w:r w:rsidRPr="00E31D7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31D72">
        <w:rPr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14:paraId="35E111AF" w14:textId="77777777" w:rsidR="00A42A38" w:rsidRDefault="00A42A38" w:rsidP="00A42A38">
      <w:pPr>
        <w:pStyle w:val="ConsPlusNormal"/>
        <w:jc w:val="both"/>
        <w:rPr>
          <w:rFonts w:ascii="Times New Roman" w:hAnsi="Times New Roman"/>
          <w:spacing w:val="-4"/>
          <w:sz w:val="28"/>
          <w:szCs w:val="28"/>
        </w:rPr>
      </w:pPr>
      <w:r w:rsidRPr="00EA4E5E">
        <w:rPr>
          <w:rFonts w:ascii="Times New Roman" w:hAnsi="Times New Roman"/>
          <w:spacing w:val="-4"/>
          <w:sz w:val="28"/>
          <w:szCs w:val="28"/>
        </w:rPr>
        <w:t xml:space="preserve">       2.16.9.  Предоставление </w:t>
      </w:r>
      <w:r w:rsidRPr="00EA4E5E">
        <w:rPr>
          <w:rFonts w:ascii="Times New Roman" w:hAnsi="Times New Roman"/>
          <w:sz w:val="28"/>
          <w:szCs w:val="28"/>
        </w:rPr>
        <w:t>муниципальной</w:t>
      </w:r>
      <w:r w:rsidRPr="00EA4E5E">
        <w:rPr>
          <w:rFonts w:ascii="Times New Roman" w:hAnsi="Times New Roman"/>
          <w:spacing w:val="-4"/>
          <w:sz w:val="28"/>
          <w:szCs w:val="28"/>
        </w:rPr>
        <w:t xml:space="preserve"> услуги в рамках комплексного запроса не осуществляется.</w:t>
      </w:r>
    </w:p>
    <w:p w14:paraId="4E69CAE3" w14:textId="77777777" w:rsidR="007D032F" w:rsidRDefault="007D032F">
      <w:pPr>
        <w:ind w:firstLine="709"/>
        <w:jc w:val="both"/>
        <w:rPr>
          <w:sz w:val="28"/>
          <w:szCs w:val="28"/>
        </w:rPr>
      </w:pPr>
    </w:p>
    <w:p w14:paraId="4B993D62" w14:textId="77777777" w:rsidR="007D032F" w:rsidRDefault="00F65EFD">
      <w:pPr>
        <w:pStyle w:val="af5"/>
        <w:spacing w:line="240" w:lineRule="auto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3. </w:t>
      </w:r>
      <w:r>
        <w:rPr>
          <w:b/>
          <w:szCs w:val="28"/>
        </w:rPr>
        <w:t xml:space="preserve"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</w:t>
      </w:r>
      <w:r>
        <w:rPr>
          <w:b/>
          <w:szCs w:val="28"/>
          <w:lang w:eastAsia="ru-RU"/>
        </w:rPr>
        <w:t>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074F043F" w14:textId="77777777" w:rsidR="00293876" w:rsidRDefault="00293876">
      <w:pPr>
        <w:pStyle w:val="af5"/>
        <w:spacing w:line="240" w:lineRule="auto"/>
        <w:ind w:firstLine="709"/>
        <w:jc w:val="center"/>
        <w:rPr>
          <w:b/>
          <w:szCs w:val="28"/>
          <w:lang w:eastAsia="ru-RU"/>
        </w:rPr>
      </w:pPr>
    </w:p>
    <w:p w14:paraId="7E946DFA" w14:textId="4CE31A85" w:rsidR="00DB352B" w:rsidRPr="00ED1555" w:rsidRDefault="00DB352B" w:rsidP="00DB35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ED1555">
        <w:rPr>
          <w:sz w:val="28"/>
          <w:szCs w:val="28"/>
        </w:rPr>
        <w:t>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14:paraId="1F4C157F" w14:textId="77777777" w:rsidR="00DB352B" w:rsidRDefault="00DB352B" w:rsidP="00DB35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B48E4">
        <w:rPr>
          <w:sz w:val="28"/>
          <w:szCs w:val="28"/>
        </w:rPr>
        <w:t>лично</w:t>
      </w:r>
      <w:r>
        <w:rPr>
          <w:sz w:val="28"/>
          <w:szCs w:val="28"/>
        </w:rPr>
        <w:t>е</w:t>
      </w:r>
      <w:r w:rsidRPr="006B48E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е;</w:t>
      </w:r>
    </w:p>
    <w:p w14:paraId="44E15E69" w14:textId="77777777" w:rsidR="00DB352B" w:rsidRDefault="00DB352B" w:rsidP="00DB35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3)направление указанных заявления и документов по почте;</w:t>
      </w:r>
    </w:p>
    <w:p w14:paraId="14EFC19B" w14:textId="77777777" w:rsidR="00DB352B" w:rsidRDefault="00DB352B" w:rsidP="00DB352B">
      <w:pPr>
        <w:adjustRightInd w:val="0"/>
        <w:ind w:firstLine="709"/>
        <w:jc w:val="both"/>
        <w:rPr>
          <w:sz w:val="28"/>
          <w:szCs w:val="28"/>
        </w:rPr>
      </w:pPr>
      <w:r w:rsidRPr="004A05A6">
        <w:rPr>
          <w:sz w:val="28"/>
          <w:szCs w:val="28"/>
        </w:rPr>
        <w:t>3) 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09197E62" w14:textId="41C846BB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pacing w:val="10"/>
          <w:szCs w:val="28"/>
        </w:rPr>
        <w:t xml:space="preserve"> </w:t>
      </w:r>
      <w:r>
        <w:rPr>
          <w:spacing w:val="3"/>
          <w:szCs w:val="28"/>
        </w:rPr>
        <w:t>П</w:t>
      </w:r>
      <w:r>
        <w:rPr>
          <w:szCs w:val="28"/>
        </w:rPr>
        <w:t>редост</w:t>
      </w:r>
      <w:r>
        <w:rPr>
          <w:spacing w:val="3"/>
          <w:szCs w:val="28"/>
        </w:rPr>
        <w:t>а</w:t>
      </w:r>
      <w:r>
        <w:rPr>
          <w:szCs w:val="28"/>
        </w:rPr>
        <w:t>вле</w:t>
      </w:r>
      <w:r>
        <w:rPr>
          <w:spacing w:val="1"/>
          <w:szCs w:val="28"/>
        </w:rPr>
        <w:t>н</w:t>
      </w:r>
      <w:r>
        <w:rPr>
          <w:spacing w:val="3"/>
          <w:szCs w:val="28"/>
        </w:rPr>
        <w:t>и</w:t>
      </w:r>
      <w:r>
        <w:rPr>
          <w:szCs w:val="28"/>
        </w:rPr>
        <w:t>е</w:t>
      </w:r>
      <w:r>
        <w:rPr>
          <w:spacing w:val="30"/>
          <w:szCs w:val="28"/>
        </w:rPr>
        <w:t xml:space="preserve"> </w:t>
      </w:r>
      <w:r>
        <w:rPr>
          <w:spacing w:val="4"/>
          <w:szCs w:val="28"/>
        </w:rPr>
        <w:t>м</w:t>
      </w:r>
      <w:r>
        <w:rPr>
          <w:spacing w:val="-5"/>
          <w:szCs w:val="28"/>
        </w:rPr>
        <w:t>у</w:t>
      </w:r>
      <w:r>
        <w:rPr>
          <w:spacing w:val="1"/>
          <w:szCs w:val="28"/>
        </w:rPr>
        <w:t>ницип</w:t>
      </w:r>
      <w:r>
        <w:rPr>
          <w:szCs w:val="28"/>
        </w:rPr>
        <w:t>а</w:t>
      </w:r>
      <w:r>
        <w:rPr>
          <w:spacing w:val="3"/>
          <w:szCs w:val="28"/>
        </w:rPr>
        <w:t>л</w:t>
      </w:r>
      <w:r>
        <w:rPr>
          <w:spacing w:val="-1"/>
          <w:szCs w:val="28"/>
        </w:rPr>
        <w:t>ь</w:t>
      </w:r>
      <w:r>
        <w:rPr>
          <w:spacing w:val="1"/>
          <w:szCs w:val="28"/>
        </w:rPr>
        <w:t>н</w:t>
      </w:r>
      <w:r>
        <w:rPr>
          <w:szCs w:val="28"/>
        </w:rPr>
        <w:t>ой</w:t>
      </w:r>
      <w:r>
        <w:rPr>
          <w:spacing w:val="21"/>
          <w:szCs w:val="28"/>
        </w:rPr>
        <w:t xml:space="preserve"> </w:t>
      </w:r>
      <w:r>
        <w:rPr>
          <w:spacing w:val="-5"/>
          <w:szCs w:val="28"/>
        </w:rPr>
        <w:t>у</w:t>
      </w:r>
      <w:r>
        <w:rPr>
          <w:spacing w:val="3"/>
          <w:szCs w:val="28"/>
        </w:rPr>
        <w:t>сл</w:t>
      </w:r>
      <w:r>
        <w:rPr>
          <w:spacing w:val="-2"/>
          <w:szCs w:val="28"/>
        </w:rPr>
        <w:t>у</w:t>
      </w:r>
      <w:r>
        <w:rPr>
          <w:spacing w:val="2"/>
          <w:szCs w:val="28"/>
        </w:rPr>
        <w:t>г</w:t>
      </w:r>
      <w:r>
        <w:rPr>
          <w:szCs w:val="28"/>
        </w:rPr>
        <w:t>и</w:t>
      </w:r>
      <w:r>
        <w:rPr>
          <w:spacing w:val="31"/>
          <w:szCs w:val="28"/>
        </w:rPr>
        <w:t xml:space="preserve"> </w:t>
      </w:r>
      <w:r>
        <w:rPr>
          <w:spacing w:val="2"/>
          <w:szCs w:val="28"/>
        </w:rPr>
        <w:t>в</w:t>
      </w:r>
      <w:r>
        <w:rPr>
          <w:spacing w:val="-1"/>
          <w:szCs w:val="28"/>
        </w:rPr>
        <w:t>к</w:t>
      </w:r>
      <w:r>
        <w:rPr>
          <w:szCs w:val="28"/>
        </w:rPr>
        <w:t>л</w:t>
      </w:r>
      <w:r>
        <w:rPr>
          <w:spacing w:val="1"/>
          <w:szCs w:val="28"/>
        </w:rPr>
        <w:t>ю</w:t>
      </w:r>
      <w:r>
        <w:rPr>
          <w:spacing w:val="-1"/>
          <w:szCs w:val="28"/>
        </w:rPr>
        <w:t>ч</w:t>
      </w:r>
      <w:r>
        <w:rPr>
          <w:szCs w:val="28"/>
        </w:rPr>
        <w:t>а</w:t>
      </w:r>
      <w:r>
        <w:rPr>
          <w:spacing w:val="3"/>
          <w:szCs w:val="28"/>
        </w:rPr>
        <w:t>е</w:t>
      </w:r>
      <w:r>
        <w:rPr>
          <w:szCs w:val="28"/>
        </w:rPr>
        <w:t>т</w:t>
      </w:r>
      <w:r>
        <w:rPr>
          <w:spacing w:val="30"/>
          <w:szCs w:val="28"/>
        </w:rPr>
        <w:t xml:space="preserve"> </w:t>
      </w:r>
      <w:r>
        <w:rPr>
          <w:szCs w:val="28"/>
        </w:rPr>
        <w:t>в</w:t>
      </w:r>
      <w:r>
        <w:rPr>
          <w:spacing w:val="17"/>
          <w:szCs w:val="28"/>
        </w:rPr>
        <w:t xml:space="preserve"> </w:t>
      </w:r>
      <w:r>
        <w:rPr>
          <w:szCs w:val="28"/>
        </w:rPr>
        <w:t>себя</w:t>
      </w:r>
      <w:r>
        <w:rPr>
          <w:spacing w:val="15"/>
          <w:szCs w:val="28"/>
        </w:rPr>
        <w:t xml:space="preserve"> </w:t>
      </w:r>
      <w:r>
        <w:rPr>
          <w:szCs w:val="28"/>
        </w:rPr>
        <w:t>сле</w:t>
      </w:r>
      <w:r>
        <w:rPr>
          <w:spacing w:val="5"/>
          <w:szCs w:val="28"/>
        </w:rPr>
        <w:t>д</w:t>
      </w:r>
      <w:r>
        <w:rPr>
          <w:spacing w:val="-7"/>
          <w:szCs w:val="28"/>
        </w:rPr>
        <w:t>у</w:t>
      </w:r>
      <w:r>
        <w:rPr>
          <w:spacing w:val="3"/>
          <w:szCs w:val="28"/>
        </w:rPr>
        <w:t>ю</w:t>
      </w:r>
      <w:r>
        <w:rPr>
          <w:szCs w:val="28"/>
        </w:rPr>
        <w:t>щ</w:t>
      </w:r>
      <w:r>
        <w:rPr>
          <w:spacing w:val="1"/>
          <w:szCs w:val="28"/>
        </w:rPr>
        <w:t>и</w:t>
      </w:r>
      <w:r>
        <w:rPr>
          <w:szCs w:val="28"/>
        </w:rPr>
        <w:t>е ад</w:t>
      </w:r>
      <w:r>
        <w:rPr>
          <w:spacing w:val="-1"/>
          <w:szCs w:val="28"/>
        </w:rPr>
        <w:t>м</w:t>
      </w:r>
      <w:r>
        <w:rPr>
          <w:spacing w:val="1"/>
          <w:szCs w:val="28"/>
        </w:rPr>
        <w:t>ини</w:t>
      </w:r>
      <w:r>
        <w:rPr>
          <w:szCs w:val="28"/>
        </w:rPr>
        <w:t>стр</w:t>
      </w:r>
      <w:r>
        <w:rPr>
          <w:spacing w:val="3"/>
          <w:szCs w:val="28"/>
        </w:rPr>
        <w:t>а</w:t>
      </w:r>
      <w:r>
        <w:rPr>
          <w:szCs w:val="28"/>
        </w:rPr>
        <w:t>т</w:t>
      </w:r>
      <w:r>
        <w:rPr>
          <w:spacing w:val="1"/>
          <w:szCs w:val="28"/>
        </w:rPr>
        <w:t>и</w:t>
      </w:r>
      <w:r>
        <w:rPr>
          <w:szCs w:val="28"/>
        </w:rPr>
        <w:t>в</w:t>
      </w:r>
      <w:r>
        <w:rPr>
          <w:spacing w:val="1"/>
          <w:szCs w:val="28"/>
        </w:rPr>
        <w:t>ны</w:t>
      </w:r>
      <w:r>
        <w:rPr>
          <w:szCs w:val="28"/>
        </w:rPr>
        <w:t xml:space="preserve">е </w:t>
      </w:r>
      <w:r>
        <w:rPr>
          <w:spacing w:val="1"/>
          <w:szCs w:val="28"/>
        </w:rPr>
        <w:t>п</w:t>
      </w:r>
      <w:r>
        <w:rPr>
          <w:spacing w:val="2"/>
          <w:szCs w:val="28"/>
        </w:rPr>
        <w:t>р</w:t>
      </w:r>
      <w:r>
        <w:rPr>
          <w:szCs w:val="28"/>
        </w:rPr>
        <w:t>о</w:t>
      </w:r>
      <w:r>
        <w:rPr>
          <w:spacing w:val="1"/>
          <w:szCs w:val="28"/>
        </w:rPr>
        <w:t>ц</w:t>
      </w:r>
      <w:r>
        <w:rPr>
          <w:szCs w:val="28"/>
        </w:rPr>
        <w:t>е</w:t>
      </w:r>
      <w:r>
        <w:rPr>
          <w:spacing w:val="5"/>
          <w:szCs w:val="28"/>
        </w:rPr>
        <w:t>д</w:t>
      </w:r>
      <w:r>
        <w:rPr>
          <w:spacing w:val="-5"/>
          <w:szCs w:val="28"/>
        </w:rPr>
        <w:t>у</w:t>
      </w:r>
      <w:r>
        <w:rPr>
          <w:szCs w:val="28"/>
        </w:rPr>
        <w:t>р</w:t>
      </w:r>
      <w:r>
        <w:rPr>
          <w:spacing w:val="1"/>
          <w:szCs w:val="28"/>
        </w:rPr>
        <w:t>ы</w:t>
      </w:r>
      <w:r>
        <w:rPr>
          <w:szCs w:val="28"/>
        </w:rPr>
        <w:t>:</w:t>
      </w:r>
    </w:p>
    <w:p w14:paraId="32123538" w14:textId="77777777" w:rsidR="007D032F" w:rsidRDefault="00F65EFD">
      <w:pPr>
        <w:pStyle w:val="af5"/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1) прием и регистрация документов; </w:t>
      </w:r>
    </w:p>
    <w:p w14:paraId="7F9060FC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и направление межведомственного запроса;</w:t>
      </w:r>
    </w:p>
    <w:p w14:paraId="60E593DD" w14:textId="7777777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3) рассмотрение обращения заявителя;</w:t>
      </w:r>
    </w:p>
    <w:p w14:paraId="626669E9" w14:textId="27768592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4) заключение или изменение договора найма жилого помещения, либо подготовка ответа, содержащего отказ в заключении или изменении договора найма жилого помещения</w:t>
      </w:r>
      <w:r w:rsidR="00DB352B">
        <w:rPr>
          <w:szCs w:val="28"/>
        </w:rPr>
        <w:t>;</w:t>
      </w:r>
    </w:p>
    <w:p w14:paraId="08EEF208" w14:textId="77777777" w:rsidR="00DB352B" w:rsidRDefault="00DB352B">
      <w:pPr>
        <w:pStyle w:val="af5"/>
        <w:spacing w:line="240" w:lineRule="auto"/>
        <w:ind w:firstLine="709"/>
        <w:rPr>
          <w:szCs w:val="28"/>
        </w:rPr>
      </w:pPr>
    </w:p>
    <w:p w14:paraId="0DFA0DAD" w14:textId="613FF0BE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>5)</w:t>
      </w:r>
      <w:r>
        <w:rPr>
          <w:rStyle w:val="FontStyle39"/>
          <w:sz w:val="28"/>
          <w:szCs w:val="28"/>
        </w:rPr>
        <w:t xml:space="preserve"> выдача результата предоставления муниципал</w:t>
      </w:r>
      <w:r w:rsidR="00DB352B">
        <w:rPr>
          <w:rStyle w:val="FontStyle39"/>
          <w:sz w:val="28"/>
          <w:szCs w:val="28"/>
        </w:rPr>
        <w:t>ьной услуги (решения) заявителю;</w:t>
      </w:r>
    </w:p>
    <w:p w14:paraId="6435064F" w14:textId="7A6F8A27" w:rsidR="00DB352B" w:rsidRPr="00DB352B" w:rsidRDefault="00DB352B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6)</w:t>
      </w:r>
      <w:r w:rsidRPr="00DB352B">
        <w:t xml:space="preserve"> </w:t>
      </w:r>
      <w:r w:rsidRPr="00DB352B">
        <w:rPr>
          <w:sz w:val="28"/>
          <w:szCs w:val="28"/>
        </w:rPr>
        <w:t xml:space="preserve">порядок осуществления административных процедур (действий) в </w:t>
      </w:r>
      <w:r w:rsidRPr="00DB352B">
        <w:rPr>
          <w:spacing w:val="-67"/>
          <w:sz w:val="28"/>
          <w:szCs w:val="28"/>
        </w:rPr>
        <w:t xml:space="preserve"> </w:t>
      </w:r>
      <w:r w:rsidRPr="00DB352B">
        <w:rPr>
          <w:sz w:val="28"/>
          <w:szCs w:val="28"/>
        </w:rPr>
        <w:t>электронной</w:t>
      </w:r>
      <w:r w:rsidRPr="00DB352B">
        <w:rPr>
          <w:spacing w:val="-2"/>
          <w:sz w:val="28"/>
          <w:szCs w:val="28"/>
        </w:rPr>
        <w:t xml:space="preserve"> </w:t>
      </w:r>
      <w:r w:rsidRPr="00DB352B">
        <w:rPr>
          <w:sz w:val="28"/>
          <w:szCs w:val="28"/>
        </w:rPr>
        <w:t>форме,</w:t>
      </w:r>
      <w:r w:rsidRPr="00DB352B">
        <w:rPr>
          <w:rFonts w:eastAsia="Calibri"/>
          <w:sz w:val="28"/>
          <w:szCs w:val="28"/>
        </w:rPr>
        <w:t xml:space="preserve"> в том числе с использованием Единого портала.</w:t>
      </w:r>
    </w:p>
    <w:p w14:paraId="7ECB346C" w14:textId="77777777" w:rsidR="007D032F" w:rsidRDefault="007D032F">
      <w:pPr>
        <w:pStyle w:val="af5"/>
        <w:spacing w:line="240" w:lineRule="auto"/>
        <w:ind w:firstLine="709"/>
        <w:rPr>
          <w:bCs/>
          <w:szCs w:val="28"/>
        </w:rPr>
      </w:pPr>
    </w:p>
    <w:p w14:paraId="2543283C" w14:textId="13DBAE5D" w:rsidR="007D032F" w:rsidRDefault="00F65E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517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Прием и регистрация документов</w:t>
      </w:r>
    </w:p>
    <w:p w14:paraId="1C6B487C" w14:textId="77777777" w:rsidR="007D032F" w:rsidRDefault="007D032F">
      <w:pPr>
        <w:pStyle w:val="af5"/>
        <w:ind w:firstLine="709"/>
        <w:jc w:val="center"/>
        <w:rPr>
          <w:szCs w:val="28"/>
        </w:rPr>
      </w:pPr>
    </w:p>
    <w:p w14:paraId="5AC889D9" w14:textId="6AE333A6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 xml:space="preserve">.1. Основанием для начала исполнения административной процедуры является личное обращение заявителя в </w:t>
      </w:r>
      <w:r w:rsidR="00293876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, либо поступление запроса в </w:t>
      </w:r>
      <w:r w:rsidR="00293876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по почте, по информационно - телекоммуникационным сетям общего доступа, в том числе информационно-телекоммуникационной сети «Интернет» Администрации, включая электронную почту.</w:t>
      </w:r>
    </w:p>
    <w:p w14:paraId="5A5D2AA3" w14:textId="31A92902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 xml:space="preserve">.2. Специалист  </w:t>
      </w:r>
      <w:r w:rsidR="00293876">
        <w:rPr>
          <w:sz w:val="28"/>
          <w:szCs w:val="28"/>
        </w:rPr>
        <w:t>Управления</w:t>
      </w:r>
      <w:r>
        <w:rPr>
          <w:sz w:val="28"/>
          <w:szCs w:val="28"/>
        </w:rPr>
        <w:t>, в обязанности которого входит принятие документов:</w:t>
      </w:r>
    </w:p>
    <w:p w14:paraId="4339A321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14:paraId="153402C1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проверяет соответствие представленных документов требованиям, установленным пунктом 2.6.3 настоящего Административного регламента;</w:t>
      </w:r>
    </w:p>
    <w:p w14:paraId="075A70D2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регистрирует поступление запроса в соответствии с установленными правилами делопроизводства;</w:t>
      </w:r>
    </w:p>
    <w:p w14:paraId="33A6DF70" w14:textId="77777777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сообщает заявителю номер и дату регистрации запроса.</w:t>
      </w:r>
    </w:p>
    <w:p w14:paraId="23D6998A" w14:textId="16D90744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>.3. Результатом административной процедуры является получение документов от заявителя.</w:t>
      </w:r>
    </w:p>
    <w:p w14:paraId="7ACD1267" w14:textId="3C1BA5E4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2</w:t>
      </w:r>
      <w:r>
        <w:rPr>
          <w:sz w:val="28"/>
          <w:szCs w:val="28"/>
        </w:rPr>
        <w:t>.4.   Продолжительность административной процедуры не более 1 рабочего  дня.</w:t>
      </w:r>
    </w:p>
    <w:p w14:paraId="2848005E" w14:textId="77777777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14:paraId="6D42CEDE" w14:textId="77777777" w:rsidR="007D032F" w:rsidRDefault="007D032F">
      <w:pPr>
        <w:ind w:firstLine="540"/>
        <w:jc w:val="center"/>
        <w:outlineLvl w:val="2"/>
        <w:rPr>
          <w:sz w:val="28"/>
          <w:szCs w:val="28"/>
        </w:rPr>
      </w:pPr>
    </w:p>
    <w:p w14:paraId="370707BF" w14:textId="2BD9CCFA" w:rsidR="007D032F" w:rsidRDefault="00F65EF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5174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Формирование и направление межведомственного запроса</w:t>
      </w:r>
    </w:p>
    <w:p w14:paraId="23C0EFD9" w14:textId="77777777" w:rsidR="007D032F" w:rsidRDefault="007D032F">
      <w:pPr>
        <w:ind w:firstLine="748"/>
        <w:jc w:val="center"/>
        <w:rPr>
          <w:b/>
          <w:bCs/>
          <w:sz w:val="28"/>
          <w:szCs w:val="28"/>
        </w:rPr>
      </w:pPr>
    </w:p>
    <w:p w14:paraId="3BBE19EB" w14:textId="5D0DB910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06F52E28" w14:textId="6E47BB1A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.2. В случае если заявителем представлены все документы, указанные в пункте 2.7.1 настоящего Административного регламента, специалист переходит к исполнению следующей административной процедуры.</w:t>
      </w:r>
    </w:p>
    <w:p w14:paraId="06F86996" w14:textId="7F1B5EEA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.3. 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02F743B0" w14:textId="6ED2600D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</w:t>
      </w:r>
      <w:r w:rsidR="00293876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с соответствующими органами (организациями), участвующими в предоставлении муниципальной услуги. </w:t>
      </w:r>
    </w:p>
    <w:p w14:paraId="62EC6025" w14:textId="4A5ECF66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14:paraId="213167E7" w14:textId="7712D436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7F6BC814" w14:textId="237DB9C2" w:rsidR="007D032F" w:rsidRDefault="00F65EFD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14:paraId="64E7AC30" w14:textId="68031978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26C59045" w14:textId="24764EA0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3</w:t>
      </w:r>
      <w:r>
        <w:rPr>
          <w:sz w:val="28"/>
          <w:szCs w:val="28"/>
        </w:rPr>
        <w:t>.9. Максимальный срок выполнения административной процедуры составляет 5 рабочих дней.</w:t>
      </w:r>
    </w:p>
    <w:p w14:paraId="4902F052" w14:textId="18976354" w:rsidR="007D032F" w:rsidRDefault="00F65E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517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Рассмотрение обращения заявителя</w:t>
      </w:r>
    </w:p>
    <w:p w14:paraId="10CA44F2" w14:textId="77777777" w:rsidR="007D032F" w:rsidRDefault="007D032F">
      <w:pPr>
        <w:ind w:firstLine="709"/>
        <w:jc w:val="center"/>
        <w:rPr>
          <w:b/>
          <w:sz w:val="28"/>
          <w:szCs w:val="28"/>
        </w:rPr>
      </w:pPr>
    </w:p>
    <w:p w14:paraId="3AC3B282" w14:textId="3DE03A35" w:rsidR="007D032F" w:rsidRDefault="00F65EF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4</w:t>
      </w:r>
      <w:r>
        <w:rPr>
          <w:sz w:val="28"/>
          <w:szCs w:val="28"/>
        </w:rPr>
        <w:t xml:space="preserve">.1. Основанием для начала административной процедуры рассмотрения документов заявителя </w:t>
      </w:r>
      <w:r>
        <w:rPr>
          <w:spacing w:val="1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получение Главой </w:t>
      </w:r>
      <w:r>
        <w:rPr>
          <w:sz w:val="28"/>
          <w:szCs w:val="28"/>
        </w:rPr>
        <w:t xml:space="preserve">муниципального образования </w:t>
      </w:r>
      <w:r w:rsidR="00293876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293876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области, зарегистрированного заявления и приложенных к нему документов, </w:t>
      </w:r>
      <w:r>
        <w:rPr>
          <w:rStyle w:val="FontStyle39"/>
          <w:sz w:val="28"/>
          <w:szCs w:val="28"/>
        </w:rPr>
        <w:t xml:space="preserve">которые передаются в </w:t>
      </w:r>
      <w:r w:rsidR="00293876">
        <w:rPr>
          <w:rStyle w:val="FontStyle39"/>
          <w:sz w:val="28"/>
          <w:szCs w:val="28"/>
        </w:rPr>
        <w:t>Управление</w:t>
      </w:r>
      <w:r>
        <w:rPr>
          <w:rStyle w:val="FontStyle39"/>
          <w:sz w:val="28"/>
          <w:szCs w:val="28"/>
        </w:rPr>
        <w:t xml:space="preserve"> для дальнейшего исполнения. </w:t>
      </w:r>
    </w:p>
    <w:p w14:paraId="00A400B8" w14:textId="7C1A012D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 xml:space="preserve">.2. Специалист </w:t>
      </w:r>
      <w:r w:rsidR="00293876">
        <w:rPr>
          <w:szCs w:val="28"/>
        </w:rPr>
        <w:t>Управления</w:t>
      </w:r>
      <w:r>
        <w:rPr>
          <w:szCs w:val="28"/>
        </w:rPr>
        <w:t xml:space="preserve"> осуществляет проверку предоставленных заявителем документов, а также документов и информации, дополнительно полученной по соответствующему запросу в отношении заявителя в связи с оказанием муниципальной услуги из организаций, предоставляющих государственные и муниципальные услуги, после чего:</w:t>
      </w:r>
    </w:p>
    <w:p w14:paraId="2EBC3E01" w14:textId="378C9509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а) при отсутствии предусмотренных разделом 2.9 настоящего Административного регламента оснований для отказа в предоставлении муниципальной услуги подготавливает проект </w:t>
      </w:r>
      <w:r w:rsidR="00DC1DFB">
        <w:rPr>
          <w:szCs w:val="28"/>
        </w:rPr>
        <w:t>распоряжения</w:t>
      </w:r>
      <w:r>
        <w:rPr>
          <w:szCs w:val="28"/>
        </w:rPr>
        <w:t xml:space="preserve"> Администрации о заключении (изменении) договора социального найма жилого помещения и договоров найма специализированных жилых помещений жилищного фонда </w:t>
      </w:r>
      <w:r w:rsidR="00293876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="00293876">
        <w:rPr>
          <w:szCs w:val="28"/>
        </w:rPr>
        <w:t>«</w:t>
      </w:r>
      <w:r>
        <w:rPr>
          <w:szCs w:val="28"/>
        </w:rPr>
        <w:t>Руднянск</w:t>
      </w:r>
      <w:r w:rsidR="00293876">
        <w:rPr>
          <w:szCs w:val="28"/>
        </w:rPr>
        <w:t>ий муниципальный округ»</w:t>
      </w:r>
      <w:r>
        <w:rPr>
          <w:szCs w:val="28"/>
        </w:rPr>
        <w:t xml:space="preserve"> Смоленской области, а также пояснительную записку к указанному проекту </w:t>
      </w:r>
      <w:r w:rsidR="00DC1DFB">
        <w:rPr>
          <w:szCs w:val="28"/>
        </w:rPr>
        <w:t>распоряжения</w:t>
      </w:r>
      <w:r>
        <w:rPr>
          <w:szCs w:val="28"/>
        </w:rPr>
        <w:t xml:space="preserve"> Администрации за подписью Главы муниципального образования </w:t>
      </w:r>
      <w:r w:rsidR="00293876">
        <w:rPr>
          <w:szCs w:val="28"/>
        </w:rPr>
        <w:t>«</w:t>
      </w:r>
      <w:r>
        <w:rPr>
          <w:szCs w:val="28"/>
        </w:rPr>
        <w:t xml:space="preserve">Руднянский </w:t>
      </w:r>
      <w:r w:rsidR="00293876">
        <w:rPr>
          <w:szCs w:val="28"/>
        </w:rPr>
        <w:t>муниципальный округ»</w:t>
      </w:r>
      <w:r>
        <w:rPr>
          <w:szCs w:val="28"/>
        </w:rPr>
        <w:t xml:space="preserve"> Смоленской области;</w:t>
      </w:r>
    </w:p>
    <w:p w14:paraId="06A377D2" w14:textId="0A443F0D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б) при наличии предусмотренных разделом 2.9 настоящего Административного регламента оснований для отказа в предоставлении муниципальной услуги подготавливает проект </w:t>
      </w:r>
      <w:r w:rsidR="00DC1DFB">
        <w:rPr>
          <w:szCs w:val="28"/>
        </w:rPr>
        <w:t>распоряжения</w:t>
      </w:r>
      <w:r>
        <w:rPr>
          <w:szCs w:val="28"/>
        </w:rPr>
        <w:t xml:space="preserve"> Администрации об отказе в заключении (изменении) договора социального найма жилого помещения или договора найма жилого помещения жилищного фонда </w:t>
      </w:r>
      <w:r w:rsidR="00DC1DFB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="00DC1DFB">
        <w:rPr>
          <w:szCs w:val="28"/>
        </w:rPr>
        <w:t>«</w:t>
      </w:r>
      <w:r>
        <w:rPr>
          <w:szCs w:val="28"/>
        </w:rPr>
        <w:t>Руднянск</w:t>
      </w:r>
      <w:r w:rsidR="00DC1DFB">
        <w:rPr>
          <w:szCs w:val="28"/>
        </w:rPr>
        <w:t>ий муниципальный округ»</w:t>
      </w:r>
      <w:r>
        <w:rPr>
          <w:szCs w:val="28"/>
        </w:rPr>
        <w:t xml:space="preserve"> Смоленской области, а также пояснительную записку к </w:t>
      </w:r>
      <w:r w:rsidR="00AC44B4">
        <w:rPr>
          <w:szCs w:val="28"/>
        </w:rPr>
        <w:t>проекту распоряжения</w:t>
      </w:r>
      <w:r>
        <w:rPr>
          <w:szCs w:val="28"/>
        </w:rPr>
        <w:t xml:space="preserve"> Администрации за подписью Главы муниципального образования </w:t>
      </w:r>
      <w:r w:rsidR="00AC44B4">
        <w:rPr>
          <w:szCs w:val="28"/>
        </w:rPr>
        <w:t>«</w:t>
      </w:r>
      <w:r>
        <w:rPr>
          <w:szCs w:val="28"/>
        </w:rPr>
        <w:t xml:space="preserve">Руднянский </w:t>
      </w:r>
      <w:r w:rsidR="00AC44B4">
        <w:rPr>
          <w:szCs w:val="28"/>
        </w:rPr>
        <w:t>муниципальный округ»</w:t>
      </w:r>
      <w:r>
        <w:rPr>
          <w:szCs w:val="28"/>
        </w:rPr>
        <w:t xml:space="preserve"> Смоленской области.</w:t>
      </w:r>
    </w:p>
    <w:p w14:paraId="48386EE5" w14:textId="5D4D3868" w:rsidR="007D032F" w:rsidRDefault="00F65EFD">
      <w:pPr>
        <w:pStyle w:val="af5"/>
        <w:spacing w:line="240" w:lineRule="auto"/>
        <w:ind w:firstLine="709"/>
        <w:rPr>
          <w:spacing w:val="1"/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 xml:space="preserve">.3. </w:t>
      </w:r>
      <w:r>
        <w:rPr>
          <w:spacing w:val="1"/>
          <w:szCs w:val="28"/>
        </w:rPr>
        <w:t xml:space="preserve">Подготовленный проект муниципального правового акта Отдела вместе с документами, представленными заявителем, проходит согласование и правовую экспертизу в соответствии с инструкцией по делопроизводству Администрации, после чего направляется для подписания Главе </w:t>
      </w:r>
      <w:r>
        <w:rPr>
          <w:szCs w:val="28"/>
        </w:rPr>
        <w:t>муниципального образования Руднянский район Смоленской области</w:t>
      </w:r>
      <w:r>
        <w:rPr>
          <w:spacing w:val="1"/>
          <w:szCs w:val="28"/>
        </w:rPr>
        <w:t>.</w:t>
      </w:r>
    </w:p>
    <w:p w14:paraId="380320D8" w14:textId="773396FB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>.4. Ре</w:t>
      </w:r>
      <w:r>
        <w:rPr>
          <w:spacing w:val="6"/>
          <w:szCs w:val="28"/>
        </w:rPr>
        <w:t>з</w:t>
      </w:r>
      <w:r>
        <w:rPr>
          <w:spacing w:val="-5"/>
          <w:szCs w:val="28"/>
        </w:rPr>
        <w:t>у</w:t>
      </w:r>
      <w:r>
        <w:rPr>
          <w:szCs w:val="28"/>
        </w:rPr>
        <w:t>л</w:t>
      </w:r>
      <w:r>
        <w:rPr>
          <w:spacing w:val="2"/>
          <w:szCs w:val="28"/>
        </w:rPr>
        <w:t>ь</w:t>
      </w:r>
      <w:r>
        <w:rPr>
          <w:szCs w:val="28"/>
        </w:rPr>
        <w:t>тат</w:t>
      </w:r>
      <w:r>
        <w:rPr>
          <w:spacing w:val="2"/>
          <w:szCs w:val="28"/>
        </w:rPr>
        <w:t>о</w:t>
      </w:r>
      <w:r>
        <w:rPr>
          <w:szCs w:val="28"/>
        </w:rPr>
        <w:t>м в</w:t>
      </w:r>
      <w:r>
        <w:rPr>
          <w:spacing w:val="1"/>
          <w:szCs w:val="28"/>
        </w:rPr>
        <w:t>ып</w:t>
      </w:r>
      <w:r>
        <w:rPr>
          <w:szCs w:val="28"/>
        </w:rPr>
        <w:t>ол</w:t>
      </w:r>
      <w:r>
        <w:rPr>
          <w:spacing w:val="1"/>
          <w:szCs w:val="28"/>
        </w:rPr>
        <w:t>н</w:t>
      </w:r>
      <w:r>
        <w:rPr>
          <w:szCs w:val="28"/>
        </w:rPr>
        <w:t>е</w:t>
      </w:r>
      <w:r>
        <w:rPr>
          <w:spacing w:val="1"/>
          <w:szCs w:val="28"/>
        </w:rPr>
        <w:t>ни</w:t>
      </w:r>
      <w:r>
        <w:rPr>
          <w:szCs w:val="28"/>
        </w:rPr>
        <w:t>я ад</w:t>
      </w:r>
      <w:r>
        <w:rPr>
          <w:spacing w:val="-1"/>
          <w:szCs w:val="28"/>
        </w:rPr>
        <w:t>м</w:t>
      </w:r>
      <w:r>
        <w:rPr>
          <w:spacing w:val="1"/>
          <w:szCs w:val="28"/>
        </w:rPr>
        <w:t>ини</w:t>
      </w:r>
      <w:r>
        <w:rPr>
          <w:spacing w:val="3"/>
          <w:szCs w:val="28"/>
        </w:rPr>
        <w:t>с</w:t>
      </w:r>
      <w:r>
        <w:rPr>
          <w:szCs w:val="28"/>
        </w:rPr>
        <w:t>трат</w:t>
      </w:r>
      <w:r>
        <w:rPr>
          <w:spacing w:val="1"/>
          <w:szCs w:val="28"/>
        </w:rPr>
        <w:t>и</w:t>
      </w:r>
      <w:r>
        <w:rPr>
          <w:szCs w:val="28"/>
        </w:rPr>
        <w:t>в</w:t>
      </w:r>
      <w:r>
        <w:rPr>
          <w:spacing w:val="1"/>
          <w:szCs w:val="28"/>
        </w:rPr>
        <w:t>н</w:t>
      </w:r>
      <w:r>
        <w:rPr>
          <w:szCs w:val="28"/>
        </w:rPr>
        <w:t xml:space="preserve">ой </w:t>
      </w:r>
      <w:r>
        <w:rPr>
          <w:spacing w:val="1"/>
          <w:szCs w:val="28"/>
        </w:rPr>
        <w:t>п</w:t>
      </w:r>
      <w:r>
        <w:rPr>
          <w:szCs w:val="28"/>
        </w:rPr>
        <w:t>ро</w:t>
      </w:r>
      <w:r>
        <w:rPr>
          <w:spacing w:val="1"/>
          <w:szCs w:val="28"/>
        </w:rPr>
        <w:t>ц</w:t>
      </w:r>
      <w:r>
        <w:rPr>
          <w:szCs w:val="28"/>
        </w:rPr>
        <w:t>е</w:t>
      </w:r>
      <w:r>
        <w:rPr>
          <w:spacing w:val="5"/>
          <w:szCs w:val="28"/>
        </w:rPr>
        <w:t>д</w:t>
      </w:r>
      <w:r>
        <w:rPr>
          <w:spacing w:val="-5"/>
          <w:szCs w:val="28"/>
        </w:rPr>
        <w:t>у</w:t>
      </w:r>
      <w:r>
        <w:rPr>
          <w:spacing w:val="2"/>
          <w:szCs w:val="28"/>
        </w:rPr>
        <w:t>р</w:t>
      </w:r>
      <w:r>
        <w:rPr>
          <w:szCs w:val="28"/>
        </w:rPr>
        <w:t>ы р</w:t>
      </w:r>
      <w:r>
        <w:rPr>
          <w:bCs/>
          <w:szCs w:val="28"/>
        </w:rPr>
        <w:t xml:space="preserve">ассмотрения документов заявителя </w:t>
      </w:r>
      <w:r>
        <w:rPr>
          <w:szCs w:val="28"/>
        </w:rPr>
        <w:t>является принятие Отделом постановления о заключении (изменении) или об отказе в заключении (изменении) договора найма.</w:t>
      </w:r>
    </w:p>
    <w:p w14:paraId="6B0FD1F0" w14:textId="09C60D95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4</w:t>
      </w:r>
      <w:r>
        <w:rPr>
          <w:szCs w:val="28"/>
        </w:rPr>
        <w:t>.5.   Ма</w:t>
      </w:r>
      <w:r>
        <w:rPr>
          <w:spacing w:val="1"/>
          <w:szCs w:val="28"/>
        </w:rPr>
        <w:t>к</w:t>
      </w:r>
      <w:r>
        <w:rPr>
          <w:szCs w:val="28"/>
        </w:rPr>
        <w:t>с</w:t>
      </w:r>
      <w:r>
        <w:rPr>
          <w:spacing w:val="1"/>
          <w:szCs w:val="28"/>
        </w:rPr>
        <w:t>и</w:t>
      </w:r>
      <w:r>
        <w:rPr>
          <w:spacing w:val="-1"/>
          <w:szCs w:val="28"/>
        </w:rPr>
        <w:t>м</w:t>
      </w:r>
      <w:r>
        <w:rPr>
          <w:szCs w:val="28"/>
        </w:rPr>
        <w:t>а</w:t>
      </w:r>
      <w:r>
        <w:rPr>
          <w:spacing w:val="3"/>
          <w:szCs w:val="28"/>
        </w:rPr>
        <w:t>л</w:t>
      </w:r>
      <w:r>
        <w:rPr>
          <w:spacing w:val="-1"/>
          <w:szCs w:val="28"/>
        </w:rPr>
        <w:t>ь</w:t>
      </w:r>
      <w:r>
        <w:rPr>
          <w:spacing w:val="1"/>
          <w:szCs w:val="28"/>
        </w:rPr>
        <w:t>ны</w:t>
      </w:r>
      <w:r>
        <w:rPr>
          <w:szCs w:val="28"/>
        </w:rPr>
        <w:t>й</w:t>
      </w:r>
      <w:r>
        <w:rPr>
          <w:szCs w:val="28"/>
        </w:rPr>
        <w:tab/>
        <w:t>срок</w:t>
      </w:r>
      <w:r>
        <w:rPr>
          <w:szCs w:val="28"/>
        </w:rPr>
        <w:tab/>
        <w:t>в</w:t>
      </w:r>
      <w:r>
        <w:rPr>
          <w:spacing w:val="1"/>
          <w:szCs w:val="28"/>
        </w:rPr>
        <w:t>ып</w:t>
      </w:r>
      <w:r>
        <w:rPr>
          <w:szCs w:val="28"/>
        </w:rPr>
        <w:t>ол</w:t>
      </w:r>
      <w:r>
        <w:rPr>
          <w:spacing w:val="1"/>
          <w:szCs w:val="28"/>
        </w:rPr>
        <w:t>н</w:t>
      </w:r>
      <w:r>
        <w:rPr>
          <w:szCs w:val="28"/>
        </w:rPr>
        <w:t>е</w:t>
      </w:r>
      <w:r>
        <w:rPr>
          <w:spacing w:val="1"/>
          <w:szCs w:val="28"/>
        </w:rPr>
        <w:t>ни</w:t>
      </w:r>
      <w:r>
        <w:rPr>
          <w:szCs w:val="28"/>
        </w:rPr>
        <w:t>я административной процедуры р</w:t>
      </w:r>
      <w:r>
        <w:rPr>
          <w:bCs/>
          <w:szCs w:val="28"/>
        </w:rPr>
        <w:t xml:space="preserve">ассмотрения документов заявителя </w:t>
      </w:r>
      <w:r>
        <w:rPr>
          <w:szCs w:val="28"/>
        </w:rPr>
        <w:t>составляет 12 дней.</w:t>
      </w:r>
    </w:p>
    <w:p w14:paraId="58F5CB5D" w14:textId="3EEA2409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4</w:t>
      </w:r>
      <w:r>
        <w:rPr>
          <w:sz w:val="28"/>
          <w:szCs w:val="28"/>
        </w:rPr>
        <w:t>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14:paraId="33436BC8" w14:textId="5CD1D8FD" w:rsidR="007D032F" w:rsidRDefault="007D032F">
      <w:pPr>
        <w:pStyle w:val="af5"/>
        <w:spacing w:line="240" w:lineRule="auto"/>
        <w:ind w:firstLine="709"/>
        <w:jc w:val="center"/>
        <w:rPr>
          <w:szCs w:val="28"/>
        </w:rPr>
      </w:pPr>
    </w:p>
    <w:p w14:paraId="797E52F9" w14:textId="7E421E54" w:rsidR="000D6AC6" w:rsidRDefault="000D6AC6">
      <w:pPr>
        <w:pStyle w:val="af5"/>
        <w:spacing w:line="240" w:lineRule="auto"/>
        <w:ind w:firstLine="709"/>
        <w:jc w:val="center"/>
        <w:rPr>
          <w:szCs w:val="28"/>
        </w:rPr>
      </w:pPr>
    </w:p>
    <w:p w14:paraId="499270BB" w14:textId="77777777" w:rsidR="000D6AC6" w:rsidRDefault="000D6AC6">
      <w:pPr>
        <w:pStyle w:val="af5"/>
        <w:spacing w:line="240" w:lineRule="auto"/>
        <w:ind w:firstLine="709"/>
        <w:jc w:val="center"/>
        <w:rPr>
          <w:b/>
          <w:szCs w:val="28"/>
        </w:rPr>
      </w:pPr>
    </w:p>
    <w:p w14:paraId="3C8A97B8" w14:textId="2907D0EA" w:rsidR="007D032F" w:rsidRDefault="00F65EFD">
      <w:pPr>
        <w:pStyle w:val="af5"/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3.</w:t>
      </w:r>
      <w:r w:rsidR="0085174C">
        <w:rPr>
          <w:b/>
          <w:szCs w:val="28"/>
        </w:rPr>
        <w:t>5</w:t>
      </w:r>
      <w:r>
        <w:rPr>
          <w:b/>
          <w:szCs w:val="28"/>
        </w:rPr>
        <w:t>. Заключение или изменение договора найма жилого помещения, либо подготовка ответа, содержащего отказ в заключении или изменении</w:t>
      </w:r>
    </w:p>
    <w:p w14:paraId="2BEB534C" w14:textId="77777777" w:rsidR="007D032F" w:rsidRDefault="00F65EFD">
      <w:pPr>
        <w:pStyle w:val="af5"/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договора найма жилого помещения</w:t>
      </w:r>
    </w:p>
    <w:p w14:paraId="7DE76232" w14:textId="77777777" w:rsidR="007D032F" w:rsidRDefault="007D032F">
      <w:pPr>
        <w:pStyle w:val="af5"/>
        <w:spacing w:line="240" w:lineRule="auto"/>
        <w:ind w:firstLine="709"/>
        <w:jc w:val="center"/>
        <w:rPr>
          <w:b/>
          <w:szCs w:val="28"/>
        </w:rPr>
      </w:pPr>
    </w:p>
    <w:p w14:paraId="30AF2555" w14:textId="42547BE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>.1. Основанием для начала административной процедуры по заключению или изменению договора найма жилого помещения, либо подготовки ответа, содержащего отказ в заключении или изменении договора найма жилого помещения, является получение специалистом Отдела постановления Отдела о заключении (изменении) или об отказе в заключении (изменении)  договора найма.</w:t>
      </w:r>
    </w:p>
    <w:p w14:paraId="4A37E972" w14:textId="35CAD928" w:rsidR="007D032F" w:rsidRDefault="00F65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5</w:t>
      </w:r>
      <w:r>
        <w:rPr>
          <w:sz w:val="28"/>
          <w:szCs w:val="28"/>
        </w:rPr>
        <w:t xml:space="preserve">.2. В случае принятия </w:t>
      </w:r>
      <w:r w:rsidR="00AC44B4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</w:t>
      </w:r>
      <w:r w:rsidR="00AC44B4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 заключении (изменении) договора найма, специалист</w:t>
      </w:r>
      <w:r w:rsidR="00AC44B4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, ответственный за предоставление муниципальной услуги, подготавливает и предоставляет Главе муниципального образования </w:t>
      </w:r>
      <w:r w:rsidR="00AC44B4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AC44B4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документы заявителя и договор найма в двух экземплярах.</w:t>
      </w:r>
    </w:p>
    <w:p w14:paraId="5E03A3C3" w14:textId="0D056AB7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 xml:space="preserve">.3. Глава  муниципального образования </w:t>
      </w:r>
      <w:r w:rsidR="007809AC">
        <w:rPr>
          <w:szCs w:val="28"/>
        </w:rPr>
        <w:t>«</w:t>
      </w:r>
      <w:r>
        <w:rPr>
          <w:szCs w:val="28"/>
        </w:rPr>
        <w:t xml:space="preserve">Руднянский </w:t>
      </w:r>
      <w:r w:rsidR="007809AC">
        <w:rPr>
          <w:szCs w:val="28"/>
        </w:rPr>
        <w:t>муниципальный округ»</w:t>
      </w:r>
      <w:r>
        <w:rPr>
          <w:szCs w:val="28"/>
        </w:rPr>
        <w:t xml:space="preserve"> Смоленской области рассматривает представленные документы и при соответствии договора найма  требованиям  нормативных  правовых  актов,  в  том  числе  настоящего Административного  регламента,</w:t>
      </w:r>
      <w:r>
        <w:rPr>
          <w:szCs w:val="28"/>
        </w:rPr>
        <w:tab/>
        <w:t>подписывает его и передает вместе с документами</w:t>
      </w:r>
      <w:r>
        <w:rPr>
          <w:szCs w:val="28"/>
        </w:rPr>
        <w:tab/>
        <w:t xml:space="preserve">заявителя специалисту </w:t>
      </w:r>
      <w:r w:rsidR="007809AC">
        <w:rPr>
          <w:szCs w:val="28"/>
        </w:rPr>
        <w:t>Управления</w:t>
      </w:r>
      <w:r>
        <w:rPr>
          <w:szCs w:val="28"/>
        </w:rPr>
        <w:t>, ответственному за предоставление муниципальной услуги,  для последующего подписания его заявителем.</w:t>
      </w:r>
    </w:p>
    <w:p w14:paraId="4CAE5884" w14:textId="4BB807B6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 xml:space="preserve">.4.  После подписания договора найма Главой  муниципального образования </w:t>
      </w:r>
      <w:r w:rsidR="007809AC">
        <w:rPr>
          <w:szCs w:val="28"/>
        </w:rPr>
        <w:t>«</w:t>
      </w:r>
      <w:r>
        <w:rPr>
          <w:szCs w:val="28"/>
        </w:rPr>
        <w:t xml:space="preserve">Руднянский </w:t>
      </w:r>
      <w:r w:rsidR="007809AC">
        <w:rPr>
          <w:szCs w:val="28"/>
        </w:rPr>
        <w:t xml:space="preserve">муниципальный округ» </w:t>
      </w:r>
      <w:r>
        <w:rPr>
          <w:szCs w:val="28"/>
        </w:rPr>
        <w:t xml:space="preserve">Смоленской области, специалист </w:t>
      </w:r>
      <w:r w:rsidR="007809AC">
        <w:rPr>
          <w:szCs w:val="28"/>
        </w:rPr>
        <w:t>Управления</w:t>
      </w:r>
      <w:r>
        <w:rPr>
          <w:szCs w:val="28"/>
        </w:rPr>
        <w:t xml:space="preserve"> принимает меры к подписанию данного договора заявителем.</w:t>
      </w:r>
    </w:p>
    <w:p w14:paraId="57869046" w14:textId="4F817000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 xml:space="preserve">.5. В случае принятия </w:t>
      </w:r>
      <w:r w:rsidR="007809AC">
        <w:rPr>
          <w:szCs w:val="28"/>
        </w:rPr>
        <w:t>Управлением</w:t>
      </w:r>
      <w:r>
        <w:rPr>
          <w:szCs w:val="28"/>
        </w:rPr>
        <w:t xml:space="preserve"> </w:t>
      </w:r>
      <w:r w:rsidR="007809AC">
        <w:rPr>
          <w:szCs w:val="28"/>
        </w:rPr>
        <w:t>распоряжения</w:t>
      </w:r>
      <w:r>
        <w:rPr>
          <w:szCs w:val="28"/>
        </w:rPr>
        <w:t xml:space="preserve"> об отказе в заключении (изменении) договора найма, специалист </w:t>
      </w:r>
      <w:r w:rsidR="007809AC">
        <w:rPr>
          <w:szCs w:val="28"/>
        </w:rPr>
        <w:t>Управления</w:t>
      </w:r>
      <w:r>
        <w:rPr>
          <w:szCs w:val="28"/>
        </w:rPr>
        <w:t xml:space="preserve">, ответственный за предоставление муниципальной услуги, подготавливает и выдает (направляет) заявителю уведомление об отказе в заключении (изменении) договора найма по форме согласно Приложению № 4 за подписью Главы муниципального образования </w:t>
      </w:r>
      <w:r w:rsidR="007809AC">
        <w:rPr>
          <w:szCs w:val="28"/>
        </w:rPr>
        <w:t>«</w:t>
      </w:r>
      <w:r>
        <w:rPr>
          <w:szCs w:val="28"/>
        </w:rPr>
        <w:t xml:space="preserve">Руднянский </w:t>
      </w:r>
      <w:r w:rsidR="007809AC">
        <w:rPr>
          <w:szCs w:val="28"/>
        </w:rPr>
        <w:t>муниципальный округ»</w:t>
      </w:r>
      <w:r>
        <w:rPr>
          <w:szCs w:val="28"/>
        </w:rPr>
        <w:t xml:space="preserve"> Смоленской области с приложением к нему соответствующей выписки из постановления Администрации.  </w:t>
      </w:r>
    </w:p>
    <w:p w14:paraId="6059C2D7" w14:textId="08EAD17F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>.6. Ре</w:t>
      </w:r>
      <w:r>
        <w:rPr>
          <w:spacing w:val="6"/>
          <w:szCs w:val="28"/>
        </w:rPr>
        <w:t>з</w:t>
      </w:r>
      <w:r>
        <w:rPr>
          <w:spacing w:val="-5"/>
          <w:szCs w:val="28"/>
        </w:rPr>
        <w:t>у</w:t>
      </w:r>
      <w:r>
        <w:rPr>
          <w:szCs w:val="28"/>
        </w:rPr>
        <w:t>л</w:t>
      </w:r>
      <w:r>
        <w:rPr>
          <w:spacing w:val="2"/>
          <w:szCs w:val="28"/>
        </w:rPr>
        <w:t>ь</w:t>
      </w:r>
      <w:r>
        <w:rPr>
          <w:szCs w:val="28"/>
        </w:rPr>
        <w:t>тат</w:t>
      </w:r>
      <w:r>
        <w:rPr>
          <w:spacing w:val="2"/>
          <w:szCs w:val="28"/>
        </w:rPr>
        <w:t>о</w:t>
      </w:r>
      <w:r>
        <w:rPr>
          <w:szCs w:val="28"/>
        </w:rPr>
        <w:t>м в</w:t>
      </w:r>
      <w:r>
        <w:rPr>
          <w:spacing w:val="1"/>
          <w:szCs w:val="28"/>
        </w:rPr>
        <w:t>ып</w:t>
      </w:r>
      <w:r>
        <w:rPr>
          <w:szCs w:val="28"/>
        </w:rPr>
        <w:t>ол</w:t>
      </w:r>
      <w:r>
        <w:rPr>
          <w:spacing w:val="1"/>
          <w:szCs w:val="28"/>
        </w:rPr>
        <w:t>н</w:t>
      </w:r>
      <w:r>
        <w:rPr>
          <w:szCs w:val="28"/>
        </w:rPr>
        <w:t>е</w:t>
      </w:r>
      <w:r>
        <w:rPr>
          <w:spacing w:val="1"/>
          <w:szCs w:val="28"/>
        </w:rPr>
        <w:t>ни</w:t>
      </w:r>
      <w:r>
        <w:rPr>
          <w:szCs w:val="28"/>
        </w:rPr>
        <w:t>я ад</w:t>
      </w:r>
      <w:r>
        <w:rPr>
          <w:spacing w:val="-1"/>
          <w:szCs w:val="28"/>
        </w:rPr>
        <w:t>м</w:t>
      </w:r>
      <w:r>
        <w:rPr>
          <w:spacing w:val="1"/>
          <w:szCs w:val="28"/>
        </w:rPr>
        <w:t>ини</w:t>
      </w:r>
      <w:r>
        <w:rPr>
          <w:spacing w:val="3"/>
          <w:szCs w:val="28"/>
        </w:rPr>
        <w:t>с</w:t>
      </w:r>
      <w:r>
        <w:rPr>
          <w:szCs w:val="28"/>
        </w:rPr>
        <w:t>трат</w:t>
      </w:r>
      <w:r>
        <w:rPr>
          <w:spacing w:val="1"/>
          <w:szCs w:val="28"/>
        </w:rPr>
        <w:t>и</w:t>
      </w:r>
      <w:r>
        <w:rPr>
          <w:szCs w:val="28"/>
        </w:rPr>
        <w:t>в</w:t>
      </w:r>
      <w:r>
        <w:rPr>
          <w:spacing w:val="1"/>
          <w:szCs w:val="28"/>
        </w:rPr>
        <w:t>н</w:t>
      </w:r>
      <w:r>
        <w:rPr>
          <w:szCs w:val="28"/>
        </w:rPr>
        <w:t xml:space="preserve">ой </w:t>
      </w:r>
      <w:r>
        <w:rPr>
          <w:spacing w:val="1"/>
          <w:szCs w:val="28"/>
        </w:rPr>
        <w:t>п</w:t>
      </w:r>
      <w:r>
        <w:rPr>
          <w:szCs w:val="28"/>
        </w:rPr>
        <w:t>ро</w:t>
      </w:r>
      <w:r>
        <w:rPr>
          <w:spacing w:val="1"/>
          <w:szCs w:val="28"/>
        </w:rPr>
        <w:t>ц</w:t>
      </w:r>
      <w:r>
        <w:rPr>
          <w:szCs w:val="28"/>
        </w:rPr>
        <w:t>е</w:t>
      </w:r>
      <w:r>
        <w:rPr>
          <w:spacing w:val="5"/>
          <w:szCs w:val="28"/>
        </w:rPr>
        <w:t>д</w:t>
      </w:r>
      <w:r>
        <w:rPr>
          <w:spacing w:val="-5"/>
          <w:szCs w:val="28"/>
        </w:rPr>
        <w:t>у</w:t>
      </w:r>
      <w:r>
        <w:rPr>
          <w:spacing w:val="2"/>
          <w:szCs w:val="28"/>
        </w:rPr>
        <w:t>р</w:t>
      </w:r>
      <w:r>
        <w:rPr>
          <w:szCs w:val="28"/>
        </w:rPr>
        <w:t>ы по заключению или изменению договора найма жилого помещения, либо подготовки ответа, содержащего отказ в заключении или изменении договора найма жилого помещения, является заключение или изменение договора найма жилого помещения с заявителем либо выдача (направление) заявителю уведомления об отказе в заключении или изменении договора найма жилого помещения.</w:t>
      </w:r>
    </w:p>
    <w:p w14:paraId="6E94A425" w14:textId="77D8F80A" w:rsidR="007D032F" w:rsidRDefault="00F65EFD">
      <w:pPr>
        <w:pStyle w:val="af5"/>
        <w:spacing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85174C">
        <w:rPr>
          <w:szCs w:val="28"/>
        </w:rPr>
        <w:t>5</w:t>
      </w:r>
      <w:r>
        <w:rPr>
          <w:szCs w:val="28"/>
        </w:rPr>
        <w:t>.7. Срок исполнения указанной административной процедуры 11 дней.</w:t>
      </w:r>
    </w:p>
    <w:p w14:paraId="576A0AD0" w14:textId="77777777" w:rsidR="007D032F" w:rsidRDefault="007D032F">
      <w:pPr>
        <w:pStyle w:val="af5"/>
        <w:spacing w:line="240" w:lineRule="auto"/>
        <w:ind w:firstLine="709"/>
        <w:rPr>
          <w:szCs w:val="28"/>
        </w:rPr>
      </w:pPr>
    </w:p>
    <w:p w14:paraId="08929C24" w14:textId="77777777" w:rsidR="007D032F" w:rsidRDefault="007D032F">
      <w:pPr>
        <w:pStyle w:val="af5"/>
        <w:spacing w:line="240" w:lineRule="auto"/>
        <w:ind w:firstLine="709"/>
        <w:rPr>
          <w:szCs w:val="28"/>
        </w:rPr>
      </w:pPr>
    </w:p>
    <w:p w14:paraId="7B7CC753" w14:textId="658A2C40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</w:t>
      </w:r>
      <w:r w:rsidR="008517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Выдача результата</w:t>
      </w:r>
    </w:p>
    <w:p w14:paraId="7CF7A878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(решения) заявителю </w:t>
      </w:r>
    </w:p>
    <w:p w14:paraId="44070465" w14:textId="77777777" w:rsidR="007D032F" w:rsidRDefault="007D032F">
      <w:pPr>
        <w:ind w:firstLine="709"/>
        <w:jc w:val="both"/>
        <w:rPr>
          <w:sz w:val="28"/>
          <w:szCs w:val="28"/>
        </w:rPr>
      </w:pPr>
    </w:p>
    <w:p w14:paraId="308E530B" w14:textId="3E0090EA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 xml:space="preserve">.1.  Основанием для начала процедуры выдачи результата предоставления муниципальной услуги является подписание Главой </w:t>
      </w:r>
      <w:r>
        <w:rPr>
          <w:sz w:val="28"/>
          <w:szCs w:val="28"/>
        </w:rPr>
        <w:t xml:space="preserve">муниципального образования </w:t>
      </w:r>
      <w:r w:rsidR="007809AC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7809AC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</w:t>
      </w:r>
      <w:r>
        <w:rPr>
          <w:rStyle w:val="FontStyle39"/>
          <w:sz w:val="28"/>
          <w:szCs w:val="28"/>
        </w:rPr>
        <w:t xml:space="preserve"> соответствующих документов и поступление документов для выдачи заявителю специалисту </w:t>
      </w:r>
      <w:r w:rsidR="007809AC">
        <w:rPr>
          <w:rStyle w:val="FontStyle39"/>
          <w:sz w:val="28"/>
          <w:szCs w:val="28"/>
        </w:rPr>
        <w:t>Управления</w:t>
      </w:r>
      <w:r>
        <w:rPr>
          <w:rStyle w:val="FontStyle39"/>
          <w:sz w:val="28"/>
          <w:szCs w:val="28"/>
        </w:rPr>
        <w:t>.</w:t>
      </w:r>
    </w:p>
    <w:p w14:paraId="5F149A19" w14:textId="5C0FC298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>.2.  Решение о предоставлении или отказе в предоставлении муниципальной услуги регистрирует должностное лицо отдела, в соответствии с установленными правилами ведения делопроизводства.</w:t>
      </w:r>
    </w:p>
    <w:p w14:paraId="34688767" w14:textId="46C1B01A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 xml:space="preserve">.3.  Решение о предоставлении или отказе в предоставлении муниципальной услуги с присвоенным регистрационным номером должностное лицо </w:t>
      </w:r>
      <w:r w:rsidR="007809AC">
        <w:rPr>
          <w:rStyle w:val="FontStyle39"/>
          <w:sz w:val="28"/>
          <w:szCs w:val="28"/>
        </w:rPr>
        <w:t>Управления</w:t>
      </w:r>
      <w:r>
        <w:rPr>
          <w:rStyle w:val="FontStyle39"/>
          <w:sz w:val="28"/>
          <w:szCs w:val="28"/>
        </w:rPr>
        <w:t xml:space="preserve"> направляет заявителю почтовым направлением, либо вручает лично заявителю под роспись, если иной порядок выдачи документа не определен заявителем при подаче запроса.</w:t>
      </w:r>
    </w:p>
    <w:p w14:paraId="291F377C" w14:textId="67D4BA98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 xml:space="preserve">.4. Копия распоряжения </w:t>
      </w:r>
      <w:r w:rsidR="007809AC">
        <w:rPr>
          <w:rStyle w:val="FontStyle39"/>
          <w:sz w:val="28"/>
          <w:szCs w:val="28"/>
        </w:rPr>
        <w:t>Администрации</w:t>
      </w:r>
      <w:r>
        <w:rPr>
          <w:rStyle w:val="FontStyle39"/>
          <w:sz w:val="28"/>
          <w:szCs w:val="28"/>
        </w:rPr>
        <w:t xml:space="preserve"> вместе с документами, представленными заявителем, остается на хранении в </w:t>
      </w:r>
      <w:r w:rsidR="007809AC">
        <w:rPr>
          <w:rStyle w:val="FontStyle39"/>
          <w:sz w:val="28"/>
          <w:szCs w:val="28"/>
        </w:rPr>
        <w:t>Управлении</w:t>
      </w:r>
      <w:r>
        <w:rPr>
          <w:rStyle w:val="FontStyle39"/>
          <w:sz w:val="28"/>
          <w:szCs w:val="28"/>
        </w:rPr>
        <w:t>.</w:t>
      </w:r>
    </w:p>
    <w:p w14:paraId="2DA06B50" w14:textId="0BA5CBDC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>.5. Результатом административной процедуры является направление заявителю</w:t>
      </w:r>
      <w:r>
        <w:rPr>
          <w:sz w:val="28"/>
          <w:szCs w:val="28"/>
        </w:rPr>
        <w:t xml:space="preserve"> заключение или изменение договора найма жилого помещения с заявителем либо выдача (направление) заявителю уведомления об отказе в заключении или изменении договора найма жилого помещения.</w:t>
      </w:r>
      <w:r>
        <w:rPr>
          <w:rStyle w:val="FontStyle39"/>
          <w:sz w:val="28"/>
          <w:szCs w:val="28"/>
        </w:rPr>
        <w:t xml:space="preserve"> </w:t>
      </w:r>
    </w:p>
    <w:p w14:paraId="7E4198AD" w14:textId="42CD407A" w:rsidR="007D032F" w:rsidRDefault="00F65EFD">
      <w:pPr>
        <w:ind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</w:t>
      </w:r>
      <w:r w:rsidR="0085174C">
        <w:rPr>
          <w:rStyle w:val="FontStyle39"/>
          <w:sz w:val="28"/>
          <w:szCs w:val="28"/>
        </w:rPr>
        <w:t>6</w:t>
      </w:r>
      <w:r>
        <w:rPr>
          <w:rStyle w:val="FontStyle39"/>
          <w:sz w:val="28"/>
          <w:szCs w:val="28"/>
        </w:rPr>
        <w:t>.6.   Продолжительность административной процедуры 1 день.</w:t>
      </w:r>
    </w:p>
    <w:p w14:paraId="358B2307" w14:textId="5070C995" w:rsidR="007D032F" w:rsidRDefault="00F65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74C">
        <w:rPr>
          <w:sz w:val="28"/>
          <w:szCs w:val="28"/>
        </w:rPr>
        <w:t>6</w:t>
      </w:r>
      <w:r>
        <w:rPr>
          <w:sz w:val="28"/>
          <w:szCs w:val="28"/>
        </w:rPr>
        <w:t>.7. Обязанности специалиста, ответственного за выдачу документов, должны быть также закреплены в его должностной инструкции.</w:t>
      </w:r>
    </w:p>
    <w:p w14:paraId="20E60E23" w14:textId="77777777" w:rsidR="00763570" w:rsidRDefault="00763570">
      <w:pPr>
        <w:ind w:firstLine="720"/>
        <w:jc w:val="both"/>
        <w:rPr>
          <w:sz w:val="28"/>
          <w:szCs w:val="28"/>
        </w:rPr>
      </w:pPr>
    </w:p>
    <w:p w14:paraId="34B9299C" w14:textId="14AE195A" w:rsidR="00763570" w:rsidRPr="007F70F8" w:rsidRDefault="00763570" w:rsidP="00763570">
      <w:pPr>
        <w:adjustRightInd w:val="0"/>
        <w:ind w:left="1701" w:right="1700" w:firstLine="720"/>
        <w:jc w:val="center"/>
        <w:rPr>
          <w:rFonts w:eastAsia="Calibri"/>
          <w:b/>
          <w:sz w:val="28"/>
          <w:szCs w:val="28"/>
        </w:rPr>
      </w:pPr>
      <w:r w:rsidRPr="007F70F8">
        <w:rPr>
          <w:b/>
          <w:sz w:val="28"/>
        </w:rPr>
        <w:t>3.</w:t>
      </w:r>
      <w:r w:rsidR="0085174C">
        <w:rPr>
          <w:b/>
          <w:sz w:val="28"/>
        </w:rPr>
        <w:t>7</w:t>
      </w:r>
      <w:r w:rsidRPr="007F70F8">
        <w:rPr>
          <w:b/>
          <w:sz w:val="28"/>
        </w:rPr>
        <w:t xml:space="preserve">. Порядок осуществления административных процедур (действий) в </w:t>
      </w:r>
      <w:r w:rsidRPr="007F70F8">
        <w:rPr>
          <w:b/>
          <w:spacing w:val="-67"/>
          <w:sz w:val="28"/>
        </w:rPr>
        <w:t xml:space="preserve"> </w:t>
      </w:r>
      <w:r w:rsidRPr="007F70F8">
        <w:rPr>
          <w:b/>
          <w:sz w:val="28"/>
        </w:rPr>
        <w:t>электронной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форме,</w:t>
      </w:r>
      <w:r w:rsidRPr="007F70F8">
        <w:rPr>
          <w:rFonts w:eastAsia="Calibri"/>
          <w:b/>
          <w:sz w:val="28"/>
          <w:szCs w:val="28"/>
        </w:rPr>
        <w:t xml:space="preserve"> в том числе с использованием Единого портала </w:t>
      </w:r>
    </w:p>
    <w:p w14:paraId="3E7E17CB" w14:textId="77777777" w:rsidR="00763570" w:rsidRPr="007F70F8" w:rsidRDefault="00763570" w:rsidP="00763570">
      <w:pPr>
        <w:ind w:right="906"/>
        <w:rPr>
          <w:b/>
          <w:sz w:val="28"/>
        </w:rPr>
      </w:pPr>
    </w:p>
    <w:p w14:paraId="0663A396" w14:textId="46C00DE9" w:rsidR="00763570" w:rsidRPr="007F70F8" w:rsidRDefault="00763570" w:rsidP="00763570">
      <w:pPr>
        <w:tabs>
          <w:tab w:val="left" w:pos="1458"/>
        </w:tabs>
        <w:ind w:left="284" w:firstLine="709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 xml:space="preserve">.1. </w:t>
      </w:r>
      <w:r w:rsidRPr="007F70F8">
        <w:rPr>
          <w:sz w:val="28"/>
          <w:szCs w:val="28"/>
        </w:rPr>
        <w:t>Формирование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необходимости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подачи </w:t>
      </w:r>
      <w:r w:rsidRPr="007F70F8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какой-либо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иной форме.</w:t>
      </w:r>
    </w:p>
    <w:p w14:paraId="378766FE" w14:textId="1AEC5B9F" w:rsidR="00763570" w:rsidRPr="007F70F8" w:rsidRDefault="00763570" w:rsidP="00763570">
      <w:pPr>
        <w:ind w:left="257" w:right="160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85174C">
        <w:rPr>
          <w:sz w:val="28"/>
          <w:szCs w:val="28"/>
        </w:rPr>
        <w:t>7</w:t>
      </w:r>
      <w:r w:rsidRPr="007F70F8">
        <w:rPr>
          <w:sz w:val="28"/>
          <w:szCs w:val="28"/>
        </w:rPr>
        <w:t>.2. Форматно-логическая проверка сформированного заявления 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выявлении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некорректно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заполненного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поля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уведомляется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характере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выявленной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ошибки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порядке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ее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устранения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 информационного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непосредственно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заявления.</w:t>
      </w:r>
    </w:p>
    <w:p w14:paraId="6086EC46" w14:textId="6A69BC5E" w:rsidR="00763570" w:rsidRPr="007F70F8" w:rsidRDefault="00763570" w:rsidP="00763570">
      <w:pPr>
        <w:spacing w:line="322" w:lineRule="exact"/>
        <w:ind w:left="965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85174C">
        <w:rPr>
          <w:sz w:val="28"/>
          <w:szCs w:val="28"/>
        </w:rPr>
        <w:t>7</w:t>
      </w:r>
      <w:r w:rsidRPr="007F70F8">
        <w:rPr>
          <w:sz w:val="28"/>
          <w:szCs w:val="28"/>
        </w:rPr>
        <w:t>.3. При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формировании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обеспечивается:</w:t>
      </w:r>
    </w:p>
    <w:p w14:paraId="332316A4" w14:textId="77777777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 возможность копирования и сохранения заявления и иных 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указанных в пункте 2.6.1 настоящего Административного регламента, необходимых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услуги;</w:t>
      </w:r>
    </w:p>
    <w:p w14:paraId="642869EB" w14:textId="77777777" w:rsidR="00763570" w:rsidRPr="007F70F8" w:rsidRDefault="00763570" w:rsidP="00763570">
      <w:pPr>
        <w:spacing w:line="242" w:lineRule="auto"/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возможность печати на бумажном носителе копии электронной формы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7D743C20" w14:textId="77777777" w:rsidR="00763570" w:rsidRPr="007F70F8" w:rsidRDefault="00763570" w:rsidP="00763570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в) сохранение ранее введенных в электронную форму заявления значений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 момент по желанию пользователя, в том числе при возникновении ошибок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возврате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повторного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значений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электронную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форму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6F339D12" w14:textId="77777777" w:rsidR="00763570" w:rsidRPr="007F70F8" w:rsidRDefault="00763570" w:rsidP="00763570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г) заполнение полей электронной формы заявления до начала ввода сведений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заявителем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использованием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размещенных</w:t>
      </w:r>
      <w:r w:rsidRPr="007F70F8">
        <w:rPr>
          <w:spacing w:val="5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53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ЕСИА,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5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 опубликованных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части,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касающейся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отсутствующих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ЕСИА;</w:t>
      </w:r>
    </w:p>
    <w:p w14:paraId="2A1DA8B6" w14:textId="77777777" w:rsidR="00763570" w:rsidRPr="007F70F8" w:rsidRDefault="00763570" w:rsidP="00763570">
      <w:pPr>
        <w:ind w:left="257" w:right="169" w:firstLine="708"/>
        <w:jc w:val="both"/>
        <w:rPr>
          <w:sz w:val="28"/>
          <w:szCs w:val="28"/>
        </w:rPr>
      </w:pP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д)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возможность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вернуться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из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этапов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 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потери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ранее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введенной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информации;</w:t>
      </w:r>
    </w:p>
    <w:p w14:paraId="4EDE1A9E" w14:textId="77777777" w:rsidR="00763570" w:rsidRPr="007F70F8" w:rsidRDefault="00763570" w:rsidP="00763570">
      <w:pPr>
        <w:ind w:left="257" w:right="15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е) возможность доступа заявителя на Единый портал к ранее поданным им заявлениям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в течение не менее одного года, а также частично сформированных заявлений –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течение не менее 3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месяцев.</w:t>
      </w:r>
    </w:p>
    <w:p w14:paraId="39B00AB2" w14:textId="77777777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Сформированное и подписанное заявление и иные документы, необходимые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направляются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Администрацию</w:t>
      </w:r>
      <w:r w:rsidRPr="007F70F8">
        <w:rPr>
          <w:sz w:val="28"/>
          <w:szCs w:val="28"/>
        </w:rPr>
        <w:t xml:space="preserve"> посредством Единого портала.</w:t>
      </w:r>
    </w:p>
    <w:p w14:paraId="31972CB3" w14:textId="54B92568" w:rsidR="00763570" w:rsidRPr="007F70F8" w:rsidRDefault="00763570" w:rsidP="00763570">
      <w:pPr>
        <w:tabs>
          <w:tab w:val="left" w:pos="1467"/>
        </w:tabs>
        <w:ind w:left="284" w:right="165" w:firstLine="709"/>
        <w:jc w:val="both"/>
        <w:rPr>
          <w:sz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.4. Администрация обеспечивает в срок не позднее 1 рабочего дня 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 xml:space="preserve">момента подачи заявления на </w:t>
      </w:r>
      <w:r w:rsidRPr="007F70F8">
        <w:rPr>
          <w:sz w:val="28"/>
          <w:szCs w:val="28"/>
        </w:rPr>
        <w:t>Единый портал</w:t>
      </w:r>
      <w:r w:rsidRPr="007F70F8">
        <w:rPr>
          <w:sz w:val="28"/>
        </w:rPr>
        <w:t>, а в случае его поступления в нерабочий 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праздничный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день,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– 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следующий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 ним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первый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рабочий день:</w:t>
      </w:r>
    </w:p>
    <w:p w14:paraId="0F9AA74C" w14:textId="77777777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3B10C109" w14:textId="77777777" w:rsidR="00763570" w:rsidRPr="007F70F8" w:rsidRDefault="00763570" w:rsidP="00763570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 отказе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0CCA597A" w14:textId="01A15766" w:rsidR="00763570" w:rsidRPr="007F70F8" w:rsidRDefault="00763570" w:rsidP="00763570">
      <w:pPr>
        <w:tabs>
          <w:tab w:val="left" w:pos="1512"/>
        </w:tabs>
        <w:ind w:left="284" w:right="168" w:firstLine="85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.5. Электронное заявление становится доступным для должностного лица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ответственного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за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прием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регистрацию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заявления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 xml:space="preserve">(далее </w:t>
      </w:r>
      <w:r w:rsidRPr="007F70F8">
        <w:t xml:space="preserve">– </w:t>
      </w:r>
      <w:r w:rsidRPr="007F70F8">
        <w:rPr>
          <w:sz w:val="28"/>
          <w:szCs w:val="28"/>
        </w:rPr>
        <w:t>ответственное должностное лицо), в государственной информационной 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используемой</w:t>
      </w:r>
      <w:r w:rsidRPr="007F70F8">
        <w:rPr>
          <w:spacing w:val="1"/>
          <w:sz w:val="28"/>
          <w:szCs w:val="28"/>
        </w:rPr>
        <w:t xml:space="preserve"> Администрацией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(далее – ГИС).</w:t>
      </w:r>
    </w:p>
    <w:p w14:paraId="49D763AD" w14:textId="77777777" w:rsidR="00763570" w:rsidRPr="007F70F8" w:rsidRDefault="00763570" w:rsidP="00763570">
      <w:pPr>
        <w:spacing w:line="321" w:lineRule="exact"/>
        <w:ind w:left="965"/>
        <w:rPr>
          <w:sz w:val="28"/>
          <w:szCs w:val="28"/>
        </w:rPr>
      </w:pPr>
      <w:r w:rsidRPr="007F70F8">
        <w:rPr>
          <w:sz w:val="28"/>
          <w:szCs w:val="28"/>
        </w:rPr>
        <w:t>Ответственное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должностное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лицо:</w:t>
      </w:r>
    </w:p>
    <w:p w14:paraId="6717D330" w14:textId="77777777" w:rsidR="00763570" w:rsidRPr="007F70F8" w:rsidRDefault="00763570" w:rsidP="00763570">
      <w:pPr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проверяет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наличие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электронных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заявлений,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поступивших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Единого портала,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периодом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не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реже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2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 в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день;</w:t>
      </w:r>
    </w:p>
    <w:p w14:paraId="180DD57F" w14:textId="77777777" w:rsidR="00763570" w:rsidRPr="007F70F8" w:rsidRDefault="00763570" w:rsidP="00763570">
      <w:pPr>
        <w:spacing w:before="2"/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рассматривает поступившие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приложенные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образы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(документы);</w:t>
      </w:r>
    </w:p>
    <w:p w14:paraId="65C422AE" w14:textId="77777777" w:rsidR="00763570" w:rsidRPr="007F70F8" w:rsidRDefault="00763570" w:rsidP="00763570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производит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F70F8">
        <w:rPr>
          <w:sz w:val="28"/>
          <w:szCs w:val="28"/>
        </w:rPr>
        <w:t>.4</w:t>
      </w:r>
      <w:r w:rsidRPr="007F70F8">
        <w:rPr>
          <w:spacing w:val="-1"/>
          <w:sz w:val="28"/>
          <w:szCs w:val="28"/>
        </w:rPr>
        <w:t xml:space="preserve"> настоящего</w:t>
      </w:r>
      <w:r w:rsidRPr="007F70F8">
        <w:rPr>
          <w:sz w:val="28"/>
          <w:szCs w:val="28"/>
        </w:rPr>
        <w:t xml:space="preserve"> Административного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регламента.</w:t>
      </w:r>
    </w:p>
    <w:p w14:paraId="30735A3C" w14:textId="68265EE4" w:rsidR="00763570" w:rsidRPr="007F70F8" w:rsidRDefault="00763570" w:rsidP="00763570">
      <w:pPr>
        <w:tabs>
          <w:tab w:val="left" w:pos="284"/>
          <w:tab w:val="left" w:pos="4693"/>
          <w:tab w:val="left" w:pos="6185"/>
          <w:tab w:val="left" w:pos="8295"/>
        </w:tabs>
        <w:ind w:left="284" w:right="169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14:paraId="54596E49" w14:textId="77777777" w:rsidR="00763570" w:rsidRPr="007F70F8" w:rsidRDefault="00763570" w:rsidP="00763570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подписанного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усиленной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квалифицированной электронной подписью уполномоченного должностного лица</w:t>
      </w:r>
      <w:r w:rsidRPr="007F70F8">
        <w:rPr>
          <w:spacing w:val="1"/>
          <w:sz w:val="28"/>
          <w:szCs w:val="28"/>
        </w:rPr>
        <w:t xml:space="preserve"> Администрации</w:t>
      </w:r>
      <w:r w:rsidRPr="007F70F8">
        <w:rPr>
          <w:sz w:val="28"/>
          <w:szCs w:val="28"/>
        </w:rPr>
        <w:t>,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личный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кабинет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Единый портал;</w:t>
      </w:r>
    </w:p>
    <w:p w14:paraId="05E8D318" w14:textId="77777777" w:rsidR="00763570" w:rsidRPr="007F70F8" w:rsidRDefault="00763570" w:rsidP="00763570">
      <w:pPr>
        <w:ind w:left="257" w:right="165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 виде бумажного документа, подтверждающего содержание 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который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получает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многофункциональном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центре.</w:t>
      </w:r>
    </w:p>
    <w:p w14:paraId="4FF6FAC3" w14:textId="32CCF315" w:rsidR="00763570" w:rsidRPr="007F70F8" w:rsidRDefault="00763570" w:rsidP="00763570">
      <w:pPr>
        <w:tabs>
          <w:tab w:val="left" w:pos="1500"/>
        </w:tabs>
        <w:ind w:left="284" w:right="162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</w:t>
      </w:r>
      <w:r>
        <w:rPr>
          <w:sz w:val="28"/>
        </w:rPr>
        <w:t>7</w:t>
      </w:r>
      <w:r w:rsidRPr="007F70F8">
        <w:rPr>
          <w:sz w:val="28"/>
        </w:rPr>
        <w:t>. Получение информации о ходе рассмотрения заявления и о результате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 муниципальной услуги производится в личном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условии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авторизации.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имеет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просматривать статус электронного заявления, а также информацию о дальнейших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действиях 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личном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по собственной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инициативе,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любое время.</w:t>
      </w:r>
    </w:p>
    <w:p w14:paraId="50FEE9C6" w14:textId="50117025" w:rsidR="00763570" w:rsidRPr="007F70F8" w:rsidRDefault="00763570" w:rsidP="00763570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85174C">
        <w:rPr>
          <w:sz w:val="28"/>
          <w:szCs w:val="28"/>
        </w:rPr>
        <w:t>7</w:t>
      </w:r>
      <w:r w:rsidRPr="007F70F8">
        <w:rPr>
          <w:sz w:val="28"/>
          <w:szCs w:val="28"/>
        </w:rPr>
        <w:t>.8. При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направляется:</w:t>
      </w:r>
    </w:p>
    <w:p w14:paraId="5E5B3016" w14:textId="77777777" w:rsidR="00763570" w:rsidRPr="007F70F8" w:rsidRDefault="00763570" w:rsidP="00763570">
      <w:pPr>
        <w:ind w:left="257" w:right="166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начале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процедуры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а также сведения о дате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времени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окончания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услуги;</w:t>
      </w:r>
    </w:p>
    <w:p w14:paraId="6B50B00E" w14:textId="77777777" w:rsidR="00763570" w:rsidRPr="007F70F8" w:rsidRDefault="00763570" w:rsidP="00763570">
      <w:pPr>
        <w:spacing w:before="2"/>
        <w:ind w:left="257" w:right="162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содержащее сведения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положительного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получить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67"/>
          <w:sz w:val="28"/>
          <w:szCs w:val="28"/>
        </w:rPr>
        <w:t xml:space="preserve">  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117EF0CA" w14:textId="1B0998D8" w:rsidR="00763570" w:rsidRPr="007F70F8" w:rsidRDefault="00763570" w:rsidP="00763570">
      <w:pPr>
        <w:tabs>
          <w:tab w:val="left" w:pos="1458"/>
        </w:tabs>
        <w:spacing w:before="1" w:line="322" w:lineRule="exact"/>
        <w:ind w:left="284" w:firstLine="68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>
        <w:rPr>
          <w:sz w:val="28"/>
        </w:rPr>
        <w:t>8</w:t>
      </w:r>
      <w:r w:rsidRPr="007F70F8">
        <w:rPr>
          <w:sz w:val="28"/>
        </w:rPr>
        <w:t xml:space="preserve">.9. </w:t>
      </w:r>
      <w:r w:rsidRPr="007F70F8">
        <w:rPr>
          <w:sz w:val="28"/>
          <w:szCs w:val="28"/>
        </w:rPr>
        <w:t>Оценка качества предоставления 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осуществляется в соответствии с </w:t>
      </w:r>
      <w:hyperlink r:id="rId25">
        <w:r w:rsidRPr="007F70F8">
          <w:rPr>
            <w:sz w:val="28"/>
            <w:szCs w:val="28"/>
          </w:rPr>
          <w:t>Правилами</w:t>
        </w:r>
      </w:hyperlink>
      <w:r w:rsidRPr="007F70F8">
        <w:rPr>
          <w:sz w:val="28"/>
          <w:szCs w:val="28"/>
        </w:rPr>
        <w:t xml:space="preserve"> оценки гражданами эффективности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утвержденными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постановлением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Правительства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Российской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12.12.2012 № 1284 «Об оценке гражданами эффективности 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многофункциональных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центров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организации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 услуг, 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применении результатов указанной оценки как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основания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досрочном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соответствующими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руководителями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своих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обязанностей».</w:t>
      </w:r>
    </w:p>
    <w:p w14:paraId="4DE837D8" w14:textId="77B54D61" w:rsidR="00763570" w:rsidRPr="007F70F8" w:rsidRDefault="00763570" w:rsidP="00763570">
      <w:pPr>
        <w:tabs>
          <w:tab w:val="left" w:pos="1448"/>
        </w:tabs>
        <w:ind w:left="284" w:right="164" w:firstLine="681"/>
        <w:jc w:val="both"/>
        <w:rPr>
          <w:spacing w:val="1"/>
          <w:sz w:val="28"/>
          <w:szCs w:val="28"/>
        </w:rPr>
      </w:pPr>
      <w:r w:rsidRPr="007F70F8">
        <w:rPr>
          <w:sz w:val="28"/>
        </w:rPr>
        <w:t>3.</w:t>
      </w:r>
      <w:r w:rsidR="0085174C">
        <w:rPr>
          <w:sz w:val="28"/>
        </w:rPr>
        <w:t>7</w:t>
      </w:r>
      <w:r w:rsidRPr="007F70F8">
        <w:rPr>
          <w:sz w:val="28"/>
        </w:rPr>
        <w:t>.10. Заявителю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обеспечивается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направления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жалобы</w:t>
      </w:r>
      <w:r w:rsidRPr="007F70F8">
        <w:rPr>
          <w:spacing w:val="-1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решения,</w:t>
      </w:r>
      <w:r w:rsidRPr="007F70F8">
        <w:rPr>
          <w:spacing w:val="-68"/>
          <w:sz w:val="28"/>
        </w:rPr>
        <w:t xml:space="preserve"> </w:t>
      </w:r>
      <w:r w:rsidRPr="007F70F8">
        <w:rPr>
          <w:sz w:val="28"/>
        </w:rPr>
        <w:t>действия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бездействие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должностного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лица</w:t>
      </w:r>
      <w:r w:rsidRPr="007F70F8">
        <w:rPr>
          <w:spacing w:val="1"/>
          <w:sz w:val="28"/>
        </w:rPr>
        <w:t xml:space="preserve"> Администрации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статьей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11.2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Федерального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закона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№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210-ФЗ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порядке,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установленном</w:t>
      </w:r>
      <w:r w:rsidRPr="007F70F8">
        <w:rPr>
          <w:spacing w:val="-67"/>
          <w:sz w:val="28"/>
        </w:rPr>
        <w:t xml:space="preserve"> </w:t>
      </w:r>
      <w:r w:rsidRPr="007F70F8">
        <w:rPr>
          <w:sz w:val="28"/>
        </w:rPr>
        <w:t>постановлением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Правительства</w:t>
      </w:r>
      <w:r w:rsidRPr="007F70F8">
        <w:rPr>
          <w:spacing w:val="3"/>
          <w:sz w:val="28"/>
        </w:rPr>
        <w:t xml:space="preserve"> </w:t>
      </w:r>
      <w:r w:rsidRPr="007F70F8">
        <w:rPr>
          <w:sz w:val="28"/>
        </w:rPr>
        <w:t>Российской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Федерации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20.11.2012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  <w:szCs w:val="28"/>
        </w:rPr>
        <w:t>№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1198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«О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информационной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обеспечивающей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процесс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досудебного,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(внесудебного)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обжалования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(бездействия),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совершенных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муниципальных услуг».</w:t>
      </w:r>
    </w:p>
    <w:p w14:paraId="79B67198" w14:textId="77777777" w:rsidR="00DB352B" w:rsidRDefault="00DB352B">
      <w:pPr>
        <w:ind w:firstLine="720"/>
        <w:jc w:val="both"/>
        <w:rPr>
          <w:sz w:val="28"/>
          <w:szCs w:val="28"/>
        </w:rPr>
      </w:pPr>
    </w:p>
    <w:p w14:paraId="35CB98E3" w14:textId="77777777" w:rsidR="007D032F" w:rsidRDefault="007D032F">
      <w:pPr>
        <w:ind w:firstLine="700"/>
        <w:jc w:val="both"/>
        <w:rPr>
          <w:rStyle w:val="FontStyle39"/>
          <w:sz w:val="28"/>
          <w:szCs w:val="28"/>
        </w:rPr>
      </w:pPr>
    </w:p>
    <w:p w14:paraId="7FFF1258" w14:textId="670738E6" w:rsidR="007D032F" w:rsidRDefault="00F65EF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14:paraId="776FBF90" w14:textId="77777777" w:rsidR="007D032F" w:rsidRDefault="007D032F">
      <w:pPr>
        <w:jc w:val="center"/>
        <w:outlineLvl w:val="2"/>
        <w:rPr>
          <w:b/>
          <w:sz w:val="28"/>
          <w:szCs w:val="28"/>
        </w:rPr>
      </w:pPr>
    </w:p>
    <w:p w14:paraId="1514F26C" w14:textId="77777777" w:rsidR="007D032F" w:rsidRDefault="00F65EFD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Порядок осуществления текущего контроля за соблюдением</w:t>
      </w:r>
    </w:p>
    <w:p w14:paraId="5FA4DD7E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14:paraId="52D216D2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14:paraId="60C24D47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14:paraId="191B9894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услуги, а также принятием решений</w:t>
      </w:r>
    </w:p>
    <w:p w14:paraId="52B91BF0" w14:textId="77777777" w:rsidR="007D032F" w:rsidRDefault="00F65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ответственными лицами</w:t>
      </w:r>
    </w:p>
    <w:p w14:paraId="2271AC8B" w14:textId="77777777" w:rsidR="007D032F" w:rsidRDefault="007D032F">
      <w:pPr>
        <w:ind w:firstLine="540"/>
        <w:jc w:val="both"/>
        <w:outlineLvl w:val="2"/>
        <w:rPr>
          <w:sz w:val="28"/>
          <w:szCs w:val="28"/>
        </w:rPr>
      </w:pPr>
    </w:p>
    <w:p w14:paraId="7DF5089D" w14:textId="35794C5D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4.1.1.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>
        <w:rPr>
          <w:color w:val="000000"/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муниципального образования </w:t>
      </w:r>
      <w:r w:rsidR="007809AC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7809AC">
        <w:rPr>
          <w:sz w:val="28"/>
          <w:szCs w:val="28"/>
        </w:rPr>
        <w:t xml:space="preserve">муниципальный округ» </w:t>
      </w:r>
      <w:r>
        <w:rPr>
          <w:sz w:val="28"/>
          <w:szCs w:val="28"/>
        </w:rPr>
        <w:t>Смоленской области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C58711C" w14:textId="77777777" w:rsidR="007D032F" w:rsidRDefault="00F65EFD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14:paraId="27F8259A" w14:textId="77777777" w:rsidR="007D032F" w:rsidRDefault="007D032F">
      <w:pPr>
        <w:ind w:firstLine="720"/>
        <w:jc w:val="both"/>
        <w:outlineLvl w:val="2"/>
        <w:rPr>
          <w:sz w:val="28"/>
          <w:szCs w:val="28"/>
        </w:rPr>
      </w:pPr>
    </w:p>
    <w:p w14:paraId="75C74408" w14:textId="77777777" w:rsidR="007D032F" w:rsidRDefault="00F65EFD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14:paraId="7889E4DC" w14:textId="77777777" w:rsidR="007D032F" w:rsidRDefault="00F65EF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услуги</w:t>
      </w:r>
    </w:p>
    <w:p w14:paraId="5D1DB2CC" w14:textId="77777777" w:rsidR="007D032F" w:rsidRDefault="007D032F">
      <w:pPr>
        <w:jc w:val="center"/>
        <w:rPr>
          <w:color w:val="000000"/>
          <w:sz w:val="28"/>
          <w:szCs w:val="28"/>
        </w:rPr>
      </w:pPr>
    </w:p>
    <w:p w14:paraId="57612515" w14:textId="26EB377B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4.2.1. Проверки могут быть плановыми (осуществляться на основании годового плана работы </w:t>
      </w:r>
      <w:r w:rsidR="007809A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) и внеплановыми.</w:t>
      </w:r>
    </w:p>
    <w:p w14:paraId="44D882D3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14:paraId="411FBD95" w14:textId="52C69920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</w:t>
      </w:r>
      <w:r>
        <w:rPr>
          <w:sz w:val="28"/>
          <w:szCs w:val="28"/>
        </w:rPr>
        <w:t xml:space="preserve">муниципального образования </w:t>
      </w:r>
      <w:r w:rsidR="007809AC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7809AC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</w:t>
      </w:r>
      <w:r>
        <w:rPr>
          <w:color w:val="000000"/>
          <w:sz w:val="28"/>
          <w:szCs w:val="28"/>
        </w:rPr>
        <w:t>.</w:t>
      </w:r>
    </w:p>
    <w:p w14:paraId="79B8CA4D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4.2.4. Результаты проверки оформляются справкой, в которой отмечаются выявленные недостатки и предложения по их устранению.</w:t>
      </w:r>
    </w:p>
    <w:p w14:paraId="4135EF9F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4.2.5.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14:paraId="4D368625" w14:textId="77777777" w:rsidR="007D032F" w:rsidRDefault="007D032F">
      <w:pPr>
        <w:ind w:firstLine="540"/>
        <w:jc w:val="both"/>
        <w:rPr>
          <w:color w:val="000000"/>
          <w:sz w:val="28"/>
          <w:szCs w:val="28"/>
        </w:rPr>
      </w:pPr>
    </w:p>
    <w:p w14:paraId="3FC51C0C" w14:textId="77777777" w:rsidR="007D032F" w:rsidRDefault="00F65EFD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4.3. Ответственность должностных лиц, муниципальных служащих Отдела за решения и действия (бездействие), принимаемые (осуществляемые) ими в ходе предоставления муниципальной услуги</w:t>
      </w:r>
    </w:p>
    <w:p w14:paraId="07D1D3B3" w14:textId="77777777" w:rsidR="007D032F" w:rsidRDefault="007D032F">
      <w:pPr>
        <w:jc w:val="center"/>
        <w:rPr>
          <w:color w:val="000000"/>
          <w:sz w:val="28"/>
          <w:szCs w:val="28"/>
        </w:rPr>
      </w:pPr>
    </w:p>
    <w:p w14:paraId="17B33D9E" w14:textId="41D404D4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4.3.1. Должностные лица, муниципальные служащие </w:t>
      </w:r>
      <w:r w:rsidR="007809A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</w:t>
      </w:r>
      <w:r w:rsidR="007809A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закрепляется в их должностных инструкциях.</w:t>
      </w:r>
    </w:p>
    <w:p w14:paraId="524F83BB" w14:textId="77777777" w:rsidR="007D032F" w:rsidRDefault="00F65E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14:paraId="4F7D72A7" w14:textId="77777777" w:rsidR="007D032F" w:rsidRDefault="00F65EFD">
      <w:pPr>
        <w:pStyle w:val="ConsPlusNormal"/>
        <w:tabs>
          <w:tab w:val="left" w:pos="8310"/>
        </w:tabs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>
        <w:rPr>
          <w:rFonts w:ascii="Times New Roman" w:hAnsi="Times New Roman" w:cs="Times New Roman"/>
          <w:color w:val="993300"/>
          <w:sz w:val="28"/>
          <w:szCs w:val="28"/>
        </w:rPr>
        <w:tab/>
      </w:r>
    </w:p>
    <w:p w14:paraId="26512770" w14:textId="77777777" w:rsidR="006B5036" w:rsidRPr="009E44B1" w:rsidRDefault="006B5036" w:rsidP="006B5036">
      <w:pPr>
        <w:widowControl w:val="0"/>
        <w:jc w:val="center"/>
      </w:pPr>
      <w:r w:rsidRPr="009E44B1">
        <w:rPr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1262B28E" w14:textId="77777777" w:rsidR="006B5036" w:rsidRPr="009E44B1" w:rsidRDefault="006B5036" w:rsidP="006B5036">
      <w:pPr>
        <w:widowControl w:val="0"/>
        <w:ind w:firstLine="540"/>
        <w:jc w:val="both"/>
      </w:pPr>
      <w:r w:rsidRPr="009E44B1">
        <w:t> </w:t>
      </w:r>
    </w:p>
    <w:p w14:paraId="6F68B445" w14:textId="77777777" w:rsidR="006B5036" w:rsidRPr="009E44B1" w:rsidRDefault="006B5036" w:rsidP="006B5036">
      <w:pPr>
        <w:widowControl w:val="0"/>
        <w:ind w:firstLine="709"/>
        <w:jc w:val="both"/>
      </w:pPr>
      <w:r w:rsidRPr="009E44B1">
        <w:rPr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1ED8AE3C" w14:textId="77777777" w:rsidR="006B5036" w:rsidRDefault="006B5036" w:rsidP="006B5036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DE36DF2" w14:textId="4B05FB75" w:rsidR="006B5036" w:rsidRDefault="006B5036" w:rsidP="007809AC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08FDB290" w14:textId="77777777" w:rsidR="006B5036" w:rsidRPr="003647FB" w:rsidRDefault="006B5036" w:rsidP="006B5036">
      <w:pPr>
        <w:ind w:firstLine="708"/>
        <w:jc w:val="both"/>
      </w:pPr>
      <w:r w:rsidRPr="003647FB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07B7E308" w14:textId="77777777" w:rsidR="006B5036" w:rsidRPr="003647FB" w:rsidRDefault="006B5036" w:rsidP="006B5036">
      <w:pPr>
        <w:ind w:firstLine="708"/>
        <w:jc w:val="both"/>
      </w:pPr>
      <w:r w:rsidRPr="003647FB">
        <w:rPr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348D5D88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2E4A0A04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696F0C99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64433EEB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02D1A873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4037E68B" w14:textId="77777777" w:rsidR="006B5036" w:rsidRDefault="006B5036" w:rsidP="006B5036">
      <w:pPr>
        <w:pStyle w:val="afc"/>
        <w:ind w:firstLine="720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3B944721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7) отказа органа,  предоставляющего  муниципальную услугу,  должностного лица органа,  предоставляющего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279854B" w14:textId="77777777" w:rsidR="006B5036" w:rsidRDefault="006B5036" w:rsidP="006B5036">
      <w:pPr>
        <w:pStyle w:val="afc"/>
        <w:ind w:firstLine="709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4AFB72F3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2B75B2EA" w14:textId="77777777" w:rsidR="006B5036" w:rsidRDefault="006B5036" w:rsidP="006B5036">
      <w:pPr>
        <w:pStyle w:val="af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5D5D7E4B" w14:textId="77777777" w:rsidR="006B5036" w:rsidRDefault="006B5036" w:rsidP="006B5036">
      <w:pPr>
        <w:pStyle w:val="afc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66C2E16E" w14:textId="77777777" w:rsidR="006B5036" w:rsidRDefault="006B5036" w:rsidP="006B5036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26" w:tooltip="https://do.gosuslugi.ru/" w:history="1">
        <w:r w:rsidRPr="003647FB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3647FB">
        <w:rPr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5D4F1F29" w14:textId="77777777" w:rsidR="006B5036" w:rsidRPr="003647FB" w:rsidRDefault="006B5036" w:rsidP="006B5036">
      <w:pPr>
        <w:tabs>
          <w:tab w:val="left" w:pos="0"/>
          <w:tab w:val="left" w:pos="709"/>
        </w:tabs>
        <w:ind w:firstLine="709"/>
        <w:jc w:val="both"/>
      </w:pPr>
      <w:r w:rsidRPr="003647FB">
        <w:rPr>
          <w:color w:val="000000"/>
          <w:sz w:val="28"/>
          <w:szCs w:val="28"/>
        </w:rPr>
        <w:t>5.5. Ответ на жалобу заявителя не дается в случаях, если:</w:t>
      </w:r>
    </w:p>
    <w:p w14:paraId="3F6B5ECE" w14:textId="77777777" w:rsidR="006B5036" w:rsidRPr="003647FB" w:rsidRDefault="006B5036" w:rsidP="006B5036">
      <w:pPr>
        <w:widowControl w:val="0"/>
        <w:ind w:firstLine="709"/>
        <w:jc w:val="both"/>
      </w:pPr>
      <w:r w:rsidRPr="003647FB">
        <w:rPr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1520E8CB" w14:textId="77777777" w:rsidR="006B5036" w:rsidRPr="003647FB" w:rsidRDefault="006B5036" w:rsidP="006B5036">
      <w:pPr>
        <w:widowControl w:val="0"/>
        <w:ind w:firstLine="709"/>
        <w:jc w:val="both"/>
      </w:pPr>
      <w:r w:rsidRPr="003647FB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2A8F7310" w14:textId="77777777" w:rsidR="006B5036" w:rsidRPr="003647FB" w:rsidRDefault="006B5036" w:rsidP="006B5036">
      <w:pPr>
        <w:widowControl w:val="0"/>
        <w:ind w:firstLine="709"/>
        <w:jc w:val="both"/>
      </w:pPr>
      <w:r w:rsidRPr="003647FB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3647FB">
        <w:rPr>
          <w:color w:val="FF0000"/>
          <w:sz w:val="28"/>
          <w:szCs w:val="28"/>
        </w:rPr>
        <w:t> </w:t>
      </w:r>
      <w:r w:rsidRPr="003647FB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5C3DF2F2" w14:textId="77777777" w:rsidR="006B5036" w:rsidRDefault="006B5036" w:rsidP="006B5036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4F9E085A" w14:textId="77777777" w:rsidR="006B5036" w:rsidRDefault="006B5036" w:rsidP="006B5036">
      <w:pPr>
        <w:pStyle w:val="afc"/>
        <w:spacing w:line="273" w:lineRule="auto"/>
        <w:jc w:val="both"/>
      </w:pPr>
      <w:r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CB347BF" w14:textId="77777777" w:rsidR="006B5036" w:rsidRDefault="006B5036" w:rsidP="006B5036">
      <w:pPr>
        <w:pStyle w:val="afc"/>
        <w:spacing w:line="273" w:lineRule="auto"/>
        <w:jc w:val="both"/>
      </w:pPr>
      <w:r>
        <w:rPr>
          <w:color w:val="000000"/>
          <w:sz w:val="28"/>
          <w:szCs w:val="28"/>
        </w:rPr>
        <w:t>       5.7. Жалоба должна содержать:</w:t>
      </w:r>
    </w:p>
    <w:p w14:paraId="04D46F8A" w14:textId="77777777" w:rsidR="006B5036" w:rsidRDefault="006B5036" w:rsidP="006B5036">
      <w:pPr>
        <w:pStyle w:val="afc"/>
        <w:ind w:firstLine="720"/>
        <w:jc w:val="both"/>
      </w:pPr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  служащего, его руководителя и (или) работника, решения и действия (бездействие) которых обжалуются;</w:t>
      </w:r>
    </w:p>
    <w:p w14:paraId="64C7AC11" w14:textId="77777777" w:rsidR="006B5036" w:rsidRDefault="006B5036" w:rsidP="006B5036">
      <w:pPr>
        <w:pStyle w:val="afc"/>
        <w:ind w:firstLine="720"/>
        <w:jc w:val="both"/>
      </w:pPr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B20E516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8015FD3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7C5EB89" w14:textId="77777777" w:rsidR="006B5036" w:rsidRDefault="006B5036" w:rsidP="006B5036">
      <w:pPr>
        <w:pStyle w:val="afc"/>
        <w:ind w:firstLine="720"/>
        <w:jc w:val="both"/>
      </w:pPr>
      <w:r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4EE99DFE" w14:textId="77777777" w:rsidR="006B5036" w:rsidRDefault="006B5036" w:rsidP="006B5036">
      <w:pPr>
        <w:pStyle w:val="afc"/>
        <w:ind w:firstLine="708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735EEE17" w14:textId="77777777" w:rsidR="006B5036" w:rsidRDefault="006B5036" w:rsidP="006B5036">
      <w:pPr>
        <w:pStyle w:val="afc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14:paraId="1BE0D9E0" w14:textId="77777777" w:rsidR="006B5036" w:rsidRPr="0093408F" w:rsidRDefault="006B5036" w:rsidP="006B5036">
      <w:pPr>
        <w:ind w:firstLine="708"/>
        <w:jc w:val="both"/>
      </w:pPr>
      <w:r w:rsidRPr="0093408F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C13210C" w14:textId="77777777" w:rsidR="006B5036" w:rsidRPr="0093408F" w:rsidRDefault="006B5036" w:rsidP="006B5036">
      <w:pPr>
        <w:ind w:firstLine="708"/>
        <w:jc w:val="both"/>
      </w:pPr>
      <w:r w:rsidRPr="0093408F">
        <w:rPr>
          <w:color w:val="000000"/>
          <w:sz w:val="28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4E78574" w14:textId="77777777" w:rsidR="006B5036" w:rsidRPr="0093408F" w:rsidRDefault="006B5036" w:rsidP="006B5036">
      <w:pPr>
        <w:ind w:firstLine="708"/>
        <w:jc w:val="both"/>
      </w:pPr>
      <w:r w:rsidRPr="0093408F">
        <w:rPr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0F7808A" w14:textId="77777777" w:rsidR="006B5036" w:rsidRPr="0093408F" w:rsidRDefault="006B5036" w:rsidP="006B5036">
      <w:pPr>
        <w:jc w:val="both"/>
      </w:pPr>
      <w:r w:rsidRPr="0093408F">
        <w:rPr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7" w:tooltip="consultantplus://offline/ref=F7E8A05190126513BCB3B1115728FEAAB43F2194D6FC67C3BB0A98FA82122E0D584EDF543EF7762764709B79EF23399E3DD0C210F7L4C3N" w:history="1">
        <w:r w:rsidRPr="0088354A">
          <w:rPr>
            <w:sz w:val="28"/>
            <w:szCs w:val="28"/>
          </w:rPr>
          <w:t>частью 1</w:t>
        </w:r>
      </w:hyperlink>
      <w:r w:rsidRPr="0088354A">
        <w:rPr>
          <w:sz w:val="28"/>
          <w:szCs w:val="28"/>
        </w:rPr>
        <w:t>с</w:t>
      </w:r>
      <w:r w:rsidRPr="0093408F">
        <w:rPr>
          <w:sz w:val="28"/>
          <w:szCs w:val="28"/>
        </w:rPr>
        <w:t>татьи 11</w:t>
      </w:r>
      <w:r w:rsidRPr="0093408F">
        <w:rPr>
          <w:sz w:val="28"/>
          <w:szCs w:val="28"/>
          <w:vertAlign w:val="superscript"/>
        </w:rPr>
        <w:t>2</w:t>
      </w:r>
      <w:r w:rsidRPr="0093408F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120B2054" w14:textId="77777777" w:rsidR="006B5036" w:rsidRPr="0093408F" w:rsidRDefault="006B5036" w:rsidP="006B5036">
      <w:pPr>
        <w:ind w:firstLine="696"/>
        <w:jc w:val="both"/>
      </w:pPr>
      <w:r w:rsidRPr="0093408F">
        <w:rPr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 муниципальную услугу, в судебном порядке.</w:t>
      </w:r>
    </w:p>
    <w:p w14:paraId="4FE3E319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3408F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748C12D7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32022694" w14:textId="77777777" w:rsidR="006B5036" w:rsidRDefault="006B5036" w:rsidP="006B5036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6115934F" w14:textId="13B51E1E" w:rsidR="007D032F" w:rsidRDefault="00F65EFD">
      <w:pPr>
        <w:jc w:val="both"/>
        <w:outlineLvl w:val="2"/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t>Приложение №1</w:t>
      </w:r>
    </w:p>
    <w:p w14:paraId="13C1348A" w14:textId="77777777" w:rsidR="007D032F" w:rsidRDefault="00F65EFD">
      <w:pPr>
        <w:tabs>
          <w:tab w:val="left" w:pos="3660"/>
        </w:tabs>
        <w:jc w:val="right"/>
      </w:pPr>
      <w:r>
        <w:t>к Административному регламенту</w:t>
      </w:r>
    </w:p>
    <w:p w14:paraId="760948C1" w14:textId="77777777" w:rsidR="007D032F" w:rsidRDefault="00F65EFD">
      <w:pPr>
        <w:tabs>
          <w:tab w:val="left" w:pos="3660"/>
        </w:tabs>
        <w:jc w:val="right"/>
      </w:pPr>
      <w:r>
        <w:t xml:space="preserve">                                                                           предоставления муниципальной</w:t>
      </w:r>
    </w:p>
    <w:p w14:paraId="7A74B908" w14:textId="77777777" w:rsidR="000D6AC6" w:rsidRDefault="00F65EFD" w:rsidP="000D6AC6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              услуги </w:t>
      </w:r>
      <w:r>
        <w:rPr>
          <w:bCs/>
          <w:spacing w:val="-1"/>
        </w:rPr>
        <w:t>«Предоставление жилого</w:t>
      </w:r>
    </w:p>
    <w:p w14:paraId="75212543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</w:t>
      </w:r>
      <w:r w:rsidR="00F65EFD">
        <w:rPr>
          <w:bCs/>
          <w:spacing w:val="-1"/>
        </w:rPr>
        <w:t xml:space="preserve"> </w:t>
      </w:r>
      <w:r>
        <w:rPr>
          <w:bCs/>
          <w:spacing w:val="-1"/>
        </w:rPr>
        <w:t xml:space="preserve">                                                                                                 </w:t>
      </w:r>
      <w:r w:rsidR="00F65EFD">
        <w:rPr>
          <w:bCs/>
          <w:spacing w:val="-1"/>
        </w:rPr>
        <w:t>помещения</w:t>
      </w:r>
      <w:r>
        <w:rPr>
          <w:bCs/>
          <w:spacing w:val="-1"/>
        </w:rPr>
        <w:t xml:space="preserve"> по </w:t>
      </w:r>
      <w:r w:rsidR="00F65EFD">
        <w:rPr>
          <w:bCs/>
          <w:spacing w:val="-1"/>
        </w:rPr>
        <w:t>договор</w:t>
      </w:r>
      <w:r>
        <w:rPr>
          <w:bCs/>
          <w:spacing w:val="-1"/>
        </w:rPr>
        <w:t>у</w:t>
      </w:r>
      <w:r w:rsidR="00F65EFD">
        <w:rPr>
          <w:bCs/>
          <w:spacing w:val="-1"/>
        </w:rPr>
        <w:t xml:space="preserve"> </w:t>
      </w:r>
    </w:p>
    <w:p w14:paraId="3FE4B03D" w14:textId="07317E0C" w:rsidR="007D032F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</w:t>
      </w:r>
      <w:r w:rsidR="00F65EFD">
        <w:rPr>
          <w:bCs/>
          <w:spacing w:val="-1"/>
        </w:rPr>
        <w:t>социального найма»</w:t>
      </w:r>
    </w:p>
    <w:p w14:paraId="065EC620" w14:textId="77777777" w:rsidR="007D032F" w:rsidRDefault="00F65E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7CE3618F" w14:textId="77777777" w:rsidR="007D032F" w:rsidRDefault="00F65E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</w:t>
      </w:r>
    </w:p>
    <w:p w14:paraId="65DB786E" w14:textId="77777777" w:rsidR="007809AC" w:rsidRDefault="007809A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65EFD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</w:p>
    <w:p w14:paraId="3A22A409" w14:textId="094CE435" w:rsidR="007D032F" w:rsidRDefault="00F65E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14:paraId="5DFBB520" w14:textId="77777777" w:rsidR="007D032F" w:rsidRDefault="007D032F">
      <w:pPr>
        <w:pStyle w:val="af5"/>
        <w:ind w:firstLine="709"/>
        <w:rPr>
          <w:color w:val="FF0000"/>
          <w:szCs w:val="28"/>
        </w:rPr>
      </w:pPr>
    </w:p>
    <w:p w14:paraId="1C606DE2" w14:textId="77777777" w:rsidR="007D032F" w:rsidRDefault="007D032F">
      <w:pPr>
        <w:pStyle w:val="af5"/>
        <w:ind w:firstLine="709"/>
        <w:rPr>
          <w:szCs w:val="28"/>
        </w:rPr>
      </w:pPr>
    </w:p>
    <w:p w14:paraId="3A64481A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от ________________________________ ,</w:t>
      </w:r>
    </w:p>
    <w:p w14:paraId="342ECE7C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(Ф.И.О. полностью)</w:t>
      </w:r>
    </w:p>
    <w:p w14:paraId="02B43801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проживающего:______________________</w:t>
      </w:r>
    </w:p>
    <w:p w14:paraId="56D52061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____________________________________</w:t>
      </w:r>
    </w:p>
    <w:p w14:paraId="494814EA" w14:textId="77777777" w:rsidR="007D032F" w:rsidRDefault="007D032F">
      <w:pPr>
        <w:pStyle w:val="af5"/>
        <w:ind w:firstLine="709"/>
        <w:rPr>
          <w:szCs w:val="28"/>
        </w:rPr>
      </w:pPr>
    </w:p>
    <w:p w14:paraId="6D572029" w14:textId="77777777" w:rsidR="007D032F" w:rsidRDefault="00F65EFD">
      <w:pPr>
        <w:pStyle w:val="af5"/>
        <w:ind w:firstLine="709"/>
        <w:jc w:val="center"/>
        <w:rPr>
          <w:szCs w:val="28"/>
        </w:rPr>
      </w:pPr>
      <w:r>
        <w:rPr>
          <w:szCs w:val="28"/>
        </w:rPr>
        <w:t>Заявление</w:t>
      </w:r>
    </w:p>
    <w:p w14:paraId="4279A5DA" w14:textId="77777777" w:rsidR="007D032F" w:rsidRDefault="007D032F">
      <w:pPr>
        <w:pStyle w:val="af5"/>
        <w:ind w:firstLine="709"/>
        <w:jc w:val="center"/>
        <w:rPr>
          <w:rFonts w:ascii="Calibri" w:hAnsi="Calibri"/>
          <w:szCs w:val="28"/>
        </w:rPr>
      </w:pPr>
    </w:p>
    <w:p w14:paraId="4FDC77D5" w14:textId="77777777" w:rsidR="007D032F" w:rsidRDefault="00F65EFD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заключить договор социального найма жилого помещения, расположенного по адресу: ______________________________________________________________</w:t>
      </w:r>
    </w:p>
    <w:p w14:paraId="57EE05D6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(указывается адрес жилого помещения)</w:t>
      </w:r>
    </w:p>
    <w:p w14:paraId="6162CC50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____________________________________________________________________,в связи с ____________________________________________________________</w:t>
      </w:r>
    </w:p>
    <w:p w14:paraId="264516A5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(указываются основания заключения договора социального найма</w:t>
      </w:r>
    </w:p>
    <w:p w14:paraId="43827BE7" w14:textId="77777777" w:rsidR="007D032F" w:rsidRDefault="00F65EFD">
      <w:pPr>
        <w:pStyle w:val="af3"/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 семьи:</w:t>
      </w:r>
    </w:p>
    <w:p w14:paraId="7FD81D16" w14:textId="77777777" w:rsidR="007D032F" w:rsidRDefault="00F65EFD">
      <w:pPr>
        <w:pStyle w:val="af3"/>
        <w:tabs>
          <w:tab w:val="left" w:pos="0"/>
          <w:tab w:val="left" w:pos="1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</w:p>
    <w:p w14:paraId="20E0E2D5" w14:textId="77777777" w:rsidR="007D032F" w:rsidRDefault="00F65EFD">
      <w:pPr>
        <w:pStyle w:val="af3"/>
        <w:tabs>
          <w:tab w:val="left" w:pos="0"/>
          <w:tab w:val="left" w:pos="10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 И. О. каждого члена семьи полностью, год рождения) ________________________________________________________________________________________________________________________________________</w:t>
      </w:r>
    </w:p>
    <w:p w14:paraId="6E6AD95F" w14:textId="77777777" w:rsidR="007D032F" w:rsidRDefault="00F65EFD">
      <w:pPr>
        <w:pStyle w:val="af3"/>
        <w:tabs>
          <w:tab w:val="left" w:pos="0"/>
          <w:tab w:val="left" w:pos="1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14:paraId="1422031B" w14:textId="77777777" w:rsidR="007D032F" w:rsidRDefault="007D032F">
      <w:pPr>
        <w:pStyle w:val="af3"/>
        <w:tabs>
          <w:tab w:val="left" w:pos="1288"/>
        </w:tabs>
        <w:rPr>
          <w:rFonts w:ascii="Times New Roman" w:hAnsi="Times New Roman" w:cs="Times New Roman"/>
        </w:rPr>
      </w:pPr>
    </w:p>
    <w:p w14:paraId="77DDE45E" w14:textId="77777777" w:rsidR="007D032F" w:rsidRDefault="00F65EFD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 заявлению прилагаю следующие документы:</w:t>
      </w:r>
    </w:p>
    <w:p w14:paraId="168EE7E2" w14:textId="77777777" w:rsidR="007D032F" w:rsidRDefault="00F65EFD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036274CA" w14:textId="77777777" w:rsidR="007D032F" w:rsidRDefault="00F65EFD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32718E2" w14:textId="77777777" w:rsidR="007D032F" w:rsidRDefault="00F65EFD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DF29C73" w14:textId="77777777" w:rsidR="007D032F" w:rsidRDefault="007D032F">
      <w:pPr>
        <w:pStyle w:val="af3"/>
        <w:rPr>
          <w:rFonts w:ascii="Times New Roman" w:hAnsi="Times New Roman" w:cs="Times New Roman"/>
        </w:rPr>
      </w:pPr>
    </w:p>
    <w:p w14:paraId="1F68B57B" w14:textId="77777777" w:rsidR="007D032F" w:rsidRDefault="00F65EFD">
      <w:pPr>
        <w:pStyle w:val="af3"/>
        <w:tabs>
          <w:tab w:val="left" w:pos="7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 20__г.                                          _________________</w:t>
      </w:r>
    </w:p>
    <w:p w14:paraId="0F06F106" w14:textId="77777777" w:rsidR="007D032F" w:rsidRDefault="00F65EFD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Подпись</w:t>
      </w:r>
    </w:p>
    <w:p w14:paraId="185935A5" w14:textId="77777777" w:rsidR="007D032F" w:rsidRDefault="00F65EFD">
      <w:pPr>
        <w:pStyle w:val="af5"/>
        <w:ind w:firstLine="709"/>
      </w:pPr>
      <w:r>
        <w:rPr>
          <w:szCs w:val="28"/>
        </w:rPr>
        <w:t xml:space="preserve">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</w:t>
      </w:r>
    </w:p>
    <w:p w14:paraId="316BB2D7" w14:textId="77777777" w:rsidR="007D032F" w:rsidRDefault="007D032F">
      <w:pPr>
        <w:shd w:val="clear" w:color="auto" w:fill="FFFFFF"/>
        <w:tabs>
          <w:tab w:val="left" w:pos="709"/>
        </w:tabs>
        <w:jc w:val="center"/>
        <w:rPr>
          <w:szCs w:val="28"/>
        </w:rPr>
      </w:pPr>
    </w:p>
    <w:p w14:paraId="0BB8A8EB" w14:textId="77777777" w:rsidR="007D032F" w:rsidRDefault="007D032F">
      <w:pPr>
        <w:shd w:val="clear" w:color="auto" w:fill="FFFFFF"/>
        <w:tabs>
          <w:tab w:val="left" w:pos="709"/>
        </w:tabs>
        <w:jc w:val="center"/>
        <w:rPr>
          <w:szCs w:val="28"/>
        </w:rPr>
      </w:pPr>
    </w:p>
    <w:p w14:paraId="4634E56F" w14:textId="77777777" w:rsidR="007D032F" w:rsidRDefault="007D032F">
      <w:pPr>
        <w:shd w:val="clear" w:color="auto" w:fill="FFFFFF"/>
        <w:tabs>
          <w:tab w:val="left" w:pos="709"/>
        </w:tabs>
        <w:jc w:val="center"/>
        <w:rPr>
          <w:szCs w:val="28"/>
        </w:rPr>
      </w:pPr>
    </w:p>
    <w:p w14:paraId="7652B7A6" w14:textId="1436492A" w:rsidR="007D032F" w:rsidRDefault="00F65EFD">
      <w:pPr>
        <w:tabs>
          <w:tab w:val="left" w:pos="3660"/>
        </w:tabs>
        <w:jc w:val="right"/>
      </w:pPr>
      <w:r>
        <w:t>Приложение №</w:t>
      </w:r>
      <w:r w:rsidR="007809AC">
        <w:t>3</w:t>
      </w:r>
    </w:p>
    <w:p w14:paraId="4E943D77" w14:textId="77777777" w:rsidR="000D6AC6" w:rsidRDefault="000D6AC6" w:rsidP="000D6AC6">
      <w:pPr>
        <w:tabs>
          <w:tab w:val="left" w:pos="3660"/>
        </w:tabs>
        <w:jc w:val="right"/>
      </w:pPr>
      <w:r>
        <w:t>к Административному регламенту</w:t>
      </w:r>
    </w:p>
    <w:p w14:paraId="2806CB42" w14:textId="77777777" w:rsidR="000D6AC6" w:rsidRDefault="000D6AC6" w:rsidP="000D6AC6">
      <w:pPr>
        <w:tabs>
          <w:tab w:val="left" w:pos="3660"/>
        </w:tabs>
        <w:jc w:val="right"/>
      </w:pPr>
      <w:r>
        <w:t xml:space="preserve">                                                                           предоставления муниципальной</w:t>
      </w:r>
    </w:p>
    <w:p w14:paraId="27B07254" w14:textId="77777777" w:rsidR="000D6AC6" w:rsidRDefault="000D6AC6" w:rsidP="000D6AC6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              услуги </w:t>
      </w:r>
      <w:r>
        <w:rPr>
          <w:bCs/>
          <w:spacing w:val="-1"/>
        </w:rPr>
        <w:t>«Предоставление жилого</w:t>
      </w:r>
    </w:p>
    <w:p w14:paraId="371EC1B4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помещения по договору </w:t>
      </w:r>
    </w:p>
    <w:p w14:paraId="5CAA174B" w14:textId="7871BEE3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социального найма»</w:t>
      </w:r>
    </w:p>
    <w:p w14:paraId="6E3B09B4" w14:textId="77777777" w:rsidR="000D6AC6" w:rsidRDefault="000D6AC6">
      <w:pPr>
        <w:pStyle w:val="af5"/>
        <w:ind w:firstLine="709"/>
        <w:jc w:val="center"/>
        <w:rPr>
          <w:szCs w:val="28"/>
        </w:rPr>
      </w:pPr>
    </w:p>
    <w:p w14:paraId="56AC8763" w14:textId="4FAE568C" w:rsidR="007D032F" w:rsidRDefault="00F65EFD">
      <w:pPr>
        <w:pStyle w:val="af5"/>
        <w:ind w:firstLine="709"/>
        <w:jc w:val="center"/>
        <w:rPr>
          <w:szCs w:val="28"/>
        </w:rPr>
      </w:pPr>
      <w:r>
        <w:rPr>
          <w:szCs w:val="28"/>
        </w:rPr>
        <w:t>Расписка</w:t>
      </w:r>
    </w:p>
    <w:p w14:paraId="33D2D3AE" w14:textId="77777777" w:rsidR="007D032F" w:rsidRDefault="00F65EFD">
      <w:pPr>
        <w:pStyle w:val="af5"/>
        <w:ind w:firstLine="709"/>
        <w:jc w:val="center"/>
        <w:rPr>
          <w:szCs w:val="28"/>
        </w:rPr>
      </w:pPr>
      <w:r>
        <w:rPr>
          <w:szCs w:val="28"/>
        </w:rPr>
        <w:t>о приеме документов</w:t>
      </w:r>
    </w:p>
    <w:p w14:paraId="3A0F9793" w14:textId="77777777" w:rsidR="007D032F" w:rsidRDefault="007D032F">
      <w:pPr>
        <w:pStyle w:val="af5"/>
        <w:ind w:firstLine="709"/>
        <w:jc w:val="center"/>
        <w:rPr>
          <w:szCs w:val="28"/>
        </w:rPr>
      </w:pPr>
    </w:p>
    <w:p w14:paraId="0336A25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>Заявление и документы___________________________________________</w:t>
      </w:r>
    </w:p>
    <w:p w14:paraId="61FDD4F1" w14:textId="77777777" w:rsidR="007D032F" w:rsidRDefault="00F65EFD">
      <w:pPr>
        <w:pStyle w:val="af5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14:paraId="61DF016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(Ф.И.О. заявителя)</w:t>
      </w:r>
    </w:p>
    <w:p w14:paraId="434509A8" w14:textId="77777777" w:rsidR="007D032F" w:rsidRDefault="00F65EFD">
      <w:pPr>
        <w:pStyle w:val="af5"/>
        <w:rPr>
          <w:szCs w:val="28"/>
        </w:rPr>
      </w:pPr>
      <w:r>
        <w:rPr>
          <w:szCs w:val="28"/>
        </w:rPr>
        <w:t>приняты в соответствии с описью.</w:t>
      </w:r>
    </w:p>
    <w:p w14:paraId="4A9051F0" w14:textId="77777777" w:rsidR="007D032F" w:rsidRDefault="007D032F">
      <w:pPr>
        <w:widowControl w:val="0"/>
        <w:tabs>
          <w:tab w:val="left" w:pos="8260"/>
        </w:tabs>
        <w:ind w:right="199"/>
        <w:rPr>
          <w:sz w:val="28"/>
          <w:szCs w:val="28"/>
        </w:rPr>
      </w:pPr>
    </w:p>
    <w:p w14:paraId="1DA45136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Пере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>н</w:t>
      </w:r>
      <w:r>
        <w:rPr>
          <w:sz w:val="28"/>
          <w:szCs w:val="28"/>
        </w:rPr>
        <w:t>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pacing w:val="4"/>
          <w:sz w:val="28"/>
          <w:szCs w:val="28"/>
        </w:rPr>
        <w:t>к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>н</w:t>
      </w:r>
      <w:r>
        <w:rPr>
          <w:sz w:val="28"/>
          <w:szCs w:val="28"/>
        </w:rPr>
        <w:t>то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>:</w:t>
      </w:r>
    </w:p>
    <w:p w14:paraId="43CC431C" w14:textId="77777777" w:rsidR="007D032F" w:rsidRDefault="007D032F">
      <w:pPr>
        <w:widowControl w:val="0"/>
        <w:rPr>
          <w:sz w:val="28"/>
          <w:szCs w:val="28"/>
        </w:rPr>
      </w:pPr>
    </w:p>
    <w:p w14:paraId="0E374F62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 За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вле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3"/>
          <w:sz w:val="28"/>
          <w:szCs w:val="28"/>
        </w:rPr>
        <w:t>е</w:t>
      </w:r>
      <w:r>
        <w:rPr>
          <w:sz w:val="28"/>
          <w:szCs w:val="28"/>
        </w:rPr>
        <w:t>до</w:t>
      </w:r>
      <w:r>
        <w:rPr>
          <w:spacing w:val="3"/>
          <w:sz w:val="28"/>
          <w:szCs w:val="28"/>
        </w:rPr>
        <w:t>с</w:t>
      </w:r>
      <w:r>
        <w:rPr>
          <w:sz w:val="28"/>
          <w:szCs w:val="28"/>
        </w:rPr>
        <w:t>тавле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м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ницип</w:t>
      </w:r>
      <w:r>
        <w:rPr>
          <w:spacing w:val="3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с</w:t>
      </w:r>
      <w:r>
        <w:rPr>
          <w:spacing w:val="5"/>
          <w:sz w:val="28"/>
          <w:szCs w:val="28"/>
        </w:rPr>
        <w:t>л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и;</w:t>
      </w:r>
    </w:p>
    <w:p w14:paraId="7AED1DA4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 Копия документа, удостоверяющего личность заявителя;</w:t>
      </w:r>
    </w:p>
    <w:p w14:paraId="759721DF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Документ, подтверждающий полномочия на обращение с заявлением о предоставлении муниципальной услуги;</w:t>
      </w:r>
    </w:p>
    <w:p w14:paraId="41FB6D9C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__________________________________________________________________</w:t>
      </w:r>
    </w:p>
    <w:p w14:paraId="65A8CE6A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(иные документы,       5.___________________________________________________________________</w:t>
      </w:r>
    </w:p>
    <w:p w14:paraId="1803A30F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предоставляемые заявителем) </w:t>
      </w:r>
    </w:p>
    <w:p w14:paraId="5E93352A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__________________________________________________________________</w:t>
      </w:r>
    </w:p>
    <w:p w14:paraId="506B675F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7. __________________________________________________________________</w:t>
      </w:r>
    </w:p>
    <w:p w14:paraId="43697C8E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8.___________________________________________________________________</w:t>
      </w:r>
    </w:p>
    <w:p w14:paraId="40DC33A5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9. __________________________________________________________________</w:t>
      </w:r>
    </w:p>
    <w:p w14:paraId="5AB61589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10. _________________________________________________________________</w:t>
      </w:r>
    </w:p>
    <w:p w14:paraId="16650562" w14:textId="77777777" w:rsidR="007D032F" w:rsidRDefault="00F65E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8C478F" w14:textId="77777777" w:rsidR="007D032F" w:rsidRDefault="007D032F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6CA2134F" w14:textId="77777777" w:rsidR="007D032F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стра</w:t>
      </w:r>
      <w:r>
        <w:rPr>
          <w:spacing w:val="1"/>
          <w:sz w:val="28"/>
          <w:szCs w:val="28"/>
        </w:rPr>
        <w:t>ц</w:t>
      </w:r>
      <w:r>
        <w:rPr>
          <w:spacing w:val="3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нны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ер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дата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20CBC027" w14:textId="77777777" w:rsidR="007D032F" w:rsidRDefault="007D032F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  <w:u w:val="single"/>
        </w:rPr>
      </w:pPr>
    </w:p>
    <w:p w14:paraId="439754C9" w14:textId="77777777" w:rsidR="007D032F" w:rsidRDefault="007D032F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1F9C7AD6" w14:textId="77777777" w:rsidR="007D032F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  <w:r>
        <w:rPr>
          <w:sz w:val="28"/>
          <w:szCs w:val="28"/>
        </w:rPr>
        <w:t xml:space="preserve">Должность и подпись лица, </w:t>
      </w:r>
    </w:p>
    <w:p w14:paraId="408FBFB0" w14:textId="77777777" w:rsidR="000D6AC6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  <w:r>
        <w:rPr>
          <w:sz w:val="28"/>
          <w:szCs w:val="28"/>
        </w:rPr>
        <w:t>принявшего документы ________________________________________</w:t>
      </w:r>
    </w:p>
    <w:p w14:paraId="1C1C7757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254FE7EE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50D15791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058DF21E" w14:textId="77777777" w:rsidR="000D6AC6" w:rsidRDefault="000D6AC6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</w:p>
    <w:p w14:paraId="51213916" w14:textId="0A193EE1" w:rsidR="007D032F" w:rsidRDefault="00F65EFD">
      <w:pPr>
        <w:widowControl w:val="0"/>
        <w:tabs>
          <w:tab w:val="left" w:pos="4820"/>
          <w:tab w:val="left" w:pos="5480"/>
          <w:tab w:val="left" w:pos="8560"/>
        </w:tabs>
        <w:rPr>
          <w:sz w:val="28"/>
          <w:szCs w:val="28"/>
        </w:rPr>
      </w:pPr>
      <w:r>
        <w:rPr>
          <w:sz w:val="28"/>
          <w:szCs w:val="28"/>
        </w:rPr>
        <w:t xml:space="preserve">________  </w:t>
      </w:r>
    </w:p>
    <w:p w14:paraId="160F166D" w14:textId="77777777" w:rsidR="007D032F" w:rsidRDefault="00F65EFD">
      <w:pPr>
        <w:tabs>
          <w:tab w:val="left" w:pos="3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5BDC0B58" w14:textId="77777777" w:rsidR="007D032F" w:rsidRDefault="00F65EFD">
      <w:pPr>
        <w:tabs>
          <w:tab w:val="left" w:pos="3660"/>
        </w:tabs>
        <w:jc w:val="right"/>
      </w:pPr>
      <w:r>
        <w:rPr>
          <w:sz w:val="28"/>
          <w:szCs w:val="28"/>
        </w:rPr>
        <w:t xml:space="preserve">    </w:t>
      </w:r>
      <w:r>
        <w:t>Приложение №4</w:t>
      </w:r>
    </w:p>
    <w:p w14:paraId="318E1B1A" w14:textId="77777777" w:rsidR="000D6AC6" w:rsidRDefault="000D6AC6" w:rsidP="000D6AC6">
      <w:pPr>
        <w:tabs>
          <w:tab w:val="left" w:pos="3660"/>
        </w:tabs>
        <w:jc w:val="right"/>
      </w:pPr>
      <w:r>
        <w:t>к Административному регламенту</w:t>
      </w:r>
    </w:p>
    <w:p w14:paraId="33B282BF" w14:textId="77777777" w:rsidR="000D6AC6" w:rsidRDefault="000D6AC6" w:rsidP="000D6AC6">
      <w:pPr>
        <w:tabs>
          <w:tab w:val="left" w:pos="3660"/>
        </w:tabs>
        <w:jc w:val="right"/>
      </w:pPr>
      <w:r>
        <w:t xml:space="preserve">                                                                           предоставления муниципальной</w:t>
      </w:r>
    </w:p>
    <w:p w14:paraId="624EAC1B" w14:textId="77777777" w:rsidR="000D6AC6" w:rsidRDefault="000D6AC6" w:rsidP="000D6AC6">
      <w:pPr>
        <w:shd w:val="clear" w:color="auto" w:fill="FFFFFF"/>
        <w:tabs>
          <w:tab w:val="left" w:pos="709"/>
        </w:tabs>
        <w:jc w:val="right"/>
        <w:rPr>
          <w:bCs/>
          <w:spacing w:val="-1"/>
        </w:rPr>
      </w:pPr>
      <w:r>
        <w:t xml:space="preserve">                                                                                                               услуги </w:t>
      </w:r>
      <w:r>
        <w:rPr>
          <w:bCs/>
          <w:spacing w:val="-1"/>
        </w:rPr>
        <w:t>«Предоставление жилого</w:t>
      </w:r>
    </w:p>
    <w:p w14:paraId="7F2D7606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помещения по договору </w:t>
      </w:r>
    </w:p>
    <w:p w14:paraId="0E15CBCE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социального найма или в </w:t>
      </w:r>
    </w:p>
    <w:p w14:paraId="7538489E" w14:textId="77777777" w:rsidR="000D6AC6" w:rsidRDefault="000D6AC6" w:rsidP="000D6AC6">
      <w:pPr>
        <w:shd w:val="clear" w:color="auto" w:fill="FFFFFF"/>
        <w:tabs>
          <w:tab w:val="left" w:pos="709"/>
        </w:tabs>
        <w:jc w:val="both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собственность бесплатно»</w:t>
      </w:r>
    </w:p>
    <w:p w14:paraId="0C79C93F" w14:textId="77777777" w:rsidR="007D032F" w:rsidRDefault="007D032F">
      <w:pPr>
        <w:pStyle w:val="af5"/>
        <w:ind w:firstLine="709"/>
        <w:rPr>
          <w:szCs w:val="28"/>
        </w:rPr>
      </w:pPr>
    </w:p>
    <w:p w14:paraId="67E641EE" w14:textId="77777777" w:rsidR="007D032F" w:rsidRDefault="007D032F">
      <w:pPr>
        <w:pStyle w:val="af5"/>
        <w:ind w:firstLine="709"/>
        <w:rPr>
          <w:szCs w:val="28"/>
        </w:rPr>
      </w:pPr>
    </w:p>
    <w:p w14:paraId="077C2A1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</w:t>
      </w:r>
    </w:p>
    <w:p w14:paraId="4166A983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(Ф.И.О. заявителя,</w:t>
      </w:r>
    </w:p>
    <w:p w14:paraId="1A81F08B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</w:t>
      </w:r>
    </w:p>
    <w:p w14:paraId="05F5B1D5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(адрес его места жительства) </w:t>
      </w:r>
    </w:p>
    <w:p w14:paraId="3DB3E7BC" w14:textId="77777777" w:rsidR="007D032F" w:rsidRDefault="007D032F">
      <w:pPr>
        <w:pStyle w:val="af5"/>
        <w:ind w:firstLine="709"/>
        <w:rPr>
          <w:szCs w:val="28"/>
        </w:rPr>
      </w:pPr>
    </w:p>
    <w:p w14:paraId="39CDE958" w14:textId="77777777" w:rsidR="007D032F" w:rsidRDefault="007D032F">
      <w:pPr>
        <w:widowControl w:val="0"/>
        <w:ind w:left="3926" w:right="3575"/>
        <w:jc w:val="center"/>
        <w:rPr>
          <w:spacing w:val="-1"/>
          <w:sz w:val="28"/>
          <w:szCs w:val="28"/>
        </w:rPr>
      </w:pPr>
    </w:p>
    <w:p w14:paraId="2B7DAAD7" w14:textId="77777777" w:rsidR="007D032F" w:rsidRDefault="00F65EFD">
      <w:pPr>
        <w:widowControl w:val="0"/>
        <w:ind w:left="3926" w:right="3575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ВЕ</w:t>
      </w:r>
      <w:r>
        <w:rPr>
          <w:spacing w:val="1"/>
          <w:sz w:val="28"/>
          <w:szCs w:val="28"/>
        </w:rPr>
        <w:t>Д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Л</w:t>
      </w:r>
      <w:r>
        <w:rPr>
          <w:spacing w:val="3"/>
          <w:sz w:val="28"/>
          <w:szCs w:val="28"/>
        </w:rPr>
        <w:t>Е</w:t>
      </w:r>
      <w:r>
        <w:rPr>
          <w:sz w:val="28"/>
          <w:szCs w:val="28"/>
        </w:rPr>
        <w:t>НИЕ</w:t>
      </w:r>
    </w:p>
    <w:p w14:paraId="0F0FB3BB" w14:textId="77777777" w:rsidR="007D032F" w:rsidRDefault="00F65EFD">
      <w:pPr>
        <w:pStyle w:val="af5"/>
        <w:jc w:val="center"/>
        <w:rPr>
          <w:bCs/>
          <w:szCs w:val="28"/>
        </w:rPr>
      </w:pPr>
      <w:r>
        <w:rPr>
          <w:bCs/>
          <w:szCs w:val="28"/>
        </w:rPr>
        <w:t xml:space="preserve">об отказе в заключении (изменении) договора найма </w:t>
      </w:r>
    </w:p>
    <w:p w14:paraId="686EB432" w14:textId="77777777" w:rsidR="007D032F" w:rsidRDefault="007D032F">
      <w:pPr>
        <w:pStyle w:val="af5"/>
        <w:jc w:val="center"/>
        <w:rPr>
          <w:szCs w:val="28"/>
        </w:rPr>
      </w:pPr>
    </w:p>
    <w:p w14:paraId="7A03C2E5" w14:textId="021530FA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Администрация муниципального образования </w:t>
      </w:r>
      <w:r w:rsidR="007809AC">
        <w:rPr>
          <w:szCs w:val="28"/>
        </w:rPr>
        <w:t>«</w:t>
      </w:r>
      <w:r>
        <w:rPr>
          <w:szCs w:val="28"/>
        </w:rPr>
        <w:t xml:space="preserve">Руднянский </w:t>
      </w:r>
      <w:r w:rsidR="007809AC">
        <w:rPr>
          <w:szCs w:val="28"/>
        </w:rPr>
        <w:t>муниципальный округ»</w:t>
      </w:r>
      <w:r>
        <w:rPr>
          <w:szCs w:val="28"/>
        </w:rPr>
        <w:t xml:space="preserve">  Смоленской области уведомляет Вас о том, что в соответствии с </w:t>
      </w:r>
      <w:r w:rsidR="00424E85">
        <w:rPr>
          <w:szCs w:val="28"/>
        </w:rPr>
        <w:t>распоряжением</w:t>
      </w:r>
      <w:r>
        <w:rPr>
          <w:szCs w:val="28"/>
        </w:rPr>
        <w:t xml:space="preserve"> Администрации муниципального образования </w:t>
      </w:r>
      <w:r w:rsidR="00424E85">
        <w:rPr>
          <w:szCs w:val="28"/>
        </w:rPr>
        <w:t>«</w:t>
      </w:r>
      <w:r>
        <w:rPr>
          <w:szCs w:val="28"/>
        </w:rPr>
        <w:t xml:space="preserve">Руднянский </w:t>
      </w:r>
      <w:r w:rsidR="00424E85">
        <w:rPr>
          <w:szCs w:val="28"/>
        </w:rPr>
        <w:t>муниципальный округ»</w:t>
      </w:r>
      <w:r>
        <w:rPr>
          <w:szCs w:val="28"/>
        </w:rPr>
        <w:t xml:space="preserve">  Смоленской области от «___» _________ 20___г. Вам отказано в заключении (изменении) договора найма жилого помещения в связи с ___________________________________________.</w:t>
      </w:r>
    </w:p>
    <w:p w14:paraId="7D58B822" w14:textId="77777777" w:rsidR="007D032F" w:rsidRDefault="00F65EFD">
      <w:pPr>
        <w:pStyle w:val="af5"/>
        <w:ind w:firstLine="709"/>
        <w:rPr>
          <w:szCs w:val="28"/>
        </w:rPr>
      </w:pPr>
      <w:r>
        <w:rPr>
          <w:szCs w:val="28"/>
        </w:rPr>
        <w:t xml:space="preserve">                                             (указываются причины, по которым заявителю </w:t>
      </w:r>
    </w:p>
    <w:p w14:paraId="4F9CF4C0" w14:textId="77777777" w:rsidR="007D032F" w:rsidRDefault="00F65EFD">
      <w:pPr>
        <w:pStyle w:val="af5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14:paraId="53664217" w14:textId="77777777" w:rsidR="007D032F" w:rsidRDefault="00F65EFD">
      <w:pPr>
        <w:pStyle w:val="af5"/>
        <w:rPr>
          <w:szCs w:val="28"/>
        </w:rPr>
      </w:pPr>
      <w:r>
        <w:rPr>
          <w:szCs w:val="28"/>
        </w:rPr>
        <w:t xml:space="preserve">    отказано в заключении или изменении договора найма жилого помещения)</w:t>
      </w:r>
    </w:p>
    <w:p w14:paraId="15024C1E" w14:textId="77777777" w:rsidR="007D032F" w:rsidRDefault="007D032F">
      <w:pPr>
        <w:pStyle w:val="af5"/>
        <w:ind w:firstLine="709"/>
        <w:rPr>
          <w:szCs w:val="28"/>
        </w:rPr>
      </w:pPr>
    </w:p>
    <w:p w14:paraId="6379417E" w14:textId="22C81467" w:rsidR="007D032F" w:rsidRDefault="00F65EFD" w:rsidP="00440658">
      <w:pPr>
        <w:widowControl w:val="0"/>
        <w:tabs>
          <w:tab w:val="left" w:pos="9320"/>
        </w:tabs>
        <w:spacing w:before="26"/>
        <w:ind w:right="5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40658">
        <w:rPr>
          <w:sz w:val="28"/>
          <w:szCs w:val="28"/>
        </w:rPr>
        <w:t>муниципального образования</w:t>
      </w:r>
    </w:p>
    <w:p w14:paraId="457E0357" w14:textId="77777777" w:rsidR="00424E85" w:rsidRDefault="00424E85">
      <w:pPr>
        <w:widowControl w:val="0"/>
        <w:tabs>
          <w:tab w:val="left" w:pos="9320"/>
        </w:tabs>
        <w:spacing w:before="26"/>
        <w:ind w:right="58"/>
        <w:rPr>
          <w:sz w:val="28"/>
          <w:szCs w:val="28"/>
        </w:rPr>
      </w:pPr>
      <w:r>
        <w:rPr>
          <w:sz w:val="28"/>
          <w:szCs w:val="28"/>
        </w:rPr>
        <w:t>«</w:t>
      </w:r>
      <w:r w:rsidR="00F65EFD">
        <w:rPr>
          <w:sz w:val="28"/>
          <w:szCs w:val="28"/>
        </w:rPr>
        <w:t>Руднянск</w:t>
      </w:r>
      <w:r w:rsidR="00440658">
        <w:rPr>
          <w:sz w:val="28"/>
          <w:szCs w:val="28"/>
        </w:rPr>
        <w:t>ий</w:t>
      </w:r>
      <w:r w:rsidR="00F65E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</w:p>
    <w:p w14:paraId="3DD26A99" w14:textId="368A545E" w:rsidR="007D032F" w:rsidRDefault="00F65EFD">
      <w:pPr>
        <w:widowControl w:val="0"/>
        <w:tabs>
          <w:tab w:val="left" w:pos="9320"/>
        </w:tabs>
        <w:spacing w:before="26"/>
        <w:ind w:right="58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</w:t>
      </w:r>
      <w:r w:rsidR="00424E8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_____________________</w:t>
      </w:r>
    </w:p>
    <w:p w14:paraId="4C5031AB" w14:textId="77777777" w:rsidR="007D032F" w:rsidRDefault="00F65EFD">
      <w:pPr>
        <w:widowControl w:val="0"/>
        <w:tabs>
          <w:tab w:val="left" w:pos="9320"/>
        </w:tabs>
        <w:spacing w:before="26"/>
        <w:ind w:right="58"/>
        <w:rPr>
          <w:spacing w:val="1"/>
        </w:rPr>
      </w:pPr>
      <w:r>
        <w:rPr>
          <w:spacing w:val="1"/>
        </w:rPr>
        <w:t xml:space="preserve">                                                                                                               (подпись, инициалы, фамилия)</w:t>
      </w:r>
    </w:p>
    <w:sectPr w:rsidR="007D032F">
      <w:headerReference w:type="even" r:id="rId28"/>
      <w:headerReference w:type="default" r:id="rId29"/>
      <w:pgSz w:w="11906" w:h="16838"/>
      <w:pgMar w:top="993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92F9F" w14:textId="77777777" w:rsidR="00B777BA" w:rsidRDefault="00B777BA">
      <w:r>
        <w:separator/>
      </w:r>
    </w:p>
  </w:endnote>
  <w:endnote w:type="continuationSeparator" w:id="0">
    <w:p w14:paraId="10FE3CF5" w14:textId="77777777" w:rsidR="00B777BA" w:rsidRDefault="00B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36A32" w14:textId="77777777" w:rsidR="00B777BA" w:rsidRDefault="00B777BA">
      <w:r>
        <w:separator/>
      </w:r>
    </w:p>
  </w:footnote>
  <w:footnote w:type="continuationSeparator" w:id="0">
    <w:p w14:paraId="6FD3ACCF" w14:textId="77777777" w:rsidR="00B777BA" w:rsidRDefault="00B7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99651" w14:textId="77777777" w:rsidR="007D20D0" w:rsidRDefault="007D20D0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B4882AF" w14:textId="77777777" w:rsidR="007D20D0" w:rsidRDefault="007D20D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B3C2F" w14:textId="77777777" w:rsidR="007D20D0" w:rsidRDefault="007D20D0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5174C">
      <w:rPr>
        <w:rStyle w:val="af9"/>
        <w:noProof/>
      </w:rPr>
      <w:t>23</w:t>
    </w:r>
    <w:r>
      <w:rPr>
        <w:rStyle w:val="af9"/>
      </w:rPr>
      <w:fldChar w:fldCharType="end"/>
    </w:r>
  </w:p>
  <w:p w14:paraId="6B009BC8" w14:textId="77777777" w:rsidR="007D20D0" w:rsidRDefault="007D20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3824"/>
    <w:multiLevelType w:val="hybridMultilevel"/>
    <w:tmpl w:val="07AA68D2"/>
    <w:lvl w:ilvl="0" w:tplc="C48224A0">
      <w:start w:val="1"/>
      <w:numFmt w:val="decimal"/>
      <w:lvlText w:val="%1."/>
      <w:lvlJc w:val="left"/>
      <w:pPr>
        <w:ind w:left="720" w:hanging="360"/>
      </w:pPr>
    </w:lvl>
    <w:lvl w:ilvl="1" w:tplc="713CA768">
      <w:start w:val="1"/>
      <w:numFmt w:val="lowerLetter"/>
      <w:lvlText w:val="%2."/>
      <w:lvlJc w:val="left"/>
      <w:pPr>
        <w:ind w:left="1440" w:hanging="360"/>
      </w:pPr>
    </w:lvl>
    <w:lvl w:ilvl="2" w:tplc="D4B0F77A">
      <w:start w:val="1"/>
      <w:numFmt w:val="lowerRoman"/>
      <w:lvlText w:val="%3."/>
      <w:lvlJc w:val="right"/>
      <w:pPr>
        <w:ind w:left="2160" w:hanging="180"/>
      </w:pPr>
    </w:lvl>
    <w:lvl w:ilvl="3" w:tplc="B4F0EBD4">
      <w:start w:val="1"/>
      <w:numFmt w:val="decimal"/>
      <w:lvlText w:val="%4."/>
      <w:lvlJc w:val="left"/>
      <w:pPr>
        <w:ind w:left="2880" w:hanging="360"/>
      </w:pPr>
    </w:lvl>
    <w:lvl w:ilvl="4" w:tplc="CA82884C">
      <w:start w:val="1"/>
      <w:numFmt w:val="lowerLetter"/>
      <w:lvlText w:val="%5."/>
      <w:lvlJc w:val="left"/>
      <w:pPr>
        <w:ind w:left="3600" w:hanging="360"/>
      </w:pPr>
    </w:lvl>
    <w:lvl w:ilvl="5" w:tplc="70109AD0">
      <w:start w:val="1"/>
      <w:numFmt w:val="lowerRoman"/>
      <w:lvlText w:val="%6."/>
      <w:lvlJc w:val="right"/>
      <w:pPr>
        <w:ind w:left="4320" w:hanging="180"/>
      </w:pPr>
    </w:lvl>
    <w:lvl w:ilvl="6" w:tplc="B5CA7C10">
      <w:start w:val="1"/>
      <w:numFmt w:val="decimal"/>
      <w:lvlText w:val="%7."/>
      <w:lvlJc w:val="left"/>
      <w:pPr>
        <w:ind w:left="5040" w:hanging="360"/>
      </w:pPr>
    </w:lvl>
    <w:lvl w:ilvl="7" w:tplc="D298BA9A">
      <w:start w:val="1"/>
      <w:numFmt w:val="lowerLetter"/>
      <w:lvlText w:val="%8."/>
      <w:lvlJc w:val="left"/>
      <w:pPr>
        <w:ind w:left="5760" w:hanging="360"/>
      </w:pPr>
    </w:lvl>
    <w:lvl w:ilvl="8" w:tplc="519418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5CEA"/>
    <w:multiLevelType w:val="hybridMultilevel"/>
    <w:tmpl w:val="9BD4926A"/>
    <w:lvl w:ilvl="0" w:tplc="6AA6BF44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3048B0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21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47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AD9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A8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8F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40F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4D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EC4"/>
    <w:multiLevelType w:val="multilevel"/>
    <w:tmpl w:val="B6403690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cs="Times New Roman" w:hint="default"/>
      </w:rPr>
    </w:lvl>
  </w:abstractNum>
  <w:abstractNum w:abstractNumId="3" w15:restartNumberingAfterBreak="0">
    <w:nsid w:val="0E1203B4"/>
    <w:multiLevelType w:val="hybridMultilevel"/>
    <w:tmpl w:val="85EE6332"/>
    <w:lvl w:ilvl="0" w:tplc="DF3CA5CA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A0123C6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A2C5016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BE764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FCC8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B27F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C02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62F8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1062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DD48EC"/>
    <w:multiLevelType w:val="hybridMultilevel"/>
    <w:tmpl w:val="985EC3A8"/>
    <w:lvl w:ilvl="0" w:tplc="871CE2C0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759C4F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A0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D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8E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EC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62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66C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23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360CC"/>
    <w:multiLevelType w:val="hybridMultilevel"/>
    <w:tmpl w:val="797E31FE"/>
    <w:lvl w:ilvl="0" w:tplc="3886CEC4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C2CEDE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DC73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78C2F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9347BB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BD0B6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EC23B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6847A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1A5C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871ACB"/>
    <w:multiLevelType w:val="hybridMultilevel"/>
    <w:tmpl w:val="46F8205C"/>
    <w:lvl w:ilvl="0" w:tplc="E95E7082">
      <w:start w:val="1"/>
      <w:numFmt w:val="decimal"/>
      <w:lvlText w:val="%1)"/>
      <w:lvlJc w:val="left"/>
      <w:pPr>
        <w:ind w:left="720" w:hanging="360"/>
      </w:pPr>
    </w:lvl>
    <w:lvl w:ilvl="1" w:tplc="C28C194E">
      <w:start w:val="1"/>
      <w:numFmt w:val="lowerLetter"/>
      <w:lvlText w:val="%2."/>
      <w:lvlJc w:val="left"/>
      <w:pPr>
        <w:ind w:left="1440" w:hanging="360"/>
      </w:pPr>
    </w:lvl>
    <w:lvl w:ilvl="2" w:tplc="4F6E9632">
      <w:start w:val="1"/>
      <w:numFmt w:val="lowerRoman"/>
      <w:lvlText w:val="%3."/>
      <w:lvlJc w:val="right"/>
      <w:pPr>
        <w:ind w:left="2160" w:hanging="180"/>
      </w:pPr>
    </w:lvl>
    <w:lvl w:ilvl="3" w:tplc="98708F62">
      <w:start w:val="1"/>
      <w:numFmt w:val="decimal"/>
      <w:lvlText w:val="%4."/>
      <w:lvlJc w:val="left"/>
      <w:pPr>
        <w:ind w:left="2880" w:hanging="360"/>
      </w:pPr>
    </w:lvl>
    <w:lvl w:ilvl="4" w:tplc="16506FB0">
      <w:start w:val="1"/>
      <w:numFmt w:val="lowerLetter"/>
      <w:lvlText w:val="%5."/>
      <w:lvlJc w:val="left"/>
      <w:pPr>
        <w:ind w:left="3600" w:hanging="360"/>
      </w:pPr>
    </w:lvl>
    <w:lvl w:ilvl="5" w:tplc="0FF4711E">
      <w:start w:val="1"/>
      <w:numFmt w:val="lowerRoman"/>
      <w:lvlText w:val="%6."/>
      <w:lvlJc w:val="right"/>
      <w:pPr>
        <w:ind w:left="4320" w:hanging="180"/>
      </w:pPr>
    </w:lvl>
    <w:lvl w:ilvl="6" w:tplc="300A7E8A">
      <w:start w:val="1"/>
      <w:numFmt w:val="decimal"/>
      <w:lvlText w:val="%7."/>
      <w:lvlJc w:val="left"/>
      <w:pPr>
        <w:ind w:left="5040" w:hanging="360"/>
      </w:pPr>
    </w:lvl>
    <w:lvl w:ilvl="7" w:tplc="F4BA13AE">
      <w:start w:val="1"/>
      <w:numFmt w:val="lowerLetter"/>
      <w:lvlText w:val="%8."/>
      <w:lvlJc w:val="left"/>
      <w:pPr>
        <w:ind w:left="5760" w:hanging="360"/>
      </w:pPr>
    </w:lvl>
    <w:lvl w:ilvl="8" w:tplc="7AEE88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22FF7"/>
    <w:multiLevelType w:val="hybridMultilevel"/>
    <w:tmpl w:val="8800D0A2"/>
    <w:lvl w:ilvl="0" w:tplc="7AF46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BC6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48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8EA7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8A67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084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6411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04AF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780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67A43"/>
    <w:multiLevelType w:val="hybridMultilevel"/>
    <w:tmpl w:val="8110A244"/>
    <w:lvl w:ilvl="0" w:tplc="98C2EF20">
      <w:start w:val="1"/>
      <w:numFmt w:val="bullet"/>
      <w:lvlText w:val="–"/>
      <w:lvlJc w:val="left"/>
      <w:pPr>
        <w:ind w:left="2149" w:hanging="360"/>
      </w:pPr>
      <w:rPr>
        <w:rFonts w:ascii="Verdana" w:hAnsi="Verdana"/>
      </w:rPr>
    </w:lvl>
    <w:lvl w:ilvl="1" w:tplc="211EC9D4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59D60140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5C22F412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B306DDE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70D65A70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D9E23FB2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16D66FAC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8A8A3A9C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8D96E66"/>
    <w:multiLevelType w:val="hybridMultilevel"/>
    <w:tmpl w:val="16983F6A"/>
    <w:lvl w:ilvl="0" w:tplc="3E8623D0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6316A4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E2661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B54B4F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6C29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74DA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E0636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F440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40D1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19665B"/>
    <w:multiLevelType w:val="hybridMultilevel"/>
    <w:tmpl w:val="DB0CF0FC"/>
    <w:lvl w:ilvl="0" w:tplc="BD528C58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843A2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AA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82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CF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09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A3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89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6B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B14BA"/>
    <w:multiLevelType w:val="hybridMultilevel"/>
    <w:tmpl w:val="96A8144E"/>
    <w:lvl w:ilvl="0" w:tplc="37C85370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632C2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89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CC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AC2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04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E8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88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80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C403C"/>
    <w:multiLevelType w:val="hybridMultilevel"/>
    <w:tmpl w:val="F8DA892A"/>
    <w:lvl w:ilvl="0" w:tplc="93EC5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3CFEFE">
      <w:start w:val="1"/>
      <w:numFmt w:val="lowerLetter"/>
      <w:lvlText w:val="%2."/>
      <w:lvlJc w:val="left"/>
      <w:pPr>
        <w:ind w:left="1440" w:hanging="360"/>
      </w:pPr>
    </w:lvl>
    <w:lvl w:ilvl="2" w:tplc="0B7E1C50">
      <w:start w:val="1"/>
      <w:numFmt w:val="lowerRoman"/>
      <w:lvlText w:val="%3."/>
      <w:lvlJc w:val="right"/>
      <w:pPr>
        <w:ind w:left="2160" w:hanging="180"/>
      </w:pPr>
    </w:lvl>
    <w:lvl w:ilvl="3" w:tplc="9E246CD6">
      <w:start w:val="1"/>
      <w:numFmt w:val="decimal"/>
      <w:lvlText w:val="%4."/>
      <w:lvlJc w:val="left"/>
      <w:pPr>
        <w:ind w:left="2880" w:hanging="360"/>
      </w:pPr>
    </w:lvl>
    <w:lvl w:ilvl="4" w:tplc="D5C0E74E">
      <w:start w:val="1"/>
      <w:numFmt w:val="lowerLetter"/>
      <w:lvlText w:val="%5."/>
      <w:lvlJc w:val="left"/>
      <w:pPr>
        <w:ind w:left="3600" w:hanging="360"/>
      </w:pPr>
    </w:lvl>
    <w:lvl w:ilvl="5" w:tplc="211803FE">
      <w:start w:val="1"/>
      <w:numFmt w:val="lowerRoman"/>
      <w:lvlText w:val="%6."/>
      <w:lvlJc w:val="right"/>
      <w:pPr>
        <w:ind w:left="4320" w:hanging="180"/>
      </w:pPr>
    </w:lvl>
    <w:lvl w:ilvl="6" w:tplc="8B8016EA">
      <w:start w:val="1"/>
      <w:numFmt w:val="decimal"/>
      <w:lvlText w:val="%7."/>
      <w:lvlJc w:val="left"/>
      <w:pPr>
        <w:ind w:left="5040" w:hanging="360"/>
      </w:pPr>
    </w:lvl>
    <w:lvl w:ilvl="7" w:tplc="8308376E">
      <w:start w:val="1"/>
      <w:numFmt w:val="lowerLetter"/>
      <w:lvlText w:val="%8."/>
      <w:lvlJc w:val="left"/>
      <w:pPr>
        <w:ind w:left="5760" w:hanging="360"/>
      </w:pPr>
    </w:lvl>
    <w:lvl w:ilvl="8" w:tplc="038A018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5173"/>
    <w:multiLevelType w:val="hybridMultilevel"/>
    <w:tmpl w:val="C4F43AE8"/>
    <w:lvl w:ilvl="0" w:tplc="29EE06AA">
      <w:start w:val="1"/>
      <w:numFmt w:val="bullet"/>
      <w:lvlText w:val="–"/>
      <w:lvlJc w:val="left"/>
      <w:pPr>
        <w:ind w:left="928" w:hanging="360"/>
      </w:pPr>
      <w:rPr>
        <w:rFonts w:ascii="Verdana" w:hAnsi="Verdana"/>
      </w:rPr>
    </w:lvl>
    <w:lvl w:ilvl="1" w:tplc="08C0F194">
      <w:start w:val="1"/>
      <w:numFmt w:val="lowerLetter"/>
      <w:lvlText w:val="%2."/>
      <w:lvlJc w:val="left"/>
      <w:pPr>
        <w:ind w:left="1648" w:hanging="360"/>
      </w:pPr>
    </w:lvl>
    <w:lvl w:ilvl="2" w:tplc="613C981E">
      <w:start w:val="1"/>
      <w:numFmt w:val="lowerRoman"/>
      <w:lvlText w:val="%3."/>
      <w:lvlJc w:val="right"/>
      <w:pPr>
        <w:ind w:left="2368" w:hanging="180"/>
      </w:pPr>
    </w:lvl>
    <w:lvl w:ilvl="3" w:tplc="55C03D82">
      <w:start w:val="1"/>
      <w:numFmt w:val="decimal"/>
      <w:lvlText w:val="%4."/>
      <w:lvlJc w:val="left"/>
      <w:pPr>
        <w:ind w:left="3088" w:hanging="360"/>
      </w:pPr>
    </w:lvl>
    <w:lvl w:ilvl="4" w:tplc="FA6A4110">
      <w:start w:val="1"/>
      <w:numFmt w:val="lowerLetter"/>
      <w:lvlText w:val="%5."/>
      <w:lvlJc w:val="left"/>
      <w:pPr>
        <w:ind w:left="3808" w:hanging="360"/>
      </w:pPr>
    </w:lvl>
    <w:lvl w:ilvl="5" w:tplc="7C706924">
      <w:start w:val="1"/>
      <w:numFmt w:val="lowerRoman"/>
      <w:lvlText w:val="%6."/>
      <w:lvlJc w:val="right"/>
      <w:pPr>
        <w:ind w:left="4528" w:hanging="180"/>
      </w:pPr>
    </w:lvl>
    <w:lvl w:ilvl="6" w:tplc="1D3860C6">
      <w:start w:val="1"/>
      <w:numFmt w:val="decimal"/>
      <w:lvlText w:val="%7."/>
      <w:lvlJc w:val="left"/>
      <w:pPr>
        <w:ind w:left="5248" w:hanging="360"/>
      </w:pPr>
    </w:lvl>
    <w:lvl w:ilvl="7" w:tplc="F07098B4">
      <w:start w:val="1"/>
      <w:numFmt w:val="lowerLetter"/>
      <w:lvlText w:val="%8."/>
      <w:lvlJc w:val="left"/>
      <w:pPr>
        <w:ind w:left="5968" w:hanging="360"/>
      </w:pPr>
    </w:lvl>
    <w:lvl w:ilvl="8" w:tplc="A63E4256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BB56B47"/>
    <w:multiLevelType w:val="hybridMultilevel"/>
    <w:tmpl w:val="AD18F91A"/>
    <w:lvl w:ilvl="0" w:tplc="15C69EB0">
      <w:start w:val="1"/>
      <w:numFmt w:val="decimal"/>
      <w:lvlText w:val="%1."/>
      <w:lvlJc w:val="left"/>
      <w:pPr>
        <w:ind w:left="720" w:hanging="360"/>
      </w:pPr>
    </w:lvl>
    <w:lvl w:ilvl="1" w:tplc="597C6BE2">
      <w:start w:val="1"/>
      <w:numFmt w:val="lowerLetter"/>
      <w:lvlText w:val="%2."/>
      <w:lvlJc w:val="left"/>
      <w:pPr>
        <w:ind w:left="1440" w:hanging="360"/>
      </w:pPr>
    </w:lvl>
    <w:lvl w:ilvl="2" w:tplc="5EECEB02">
      <w:start w:val="1"/>
      <w:numFmt w:val="lowerRoman"/>
      <w:lvlText w:val="%3."/>
      <w:lvlJc w:val="right"/>
      <w:pPr>
        <w:ind w:left="2160" w:hanging="180"/>
      </w:pPr>
    </w:lvl>
    <w:lvl w:ilvl="3" w:tplc="4A063FD2">
      <w:start w:val="1"/>
      <w:numFmt w:val="decimal"/>
      <w:lvlText w:val="%4."/>
      <w:lvlJc w:val="left"/>
      <w:pPr>
        <w:ind w:left="2880" w:hanging="360"/>
      </w:pPr>
    </w:lvl>
    <w:lvl w:ilvl="4" w:tplc="EAB84F8E">
      <w:start w:val="1"/>
      <w:numFmt w:val="lowerLetter"/>
      <w:lvlText w:val="%5."/>
      <w:lvlJc w:val="left"/>
      <w:pPr>
        <w:ind w:left="3600" w:hanging="360"/>
      </w:pPr>
    </w:lvl>
    <w:lvl w:ilvl="5" w:tplc="6840C0FA">
      <w:start w:val="1"/>
      <w:numFmt w:val="lowerRoman"/>
      <w:lvlText w:val="%6."/>
      <w:lvlJc w:val="right"/>
      <w:pPr>
        <w:ind w:left="4320" w:hanging="180"/>
      </w:pPr>
    </w:lvl>
    <w:lvl w:ilvl="6" w:tplc="C1847182">
      <w:start w:val="1"/>
      <w:numFmt w:val="decimal"/>
      <w:lvlText w:val="%7."/>
      <w:lvlJc w:val="left"/>
      <w:pPr>
        <w:ind w:left="5040" w:hanging="360"/>
      </w:pPr>
    </w:lvl>
    <w:lvl w:ilvl="7" w:tplc="12000C28">
      <w:start w:val="1"/>
      <w:numFmt w:val="lowerLetter"/>
      <w:lvlText w:val="%8."/>
      <w:lvlJc w:val="left"/>
      <w:pPr>
        <w:ind w:left="5760" w:hanging="360"/>
      </w:pPr>
    </w:lvl>
    <w:lvl w:ilvl="8" w:tplc="C98E00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A0FE7"/>
    <w:multiLevelType w:val="hybridMultilevel"/>
    <w:tmpl w:val="873ECDB2"/>
    <w:lvl w:ilvl="0" w:tplc="C35293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825A23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B22AE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29672D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87E954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B8B7F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944B90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0B250D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E01F0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0E5840"/>
    <w:multiLevelType w:val="hybridMultilevel"/>
    <w:tmpl w:val="B55040A6"/>
    <w:lvl w:ilvl="0" w:tplc="76B8FE88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414EB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96C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61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270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82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CD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AA8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B7E87"/>
    <w:multiLevelType w:val="hybridMultilevel"/>
    <w:tmpl w:val="B630DAEA"/>
    <w:lvl w:ilvl="0" w:tplc="F31637B8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134CB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A6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8C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617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2B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CC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28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6E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207A"/>
    <w:multiLevelType w:val="hybridMultilevel"/>
    <w:tmpl w:val="1A8E41F2"/>
    <w:lvl w:ilvl="0" w:tplc="5192ADA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B382F1A4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AF40D106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A0E4C2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FD8C1F4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5EC8ADA6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6562FD0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592EC4A8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E020E132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B274F5C"/>
    <w:multiLevelType w:val="hybridMultilevel"/>
    <w:tmpl w:val="951E2D68"/>
    <w:lvl w:ilvl="0" w:tplc="47C6F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682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72D6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B2EB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0AA3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6C9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9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4A46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2AB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767EDB"/>
    <w:multiLevelType w:val="hybridMultilevel"/>
    <w:tmpl w:val="CDD4F4EC"/>
    <w:lvl w:ilvl="0" w:tplc="8F288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27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6C5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A9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81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A1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9CD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201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AC7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95117"/>
    <w:multiLevelType w:val="hybridMultilevel"/>
    <w:tmpl w:val="71D8E2BE"/>
    <w:lvl w:ilvl="0" w:tplc="5492B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6CD5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364C5C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27EF05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70ADB7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30634F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0A4BB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D9CD7A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EC48D7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D886DE8"/>
    <w:multiLevelType w:val="hybridMultilevel"/>
    <w:tmpl w:val="53A686A2"/>
    <w:lvl w:ilvl="0" w:tplc="9C7A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AA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494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9A1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243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20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EC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6B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45F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F40193"/>
    <w:multiLevelType w:val="hybridMultilevel"/>
    <w:tmpl w:val="211EDF76"/>
    <w:lvl w:ilvl="0" w:tplc="3AF2D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6A6558">
      <w:start w:val="1"/>
      <w:numFmt w:val="lowerLetter"/>
      <w:lvlText w:val="%2."/>
      <w:lvlJc w:val="left"/>
      <w:pPr>
        <w:ind w:left="1789" w:hanging="360"/>
      </w:pPr>
    </w:lvl>
    <w:lvl w:ilvl="2" w:tplc="6F102330">
      <w:start w:val="1"/>
      <w:numFmt w:val="lowerRoman"/>
      <w:lvlText w:val="%3."/>
      <w:lvlJc w:val="right"/>
      <w:pPr>
        <w:ind w:left="2509" w:hanging="180"/>
      </w:pPr>
    </w:lvl>
    <w:lvl w:ilvl="3" w:tplc="527266DE">
      <w:start w:val="1"/>
      <w:numFmt w:val="decimal"/>
      <w:lvlText w:val="%4."/>
      <w:lvlJc w:val="left"/>
      <w:pPr>
        <w:ind w:left="3229" w:hanging="360"/>
      </w:pPr>
    </w:lvl>
    <w:lvl w:ilvl="4" w:tplc="E09204EA">
      <w:start w:val="1"/>
      <w:numFmt w:val="lowerLetter"/>
      <w:lvlText w:val="%5."/>
      <w:lvlJc w:val="left"/>
      <w:pPr>
        <w:ind w:left="3949" w:hanging="360"/>
      </w:pPr>
    </w:lvl>
    <w:lvl w:ilvl="5" w:tplc="C57A81F2">
      <w:start w:val="1"/>
      <w:numFmt w:val="lowerRoman"/>
      <w:lvlText w:val="%6."/>
      <w:lvlJc w:val="right"/>
      <w:pPr>
        <w:ind w:left="4669" w:hanging="180"/>
      </w:pPr>
    </w:lvl>
    <w:lvl w:ilvl="6" w:tplc="9B5A3596">
      <w:start w:val="1"/>
      <w:numFmt w:val="decimal"/>
      <w:lvlText w:val="%7."/>
      <w:lvlJc w:val="left"/>
      <w:pPr>
        <w:ind w:left="5389" w:hanging="360"/>
      </w:pPr>
    </w:lvl>
    <w:lvl w:ilvl="7" w:tplc="2E56EBFC">
      <w:start w:val="1"/>
      <w:numFmt w:val="lowerLetter"/>
      <w:lvlText w:val="%8."/>
      <w:lvlJc w:val="left"/>
      <w:pPr>
        <w:ind w:left="6109" w:hanging="360"/>
      </w:pPr>
    </w:lvl>
    <w:lvl w:ilvl="8" w:tplc="DD5A78BE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5D3BCF"/>
    <w:multiLevelType w:val="multilevel"/>
    <w:tmpl w:val="8F1A6624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5" w15:restartNumberingAfterBreak="0">
    <w:nsid w:val="63BD26FA"/>
    <w:multiLevelType w:val="hybridMultilevel"/>
    <w:tmpl w:val="1316824A"/>
    <w:lvl w:ilvl="0" w:tplc="B72814D8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E028E502">
      <w:start w:val="1"/>
      <w:numFmt w:val="lowerLetter"/>
      <w:lvlText w:val="%2."/>
      <w:lvlJc w:val="left"/>
      <w:pPr>
        <w:ind w:left="2149" w:hanging="360"/>
      </w:pPr>
    </w:lvl>
    <w:lvl w:ilvl="2" w:tplc="42C4DAB8">
      <w:start w:val="1"/>
      <w:numFmt w:val="lowerRoman"/>
      <w:lvlText w:val="%3."/>
      <w:lvlJc w:val="right"/>
      <w:pPr>
        <w:ind w:left="2869" w:hanging="180"/>
      </w:pPr>
    </w:lvl>
    <w:lvl w:ilvl="3" w:tplc="762CEA10">
      <w:start w:val="1"/>
      <w:numFmt w:val="decimal"/>
      <w:lvlText w:val="%4."/>
      <w:lvlJc w:val="left"/>
      <w:pPr>
        <w:ind w:left="3589" w:hanging="360"/>
      </w:pPr>
    </w:lvl>
    <w:lvl w:ilvl="4" w:tplc="21DEB6EE">
      <w:start w:val="1"/>
      <w:numFmt w:val="lowerLetter"/>
      <w:lvlText w:val="%5."/>
      <w:lvlJc w:val="left"/>
      <w:pPr>
        <w:ind w:left="4309" w:hanging="360"/>
      </w:pPr>
    </w:lvl>
    <w:lvl w:ilvl="5" w:tplc="5EEE6BE4">
      <w:start w:val="1"/>
      <w:numFmt w:val="lowerRoman"/>
      <w:lvlText w:val="%6."/>
      <w:lvlJc w:val="right"/>
      <w:pPr>
        <w:ind w:left="5029" w:hanging="180"/>
      </w:pPr>
    </w:lvl>
    <w:lvl w:ilvl="6" w:tplc="7DC6895A">
      <w:start w:val="1"/>
      <w:numFmt w:val="decimal"/>
      <w:lvlText w:val="%7."/>
      <w:lvlJc w:val="left"/>
      <w:pPr>
        <w:ind w:left="5749" w:hanging="360"/>
      </w:pPr>
    </w:lvl>
    <w:lvl w:ilvl="7" w:tplc="A65C8AF2">
      <w:start w:val="1"/>
      <w:numFmt w:val="lowerLetter"/>
      <w:lvlText w:val="%8."/>
      <w:lvlJc w:val="left"/>
      <w:pPr>
        <w:ind w:left="6469" w:hanging="360"/>
      </w:pPr>
    </w:lvl>
    <w:lvl w:ilvl="8" w:tplc="09428F6C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A662659"/>
    <w:multiLevelType w:val="hybridMultilevel"/>
    <w:tmpl w:val="CAA0E3B8"/>
    <w:lvl w:ilvl="0" w:tplc="A8AA067E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60F4F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20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0B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CA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6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8B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C4C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4E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E33AF"/>
    <w:multiLevelType w:val="hybridMultilevel"/>
    <w:tmpl w:val="0E321192"/>
    <w:lvl w:ilvl="0" w:tplc="7688D12E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4B6268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9046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CAC1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04F8E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0FED1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D001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36CB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5CDD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E825E2"/>
    <w:multiLevelType w:val="hybridMultilevel"/>
    <w:tmpl w:val="13F041C2"/>
    <w:lvl w:ilvl="0" w:tplc="010EC544">
      <w:start w:val="1"/>
      <w:numFmt w:val="decimal"/>
      <w:lvlText w:val="%1)"/>
      <w:lvlJc w:val="left"/>
      <w:pPr>
        <w:ind w:left="1429" w:hanging="360"/>
      </w:pPr>
    </w:lvl>
    <w:lvl w:ilvl="1" w:tplc="68D0766E">
      <w:start w:val="1"/>
      <w:numFmt w:val="lowerLetter"/>
      <w:lvlText w:val="%2."/>
      <w:lvlJc w:val="left"/>
      <w:pPr>
        <w:ind w:left="2149" w:hanging="360"/>
      </w:pPr>
    </w:lvl>
    <w:lvl w:ilvl="2" w:tplc="D5C0C96A">
      <w:start w:val="1"/>
      <w:numFmt w:val="lowerRoman"/>
      <w:lvlText w:val="%3."/>
      <w:lvlJc w:val="right"/>
      <w:pPr>
        <w:ind w:left="2869" w:hanging="180"/>
      </w:pPr>
    </w:lvl>
    <w:lvl w:ilvl="3" w:tplc="63FC5824">
      <w:start w:val="1"/>
      <w:numFmt w:val="decimal"/>
      <w:lvlText w:val="%4."/>
      <w:lvlJc w:val="left"/>
      <w:pPr>
        <w:ind w:left="3589" w:hanging="360"/>
      </w:pPr>
    </w:lvl>
    <w:lvl w:ilvl="4" w:tplc="CE2A9C7A">
      <w:start w:val="1"/>
      <w:numFmt w:val="lowerLetter"/>
      <w:lvlText w:val="%5."/>
      <w:lvlJc w:val="left"/>
      <w:pPr>
        <w:ind w:left="4309" w:hanging="360"/>
      </w:pPr>
    </w:lvl>
    <w:lvl w:ilvl="5" w:tplc="6748B710">
      <w:start w:val="1"/>
      <w:numFmt w:val="lowerRoman"/>
      <w:lvlText w:val="%6."/>
      <w:lvlJc w:val="right"/>
      <w:pPr>
        <w:ind w:left="5029" w:hanging="180"/>
      </w:pPr>
    </w:lvl>
    <w:lvl w:ilvl="6" w:tplc="6F72D16E">
      <w:start w:val="1"/>
      <w:numFmt w:val="decimal"/>
      <w:lvlText w:val="%7."/>
      <w:lvlJc w:val="left"/>
      <w:pPr>
        <w:ind w:left="5749" w:hanging="360"/>
      </w:pPr>
    </w:lvl>
    <w:lvl w:ilvl="7" w:tplc="EAE4E6EA">
      <w:start w:val="1"/>
      <w:numFmt w:val="lowerLetter"/>
      <w:lvlText w:val="%8."/>
      <w:lvlJc w:val="left"/>
      <w:pPr>
        <w:ind w:left="6469" w:hanging="360"/>
      </w:pPr>
    </w:lvl>
    <w:lvl w:ilvl="8" w:tplc="3F38D496">
      <w:start w:val="1"/>
      <w:numFmt w:val="lowerRoman"/>
      <w:lvlText w:val="%9."/>
      <w:lvlJc w:val="right"/>
      <w:pPr>
        <w:ind w:left="7189" w:hanging="180"/>
      </w:pPr>
    </w:lvl>
  </w:abstractNum>
  <w:num w:numId="1" w16cid:durableId="1804345500">
    <w:abstractNumId w:val="19"/>
  </w:num>
  <w:num w:numId="2" w16cid:durableId="1706179395">
    <w:abstractNumId w:val="7"/>
  </w:num>
  <w:num w:numId="3" w16cid:durableId="416513978">
    <w:abstractNumId w:val="2"/>
  </w:num>
  <w:num w:numId="4" w16cid:durableId="937252680">
    <w:abstractNumId w:val="18"/>
  </w:num>
  <w:num w:numId="5" w16cid:durableId="2041853027">
    <w:abstractNumId w:val="24"/>
  </w:num>
  <w:num w:numId="6" w16cid:durableId="1995718351">
    <w:abstractNumId w:val="15"/>
  </w:num>
  <w:num w:numId="7" w16cid:durableId="16710636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4005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3795770">
    <w:abstractNumId w:val="20"/>
  </w:num>
  <w:num w:numId="10" w16cid:durableId="117651402">
    <w:abstractNumId w:val="22"/>
  </w:num>
  <w:num w:numId="11" w16cid:durableId="744492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0883905">
    <w:abstractNumId w:val="5"/>
  </w:num>
  <w:num w:numId="13" w16cid:durableId="68086016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 w16cid:durableId="1087775149">
    <w:abstractNumId w:val="28"/>
  </w:num>
  <w:num w:numId="15" w16cid:durableId="1386248244">
    <w:abstractNumId w:val="23"/>
  </w:num>
  <w:num w:numId="16" w16cid:durableId="1305352230">
    <w:abstractNumId w:val="17"/>
  </w:num>
  <w:num w:numId="17" w16cid:durableId="906110231">
    <w:abstractNumId w:val="1"/>
  </w:num>
  <w:num w:numId="18" w16cid:durableId="2124299854">
    <w:abstractNumId w:val="11"/>
  </w:num>
  <w:num w:numId="19" w16cid:durableId="353045901">
    <w:abstractNumId w:val="25"/>
  </w:num>
  <w:num w:numId="20" w16cid:durableId="1962960078">
    <w:abstractNumId w:val="13"/>
  </w:num>
  <w:num w:numId="21" w16cid:durableId="40905725">
    <w:abstractNumId w:val="8"/>
  </w:num>
  <w:num w:numId="22" w16cid:durableId="1862815590">
    <w:abstractNumId w:val="4"/>
  </w:num>
  <w:num w:numId="23" w16cid:durableId="2082364559">
    <w:abstractNumId w:val="16"/>
  </w:num>
  <w:num w:numId="24" w16cid:durableId="1560747652">
    <w:abstractNumId w:val="26"/>
  </w:num>
  <w:num w:numId="25" w16cid:durableId="1645694546">
    <w:abstractNumId w:val="10"/>
  </w:num>
  <w:num w:numId="26" w16cid:durableId="267126951">
    <w:abstractNumId w:val="14"/>
  </w:num>
  <w:num w:numId="27" w16cid:durableId="386995208">
    <w:abstractNumId w:val="0"/>
  </w:num>
  <w:num w:numId="28" w16cid:durableId="818350795">
    <w:abstractNumId w:val="27"/>
  </w:num>
  <w:num w:numId="29" w16cid:durableId="851262160">
    <w:abstractNumId w:val="9"/>
  </w:num>
  <w:num w:numId="30" w16cid:durableId="1089039711">
    <w:abstractNumId w:val="6"/>
  </w:num>
  <w:num w:numId="31" w16cid:durableId="462815888">
    <w:abstractNumId w:val="3"/>
  </w:num>
  <w:num w:numId="32" w16cid:durableId="423381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2F"/>
    <w:rsid w:val="00004AD6"/>
    <w:rsid w:val="000565CF"/>
    <w:rsid w:val="000B771D"/>
    <w:rsid w:val="000D6AC6"/>
    <w:rsid w:val="00157C40"/>
    <w:rsid w:val="00236C49"/>
    <w:rsid w:val="00246BE7"/>
    <w:rsid w:val="00256624"/>
    <w:rsid w:val="00293876"/>
    <w:rsid w:val="002B345A"/>
    <w:rsid w:val="003206E6"/>
    <w:rsid w:val="00325589"/>
    <w:rsid w:val="00424E85"/>
    <w:rsid w:val="00440658"/>
    <w:rsid w:val="004A25A3"/>
    <w:rsid w:val="004A614A"/>
    <w:rsid w:val="005272E5"/>
    <w:rsid w:val="0061342A"/>
    <w:rsid w:val="006409CA"/>
    <w:rsid w:val="006B5036"/>
    <w:rsid w:val="00763570"/>
    <w:rsid w:val="007809AC"/>
    <w:rsid w:val="007D032F"/>
    <w:rsid w:val="007D20D0"/>
    <w:rsid w:val="008249D5"/>
    <w:rsid w:val="008272B9"/>
    <w:rsid w:val="0085174C"/>
    <w:rsid w:val="00956305"/>
    <w:rsid w:val="00997EB4"/>
    <w:rsid w:val="009C5B1A"/>
    <w:rsid w:val="009F442E"/>
    <w:rsid w:val="00A05A5F"/>
    <w:rsid w:val="00A42A38"/>
    <w:rsid w:val="00A46C80"/>
    <w:rsid w:val="00A54CCF"/>
    <w:rsid w:val="00A614C4"/>
    <w:rsid w:val="00A70FAB"/>
    <w:rsid w:val="00AC44B4"/>
    <w:rsid w:val="00AE4695"/>
    <w:rsid w:val="00B777BA"/>
    <w:rsid w:val="00C93DBD"/>
    <w:rsid w:val="00CC29CE"/>
    <w:rsid w:val="00D659A7"/>
    <w:rsid w:val="00DB352B"/>
    <w:rsid w:val="00DC1DFB"/>
    <w:rsid w:val="00DD16D0"/>
    <w:rsid w:val="00E41F82"/>
    <w:rsid w:val="00EF372B"/>
    <w:rsid w:val="00F3303D"/>
    <w:rsid w:val="00F3540A"/>
    <w:rsid w:val="00F6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A5D4"/>
  <w15:docId w15:val="{6AE99632-FCC0-4E92-A276-6B64F77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a7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styleId="af1">
    <w:name w:val="Hyperlink"/>
    <w:rPr>
      <w:color w:val="0000FF"/>
      <w:u w:val="single"/>
    </w:rPr>
  </w:style>
  <w:style w:type="character" w:customStyle="1" w:styleId="af2">
    <w:name w:val="Основной текст с отступом Знак"/>
    <w:link w:val="af3"/>
    <w:rPr>
      <w:rFonts w:ascii="Arial" w:hAnsi="Arial" w:cs="Arial"/>
      <w:sz w:val="28"/>
      <w:szCs w:val="28"/>
      <w:lang w:bidi="ar-SA"/>
    </w:rPr>
  </w:style>
  <w:style w:type="paragraph" w:styleId="af3">
    <w:name w:val="Body Text Indent"/>
    <w:basedOn w:val="a"/>
    <w:link w:val="af2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af4">
    <w:name w:val="Знак Знак Знак 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 Spacing"/>
    <w:link w:val="af6"/>
    <w:uiPriority w:val="99"/>
    <w:qFormat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styleId="af7">
    <w:name w:val="footnote reference"/>
    <w:semiHidden/>
    <w:rPr>
      <w:vertAlign w:val="superscript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styleId="afa">
    <w:name w:val="Strong"/>
    <w:qFormat/>
    <w:rPr>
      <w:b/>
      <w:bCs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Без интервала1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Основной текст_"/>
    <w:link w:val="25"/>
    <w:rPr>
      <w:sz w:val="27"/>
      <w:szCs w:val="27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b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paragraph" w:styleId="afc">
    <w:name w:val="Normal (Web)"/>
    <w:basedOn w:val="a"/>
    <w:uiPriority w:val="99"/>
    <w:qFormat/>
    <w:rPr>
      <w:lang w:eastAsia="ar-SA"/>
    </w:rPr>
  </w:style>
  <w:style w:type="paragraph" w:customStyle="1" w:styleId="310">
    <w:name w:val="Основной текст с отступом 31"/>
    <w:basedOn w:val="a"/>
    <w:pPr>
      <w:widowControl w:val="0"/>
      <w:ind w:firstLine="709"/>
      <w:jc w:val="both"/>
    </w:pPr>
    <w:rPr>
      <w:sz w:val="28"/>
      <w:szCs w:val="28"/>
      <w:lang w:eastAsia="ar-SA"/>
    </w:rPr>
  </w:style>
  <w:style w:type="paragraph" w:customStyle="1" w:styleId="ConsPlusTitle">
    <w:name w:val="ConsPlusTitle"/>
    <w:qFormat/>
    <w:rPr>
      <w:rFonts w:ascii="Arial" w:hAnsi="Arial" w:cs="Arial"/>
      <w:b/>
      <w:bCs/>
    </w:rPr>
  </w:style>
  <w:style w:type="character" w:customStyle="1" w:styleId="FontStyle39">
    <w:name w:val="Font Style39"/>
    <w:rPr>
      <w:rFonts w:ascii="Times New Roman" w:hAnsi="Times New Roman" w:cs="Times New Roman" w:hint="default"/>
      <w:sz w:val="26"/>
      <w:szCs w:val="26"/>
    </w:rPr>
  </w:style>
  <w:style w:type="paragraph" w:styleId="afd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link w:val="afd"/>
    <w:rPr>
      <w:sz w:val="24"/>
      <w:szCs w:val="24"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08"/>
    </w:pPr>
  </w:style>
  <w:style w:type="paragraph" w:customStyle="1" w:styleId="14">
    <w:name w:val="Абзац списка1"/>
    <w:basedOn w:val="a"/>
    <w:rPr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6">
    <w:name w:val="Без интервала Знак"/>
    <w:link w:val="af5"/>
    <w:uiPriority w:val="99"/>
    <w:rPr>
      <w:sz w:val="28"/>
      <w:szCs w:val="22"/>
      <w:lang w:eastAsia="en-US" w:bidi="ar-SA"/>
    </w:rPr>
  </w:style>
  <w:style w:type="paragraph" w:customStyle="1" w:styleId="26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Subtitle"/>
    <w:basedOn w:val="a"/>
    <w:link w:val="aff3"/>
    <w:qFormat/>
    <w:pPr>
      <w:spacing w:line="360" w:lineRule="auto"/>
      <w:jc w:val="center"/>
    </w:pPr>
    <w:rPr>
      <w:b/>
      <w:bCs/>
      <w:sz w:val="28"/>
    </w:rPr>
  </w:style>
  <w:style w:type="character" w:customStyle="1" w:styleId="aff3">
    <w:name w:val="Подзаголовок Знак"/>
    <w:link w:val="aff2"/>
    <w:rPr>
      <w:b/>
      <w:bCs/>
      <w:sz w:val="28"/>
      <w:szCs w:val="24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styleId="aff4">
    <w:name w:val="foot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link w:val="aff4"/>
    <w:rPr>
      <w:sz w:val="24"/>
      <w:szCs w:val="24"/>
    </w:rPr>
  </w:style>
  <w:style w:type="paragraph" w:customStyle="1" w:styleId="9752">
    <w:name w:val="9752"/>
    <w:aliases w:val="bqiaagaaeyqcaaagiaiaaankjqaabxilaaaaaaaaaaaaaaaaaaaaaaaaaaaaaaaaaaaaaaaaaaaaaaaaaaaaaaaaaaaaaaaaaaaaaaaaaaaaaaaaaaaaaaaaaaaaaaaaaaaaaaaaaaaaaaaaaaaaaaaaaaaaaaaaaaaaaaaaaaaaaaaaaaaaaaaaaaaaaaaaaaaaaaaaaaaaaaaaaaaaaaaaaaaaaaaaaaaaaaaa"/>
    <w:basedOn w:val="a"/>
    <w:rsid w:val="00EF372B"/>
    <w:pPr>
      <w:spacing w:before="100" w:beforeAutospacing="1" w:after="100" w:afterAutospacing="1"/>
    </w:pPr>
  </w:style>
  <w:style w:type="character" w:customStyle="1" w:styleId="frgu-content-accordeon">
    <w:name w:val="frgu-content-accordeon"/>
    <w:basedOn w:val="a0"/>
    <w:rsid w:val="00236C49"/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6B50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;dst=100467" TargetMode="External"/><Relationship Id="rId13" Type="http://schemas.openxmlformats.org/officeDocument/2006/relationships/hyperlink" Target="consultantplus://offline/ref=0EBD75415C7218A8E89CD86CAB1B27F04929FD074D933160A143D5B55A102C3DFE8E5300106A24b0M" TargetMode="External"/><Relationship Id="rId18" Type="http://schemas.openxmlformats.org/officeDocument/2006/relationships/hyperlink" Target="consultantplus://offline/ref=AB42FA4828B1D5570DB4016BC1F94414E77CAC77BCF9D648A57E2F3506DEA2C6B9AE38611B3348o7M" TargetMode="External"/><Relationship Id="rId26" Type="http://schemas.openxmlformats.org/officeDocument/2006/relationships/hyperlink" Target="https://do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BD75415C7218A8E89CD86CAB1B27F04929FD074D933160A143D5B55A102C3DFE8E5300106A24b4M" TargetMode="External"/><Relationship Id="rId17" Type="http://schemas.openxmlformats.org/officeDocument/2006/relationships/hyperlink" Target="consultantplus://offline/ref=0EBD75415C7218A8E89CD86CAB1B27F04929FD074D933160A143D5B55A102C3DFE8E5300106A469BE1968F2Fb9M" TargetMode="External"/><Relationship Id="rId25" Type="http://schemas.openxmlformats.org/officeDocument/2006/relationships/hyperlink" Target="consultantplus://offline/ref%3D7477D36D247F526C7BD4B7DDD08F15A6014F84D62298DDA4DCA8A2DB7828FD21BF4B5E0D31D769E7uBz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BD75415C7218A8E89CD86CAB1B27F04929FD074D933160A143D5B55A102C3DFE8E5300106A469BE1968F2FbCM" TargetMode="External"/><Relationship Id="rId20" Type="http://schemas.openxmlformats.org/officeDocument/2006/relationships/hyperlink" Target="https://www.gosuslugi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BD75415C7218A8E89CD86CAB1B27F04929FD074D933160A143D5B55A102C3DFE8E5300106A469BE1968F2FbFM" TargetMode="External"/><Relationship Id="rId24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BD75415C7218A8E89CD86CAB1B27F04929FD074D933160A143D5B55A102C3DFE8E5300106A469BE1968F2FbDM" TargetMode="External"/><Relationship Id="rId23" Type="http://schemas.openxmlformats.org/officeDocument/2006/relationships/hyperlink" Target="consultantplus://offline/ref=68867029B2BF981BAF9EE81FB7966073D2064E20CCB9E8A0A67C3D394ABE154C1BB3883E27563B657DB3B8A19F1B5BF5418D54BE3DL5H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consultantplus://offline/ref=AB42FA4828B1D5570DB4016BC1F94414E77CAC77BCF9D648A57E2F3506DEA2C6B9AE38611B338599C95B034Eo3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266;fld=134" TargetMode="External"/><Relationship Id="rId14" Type="http://schemas.openxmlformats.org/officeDocument/2006/relationships/hyperlink" Target="consultantplus://offline/ref=0EBD75415C7218A8E89CD86CAB1B27F04929FD074D933160A143D5B55A102C3DFE8E5300106A24b1M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193C298-F250-4E09-9F2B-7B4F37230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10587</Words>
  <Characters>60348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KM</dc:creator>
  <cp:lastModifiedBy>Pogodin_AL</cp:lastModifiedBy>
  <cp:revision>10</cp:revision>
  <cp:lastPrinted>2023-01-11T13:09:00Z</cp:lastPrinted>
  <dcterms:created xsi:type="dcterms:W3CDTF">2025-08-05T06:37:00Z</dcterms:created>
  <dcterms:modified xsi:type="dcterms:W3CDTF">2025-08-05T10:14:00Z</dcterms:modified>
</cp:coreProperties>
</file>