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1EC9" w14:textId="77777777" w:rsidR="000234EA" w:rsidRDefault="000234EA" w:rsidP="000713BC">
      <w:pPr>
        <w:jc w:val="center"/>
      </w:pPr>
    </w:p>
    <w:p w14:paraId="1D35B041" w14:textId="77777777" w:rsidR="00027D57" w:rsidRPr="00B33E4F" w:rsidRDefault="00027D57" w:rsidP="00027D57">
      <w:pPr>
        <w:jc w:val="center"/>
        <w:rPr>
          <w:b/>
          <w:sz w:val="28"/>
          <w:szCs w:val="28"/>
        </w:rPr>
      </w:pPr>
      <w:r w:rsidRPr="00B33E4F">
        <w:rPr>
          <w:b/>
          <w:sz w:val="28"/>
          <w:szCs w:val="28"/>
        </w:rPr>
        <w:t>АДМИНИСТРАЦИЯ МУНИЦИПАЛЬНОГО ОБРАЗОВАНИЯ</w:t>
      </w:r>
    </w:p>
    <w:p w14:paraId="2FB7800A" w14:textId="77777777" w:rsidR="00027D57" w:rsidRPr="00501272" w:rsidRDefault="00027D57" w:rsidP="00027D57">
      <w:pPr>
        <w:jc w:val="center"/>
        <w:rPr>
          <w:b/>
          <w:sz w:val="28"/>
          <w:szCs w:val="28"/>
        </w:rPr>
      </w:pPr>
      <w:r w:rsidRPr="00B33E4F">
        <w:rPr>
          <w:b/>
          <w:sz w:val="28"/>
          <w:szCs w:val="28"/>
        </w:rPr>
        <w:t>«РУДНЯНСКИЙ МУНИЦИПАЛЬНЫЙ ОКРУГ» СМОЛЕНСКОЙ ОБЛАСТИ</w:t>
      </w:r>
    </w:p>
    <w:p w14:paraId="2DB7C29F" w14:textId="77777777" w:rsidR="000234EA" w:rsidRDefault="000234EA">
      <w:pPr>
        <w:pStyle w:val="af5"/>
        <w:spacing w:line="240" w:lineRule="auto"/>
        <w:rPr>
          <w:b/>
          <w:sz w:val="28"/>
          <w:szCs w:val="28"/>
        </w:rPr>
      </w:pPr>
    </w:p>
    <w:p w14:paraId="7DB21012" w14:textId="77777777" w:rsidR="000234EA" w:rsidRDefault="000234EA">
      <w:pPr>
        <w:pStyle w:val="af5"/>
        <w:spacing w:line="240" w:lineRule="auto"/>
        <w:rPr>
          <w:b/>
          <w:sz w:val="28"/>
          <w:szCs w:val="28"/>
        </w:rPr>
      </w:pPr>
    </w:p>
    <w:p w14:paraId="331F793A" w14:textId="77777777" w:rsidR="000234EA" w:rsidRDefault="00541369">
      <w:pPr>
        <w:pStyle w:val="af5"/>
        <w:spacing w:line="240" w:lineRule="auto"/>
        <w:rPr>
          <w:b/>
          <w:sz w:val="28"/>
          <w:szCs w:val="28"/>
        </w:rPr>
      </w:pPr>
      <w:r>
        <w:rPr>
          <w:b/>
          <w:sz w:val="28"/>
          <w:szCs w:val="28"/>
        </w:rPr>
        <w:t>П О С Т А Н О В Л Е Н И Е</w:t>
      </w:r>
    </w:p>
    <w:p w14:paraId="597A751E" w14:textId="77777777" w:rsidR="000234EA" w:rsidRDefault="000234EA">
      <w:pPr>
        <w:pStyle w:val="af5"/>
        <w:spacing w:line="240" w:lineRule="auto"/>
      </w:pPr>
    </w:p>
    <w:p w14:paraId="49EBF1F0" w14:textId="70B071C2" w:rsidR="007F2B8E" w:rsidRPr="00686A47" w:rsidRDefault="00686A47" w:rsidP="007F2B8E">
      <w:pPr>
        <w:pStyle w:val="af3"/>
        <w:tabs>
          <w:tab w:val="left" w:pos="-142"/>
        </w:tabs>
        <w:spacing w:line="240" w:lineRule="auto"/>
        <w:ind w:left="-142" w:right="8"/>
        <w:jc w:val="both"/>
        <w:rPr>
          <w:b w:val="0"/>
          <w:bCs w:val="0"/>
        </w:rPr>
      </w:pPr>
      <w:r w:rsidRPr="00686A47">
        <w:rPr>
          <w:b w:val="0"/>
          <w:bCs w:val="0"/>
          <w:sz w:val="28"/>
        </w:rPr>
        <w:t>от  06.06.2025г. № 272</w:t>
      </w:r>
      <w:r w:rsidR="00541369" w:rsidRPr="00686A47">
        <w:rPr>
          <w:b w:val="0"/>
          <w:bCs w:val="0"/>
        </w:rPr>
        <w:tab/>
        <w:t xml:space="preserve"> </w:t>
      </w:r>
    </w:p>
    <w:p w14:paraId="7BAD6F8E" w14:textId="77777777" w:rsidR="00B37E92" w:rsidRPr="00686A47" w:rsidRDefault="00B37E92" w:rsidP="007F2B8E">
      <w:pPr>
        <w:pStyle w:val="af3"/>
        <w:tabs>
          <w:tab w:val="left" w:pos="-142"/>
        </w:tabs>
        <w:spacing w:line="240" w:lineRule="auto"/>
        <w:ind w:left="-142" w:right="8"/>
        <w:jc w:val="both"/>
        <w:rPr>
          <w:b w:val="0"/>
          <w:bCs w:val="0"/>
        </w:rPr>
      </w:pPr>
    </w:p>
    <w:tbl>
      <w:tblPr>
        <w:tblStyle w:val="afe"/>
        <w:tblW w:w="0" w:type="auto"/>
        <w:tblLook w:val="04A0" w:firstRow="1" w:lastRow="0" w:firstColumn="1" w:lastColumn="0" w:noHBand="0" w:noVBand="1"/>
      </w:tblPr>
      <w:tblGrid>
        <w:gridCol w:w="5245"/>
      </w:tblGrid>
      <w:tr w:rsidR="0082269D" w14:paraId="05F455CA" w14:textId="77777777" w:rsidTr="00FB5510">
        <w:tc>
          <w:tcPr>
            <w:tcW w:w="5245" w:type="dxa"/>
            <w:tcBorders>
              <w:top w:val="nil"/>
              <w:left w:val="nil"/>
              <w:bottom w:val="nil"/>
              <w:right w:val="nil"/>
            </w:tcBorders>
          </w:tcPr>
          <w:p w14:paraId="479DA5F4" w14:textId="77777777" w:rsidR="0082269D" w:rsidRDefault="00FB5510" w:rsidP="00027D57">
            <w:pPr>
              <w:pStyle w:val="af3"/>
              <w:pBdr>
                <w:top w:val="none" w:sz="0" w:space="0" w:color="auto"/>
                <w:left w:val="none" w:sz="0" w:space="0" w:color="auto"/>
                <w:bottom w:val="none" w:sz="0" w:space="0" w:color="auto"/>
                <w:right w:val="none" w:sz="0" w:space="0" w:color="auto"/>
                <w:between w:val="none" w:sz="0" w:space="0" w:color="auto"/>
              </w:pBdr>
              <w:spacing w:line="240" w:lineRule="auto"/>
              <w:ind w:left="-113" w:right="601"/>
              <w:jc w:val="left"/>
              <w:rPr>
                <w:b w:val="0"/>
                <w:sz w:val="28"/>
              </w:rPr>
            </w:pPr>
            <w:r w:rsidRPr="0082269D">
              <w:rPr>
                <w:b w:val="0"/>
                <w:sz w:val="28"/>
              </w:rPr>
              <w:t>Об утверждении Административного регламента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82269D">
              <w:rPr>
                <w:b w:val="0"/>
                <w:i/>
              </w:rPr>
              <w:t xml:space="preserve"> </w:t>
            </w:r>
            <w:r w:rsidRPr="0082269D">
              <w:rPr>
                <w:b w:val="0"/>
                <w:sz w:val="28"/>
              </w:rPr>
              <w:t>несовершеннолетних граждан»</w:t>
            </w:r>
          </w:p>
        </w:tc>
      </w:tr>
    </w:tbl>
    <w:p w14:paraId="098BD930" w14:textId="77777777" w:rsidR="007F2B8E" w:rsidRDefault="007F2B8E" w:rsidP="0082269D">
      <w:pPr>
        <w:pStyle w:val="af3"/>
        <w:spacing w:line="240" w:lineRule="auto"/>
        <w:ind w:right="8"/>
        <w:jc w:val="both"/>
        <w:rPr>
          <w:b w:val="0"/>
          <w:sz w:val="28"/>
        </w:rPr>
      </w:pPr>
    </w:p>
    <w:p w14:paraId="5517BFC2" w14:textId="77777777" w:rsidR="00B37E92" w:rsidRPr="0082269D" w:rsidRDefault="00B37E92" w:rsidP="0082269D">
      <w:pPr>
        <w:pStyle w:val="af3"/>
        <w:spacing w:line="240" w:lineRule="auto"/>
        <w:ind w:right="8"/>
        <w:jc w:val="both"/>
        <w:rPr>
          <w:b w:val="0"/>
          <w:sz w:val="28"/>
        </w:rPr>
      </w:pPr>
    </w:p>
    <w:p w14:paraId="0B244D99" w14:textId="77777777" w:rsidR="00027D57" w:rsidRPr="00B33E4F" w:rsidRDefault="00027D57" w:rsidP="00027D57">
      <w:pPr>
        <w:tabs>
          <w:tab w:val="left" w:pos="709"/>
        </w:tabs>
        <w:ind w:firstLine="567"/>
        <w:jc w:val="both"/>
        <w:rPr>
          <w:sz w:val="28"/>
          <w:szCs w:val="28"/>
          <w:lang w:eastAsia="ar-SA"/>
        </w:rPr>
      </w:pPr>
      <w:r w:rsidRPr="00B33E4F">
        <w:rPr>
          <w:sz w:val="28"/>
          <w:szCs w:val="28"/>
          <w:lang w:eastAsia="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24.04.2008 № 48-ФЗ </w:t>
      </w:r>
      <w:r>
        <w:rPr>
          <w:sz w:val="28"/>
          <w:szCs w:val="28"/>
          <w:lang w:eastAsia="ar-SA"/>
        </w:rPr>
        <w:t>«</w:t>
      </w:r>
      <w:r w:rsidRPr="00B33E4F">
        <w:rPr>
          <w:sz w:val="28"/>
          <w:szCs w:val="28"/>
          <w:lang w:eastAsia="ar-SA"/>
        </w:rPr>
        <w:t>Об опеке и попечительстве</w:t>
      </w:r>
      <w:r>
        <w:rPr>
          <w:sz w:val="28"/>
          <w:szCs w:val="28"/>
          <w:lang w:eastAsia="ar-SA"/>
        </w:rPr>
        <w:t>»</w:t>
      </w:r>
      <w:r w:rsidRPr="00B33E4F">
        <w:rPr>
          <w:sz w:val="28"/>
          <w:szCs w:val="28"/>
          <w:lang w:eastAsia="ar-SA"/>
        </w:rPr>
        <w:t>, Уставом муниципального образования «Руднянский муниципальный округ» Смоленской области, распоряжением Администрации муниципального образования «Руднянский муниципальный округ» Смоленской области от 23.05.2025 № 128-р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p>
    <w:p w14:paraId="0AC18B13" w14:textId="77777777" w:rsidR="00027D57" w:rsidRPr="00B33E4F" w:rsidRDefault="00027D57" w:rsidP="00027D57">
      <w:pPr>
        <w:autoSpaceDE w:val="0"/>
        <w:autoSpaceDN w:val="0"/>
        <w:adjustRightInd w:val="0"/>
        <w:ind w:right="-55" w:firstLine="567"/>
        <w:jc w:val="both"/>
        <w:rPr>
          <w:rFonts w:ascii="Arial" w:hAnsi="Arial" w:cs="Arial"/>
          <w:b/>
          <w:bCs/>
          <w:sz w:val="28"/>
          <w:szCs w:val="28"/>
        </w:rPr>
      </w:pPr>
      <w:r w:rsidRPr="00B33E4F">
        <w:rPr>
          <w:rFonts w:ascii="Arial" w:hAnsi="Arial" w:cs="Arial"/>
          <w:b/>
          <w:bCs/>
          <w:sz w:val="28"/>
          <w:szCs w:val="28"/>
        </w:rPr>
        <w:t xml:space="preserve"> </w:t>
      </w:r>
    </w:p>
    <w:p w14:paraId="3E011CFD" w14:textId="77777777" w:rsidR="00027D57" w:rsidRDefault="00027D57" w:rsidP="00027D57">
      <w:pPr>
        <w:ind w:firstLine="567"/>
        <w:jc w:val="both"/>
        <w:rPr>
          <w:sz w:val="28"/>
          <w:szCs w:val="28"/>
        </w:rPr>
      </w:pPr>
      <w:r w:rsidRPr="00B33E4F">
        <w:rPr>
          <w:sz w:val="28"/>
          <w:szCs w:val="28"/>
        </w:rPr>
        <w:t xml:space="preserve">Администрация муниципального образования </w:t>
      </w:r>
      <w:r w:rsidRPr="00B33E4F">
        <w:rPr>
          <w:sz w:val="28"/>
          <w:szCs w:val="28"/>
          <w:lang w:eastAsia="ar-SA"/>
        </w:rPr>
        <w:t xml:space="preserve">«Руднянский муниципальный округ» </w:t>
      </w:r>
      <w:r w:rsidRPr="00B33E4F">
        <w:rPr>
          <w:sz w:val="28"/>
          <w:szCs w:val="28"/>
        </w:rPr>
        <w:t>Смоленской области п о с т а н о в л я е т:</w:t>
      </w:r>
    </w:p>
    <w:p w14:paraId="4BC1DB85" w14:textId="77777777" w:rsidR="000234EA" w:rsidRDefault="000234EA">
      <w:pPr>
        <w:ind w:firstLine="540"/>
        <w:rPr>
          <w:highlight w:val="yellow"/>
        </w:rPr>
      </w:pPr>
    </w:p>
    <w:p w14:paraId="670F4D56" w14:textId="77777777" w:rsidR="00027D57" w:rsidRPr="00027D57" w:rsidRDefault="00541369" w:rsidP="00027D57">
      <w:pPr>
        <w:pStyle w:val="Default"/>
        <w:numPr>
          <w:ilvl w:val="0"/>
          <w:numId w:val="6"/>
        </w:numPr>
        <w:tabs>
          <w:tab w:val="left" w:pos="567"/>
          <w:tab w:val="left" w:pos="993"/>
          <w:tab w:val="left" w:pos="2410"/>
        </w:tabs>
        <w:ind w:left="0" w:right="-1" w:firstLine="567"/>
        <w:jc w:val="both"/>
        <w:rPr>
          <w:rFonts w:eastAsia="Calibri"/>
          <w:sz w:val="28"/>
          <w:szCs w:val="28"/>
          <w:lang w:eastAsia="en-US"/>
        </w:rPr>
      </w:pPr>
      <w:r w:rsidRPr="00027D57">
        <w:rPr>
          <w:sz w:val="28"/>
          <w:szCs w:val="28"/>
        </w:rPr>
        <w:t>Утвердить прилагаемый Административный регламент по предоставлению государственной услуги,</w:t>
      </w:r>
      <w:r w:rsidRPr="00027D57">
        <w:rPr>
          <w:sz w:val="28"/>
          <w:szCs w:val="28"/>
          <w:lang w:eastAsia="ar-SA"/>
        </w:rPr>
        <w:t xml:space="preserve"> переданной на муниципальный уровень,</w:t>
      </w:r>
      <w:r w:rsidRPr="00027D57">
        <w:rPr>
          <w:sz w:val="28"/>
          <w:szCs w:val="28"/>
        </w:rPr>
        <w:t xml:space="preserve"> </w:t>
      </w:r>
      <w:r w:rsidRPr="00027D57">
        <w:rPr>
          <w:color w:val="auto"/>
          <w:sz w:val="28"/>
          <w:szCs w:val="28"/>
        </w:rPr>
        <w:t>«</w:t>
      </w:r>
      <w:r w:rsidRPr="00027D57">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027D57">
        <w:rPr>
          <w:color w:val="auto"/>
          <w:sz w:val="28"/>
          <w:szCs w:val="28"/>
        </w:rPr>
        <w:t xml:space="preserve">» </w:t>
      </w:r>
      <w:r w:rsidRPr="00027D57">
        <w:rPr>
          <w:sz w:val="28"/>
          <w:szCs w:val="28"/>
        </w:rPr>
        <w:t>(далее – Административный регламент)</w:t>
      </w:r>
      <w:r w:rsidR="00027D57" w:rsidRPr="00027D57">
        <w:rPr>
          <w:sz w:val="28"/>
          <w:szCs w:val="28"/>
        </w:rPr>
        <w:t xml:space="preserve"> в новой редакции</w:t>
      </w:r>
      <w:r w:rsidRPr="00027D57">
        <w:rPr>
          <w:sz w:val="28"/>
          <w:szCs w:val="28"/>
        </w:rPr>
        <w:t>.</w:t>
      </w:r>
    </w:p>
    <w:p w14:paraId="5116DC25" w14:textId="77777777" w:rsidR="00027D57" w:rsidRDefault="00027D57" w:rsidP="00027D57">
      <w:pPr>
        <w:pStyle w:val="Default"/>
        <w:numPr>
          <w:ilvl w:val="0"/>
          <w:numId w:val="6"/>
        </w:numPr>
        <w:tabs>
          <w:tab w:val="left" w:pos="567"/>
          <w:tab w:val="left" w:pos="993"/>
          <w:tab w:val="left" w:pos="2410"/>
        </w:tabs>
        <w:ind w:left="0" w:right="-1" w:firstLine="567"/>
        <w:jc w:val="both"/>
        <w:rPr>
          <w:rFonts w:eastAsia="Calibri"/>
          <w:sz w:val="28"/>
          <w:szCs w:val="28"/>
          <w:lang w:eastAsia="en-US"/>
        </w:rPr>
      </w:pPr>
      <w:r w:rsidRPr="00027D57">
        <w:rPr>
          <w:rFonts w:eastAsia="Calibri"/>
          <w:sz w:val="28"/>
          <w:szCs w:val="28"/>
          <w:lang w:eastAsia="en-US"/>
        </w:rPr>
        <w:t>Отделу образования Администрации муниципального образования «Руднянский муниципальный округ» Смоленской области (О.Г. Зуевой) обеспечить предоставление государственной услуги и исполнение Административного регламента.</w:t>
      </w:r>
    </w:p>
    <w:p w14:paraId="7508539A" w14:textId="77777777" w:rsidR="00027D57" w:rsidRDefault="00027D57" w:rsidP="00027D57">
      <w:pPr>
        <w:pStyle w:val="Default"/>
        <w:numPr>
          <w:ilvl w:val="0"/>
          <w:numId w:val="6"/>
        </w:numPr>
        <w:tabs>
          <w:tab w:val="left" w:pos="567"/>
          <w:tab w:val="left" w:pos="993"/>
          <w:tab w:val="left" w:pos="2410"/>
        </w:tabs>
        <w:ind w:left="0" w:right="-1" w:firstLine="567"/>
        <w:jc w:val="both"/>
        <w:rPr>
          <w:rFonts w:eastAsia="Calibri"/>
          <w:sz w:val="28"/>
          <w:szCs w:val="28"/>
          <w:lang w:eastAsia="en-US"/>
        </w:rPr>
      </w:pPr>
      <w:r w:rsidRPr="00027D57">
        <w:rPr>
          <w:rFonts w:eastAsia="Calibri"/>
          <w:sz w:val="28"/>
          <w:szCs w:val="28"/>
          <w:lang w:eastAsia="en-US"/>
        </w:rPr>
        <w:t>Признать утратившим силу:</w:t>
      </w:r>
    </w:p>
    <w:p w14:paraId="5B7C24D1" w14:textId="77777777" w:rsidR="00027D57" w:rsidRDefault="00027D57" w:rsidP="00027D57">
      <w:pPr>
        <w:pStyle w:val="Default"/>
        <w:tabs>
          <w:tab w:val="left" w:pos="567"/>
          <w:tab w:val="left" w:pos="993"/>
          <w:tab w:val="left" w:pos="2410"/>
        </w:tabs>
        <w:ind w:right="-1" w:firstLine="567"/>
        <w:jc w:val="both"/>
        <w:rPr>
          <w:rFonts w:eastAsia="Calibri"/>
          <w:sz w:val="28"/>
          <w:szCs w:val="28"/>
          <w:lang w:eastAsia="en-US"/>
        </w:rPr>
      </w:pPr>
      <w:r w:rsidRPr="00027D57">
        <w:rPr>
          <w:rFonts w:eastAsia="Calibri"/>
          <w:sz w:val="28"/>
          <w:szCs w:val="28"/>
          <w:lang w:eastAsia="en-US"/>
        </w:rPr>
        <w:t>- постановление Администрации муниципального образования Руднянски</w:t>
      </w:r>
      <w:r>
        <w:rPr>
          <w:rFonts w:eastAsia="Calibri"/>
          <w:sz w:val="28"/>
          <w:szCs w:val="28"/>
          <w:lang w:eastAsia="en-US"/>
        </w:rPr>
        <w:t>й район Смоленской области от 16</w:t>
      </w:r>
      <w:r w:rsidRPr="00027D57">
        <w:rPr>
          <w:rFonts w:eastAsia="Calibri"/>
          <w:sz w:val="28"/>
          <w:szCs w:val="28"/>
          <w:lang w:eastAsia="en-US"/>
        </w:rPr>
        <w:t>.0</w:t>
      </w:r>
      <w:r>
        <w:rPr>
          <w:rFonts w:eastAsia="Calibri"/>
          <w:sz w:val="28"/>
          <w:szCs w:val="28"/>
          <w:lang w:eastAsia="en-US"/>
        </w:rPr>
        <w:t>1.2023</w:t>
      </w:r>
      <w:r w:rsidRPr="00027D57">
        <w:rPr>
          <w:rFonts w:eastAsia="Calibri"/>
          <w:sz w:val="28"/>
          <w:szCs w:val="28"/>
          <w:lang w:eastAsia="en-US"/>
        </w:rPr>
        <w:t xml:space="preserve"> №</w:t>
      </w:r>
      <w:r>
        <w:rPr>
          <w:rFonts w:eastAsia="Calibri"/>
          <w:sz w:val="28"/>
          <w:szCs w:val="28"/>
          <w:lang w:eastAsia="en-US"/>
        </w:rPr>
        <w:t>8</w:t>
      </w:r>
      <w:r w:rsidRPr="00027D57">
        <w:rPr>
          <w:rFonts w:eastAsia="Calibri"/>
          <w:sz w:val="28"/>
          <w:szCs w:val="28"/>
          <w:lang w:eastAsia="en-US"/>
        </w:rPr>
        <w:t xml:space="preserve"> «Об утверждении Административного регламента предоставления государственной услуги, переданной на муниципальный уровень, «</w:t>
      </w:r>
      <w:r w:rsidRPr="00027D57">
        <w:rPr>
          <w:sz w:val="28"/>
          <w:szCs w:val="28"/>
        </w:rPr>
        <w:t xml:space="preserve">Установление опеки, попечительства (в том числе предварительные опека </w:t>
      </w:r>
      <w:r w:rsidRPr="00027D57">
        <w:rPr>
          <w:sz w:val="28"/>
          <w:szCs w:val="28"/>
        </w:rPr>
        <w:lastRenderedPageBreak/>
        <w:t>и попечительство), патроната, освобождение опекуна (попечителя) от исполнения своих обязанностей в отношении несовершеннолетних граждан</w:t>
      </w:r>
      <w:r w:rsidRPr="00027D57">
        <w:rPr>
          <w:rFonts w:eastAsia="Calibri"/>
          <w:sz w:val="28"/>
          <w:szCs w:val="28"/>
          <w:lang w:eastAsia="en-US"/>
        </w:rPr>
        <w:t>».</w:t>
      </w:r>
    </w:p>
    <w:p w14:paraId="449D5917" w14:textId="77777777" w:rsidR="00027D57" w:rsidRPr="00027D57" w:rsidRDefault="00027D57" w:rsidP="00027D57">
      <w:pPr>
        <w:pStyle w:val="Default"/>
        <w:tabs>
          <w:tab w:val="left" w:pos="567"/>
          <w:tab w:val="left" w:pos="993"/>
          <w:tab w:val="left" w:pos="2410"/>
        </w:tabs>
        <w:ind w:right="-1" w:firstLine="567"/>
        <w:jc w:val="both"/>
        <w:rPr>
          <w:rFonts w:eastAsia="Calibri"/>
          <w:sz w:val="28"/>
          <w:szCs w:val="28"/>
          <w:lang w:eastAsia="en-US"/>
        </w:rPr>
      </w:pPr>
      <w:r w:rsidRPr="00027D57">
        <w:rPr>
          <w:rFonts w:eastAsia="Calibri"/>
          <w:sz w:val="28"/>
          <w:szCs w:val="28"/>
          <w:lang w:eastAsia="en-US"/>
        </w:rPr>
        <w:t>4.  Настоящее постановление вступает в силу после его официального опубликования в соответствии с Уставом муниципального образования «Руднянский муниципальный округ» Смоленской области.</w:t>
      </w:r>
    </w:p>
    <w:p w14:paraId="636FA829" w14:textId="77777777" w:rsidR="00027D57" w:rsidRPr="00027D57" w:rsidRDefault="00027D57" w:rsidP="00027D57">
      <w:pPr>
        <w:pStyle w:val="afb"/>
        <w:tabs>
          <w:tab w:val="left" w:pos="2410"/>
        </w:tabs>
        <w:jc w:val="both"/>
        <w:rPr>
          <w:rFonts w:eastAsia="Calibri"/>
          <w:sz w:val="28"/>
          <w:szCs w:val="28"/>
          <w:lang w:eastAsia="en-US"/>
        </w:rPr>
      </w:pPr>
    </w:p>
    <w:p w14:paraId="4D9320CF" w14:textId="77777777" w:rsidR="00027D57" w:rsidRPr="00027D57" w:rsidRDefault="00027D57" w:rsidP="00027D57">
      <w:pPr>
        <w:pStyle w:val="afb"/>
        <w:tabs>
          <w:tab w:val="left" w:pos="2410"/>
        </w:tabs>
        <w:jc w:val="both"/>
        <w:rPr>
          <w:rFonts w:eastAsia="Calibri"/>
          <w:sz w:val="28"/>
          <w:szCs w:val="28"/>
          <w:lang w:eastAsia="en-US"/>
        </w:rPr>
      </w:pPr>
    </w:p>
    <w:p w14:paraId="205E7EF7" w14:textId="77777777" w:rsidR="00027D57" w:rsidRPr="00027D57" w:rsidRDefault="00027D57" w:rsidP="00027D57">
      <w:pPr>
        <w:pStyle w:val="afb"/>
        <w:tabs>
          <w:tab w:val="left" w:pos="2410"/>
        </w:tabs>
        <w:jc w:val="both"/>
        <w:rPr>
          <w:rFonts w:eastAsia="Calibri"/>
          <w:sz w:val="28"/>
          <w:szCs w:val="28"/>
          <w:lang w:eastAsia="en-US"/>
        </w:rPr>
      </w:pPr>
    </w:p>
    <w:p w14:paraId="6439946F" w14:textId="77777777" w:rsidR="00027D57" w:rsidRPr="00027D57" w:rsidRDefault="00027D57" w:rsidP="00027D57">
      <w:pPr>
        <w:pStyle w:val="afb"/>
        <w:tabs>
          <w:tab w:val="left" w:pos="2410"/>
        </w:tabs>
        <w:jc w:val="both"/>
        <w:rPr>
          <w:rFonts w:eastAsia="Calibri"/>
          <w:sz w:val="28"/>
          <w:szCs w:val="28"/>
          <w:lang w:eastAsia="en-US"/>
        </w:rPr>
      </w:pPr>
      <w:r w:rsidRPr="00027D57">
        <w:rPr>
          <w:rFonts w:eastAsia="Calibri"/>
          <w:sz w:val="28"/>
          <w:szCs w:val="28"/>
          <w:lang w:eastAsia="en-US"/>
        </w:rPr>
        <w:t xml:space="preserve">Глава муниципального образования                        </w:t>
      </w:r>
    </w:p>
    <w:p w14:paraId="100043D7" w14:textId="77777777" w:rsidR="00027D57" w:rsidRPr="00027D57" w:rsidRDefault="00027D57" w:rsidP="00027D57">
      <w:pPr>
        <w:pStyle w:val="afb"/>
        <w:tabs>
          <w:tab w:val="left" w:pos="2410"/>
        </w:tabs>
        <w:jc w:val="both"/>
        <w:rPr>
          <w:rFonts w:eastAsia="Calibri"/>
          <w:sz w:val="28"/>
          <w:szCs w:val="28"/>
          <w:lang w:eastAsia="en-US"/>
        </w:rPr>
      </w:pPr>
      <w:r w:rsidRPr="00027D57">
        <w:rPr>
          <w:rFonts w:eastAsia="Calibri"/>
          <w:sz w:val="28"/>
          <w:szCs w:val="28"/>
          <w:lang w:eastAsia="en-US"/>
        </w:rPr>
        <w:t xml:space="preserve">«Руднянский муниципальный округ» </w:t>
      </w:r>
    </w:p>
    <w:p w14:paraId="75373697" w14:textId="77777777" w:rsidR="00027D57" w:rsidRPr="00027D57" w:rsidRDefault="00027D57" w:rsidP="00027D57">
      <w:pPr>
        <w:pStyle w:val="afb"/>
        <w:tabs>
          <w:tab w:val="left" w:pos="2410"/>
        </w:tabs>
        <w:jc w:val="both"/>
        <w:rPr>
          <w:rFonts w:eastAsia="Calibri"/>
          <w:sz w:val="28"/>
          <w:szCs w:val="28"/>
          <w:lang w:eastAsia="en-US"/>
        </w:rPr>
      </w:pPr>
      <w:r w:rsidRPr="00027D57">
        <w:rPr>
          <w:rFonts w:eastAsia="Calibri"/>
          <w:sz w:val="28"/>
          <w:szCs w:val="28"/>
          <w:lang w:eastAsia="en-US"/>
        </w:rPr>
        <w:t xml:space="preserve">Смоленской области                                                                                 </w:t>
      </w:r>
      <w:r w:rsidRPr="00E6053E">
        <w:rPr>
          <w:rFonts w:eastAsia="Calibri"/>
          <w:b/>
          <w:bCs/>
          <w:sz w:val="28"/>
          <w:szCs w:val="28"/>
          <w:lang w:eastAsia="en-US"/>
        </w:rPr>
        <w:t>Ю.И. Ивашкин</w:t>
      </w:r>
      <w:r w:rsidRPr="00027D57">
        <w:rPr>
          <w:rFonts w:eastAsia="Calibri"/>
          <w:sz w:val="28"/>
          <w:szCs w:val="28"/>
          <w:lang w:eastAsia="en-US"/>
        </w:rPr>
        <w:t xml:space="preserve">                                                          </w:t>
      </w:r>
    </w:p>
    <w:p w14:paraId="6236347E" w14:textId="77777777" w:rsidR="00027D57" w:rsidRPr="00027D57" w:rsidRDefault="00027D57" w:rsidP="00027D57">
      <w:pPr>
        <w:pStyle w:val="afb"/>
        <w:tabs>
          <w:tab w:val="left" w:pos="2410"/>
        </w:tabs>
        <w:jc w:val="both"/>
        <w:rPr>
          <w:rFonts w:eastAsia="Calibri"/>
          <w:sz w:val="28"/>
          <w:szCs w:val="28"/>
          <w:lang w:eastAsia="en-US"/>
        </w:rPr>
      </w:pPr>
    </w:p>
    <w:p w14:paraId="5488A681" w14:textId="77777777" w:rsidR="000234EA" w:rsidRDefault="00541369" w:rsidP="00B37E92">
      <w:pPr>
        <w:jc w:val="both"/>
      </w:pPr>
      <w:r>
        <w:br w:type="page"/>
      </w:r>
    </w:p>
    <w:p w14:paraId="19688FD0" w14:textId="77777777" w:rsidR="00027D57" w:rsidRPr="00886083" w:rsidRDefault="00027D57" w:rsidP="00027D57">
      <w:pPr>
        <w:autoSpaceDE w:val="0"/>
        <w:ind w:left="6379"/>
        <w:outlineLvl w:val="0"/>
        <w:rPr>
          <w:rFonts w:eastAsia="Calibri"/>
        </w:rPr>
      </w:pPr>
      <w:r w:rsidRPr="00886083">
        <w:rPr>
          <w:rFonts w:eastAsia="Calibri"/>
        </w:rPr>
        <w:t>Утвержден</w:t>
      </w:r>
    </w:p>
    <w:p w14:paraId="5B61D615" w14:textId="77777777" w:rsidR="00027D57" w:rsidRPr="00886083" w:rsidRDefault="00027D57" w:rsidP="00027D57">
      <w:pPr>
        <w:autoSpaceDE w:val="0"/>
        <w:ind w:left="6372"/>
        <w:outlineLvl w:val="0"/>
        <w:rPr>
          <w:rFonts w:eastAsia="Calibri"/>
        </w:rPr>
      </w:pPr>
      <w:r w:rsidRPr="00886083">
        <w:rPr>
          <w:rFonts w:eastAsia="Calibri"/>
        </w:rPr>
        <w:t>постановлением Администрации</w:t>
      </w:r>
    </w:p>
    <w:p w14:paraId="535ED452" w14:textId="77777777" w:rsidR="00027D57" w:rsidRPr="00886083" w:rsidRDefault="00027D57" w:rsidP="00027D57">
      <w:pPr>
        <w:autoSpaceDE w:val="0"/>
        <w:ind w:left="5792" w:firstLine="580"/>
        <w:outlineLvl w:val="0"/>
        <w:rPr>
          <w:rFonts w:eastAsia="Calibri"/>
        </w:rPr>
      </w:pPr>
      <w:r w:rsidRPr="00886083">
        <w:rPr>
          <w:rFonts w:eastAsia="Calibri"/>
        </w:rPr>
        <w:t>муниципального образования</w:t>
      </w:r>
    </w:p>
    <w:p w14:paraId="78042ED1" w14:textId="77777777" w:rsidR="00027D57" w:rsidRPr="00886083" w:rsidRDefault="00027D57" w:rsidP="00027D57">
      <w:pPr>
        <w:autoSpaceDE w:val="0"/>
        <w:ind w:left="5664" w:firstLine="708"/>
        <w:outlineLvl w:val="0"/>
        <w:rPr>
          <w:rFonts w:eastAsia="Calibri"/>
        </w:rPr>
      </w:pPr>
      <w:r w:rsidRPr="00886083">
        <w:rPr>
          <w:rFonts w:eastAsia="Calibri"/>
        </w:rPr>
        <w:t xml:space="preserve">«Руднянский муниципальный округ» </w:t>
      </w:r>
    </w:p>
    <w:p w14:paraId="538510BE" w14:textId="77777777" w:rsidR="00027D57" w:rsidRPr="00886083" w:rsidRDefault="00027D57" w:rsidP="00027D57">
      <w:pPr>
        <w:autoSpaceDE w:val="0"/>
        <w:ind w:left="5664" w:firstLine="708"/>
        <w:outlineLvl w:val="0"/>
        <w:rPr>
          <w:rFonts w:eastAsia="Calibri"/>
        </w:rPr>
      </w:pPr>
      <w:r w:rsidRPr="00886083">
        <w:rPr>
          <w:rFonts w:eastAsia="Calibri"/>
        </w:rPr>
        <w:t>Смоленской области</w:t>
      </w:r>
    </w:p>
    <w:p w14:paraId="32E03CF0" w14:textId="45A3C170" w:rsidR="000234EA" w:rsidRPr="00686A47" w:rsidRDefault="00686A47" w:rsidP="00686A47">
      <w:pPr>
        <w:spacing w:line="265" w:lineRule="auto"/>
        <w:ind w:left="10" w:right="65" w:hanging="10"/>
        <w:jc w:val="center"/>
        <w:rPr>
          <w:highlight w:val="yellow"/>
        </w:rPr>
      </w:pPr>
      <w:r>
        <w:t xml:space="preserve">                                                                                      </w:t>
      </w:r>
      <w:r w:rsidRPr="00686A47">
        <w:t>от  06.06.2025г. № 272</w:t>
      </w:r>
    </w:p>
    <w:p w14:paraId="5F8E9CF3" w14:textId="77777777" w:rsidR="000234EA" w:rsidRDefault="00541369">
      <w:pPr>
        <w:spacing w:line="259" w:lineRule="auto"/>
        <w:jc w:val="right"/>
        <w:rPr>
          <w:highlight w:val="yellow"/>
        </w:rPr>
      </w:pPr>
      <w:r>
        <w:rPr>
          <w:highlight w:val="yellow"/>
        </w:rPr>
        <w:t xml:space="preserve"> </w:t>
      </w:r>
    </w:p>
    <w:p w14:paraId="7D280757" w14:textId="77777777" w:rsidR="000234EA" w:rsidRDefault="00541369">
      <w:pPr>
        <w:pStyle w:val="ConsPlusNormal"/>
        <w:ind w:right="-1"/>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14:paraId="03AE987C" w14:textId="77777777" w:rsidR="000234EA" w:rsidRPr="00E037D4" w:rsidRDefault="00541369" w:rsidP="00516461">
      <w:pPr>
        <w:pStyle w:val="Default"/>
        <w:ind w:right="-1"/>
        <w:jc w:val="center"/>
        <w:rPr>
          <w:sz w:val="28"/>
          <w:szCs w:val="28"/>
        </w:rPr>
      </w:pPr>
      <w:r>
        <w:rPr>
          <w:rFonts w:eastAsia="Calibri"/>
          <w:b/>
          <w:color w:val="auto"/>
          <w:sz w:val="28"/>
          <w:szCs w:val="28"/>
        </w:rPr>
        <w:t xml:space="preserve">предоставления </w:t>
      </w:r>
      <w:r>
        <w:rPr>
          <w:b/>
          <w:color w:val="auto"/>
          <w:sz w:val="28"/>
          <w:szCs w:val="28"/>
        </w:rPr>
        <w:t>государственной услуги, переданной на муниципальный уровень,</w:t>
      </w:r>
      <w:r w:rsidR="00516461">
        <w:rPr>
          <w:b/>
          <w:color w:val="auto"/>
          <w:sz w:val="28"/>
          <w:szCs w:val="28"/>
        </w:rPr>
        <w:t xml:space="preserve"> </w:t>
      </w:r>
      <w:r w:rsidRPr="00E037D4">
        <w:rPr>
          <w:b/>
          <w:sz w:val="28"/>
          <w:szCs w:val="28"/>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E037D4">
        <w:rPr>
          <w:sz w:val="28"/>
          <w:szCs w:val="28"/>
        </w:rPr>
        <w:t xml:space="preserve"> </w:t>
      </w:r>
    </w:p>
    <w:p w14:paraId="5C1C7488" w14:textId="77777777" w:rsidR="000234EA" w:rsidRPr="00E037D4" w:rsidRDefault="00541369">
      <w:pPr>
        <w:spacing w:line="259" w:lineRule="auto"/>
        <w:ind w:left="10" w:right="74" w:hanging="10"/>
        <w:jc w:val="center"/>
        <w:rPr>
          <w:sz w:val="28"/>
          <w:szCs w:val="28"/>
        </w:rPr>
      </w:pPr>
      <w:r w:rsidRPr="00E037D4">
        <w:rPr>
          <w:sz w:val="28"/>
          <w:szCs w:val="28"/>
        </w:rPr>
        <w:t xml:space="preserve"> </w:t>
      </w:r>
    </w:p>
    <w:p w14:paraId="4AAF7B0B" w14:textId="77777777" w:rsidR="000234EA" w:rsidRPr="00E037D4" w:rsidRDefault="00541369">
      <w:pPr>
        <w:jc w:val="center"/>
        <w:rPr>
          <w:b/>
          <w:sz w:val="28"/>
          <w:szCs w:val="28"/>
        </w:rPr>
      </w:pPr>
      <w:r w:rsidRPr="00E037D4">
        <w:rPr>
          <w:rFonts w:ascii="Calibri" w:eastAsia="Calibri" w:hAnsi="Calibri" w:cs="Calibri"/>
          <w:sz w:val="28"/>
          <w:szCs w:val="28"/>
        </w:rPr>
        <w:tab/>
      </w:r>
      <w:r w:rsidRPr="00E037D4">
        <w:rPr>
          <w:b/>
          <w:sz w:val="28"/>
          <w:szCs w:val="28"/>
        </w:rPr>
        <w:t>Раздел 1. Общие положения</w:t>
      </w:r>
    </w:p>
    <w:p w14:paraId="49103594" w14:textId="77777777" w:rsidR="000234EA" w:rsidRPr="00E037D4" w:rsidRDefault="000234EA">
      <w:pPr>
        <w:pStyle w:val="1"/>
        <w:tabs>
          <w:tab w:val="center" w:pos="3664"/>
          <w:tab w:val="center" w:pos="5315"/>
        </w:tabs>
        <w:jc w:val="left"/>
        <w:rPr>
          <w:sz w:val="28"/>
        </w:rPr>
      </w:pPr>
    </w:p>
    <w:p w14:paraId="0DE44DC7" w14:textId="77777777" w:rsidR="000234EA" w:rsidRDefault="00541369" w:rsidP="00516461">
      <w:pPr>
        <w:spacing w:line="259" w:lineRule="auto"/>
        <w:jc w:val="center"/>
        <w:rPr>
          <w:b/>
          <w:sz w:val="28"/>
          <w:szCs w:val="28"/>
        </w:rPr>
      </w:pPr>
      <w:r w:rsidRPr="00E037D4">
        <w:rPr>
          <w:b/>
          <w:sz w:val="28"/>
          <w:szCs w:val="28"/>
        </w:rPr>
        <w:t>1.1. Предмет регулирования Административного регламента предоставления</w:t>
      </w:r>
      <w:r w:rsidR="00516461">
        <w:rPr>
          <w:b/>
          <w:sz w:val="28"/>
          <w:szCs w:val="28"/>
        </w:rPr>
        <w:t xml:space="preserve"> </w:t>
      </w:r>
      <w:r w:rsidRPr="00E037D4">
        <w:rPr>
          <w:b/>
          <w:sz w:val="28"/>
          <w:szCs w:val="28"/>
        </w:rPr>
        <w:t>государственной услуги</w:t>
      </w:r>
    </w:p>
    <w:p w14:paraId="0A888B0F" w14:textId="77777777" w:rsidR="00516461" w:rsidRPr="00E037D4" w:rsidRDefault="00516461" w:rsidP="00516461">
      <w:pPr>
        <w:spacing w:line="259" w:lineRule="auto"/>
        <w:jc w:val="center"/>
        <w:rPr>
          <w:b/>
          <w:sz w:val="28"/>
          <w:szCs w:val="28"/>
        </w:rPr>
      </w:pPr>
    </w:p>
    <w:p w14:paraId="334B8808" w14:textId="77777777" w:rsidR="000234EA" w:rsidRPr="00E037D4" w:rsidRDefault="00541369" w:rsidP="00E037D4">
      <w:pPr>
        <w:spacing w:line="259" w:lineRule="auto"/>
        <w:ind w:firstLine="567"/>
        <w:jc w:val="both"/>
        <w:rPr>
          <w:sz w:val="28"/>
          <w:szCs w:val="28"/>
        </w:rPr>
      </w:pPr>
      <w:r w:rsidRPr="00E037D4">
        <w:rPr>
          <w:b/>
          <w:sz w:val="28"/>
          <w:szCs w:val="28"/>
        </w:rPr>
        <w:t xml:space="preserve"> </w:t>
      </w:r>
      <w:r w:rsidRPr="00E037D4">
        <w:rPr>
          <w:sz w:val="28"/>
          <w:szCs w:val="28"/>
        </w:rPr>
        <w:t>1.1.1.</w:t>
      </w:r>
      <w:r w:rsidRPr="00E037D4">
        <w:rPr>
          <w:rFonts w:ascii="Arial" w:eastAsia="Arial" w:hAnsi="Arial" w:cs="Arial"/>
          <w:sz w:val="28"/>
          <w:szCs w:val="28"/>
        </w:rPr>
        <w:t xml:space="preserve"> </w:t>
      </w:r>
      <w:r w:rsidRPr="00E037D4">
        <w:rPr>
          <w:rFonts w:eastAsia="Arial"/>
          <w:sz w:val="28"/>
          <w:szCs w:val="28"/>
        </w:rPr>
        <w:t>Настоящий</w:t>
      </w:r>
      <w:r w:rsidRPr="00E037D4">
        <w:rPr>
          <w:rFonts w:ascii="Arial" w:eastAsia="Arial" w:hAnsi="Arial" w:cs="Arial"/>
          <w:sz w:val="28"/>
          <w:szCs w:val="28"/>
        </w:rPr>
        <w:t xml:space="preserve"> </w:t>
      </w:r>
      <w:r w:rsidRPr="00E037D4">
        <w:rPr>
          <w:sz w:val="28"/>
          <w:szCs w:val="28"/>
        </w:rPr>
        <w:t>Административный регламент предоставления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E037D4">
        <w:rPr>
          <w:b/>
          <w:i/>
          <w:sz w:val="28"/>
          <w:szCs w:val="28"/>
        </w:rPr>
        <w:t xml:space="preserve"> </w:t>
      </w:r>
      <w:r w:rsidRPr="00E037D4">
        <w:rPr>
          <w:sz w:val="28"/>
          <w:szCs w:val="28"/>
        </w:rPr>
        <w:t xml:space="preserve">несовершеннолетних граждан» разработан в целях повышения качества  и доступности предоставления государственной </w:t>
      </w:r>
      <w:r w:rsidRPr="00E037D4">
        <w:rPr>
          <w:sz w:val="28"/>
          <w:szCs w:val="28"/>
        </w:rPr>
        <w:tab/>
        <w:t xml:space="preserve">услуги, определяет стандарт, сроки и последовательность действий (административных процедур) при осуществлении полномочий по опеке и попечительству в Администрации муниципального образования </w:t>
      </w:r>
      <w:r w:rsidR="00516461" w:rsidRPr="00027D57">
        <w:rPr>
          <w:rFonts w:eastAsia="Calibri"/>
          <w:sz w:val="28"/>
          <w:szCs w:val="28"/>
          <w:lang w:eastAsia="en-US"/>
        </w:rPr>
        <w:t>«Руднянский муниципальный округ»</w:t>
      </w:r>
      <w:r w:rsidR="00516461">
        <w:rPr>
          <w:rFonts w:eastAsia="Calibri"/>
          <w:sz w:val="28"/>
          <w:szCs w:val="28"/>
          <w:lang w:eastAsia="en-US"/>
        </w:rPr>
        <w:t xml:space="preserve"> Смоленской области</w:t>
      </w:r>
      <w:r w:rsidRPr="00E037D4">
        <w:rPr>
          <w:sz w:val="28"/>
          <w:szCs w:val="28"/>
        </w:rPr>
        <w:t>.</w:t>
      </w:r>
    </w:p>
    <w:p w14:paraId="73AE5C9E" w14:textId="77777777" w:rsidR="000234EA" w:rsidRPr="00E037D4" w:rsidRDefault="00541369" w:rsidP="00E037D4">
      <w:pPr>
        <w:spacing w:after="5" w:line="245" w:lineRule="auto"/>
        <w:ind w:right="60" w:firstLine="567"/>
        <w:jc w:val="both"/>
        <w:rPr>
          <w:sz w:val="28"/>
          <w:szCs w:val="28"/>
        </w:rPr>
      </w:pPr>
      <w:r w:rsidRPr="00E037D4">
        <w:rPr>
          <w:sz w:val="28"/>
          <w:szCs w:val="28"/>
        </w:rPr>
        <w:t xml:space="preserve">1.1.2. Настоящий Административный регламент регулирует отношения, возникающие при подаче документов для установления опеки или попечительства над детьми, несовершеннолетними гражданами, оставшимися без попечения родителей, и освобождения опекуна (попечителя) от исполнения своих обязанностей. </w:t>
      </w:r>
    </w:p>
    <w:p w14:paraId="0323FEB5" w14:textId="77777777" w:rsidR="000234EA" w:rsidRPr="00E037D4" w:rsidRDefault="00541369">
      <w:pPr>
        <w:spacing w:line="259" w:lineRule="auto"/>
        <w:ind w:left="708"/>
        <w:rPr>
          <w:sz w:val="28"/>
          <w:szCs w:val="28"/>
        </w:rPr>
      </w:pPr>
      <w:r w:rsidRPr="00E037D4">
        <w:rPr>
          <w:b/>
          <w:sz w:val="28"/>
          <w:szCs w:val="28"/>
        </w:rPr>
        <w:t xml:space="preserve"> </w:t>
      </w:r>
    </w:p>
    <w:p w14:paraId="16EF090C" w14:textId="77777777" w:rsidR="000234EA" w:rsidRPr="00E037D4" w:rsidRDefault="00541369">
      <w:pPr>
        <w:pStyle w:val="af0"/>
        <w:spacing w:after="0" w:line="240" w:lineRule="auto"/>
        <w:ind w:left="0"/>
        <w:jc w:val="center"/>
        <w:rPr>
          <w:rFonts w:ascii="Times New Roman" w:hAnsi="Times New Roman"/>
          <w:b/>
          <w:sz w:val="28"/>
          <w:szCs w:val="28"/>
        </w:rPr>
      </w:pPr>
      <w:r w:rsidRPr="00E037D4">
        <w:rPr>
          <w:rFonts w:ascii="Times New Roman" w:hAnsi="Times New Roman"/>
          <w:b/>
          <w:sz w:val="28"/>
          <w:szCs w:val="28"/>
        </w:rPr>
        <w:t>1.2. Круг заявителей</w:t>
      </w:r>
    </w:p>
    <w:p w14:paraId="6B3ADA0A" w14:textId="77777777" w:rsidR="000234EA" w:rsidRPr="00E037D4" w:rsidRDefault="00541369">
      <w:pPr>
        <w:spacing w:line="259" w:lineRule="auto"/>
        <w:ind w:left="708"/>
        <w:jc w:val="center"/>
        <w:rPr>
          <w:sz w:val="28"/>
          <w:szCs w:val="28"/>
        </w:rPr>
      </w:pPr>
      <w:r w:rsidRPr="00E037D4">
        <w:rPr>
          <w:b/>
          <w:sz w:val="28"/>
          <w:szCs w:val="28"/>
        </w:rPr>
        <w:t xml:space="preserve"> </w:t>
      </w:r>
    </w:p>
    <w:p w14:paraId="4BCBA9D1" w14:textId="77777777" w:rsidR="000234EA" w:rsidRPr="00E037D4" w:rsidRDefault="00541369" w:rsidP="00E037D4">
      <w:pPr>
        <w:ind w:left="-15" w:right="66" w:firstLine="582"/>
        <w:jc w:val="both"/>
        <w:rPr>
          <w:sz w:val="28"/>
          <w:szCs w:val="28"/>
        </w:rPr>
      </w:pPr>
      <w:r w:rsidRPr="00E037D4">
        <w:rPr>
          <w:sz w:val="28"/>
          <w:szCs w:val="28"/>
        </w:rPr>
        <w:t>1.2.1.</w:t>
      </w:r>
      <w:r w:rsidRPr="00E037D4">
        <w:rPr>
          <w:rFonts w:ascii="Arial" w:eastAsia="Arial" w:hAnsi="Arial" w:cs="Arial"/>
          <w:sz w:val="28"/>
          <w:szCs w:val="28"/>
        </w:rPr>
        <w:t xml:space="preserve"> </w:t>
      </w:r>
      <w:r w:rsidRPr="00E037D4">
        <w:rPr>
          <w:sz w:val="28"/>
          <w:szCs w:val="28"/>
        </w:rPr>
        <w:t xml:space="preserve">Заявителями на получение государственной услуги являются: </w:t>
      </w:r>
    </w:p>
    <w:p w14:paraId="5F3E9E40" w14:textId="77777777" w:rsidR="000234EA" w:rsidRPr="00E037D4" w:rsidRDefault="00541369" w:rsidP="00E037D4">
      <w:pPr>
        <w:ind w:left="-15" w:right="66" w:firstLine="582"/>
        <w:jc w:val="both"/>
        <w:rPr>
          <w:sz w:val="28"/>
          <w:szCs w:val="28"/>
        </w:rPr>
      </w:pPr>
      <w:r w:rsidRPr="00E037D4">
        <w:rPr>
          <w:sz w:val="28"/>
          <w:szCs w:val="28"/>
        </w:rPr>
        <w:t xml:space="preserve">1.2.1.1. В случае установления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 </w:t>
      </w:r>
    </w:p>
    <w:p w14:paraId="0049E99A" w14:textId="77777777" w:rsidR="000234EA" w:rsidRPr="00E037D4" w:rsidRDefault="00541369" w:rsidP="00E037D4">
      <w:pPr>
        <w:ind w:left="-15" w:right="66" w:firstLine="582"/>
        <w:jc w:val="both"/>
        <w:rPr>
          <w:sz w:val="28"/>
          <w:szCs w:val="28"/>
        </w:rPr>
      </w:pPr>
      <w:r w:rsidRPr="00E037D4">
        <w:rPr>
          <w:sz w:val="28"/>
          <w:szCs w:val="28"/>
        </w:rPr>
        <w:t>1.2.1.2. В случае установления предварительной опеки и попечительства – совершеннолетние дееспособные гражданине Российской Федерации.</w:t>
      </w:r>
    </w:p>
    <w:p w14:paraId="2E935F16" w14:textId="77777777" w:rsidR="000234EA" w:rsidRPr="00E037D4" w:rsidRDefault="00541369" w:rsidP="00E037D4">
      <w:pPr>
        <w:ind w:left="-15" w:right="66" w:firstLine="582"/>
        <w:jc w:val="both"/>
        <w:rPr>
          <w:sz w:val="28"/>
          <w:szCs w:val="28"/>
        </w:rPr>
      </w:pPr>
      <w:r w:rsidRPr="00E037D4">
        <w:rPr>
          <w:sz w:val="28"/>
          <w:szCs w:val="28"/>
        </w:rPr>
        <w:t xml:space="preserve">1.2.1.3. В случае освобождения опекуна (попечителя) от исполнения своих обязанностей - опекуны (попечители) несовершеннолетних подопечных. </w:t>
      </w:r>
    </w:p>
    <w:p w14:paraId="66B393ED" w14:textId="77777777" w:rsidR="000234EA" w:rsidRDefault="00541369">
      <w:pPr>
        <w:spacing w:line="259" w:lineRule="auto"/>
        <w:ind w:left="708"/>
        <w:jc w:val="center"/>
        <w:rPr>
          <w:highlight w:val="yellow"/>
        </w:rPr>
      </w:pPr>
      <w:r>
        <w:rPr>
          <w:b/>
          <w:highlight w:val="yellow"/>
        </w:rPr>
        <w:t xml:space="preserve"> </w:t>
      </w:r>
    </w:p>
    <w:p w14:paraId="123ED786" w14:textId="77777777" w:rsidR="000234EA" w:rsidRDefault="00541369">
      <w:pPr>
        <w:pStyle w:val="ConsPlusNormal"/>
        <w:ind w:left="1701" w:right="1700"/>
        <w:jc w:val="center"/>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порядке предоставления государственной услуги</w:t>
      </w:r>
    </w:p>
    <w:p w14:paraId="0FDEDCCA" w14:textId="77777777" w:rsidR="000234EA" w:rsidRDefault="00541369">
      <w:pPr>
        <w:spacing w:line="259" w:lineRule="auto"/>
        <w:ind w:left="708"/>
        <w:jc w:val="center"/>
      </w:pPr>
      <w:r>
        <w:rPr>
          <w:b/>
        </w:rPr>
        <w:t xml:space="preserve"> </w:t>
      </w:r>
    </w:p>
    <w:p w14:paraId="73C8F231" w14:textId="77777777" w:rsidR="000234EA" w:rsidRPr="00E037D4" w:rsidRDefault="00541369" w:rsidP="00E037D4">
      <w:pPr>
        <w:ind w:firstLine="567"/>
        <w:jc w:val="both"/>
        <w:rPr>
          <w:sz w:val="28"/>
          <w:szCs w:val="28"/>
        </w:rPr>
      </w:pPr>
      <w:r w:rsidRPr="00E037D4">
        <w:rPr>
          <w:sz w:val="28"/>
          <w:szCs w:val="28"/>
        </w:rPr>
        <w:t xml:space="preserve">1.3.1. </w:t>
      </w:r>
      <w:r w:rsidRPr="00E037D4">
        <w:rPr>
          <w:rFonts w:eastAsia="Calibri"/>
          <w:sz w:val="28"/>
          <w:szCs w:val="28"/>
          <w:lang w:eastAsia="en-US"/>
        </w:rPr>
        <w:t xml:space="preserve">Для получения информации по вопросам предоставления </w:t>
      </w:r>
      <w:r w:rsidRPr="00E037D4">
        <w:rPr>
          <w:sz w:val="28"/>
          <w:szCs w:val="28"/>
        </w:rPr>
        <w:t xml:space="preserve">государственной </w:t>
      </w:r>
      <w:r w:rsidRPr="00E037D4">
        <w:rPr>
          <w:rFonts w:eastAsia="Calibri"/>
          <w:sz w:val="28"/>
          <w:szCs w:val="28"/>
          <w:lang w:eastAsia="en-US"/>
        </w:rPr>
        <w:t xml:space="preserve">услуги, сведений о ходе предоставления </w:t>
      </w:r>
      <w:r w:rsidRPr="00E037D4">
        <w:rPr>
          <w:sz w:val="28"/>
          <w:szCs w:val="28"/>
        </w:rPr>
        <w:t xml:space="preserve">государственной </w:t>
      </w:r>
      <w:r w:rsidRPr="00E037D4">
        <w:rPr>
          <w:rFonts w:eastAsia="Calibri"/>
          <w:sz w:val="28"/>
          <w:szCs w:val="28"/>
          <w:lang w:eastAsia="en-US"/>
        </w:rPr>
        <w:t>услуги заинтересованные лица обращаются в</w:t>
      </w:r>
      <w:r w:rsidRPr="00E037D4">
        <w:rPr>
          <w:sz w:val="28"/>
          <w:szCs w:val="28"/>
        </w:rPr>
        <w:t xml:space="preserve"> отдел образовани</w:t>
      </w:r>
      <w:r w:rsidR="00516461">
        <w:rPr>
          <w:sz w:val="28"/>
          <w:szCs w:val="28"/>
        </w:rPr>
        <w:t>я</w:t>
      </w:r>
      <w:r w:rsidRPr="00E037D4">
        <w:rPr>
          <w:sz w:val="28"/>
          <w:szCs w:val="28"/>
        </w:rPr>
        <w:t xml:space="preserve"> Администрации 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 xml:space="preserve">Смоленской области </w:t>
      </w:r>
      <w:r w:rsidRPr="00E037D4">
        <w:rPr>
          <w:sz w:val="28"/>
          <w:szCs w:val="28"/>
        </w:rPr>
        <w:t>(</w:t>
      </w:r>
      <w:r w:rsidRPr="00E037D4">
        <w:rPr>
          <w:rFonts w:eastAsia="Calibri"/>
          <w:sz w:val="28"/>
          <w:szCs w:val="28"/>
          <w:lang w:eastAsia="en-US"/>
        </w:rPr>
        <w:t>У</w:t>
      </w:r>
      <w:r w:rsidRPr="00E037D4">
        <w:rPr>
          <w:bCs/>
          <w:sz w:val="28"/>
          <w:szCs w:val="28"/>
        </w:rPr>
        <w:t>полномоченный орган)</w:t>
      </w:r>
      <w:r w:rsidR="00516461">
        <w:rPr>
          <w:bCs/>
          <w:sz w:val="28"/>
          <w:szCs w:val="28"/>
        </w:rPr>
        <w:t xml:space="preserve"> (далее – отдел образования)</w:t>
      </w:r>
      <w:r w:rsidRPr="00E037D4">
        <w:rPr>
          <w:bCs/>
          <w:sz w:val="28"/>
          <w:szCs w:val="28"/>
        </w:rPr>
        <w:t>, осуществляющую государственную услугу:</w:t>
      </w:r>
    </w:p>
    <w:p w14:paraId="7F004692" w14:textId="77777777" w:rsidR="000234EA" w:rsidRPr="00E037D4" w:rsidRDefault="00541369" w:rsidP="00E037D4">
      <w:pPr>
        <w:shd w:val="clear" w:color="auto" w:fill="FFFFFF"/>
        <w:tabs>
          <w:tab w:val="left" w:pos="709"/>
        </w:tabs>
        <w:ind w:firstLine="567"/>
        <w:jc w:val="both"/>
        <w:rPr>
          <w:sz w:val="28"/>
          <w:szCs w:val="28"/>
        </w:rPr>
      </w:pPr>
      <w:r w:rsidRPr="00E037D4">
        <w:rPr>
          <w:sz w:val="28"/>
          <w:szCs w:val="28"/>
        </w:rPr>
        <w:t xml:space="preserve">  1) лично;</w:t>
      </w:r>
    </w:p>
    <w:p w14:paraId="48A04A25" w14:textId="77777777" w:rsidR="000234EA" w:rsidRPr="00E037D4" w:rsidRDefault="00541369" w:rsidP="00E037D4">
      <w:pPr>
        <w:shd w:val="clear" w:color="auto" w:fill="FFFFFF"/>
        <w:tabs>
          <w:tab w:val="left" w:pos="709"/>
        </w:tabs>
        <w:ind w:firstLine="567"/>
        <w:jc w:val="both"/>
        <w:rPr>
          <w:sz w:val="28"/>
          <w:szCs w:val="28"/>
        </w:rPr>
      </w:pPr>
      <w:r w:rsidRPr="00E037D4">
        <w:rPr>
          <w:sz w:val="28"/>
          <w:szCs w:val="28"/>
        </w:rPr>
        <w:t xml:space="preserve">  2) по телефонам;</w:t>
      </w:r>
    </w:p>
    <w:p w14:paraId="48495810" w14:textId="77777777" w:rsidR="000234EA" w:rsidRPr="00E037D4" w:rsidRDefault="00541369" w:rsidP="00E037D4">
      <w:pPr>
        <w:shd w:val="clear" w:color="auto" w:fill="FFFFFF"/>
        <w:tabs>
          <w:tab w:val="left" w:pos="709"/>
        </w:tabs>
        <w:ind w:firstLine="567"/>
        <w:jc w:val="both"/>
        <w:rPr>
          <w:sz w:val="28"/>
          <w:szCs w:val="28"/>
        </w:rPr>
      </w:pPr>
      <w:r w:rsidRPr="00E037D4">
        <w:rPr>
          <w:sz w:val="28"/>
          <w:szCs w:val="28"/>
        </w:rPr>
        <w:t xml:space="preserve">  3) в письменном виде;</w:t>
      </w:r>
    </w:p>
    <w:p w14:paraId="40C449DC" w14:textId="77777777" w:rsidR="000234EA" w:rsidRPr="00E037D4" w:rsidRDefault="00541369" w:rsidP="00E037D4">
      <w:pPr>
        <w:shd w:val="clear" w:color="auto" w:fill="FFFFFF"/>
        <w:tabs>
          <w:tab w:val="left" w:pos="709"/>
        </w:tabs>
        <w:ind w:firstLine="567"/>
        <w:jc w:val="both"/>
        <w:rPr>
          <w:sz w:val="28"/>
          <w:szCs w:val="28"/>
        </w:rPr>
      </w:pPr>
      <w:r w:rsidRPr="00E037D4">
        <w:rPr>
          <w:sz w:val="28"/>
          <w:szCs w:val="28"/>
        </w:rPr>
        <w:t xml:space="preserve">  4) по электронной почте.</w:t>
      </w:r>
    </w:p>
    <w:p w14:paraId="455253EA" w14:textId="77777777" w:rsidR="000234EA" w:rsidRDefault="00541369" w:rsidP="00E037D4">
      <w:pPr>
        <w:widowControl w:val="0"/>
        <w:shd w:val="clear" w:color="auto" w:fill="FFFFFF"/>
        <w:ind w:firstLine="567"/>
        <w:jc w:val="both"/>
        <w:rPr>
          <w:sz w:val="28"/>
          <w:szCs w:val="28"/>
        </w:rPr>
      </w:pPr>
      <w:r w:rsidRPr="00E037D4">
        <w:rPr>
          <w:sz w:val="28"/>
          <w:szCs w:val="28"/>
        </w:rPr>
        <w:t xml:space="preserve">1.3.2. Справочная информация о месте нахождения, графике работы, адресах электронной почты, номерах контактных телефонов Администрации </w:t>
      </w:r>
      <w:r w:rsidRPr="00E037D4">
        <w:rPr>
          <w:rFonts w:eastAsia="Calibri"/>
          <w:sz w:val="28"/>
          <w:szCs w:val="28"/>
          <w:lang w:eastAsia="en-US"/>
        </w:rPr>
        <w:t xml:space="preserve">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Смоленской области</w:t>
      </w:r>
      <w:r w:rsidRPr="00E037D4">
        <w:rPr>
          <w:sz w:val="28"/>
          <w:szCs w:val="28"/>
        </w:rPr>
        <w:t xml:space="preserve">, отделов, ответственных специалистов размещается на официальном сайте </w:t>
      </w:r>
      <w:r w:rsidRPr="00E037D4">
        <w:rPr>
          <w:rFonts w:eastAsia="Calibri"/>
          <w:sz w:val="28"/>
          <w:szCs w:val="28"/>
          <w:lang w:eastAsia="en-US"/>
        </w:rPr>
        <w:t xml:space="preserve">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 xml:space="preserve">Смоленской области </w:t>
      </w:r>
      <w:r w:rsidRPr="00E037D4">
        <w:rPr>
          <w:sz w:val="28"/>
          <w:szCs w:val="28"/>
        </w:rPr>
        <w:t xml:space="preserve">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w:t>
      </w:r>
      <w:r w:rsidRPr="00E037D4">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(далее также-Единый портал) (электронный</w:t>
      </w:r>
      <w:r>
        <w:rPr>
          <w:rFonts w:eastAsia="Calibri"/>
          <w:sz w:val="28"/>
          <w:szCs w:val="28"/>
          <w:lang w:eastAsia="en-US"/>
        </w:rPr>
        <w:t xml:space="preserve"> адрес: </w:t>
      </w:r>
      <w:hyperlink r:id="rId8" w:tooltip="http://www.gosuslugi.ru)." w:history="1">
        <w:r>
          <w:rPr>
            <w:rFonts w:eastAsia="Calibri"/>
            <w:sz w:val="28"/>
            <w:szCs w:val="28"/>
            <w:lang w:eastAsia="en-US"/>
          </w:rPr>
          <w:t>http://www.gosuslugi.ru)</w:t>
        </w:r>
      </w:hyperlink>
      <w:r>
        <w:rPr>
          <w:rFonts w:eastAsia="Calibri"/>
          <w:sz w:val="28"/>
          <w:szCs w:val="28"/>
          <w:lang w:eastAsia="en-US"/>
        </w:rPr>
        <w:t>, а</w:t>
      </w:r>
      <w:r>
        <w:rPr>
          <w:sz w:val="28"/>
          <w:szCs w:val="28"/>
        </w:rPr>
        <w:t>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026A0D6E" w14:textId="77777777" w:rsidR="000234EA" w:rsidRDefault="00541369" w:rsidP="00E037D4">
      <w:pPr>
        <w:ind w:firstLine="567"/>
        <w:jc w:val="both"/>
        <w:rPr>
          <w:rFonts w:eastAsia="Calibri"/>
          <w:sz w:val="28"/>
          <w:szCs w:val="28"/>
          <w:lang w:eastAsia="en-US"/>
        </w:rPr>
      </w:pPr>
      <w:r>
        <w:rPr>
          <w:rFonts w:eastAsia="Calibri"/>
          <w:sz w:val="28"/>
          <w:szCs w:val="28"/>
          <w:lang w:eastAsia="en-US"/>
        </w:rPr>
        <w:t>1.3.3. Основными требованиями к информированию заинтересованных лиц являются:</w:t>
      </w:r>
    </w:p>
    <w:p w14:paraId="3991EB23" w14:textId="77777777" w:rsidR="000234EA" w:rsidRDefault="00541369">
      <w:pPr>
        <w:ind w:firstLine="567"/>
        <w:rPr>
          <w:rFonts w:eastAsia="Calibri"/>
          <w:sz w:val="28"/>
          <w:szCs w:val="28"/>
          <w:lang w:eastAsia="en-US"/>
        </w:rPr>
      </w:pPr>
      <w:r>
        <w:rPr>
          <w:rFonts w:eastAsia="Calibri"/>
          <w:sz w:val="28"/>
          <w:szCs w:val="28"/>
          <w:lang w:eastAsia="en-US"/>
        </w:rPr>
        <w:t>1)  достоверность представляемой информации;</w:t>
      </w:r>
    </w:p>
    <w:p w14:paraId="2DF65DB5" w14:textId="77777777" w:rsidR="000234EA" w:rsidRDefault="00541369">
      <w:pPr>
        <w:ind w:firstLine="567"/>
        <w:rPr>
          <w:rFonts w:eastAsia="Calibri"/>
          <w:sz w:val="28"/>
          <w:szCs w:val="28"/>
          <w:lang w:eastAsia="en-US"/>
        </w:rPr>
      </w:pPr>
      <w:r>
        <w:rPr>
          <w:rFonts w:eastAsia="Calibri"/>
          <w:sz w:val="28"/>
          <w:szCs w:val="28"/>
          <w:lang w:eastAsia="en-US"/>
        </w:rPr>
        <w:t>2) четкость в изложении информации;</w:t>
      </w:r>
    </w:p>
    <w:p w14:paraId="5F75B7E0" w14:textId="77777777" w:rsidR="000234EA" w:rsidRDefault="00541369">
      <w:pPr>
        <w:ind w:firstLine="567"/>
        <w:rPr>
          <w:rFonts w:eastAsia="Calibri"/>
          <w:sz w:val="28"/>
          <w:szCs w:val="28"/>
          <w:lang w:eastAsia="en-US"/>
        </w:rPr>
      </w:pPr>
      <w:r>
        <w:rPr>
          <w:rFonts w:eastAsia="Calibri"/>
          <w:sz w:val="28"/>
          <w:szCs w:val="28"/>
          <w:lang w:eastAsia="en-US"/>
        </w:rPr>
        <w:t>3) полнота информирования;</w:t>
      </w:r>
    </w:p>
    <w:p w14:paraId="421C0562" w14:textId="77777777" w:rsidR="000234EA" w:rsidRDefault="00541369">
      <w:pPr>
        <w:ind w:firstLine="567"/>
        <w:rPr>
          <w:rFonts w:eastAsia="Calibri"/>
          <w:sz w:val="28"/>
          <w:szCs w:val="28"/>
          <w:lang w:eastAsia="en-US"/>
        </w:rPr>
      </w:pPr>
      <w:r>
        <w:rPr>
          <w:rFonts w:eastAsia="Calibri"/>
          <w:sz w:val="28"/>
          <w:szCs w:val="28"/>
          <w:lang w:eastAsia="en-US"/>
        </w:rPr>
        <w:t>4) удобство и доступность получения информации;</w:t>
      </w:r>
    </w:p>
    <w:p w14:paraId="480767DA" w14:textId="77777777" w:rsidR="000234EA" w:rsidRDefault="00541369">
      <w:pPr>
        <w:ind w:firstLine="567"/>
        <w:rPr>
          <w:rFonts w:eastAsia="Calibri"/>
          <w:sz w:val="28"/>
          <w:szCs w:val="28"/>
          <w:lang w:eastAsia="en-US"/>
        </w:rPr>
      </w:pPr>
      <w:r>
        <w:rPr>
          <w:rFonts w:eastAsia="Calibri"/>
          <w:sz w:val="28"/>
          <w:szCs w:val="28"/>
          <w:lang w:eastAsia="en-US"/>
        </w:rPr>
        <w:t>5) оперативность представления информации.</w:t>
      </w:r>
    </w:p>
    <w:p w14:paraId="5F27FB92" w14:textId="77777777" w:rsidR="000234EA" w:rsidRDefault="00541369">
      <w:pPr>
        <w:ind w:firstLine="567"/>
        <w:rPr>
          <w:rFonts w:eastAsia="Calibri"/>
          <w:sz w:val="28"/>
          <w:szCs w:val="28"/>
          <w:lang w:eastAsia="en-US"/>
        </w:rPr>
      </w:pPr>
      <w:r>
        <w:rPr>
          <w:rFonts w:eastAsia="Calibri"/>
          <w:sz w:val="28"/>
          <w:szCs w:val="28"/>
          <w:lang w:eastAsia="en-US"/>
        </w:rPr>
        <w:t>1.3.4. Информирование заинтересованных лиц осуществляется в виде:</w:t>
      </w:r>
    </w:p>
    <w:p w14:paraId="1BEB0707" w14:textId="77777777" w:rsidR="000234EA" w:rsidRDefault="00541369">
      <w:pPr>
        <w:ind w:firstLine="567"/>
        <w:rPr>
          <w:rFonts w:eastAsia="Calibri"/>
          <w:sz w:val="28"/>
          <w:szCs w:val="28"/>
          <w:lang w:eastAsia="en-US"/>
        </w:rPr>
      </w:pPr>
      <w:r>
        <w:rPr>
          <w:rFonts w:eastAsia="Calibri"/>
          <w:sz w:val="28"/>
          <w:szCs w:val="28"/>
          <w:lang w:eastAsia="en-US"/>
        </w:rPr>
        <w:t>1)  индивидуального информирования;</w:t>
      </w:r>
    </w:p>
    <w:p w14:paraId="22795C1B" w14:textId="77777777" w:rsidR="000234EA" w:rsidRDefault="00541369">
      <w:pPr>
        <w:ind w:firstLine="567"/>
        <w:rPr>
          <w:rFonts w:eastAsia="Calibri"/>
          <w:sz w:val="28"/>
          <w:szCs w:val="28"/>
          <w:lang w:eastAsia="en-US"/>
        </w:rPr>
      </w:pPr>
      <w:r>
        <w:rPr>
          <w:rFonts w:eastAsia="Calibri"/>
          <w:sz w:val="28"/>
          <w:szCs w:val="28"/>
          <w:lang w:eastAsia="en-US"/>
        </w:rPr>
        <w:t>2) публичного информирования.</w:t>
      </w:r>
    </w:p>
    <w:p w14:paraId="24CF3301" w14:textId="77777777" w:rsidR="000234EA" w:rsidRDefault="00541369">
      <w:pPr>
        <w:ind w:firstLine="567"/>
        <w:rPr>
          <w:rFonts w:eastAsia="Calibri"/>
          <w:sz w:val="28"/>
          <w:szCs w:val="28"/>
          <w:lang w:eastAsia="en-US"/>
        </w:rPr>
      </w:pPr>
      <w:r>
        <w:rPr>
          <w:rFonts w:eastAsia="Calibri"/>
          <w:sz w:val="28"/>
          <w:szCs w:val="28"/>
          <w:lang w:eastAsia="en-US"/>
        </w:rPr>
        <w:t>1.3.4.1. Информирование проводится:</w:t>
      </w:r>
    </w:p>
    <w:p w14:paraId="3BE473DF" w14:textId="77777777" w:rsidR="000234EA" w:rsidRDefault="00541369">
      <w:pPr>
        <w:ind w:firstLine="567"/>
        <w:rPr>
          <w:rFonts w:eastAsia="Calibri"/>
          <w:sz w:val="28"/>
          <w:szCs w:val="28"/>
          <w:lang w:eastAsia="en-US"/>
        </w:rPr>
      </w:pPr>
      <w:r>
        <w:rPr>
          <w:rFonts w:eastAsia="Calibri"/>
          <w:sz w:val="28"/>
          <w:szCs w:val="28"/>
          <w:lang w:eastAsia="en-US"/>
        </w:rPr>
        <w:t>1)  в устной форме;</w:t>
      </w:r>
    </w:p>
    <w:p w14:paraId="463E08EE" w14:textId="77777777" w:rsidR="000234EA" w:rsidRDefault="00541369">
      <w:pPr>
        <w:ind w:firstLine="567"/>
        <w:rPr>
          <w:rFonts w:eastAsia="Calibri"/>
          <w:sz w:val="28"/>
          <w:szCs w:val="28"/>
          <w:lang w:eastAsia="en-US"/>
        </w:rPr>
      </w:pPr>
      <w:r>
        <w:rPr>
          <w:rFonts w:eastAsia="Calibri"/>
          <w:sz w:val="28"/>
          <w:szCs w:val="28"/>
          <w:lang w:eastAsia="en-US"/>
        </w:rPr>
        <w:t>2) в письменной форме.</w:t>
      </w:r>
    </w:p>
    <w:p w14:paraId="54E960E9" w14:textId="77777777" w:rsidR="000234EA" w:rsidRDefault="00541369">
      <w:pPr>
        <w:ind w:firstLine="567"/>
        <w:rPr>
          <w:rFonts w:eastAsia="Calibri"/>
          <w:sz w:val="28"/>
          <w:szCs w:val="28"/>
          <w:lang w:eastAsia="en-US"/>
        </w:rPr>
      </w:pPr>
      <w:r>
        <w:rPr>
          <w:rFonts w:eastAsia="Calibri"/>
          <w:sz w:val="28"/>
          <w:szCs w:val="28"/>
          <w:lang w:eastAsia="en-US"/>
        </w:rPr>
        <w:t>1.3.5. Индивидуальное устное информирование осуществляется при обращении заинтересованных лиц:</w:t>
      </w:r>
    </w:p>
    <w:p w14:paraId="1837AB4E" w14:textId="77777777" w:rsidR="000234EA" w:rsidRDefault="00541369">
      <w:pPr>
        <w:ind w:firstLine="567"/>
        <w:rPr>
          <w:rFonts w:eastAsia="Calibri"/>
          <w:sz w:val="28"/>
          <w:szCs w:val="28"/>
          <w:lang w:eastAsia="en-US"/>
        </w:rPr>
      </w:pPr>
      <w:r>
        <w:rPr>
          <w:rFonts w:eastAsia="Calibri"/>
          <w:sz w:val="28"/>
          <w:szCs w:val="28"/>
          <w:lang w:eastAsia="en-US"/>
        </w:rPr>
        <w:t>1)  лично;</w:t>
      </w:r>
    </w:p>
    <w:p w14:paraId="2AB38EF4" w14:textId="77777777" w:rsidR="000234EA" w:rsidRDefault="00541369">
      <w:pPr>
        <w:ind w:firstLine="567"/>
        <w:rPr>
          <w:rFonts w:eastAsia="Calibri"/>
          <w:sz w:val="28"/>
          <w:szCs w:val="28"/>
          <w:lang w:eastAsia="en-US"/>
        </w:rPr>
      </w:pPr>
      <w:r>
        <w:rPr>
          <w:rFonts w:eastAsia="Calibri"/>
          <w:sz w:val="28"/>
          <w:szCs w:val="28"/>
          <w:lang w:eastAsia="en-US"/>
        </w:rPr>
        <w:t>2)  по телефону.</w:t>
      </w:r>
    </w:p>
    <w:p w14:paraId="457FE249" w14:textId="77777777" w:rsidR="000234EA" w:rsidRDefault="00541369" w:rsidP="00E037D4">
      <w:pPr>
        <w:tabs>
          <w:tab w:val="left" w:pos="709"/>
        </w:tabs>
        <w:spacing w:line="320" w:lineRule="exact"/>
        <w:ind w:firstLine="567"/>
        <w:jc w:val="both"/>
        <w:rPr>
          <w:rFonts w:eastAsia="Calibri"/>
          <w:sz w:val="28"/>
          <w:szCs w:val="28"/>
          <w:lang w:eastAsia="en-US"/>
        </w:rPr>
      </w:pPr>
      <w:r>
        <w:rPr>
          <w:sz w:val="28"/>
          <w:szCs w:val="28"/>
        </w:rPr>
        <w:t>1.3.5.1. Индивидуальное устное информирование осуществляют специалисты</w:t>
      </w:r>
      <w:r>
        <w:rPr>
          <w:bCs/>
          <w:sz w:val="28"/>
          <w:szCs w:val="28"/>
        </w:rPr>
        <w:t xml:space="preserve"> Уполномоченного органа, осуществляющего предоставление государственной услуги </w:t>
      </w:r>
      <w:r>
        <w:rPr>
          <w:rFonts w:eastAsia="Calibri"/>
          <w:sz w:val="28"/>
          <w:szCs w:val="28"/>
          <w:lang w:eastAsia="en-US"/>
        </w:rPr>
        <w:t>(далее – специалист).</w:t>
      </w:r>
    </w:p>
    <w:p w14:paraId="5618D479" w14:textId="77777777" w:rsidR="000234EA" w:rsidRDefault="00541369" w:rsidP="00E037D4">
      <w:pPr>
        <w:ind w:firstLine="567"/>
        <w:jc w:val="both"/>
        <w:rPr>
          <w:rFonts w:eastAsia="Calibri"/>
          <w:sz w:val="28"/>
          <w:szCs w:val="28"/>
          <w:lang w:eastAsia="en-US"/>
        </w:rPr>
      </w:pPr>
      <w:r>
        <w:rPr>
          <w:rFonts w:eastAsia="Calibri"/>
          <w:sz w:val="28"/>
          <w:szCs w:val="28"/>
          <w:lang w:eastAsia="en-US"/>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119C0A84" w14:textId="77777777" w:rsidR="000234EA" w:rsidRDefault="00541369" w:rsidP="00E037D4">
      <w:pPr>
        <w:ind w:firstLine="567"/>
        <w:jc w:val="both"/>
        <w:rPr>
          <w:rFonts w:eastAsia="Calibri"/>
          <w:sz w:val="28"/>
          <w:szCs w:val="28"/>
          <w:lang w:eastAsia="en-US"/>
        </w:rPr>
      </w:pPr>
      <w:r>
        <w:rPr>
          <w:rFonts w:eastAsia="Calibri"/>
          <w:sz w:val="28"/>
          <w:szCs w:val="28"/>
          <w:lang w:eastAsia="en-US"/>
        </w:rPr>
        <w:t>1.3.6.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2A4C144A" w14:textId="77777777" w:rsidR="000234EA" w:rsidRDefault="00541369" w:rsidP="00E037D4">
      <w:pPr>
        <w:ind w:firstLine="567"/>
        <w:jc w:val="both"/>
        <w:rPr>
          <w:rFonts w:eastAsia="Calibri"/>
          <w:sz w:val="28"/>
          <w:szCs w:val="28"/>
          <w:lang w:eastAsia="en-US"/>
        </w:rPr>
      </w:pPr>
      <w:r>
        <w:rPr>
          <w:rFonts w:eastAsia="Calibri"/>
          <w:sz w:val="28"/>
          <w:szCs w:val="28"/>
          <w:lang w:eastAsia="en-US"/>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43B32669" w14:textId="77777777" w:rsidR="000234EA" w:rsidRDefault="00541369" w:rsidP="00E037D4">
      <w:pPr>
        <w:ind w:firstLine="567"/>
        <w:jc w:val="both"/>
        <w:rPr>
          <w:rFonts w:eastAsia="Calibri"/>
          <w:sz w:val="28"/>
          <w:szCs w:val="28"/>
          <w:lang w:eastAsia="en-US"/>
        </w:rPr>
      </w:pPr>
      <w:r>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4AD56794" w14:textId="77777777" w:rsidR="000234EA" w:rsidRDefault="00541369" w:rsidP="00E037D4">
      <w:pPr>
        <w:ind w:firstLine="567"/>
        <w:jc w:val="both"/>
        <w:rPr>
          <w:rFonts w:eastAsia="Calibri"/>
          <w:sz w:val="28"/>
          <w:szCs w:val="28"/>
          <w:lang w:eastAsia="en-US"/>
        </w:rPr>
      </w:pPr>
      <w:r>
        <w:rPr>
          <w:rFonts w:eastAsia="Calibri"/>
          <w:sz w:val="28"/>
          <w:szCs w:val="28"/>
          <w:lang w:eastAsia="en-US"/>
        </w:rPr>
        <w:t>Индивидуальное устное информирование каждого заинтересованного лица специалистом осуществляется в течение 10 минут.</w:t>
      </w:r>
    </w:p>
    <w:p w14:paraId="77F38602"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1.3.6.1. 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w:t>
      </w:r>
    </w:p>
    <w:p w14:paraId="5468F47C"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1)  о перечне лиц, имеющих право на получение государственной услуги;</w:t>
      </w:r>
    </w:p>
    <w:p w14:paraId="59781954"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2) о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14:paraId="6F709503"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3)  о перечне документов, необходимых для получения государственной услуги;</w:t>
      </w:r>
    </w:p>
    <w:p w14:paraId="4D118AB3"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4)  о сроках предоставления государственной услуги;</w:t>
      </w:r>
    </w:p>
    <w:p w14:paraId="3502E38C"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5) об основаниях для отказа в приеме документов, необходимых для предоставления государственной услуги;</w:t>
      </w:r>
    </w:p>
    <w:p w14:paraId="4AE048A0"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6) об основаниях для приостановления предоставления государственной услуги, отказа в предоставлении государственной услуги;</w:t>
      </w:r>
    </w:p>
    <w:p w14:paraId="194F0901" w14:textId="77777777" w:rsidR="000234EA" w:rsidRDefault="00541369" w:rsidP="00E037D4">
      <w:pPr>
        <w:tabs>
          <w:tab w:val="left" w:pos="0"/>
        </w:tabs>
        <w:ind w:firstLine="567"/>
        <w:jc w:val="both"/>
        <w:rPr>
          <w:rFonts w:eastAsia="Calibri"/>
          <w:sz w:val="28"/>
          <w:szCs w:val="28"/>
          <w:lang w:eastAsia="en-US"/>
        </w:rPr>
      </w:pPr>
      <w:r>
        <w:rPr>
          <w:rFonts w:eastAsia="Calibri"/>
          <w:sz w:val="28"/>
          <w:szCs w:val="28"/>
          <w:lang w:eastAsia="en-US"/>
        </w:rPr>
        <w:t xml:space="preserve">7) </w:t>
      </w:r>
      <w:r>
        <w:rPr>
          <w:sz w:val="28"/>
          <w:szCs w:val="28"/>
        </w:rPr>
        <w:t xml:space="preserve">о месте размещения на Едином портале, официальном сайте </w:t>
      </w:r>
      <w:r>
        <w:rPr>
          <w:bCs/>
          <w:sz w:val="28"/>
          <w:szCs w:val="28"/>
        </w:rPr>
        <w:t>уполномоченного органа, осуществляющего назначение ежемесячной выплаты,</w:t>
      </w:r>
      <w:r>
        <w:rPr>
          <w:sz w:val="28"/>
          <w:szCs w:val="28"/>
        </w:rPr>
        <w:t xml:space="preserve"> информации по вопросам предоставления государственной услуги.</w:t>
      </w:r>
    </w:p>
    <w:p w14:paraId="08192DE7" w14:textId="77777777" w:rsidR="000234EA" w:rsidRDefault="00541369" w:rsidP="00E037D4">
      <w:pPr>
        <w:ind w:firstLine="567"/>
        <w:jc w:val="both"/>
        <w:rPr>
          <w:rFonts w:eastAsia="Calibri"/>
          <w:sz w:val="28"/>
          <w:szCs w:val="28"/>
          <w:lang w:eastAsia="en-US"/>
        </w:rPr>
      </w:pPr>
      <w:r>
        <w:rPr>
          <w:rFonts w:eastAsia="Calibri"/>
          <w:sz w:val="28"/>
          <w:szCs w:val="28"/>
          <w:lang w:eastAsia="en-US"/>
        </w:rPr>
        <w:t>1.3.7.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4902B5C8" w14:textId="77777777" w:rsidR="000234EA" w:rsidRDefault="00541369" w:rsidP="00E037D4">
      <w:pPr>
        <w:ind w:firstLine="567"/>
        <w:jc w:val="both"/>
        <w:rPr>
          <w:rFonts w:eastAsia="Calibri"/>
          <w:sz w:val="28"/>
          <w:szCs w:val="28"/>
          <w:lang w:eastAsia="en-US"/>
        </w:rPr>
      </w:pPr>
      <w:r>
        <w:rPr>
          <w:rFonts w:eastAsia="Calibri"/>
          <w:sz w:val="28"/>
          <w:szCs w:val="28"/>
          <w:lang w:eastAsia="en-US"/>
        </w:rPr>
        <w:t>Специалист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14:paraId="0804A2B6" w14:textId="77777777" w:rsidR="000234EA" w:rsidRDefault="00541369" w:rsidP="00E037D4">
      <w:pPr>
        <w:tabs>
          <w:tab w:val="left" w:pos="426"/>
          <w:tab w:val="left" w:pos="709"/>
          <w:tab w:val="right" w:pos="10205"/>
        </w:tabs>
        <w:spacing w:line="320" w:lineRule="exact"/>
        <w:ind w:firstLine="567"/>
        <w:jc w:val="both"/>
        <w:rPr>
          <w:rFonts w:eastAsia="Calibri"/>
          <w:sz w:val="28"/>
          <w:szCs w:val="28"/>
          <w:lang w:eastAsia="en-US"/>
        </w:rPr>
      </w:pPr>
      <w:r>
        <w:rPr>
          <w:sz w:val="28"/>
          <w:szCs w:val="28"/>
        </w:rPr>
        <w:t xml:space="preserve">1.3.8. Индивидуальное информирование при поступлении письменного обращения заинтересованного лица в </w:t>
      </w:r>
      <w:r>
        <w:rPr>
          <w:bCs/>
          <w:sz w:val="28"/>
          <w:szCs w:val="28"/>
        </w:rPr>
        <w:t>уполномоченный орган, осуществляющий назначение ежемесячной выплаты,</w:t>
      </w:r>
      <w:r>
        <w:rPr>
          <w:sz w:val="28"/>
          <w:szCs w:val="28"/>
        </w:rPr>
        <w:t xml:space="preserve"> осуществляется путем направления ему ответа почтовым отправлением или по электронной почте.</w:t>
      </w:r>
    </w:p>
    <w:p w14:paraId="34E2C68E" w14:textId="77777777" w:rsidR="000234EA" w:rsidRDefault="00541369" w:rsidP="00E037D4">
      <w:pPr>
        <w:tabs>
          <w:tab w:val="left" w:pos="426"/>
          <w:tab w:val="left" w:pos="709"/>
          <w:tab w:val="right" w:pos="10205"/>
        </w:tabs>
        <w:spacing w:line="320" w:lineRule="exact"/>
        <w:ind w:firstLine="567"/>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7AE81664" w14:textId="77777777" w:rsidR="000234EA" w:rsidRDefault="00541369" w:rsidP="00E037D4">
      <w:pPr>
        <w:tabs>
          <w:tab w:val="left" w:pos="426"/>
          <w:tab w:val="left" w:pos="709"/>
          <w:tab w:val="right" w:pos="10205"/>
        </w:tabs>
        <w:spacing w:line="320" w:lineRule="exact"/>
        <w:ind w:firstLine="567"/>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34AFEE3E" w14:textId="77777777" w:rsidR="000234EA" w:rsidRDefault="00541369" w:rsidP="00E037D4">
      <w:pPr>
        <w:tabs>
          <w:tab w:val="left" w:pos="426"/>
          <w:tab w:val="left" w:pos="709"/>
          <w:tab w:val="right" w:pos="10205"/>
        </w:tabs>
        <w:spacing w:line="320" w:lineRule="exact"/>
        <w:ind w:firstLine="567"/>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5C539A5C" w14:textId="77777777" w:rsidR="000234EA" w:rsidRPr="00516461" w:rsidRDefault="00541369" w:rsidP="00E037D4">
      <w:pPr>
        <w:ind w:firstLine="567"/>
        <w:jc w:val="both"/>
        <w:rPr>
          <w:rFonts w:eastAsia="Calibri"/>
          <w:sz w:val="28"/>
          <w:szCs w:val="28"/>
          <w:lang w:eastAsia="en-US"/>
        </w:rPr>
      </w:pPr>
      <w:r>
        <w:rPr>
          <w:rFonts w:eastAsia="Calibri"/>
          <w:sz w:val="28"/>
          <w:szCs w:val="28"/>
          <w:lang w:eastAsia="en-US"/>
        </w:rPr>
        <w:t xml:space="preserve">1.3.9. </w:t>
      </w:r>
      <w:r w:rsidRPr="00516461">
        <w:rPr>
          <w:rFonts w:eastAsia="Calibri"/>
          <w:sz w:val="28"/>
          <w:szCs w:val="28"/>
          <w:lang w:eastAsia="en-US"/>
        </w:rPr>
        <w:t>Информация о государственной</w:t>
      </w:r>
      <w:r w:rsidRPr="00516461">
        <w:rPr>
          <w:rFonts w:ascii="Arial" w:eastAsia="Calibri" w:hAnsi="Arial" w:cs="Arial"/>
          <w:sz w:val="28"/>
          <w:szCs w:val="28"/>
          <w:lang w:eastAsia="en-US"/>
        </w:rPr>
        <w:t xml:space="preserve"> </w:t>
      </w:r>
      <w:r w:rsidRPr="00516461">
        <w:rPr>
          <w:rFonts w:eastAsia="Calibri"/>
          <w:sz w:val="28"/>
          <w:szCs w:val="28"/>
          <w:lang w:eastAsia="en-US"/>
        </w:rPr>
        <w:t>услуге размещается:</w:t>
      </w:r>
    </w:p>
    <w:p w14:paraId="0E55B376" w14:textId="77777777" w:rsidR="000234EA" w:rsidRPr="00516461" w:rsidRDefault="00541369" w:rsidP="00E037D4">
      <w:pPr>
        <w:ind w:firstLine="567"/>
        <w:jc w:val="both"/>
        <w:rPr>
          <w:rFonts w:eastAsia="Calibri"/>
          <w:sz w:val="28"/>
          <w:szCs w:val="28"/>
          <w:highlight w:val="white"/>
        </w:rPr>
      </w:pPr>
      <w:r w:rsidRPr="00516461">
        <w:rPr>
          <w:rFonts w:eastAsia="Calibri"/>
          <w:sz w:val="28"/>
          <w:szCs w:val="28"/>
          <w:highlight w:val="white"/>
          <w:lang w:eastAsia="en-US"/>
        </w:rPr>
        <w:t xml:space="preserve">1) на стендах </w:t>
      </w:r>
      <w:r w:rsidRPr="00516461">
        <w:rPr>
          <w:rFonts w:eastAsia="Calibri"/>
          <w:bCs/>
          <w:sz w:val="28"/>
          <w:szCs w:val="28"/>
          <w:highlight w:val="white"/>
          <w:lang w:eastAsia="en-US"/>
        </w:rPr>
        <w:t xml:space="preserve">уполномоченного органа, осуществляющего предоставление </w:t>
      </w:r>
      <w:r w:rsidRPr="00516461">
        <w:rPr>
          <w:sz w:val="28"/>
          <w:szCs w:val="28"/>
          <w:highlight w:val="white"/>
        </w:rPr>
        <w:t>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516461">
        <w:rPr>
          <w:rFonts w:eastAsia="Calibri"/>
          <w:sz w:val="28"/>
          <w:szCs w:val="28"/>
          <w:highlight w:val="white"/>
          <w:lang w:eastAsia="en-US"/>
        </w:rPr>
        <w:t>;</w:t>
      </w:r>
    </w:p>
    <w:p w14:paraId="08D268E6" w14:textId="77777777" w:rsidR="000234EA" w:rsidRDefault="00541369" w:rsidP="00E037D4">
      <w:pPr>
        <w:ind w:firstLine="567"/>
        <w:jc w:val="both"/>
        <w:rPr>
          <w:rFonts w:eastAsia="Calibri"/>
          <w:sz w:val="28"/>
          <w:szCs w:val="28"/>
          <w:lang w:eastAsia="en-US"/>
        </w:rPr>
      </w:pPr>
      <w:r w:rsidRPr="00516461">
        <w:rPr>
          <w:rFonts w:eastAsia="Calibri"/>
          <w:sz w:val="28"/>
          <w:szCs w:val="28"/>
          <w:lang w:eastAsia="en-US"/>
        </w:rPr>
        <w:t xml:space="preserve">2) на официальном сайте </w:t>
      </w:r>
      <w:r w:rsidRPr="00516461">
        <w:rPr>
          <w:rFonts w:eastAsia="Calibri"/>
          <w:bCs/>
          <w:sz w:val="28"/>
          <w:szCs w:val="28"/>
          <w:lang w:eastAsia="en-US"/>
        </w:rPr>
        <w:t xml:space="preserve">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 xml:space="preserve">Смоленской области </w:t>
      </w:r>
      <w:r w:rsidRPr="00516461">
        <w:rPr>
          <w:rFonts w:eastAsia="Calibri"/>
          <w:bCs/>
          <w:sz w:val="28"/>
          <w:szCs w:val="28"/>
          <w:lang w:eastAsia="en-US"/>
        </w:rPr>
        <w:t>в информационно-телекоммуникационной</w:t>
      </w:r>
      <w:r w:rsidRPr="00516461">
        <w:rPr>
          <w:rFonts w:eastAsia="Calibri"/>
          <w:sz w:val="28"/>
          <w:szCs w:val="28"/>
          <w:lang w:eastAsia="en-US"/>
        </w:rPr>
        <w:t xml:space="preserve"> сети</w:t>
      </w:r>
      <w:r>
        <w:rPr>
          <w:rFonts w:eastAsia="Calibri"/>
          <w:sz w:val="28"/>
          <w:szCs w:val="28"/>
          <w:lang w:eastAsia="en-US"/>
        </w:rPr>
        <w:t xml:space="preserve"> «Интернет»;</w:t>
      </w:r>
      <w:r>
        <w:rPr>
          <w:rFonts w:ascii="Arial" w:eastAsia="Calibri" w:hAnsi="Arial" w:cs="Arial"/>
          <w:sz w:val="22"/>
          <w:lang w:eastAsia="en-US"/>
        </w:rPr>
        <w:t xml:space="preserve"> </w:t>
      </w:r>
    </w:p>
    <w:p w14:paraId="0B0EE76C" w14:textId="77777777" w:rsidR="000234EA" w:rsidRDefault="00541369" w:rsidP="00E037D4">
      <w:pPr>
        <w:ind w:firstLine="567"/>
        <w:jc w:val="both"/>
        <w:rPr>
          <w:rFonts w:eastAsia="Calibri"/>
          <w:sz w:val="28"/>
          <w:szCs w:val="28"/>
          <w:lang w:eastAsia="en-US"/>
        </w:rPr>
      </w:pPr>
      <w:r>
        <w:rPr>
          <w:rFonts w:eastAsia="Calibri"/>
          <w:sz w:val="28"/>
          <w:szCs w:val="28"/>
          <w:lang w:eastAsia="en-US"/>
        </w:rPr>
        <w:t>3) на Едином портале.</w:t>
      </w:r>
    </w:p>
    <w:p w14:paraId="55D0BF9F" w14:textId="77777777" w:rsidR="000234EA" w:rsidRDefault="00541369" w:rsidP="00E037D4">
      <w:pPr>
        <w:shd w:val="clear" w:color="auto" w:fill="FFFFFF"/>
        <w:tabs>
          <w:tab w:val="left" w:pos="709"/>
          <w:tab w:val="left" w:pos="1418"/>
        </w:tabs>
        <w:spacing w:line="320" w:lineRule="exact"/>
        <w:ind w:firstLine="567"/>
        <w:jc w:val="both"/>
        <w:rPr>
          <w:sz w:val="28"/>
          <w:szCs w:val="28"/>
        </w:rPr>
      </w:pPr>
      <w:r>
        <w:rPr>
          <w:sz w:val="28"/>
          <w:szCs w:val="28"/>
        </w:rPr>
        <w:t>1.3.10. Размещаемая информация содержит:</w:t>
      </w:r>
    </w:p>
    <w:p w14:paraId="4454291A" w14:textId="77777777" w:rsidR="000234EA" w:rsidRDefault="00541369" w:rsidP="00E037D4">
      <w:pPr>
        <w:shd w:val="clear" w:color="auto" w:fill="FFFFFF"/>
        <w:tabs>
          <w:tab w:val="left" w:pos="709"/>
        </w:tabs>
        <w:spacing w:line="320" w:lineRule="exact"/>
        <w:ind w:firstLine="567"/>
        <w:jc w:val="both"/>
        <w:rPr>
          <w:sz w:val="28"/>
          <w:szCs w:val="28"/>
        </w:rPr>
      </w:pPr>
      <w:r>
        <w:rPr>
          <w:sz w:val="28"/>
          <w:szCs w:val="28"/>
        </w:rPr>
        <w:t>1) извлечения из нормативных правовых актов, устанавливающих порядок и условия предоставления государственной услуги (с указанием реквизитов);</w:t>
      </w:r>
    </w:p>
    <w:p w14:paraId="6BB9AB53" w14:textId="77777777" w:rsidR="000234EA" w:rsidRDefault="00541369" w:rsidP="00E037D4">
      <w:pPr>
        <w:shd w:val="clear" w:color="auto" w:fill="FFFFFF"/>
        <w:spacing w:line="320" w:lineRule="exact"/>
        <w:ind w:firstLine="567"/>
        <w:jc w:val="both"/>
        <w:rPr>
          <w:sz w:val="28"/>
          <w:szCs w:val="28"/>
        </w:rPr>
      </w:pPr>
      <w:r>
        <w:rPr>
          <w:sz w:val="28"/>
          <w:szCs w:val="28"/>
        </w:rPr>
        <w:t>2) перечень документов, необходимых для предоставления государственной услуги, и требования, предъявляемые к этим документам;</w:t>
      </w:r>
    </w:p>
    <w:p w14:paraId="4CEE8A09"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3)  перечень лиц, имеющих право на получение государственной услуги;</w:t>
      </w:r>
    </w:p>
    <w:p w14:paraId="763250E9" w14:textId="77777777" w:rsidR="000234EA" w:rsidRDefault="00541369" w:rsidP="00E037D4">
      <w:pPr>
        <w:shd w:val="clear" w:color="auto" w:fill="FFFFFF"/>
        <w:tabs>
          <w:tab w:val="left" w:pos="709"/>
        </w:tabs>
        <w:spacing w:line="320" w:lineRule="exact"/>
        <w:ind w:firstLine="567"/>
        <w:jc w:val="both"/>
        <w:rPr>
          <w:sz w:val="28"/>
          <w:szCs w:val="28"/>
        </w:rPr>
      </w:pPr>
      <w:r>
        <w:rPr>
          <w:sz w:val="28"/>
          <w:szCs w:val="28"/>
        </w:rPr>
        <w:t>4)  порядок обращения за получением государственной услуги;</w:t>
      </w:r>
    </w:p>
    <w:p w14:paraId="0356EC17" w14:textId="77777777" w:rsidR="000234EA" w:rsidRDefault="00541369" w:rsidP="00E037D4">
      <w:pPr>
        <w:shd w:val="clear" w:color="auto" w:fill="FFFFFF"/>
        <w:spacing w:line="320" w:lineRule="exact"/>
        <w:ind w:firstLine="567"/>
        <w:jc w:val="both"/>
        <w:rPr>
          <w:sz w:val="28"/>
          <w:szCs w:val="28"/>
        </w:rPr>
      </w:pPr>
      <w:r>
        <w:rPr>
          <w:sz w:val="28"/>
          <w:szCs w:val="28"/>
        </w:rPr>
        <w:t>5)  сроки предоставления государственной услуги;</w:t>
      </w:r>
    </w:p>
    <w:p w14:paraId="38ABE222" w14:textId="77777777" w:rsidR="000234EA" w:rsidRDefault="00541369" w:rsidP="00E037D4">
      <w:pPr>
        <w:shd w:val="clear" w:color="auto" w:fill="FFFFFF"/>
        <w:spacing w:line="320" w:lineRule="exact"/>
        <w:ind w:firstLine="567"/>
        <w:jc w:val="both"/>
        <w:rPr>
          <w:sz w:val="28"/>
          <w:szCs w:val="28"/>
        </w:rPr>
      </w:pPr>
      <w:r>
        <w:rPr>
          <w:sz w:val="28"/>
          <w:szCs w:val="28"/>
        </w:rPr>
        <w:t>6) текст настоящего Административного регламента;</w:t>
      </w:r>
    </w:p>
    <w:p w14:paraId="350EF989"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7) краткое описание порядка предоставления государственной услуги;</w:t>
      </w:r>
    </w:p>
    <w:p w14:paraId="1A87C5AD"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8) исчерпывающий перечень оснований для отказа в приеме документов, необходимых для предоставления государственной услуги, а также основания для приостановления или отказа в предоставлении государственной услуги;</w:t>
      </w:r>
    </w:p>
    <w:p w14:paraId="65B74D92" w14:textId="77777777" w:rsidR="000234EA" w:rsidRDefault="00541369" w:rsidP="00E037D4">
      <w:pPr>
        <w:shd w:val="clear" w:color="auto" w:fill="FFFFFF"/>
        <w:tabs>
          <w:tab w:val="left" w:pos="709"/>
        </w:tabs>
        <w:spacing w:line="320" w:lineRule="exact"/>
        <w:ind w:firstLine="567"/>
        <w:jc w:val="both"/>
        <w:rPr>
          <w:sz w:val="28"/>
          <w:szCs w:val="28"/>
        </w:rPr>
      </w:pPr>
      <w:r>
        <w:rPr>
          <w:sz w:val="28"/>
          <w:szCs w:val="28"/>
        </w:rPr>
        <w:t>9) порядок обжалования действий (бездействия) и решений, осуществляемых и принимаемых уполномоченными специалистами в ходе предоставления государственной услуги;</w:t>
      </w:r>
    </w:p>
    <w:p w14:paraId="4427BE12" w14:textId="77777777" w:rsidR="000234EA" w:rsidRDefault="00541369" w:rsidP="00E037D4">
      <w:pPr>
        <w:tabs>
          <w:tab w:val="left" w:pos="1276"/>
        </w:tabs>
        <w:ind w:firstLine="567"/>
        <w:jc w:val="both"/>
        <w:rPr>
          <w:rFonts w:eastAsia="Calibri"/>
          <w:sz w:val="28"/>
          <w:szCs w:val="28"/>
          <w:lang w:eastAsia="en-US"/>
        </w:rPr>
      </w:pPr>
      <w:r>
        <w:rPr>
          <w:rFonts w:eastAsia="Calibri"/>
          <w:sz w:val="28"/>
          <w:szCs w:val="28"/>
          <w:lang w:eastAsia="en-US"/>
        </w:rPr>
        <w:t>10) формы запросов (заявлений, уведомлений, сообщений), используемые при предоставлении государственной услуги.</w:t>
      </w:r>
    </w:p>
    <w:p w14:paraId="43B37ED2" w14:textId="77777777" w:rsidR="000234EA" w:rsidRDefault="00541369" w:rsidP="00E037D4">
      <w:pPr>
        <w:shd w:val="clear" w:color="auto" w:fill="FFFFFF"/>
        <w:tabs>
          <w:tab w:val="left" w:pos="709"/>
        </w:tabs>
        <w:spacing w:line="320" w:lineRule="exact"/>
        <w:ind w:firstLine="567"/>
        <w:jc w:val="both"/>
        <w:rPr>
          <w:color w:val="000000"/>
          <w:sz w:val="28"/>
          <w:szCs w:val="28"/>
        </w:rPr>
      </w:pPr>
      <w:r>
        <w:rPr>
          <w:sz w:val="28"/>
          <w:szCs w:val="28"/>
        </w:rPr>
        <w:t>11) информацию об органе, предоставляющем государственной услугу, месте его нахождения, контактных телефонах, адресах электронной почты, адресах сайтов в информационно-телекоммуникационной сети «Интернет», режиме и графике раб</w:t>
      </w:r>
      <w:r>
        <w:rPr>
          <w:color w:val="000000" w:themeColor="text1"/>
          <w:sz w:val="28"/>
          <w:szCs w:val="28"/>
        </w:rPr>
        <w:t>оты.</w:t>
      </w:r>
    </w:p>
    <w:p w14:paraId="581526AA" w14:textId="77777777" w:rsidR="000234EA" w:rsidRDefault="00541369" w:rsidP="00E037D4">
      <w:pPr>
        <w:ind w:firstLine="567"/>
        <w:jc w:val="both"/>
        <w:rPr>
          <w:rFonts w:eastAsia="Calibri"/>
          <w:color w:val="FF0000"/>
          <w:sz w:val="28"/>
          <w:szCs w:val="28"/>
          <w:lang w:eastAsia="en-US"/>
        </w:rPr>
      </w:pPr>
      <w:r>
        <w:rPr>
          <w:rFonts w:eastAsia="Calibri"/>
          <w:color w:val="000000" w:themeColor="text1"/>
          <w:sz w:val="28"/>
          <w:szCs w:val="28"/>
          <w:lang w:eastAsia="en-US"/>
        </w:rPr>
        <w:t>1.3.11. Для получения информации по вопросам предоставления государственной</w:t>
      </w:r>
      <w:r>
        <w:rPr>
          <w:rFonts w:ascii="Arial" w:eastAsia="Calibri" w:hAnsi="Arial" w:cs="Arial"/>
          <w:color w:val="000000" w:themeColor="text1"/>
          <w:sz w:val="22"/>
          <w:lang w:eastAsia="en-US"/>
        </w:rPr>
        <w:t xml:space="preserve"> </w:t>
      </w:r>
      <w:r>
        <w:rPr>
          <w:rFonts w:eastAsia="Calibri"/>
          <w:color w:val="000000" w:themeColor="text1"/>
          <w:sz w:val="28"/>
          <w:szCs w:val="28"/>
          <w:lang w:eastAsia="en-US"/>
        </w:rPr>
        <w:t>услуги, сведений о ходе предоставления государственной</w:t>
      </w:r>
      <w:r>
        <w:rPr>
          <w:rFonts w:ascii="Arial" w:eastAsia="Calibri" w:hAnsi="Arial" w:cs="Arial"/>
          <w:color w:val="000000" w:themeColor="text1"/>
          <w:sz w:val="22"/>
          <w:lang w:eastAsia="en-US"/>
        </w:rPr>
        <w:t xml:space="preserve"> </w:t>
      </w:r>
      <w:r>
        <w:rPr>
          <w:rFonts w:eastAsia="Calibri"/>
          <w:color w:val="000000" w:themeColor="text1"/>
          <w:sz w:val="28"/>
          <w:szCs w:val="28"/>
          <w:lang w:eastAsia="en-US"/>
        </w:rPr>
        <w:t xml:space="preserve">услуги заявитель обращается в </w:t>
      </w:r>
      <w:r>
        <w:rPr>
          <w:rFonts w:eastAsia="Calibri"/>
          <w:bCs/>
          <w:color w:val="000000" w:themeColor="text1"/>
          <w:sz w:val="28"/>
          <w:szCs w:val="28"/>
          <w:lang w:eastAsia="en-US"/>
        </w:rPr>
        <w:t>уполномоченный орган, осуществляющий назначение ежемесячной выплаты</w:t>
      </w:r>
      <w:r>
        <w:rPr>
          <w:rFonts w:eastAsia="Calibri"/>
          <w:color w:val="000000" w:themeColor="text1"/>
          <w:sz w:val="28"/>
          <w:szCs w:val="28"/>
          <w:lang w:eastAsia="en-US"/>
        </w:rPr>
        <w:t>.</w:t>
      </w:r>
      <w:r>
        <w:rPr>
          <w:rFonts w:eastAsia="Calibri"/>
          <w:color w:val="FF0000"/>
          <w:sz w:val="28"/>
          <w:szCs w:val="28"/>
          <w:lang w:eastAsia="en-US"/>
        </w:rPr>
        <w:t xml:space="preserve"> </w:t>
      </w:r>
    </w:p>
    <w:p w14:paraId="3E792292" w14:textId="77777777" w:rsidR="000234EA" w:rsidRDefault="00541369" w:rsidP="00E037D4">
      <w:pPr>
        <w:ind w:firstLine="567"/>
        <w:jc w:val="both"/>
        <w:rPr>
          <w:rFonts w:eastAsia="Calibri"/>
          <w:sz w:val="28"/>
          <w:szCs w:val="28"/>
          <w:lang w:eastAsia="en-US"/>
        </w:rPr>
      </w:pPr>
      <w:r>
        <w:rPr>
          <w:rFonts w:eastAsia="Calibri"/>
          <w:sz w:val="28"/>
          <w:szCs w:val="28"/>
          <w:lang w:eastAsia="en-US"/>
        </w:rPr>
        <w:t>1.3.12. Консультации по процедуре предоставления государственной</w:t>
      </w:r>
      <w:r>
        <w:rPr>
          <w:rFonts w:ascii="Arial" w:eastAsia="Calibri" w:hAnsi="Arial" w:cs="Arial"/>
          <w:sz w:val="22"/>
          <w:lang w:eastAsia="en-US"/>
        </w:rPr>
        <w:t xml:space="preserve"> </w:t>
      </w:r>
      <w:r>
        <w:rPr>
          <w:rFonts w:eastAsia="Calibri"/>
          <w:sz w:val="28"/>
          <w:szCs w:val="28"/>
          <w:lang w:eastAsia="en-US"/>
        </w:rPr>
        <w:t>услуги могут осуществляться:</w:t>
      </w:r>
    </w:p>
    <w:p w14:paraId="48301A93" w14:textId="77777777" w:rsidR="000234EA" w:rsidRDefault="00541369" w:rsidP="00E037D4">
      <w:pPr>
        <w:ind w:firstLine="567"/>
        <w:jc w:val="both"/>
        <w:rPr>
          <w:rFonts w:eastAsia="Calibri"/>
          <w:sz w:val="28"/>
          <w:szCs w:val="28"/>
          <w:lang w:eastAsia="en-US"/>
        </w:rPr>
      </w:pPr>
      <w:r>
        <w:rPr>
          <w:rFonts w:eastAsia="Calibri"/>
          <w:sz w:val="28"/>
          <w:szCs w:val="28"/>
          <w:lang w:eastAsia="en-US"/>
        </w:rPr>
        <w:t>1) в письменной форме на основании письменного обращения;</w:t>
      </w:r>
    </w:p>
    <w:p w14:paraId="78784394" w14:textId="77777777" w:rsidR="000234EA" w:rsidRDefault="00541369" w:rsidP="00E037D4">
      <w:pPr>
        <w:ind w:firstLine="567"/>
        <w:jc w:val="both"/>
        <w:rPr>
          <w:rFonts w:eastAsia="Calibri"/>
          <w:sz w:val="28"/>
          <w:szCs w:val="28"/>
          <w:lang w:eastAsia="en-US"/>
        </w:rPr>
      </w:pPr>
      <w:r>
        <w:rPr>
          <w:rFonts w:eastAsia="Calibri"/>
          <w:sz w:val="28"/>
          <w:szCs w:val="28"/>
          <w:lang w:eastAsia="en-US"/>
        </w:rPr>
        <w:t>2) при личном обращении;</w:t>
      </w:r>
    </w:p>
    <w:p w14:paraId="38C57E3A" w14:textId="77777777" w:rsidR="000234EA" w:rsidRDefault="00541369" w:rsidP="00E037D4">
      <w:pPr>
        <w:ind w:firstLine="567"/>
        <w:jc w:val="both"/>
        <w:rPr>
          <w:rFonts w:eastAsia="Calibri"/>
          <w:sz w:val="28"/>
          <w:szCs w:val="28"/>
          <w:lang w:eastAsia="en-US"/>
        </w:rPr>
      </w:pPr>
      <w:r>
        <w:rPr>
          <w:rFonts w:eastAsia="Calibri"/>
          <w:sz w:val="28"/>
          <w:szCs w:val="28"/>
          <w:lang w:eastAsia="en-US"/>
        </w:rPr>
        <w:t>3) по телефону.</w:t>
      </w:r>
    </w:p>
    <w:p w14:paraId="0B883B7C" w14:textId="77777777" w:rsidR="000234EA" w:rsidRDefault="00541369" w:rsidP="00E037D4">
      <w:pPr>
        <w:ind w:firstLine="567"/>
        <w:jc w:val="both"/>
        <w:rPr>
          <w:rFonts w:eastAsia="Calibri"/>
          <w:sz w:val="28"/>
          <w:szCs w:val="28"/>
          <w:lang w:eastAsia="en-US"/>
        </w:rPr>
      </w:pPr>
      <w:r>
        <w:rPr>
          <w:rFonts w:eastAsia="Calibri"/>
          <w:sz w:val="28"/>
          <w:szCs w:val="28"/>
          <w:lang w:eastAsia="en-US"/>
        </w:rPr>
        <w:t>1.3.13. Все консультации являются бесплатными.</w:t>
      </w:r>
    </w:p>
    <w:p w14:paraId="045EB14F" w14:textId="77777777" w:rsidR="000234EA" w:rsidRDefault="000234EA">
      <w:pPr>
        <w:spacing w:line="259" w:lineRule="auto"/>
        <w:ind w:left="708"/>
        <w:rPr>
          <w:highlight w:val="yellow"/>
        </w:rPr>
      </w:pPr>
    </w:p>
    <w:p w14:paraId="3FC4CC16" w14:textId="77777777" w:rsidR="000234EA" w:rsidRDefault="00541369">
      <w:pPr>
        <w:pStyle w:val="11"/>
        <w:numPr>
          <w:ilvl w:val="0"/>
          <w:numId w:val="0"/>
        </w:numPr>
        <w:tabs>
          <w:tab w:val="left" w:pos="1276"/>
        </w:tabs>
        <w:spacing w:line="240" w:lineRule="auto"/>
        <w:ind w:left="1701" w:right="1700"/>
        <w:jc w:val="center"/>
        <w:rPr>
          <w:b/>
        </w:rPr>
      </w:pPr>
      <w:bookmarkStart w:id="0" w:name="_Toc437973280"/>
      <w:bookmarkStart w:id="1" w:name="_Toc438110021"/>
      <w:bookmarkStart w:id="2" w:name="_Toc438376225"/>
      <w:bookmarkStart w:id="3" w:name="_Toc510616993"/>
      <w:bookmarkStart w:id="4" w:name="_Toc28377935"/>
      <w:bookmarkStart w:id="5" w:name="_Toc83023789"/>
      <w:r>
        <w:rPr>
          <w:b/>
        </w:rPr>
        <w:t>Раздел 2. Стандарт предоставления государственной услуги</w:t>
      </w:r>
      <w:bookmarkEnd w:id="0"/>
      <w:bookmarkEnd w:id="1"/>
      <w:bookmarkEnd w:id="2"/>
      <w:bookmarkEnd w:id="3"/>
      <w:bookmarkEnd w:id="4"/>
      <w:bookmarkEnd w:id="5"/>
    </w:p>
    <w:p w14:paraId="7BD63E28" w14:textId="77777777" w:rsidR="000234EA" w:rsidRDefault="000234EA">
      <w:pPr>
        <w:pStyle w:val="11"/>
        <w:numPr>
          <w:ilvl w:val="0"/>
          <w:numId w:val="0"/>
        </w:numPr>
        <w:tabs>
          <w:tab w:val="left" w:pos="1276"/>
        </w:tabs>
        <w:spacing w:line="240" w:lineRule="auto"/>
        <w:ind w:left="1701" w:right="1700"/>
        <w:jc w:val="center"/>
        <w:rPr>
          <w:b/>
        </w:rPr>
      </w:pPr>
    </w:p>
    <w:p w14:paraId="651B8063" w14:textId="77777777" w:rsidR="000234EA" w:rsidRDefault="00541369">
      <w:pPr>
        <w:pStyle w:val="11"/>
        <w:numPr>
          <w:ilvl w:val="0"/>
          <w:numId w:val="0"/>
        </w:numPr>
        <w:tabs>
          <w:tab w:val="left" w:pos="1276"/>
        </w:tabs>
        <w:spacing w:line="240" w:lineRule="auto"/>
        <w:ind w:left="2061" w:right="1700"/>
        <w:jc w:val="center"/>
        <w:rPr>
          <w:b/>
        </w:rPr>
      </w:pPr>
      <w:r>
        <w:rPr>
          <w:b/>
        </w:rPr>
        <w:t>2.1. Наименование государственной услуги</w:t>
      </w:r>
    </w:p>
    <w:p w14:paraId="6B19398B" w14:textId="77777777" w:rsidR="000234EA" w:rsidRDefault="000234EA">
      <w:pPr>
        <w:outlineLvl w:val="1"/>
        <w:rPr>
          <w:b/>
        </w:rPr>
      </w:pPr>
    </w:p>
    <w:p w14:paraId="41C172B2" w14:textId="77777777" w:rsidR="000234EA" w:rsidRPr="00A44658" w:rsidRDefault="00541369" w:rsidP="00A44658">
      <w:pPr>
        <w:spacing w:after="2" w:line="238" w:lineRule="auto"/>
        <w:ind w:left="-15" w:right="55" w:firstLine="582"/>
        <w:jc w:val="both"/>
        <w:rPr>
          <w:sz w:val="28"/>
          <w:szCs w:val="28"/>
        </w:rPr>
      </w:pPr>
      <w:r w:rsidRPr="00A44658">
        <w:rPr>
          <w:sz w:val="28"/>
          <w:szCs w:val="28"/>
        </w:rPr>
        <w:t xml:space="preserve">2.1.1. Наименование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p>
    <w:p w14:paraId="3559F167" w14:textId="77777777" w:rsidR="000234EA" w:rsidRDefault="00541369">
      <w:pPr>
        <w:spacing w:line="259" w:lineRule="auto"/>
        <w:ind w:left="708" w:firstLine="582"/>
      </w:pPr>
      <w:r>
        <w:t xml:space="preserve"> </w:t>
      </w:r>
    </w:p>
    <w:p w14:paraId="568ED4FB" w14:textId="77777777" w:rsidR="000234EA" w:rsidRPr="00A44658" w:rsidRDefault="00541369">
      <w:pPr>
        <w:widowControl w:val="0"/>
        <w:jc w:val="center"/>
        <w:rPr>
          <w:rFonts w:eastAsia="SimSun"/>
          <w:b/>
          <w:bCs/>
          <w:sz w:val="28"/>
          <w:szCs w:val="28"/>
          <w:lang w:eastAsia="hi-IN" w:bidi="hi-IN"/>
        </w:rPr>
      </w:pPr>
      <w:r w:rsidRPr="00A44658">
        <w:rPr>
          <w:rFonts w:eastAsia="SimSun"/>
          <w:b/>
          <w:bCs/>
          <w:sz w:val="28"/>
          <w:szCs w:val="28"/>
          <w:lang w:eastAsia="hi-IN" w:bidi="hi-IN"/>
        </w:rPr>
        <w:t>2.2. Наименование органа предоставляющего государственную услугу</w:t>
      </w:r>
    </w:p>
    <w:p w14:paraId="408D95D9" w14:textId="77777777" w:rsidR="000234EA" w:rsidRPr="00A44658" w:rsidRDefault="00541369">
      <w:pPr>
        <w:spacing w:line="259" w:lineRule="auto"/>
        <w:ind w:left="708"/>
        <w:rPr>
          <w:sz w:val="28"/>
          <w:szCs w:val="28"/>
        </w:rPr>
      </w:pPr>
      <w:r w:rsidRPr="00A44658">
        <w:rPr>
          <w:sz w:val="28"/>
          <w:szCs w:val="28"/>
        </w:rPr>
        <w:t xml:space="preserve"> </w:t>
      </w:r>
    </w:p>
    <w:p w14:paraId="12BA788E" w14:textId="77777777" w:rsidR="000234EA" w:rsidRPr="00A44658" w:rsidRDefault="00541369" w:rsidP="00541369">
      <w:pPr>
        <w:ind w:left="-15" w:right="66" w:firstLine="582"/>
        <w:jc w:val="both"/>
        <w:rPr>
          <w:sz w:val="28"/>
          <w:szCs w:val="28"/>
        </w:rPr>
      </w:pPr>
      <w:r w:rsidRPr="00A44658">
        <w:rPr>
          <w:sz w:val="28"/>
          <w:szCs w:val="28"/>
        </w:rPr>
        <w:t xml:space="preserve">2.2.1. </w:t>
      </w:r>
      <w:r w:rsidRPr="00A44658">
        <w:rPr>
          <w:rFonts w:eastAsia="SimSun"/>
          <w:sz w:val="28"/>
          <w:szCs w:val="28"/>
          <w:lang w:eastAsia="hi-IN" w:bidi="hi-IN"/>
        </w:rPr>
        <w:t xml:space="preserve">Орган, предоставляющий государственную услугу - Администрация муниципального образования </w:t>
      </w:r>
      <w:r w:rsidR="00516461" w:rsidRPr="00027D57">
        <w:rPr>
          <w:rFonts w:eastAsia="Calibri"/>
          <w:sz w:val="28"/>
          <w:szCs w:val="28"/>
          <w:lang w:eastAsia="en-US"/>
        </w:rPr>
        <w:t>«Руднянский муниципальный округ»</w:t>
      </w:r>
      <w:r w:rsidR="00516461" w:rsidRPr="00E037D4">
        <w:rPr>
          <w:sz w:val="28"/>
          <w:szCs w:val="28"/>
        </w:rPr>
        <w:t xml:space="preserve"> </w:t>
      </w:r>
      <w:r w:rsidR="00516461">
        <w:rPr>
          <w:sz w:val="28"/>
          <w:szCs w:val="28"/>
        </w:rPr>
        <w:t xml:space="preserve">Смоленской области </w:t>
      </w:r>
      <w:r w:rsidR="00516461" w:rsidRPr="00501272">
        <w:rPr>
          <w:sz w:val="28"/>
          <w:szCs w:val="28"/>
        </w:rPr>
        <w:t>в лице отдела образования</w:t>
      </w:r>
      <w:r w:rsidR="00516461" w:rsidRPr="00A44658">
        <w:rPr>
          <w:rFonts w:eastAsia="SimSun"/>
          <w:sz w:val="28"/>
          <w:szCs w:val="28"/>
          <w:lang w:eastAsia="hi-IN" w:bidi="hi-IN"/>
        </w:rPr>
        <w:t xml:space="preserve"> </w:t>
      </w:r>
      <w:r w:rsidRPr="00A44658">
        <w:rPr>
          <w:rFonts w:eastAsia="SimSun"/>
          <w:sz w:val="28"/>
          <w:szCs w:val="28"/>
          <w:lang w:eastAsia="hi-IN" w:bidi="hi-IN"/>
        </w:rPr>
        <w:t xml:space="preserve">(далее - </w:t>
      </w:r>
      <w:r w:rsidRPr="00A44658">
        <w:rPr>
          <w:sz w:val="28"/>
          <w:szCs w:val="28"/>
        </w:rPr>
        <w:t>Уполномоченный орган).</w:t>
      </w:r>
    </w:p>
    <w:p w14:paraId="16AFA772" w14:textId="77777777" w:rsidR="000234EA" w:rsidRPr="00A44658" w:rsidRDefault="00541369" w:rsidP="00541369">
      <w:pPr>
        <w:widowControl w:val="0"/>
        <w:ind w:firstLine="582"/>
        <w:contextualSpacing/>
        <w:jc w:val="both"/>
        <w:rPr>
          <w:sz w:val="28"/>
          <w:szCs w:val="28"/>
          <w:highlight w:val="white"/>
        </w:rPr>
      </w:pPr>
      <w:r w:rsidRPr="00A44658">
        <w:rPr>
          <w:sz w:val="28"/>
          <w:szCs w:val="28"/>
          <w:highlight w:val="white"/>
          <w:lang w:eastAsia="en-US"/>
        </w:rPr>
        <w:t>2.2.2. В предоставлении муниципальной услуги принимают</w:t>
      </w:r>
      <w:r w:rsidRPr="00A44658">
        <w:rPr>
          <w:spacing w:val="1"/>
          <w:sz w:val="28"/>
          <w:szCs w:val="28"/>
          <w:highlight w:val="white"/>
          <w:lang w:eastAsia="en-US"/>
        </w:rPr>
        <w:t xml:space="preserve"> </w:t>
      </w:r>
      <w:r w:rsidRPr="00A44658">
        <w:rPr>
          <w:sz w:val="28"/>
          <w:szCs w:val="28"/>
          <w:highlight w:val="white"/>
          <w:lang w:eastAsia="en-US"/>
        </w:rPr>
        <w:t xml:space="preserve">участие </w:t>
      </w:r>
      <w:r w:rsidRPr="00A44658">
        <w:rPr>
          <w:sz w:val="28"/>
          <w:szCs w:val="28"/>
          <w:highlight w:val="white"/>
        </w:rPr>
        <w:t>МФЦ, в соответствии с соглашением о взаимодействии, заключенным между Администрацией и МФЦ с момента вступления в силу указанного соглашения.</w:t>
      </w:r>
    </w:p>
    <w:p w14:paraId="6BB77B4E" w14:textId="77777777" w:rsidR="000234EA" w:rsidRPr="00516461" w:rsidRDefault="00541369" w:rsidP="00541369">
      <w:pPr>
        <w:widowControl w:val="0"/>
        <w:ind w:right="-1" w:firstLine="567"/>
        <w:jc w:val="both"/>
        <w:rPr>
          <w:sz w:val="28"/>
          <w:szCs w:val="28"/>
          <w:highlight w:val="white"/>
        </w:rPr>
      </w:pPr>
      <w:r>
        <w:rPr>
          <w:sz w:val="28"/>
          <w:szCs w:val="28"/>
          <w:highlight w:val="white"/>
          <w:lang w:eastAsia="en-US"/>
        </w:rPr>
        <w:t xml:space="preserve">2.2.3. При предоставлении муниципальной </w:t>
      </w:r>
      <w:r w:rsidRPr="00516461">
        <w:rPr>
          <w:sz w:val="28"/>
          <w:szCs w:val="28"/>
          <w:highlight w:val="white"/>
          <w:lang w:eastAsia="en-US"/>
        </w:rPr>
        <w:t>услуги Уполномоченный орган, МФЦ в целях получения документов (сведений, содержащихся в них), необходимых для предоставления муниципальной услуги, взаимодействует с:</w:t>
      </w:r>
    </w:p>
    <w:p w14:paraId="790256B2" w14:textId="77777777" w:rsidR="000234EA" w:rsidRDefault="00541369" w:rsidP="00541369">
      <w:pPr>
        <w:ind w:firstLine="582"/>
        <w:jc w:val="both"/>
        <w:rPr>
          <w:sz w:val="28"/>
          <w:szCs w:val="28"/>
          <w:highlight w:val="white"/>
        </w:rPr>
      </w:pPr>
      <w:r w:rsidRPr="00516461">
        <w:rPr>
          <w:sz w:val="28"/>
          <w:szCs w:val="28"/>
          <w:highlight w:val="white"/>
        </w:rPr>
        <w:t>1) Министерством внутренних дел Российской Федерации в части получения сведений подтверждающих отсутствие обстоятельств, указанных</w:t>
      </w:r>
      <w:r>
        <w:rPr>
          <w:sz w:val="28"/>
          <w:szCs w:val="28"/>
          <w:highlight w:val="white"/>
        </w:rPr>
        <w:t xml:space="preserve"> в подпунктах 9, 10, и 11 пункта 1 статьи 127 Семейного кодекса Российской Федерации и сведений о гражданах, зарегистрированных по месту жительства гражданина, желающего усыновить ребенка, взять под опеку (попечительство), быть приемным родителем;</w:t>
      </w:r>
    </w:p>
    <w:p w14:paraId="69C4D223" w14:textId="77777777" w:rsidR="000234EA" w:rsidRPr="009A0549" w:rsidRDefault="00541369" w:rsidP="00541369">
      <w:pPr>
        <w:ind w:firstLine="582"/>
        <w:jc w:val="both"/>
        <w:rPr>
          <w:sz w:val="28"/>
          <w:szCs w:val="28"/>
          <w:highlight w:val="white"/>
        </w:rPr>
      </w:pPr>
      <w:r w:rsidRPr="009A0549">
        <w:rPr>
          <w:sz w:val="28"/>
          <w:szCs w:val="28"/>
          <w:highlight w:val="white"/>
        </w:rPr>
        <w:t xml:space="preserve">2) </w:t>
      </w:r>
      <w:r w:rsidR="00516461">
        <w:rPr>
          <w:sz w:val="28"/>
          <w:szCs w:val="28"/>
          <w:highlight w:val="white"/>
        </w:rPr>
        <w:t>Социальным Фондом России</w:t>
      </w:r>
      <w:r w:rsidRPr="009A0549">
        <w:rPr>
          <w:sz w:val="28"/>
          <w:szCs w:val="28"/>
          <w:highlight w:val="white"/>
        </w:rPr>
        <w:t xml:space="preserve"> в части получения сведений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3EBE8313" w14:textId="77777777" w:rsidR="000234EA" w:rsidRPr="009A0549" w:rsidRDefault="00541369" w:rsidP="00541369">
      <w:pPr>
        <w:ind w:left="-15" w:right="66" w:firstLine="582"/>
        <w:jc w:val="both"/>
        <w:rPr>
          <w:sz w:val="28"/>
          <w:szCs w:val="28"/>
          <w:highlight w:val="white"/>
        </w:rPr>
      </w:pPr>
      <w:r w:rsidRPr="009A0549">
        <w:rPr>
          <w:sz w:val="28"/>
          <w:szCs w:val="28"/>
          <w:highlight w:val="white"/>
        </w:rPr>
        <w:t xml:space="preserve">2.2.4.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w:t>
      </w:r>
    </w:p>
    <w:p w14:paraId="2DB73B22" w14:textId="77777777" w:rsidR="000234EA" w:rsidRDefault="00541369">
      <w:pPr>
        <w:spacing w:line="259" w:lineRule="auto"/>
        <w:ind w:left="708"/>
        <w:rPr>
          <w:highlight w:val="yellow"/>
        </w:rPr>
      </w:pPr>
      <w:r>
        <w:rPr>
          <w:highlight w:val="yellow"/>
        </w:rPr>
        <w:t xml:space="preserve"> </w:t>
      </w:r>
    </w:p>
    <w:p w14:paraId="696448E9" w14:textId="77777777" w:rsidR="000234EA" w:rsidRDefault="00541369">
      <w:pPr>
        <w:pStyle w:val="af0"/>
        <w:tabs>
          <w:tab w:val="left" w:pos="1276"/>
        </w:tabs>
        <w:spacing w:after="0" w:line="240" w:lineRule="auto"/>
        <w:ind w:left="1701" w:right="1700"/>
        <w:jc w:val="center"/>
        <w:rPr>
          <w:rFonts w:ascii="Times New Roman" w:hAnsi="Times New Roman"/>
          <w:b/>
          <w:sz w:val="28"/>
          <w:szCs w:val="28"/>
        </w:rPr>
      </w:pPr>
      <w:r>
        <w:rPr>
          <w:rFonts w:ascii="Times New Roman" w:hAnsi="Times New Roman"/>
          <w:b/>
          <w:sz w:val="28"/>
          <w:szCs w:val="28"/>
        </w:rPr>
        <w:t>2.3. Описание результата предоставления государственной услуги</w:t>
      </w:r>
    </w:p>
    <w:p w14:paraId="474E1060" w14:textId="77777777" w:rsidR="000234EA" w:rsidRDefault="000234EA">
      <w:pPr>
        <w:pStyle w:val="af0"/>
        <w:tabs>
          <w:tab w:val="left" w:pos="1276"/>
        </w:tabs>
        <w:spacing w:after="0" w:line="240" w:lineRule="auto"/>
        <w:ind w:left="0" w:firstLine="709"/>
        <w:jc w:val="both"/>
        <w:rPr>
          <w:rFonts w:ascii="Times New Roman" w:hAnsi="Times New Roman"/>
          <w:sz w:val="28"/>
          <w:szCs w:val="28"/>
        </w:rPr>
      </w:pPr>
    </w:p>
    <w:p w14:paraId="18D704C6" w14:textId="77777777" w:rsidR="000234EA" w:rsidRPr="00C820B7" w:rsidRDefault="00541369" w:rsidP="00C820B7">
      <w:pPr>
        <w:ind w:right="66" w:firstLine="567"/>
        <w:jc w:val="both"/>
        <w:rPr>
          <w:sz w:val="28"/>
          <w:szCs w:val="28"/>
        </w:rPr>
      </w:pPr>
      <w:r w:rsidRPr="00C820B7">
        <w:rPr>
          <w:sz w:val="28"/>
          <w:szCs w:val="28"/>
        </w:rPr>
        <w:t xml:space="preserve">2.3.1. Результатом предоставления государственной услуги: </w:t>
      </w:r>
    </w:p>
    <w:p w14:paraId="0BDEE7DD" w14:textId="77777777" w:rsidR="000234EA" w:rsidRPr="00C820B7" w:rsidRDefault="00541369" w:rsidP="00C820B7">
      <w:pPr>
        <w:ind w:right="66" w:firstLine="567"/>
        <w:jc w:val="both"/>
        <w:rPr>
          <w:sz w:val="28"/>
          <w:szCs w:val="28"/>
        </w:rPr>
      </w:pPr>
      <w:r w:rsidRPr="00C820B7">
        <w:rPr>
          <w:sz w:val="28"/>
          <w:szCs w:val="28"/>
        </w:rPr>
        <w:t>1) решение о предоставлении государственной услуги по форме согласно приложению 4 к настоящему Административному регламенту;</w:t>
      </w:r>
    </w:p>
    <w:p w14:paraId="0171CB27" w14:textId="77777777" w:rsidR="000234EA" w:rsidRPr="00C820B7" w:rsidRDefault="00541369" w:rsidP="00C820B7">
      <w:pPr>
        <w:ind w:right="66" w:firstLine="567"/>
        <w:jc w:val="both"/>
        <w:rPr>
          <w:sz w:val="28"/>
          <w:szCs w:val="28"/>
        </w:rPr>
      </w:pPr>
      <w:r w:rsidRPr="00C820B7">
        <w:rPr>
          <w:sz w:val="28"/>
          <w:szCs w:val="28"/>
        </w:rPr>
        <w:t>2) решение об отказе в предоставлении государственной услуги по форме согласно приложению 5 к</w:t>
      </w:r>
      <w:r w:rsidRPr="00C820B7">
        <w:rPr>
          <w:color w:val="FF0000"/>
          <w:sz w:val="28"/>
          <w:szCs w:val="28"/>
        </w:rPr>
        <w:t xml:space="preserve"> </w:t>
      </w:r>
      <w:r w:rsidRPr="00C820B7">
        <w:rPr>
          <w:sz w:val="28"/>
          <w:szCs w:val="28"/>
        </w:rPr>
        <w:t>настоящему Административному регламенту.</w:t>
      </w:r>
    </w:p>
    <w:p w14:paraId="058B3DAF" w14:textId="77777777" w:rsidR="000234EA" w:rsidRDefault="000234EA">
      <w:pPr>
        <w:pStyle w:val="af1"/>
        <w:ind w:right="-1" w:firstLine="0"/>
        <w:jc w:val="center"/>
        <w:rPr>
          <w:b/>
        </w:rPr>
      </w:pPr>
    </w:p>
    <w:p w14:paraId="49CA23FD" w14:textId="77777777" w:rsidR="000234EA" w:rsidRDefault="00541369">
      <w:pPr>
        <w:pStyle w:val="af1"/>
        <w:ind w:right="-1" w:firstLine="0"/>
        <w:jc w:val="center"/>
        <w:rPr>
          <w:b/>
          <w:highlight w:val="white"/>
        </w:rPr>
      </w:pPr>
      <w:r>
        <w:rPr>
          <w:b/>
          <w:highlight w:val="white"/>
        </w:rPr>
        <w:t xml:space="preserve">2.4. Срок предоставления </w:t>
      </w:r>
      <w:r>
        <w:rPr>
          <w:rFonts w:eastAsia="Arial Unicode MS"/>
          <w:b/>
          <w:highlight w:val="white"/>
        </w:rPr>
        <w:t>государственной</w:t>
      </w:r>
      <w:r>
        <w:rPr>
          <w:b/>
          <w:highlight w:val="white"/>
        </w:rPr>
        <w:t xml:space="preserve"> услуги с учетом необходимости обращения в организации, участвующие в предоставлении </w:t>
      </w:r>
      <w:r>
        <w:rPr>
          <w:rFonts w:eastAsia="Arial Unicode MS"/>
          <w:b/>
          <w:highlight w:val="white"/>
        </w:rPr>
        <w:t>государственной</w:t>
      </w:r>
      <w:r>
        <w:rPr>
          <w:b/>
          <w:highlight w:val="white"/>
        </w:rPr>
        <w:t xml:space="preserve"> услуги, срок приостановления предоставления </w:t>
      </w:r>
      <w:r>
        <w:rPr>
          <w:rFonts w:eastAsia="Arial Unicode MS"/>
          <w:b/>
          <w:highlight w:val="white"/>
        </w:rPr>
        <w:t>государственной</w:t>
      </w:r>
      <w:r>
        <w:rPr>
          <w:b/>
          <w:highlight w:val="white"/>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Pr>
          <w:rFonts w:eastAsia="Arial Unicode MS"/>
          <w:b/>
          <w:highlight w:val="white"/>
        </w:rPr>
        <w:t>государственной</w:t>
      </w:r>
      <w:r>
        <w:rPr>
          <w:b/>
          <w:highlight w:val="white"/>
        </w:rPr>
        <w:t xml:space="preserve"> услуги</w:t>
      </w:r>
    </w:p>
    <w:p w14:paraId="6AD375D6" w14:textId="77777777" w:rsidR="000234EA" w:rsidRDefault="000234EA">
      <w:pPr>
        <w:pStyle w:val="af1"/>
        <w:rPr>
          <w:highlight w:val="white"/>
        </w:rPr>
      </w:pPr>
    </w:p>
    <w:p w14:paraId="4D5C73EC" w14:textId="77777777" w:rsidR="00636372" w:rsidRDefault="00541369" w:rsidP="00A44658">
      <w:pPr>
        <w:ind w:left="-15" w:right="66" w:firstLine="582"/>
        <w:jc w:val="both"/>
        <w:rPr>
          <w:sz w:val="28"/>
          <w:szCs w:val="28"/>
        </w:rPr>
      </w:pPr>
      <w:r w:rsidRPr="00636372">
        <w:rPr>
          <w:sz w:val="28"/>
          <w:szCs w:val="28"/>
        </w:rPr>
        <w:t xml:space="preserve">2.4.1. Уполномоченный орган в течение 8 рабочих дней со дня регистрации заявления и документов, необходимых для предоставления государственной услуги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14:paraId="6ED81533" w14:textId="77777777" w:rsidR="000234EA" w:rsidRPr="00636372" w:rsidRDefault="00541369" w:rsidP="00A44658">
      <w:pPr>
        <w:ind w:left="-15" w:right="66" w:firstLine="582"/>
        <w:jc w:val="both"/>
        <w:rPr>
          <w:sz w:val="28"/>
          <w:szCs w:val="28"/>
        </w:rPr>
      </w:pPr>
      <w:r w:rsidRPr="00636372">
        <w:rPr>
          <w:sz w:val="28"/>
          <w:szCs w:val="28"/>
        </w:rPr>
        <w:t xml:space="preserve">2.4.2. Уполномоченный орган в течение 1 рабочего дня со дня регистрации заявления для предоставления государственной услуги по установлению предварительной опеки и попечительства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14:paraId="72B23804" w14:textId="77777777" w:rsidR="000234EA" w:rsidRPr="00636372" w:rsidRDefault="00541369" w:rsidP="00A44658">
      <w:pPr>
        <w:ind w:left="-15" w:right="66" w:firstLine="582"/>
        <w:jc w:val="both"/>
        <w:rPr>
          <w:sz w:val="28"/>
          <w:szCs w:val="28"/>
        </w:rPr>
      </w:pPr>
      <w:r w:rsidRPr="00636372">
        <w:rPr>
          <w:sz w:val="28"/>
          <w:szCs w:val="28"/>
        </w:rPr>
        <w:t xml:space="preserve">2.4.3 Уполномоченный орган в течение 1 рабочего дня со дня регистрации заявления для предоставления государственной услуги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14:paraId="3A1BE046" w14:textId="77777777" w:rsidR="000234EA" w:rsidRPr="00636372" w:rsidRDefault="00541369" w:rsidP="00A44658">
      <w:pPr>
        <w:ind w:firstLine="582"/>
        <w:jc w:val="both"/>
        <w:rPr>
          <w:rFonts w:eastAsia="Calibri"/>
          <w:sz w:val="28"/>
          <w:szCs w:val="28"/>
        </w:rPr>
      </w:pPr>
      <w:r w:rsidRPr="00636372">
        <w:rPr>
          <w:sz w:val="28"/>
          <w:szCs w:val="28"/>
        </w:rPr>
        <w:t xml:space="preserve"> 2.4.4. Уполномоченный орган </w:t>
      </w:r>
      <w:r w:rsidRPr="00636372">
        <w:rPr>
          <w:rFonts w:eastAsia="Calibri"/>
          <w:sz w:val="28"/>
          <w:szCs w:val="28"/>
        </w:rPr>
        <w:t>в течение 10 рабочих дней со дня подтверждения соответствующими уполномоченными органами сведений,</w:t>
      </w:r>
      <w:r w:rsidRPr="00636372">
        <w:rPr>
          <w:sz w:val="28"/>
          <w:szCs w:val="28"/>
        </w:rPr>
        <w:t xml:space="preserve"> необходимых для предоставления государственной услуги по установлению опеки или попечительства над детьми, оставшимися без попечения родителей,</w:t>
      </w:r>
      <w:r w:rsidRPr="00636372">
        <w:rPr>
          <w:rFonts w:eastAsia="Calibri"/>
          <w:sz w:val="28"/>
          <w:szCs w:val="28"/>
        </w:rPr>
        <w:t xml:space="preserve"> на основании этих сведений, документов, приложенных гражданами к заявлению, и </w:t>
      </w:r>
      <w:hyperlink r:id="rId9" w:tooltip="consultantplus://offline/ref=5C64F35E4F32692CA52A87989D0BA9EBCE6FEF8BE06552F458ED614DA9FD8429A8EC323332EFB55A383469FC0FB911662AF396116DB8C88AO65BL" w:history="1">
        <w:r w:rsidRPr="00636372">
          <w:rPr>
            <w:rFonts w:eastAsia="Calibri"/>
            <w:sz w:val="28"/>
            <w:szCs w:val="28"/>
          </w:rPr>
          <w:t>акта</w:t>
        </w:r>
      </w:hyperlink>
      <w:r w:rsidRPr="00636372">
        <w:rPr>
          <w:rFonts w:eastAsia="Calibri"/>
          <w:sz w:val="28"/>
          <w:szCs w:val="28"/>
        </w:rPr>
        <w:t xml:space="preserve"> обследования принимает решение о назначении опекуна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 причин отказа.</w:t>
      </w:r>
    </w:p>
    <w:p w14:paraId="5A77A9C8" w14:textId="77777777" w:rsidR="000234EA" w:rsidRPr="00636372" w:rsidRDefault="00541369" w:rsidP="00A44658">
      <w:pPr>
        <w:ind w:firstLine="582"/>
        <w:jc w:val="both"/>
        <w:rPr>
          <w:rFonts w:eastAsia="Calibri"/>
          <w:sz w:val="28"/>
          <w:szCs w:val="28"/>
        </w:rPr>
      </w:pPr>
      <w:r w:rsidRPr="00636372">
        <w:rPr>
          <w:rFonts w:eastAsia="Calibri"/>
          <w:sz w:val="28"/>
          <w:szCs w:val="28"/>
        </w:rPr>
        <w:t xml:space="preserve">2.4.5. </w:t>
      </w:r>
      <w:r w:rsidRPr="00636372">
        <w:rPr>
          <w:sz w:val="28"/>
          <w:szCs w:val="28"/>
        </w:rPr>
        <w:t xml:space="preserve">Уполномоченный орган в течение 10 рабочих дней со дня регистрации заявления для предоставления государственной услуги по установлению предварительной опеки и попечительства в Уполномоченном органе </w:t>
      </w:r>
      <w:r w:rsidRPr="00636372">
        <w:rPr>
          <w:rFonts w:eastAsia="Calibri"/>
          <w:sz w:val="28"/>
          <w:szCs w:val="28"/>
        </w:rPr>
        <w:t xml:space="preserve">принимает </w:t>
      </w:r>
      <w:r w:rsidRPr="002D2920">
        <w:rPr>
          <w:rFonts w:eastAsia="Calibri"/>
          <w:sz w:val="28"/>
          <w:szCs w:val="28"/>
        </w:rPr>
        <w:t xml:space="preserve">решение </w:t>
      </w:r>
      <w:r w:rsidRPr="00636372">
        <w:rPr>
          <w:rFonts w:eastAsia="Calibri"/>
          <w:sz w:val="28"/>
          <w:szCs w:val="28"/>
        </w:rPr>
        <w:t>о назначении опекуна (попечителя), либо решение об отказе в назначении опекуна (попечителя) с указанием причин отказа.</w:t>
      </w:r>
    </w:p>
    <w:p w14:paraId="3BB93B04" w14:textId="77777777" w:rsidR="000234EA" w:rsidRPr="00636372" w:rsidRDefault="00541369" w:rsidP="00A44658">
      <w:pPr>
        <w:ind w:firstLine="582"/>
        <w:jc w:val="both"/>
        <w:rPr>
          <w:rFonts w:eastAsia="Calibri"/>
          <w:sz w:val="28"/>
          <w:szCs w:val="28"/>
        </w:rPr>
      </w:pPr>
      <w:r w:rsidRPr="00636372">
        <w:rPr>
          <w:rFonts w:eastAsia="Calibri"/>
          <w:sz w:val="28"/>
          <w:szCs w:val="28"/>
        </w:rPr>
        <w:t xml:space="preserve">2.4.6. </w:t>
      </w:r>
      <w:r w:rsidRPr="00636372">
        <w:rPr>
          <w:sz w:val="28"/>
          <w:szCs w:val="28"/>
        </w:rPr>
        <w:t xml:space="preserve">Уполномоченный орган в течение 10 рабочих дней со дня регистрации заявления для предоставления государственной услуги по освобождению опекуна (попечителя) от исполнения своих обязанностей в Уполномоченном органе </w:t>
      </w:r>
      <w:r w:rsidRPr="00636372">
        <w:rPr>
          <w:rFonts w:eastAsia="Calibri"/>
          <w:sz w:val="28"/>
          <w:szCs w:val="28"/>
        </w:rPr>
        <w:t xml:space="preserve">принимает </w:t>
      </w:r>
      <w:r w:rsidRPr="002D2920">
        <w:rPr>
          <w:rFonts w:eastAsia="Calibri"/>
          <w:sz w:val="28"/>
          <w:szCs w:val="28"/>
        </w:rPr>
        <w:t xml:space="preserve">решение </w:t>
      </w:r>
      <w:r w:rsidRPr="00636372">
        <w:rPr>
          <w:rFonts w:eastAsia="Calibri"/>
          <w:sz w:val="28"/>
          <w:szCs w:val="28"/>
        </w:rPr>
        <w:t xml:space="preserve">об освобождении </w:t>
      </w:r>
      <w:r w:rsidRPr="00636372">
        <w:rPr>
          <w:sz w:val="28"/>
          <w:szCs w:val="28"/>
        </w:rPr>
        <w:t>опекуна (попечителя) от исполнения своих обязанностей</w:t>
      </w:r>
      <w:r w:rsidRPr="00636372">
        <w:rPr>
          <w:rFonts w:eastAsia="Calibri"/>
          <w:sz w:val="28"/>
          <w:szCs w:val="28"/>
        </w:rPr>
        <w:t>.</w:t>
      </w:r>
    </w:p>
    <w:p w14:paraId="4C19EEBB" w14:textId="77777777" w:rsidR="000234EA" w:rsidRPr="00636372" w:rsidRDefault="00541369" w:rsidP="00A44658">
      <w:pPr>
        <w:ind w:firstLine="582"/>
        <w:jc w:val="both"/>
        <w:rPr>
          <w:rFonts w:eastAsia="Calibri"/>
          <w:sz w:val="28"/>
          <w:szCs w:val="28"/>
        </w:rPr>
      </w:pPr>
      <w:r w:rsidRPr="00636372">
        <w:rPr>
          <w:rFonts w:eastAsia="Calibri"/>
          <w:sz w:val="28"/>
          <w:szCs w:val="28"/>
        </w:rPr>
        <w:t xml:space="preserve">2.4.7. </w:t>
      </w:r>
      <w:r w:rsidRPr="002D2920">
        <w:rPr>
          <w:rFonts w:eastAsia="Calibri"/>
          <w:sz w:val="28"/>
          <w:szCs w:val="28"/>
        </w:rPr>
        <w:t xml:space="preserve">Акт </w:t>
      </w:r>
      <w:r w:rsidRPr="00636372">
        <w:rPr>
          <w:rFonts w:eastAsia="Calibri"/>
          <w:sz w:val="28"/>
          <w:szCs w:val="28"/>
        </w:rPr>
        <w:t>о назначении опекуна или об отказе в назначении опекуна либо заключение о возможности или о невозможности гражданина быть опекуном направляется (вручается) органом опеки и попечительства заявителю в течение 3 дней со дня его подписания.</w:t>
      </w:r>
    </w:p>
    <w:p w14:paraId="19E85374" w14:textId="77777777" w:rsidR="000234EA" w:rsidRDefault="000234EA">
      <w:pPr>
        <w:spacing w:line="259" w:lineRule="auto"/>
        <w:ind w:left="708"/>
        <w:rPr>
          <w:color w:val="FF0000"/>
          <w:highlight w:val="yellow"/>
        </w:rPr>
      </w:pPr>
    </w:p>
    <w:p w14:paraId="00D6429D" w14:textId="77777777" w:rsidR="000234EA" w:rsidRDefault="00541369">
      <w:pPr>
        <w:pStyle w:val="11"/>
        <w:numPr>
          <w:ilvl w:val="0"/>
          <w:numId w:val="0"/>
        </w:numPr>
        <w:spacing w:line="240" w:lineRule="auto"/>
        <w:ind w:left="1701" w:right="1700"/>
        <w:jc w:val="center"/>
        <w:rPr>
          <w:b/>
        </w:rPr>
      </w:pPr>
      <w:r>
        <w:rPr>
          <w:b/>
        </w:rPr>
        <w:t xml:space="preserve">2.5. Перечень нормативных правовых актов, регулирующих отношения, возникающие в связи с предоставлением </w:t>
      </w:r>
      <w:r>
        <w:rPr>
          <w:rFonts w:eastAsia="Arial Unicode MS"/>
          <w:b/>
          <w:lang w:eastAsia="ru-RU"/>
        </w:rPr>
        <w:t>государственной</w:t>
      </w:r>
      <w:r>
        <w:t xml:space="preserve"> </w:t>
      </w:r>
      <w:r>
        <w:rPr>
          <w:b/>
        </w:rPr>
        <w:t>услуги, с указанием их реквизитов</w:t>
      </w:r>
    </w:p>
    <w:p w14:paraId="36C640BA" w14:textId="77777777" w:rsidR="000234EA" w:rsidRDefault="00541369">
      <w:pPr>
        <w:spacing w:line="259" w:lineRule="auto"/>
        <w:ind w:left="566"/>
      </w:pPr>
      <w:r>
        <w:t xml:space="preserve"> </w:t>
      </w:r>
    </w:p>
    <w:p w14:paraId="6EADE22E" w14:textId="77777777" w:rsidR="000234EA" w:rsidRPr="00A44658" w:rsidRDefault="00541369" w:rsidP="00516461">
      <w:pPr>
        <w:ind w:left="-15" w:right="66" w:firstLine="441"/>
        <w:rPr>
          <w:sz w:val="28"/>
          <w:szCs w:val="28"/>
        </w:rPr>
      </w:pPr>
      <w:r w:rsidRPr="00A44658">
        <w:rPr>
          <w:sz w:val="28"/>
          <w:szCs w:val="28"/>
        </w:rPr>
        <w:t>2.5.1. Предоставление государственной услуги осуществляется в соответствии с:</w:t>
      </w:r>
    </w:p>
    <w:p w14:paraId="1FCAF660"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sz w:val="28"/>
          <w:szCs w:val="28"/>
        </w:rPr>
        <w:t>Гражданским кодексом Российской Федерации;</w:t>
      </w:r>
    </w:p>
    <w:p w14:paraId="485A777F"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bCs/>
          <w:sz w:val="28"/>
          <w:szCs w:val="28"/>
        </w:rPr>
        <w:t>Семейным кодексом Российской Федерации</w:t>
      </w:r>
      <w:r w:rsidRPr="00A44658">
        <w:rPr>
          <w:rFonts w:ascii="Times New Roman" w:hAnsi="Times New Roman"/>
          <w:sz w:val="28"/>
          <w:szCs w:val="28"/>
        </w:rPr>
        <w:t>;</w:t>
      </w:r>
    </w:p>
    <w:p w14:paraId="51A72CEF"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210-ФЗ);</w:t>
      </w:r>
    </w:p>
    <w:p w14:paraId="1573B8F3" w14:textId="77777777" w:rsidR="000234EA" w:rsidRPr="00EA2831" w:rsidRDefault="00541369" w:rsidP="00EA2831">
      <w:pPr>
        <w:pStyle w:val="af0"/>
        <w:numPr>
          <w:ilvl w:val="0"/>
          <w:numId w:val="5"/>
        </w:numPr>
        <w:spacing w:after="0" w:line="240" w:lineRule="auto"/>
        <w:ind w:left="0" w:firstLine="567"/>
        <w:jc w:val="both"/>
        <w:rPr>
          <w:rFonts w:ascii="Times New Roman" w:hAnsi="Times New Roman"/>
          <w:sz w:val="28"/>
          <w:szCs w:val="28"/>
        </w:rPr>
      </w:pPr>
      <w:r w:rsidRPr="00EA2831">
        <w:rPr>
          <w:rFonts w:ascii="Times New Roman" w:hAnsi="Times New Roman"/>
          <w:bCs/>
          <w:sz w:val="28"/>
          <w:szCs w:val="28"/>
        </w:rPr>
        <w:t>Федеральным законом от 24.04.2008 № 48-ФЗ «Об опеке и попечительстве»</w:t>
      </w:r>
      <w:r w:rsidRPr="00EA2831">
        <w:rPr>
          <w:rFonts w:ascii="Times New Roman" w:hAnsi="Times New Roman"/>
          <w:sz w:val="28"/>
          <w:szCs w:val="28"/>
        </w:rPr>
        <w:t>;</w:t>
      </w:r>
    </w:p>
    <w:p w14:paraId="138AF9E1" w14:textId="77777777" w:rsidR="00EA2831" w:rsidRPr="00EA2831" w:rsidRDefault="00EA2831" w:rsidP="00EA2831">
      <w:pPr>
        <w:pStyle w:val="af0"/>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EA2831">
        <w:rPr>
          <w:rFonts w:ascii="Times New Roman" w:hAnsi="Times New Roman"/>
          <w:bCs/>
          <w:sz w:val="28"/>
          <w:szCs w:val="28"/>
        </w:rPr>
        <w:t>Постановлением Правительства Российской Федерации от 01.05.1996             № 542 «Об утверждении перечня заболеваний, при наличии которых лицо не может усыновить ребенка, принять его под опеку (попечительство), взять в приемную семью;</w:t>
      </w:r>
    </w:p>
    <w:p w14:paraId="55A0D7AC" w14:textId="77777777" w:rsidR="000234EA" w:rsidRPr="00A44658" w:rsidRDefault="00541369" w:rsidP="00EA2831">
      <w:pPr>
        <w:pStyle w:val="af0"/>
        <w:numPr>
          <w:ilvl w:val="0"/>
          <w:numId w:val="5"/>
        </w:numPr>
        <w:spacing w:after="0" w:line="240" w:lineRule="auto"/>
        <w:ind w:left="0" w:firstLine="567"/>
        <w:jc w:val="both"/>
        <w:rPr>
          <w:rFonts w:ascii="Times New Roman" w:hAnsi="Times New Roman"/>
          <w:sz w:val="28"/>
          <w:szCs w:val="28"/>
        </w:rPr>
      </w:pPr>
      <w:r w:rsidRPr="00EA2831">
        <w:rPr>
          <w:rFonts w:ascii="Times New Roman" w:hAnsi="Times New Roman"/>
          <w:sz w:val="28"/>
          <w:szCs w:val="28"/>
        </w:rPr>
        <w:t>Постановлением Правительства РФ от 18.05.2009 № 423 «Об отдельных</w:t>
      </w:r>
      <w:r w:rsidRPr="00A44658">
        <w:rPr>
          <w:rFonts w:ascii="Times New Roman" w:hAnsi="Times New Roman"/>
          <w:sz w:val="28"/>
          <w:szCs w:val="28"/>
        </w:rPr>
        <w:t xml:space="preserve"> вопросах осуществления опеки и попечительства в отношении несовершеннолетних граждан»;</w:t>
      </w:r>
    </w:p>
    <w:p w14:paraId="167EBE66"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sz w:val="28"/>
          <w:szCs w:val="28"/>
        </w:rPr>
        <w:t xml:space="preserve">Законом </w:t>
      </w:r>
      <w:r w:rsidRPr="00A44658">
        <w:rPr>
          <w:rFonts w:ascii="Times New Roman" w:eastAsia="Times New Roman" w:hAnsi="Times New Roman"/>
          <w:sz w:val="28"/>
          <w:szCs w:val="28"/>
          <w:lang w:eastAsia="ru-RU"/>
        </w:rPr>
        <w:t xml:space="preserve">Смоленской области </w:t>
      </w:r>
      <w:r w:rsidRPr="00A44658">
        <w:rPr>
          <w:rFonts w:ascii="Times New Roman" w:hAnsi="Times New Roman"/>
          <w:sz w:val="28"/>
          <w:szCs w:val="28"/>
        </w:rPr>
        <w:t>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14:paraId="175B0B86" w14:textId="77777777" w:rsidR="000234EA" w:rsidRPr="00A44658" w:rsidRDefault="00541369">
      <w:pPr>
        <w:pStyle w:val="af0"/>
        <w:numPr>
          <w:ilvl w:val="0"/>
          <w:numId w:val="5"/>
        </w:numPr>
        <w:tabs>
          <w:tab w:val="left" w:pos="1134"/>
        </w:tabs>
        <w:spacing w:after="0" w:line="240" w:lineRule="auto"/>
        <w:ind w:left="0" w:firstLine="567"/>
        <w:jc w:val="both"/>
        <w:rPr>
          <w:rFonts w:ascii="Times New Roman" w:hAnsi="Times New Roman"/>
          <w:sz w:val="28"/>
          <w:szCs w:val="28"/>
        </w:rPr>
      </w:pPr>
      <w:r w:rsidRPr="00A44658">
        <w:rPr>
          <w:rFonts w:ascii="Times New Roman" w:hAnsi="Times New Roman"/>
          <w:bCs/>
          <w:sz w:val="28"/>
          <w:szCs w:val="28"/>
        </w:rPr>
        <w:t>Законом Смоленской области от 31.01.2008 № 6-з «Об организации и осуществлении деятельности по опеке и попечительству в Смоленской области»;</w:t>
      </w:r>
    </w:p>
    <w:p w14:paraId="1AD5DD90" w14:textId="77777777" w:rsidR="000234EA" w:rsidRPr="00A44658" w:rsidRDefault="00541369" w:rsidP="00516461">
      <w:pPr>
        <w:pStyle w:val="af1"/>
        <w:numPr>
          <w:ilvl w:val="0"/>
          <w:numId w:val="5"/>
        </w:numPr>
        <w:tabs>
          <w:tab w:val="left" w:pos="1134"/>
        </w:tabs>
        <w:ind w:left="0" w:firstLine="567"/>
        <w:jc w:val="both"/>
      </w:pPr>
      <w:r w:rsidRPr="00A44658">
        <w:t xml:space="preserve">Уставом </w:t>
      </w:r>
      <w:r w:rsidR="00516461" w:rsidRPr="00A44658">
        <w:rPr>
          <w:rFonts w:eastAsia="SimSun"/>
          <w:lang w:eastAsia="hi-IN" w:bidi="hi-IN"/>
        </w:rPr>
        <w:t xml:space="preserve">муниципального образования </w:t>
      </w:r>
      <w:r w:rsidR="00516461" w:rsidRPr="00027D57">
        <w:rPr>
          <w:rFonts w:eastAsia="Calibri"/>
          <w:lang w:eastAsia="en-US"/>
        </w:rPr>
        <w:t>«Руднянский муниципальный округ»</w:t>
      </w:r>
      <w:r w:rsidR="00516461" w:rsidRPr="00E037D4">
        <w:t xml:space="preserve"> </w:t>
      </w:r>
      <w:r w:rsidR="00516461">
        <w:t>Смоленской области</w:t>
      </w:r>
      <w:r w:rsidRPr="00A44658">
        <w:t>;</w:t>
      </w:r>
    </w:p>
    <w:p w14:paraId="19A1948A" w14:textId="77777777" w:rsidR="000234EA" w:rsidRPr="00A44658" w:rsidRDefault="00541369">
      <w:pPr>
        <w:pStyle w:val="af1"/>
        <w:numPr>
          <w:ilvl w:val="0"/>
          <w:numId w:val="5"/>
        </w:numPr>
        <w:tabs>
          <w:tab w:val="left" w:pos="1134"/>
        </w:tabs>
        <w:ind w:left="0" w:firstLine="567"/>
      </w:pPr>
      <w:r w:rsidRPr="00A44658">
        <w:rPr>
          <w:rFonts w:eastAsia="SimSun"/>
          <w:lang w:eastAsia="hi-IN" w:bidi="hi-IN"/>
        </w:rPr>
        <w:t>настоящим Административным регламентом.</w:t>
      </w:r>
    </w:p>
    <w:p w14:paraId="66CC2096" w14:textId="77777777" w:rsidR="000234EA" w:rsidRDefault="00541369">
      <w:pPr>
        <w:spacing w:line="259" w:lineRule="auto"/>
        <w:ind w:left="566"/>
      </w:pPr>
      <w:r>
        <w:t xml:space="preserve"> </w:t>
      </w:r>
    </w:p>
    <w:p w14:paraId="400B0C02" w14:textId="77777777" w:rsidR="000234EA" w:rsidRDefault="00541369">
      <w:pPr>
        <w:widowControl w:val="0"/>
        <w:ind w:firstLine="709"/>
        <w:jc w:val="center"/>
        <w:rPr>
          <w:rFonts w:eastAsia="SimSun"/>
          <w:b/>
          <w:lang w:eastAsia="hi-IN" w:bidi="hi-IN"/>
        </w:rPr>
      </w:pPr>
      <w:r>
        <w:rPr>
          <w:rFonts w:eastAsia="SimSun"/>
          <w:b/>
          <w:lang w:eastAsia="hi-IN" w:bidi="hi-IN"/>
        </w:rPr>
        <w:t xml:space="preserve">    </w:t>
      </w:r>
    </w:p>
    <w:p w14:paraId="02D889B0" w14:textId="77777777" w:rsidR="000234EA" w:rsidRPr="005C2CF1" w:rsidRDefault="00541369">
      <w:pPr>
        <w:widowControl w:val="0"/>
        <w:ind w:firstLine="709"/>
        <w:jc w:val="center"/>
        <w:rPr>
          <w:rFonts w:eastAsia="SimSun"/>
          <w:b/>
          <w:sz w:val="28"/>
          <w:szCs w:val="28"/>
          <w:lang w:eastAsia="hi-IN" w:bidi="hi-IN"/>
        </w:rPr>
      </w:pPr>
      <w:r w:rsidRPr="005C2CF1">
        <w:rPr>
          <w:rFonts w:eastAsia="SimSun"/>
          <w:b/>
          <w:sz w:val="28"/>
          <w:szCs w:val="28"/>
          <w:lang w:eastAsia="hi-IN" w:bidi="hi-IN"/>
        </w:rPr>
        <w:t>2.6.</w:t>
      </w:r>
      <w:r w:rsidRPr="005C2CF1">
        <w:rPr>
          <w:rFonts w:eastAsia="SimSun"/>
          <w:sz w:val="28"/>
          <w:szCs w:val="28"/>
          <w:lang w:eastAsia="hi-IN" w:bidi="hi-IN"/>
        </w:rPr>
        <w:t xml:space="preserve"> </w:t>
      </w:r>
      <w:r w:rsidRPr="005C2CF1">
        <w:rPr>
          <w:rFonts w:eastAsia="SimSun"/>
          <w:b/>
          <w:sz w:val="28"/>
          <w:szCs w:val="28"/>
          <w:lang w:eastAsia="hi-IN" w:bidi="hi-IN"/>
        </w:rPr>
        <w:t>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государственной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4826DA10" w14:textId="77777777" w:rsidR="000234EA" w:rsidRPr="005C2CF1" w:rsidRDefault="00541369">
      <w:pPr>
        <w:spacing w:line="259" w:lineRule="auto"/>
        <w:ind w:left="566"/>
        <w:rPr>
          <w:sz w:val="28"/>
          <w:szCs w:val="28"/>
          <w:highlight w:val="yellow"/>
        </w:rPr>
      </w:pPr>
      <w:r w:rsidRPr="005C2CF1">
        <w:rPr>
          <w:sz w:val="28"/>
          <w:szCs w:val="28"/>
          <w:highlight w:val="yellow"/>
        </w:rPr>
        <w:t xml:space="preserve"> </w:t>
      </w:r>
    </w:p>
    <w:p w14:paraId="15886957" w14:textId="77777777" w:rsidR="000234EA" w:rsidRPr="005C2CF1" w:rsidRDefault="00541369" w:rsidP="00516461">
      <w:pPr>
        <w:ind w:left="-15" w:right="66" w:firstLine="582"/>
        <w:jc w:val="both"/>
        <w:rPr>
          <w:sz w:val="28"/>
          <w:szCs w:val="28"/>
        </w:rPr>
      </w:pPr>
      <w:r w:rsidRPr="005C2CF1">
        <w:rPr>
          <w:sz w:val="28"/>
          <w:szCs w:val="28"/>
        </w:rPr>
        <w:t>2.6.1. В части установления опеки или попечительства над детьми, оставшимися без попечения родителей заявитель представляет следующие документы:</w:t>
      </w:r>
    </w:p>
    <w:p w14:paraId="2D3DEAB3" w14:textId="77777777" w:rsidR="000234EA" w:rsidRPr="005C2CF1" w:rsidRDefault="00541369" w:rsidP="00516461">
      <w:pPr>
        <w:ind w:firstLine="582"/>
        <w:jc w:val="both"/>
        <w:rPr>
          <w:sz w:val="28"/>
          <w:szCs w:val="28"/>
        </w:rPr>
      </w:pPr>
      <w:r w:rsidRPr="005C2CF1">
        <w:rPr>
          <w:rFonts w:eastAsia="Calibri"/>
          <w:sz w:val="28"/>
          <w:szCs w:val="28"/>
          <w:lang w:eastAsia="en-US"/>
        </w:rPr>
        <w:t>1) заявление</w:t>
      </w:r>
      <w:r w:rsidRPr="005C2CF1">
        <w:rPr>
          <w:sz w:val="28"/>
          <w:szCs w:val="28"/>
        </w:rPr>
        <w:t xml:space="preserve"> о предоставлении государственной услуги по установлению опеки или попечительства над детьми, оставшимися без попечения родителей</w:t>
      </w:r>
      <w:r w:rsidRPr="005C2CF1">
        <w:rPr>
          <w:rFonts w:eastAsia="Calibri"/>
          <w:sz w:val="28"/>
          <w:szCs w:val="28"/>
          <w:lang w:eastAsia="en-US"/>
        </w:rPr>
        <w:t xml:space="preserve"> (далее - заявление), согласно приложению 1</w:t>
      </w:r>
      <w:r w:rsidRPr="005C2CF1">
        <w:rPr>
          <w:sz w:val="28"/>
          <w:szCs w:val="28"/>
        </w:rPr>
        <w:t xml:space="preserve"> к настоящему Административному регламенту в Уполномоченный орган: через МФЦ, лично, посредством почтовой связи либо в электронной форме через «Личный кабинет» на Едином портале государственных услуг (далее – ЕПГУ). </w:t>
      </w:r>
    </w:p>
    <w:p w14:paraId="3B61A26E" w14:textId="77777777" w:rsidR="000234EA" w:rsidRPr="005C2CF1" w:rsidRDefault="00541369" w:rsidP="00516461">
      <w:pPr>
        <w:widowControl w:val="0"/>
        <w:tabs>
          <w:tab w:val="left" w:pos="709"/>
        </w:tabs>
        <w:ind w:firstLine="582"/>
        <w:jc w:val="both"/>
        <w:rPr>
          <w:sz w:val="28"/>
          <w:szCs w:val="28"/>
          <w:lang w:eastAsia="en-US"/>
        </w:rPr>
      </w:pPr>
      <w:r w:rsidRPr="005C2CF1">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2BA121CA" w14:textId="77777777" w:rsidR="000234EA" w:rsidRPr="005C2CF1" w:rsidRDefault="00541369" w:rsidP="00516461">
      <w:pPr>
        <w:ind w:left="-15" w:right="66" w:firstLine="582"/>
        <w:jc w:val="both"/>
        <w:rPr>
          <w:sz w:val="28"/>
          <w:szCs w:val="28"/>
        </w:rPr>
      </w:pPr>
      <w:r w:rsidRPr="005C2CF1">
        <w:rPr>
          <w:sz w:val="28"/>
          <w:szCs w:val="28"/>
        </w:rPr>
        <w:t xml:space="preserve">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 </w:t>
      </w:r>
    </w:p>
    <w:p w14:paraId="5F9A1554" w14:textId="77777777" w:rsidR="000234EA" w:rsidRPr="005C2CF1" w:rsidRDefault="00541369" w:rsidP="00516461">
      <w:pPr>
        <w:ind w:left="-15" w:right="66" w:firstLine="582"/>
        <w:jc w:val="both"/>
        <w:rPr>
          <w:sz w:val="28"/>
          <w:szCs w:val="28"/>
        </w:rPr>
      </w:pPr>
      <w:r w:rsidRPr="005C2CF1">
        <w:rPr>
          <w:sz w:val="28"/>
          <w:szCs w:val="28"/>
        </w:rPr>
        <w:t xml:space="preserve">2) паспорт или иной документ, удостоверяющий личность заявителя (при личном обращении); </w:t>
      </w:r>
    </w:p>
    <w:p w14:paraId="35311447" w14:textId="77777777" w:rsidR="005C3C6A" w:rsidRDefault="00541369" w:rsidP="005C3C6A">
      <w:pPr>
        <w:ind w:left="-15" w:right="66" w:firstLine="582"/>
        <w:jc w:val="both"/>
        <w:rPr>
          <w:sz w:val="28"/>
          <w:szCs w:val="28"/>
        </w:rPr>
      </w:pPr>
      <w:r w:rsidRPr="005C2CF1">
        <w:rPr>
          <w:sz w:val="28"/>
          <w:szCs w:val="28"/>
        </w:rPr>
        <w:t>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w:t>
      </w:r>
      <w:r w:rsidR="005C3C6A">
        <w:rPr>
          <w:sz w:val="28"/>
          <w:szCs w:val="28"/>
        </w:rPr>
        <w:t>го взаимодействия.</w:t>
      </w:r>
    </w:p>
    <w:p w14:paraId="36E3BCB0" w14:textId="77777777" w:rsidR="000234EA" w:rsidRDefault="00541369" w:rsidP="005C3C6A">
      <w:pPr>
        <w:ind w:left="-15" w:right="66" w:firstLine="582"/>
        <w:jc w:val="both"/>
        <w:rPr>
          <w:sz w:val="28"/>
          <w:szCs w:val="28"/>
        </w:rPr>
      </w:pPr>
      <w:r w:rsidRPr="005C2CF1">
        <w:rPr>
          <w:sz w:val="28"/>
          <w:szCs w:val="28"/>
        </w:rPr>
        <w:t>3) краткая автобиография;</w:t>
      </w:r>
    </w:p>
    <w:p w14:paraId="59CA7E0F" w14:textId="77777777" w:rsidR="005C3C6A" w:rsidRDefault="00541369" w:rsidP="005C3C6A">
      <w:pPr>
        <w:ind w:left="-15" w:right="66" w:firstLine="582"/>
        <w:jc w:val="both"/>
        <w:rPr>
          <w:sz w:val="28"/>
          <w:szCs w:val="28"/>
        </w:rPr>
      </w:pPr>
      <w:r w:rsidRPr="005C2CF1">
        <w:rPr>
          <w:sz w:val="28"/>
          <w:szCs w:val="28"/>
        </w:rPr>
        <w:t>4)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14:paraId="4852E249" w14:textId="77777777" w:rsidR="000234EA" w:rsidRPr="005C2CF1" w:rsidRDefault="00541369" w:rsidP="00516461">
      <w:pPr>
        <w:ind w:left="-15" w:right="66" w:firstLine="582"/>
        <w:jc w:val="both"/>
        <w:rPr>
          <w:sz w:val="28"/>
          <w:szCs w:val="28"/>
        </w:rPr>
      </w:pPr>
      <w:r w:rsidRPr="005C2CF1">
        <w:rPr>
          <w:sz w:val="28"/>
          <w:szCs w:val="28"/>
        </w:rPr>
        <w:t xml:space="preserve">5)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 </w:t>
      </w:r>
    </w:p>
    <w:p w14:paraId="2EBFE662" w14:textId="77777777" w:rsidR="000234EA" w:rsidRPr="005C2CF1" w:rsidRDefault="00541369" w:rsidP="00516461">
      <w:pPr>
        <w:ind w:right="66" w:firstLine="582"/>
        <w:jc w:val="both"/>
        <w:rPr>
          <w:sz w:val="28"/>
          <w:szCs w:val="28"/>
        </w:rPr>
      </w:pPr>
      <w:r w:rsidRPr="005C2CF1">
        <w:rPr>
          <w:sz w:val="28"/>
          <w:szCs w:val="28"/>
        </w:rPr>
        <w:t xml:space="preserve">6) копия свидетельства о браке (если гражданин, выразивший желание стать опекуном, состоит в браке); </w:t>
      </w:r>
    </w:p>
    <w:p w14:paraId="12F60B9B" w14:textId="77777777" w:rsidR="000234EA" w:rsidRPr="005C2CF1" w:rsidRDefault="00541369" w:rsidP="00516461">
      <w:pPr>
        <w:ind w:left="-15" w:right="66" w:firstLine="582"/>
        <w:jc w:val="both"/>
        <w:rPr>
          <w:sz w:val="28"/>
          <w:szCs w:val="28"/>
        </w:rPr>
      </w:pPr>
      <w:r w:rsidRPr="005C2CF1">
        <w:rPr>
          <w:sz w:val="28"/>
          <w:szCs w:val="28"/>
        </w:rP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14:paraId="0427F029" w14:textId="77777777" w:rsidR="000234EA" w:rsidRPr="005C2CF1" w:rsidRDefault="00541369" w:rsidP="00516461">
      <w:pPr>
        <w:ind w:left="-15" w:right="66" w:firstLine="582"/>
        <w:jc w:val="both"/>
        <w:rPr>
          <w:sz w:val="28"/>
          <w:szCs w:val="28"/>
        </w:rPr>
      </w:pPr>
      <w:r w:rsidRPr="005C2CF1">
        <w:rPr>
          <w:sz w:val="28"/>
          <w:szCs w:val="28"/>
        </w:rPr>
        <w:t xml:space="preserve">8)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w:t>
      </w:r>
      <w:r w:rsidRPr="005C2CF1">
        <w:rPr>
          <w:sz w:val="28"/>
          <w:szCs w:val="28"/>
        </w:rPr>
        <w:tab/>
        <w:t>них обязанностей). Форма указанного свидетельства</w:t>
      </w:r>
      <w:r w:rsidRPr="005C2CF1">
        <w:rPr>
          <w:sz w:val="28"/>
          <w:szCs w:val="28"/>
        </w:rPr>
        <w:tab/>
        <w:t xml:space="preserve">утверждается Министерством просвещения Российской Федерации; </w:t>
      </w:r>
    </w:p>
    <w:p w14:paraId="0B3506E0" w14:textId="77777777" w:rsidR="000234EA" w:rsidRPr="005C2CF1" w:rsidRDefault="00541369" w:rsidP="00516461">
      <w:pPr>
        <w:spacing w:line="259" w:lineRule="auto"/>
        <w:ind w:firstLine="582"/>
        <w:jc w:val="both"/>
        <w:rPr>
          <w:sz w:val="28"/>
          <w:szCs w:val="28"/>
        </w:rPr>
      </w:pPr>
      <w:r w:rsidRPr="005C2CF1">
        <w:rPr>
          <w:sz w:val="28"/>
          <w:szCs w:val="28"/>
        </w:rPr>
        <w:t xml:space="preserve">9)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 </w:t>
      </w:r>
    </w:p>
    <w:p w14:paraId="0C5578C6" w14:textId="77777777" w:rsidR="000234EA" w:rsidRPr="005C2CF1" w:rsidRDefault="00541369" w:rsidP="00516461">
      <w:pPr>
        <w:ind w:left="-15" w:right="66" w:firstLine="582"/>
        <w:jc w:val="both"/>
        <w:rPr>
          <w:sz w:val="28"/>
          <w:szCs w:val="28"/>
        </w:rPr>
      </w:pPr>
      <w:r w:rsidRPr="005C2CF1">
        <w:rPr>
          <w:sz w:val="28"/>
          <w:szCs w:val="28"/>
        </w:rPr>
        <w:t xml:space="preserve">2.6.1.2. Документы, указанные в подпункте «4» настоящего пункта, действительны в течение года со дня выдачи, документы, указанные в подпункте «5» настоящего пункта, действительны в течение 6 месяцев со дня выдачи. </w:t>
      </w:r>
    </w:p>
    <w:p w14:paraId="4606FCA6" w14:textId="77777777" w:rsidR="000234EA" w:rsidRPr="005C2CF1" w:rsidRDefault="00541369" w:rsidP="00516461">
      <w:pPr>
        <w:ind w:left="-15" w:right="66" w:firstLine="582"/>
        <w:jc w:val="both"/>
        <w:rPr>
          <w:sz w:val="28"/>
          <w:szCs w:val="28"/>
        </w:rPr>
      </w:pPr>
      <w:r w:rsidRPr="005C2CF1">
        <w:rPr>
          <w:sz w:val="28"/>
          <w:szCs w:val="28"/>
        </w:rPr>
        <w:t xml:space="preserve">2.6.1.3. 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29.03.2000 № 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пунктом «9» настоящего пункта. </w:t>
      </w:r>
    </w:p>
    <w:p w14:paraId="15175967" w14:textId="77777777" w:rsidR="000234EA" w:rsidRPr="005C2CF1" w:rsidRDefault="00541369" w:rsidP="00516461">
      <w:pPr>
        <w:ind w:left="-15" w:right="66" w:firstLine="582"/>
        <w:jc w:val="both"/>
        <w:rPr>
          <w:sz w:val="28"/>
          <w:szCs w:val="28"/>
        </w:rPr>
      </w:pPr>
      <w:r w:rsidRPr="005C2CF1">
        <w:rPr>
          <w:sz w:val="28"/>
          <w:szCs w:val="28"/>
        </w:rPr>
        <w:t>2.6.2. В части установления предварительных опеки и попечительства заявитель представляет следующие документы:</w:t>
      </w:r>
    </w:p>
    <w:p w14:paraId="3BCD89E1" w14:textId="77777777" w:rsidR="000234EA" w:rsidRPr="005C2CF1" w:rsidRDefault="00541369" w:rsidP="00516461">
      <w:pPr>
        <w:ind w:left="-15" w:right="66" w:firstLine="582"/>
        <w:jc w:val="both"/>
        <w:rPr>
          <w:sz w:val="28"/>
          <w:szCs w:val="28"/>
        </w:rPr>
      </w:pPr>
      <w:r w:rsidRPr="005C2CF1">
        <w:rPr>
          <w:rFonts w:eastAsia="Calibri"/>
          <w:sz w:val="28"/>
          <w:szCs w:val="28"/>
          <w:lang w:eastAsia="en-US"/>
        </w:rPr>
        <w:t>1) заявление</w:t>
      </w:r>
      <w:r w:rsidRPr="005C2CF1">
        <w:rPr>
          <w:sz w:val="28"/>
          <w:szCs w:val="28"/>
        </w:rPr>
        <w:t xml:space="preserve"> по установлению предварительных опеки или попечительства, которое подается заявителем по форме согласно приложению 2 к настоящему Административному регламенту в Уполномоченный орган: через МФЦ, лично, посредством почтовой связи либо в электронной форме через «Личный кабинет» на ЕПГУ. </w:t>
      </w:r>
    </w:p>
    <w:p w14:paraId="572F3ED3" w14:textId="77777777" w:rsidR="000234EA" w:rsidRPr="005C2CF1" w:rsidRDefault="00541369" w:rsidP="00516461">
      <w:pPr>
        <w:widowControl w:val="0"/>
        <w:tabs>
          <w:tab w:val="left" w:pos="709"/>
        </w:tabs>
        <w:ind w:firstLine="582"/>
        <w:jc w:val="both"/>
        <w:rPr>
          <w:sz w:val="28"/>
          <w:szCs w:val="28"/>
          <w:lang w:eastAsia="en-US"/>
        </w:rPr>
      </w:pPr>
      <w:r w:rsidRPr="005C2CF1">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4A8A066F" w14:textId="77777777" w:rsidR="000234EA" w:rsidRPr="005C2CF1" w:rsidRDefault="00541369" w:rsidP="00516461">
      <w:pPr>
        <w:ind w:left="-15" w:right="66" w:firstLine="582"/>
        <w:jc w:val="both"/>
        <w:rPr>
          <w:sz w:val="28"/>
          <w:szCs w:val="28"/>
        </w:rPr>
      </w:pPr>
      <w:r w:rsidRPr="005C2CF1">
        <w:rPr>
          <w:sz w:val="28"/>
          <w:szCs w:val="28"/>
        </w:rPr>
        <w:t xml:space="preserve">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C25ABBD" w14:textId="77777777" w:rsidR="000234EA" w:rsidRPr="005C2CF1" w:rsidRDefault="00541369" w:rsidP="00516461">
      <w:pPr>
        <w:ind w:left="-15" w:right="66" w:firstLine="582"/>
        <w:jc w:val="both"/>
        <w:rPr>
          <w:sz w:val="28"/>
          <w:szCs w:val="28"/>
        </w:rPr>
      </w:pPr>
      <w:r w:rsidRPr="005C2CF1">
        <w:rPr>
          <w:sz w:val="28"/>
          <w:szCs w:val="28"/>
        </w:rPr>
        <w:t xml:space="preserve">2) паспорт или иной документ, удостоверяющий личность заявителя (при личном обращении); </w:t>
      </w:r>
    </w:p>
    <w:p w14:paraId="3C3A3C37" w14:textId="77777777" w:rsidR="000234EA" w:rsidRPr="005C2CF1" w:rsidRDefault="00541369" w:rsidP="00516461">
      <w:pPr>
        <w:ind w:left="-15" w:right="66" w:firstLine="582"/>
        <w:jc w:val="both"/>
        <w:rPr>
          <w:color w:val="FF0000"/>
          <w:sz w:val="28"/>
          <w:szCs w:val="28"/>
        </w:rPr>
      </w:pPr>
      <w:r w:rsidRPr="005C2CF1">
        <w:rPr>
          <w:sz w:val="28"/>
          <w:szCs w:val="28"/>
        </w:rPr>
        <w:t>3) акт обследования органом опеки и попечительства условий жизни заявителя.</w:t>
      </w:r>
    </w:p>
    <w:p w14:paraId="2124D98E" w14:textId="77777777" w:rsidR="000234EA" w:rsidRPr="005C2CF1" w:rsidRDefault="00541369" w:rsidP="00516461">
      <w:pPr>
        <w:ind w:left="-15" w:right="66" w:firstLine="582"/>
        <w:jc w:val="both"/>
        <w:rPr>
          <w:sz w:val="28"/>
          <w:szCs w:val="28"/>
        </w:rPr>
      </w:pPr>
      <w:r w:rsidRPr="005C2CF1">
        <w:rPr>
          <w:sz w:val="28"/>
          <w:szCs w:val="28"/>
        </w:rPr>
        <w:t>2.6.3. В части освобождения опекуна (попечителя) от исполнения своих обязанностей заявитель представляет следующие документы:</w:t>
      </w:r>
    </w:p>
    <w:p w14:paraId="1DBAF2AE" w14:textId="77777777" w:rsidR="000234EA" w:rsidRPr="005C2CF1" w:rsidRDefault="00541369" w:rsidP="00516461">
      <w:pPr>
        <w:ind w:left="-15" w:right="66" w:firstLine="582"/>
        <w:jc w:val="both"/>
        <w:rPr>
          <w:sz w:val="28"/>
          <w:szCs w:val="28"/>
        </w:rPr>
      </w:pPr>
      <w:r w:rsidRPr="005C2CF1">
        <w:rPr>
          <w:rFonts w:eastAsia="Calibri"/>
          <w:sz w:val="28"/>
          <w:szCs w:val="28"/>
          <w:lang w:eastAsia="en-US"/>
        </w:rPr>
        <w:t>1) заявление</w:t>
      </w:r>
      <w:r w:rsidRPr="005C2CF1">
        <w:rPr>
          <w:sz w:val="28"/>
          <w:szCs w:val="28"/>
        </w:rPr>
        <w:t xml:space="preserve"> по освобождению опекуна (попечителя) от исполнения своих обязанностей которое подается заявителем по форме согласно Приложению 3 к настоящему Административному регламенту в Уполномоченный орган: через МФЦ, либо направляются в орган опеки и попечительства по месту жительства (пребывания, фактического проживания) заявителя лично, посредством почтовой связи либо в электронной форме через «Личный кабинет» на ЕПГУ. </w:t>
      </w:r>
    </w:p>
    <w:p w14:paraId="27FCCBBD" w14:textId="77777777" w:rsidR="000234EA" w:rsidRPr="005C2CF1" w:rsidRDefault="00541369" w:rsidP="00516461">
      <w:pPr>
        <w:ind w:left="-15" w:right="66" w:firstLine="582"/>
        <w:jc w:val="both"/>
        <w:rPr>
          <w:sz w:val="28"/>
          <w:szCs w:val="28"/>
          <w:lang w:eastAsia="en-US"/>
        </w:rPr>
      </w:pPr>
      <w:r w:rsidRPr="005C2CF1">
        <w:rPr>
          <w:sz w:val="28"/>
          <w:szCs w:val="28"/>
        </w:rPr>
        <w:t xml:space="preserve"> </w:t>
      </w:r>
      <w:r w:rsidRPr="005C2CF1">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2820D2ED" w14:textId="77777777" w:rsidR="000234EA" w:rsidRPr="005C2CF1" w:rsidRDefault="00541369" w:rsidP="00516461">
      <w:pPr>
        <w:ind w:left="-15" w:right="66" w:firstLine="582"/>
        <w:jc w:val="both"/>
        <w:rPr>
          <w:sz w:val="28"/>
          <w:szCs w:val="28"/>
        </w:rPr>
      </w:pPr>
      <w:r w:rsidRPr="005C2CF1">
        <w:rPr>
          <w:sz w:val="28"/>
          <w:szCs w:val="28"/>
        </w:rPr>
        <w:t xml:space="preserve">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E488998" w14:textId="77777777" w:rsidR="000234EA" w:rsidRDefault="00541369" w:rsidP="00516461">
      <w:pPr>
        <w:spacing w:line="259" w:lineRule="auto"/>
        <w:ind w:left="708" w:firstLine="582"/>
      </w:pPr>
      <w:r>
        <w:t xml:space="preserve"> </w:t>
      </w:r>
    </w:p>
    <w:p w14:paraId="0FD3483D" w14:textId="77777777" w:rsidR="000234EA" w:rsidRPr="005C2CF1" w:rsidRDefault="00541369" w:rsidP="00516461">
      <w:pPr>
        <w:widowControl w:val="0"/>
        <w:ind w:firstLine="582"/>
        <w:jc w:val="center"/>
        <w:rPr>
          <w:rFonts w:eastAsia="SimSun"/>
          <w:b/>
          <w:sz w:val="28"/>
          <w:szCs w:val="28"/>
          <w:lang w:eastAsia="hi-IN" w:bidi="hi-IN"/>
        </w:rPr>
      </w:pPr>
      <w:r w:rsidRPr="005C2CF1">
        <w:rPr>
          <w:rFonts w:eastAsia="SimSun"/>
          <w:b/>
          <w:bCs/>
          <w:sz w:val="28"/>
          <w:szCs w:val="28"/>
          <w:lang w:eastAsia="hi-IN" w:bidi="hi-IN"/>
        </w:rPr>
        <w:t xml:space="preserve">2.7. </w:t>
      </w:r>
      <w:r w:rsidRPr="005C2CF1">
        <w:rPr>
          <w:rFonts w:eastAsia="SimSun"/>
          <w:b/>
          <w:sz w:val="28"/>
          <w:szCs w:val="28"/>
          <w:lang w:eastAsia="hi-IN" w:bidi="hi-IN"/>
        </w:rPr>
        <w:t>Исчерпывающий перечень документов, необходимых в соответствии с федеральными и (или) областными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37871298" w14:textId="77777777" w:rsidR="000234EA" w:rsidRDefault="000234EA" w:rsidP="00516461">
      <w:pPr>
        <w:widowControl w:val="0"/>
        <w:ind w:firstLine="582"/>
        <w:jc w:val="center"/>
        <w:rPr>
          <w:rFonts w:eastAsia="SimSun"/>
          <w:b/>
          <w:lang w:eastAsia="hi-IN" w:bidi="hi-IN"/>
        </w:rPr>
      </w:pPr>
    </w:p>
    <w:p w14:paraId="53E1212B" w14:textId="77777777" w:rsidR="000234EA" w:rsidRPr="005C2CF1" w:rsidRDefault="00541369" w:rsidP="00516461">
      <w:pPr>
        <w:pStyle w:val="11"/>
        <w:widowControl w:val="0"/>
        <w:numPr>
          <w:ilvl w:val="0"/>
          <w:numId w:val="0"/>
        </w:numPr>
        <w:spacing w:line="240" w:lineRule="auto"/>
        <w:ind w:firstLine="582"/>
      </w:pPr>
      <w:r w:rsidRPr="005C2CF1">
        <w:t>2.7.1. В исчерпывающий перечень документов, необходимых для предоставления государственной услуги, которые заявитель вправе представить по собственной инициативе, входит:</w:t>
      </w:r>
    </w:p>
    <w:p w14:paraId="7EC24130" w14:textId="77777777" w:rsidR="000234EA" w:rsidRPr="005C2CF1" w:rsidRDefault="00541369" w:rsidP="00516461">
      <w:pPr>
        <w:ind w:firstLine="582"/>
        <w:jc w:val="both"/>
        <w:rPr>
          <w:sz w:val="28"/>
          <w:szCs w:val="28"/>
        </w:rPr>
      </w:pPr>
      <w:r w:rsidRPr="005C2CF1">
        <w:rPr>
          <w:sz w:val="28"/>
          <w:szCs w:val="28"/>
        </w:rPr>
        <w:t xml:space="preserve">1) справка органов внутренних дел, подтверждающая отсутствие обстоятельств, указанных в подпунктах 9, 10, и 11 пункта 1 статьи 127 Семейного кодекса Российской Федерации; </w:t>
      </w:r>
    </w:p>
    <w:p w14:paraId="7D4BD515" w14:textId="77777777" w:rsidR="000234EA" w:rsidRPr="005C2CF1" w:rsidRDefault="00541369" w:rsidP="00516461">
      <w:pPr>
        <w:ind w:firstLine="582"/>
        <w:jc w:val="both"/>
        <w:rPr>
          <w:sz w:val="28"/>
          <w:szCs w:val="28"/>
        </w:rPr>
      </w:pPr>
      <w:r w:rsidRPr="005C2CF1">
        <w:rPr>
          <w:sz w:val="28"/>
          <w:szCs w:val="28"/>
        </w:rPr>
        <w:t xml:space="preserve">2) справка из территориального органа </w:t>
      </w:r>
      <w:r w:rsidR="005C3C6A">
        <w:rPr>
          <w:sz w:val="28"/>
          <w:szCs w:val="28"/>
        </w:rPr>
        <w:t>Социального фонда России</w:t>
      </w:r>
      <w:r w:rsidRPr="005C2CF1">
        <w:rPr>
          <w:sz w:val="28"/>
          <w:szCs w:val="28"/>
        </w:rPr>
        <w:t xml:space="preserve">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613A7034" w14:textId="77777777" w:rsidR="000234EA" w:rsidRPr="005C2CF1" w:rsidRDefault="00541369" w:rsidP="00516461">
      <w:pPr>
        <w:ind w:firstLine="582"/>
        <w:jc w:val="both"/>
        <w:rPr>
          <w:sz w:val="28"/>
          <w:szCs w:val="28"/>
        </w:rPr>
      </w:pPr>
      <w:r w:rsidRPr="005C2CF1">
        <w:rPr>
          <w:sz w:val="28"/>
          <w:szCs w:val="28"/>
        </w:rPr>
        <w:t>3) сведения о гражданах, зарегистрированных по месту жительства гражданина, желающего усыновить ребенка, взять под опеку (попечительство), быть приемным родителем.</w:t>
      </w:r>
    </w:p>
    <w:p w14:paraId="19EF522F" w14:textId="77777777" w:rsidR="000234EA" w:rsidRPr="005C2CF1" w:rsidRDefault="00541369" w:rsidP="00516461">
      <w:pPr>
        <w:ind w:left="-15" w:right="66" w:firstLine="582"/>
        <w:jc w:val="both"/>
        <w:rPr>
          <w:sz w:val="28"/>
          <w:szCs w:val="28"/>
        </w:rPr>
      </w:pPr>
      <w:r w:rsidRPr="005C2CF1">
        <w:rPr>
          <w:sz w:val="28"/>
          <w:szCs w:val="28"/>
        </w:rPr>
        <w:t xml:space="preserve">2.7.2. При предоставлении государственной услуги запрещается требовать от заявителя: </w:t>
      </w:r>
    </w:p>
    <w:p w14:paraId="0D30A002" w14:textId="77777777" w:rsidR="000234EA" w:rsidRPr="005C2CF1" w:rsidRDefault="00541369" w:rsidP="00516461">
      <w:pPr>
        <w:ind w:left="-15" w:right="66" w:firstLine="582"/>
        <w:jc w:val="both"/>
        <w:rPr>
          <w:sz w:val="28"/>
          <w:szCs w:val="28"/>
        </w:rPr>
      </w:pPr>
      <w:r w:rsidRPr="005C2CF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D77126B" w14:textId="77777777" w:rsidR="000234EA" w:rsidRPr="005C2CF1" w:rsidRDefault="00541369" w:rsidP="00516461">
      <w:pPr>
        <w:ind w:left="-15" w:right="66" w:firstLine="582"/>
        <w:jc w:val="both"/>
        <w:rPr>
          <w:sz w:val="28"/>
          <w:szCs w:val="28"/>
        </w:rPr>
      </w:pPr>
      <w:r w:rsidRPr="005C2CF1">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14:paraId="7C0A545B" w14:textId="77777777" w:rsidR="000234EA" w:rsidRPr="005C2CF1" w:rsidRDefault="00541369" w:rsidP="00516461">
      <w:pPr>
        <w:ind w:left="-15" w:right="66" w:firstLine="582"/>
        <w:jc w:val="both"/>
        <w:rPr>
          <w:sz w:val="28"/>
          <w:szCs w:val="28"/>
        </w:rPr>
      </w:pPr>
      <w:r w:rsidRPr="005C2CF1">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w:t>
      </w:r>
    </w:p>
    <w:p w14:paraId="33531DD2" w14:textId="77777777" w:rsidR="000234EA" w:rsidRPr="005C2CF1" w:rsidRDefault="00541369" w:rsidP="00516461">
      <w:pPr>
        <w:ind w:left="-15" w:right="66" w:firstLine="582"/>
        <w:jc w:val="both"/>
        <w:rPr>
          <w:sz w:val="28"/>
          <w:szCs w:val="28"/>
        </w:rPr>
      </w:pPr>
      <w:r w:rsidRPr="005C2CF1">
        <w:rPr>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6ABD762" w14:textId="77777777" w:rsidR="000234EA" w:rsidRPr="005C2CF1" w:rsidRDefault="00541369" w:rsidP="00516461">
      <w:pPr>
        <w:ind w:left="-15" w:right="66" w:firstLine="582"/>
        <w:jc w:val="both"/>
        <w:rPr>
          <w:sz w:val="28"/>
          <w:szCs w:val="28"/>
        </w:rPr>
      </w:pPr>
      <w:r w:rsidRPr="005C2CF1">
        <w:rPr>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59729920" w14:textId="77777777" w:rsidR="000234EA" w:rsidRPr="005C2CF1" w:rsidRDefault="00541369" w:rsidP="00516461">
      <w:pPr>
        <w:ind w:left="-15" w:right="66" w:firstLine="582"/>
        <w:jc w:val="both"/>
        <w:rPr>
          <w:sz w:val="28"/>
          <w:szCs w:val="28"/>
        </w:rPr>
      </w:pPr>
      <w:r w:rsidRPr="005C2CF1">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отдела образования,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1C694841" w14:textId="77777777" w:rsidR="000234EA" w:rsidRPr="005C2CF1" w:rsidRDefault="00541369" w:rsidP="00516461">
      <w:pPr>
        <w:tabs>
          <w:tab w:val="left" w:pos="25"/>
        </w:tabs>
        <w:ind w:right="66" w:firstLine="582"/>
        <w:jc w:val="both"/>
        <w:rPr>
          <w:sz w:val="28"/>
          <w:szCs w:val="28"/>
        </w:rPr>
      </w:pPr>
      <w:r w:rsidRPr="005C2CF1">
        <w:rPr>
          <w:sz w:val="28"/>
          <w:szCs w:val="28"/>
        </w:rPr>
        <w:t xml:space="preserve">2.7.3. В целях получения сведений о способности заявителя к выполнению обязанностей опекуна или попечителя, специалист запрашивает характеристики с места жительства и места работы заявителя, раскрывающие его нравственные и иные личные качества. </w:t>
      </w:r>
    </w:p>
    <w:p w14:paraId="0E05A11C" w14:textId="77777777" w:rsidR="000234EA" w:rsidRDefault="000234EA" w:rsidP="00516461">
      <w:pPr>
        <w:ind w:firstLine="582"/>
        <w:rPr>
          <w:highlight w:val="yellow"/>
        </w:rPr>
      </w:pPr>
    </w:p>
    <w:p w14:paraId="09026B31" w14:textId="77777777" w:rsidR="000234EA" w:rsidRPr="005C2CF1" w:rsidRDefault="00541369" w:rsidP="00516461">
      <w:pPr>
        <w:widowControl w:val="0"/>
        <w:ind w:firstLine="582"/>
        <w:jc w:val="center"/>
        <w:rPr>
          <w:b/>
          <w:bCs/>
          <w:sz w:val="28"/>
          <w:szCs w:val="28"/>
          <w:lang w:eastAsia="hi-IN" w:bidi="hi-IN"/>
        </w:rPr>
      </w:pPr>
      <w:r w:rsidRPr="005C2CF1">
        <w:rPr>
          <w:b/>
          <w:bCs/>
          <w:sz w:val="28"/>
          <w:szCs w:val="28"/>
          <w:lang w:eastAsia="hi-IN" w:bidi="hi-IN"/>
        </w:rPr>
        <w:t>2.8. Исчерпывающий перечень оснований для отказа в приеме документов, необходимых для предоставления государственной услуги</w:t>
      </w:r>
    </w:p>
    <w:p w14:paraId="3CD6FD3C" w14:textId="77777777" w:rsidR="000234EA" w:rsidRPr="005C2CF1" w:rsidRDefault="000234EA" w:rsidP="00516461">
      <w:pPr>
        <w:spacing w:line="265" w:lineRule="auto"/>
        <w:ind w:left="10" w:right="65" w:firstLine="582"/>
        <w:rPr>
          <w:sz w:val="28"/>
          <w:szCs w:val="28"/>
        </w:rPr>
      </w:pPr>
    </w:p>
    <w:p w14:paraId="1EBDB6BF" w14:textId="77777777" w:rsidR="000234EA" w:rsidRPr="005C2CF1" w:rsidRDefault="00541369" w:rsidP="005C3C6A">
      <w:pPr>
        <w:ind w:left="10" w:right="65" w:firstLine="582"/>
        <w:jc w:val="both"/>
        <w:rPr>
          <w:sz w:val="28"/>
          <w:szCs w:val="28"/>
        </w:rPr>
      </w:pPr>
      <w:r w:rsidRPr="005C2CF1">
        <w:rPr>
          <w:sz w:val="28"/>
          <w:szCs w:val="28"/>
        </w:rPr>
        <w:t xml:space="preserve">2.8.1. Оснований для приостановления предоставления государственной услуги законодательством Российской Федерации не предусмотрено. </w:t>
      </w:r>
    </w:p>
    <w:p w14:paraId="6F188FF5" w14:textId="77777777" w:rsidR="000234EA" w:rsidRPr="005C2CF1" w:rsidRDefault="00541369" w:rsidP="005C3C6A">
      <w:pPr>
        <w:pStyle w:val="ConsPlusNormal"/>
        <w:ind w:firstLine="582"/>
        <w:jc w:val="both"/>
        <w:rPr>
          <w:rFonts w:ascii="Times New Roman" w:hAnsi="Times New Roman" w:cs="Times New Roman"/>
          <w:sz w:val="28"/>
          <w:szCs w:val="28"/>
        </w:rPr>
      </w:pPr>
      <w:r w:rsidRPr="005C2CF1">
        <w:rPr>
          <w:rFonts w:ascii="Times New Roman" w:hAnsi="Times New Roman" w:cs="Times New Roman"/>
          <w:sz w:val="28"/>
          <w:szCs w:val="28"/>
        </w:rPr>
        <w:t xml:space="preserve">2.8.2. Основанием для отказа в приеме и регистрации документов, необходимых для предоставления </w:t>
      </w:r>
      <w:r w:rsidRPr="005C2CF1">
        <w:rPr>
          <w:rFonts w:ascii="Times New Roman" w:hAnsi="Times New Roman" w:cs="Times New Roman"/>
          <w:color w:val="000000" w:themeColor="text1"/>
          <w:sz w:val="28"/>
          <w:szCs w:val="28"/>
        </w:rPr>
        <w:t>государственной</w:t>
      </w:r>
      <w:r w:rsidRPr="005C2CF1">
        <w:rPr>
          <w:color w:val="000000" w:themeColor="text1"/>
          <w:sz w:val="28"/>
          <w:szCs w:val="28"/>
        </w:rPr>
        <w:t xml:space="preserve"> </w:t>
      </w:r>
      <w:r w:rsidRPr="005C2CF1">
        <w:rPr>
          <w:rFonts w:ascii="Times New Roman" w:hAnsi="Times New Roman" w:cs="Times New Roman"/>
          <w:sz w:val="28"/>
          <w:szCs w:val="28"/>
        </w:rPr>
        <w:t>услуги, поданных на бумажном носителе, является несоответствие представляемых документов следующим требованиям:</w:t>
      </w:r>
    </w:p>
    <w:p w14:paraId="1C578A4A" w14:textId="77777777" w:rsidR="000234EA" w:rsidRPr="005C2CF1" w:rsidRDefault="00541369" w:rsidP="005C3C6A">
      <w:pPr>
        <w:ind w:firstLine="582"/>
        <w:jc w:val="both"/>
        <w:rPr>
          <w:sz w:val="28"/>
          <w:szCs w:val="28"/>
        </w:rPr>
      </w:pPr>
      <w:r w:rsidRPr="005C2CF1">
        <w:rPr>
          <w:sz w:val="28"/>
          <w:szCs w:val="28"/>
        </w:rPr>
        <w:t>1) тексты документов написаны разборчиво;</w:t>
      </w:r>
    </w:p>
    <w:p w14:paraId="6560FC17" w14:textId="77777777" w:rsidR="000234EA" w:rsidRPr="005C2CF1" w:rsidRDefault="00541369" w:rsidP="005C3C6A">
      <w:pPr>
        <w:ind w:firstLine="582"/>
        <w:jc w:val="both"/>
        <w:rPr>
          <w:sz w:val="28"/>
          <w:szCs w:val="28"/>
        </w:rPr>
      </w:pPr>
      <w:r w:rsidRPr="005C2CF1">
        <w:rPr>
          <w:sz w:val="28"/>
          <w:szCs w:val="28"/>
        </w:rPr>
        <w:t>2) документы представлены на русском языке или вместе с заверенным в установленном порядке переводом на русский язык;</w:t>
      </w:r>
    </w:p>
    <w:p w14:paraId="54B3FBEF" w14:textId="77777777" w:rsidR="000234EA" w:rsidRPr="005C2CF1" w:rsidRDefault="00541369" w:rsidP="005C3C6A">
      <w:pPr>
        <w:ind w:firstLine="582"/>
        <w:jc w:val="both"/>
        <w:rPr>
          <w:sz w:val="28"/>
          <w:szCs w:val="28"/>
        </w:rPr>
      </w:pPr>
      <w:r w:rsidRPr="005C2CF1">
        <w:rPr>
          <w:sz w:val="28"/>
          <w:szCs w:val="28"/>
        </w:rPr>
        <w:t>3)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14:paraId="17D4EA26" w14:textId="77777777" w:rsidR="000234EA" w:rsidRPr="005C2CF1" w:rsidRDefault="00541369" w:rsidP="005C3C6A">
      <w:pPr>
        <w:ind w:firstLine="582"/>
        <w:jc w:val="both"/>
        <w:rPr>
          <w:sz w:val="28"/>
          <w:szCs w:val="28"/>
        </w:rPr>
      </w:pPr>
      <w:r w:rsidRPr="005C2CF1">
        <w:rPr>
          <w:sz w:val="28"/>
          <w:szCs w:val="28"/>
        </w:rPr>
        <w:t>4) в документах не должно быть подчисток, приписок, зачеркнутых слов и иных неоговоренных исправлений;</w:t>
      </w:r>
    </w:p>
    <w:p w14:paraId="5E2783FA" w14:textId="77777777" w:rsidR="000234EA" w:rsidRPr="005C2CF1" w:rsidRDefault="00541369" w:rsidP="005C3C6A">
      <w:pPr>
        <w:ind w:firstLine="582"/>
        <w:jc w:val="both"/>
        <w:rPr>
          <w:sz w:val="28"/>
          <w:szCs w:val="28"/>
        </w:rPr>
      </w:pPr>
      <w:r w:rsidRPr="005C2CF1">
        <w:rPr>
          <w:sz w:val="28"/>
          <w:szCs w:val="28"/>
        </w:rPr>
        <w:t>5) документы не должны быть исполнены карандашом;</w:t>
      </w:r>
    </w:p>
    <w:p w14:paraId="2CFEF54C" w14:textId="77777777" w:rsidR="000234EA" w:rsidRPr="005C2CF1" w:rsidRDefault="00541369" w:rsidP="005C3C6A">
      <w:pPr>
        <w:ind w:firstLine="582"/>
        <w:jc w:val="both"/>
        <w:rPr>
          <w:sz w:val="28"/>
          <w:szCs w:val="28"/>
        </w:rPr>
      </w:pPr>
      <w:r w:rsidRPr="005C2CF1">
        <w:rPr>
          <w:sz w:val="28"/>
          <w:szCs w:val="28"/>
        </w:rPr>
        <w:t>6) срок действия документов не истек;</w:t>
      </w:r>
    </w:p>
    <w:p w14:paraId="4C153887" w14:textId="77777777" w:rsidR="000234EA" w:rsidRPr="005C2CF1" w:rsidRDefault="00541369" w:rsidP="005C3C6A">
      <w:pPr>
        <w:ind w:firstLine="582"/>
        <w:jc w:val="both"/>
        <w:rPr>
          <w:sz w:val="28"/>
          <w:szCs w:val="28"/>
        </w:rPr>
      </w:pPr>
      <w:r w:rsidRPr="005C2CF1">
        <w:rPr>
          <w:sz w:val="28"/>
          <w:szCs w:val="28"/>
        </w:rPr>
        <w:t>7) документы представлены в полном объеме;</w:t>
      </w:r>
    </w:p>
    <w:p w14:paraId="65267DAA" w14:textId="77777777" w:rsidR="000234EA" w:rsidRPr="005C2CF1" w:rsidRDefault="00541369" w:rsidP="005C3C6A">
      <w:pPr>
        <w:ind w:firstLine="582"/>
        <w:jc w:val="both"/>
        <w:rPr>
          <w:sz w:val="28"/>
          <w:szCs w:val="28"/>
        </w:rPr>
      </w:pPr>
      <w:r w:rsidRPr="005C2CF1">
        <w:rPr>
          <w:sz w:val="28"/>
          <w:szCs w:val="28"/>
        </w:rPr>
        <w:t>8) запрос направлен адресату не по принадлежности.</w:t>
      </w:r>
    </w:p>
    <w:p w14:paraId="10AFCECF" w14:textId="77777777" w:rsidR="000234EA" w:rsidRDefault="000234EA" w:rsidP="00516461">
      <w:pPr>
        <w:spacing w:line="259" w:lineRule="auto"/>
        <w:ind w:firstLine="582"/>
        <w:jc w:val="both"/>
        <w:rPr>
          <w:highlight w:val="yellow"/>
        </w:rPr>
      </w:pPr>
    </w:p>
    <w:p w14:paraId="439D8BD4" w14:textId="77777777" w:rsidR="000234EA" w:rsidRDefault="00541369" w:rsidP="00516461">
      <w:pPr>
        <w:pStyle w:val="11"/>
        <w:numPr>
          <w:ilvl w:val="0"/>
          <w:numId w:val="0"/>
        </w:numPr>
        <w:spacing w:line="240" w:lineRule="auto"/>
        <w:ind w:left="142" w:right="212" w:firstLine="582"/>
        <w:jc w:val="center"/>
        <w:rPr>
          <w:b/>
        </w:rPr>
      </w:pPr>
      <w:r>
        <w:rPr>
          <w:b/>
        </w:rPr>
        <w:t xml:space="preserve">2.9. Исчерпывающий перечень оснований для приостановления и (или) отказа в предоставлении </w:t>
      </w:r>
      <w:r>
        <w:rPr>
          <w:rFonts w:eastAsia="Arial Unicode MS"/>
          <w:b/>
          <w:lang w:eastAsia="ru-RU"/>
        </w:rPr>
        <w:t xml:space="preserve">государственной </w:t>
      </w:r>
      <w:r>
        <w:rPr>
          <w:b/>
        </w:rPr>
        <w:t>услуги</w:t>
      </w:r>
    </w:p>
    <w:p w14:paraId="0E0A1970" w14:textId="77777777" w:rsidR="000234EA" w:rsidRPr="006E0C93" w:rsidRDefault="00541369" w:rsidP="00516461">
      <w:pPr>
        <w:spacing w:line="259" w:lineRule="auto"/>
        <w:ind w:left="142" w:right="212" w:firstLine="582"/>
        <w:jc w:val="both"/>
        <w:rPr>
          <w:sz w:val="28"/>
          <w:szCs w:val="28"/>
        </w:rPr>
      </w:pPr>
      <w:r w:rsidRPr="006E0C93">
        <w:rPr>
          <w:sz w:val="28"/>
          <w:szCs w:val="28"/>
        </w:rPr>
        <w:t xml:space="preserve"> </w:t>
      </w:r>
    </w:p>
    <w:p w14:paraId="347E93DD" w14:textId="77777777" w:rsidR="000234EA" w:rsidRPr="006E0C93" w:rsidRDefault="00541369" w:rsidP="00516461">
      <w:pPr>
        <w:ind w:left="-15" w:right="66" w:firstLine="582"/>
        <w:jc w:val="both"/>
        <w:rPr>
          <w:sz w:val="28"/>
          <w:szCs w:val="28"/>
        </w:rPr>
      </w:pPr>
      <w:r w:rsidRPr="006E0C93">
        <w:rPr>
          <w:sz w:val="28"/>
          <w:szCs w:val="28"/>
        </w:rPr>
        <w:t>2.9.1. Основаниями для отказа в приеме к рассмотрению документов, необходимых для предоставления государственной услуги, являются:</w:t>
      </w:r>
    </w:p>
    <w:p w14:paraId="76FB4545" w14:textId="77777777" w:rsidR="000234EA" w:rsidRPr="006E0C93" w:rsidRDefault="00541369" w:rsidP="00516461">
      <w:pPr>
        <w:ind w:left="-15" w:right="66" w:firstLine="582"/>
        <w:jc w:val="both"/>
        <w:rPr>
          <w:sz w:val="28"/>
          <w:szCs w:val="28"/>
        </w:rPr>
      </w:pPr>
      <w:r w:rsidRPr="006E0C93">
        <w:rPr>
          <w:sz w:val="28"/>
          <w:szCs w:val="28"/>
        </w:rPr>
        <w:t>1) предоставление неполного комплекта документов, необходимых для предоставления услуги;</w:t>
      </w:r>
    </w:p>
    <w:p w14:paraId="209D6CEB" w14:textId="77777777" w:rsidR="000234EA" w:rsidRPr="006E0C93" w:rsidRDefault="00541369" w:rsidP="00516461">
      <w:pPr>
        <w:ind w:left="-15" w:right="66" w:firstLine="582"/>
        <w:jc w:val="both"/>
        <w:rPr>
          <w:sz w:val="28"/>
          <w:szCs w:val="28"/>
        </w:rPr>
      </w:pPr>
      <w:r w:rsidRPr="006E0C93">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26828CB" w14:textId="77777777" w:rsidR="000234EA" w:rsidRPr="006E0C93" w:rsidRDefault="00541369" w:rsidP="00516461">
      <w:pPr>
        <w:ind w:left="-15" w:right="66" w:firstLine="582"/>
        <w:jc w:val="both"/>
        <w:rPr>
          <w:sz w:val="28"/>
          <w:szCs w:val="28"/>
        </w:rPr>
      </w:pPr>
      <w:r w:rsidRPr="006E0C93">
        <w:rPr>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0F1E125" w14:textId="77777777" w:rsidR="000234EA" w:rsidRPr="006E0C93" w:rsidRDefault="00541369" w:rsidP="00516461">
      <w:pPr>
        <w:ind w:left="-15" w:right="66" w:firstLine="582"/>
        <w:jc w:val="both"/>
        <w:rPr>
          <w:sz w:val="28"/>
          <w:szCs w:val="28"/>
        </w:rPr>
      </w:pPr>
      <w:r w:rsidRPr="006E0C93">
        <w:rPr>
          <w:sz w:val="28"/>
          <w:szCs w:val="28"/>
        </w:rPr>
        <w:t>4) представленные документы утратили силу на момент обращения за услугой;</w:t>
      </w:r>
    </w:p>
    <w:p w14:paraId="5A570369" w14:textId="77777777" w:rsidR="000234EA" w:rsidRPr="006E0C93" w:rsidRDefault="00541369" w:rsidP="00516461">
      <w:pPr>
        <w:ind w:left="-15" w:right="66" w:firstLine="582"/>
        <w:jc w:val="both"/>
        <w:rPr>
          <w:sz w:val="28"/>
          <w:szCs w:val="28"/>
        </w:rPr>
      </w:pPr>
      <w:r w:rsidRPr="006E0C93">
        <w:rPr>
          <w:sz w:val="28"/>
          <w:szCs w:val="28"/>
        </w:rPr>
        <w:t xml:space="preserve">5) неполное заполнение полей в форме заявления, в том числе в интерактивной форме заявления на Едином портале государственных услуг. </w:t>
      </w:r>
    </w:p>
    <w:p w14:paraId="572AAB1C" w14:textId="77777777" w:rsidR="000234EA" w:rsidRDefault="000234EA" w:rsidP="00516461">
      <w:pPr>
        <w:ind w:left="-15" w:right="66" w:firstLine="582"/>
        <w:rPr>
          <w:highlight w:val="yellow"/>
        </w:rPr>
      </w:pPr>
    </w:p>
    <w:p w14:paraId="1AF33FEB" w14:textId="77777777" w:rsidR="000234EA" w:rsidRPr="00125B42" w:rsidRDefault="00541369" w:rsidP="00516461">
      <w:pPr>
        <w:ind w:right="-1" w:firstLine="582"/>
        <w:jc w:val="center"/>
        <w:outlineLvl w:val="0"/>
        <w:rPr>
          <w:b/>
          <w:sz w:val="28"/>
          <w:szCs w:val="28"/>
          <w:highlight w:val="white"/>
        </w:rPr>
      </w:pPr>
      <w:r w:rsidRPr="00125B42">
        <w:rPr>
          <w:b/>
          <w:sz w:val="28"/>
          <w:szCs w:val="28"/>
          <w:highlight w:val="white"/>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00E7DFAF" w14:textId="77777777" w:rsidR="000234EA" w:rsidRPr="00125B42" w:rsidRDefault="000234EA" w:rsidP="00516461">
      <w:pPr>
        <w:ind w:right="-1" w:firstLine="582"/>
        <w:jc w:val="center"/>
        <w:outlineLvl w:val="0"/>
        <w:rPr>
          <w:b/>
          <w:sz w:val="28"/>
          <w:szCs w:val="28"/>
          <w:highlight w:val="white"/>
        </w:rPr>
      </w:pPr>
    </w:p>
    <w:p w14:paraId="5A7CF0B9" w14:textId="77777777" w:rsidR="000234EA" w:rsidRPr="00125B42" w:rsidRDefault="00541369" w:rsidP="00516461">
      <w:pPr>
        <w:tabs>
          <w:tab w:val="left" w:pos="709"/>
        </w:tabs>
        <w:ind w:firstLine="582"/>
        <w:jc w:val="both"/>
        <w:rPr>
          <w:sz w:val="28"/>
          <w:szCs w:val="28"/>
          <w:highlight w:val="white"/>
        </w:rPr>
      </w:pPr>
      <w:r w:rsidRPr="00125B42">
        <w:rPr>
          <w:sz w:val="28"/>
          <w:szCs w:val="28"/>
          <w:highlight w:val="white"/>
        </w:rPr>
        <w:t xml:space="preserve"> 2.10.1. Услуги, необходимые и обязательные для предоставления государственной услуги, отсутствуют.</w:t>
      </w:r>
    </w:p>
    <w:p w14:paraId="062BD33C" w14:textId="77777777" w:rsidR="000234EA" w:rsidRDefault="000234EA" w:rsidP="00516461">
      <w:pPr>
        <w:ind w:left="-15" w:right="66" w:firstLine="582"/>
        <w:rPr>
          <w:highlight w:val="yellow"/>
        </w:rPr>
      </w:pPr>
    </w:p>
    <w:p w14:paraId="5A53648F" w14:textId="77777777" w:rsidR="000234EA" w:rsidRDefault="00541369" w:rsidP="00516461">
      <w:pPr>
        <w:pStyle w:val="11"/>
        <w:numPr>
          <w:ilvl w:val="0"/>
          <w:numId w:val="0"/>
        </w:numPr>
        <w:tabs>
          <w:tab w:val="left" w:pos="7513"/>
        </w:tabs>
        <w:spacing w:line="240" w:lineRule="auto"/>
        <w:ind w:right="-1" w:firstLine="582"/>
        <w:jc w:val="center"/>
        <w:rPr>
          <w:b/>
        </w:rPr>
      </w:pPr>
      <w:r>
        <w:t xml:space="preserve"> </w:t>
      </w:r>
      <w:r>
        <w:rPr>
          <w:b/>
        </w:rPr>
        <w:t xml:space="preserve">2.11. Порядок, размер и основания взимания муниципальной пошлины или иной платы, взимаемой за предоставление </w:t>
      </w:r>
      <w:r>
        <w:rPr>
          <w:rFonts w:eastAsia="Arial Unicode MS"/>
          <w:b/>
          <w:color w:val="000000" w:themeColor="text1"/>
          <w:lang w:eastAsia="ru-RU"/>
        </w:rPr>
        <w:t>государственной</w:t>
      </w:r>
      <w:r>
        <w:rPr>
          <w:b/>
          <w:color w:val="000000" w:themeColor="text1"/>
        </w:rPr>
        <w:t xml:space="preserve"> </w:t>
      </w:r>
      <w:r>
        <w:rPr>
          <w:b/>
        </w:rPr>
        <w:t>услуги</w:t>
      </w:r>
    </w:p>
    <w:p w14:paraId="4C45B1E4" w14:textId="77777777" w:rsidR="000234EA" w:rsidRDefault="000234EA" w:rsidP="00516461">
      <w:pPr>
        <w:ind w:firstLine="582"/>
      </w:pPr>
    </w:p>
    <w:p w14:paraId="28C65FE8" w14:textId="77777777" w:rsidR="000234EA" w:rsidRPr="00125B42" w:rsidRDefault="00541369" w:rsidP="00516461">
      <w:pPr>
        <w:ind w:left="-15" w:right="66" w:firstLine="582"/>
        <w:rPr>
          <w:sz w:val="28"/>
          <w:szCs w:val="28"/>
        </w:rPr>
      </w:pPr>
      <w:r w:rsidRPr="00125B42">
        <w:rPr>
          <w:sz w:val="28"/>
          <w:szCs w:val="28"/>
        </w:rPr>
        <w:t xml:space="preserve">2.11.1.  Предоставление государственной услуги осуществляется бесплатно. </w:t>
      </w:r>
    </w:p>
    <w:p w14:paraId="5D5A0638" w14:textId="77777777" w:rsidR="000234EA" w:rsidRDefault="000234EA" w:rsidP="00516461">
      <w:pPr>
        <w:ind w:left="-15" w:right="66" w:firstLine="582"/>
        <w:rPr>
          <w:highlight w:val="yellow"/>
        </w:rPr>
      </w:pPr>
    </w:p>
    <w:p w14:paraId="61AD825C" w14:textId="77777777" w:rsidR="000234EA" w:rsidRDefault="00541369" w:rsidP="00516461">
      <w:pPr>
        <w:pStyle w:val="11"/>
        <w:numPr>
          <w:ilvl w:val="0"/>
          <w:numId w:val="0"/>
        </w:numPr>
        <w:spacing w:line="240" w:lineRule="auto"/>
        <w:ind w:right="-1" w:firstLine="582"/>
        <w:jc w:val="center"/>
        <w:rPr>
          <w:b/>
          <w:highlight w:val="white"/>
        </w:rPr>
      </w:pPr>
      <w:r>
        <w:rPr>
          <w:b/>
          <w:highlight w:val="white"/>
        </w:rPr>
        <w:t xml:space="preserve">2.12. Порядок, размер и основания взимания платы за предоставление услуг, необходимых и обязательных для предоставления </w:t>
      </w:r>
      <w:r>
        <w:rPr>
          <w:b/>
          <w:color w:val="000000" w:themeColor="text1"/>
          <w:highlight w:val="white"/>
        </w:rPr>
        <w:t xml:space="preserve">государственной </w:t>
      </w:r>
      <w:r>
        <w:rPr>
          <w:b/>
          <w:highlight w:val="white"/>
        </w:rPr>
        <w:t>услуги, включая информацию о методиках расчета размера такой платы</w:t>
      </w:r>
    </w:p>
    <w:p w14:paraId="586EF277" w14:textId="77777777" w:rsidR="000234EA" w:rsidRDefault="00541369" w:rsidP="00516461">
      <w:pPr>
        <w:spacing w:line="259" w:lineRule="auto"/>
        <w:ind w:left="708" w:firstLine="582"/>
        <w:jc w:val="center"/>
        <w:rPr>
          <w:highlight w:val="white"/>
        </w:rPr>
      </w:pPr>
      <w:r>
        <w:rPr>
          <w:b/>
          <w:highlight w:val="white"/>
        </w:rPr>
        <w:t xml:space="preserve"> </w:t>
      </w:r>
    </w:p>
    <w:p w14:paraId="3358A06A" w14:textId="77777777" w:rsidR="000234EA" w:rsidRPr="00125B42" w:rsidRDefault="00541369" w:rsidP="00516461">
      <w:pPr>
        <w:ind w:left="-15" w:right="66" w:firstLine="582"/>
        <w:jc w:val="both"/>
        <w:rPr>
          <w:sz w:val="28"/>
          <w:szCs w:val="28"/>
          <w:highlight w:val="white"/>
        </w:rPr>
      </w:pPr>
      <w:r w:rsidRPr="00125B42">
        <w:rPr>
          <w:sz w:val="28"/>
          <w:szCs w:val="28"/>
          <w:highlight w:val="white"/>
        </w:rPr>
        <w:t xml:space="preserve">2.12.1. Плата за предоставление услуг, которые являются необходимыми и обязательными для предоставления государственной услуги, не взимается. </w:t>
      </w:r>
    </w:p>
    <w:p w14:paraId="6A0ECC89" w14:textId="77777777" w:rsidR="000234EA" w:rsidRDefault="00541369" w:rsidP="00516461">
      <w:pPr>
        <w:spacing w:line="259" w:lineRule="auto"/>
        <w:ind w:left="708" w:firstLine="582"/>
        <w:rPr>
          <w:highlight w:val="yellow"/>
        </w:rPr>
      </w:pPr>
      <w:r>
        <w:rPr>
          <w:highlight w:val="yellow"/>
        </w:rPr>
        <w:t xml:space="preserve"> </w:t>
      </w:r>
    </w:p>
    <w:p w14:paraId="54C98F4A" w14:textId="77777777" w:rsidR="000234EA" w:rsidRPr="00E241A0" w:rsidRDefault="00541369" w:rsidP="00516461">
      <w:pPr>
        <w:ind w:right="-1" w:firstLine="582"/>
        <w:jc w:val="center"/>
        <w:rPr>
          <w:rFonts w:eastAsia="Microsoft YaHei"/>
          <w:b/>
          <w:sz w:val="28"/>
          <w:szCs w:val="28"/>
          <w:lang w:eastAsia="hi-IN" w:bidi="hi-IN"/>
        </w:rPr>
      </w:pPr>
      <w:bookmarkStart w:id="6" w:name="_Toc83023804"/>
      <w:r w:rsidRPr="00E241A0">
        <w:rPr>
          <w:b/>
          <w:sz w:val="28"/>
          <w:szCs w:val="28"/>
        </w:rPr>
        <w:t xml:space="preserve">2.13. </w:t>
      </w:r>
      <w:bookmarkEnd w:id="6"/>
      <w:r w:rsidRPr="00E241A0">
        <w:rPr>
          <w:rFonts w:eastAsia="Microsoft YaHei"/>
          <w:b/>
          <w:sz w:val="28"/>
          <w:szCs w:val="28"/>
          <w:lang w:eastAsia="hi-IN" w:bidi="hi-IN"/>
        </w:rPr>
        <w:t xml:space="preserve">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14:paraId="538AFCD2" w14:textId="77777777" w:rsidR="000234EA" w:rsidRPr="00E241A0" w:rsidRDefault="000234EA" w:rsidP="00516461">
      <w:pPr>
        <w:ind w:right="-1" w:firstLine="582"/>
        <w:jc w:val="both"/>
        <w:rPr>
          <w:rFonts w:eastAsia="Microsoft YaHei"/>
          <w:b/>
          <w:sz w:val="28"/>
          <w:szCs w:val="28"/>
          <w:lang w:eastAsia="hi-IN" w:bidi="hi-IN"/>
        </w:rPr>
      </w:pPr>
    </w:p>
    <w:p w14:paraId="1611F68F" w14:textId="77777777" w:rsidR="000234EA" w:rsidRPr="00E241A0" w:rsidRDefault="00541369" w:rsidP="00516461">
      <w:pPr>
        <w:keepNext/>
        <w:widowControl w:val="0"/>
        <w:ind w:firstLine="582"/>
        <w:jc w:val="both"/>
        <w:rPr>
          <w:rFonts w:eastAsia="Microsoft YaHei"/>
          <w:sz w:val="28"/>
          <w:szCs w:val="28"/>
          <w:lang w:eastAsia="hi-IN" w:bidi="hi-IN"/>
        </w:rPr>
      </w:pPr>
      <w:r w:rsidRPr="00E241A0">
        <w:rPr>
          <w:rFonts w:eastAsia="Microsoft YaHei"/>
          <w:sz w:val="28"/>
          <w:szCs w:val="28"/>
          <w:lang w:eastAsia="hi-IN" w:bidi="hi-IN"/>
        </w:rPr>
        <w:t>2.13.1. Максимальный срок ожидания в очереди при подаче заявления для предоставления государственной услуги не должен превышать 15 минут.</w:t>
      </w:r>
    </w:p>
    <w:p w14:paraId="4A2C7F80" w14:textId="77777777" w:rsidR="000234EA" w:rsidRPr="00E241A0" w:rsidRDefault="00541369" w:rsidP="00516461">
      <w:pPr>
        <w:keepNext/>
        <w:widowControl w:val="0"/>
        <w:ind w:firstLine="582"/>
        <w:jc w:val="both"/>
        <w:rPr>
          <w:rFonts w:eastAsia="Microsoft YaHei"/>
          <w:sz w:val="28"/>
          <w:szCs w:val="28"/>
          <w:lang w:eastAsia="hi-IN" w:bidi="hi-IN"/>
        </w:rPr>
      </w:pPr>
      <w:r w:rsidRPr="00E241A0">
        <w:rPr>
          <w:rFonts w:eastAsia="Microsoft YaHei"/>
          <w:sz w:val="28"/>
          <w:szCs w:val="28"/>
          <w:lang w:eastAsia="hi-IN" w:bidi="hi-IN"/>
        </w:rPr>
        <w:t>2.13.2.  Максимальный срок ожидания в очереди при получении результата предоставления государственной услуги не должен превышать 15 минут.</w:t>
      </w:r>
    </w:p>
    <w:p w14:paraId="28242A24" w14:textId="77777777" w:rsidR="000234EA" w:rsidRPr="00E241A0" w:rsidRDefault="000234EA" w:rsidP="00516461">
      <w:pPr>
        <w:spacing w:line="259" w:lineRule="auto"/>
        <w:ind w:firstLine="582"/>
        <w:rPr>
          <w:sz w:val="28"/>
          <w:szCs w:val="28"/>
        </w:rPr>
      </w:pPr>
    </w:p>
    <w:p w14:paraId="0E717C5A" w14:textId="77777777" w:rsidR="000234EA" w:rsidRPr="00E241A0" w:rsidRDefault="00541369" w:rsidP="00516461">
      <w:pPr>
        <w:ind w:firstLine="582"/>
        <w:jc w:val="center"/>
        <w:rPr>
          <w:b/>
          <w:sz w:val="28"/>
          <w:szCs w:val="28"/>
        </w:rPr>
      </w:pPr>
      <w:r w:rsidRPr="00E241A0">
        <w:rPr>
          <w:b/>
          <w:sz w:val="28"/>
          <w:szCs w:val="28"/>
        </w:rPr>
        <w:t>2.14. Срок и порядок регистрации запроса заявителя о предоставлении государственной услуги, услуги организации, участвующей в предоставлении муниципальной услуги, в том числе в электронной форме</w:t>
      </w:r>
    </w:p>
    <w:p w14:paraId="32BC30EF" w14:textId="77777777" w:rsidR="000234EA" w:rsidRPr="00E241A0" w:rsidRDefault="00541369" w:rsidP="00516461">
      <w:pPr>
        <w:spacing w:line="259" w:lineRule="auto"/>
        <w:ind w:firstLine="582"/>
        <w:rPr>
          <w:sz w:val="28"/>
          <w:szCs w:val="28"/>
        </w:rPr>
      </w:pPr>
      <w:r w:rsidRPr="00E241A0">
        <w:rPr>
          <w:sz w:val="28"/>
          <w:szCs w:val="28"/>
        </w:rPr>
        <w:t xml:space="preserve"> </w:t>
      </w:r>
    </w:p>
    <w:p w14:paraId="78AE090D" w14:textId="77777777" w:rsidR="000234EA" w:rsidRPr="005C2CF1" w:rsidRDefault="00541369" w:rsidP="00516461">
      <w:pPr>
        <w:ind w:right="66" w:firstLine="582"/>
        <w:jc w:val="both"/>
        <w:rPr>
          <w:sz w:val="28"/>
          <w:szCs w:val="28"/>
        </w:rPr>
      </w:pPr>
      <w:r w:rsidRPr="005C2CF1">
        <w:rPr>
          <w:sz w:val="28"/>
          <w:szCs w:val="28"/>
        </w:rPr>
        <w:t xml:space="preserve">2.14.1. Заявления о предоставлении государственной услуги подлежат регистрации в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 xml:space="preserve">Смоленской области </w:t>
      </w:r>
      <w:r w:rsidRPr="005C2CF1">
        <w:rPr>
          <w:sz w:val="28"/>
          <w:szCs w:val="28"/>
        </w:rPr>
        <w:t xml:space="preserve">в течение 1 рабочего дня со дня получения заявления и документов, необходимых для предоставления государственной услуги. </w:t>
      </w:r>
    </w:p>
    <w:p w14:paraId="479E3BD2" w14:textId="77777777" w:rsidR="000234EA" w:rsidRDefault="00541369" w:rsidP="00516461">
      <w:pPr>
        <w:spacing w:line="259" w:lineRule="auto"/>
        <w:ind w:firstLine="582"/>
        <w:rPr>
          <w:highlight w:val="yellow"/>
        </w:rPr>
      </w:pPr>
      <w:r>
        <w:rPr>
          <w:highlight w:val="yellow"/>
        </w:rPr>
        <w:t xml:space="preserve"> </w:t>
      </w:r>
    </w:p>
    <w:p w14:paraId="1C69CA1F" w14:textId="77777777" w:rsidR="000234EA" w:rsidRPr="00E241A0" w:rsidRDefault="00541369" w:rsidP="00516461">
      <w:pPr>
        <w:widowControl w:val="0"/>
        <w:ind w:firstLine="582"/>
        <w:contextualSpacing/>
        <w:jc w:val="center"/>
        <w:rPr>
          <w:b/>
          <w:sz w:val="28"/>
          <w:szCs w:val="28"/>
        </w:rPr>
      </w:pPr>
      <w:bookmarkStart w:id="7" w:name="_Toc83023805"/>
      <w:r w:rsidRPr="00E241A0">
        <w:rPr>
          <w:b/>
          <w:sz w:val="28"/>
          <w:szCs w:val="28"/>
        </w:rPr>
        <w:t xml:space="preserve">2.15. </w:t>
      </w:r>
      <w:bookmarkEnd w:id="7"/>
      <w:r w:rsidRPr="00E241A0">
        <w:rPr>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17BD125" w14:textId="77777777" w:rsidR="000234EA" w:rsidRDefault="000234EA" w:rsidP="00516461">
      <w:pPr>
        <w:widowControl w:val="0"/>
        <w:ind w:firstLine="582"/>
        <w:contextualSpacing/>
        <w:jc w:val="center"/>
      </w:pPr>
    </w:p>
    <w:p w14:paraId="26132FAA" w14:textId="77777777" w:rsidR="000234EA" w:rsidRPr="00E241A0" w:rsidRDefault="00541369" w:rsidP="00516461">
      <w:pPr>
        <w:ind w:firstLine="582"/>
        <w:jc w:val="both"/>
        <w:rPr>
          <w:sz w:val="28"/>
          <w:szCs w:val="28"/>
          <w:lang w:eastAsia="hi-IN" w:bidi="hi-IN"/>
        </w:rPr>
      </w:pPr>
      <w:r w:rsidRPr="00E241A0">
        <w:rPr>
          <w:sz w:val="28"/>
          <w:szCs w:val="28"/>
        </w:rPr>
        <w:t xml:space="preserve">2.15.1. </w:t>
      </w:r>
      <w:r w:rsidRPr="00E241A0">
        <w:rPr>
          <w:sz w:val="28"/>
          <w:szCs w:val="28"/>
          <w:lang w:eastAsia="hi-IN" w:bidi="hi-IN"/>
        </w:rPr>
        <w:t xml:space="preserve">Помещения для предоставления государственной услуги размещаются в здании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E241A0">
        <w:rPr>
          <w:sz w:val="28"/>
          <w:szCs w:val="28"/>
          <w:lang w:eastAsia="hi-IN" w:bidi="hi-IN"/>
        </w:rPr>
        <w:t>.</w:t>
      </w:r>
    </w:p>
    <w:p w14:paraId="49186194"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 xml:space="preserve">2.15.2. Помещение, в котором предоставляется государственная услуга, оборудуется стульями, столами, обеспечивается канцелярскими принадлежностями для написания письменных заявлений, информационными стендами.                         </w:t>
      </w:r>
    </w:p>
    <w:p w14:paraId="476435EB"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2.15.3. Информационные стенды содержат следующую обязательную информацию:</w:t>
      </w:r>
    </w:p>
    <w:p w14:paraId="6A755953"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1) настоящий Административный регламент.</w:t>
      </w:r>
    </w:p>
    <w:p w14:paraId="32F0C701"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2.15.4. Информирование о ходе предоставления государственной услуги осуществляется</w:t>
      </w:r>
      <w:r>
        <w:rPr>
          <w:lang w:eastAsia="hi-IN" w:bidi="hi-IN"/>
        </w:rPr>
        <w:t xml:space="preserve"> </w:t>
      </w:r>
      <w:r w:rsidRPr="00E241A0">
        <w:rPr>
          <w:sz w:val="28"/>
          <w:szCs w:val="28"/>
          <w:lang w:eastAsia="hi-IN" w:bidi="hi-IN"/>
        </w:rPr>
        <w:t>сотрудниками при личном контакте с заявителями или с использованием средств почтовой, телефонной связи, посредством электронной почты.</w:t>
      </w:r>
    </w:p>
    <w:p w14:paraId="5A0F42E2" w14:textId="77777777" w:rsidR="000234EA" w:rsidRPr="00E241A0" w:rsidRDefault="00541369" w:rsidP="00516461">
      <w:pPr>
        <w:widowControl w:val="0"/>
        <w:ind w:firstLine="582"/>
        <w:contextualSpacing/>
        <w:jc w:val="both"/>
        <w:rPr>
          <w:sz w:val="28"/>
          <w:szCs w:val="28"/>
        </w:rPr>
      </w:pPr>
      <w:r w:rsidRPr="00E241A0">
        <w:rPr>
          <w:sz w:val="28"/>
          <w:szCs w:val="28"/>
        </w:rPr>
        <w:t>2.15.5.</w:t>
      </w:r>
      <w:r w:rsidRPr="00E241A0">
        <w:rPr>
          <w:rFonts w:ascii="Arial" w:hAnsi="Arial" w:cs="Arial"/>
          <w:sz w:val="28"/>
          <w:szCs w:val="28"/>
        </w:rPr>
        <w:t xml:space="preserve"> </w:t>
      </w:r>
      <w:r w:rsidRPr="00E241A0">
        <w:rPr>
          <w:sz w:val="28"/>
          <w:szCs w:val="28"/>
        </w:rPr>
        <w:t>Доступность для инвалидов объектов (зданий, помещений), в которых предоставляется государственная услуга, должна быть обеспечена:</w:t>
      </w:r>
    </w:p>
    <w:p w14:paraId="1685C9EC"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 xml:space="preserve"> 1)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p>
    <w:p w14:paraId="25A012D7"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2)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08FF8D1D"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3)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местам ожидания и приема заявителей с учетом ограничений их жизнедеятельности;</w:t>
      </w:r>
    </w:p>
    <w:p w14:paraId="4ED53E31"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 xml:space="preserve">4) дублированием необходимой для инвалидов звуковой и зрительной информации; </w:t>
      </w:r>
    </w:p>
    <w:p w14:paraId="65BFC187"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5) допуском сурдопереводчика и тифлосурдопереводчика при оказании инвалиду государственной услуги;</w:t>
      </w:r>
    </w:p>
    <w:p w14:paraId="08704F2F" w14:textId="77777777" w:rsidR="000234EA" w:rsidRPr="00E241A0" w:rsidRDefault="00541369" w:rsidP="00516461">
      <w:pPr>
        <w:widowControl w:val="0"/>
        <w:ind w:firstLine="582"/>
        <w:jc w:val="both"/>
        <w:rPr>
          <w:rFonts w:eastAsia="Arial"/>
          <w:sz w:val="28"/>
          <w:szCs w:val="28"/>
          <w:lang w:eastAsia="hi-IN" w:bidi="hi-IN"/>
        </w:rPr>
      </w:pPr>
      <w:r w:rsidRPr="00E241A0">
        <w:rPr>
          <w:rFonts w:eastAsia="Arial"/>
          <w:sz w:val="28"/>
          <w:szCs w:val="28"/>
          <w:lang w:eastAsia="hi-IN" w:bidi="hi-IN"/>
        </w:rPr>
        <w:t>6) допуском в объекты (здания, помещения), в которых предоставляются государственные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79A6A35" w14:textId="77777777" w:rsidR="000234EA" w:rsidRPr="00E241A0" w:rsidRDefault="00541369" w:rsidP="00516461">
      <w:pPr>
        <w:widowControl w:val="0"/>
        <w:ind w:firstLine="582"/>
        <w:jc w:val="both"/>
        <w:rPr>
          <w:sz w:val="28"/>
          <w:szCs w:val="28"/>
          <w:lang w:eastAsia="hi-IN" w:bidi="hi-IN"/>
        </w:rPr>
      </w:pPr>
      <w:r w:rsidRPr="00E241A0">
        <w:rPr>
          <w:sz w:val="28"/>
          <w:szCs w:val="28"/>
          <w:lang w:eastAsia="hi-IN" w:bidi="hi-IN"/>
        </w:rPr>
        <w:t xml:space="preserve">7) оказанием специалистами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E241A0">
        <w:rPr>
          <w:sz w:val="28"/>
          <w:szCs w:val="28"/>
          <w:lang w:eastAsia="hi-IN" w:bidi="hi-IN"/>
        </w:rPr>
        <w:t xml:space="preserve">, помощи инвалидам в преодолении барьеров, мешающих получению ими государственных услуг наравне с другими заявителями. </w:t>
      </w:r>
    </w:p>
    <w:p w14:paraId="59E94C91" w14:textId="77777777" w:rsidR="000234EA" w:rsidRDefault="00541369" w:rsidP="00516461">
      <w:pPr>
        <w:spacing w:after="14" w:line="259" w:lineRule="auto"/>
        <w:ind w:firstLine="582"/>
      </w:pPr>
      <w:r>
        <w:rPr>
          <w:b/>
        </w:rPr>
        <w:t xml:space="preserve"> </w:t>
      </w:r>
    </w:p>
    <w:p w14:paraId="662B444B" w14:textId="77777777" w:rsidR="000234EA" w:rsidRDefault="00541369" w:rsidP="00516461">
      <w:pPr>
        <w:spacing w:line="320" w:lineRule="exact"/>
        <w:ind w:right="-1" w:firstLine="582"/>
        <w:jc w:val="center"/>
        <w:rPr>
          <w:b/>
          <w:sz w:val="28"/>
          <w:szCs w:val="28"/>
        </w:rPr>
      </w:pPr>
      <w:r>
        <w:rPr>
          <w:b/>
          <w:sz w:val="28"/>
          <w:szCs w:val="28"/>
        </w:rPr>
        <w:t xml:space="preserve">2.16. Показатели доступности и качества </w:t>
      </w:r>
      <w:r>
        <w:rPr>
          <w:rFonts w:eastAsia="Arial Unicode MS"/>
          <w:b/>
          <w:sz w:val="28"/>
          <w:szCs w:val="28"/>
        </w:rPr>
        <w:t>государственной</w:t>
      </w:r>
      <w:r>
        <w:rPr>
          <w:b/>
          <w:sz w:val="28"/>
          <w:szCs w:val="28"/>
        </w:rPr>
        <w:t xml:space="preserve"> услуги</w:t>
      </w:r>
    </w:p>
    <w:p w14:paraId="24E7E77C" w14:textId="77777777" w:rsidR="000234EA" w:rsidRDefault="000234EA" w:rsidP="00516461">
      <w:pPr>
        <w:spacing w:line="320" w:lineRule="exact"/>
        <w:ind w:firstLine="582"/>
        <w:rPr>
          <w:sz w:val="28"/>
          <w:szCs w:val="28"/>
          <w:highlight w:val="yellow"/>
        </w:rPr>
      </w:pPr>
    </w:p>
    <w:p w14:paraId="6FA84BA6" w14:textId="77777777" w:rsidR="000234EA" w:rsidRDefault="00541369" w:rsidP="00516461">
      <w:pPr>
        <w:spacing w:line="320" w:lineRule="exact"/>
        <w:ind w:firstLine="582"/>
        <w:jc w:val="both"/>
        <w:rPr>
          <w:sz w:val="28"/>
          <w:szCs w:val="28"/>
        </w:rPr>
      </w:pPr>
      <w:r>
        <w:rPr>
          <w:sz w:val="28"/>
          <w:szCs w:val="28"/>
        </w:rPr>
        <w:t>2.16.1. Показателями доступности предоставления государственной услуги являются:</w:t>
      </w:r>
    </w:p>
    <w:p w14:paraId="266B03B6" w14:textId="77777777" w:rsidR="000234EA" w:rsidRDefault="00541369" w:rsidP="00516461">
      <w:pPr>
        <w:spacing w:line="320" w:lineRule="exact"/>
        <w:ind w:firstLine="582"/>
        <w:jc w:val="both"/>
        <w:rPr>
          <w:sz w:val="28"/>
          <w:szCs w:val="28"/>
        </w:rPr>
      </w:pPr>
      <w:r>
        <w:rPr>
          <w:sz w:val="28"/>
          <w:szCs w:val="28"/>
        </w:rPr>
        <w:t>1) транспортная доступность мест предоставления государственной услуги;</w:t>
      </w:r>
    </w:p>
    <w:p w14:paraId="727A1FE0" w14:textId="77777777" w:rsidR="000234EA" w:rsidRDefault="00541369" w:rsidP="00516461">
      <w:pPr>
        <w:spacing w:line="320" w:lineRule="exact"/>
        <w:ind w:firstLine="582"/>
        <w:jc w:val="both"/>
        <w:rPr>
          <w:sz w:val="28"/>
          <w:szCs w:val="28"/>
        </w:rPr>
      </w:pPr>
      <w:r>
        <w:rPr>
          <w:sz w:val="28"/>
          <w:szCs w:val="28"/>
        </w:rPr>
        <w:t>2) обеспечение беспрепятственного доступа к помещениям, в которых предоставляется государственная услуга;</w:t>
      </w:r>
    </w:p>
    <w:p w14:paraId="5225CE82" w14:textId="77777777" w:rsidR="000234EA" w:rsidRDefault="00541369" w:rsidP="00516461">
      <w:pPr>
        <w:spacing w:line="320" w:lineRule="exact"/>
        <w:ind w:firstLine="582"/>
        <w:jc w:val="both"/>
        <w:rPr>
          <w:sz w:val="28"/>
          <w:szCs w:val="28"/>
        </w:rPr>
      </w:pPr>
      <w:r>
        <w:rPr>
          <w:sz w:val="28"/>
          <w:szCs w:val="28"/>
        </w:rPr>
        <w:t>3) размещение информации о порядке предоставления государственной услуги в информационно-телекоммуникационной сети «Интернет»;</w:t>
      </w:r>
    </w:p>
    <w:p w14:paraId="0F702E11" w14:textId="77777777" w:rsidR="000234EA" w:rsidRDefault="00541369" w:rsidP="00516461">
      <w:pPr>
        <w:spacing w:line="320" w:lineRule="exact"/>
        <w:ind w:firstLine="582"/>
        <w:jc w:val="both"/>
        <w:rPr>
          <w:sz w:val="28"/>
          <w:szCs w:val="28"/>
        </w:rPr>
      </w:pPr>
      <w:r>
        <w:rPr>
          <w:sz w:val="28"/>
          <w:szCs w:val="28"/>
        </w:rPr>
        <w:t>4) получение государственной услуги в электронной форме;</w:t>
      </w:r>
    </w:p>
    <w:p w14:paraId="5DA3F7AC" w14:textId="77777777" w:rsidR="000234EA" w:rsidRDefault="00541369" w:rsidP="00516461">
      <w:pPr>
        <w:tabs>
          <w:tab w:val="left" w:pos="0"/>
          <w:tab w:val="left" w:pos="1276"/>
        </w:tabs>
        <w:ind w:firstLine="582"/>
        <w:jc w:val="both"/>
        <w:rPr>
          <w:sz w:val="28"/>
          <w:szCs w:val="28"/>
          <w:highlight w:val="white"/>
        </w:rPr>
      </w:pPr>
      <w:r>
        <w:rPr>
          <w:sz w:val="28"/>
          <w:szCs w:val="28"/>
          <w:highlight w:val="white"/>
        </w:rPr>
        <w:t>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(далее - МФЦ)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14:paraId="766175D8" w14:textId="77777777" w:rsidR="000234EA" w:rsidRDefault="00541369" w:rsidP="00516461">
      <w:pPr>
        <w:spacing w:line="320" w:lineRule="exact"/>
        <w:ind w:firstLine="582"/>
        <w:jc w:val="both"/>
        <w:rPr>
          <w:sz w:val="28"/>
          <w:szCs w:val="28"/>
        </w:rPr>
      </w:pPr>
      <w:r>
        <w:rPr>
          <w:sz w:val="28"/>
          <w:szCs w:val="28"/>
        </w:rPr>
        <w:t>2.16.2. Показателями качества предоставления государственной услуги являются:</w:t>
      </w:r>
    </w:p>
    <w:p w14:paraId="13F2E30C" w14:textId="77777777" w:rsidR="000234EA" w:rsidRDefault="00541369" w:rsidP="00516461">
      <w:pPr>
        <w:spacing w:line="320" w:lineRule="exact"/>
        <w:ind w:firstLine="582"/>
        <w:jc w:val="both"/>
        <w:rPr>
          <w:sz w:val="28"/>
          <w:szCs w:val="28"/>
        </w:rPr>
      </w:pPr>
      <w:r>
        <w:rPr>
          <w:sz w:val="28"/>
          <w:szCs w:val="28"/>
        </w:rPr>
        <w:t>1) соблюдение стандарта предоставления государственной услуги;</w:t>
      </w:r>
    </w:p>
    <w:p w14:paraId="67FCF556" w14:textId="77777777" w:rsidR="000234EA" w:rsidRDefault="00541369" w:rsidP="00516461">
      <w:pPr>
        <w:spacing w:line="320" w:lineRule="exact"/>
        <w:ind w:firstLine="582"/>
        <w:jc w:val="both"/>
        <w:rPr>
          <w:sz w:val="28"/>
          <w:szCs w:val="28"/>
        </w:rPr>
      </w:pPr>
      <w:r>
        <w:rPr>
          <w:sz w:val="28"/>
          <w:szCs w:val="28"/>
        </w:rPr>
        <w:t>2) своевременное, полное информирование о государственной услуге;</w:t>
      </w:r>
    </w:p>
    <w:p w14:paraId="6E5CC3FF" w14:textId="77777777" w:rsidR="000234EA" w:rsidRDefault="00541369" w:rsidP="00516461">
      <w:pPr>
        <w:spacing w:line="320" w:lineRule="exact"/>
        <w:ind w:firstLine="582"/>
        <w:jc w:val="both"/>
        <w:rPr>
          <w:sz w:val="28"/>
          <w:szCs w:val="28"/>
        </w:rPr>
      </w:pPr>
      <w:r>
        <w:rPr>
          <w:sz w:val="28"/>
          <w:szCs w:val="28"/>
        </w:rPr>
        <w:t>3) минимальные количество взаимодействий заявителя с должностными лицами и их продолжительность;</w:t>
      </w:r>
    </w:p>
    <w:p w14:paraId="77D81315" w14:textId="77777777" w:rsidR="000234EA" w:rsidRDefault="00541369" w:rsidP="00516461">
      <w:pPr>
        <w:ind w:firstLine="582"/>
        <w:jc w:val="both"/>
        <w:rPr>
          <w:sz w:val="28"/>
          <w:szCs w:val="28"/>
        </w:rPr>
      </w:pPr>
      <w:r>
        <w:rPr>
          <w:sz w:val="28"/>
          <w:szCs w:val="28"/>
        </w:rPr>
        <w:t>4) возможность получения информации о ходе предоставления государственной услуги;</w:t>
      </w:r>
    </w:p>
    <w:p w14:paraId="3760F9CD" w14:textId="77777777" w:rsidR="000234EA" w:rsidRDefault="00541369" w:rsidP="00516461">
      <w:pPr>
        <w:widowControl w:val="0"/>
        <w:ind w:firstLine="582"/>
        <w:jc w:val="both"/>
        <w:rPr>
          <w:sz w:val="28"/>
          <w:szCs w:val="28"/>
        </w:rPr>
      </w:pPr>
      <w:r>
        <w:rPr>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государственной услуги.</w:t>
      </w:r>
    </w:p>
    <w:p w14:paraId="1E5BF9FA" w14:textId="77777777" w:rsidR="000234EA" w:rsidRDefault="00541369" w:rsidP="00516461">
      <w:pPr>
        <w:ind w:firstLine="582"/>
        <w:jc w:val="both"/>
        <w:rPr>
          <w:rFonts w:eastAsia="Calibri"/>
          <w:sz w:val="28"/>
          <w:szCs w:val="28"/>
          <w:lang w:eastAsia="en-US"/>
        </w:rPr>
      </w:pPr>
      <w:r>
        <w:rPr>
          <w:rFonts w:eastAsia="Calibri"/>
          <w:sz w:val="28"/>
          <w:szCs w:val="28"/>
          <w:lang w:eastAsia="en-US"/>
        </w:rPr>
        <w:t>6) возможность получения государственной услуги в МФЦ;</w:t>
      </w:r>
    </w:p>
    <w:p w14:paraId="4991B0C1" w14:textId="77777777" w:rsidR="000234EA" w:rsidRDefault="00541369" w:rsidP="00516461">
      <w:pPr>
        <w:ind w:firstLine="582"/>
        <w:jc w:val="both"/>
        <w:rPr>
          <w:sz w:val="28"/>
          <w:szCs w:val="28"/>
        </w:rPr>
      </w:pPr>
      <w:r>
        <w:rPr>
          <w:sz w:val="28"/>
          <w:szCs w:val="28"/>
        </w:rPr>
        <w:t>7)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(далее – комплексный запрос).</w:t>
      </w:r>
    </w:p>
    <w:p w14:paraId="7536BA25" w14:textId="77777777" w:rsidR="000234EA" w:rsidRDefault="000234EA" w:rsidP="00516461">
      <w:pPr>
        <w:ind w:firstLine="582"/>
        <w:rPr>
          <w:highlight w:val="yellow"/>
        </w:rPr>
      </w:pPr>
    </w:p>
    <w:p w14:paraId="4F901C12" w14:textId="77777777" w:rsidR="000234EA" w:rsidRDefault="00541369" w:rsidP="00516461">
      <w:pPr>
        <w:spacing w:line="320" w:lineRule="exact"/>
        <w:ind w:right="-1" w:firstLine="582"/>
        <w:jc w:val="center"/>
        <w:rPr>
          <w:b/>
          <w:sz w:val="28"/>
          <w:szCs w:val="28"/>
        </w:rPr>
      </w:pPr>
      <w:bookmarkStart w:id="8" w:name="_Toc83023807"/>
      <w:r>
        <w:rPr>
          <w:b/>
          <w:sz w:val="28"/>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6691B77A" w14:textId="77777777" w:rsidR="000234EA" w:rsidRDefault="000234EA" w:rsidP="00516461">
      <w:pPr>
        <w:spacing w:line="320" w:lineRule="exact"/>
        <w:ind w:firstLine="582"/>
        <w:rPr>
          <w:sz w:val="28"/>
          <w:szCs w:val="28"/>
        </w:rPr>
      </w:pPr>
    </w:p>
    <w:p w14:paraId="7F38B475" w14:textId="77777777" w:rsidR="000234EA" w:rsidRPr="005C2CF1" w:rsidRDefault="00541369" w:rsidP="00516461">
      <w:pPr>
        <w:widowControl w:val="0"/>
        <w:ind w:firstLine="582"/>
        <w:jc w:val="both"/>
        <w:rPr>
          <w:sz w:val="28"/>
          <w:szCs w:val="28"/>
        </w:rPr>
      </w:pPr>
      <w:r w:rsidRPr="005C2CF1">
        <w:rPr>
          <w:sz w:val="28"/>
          <w:szCs w:val="28"/>
        </w:rPr>
        <w:t>2.17.1.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(или) Региональном портале.</w:t>
      </w:r>
    </w:p>
    <w:p w14:paraId="3D6FF759" w14:textId="77777777" w:rsidR="000234EA" w:rsidRPr="005C2CF1" w:rsidRDefault="00541369" w:rsidP="00516461">
      <w:pPr>
        <w:widowControl w:val="0"/>
        <w:ind w:firstLine="582"/>
        <w:jc w:val="both"/>
        <w:rPr>
          <w:sz w:val="28"/>
          <w:szCs w:val="28"/>
        </w:rPr>
      </w:pPr>
      <w:r w:rsidRPr="005C2CF1">
        <w:rPr>
          <w:sz w:val="28"/>
          <w:szCs w:val="28"/>
        </w:rPr>
        <w:t>2.17.2.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(или) Регионального портала.</w:t>
      </w:r>
    </w:p>
    <w:p w14:paraId="0B70DB24" w14:textId="77777777" w:rsidR="000234EA" w:rsidRPr="005C2CF1" w:rsidRDefault="00541369" w:rsidP="00516461">
      <w:pPr>
        <w:widowControl w:val="0"/>
        <w:ind w:firstLine="582"/>
        <w:jc w:val="both"/>
        <w:rPr>
          <w:sz w:val="28"/>
          <w:szCs w:val="28"/>
        </w:rPr>
      </w:pPr>
      <w:r w:rsidRPr="005C2CF1">
        <w:rPr>
          <w:sz w:val="28"/>
          <w:szCs w:val="28"/>
        </w:rPr>
        <w:t>2.17.3. Обеспечение возможности получения гражданами или заявителями информации и обеспечение доступа заявителей к сведениям о государственной</w:t>
      </w:r>
      <w:r w:rsidRPr="005C2CF1">
        <w:rPr>
          <w:bCs/>
          <w:sz w:val="28"/>
          <w:szCs w:val="28"/>
        </w:rPr>
        <w:t xml:space="preserve"> услуге</w:t>
      </w:r>
      <w:r w:rsidRPr="005C2CF1">
        <w:rPr>
          <w:sz w:val="28"/>
          <w:szCs w:val="28"/>
        </w:rPr>
        <w:t>, размещаемым на Едином портале и (или) Региональном портале.</w:t>
      </w:r>
    </w:p>
    <w:p w14:paraId="0393A456" w14:textId="77777777" w:rsidR="000234EA" w:rsidRPr="005C2CF1" w:rsidRDefault="00541369" w:rsidP="00516461">
      <w:pPr>
        <w:widowControl w:val="0"/>
        <w:ind w:firstLine="582"/>
        <w:jc w:val="both"/>
        <w:rPr>
          <w:sz w:val="28"/>
          <w:szCs w:val="28"/>
        </w:rPr>
      </w:pPr>
      <w:r w:rsidRPr="005C2CF1">
        <w:rPr>
          <w:sz w:val="28"/>
          <w:szCs w:val="28"/>
        </w:rPr>
        <w:t>2.17.4. Обеспечение возможности для заявителей представления документов, необходимых для получения государственной услуги, в электронном виде с использованием Единого портала и (или) Регионального портала.</w:t>
      </w:r>
    </w:p>
    <w:p w14:paraId="521429D1" w14:textId="77777777" w:rsidR="000234EA" w:rsidRPr="005C2CF1" w:rsidRDefault="00541369" w:rsidP="00516461">
      <w:pPr>
        <w:widowControl w:val="0"/>
        <w:ind w:firstLine="582"/>
        <w:jc w:val="both"/>
        <w:rPr>
          <w:sz w:val="28"/>
          <w:szCs w:val="28"/>
        </w:rPr>
      </w:pPr>
      <w:bookmarkStart w:id="9" w:name="P350"/>
      <w:r w:rsidRPr="005C2CF1">
        <w:rPr>
          <w:sz w:val="28"/>
          <w:szCs w:val="28"/>
        </w:rPr>
        <w:t>2.17.5.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p>
    <w:p w14:paraId="6A952811" w14:textId="77777777" w:rsidR="000234EA" w:rsidRPr="005C2CF1" w:rsidRDefault="00541369" w:rsidP="00516461">
      <w:pPr>
        <w:widowControl w:val="0"/>
        <w:ind w:firstLine="582"/>
        <w:jc w:val="both"/>
        <w:rPr>
          <w:sz w:val="28"/>
          <w:szCs w:val="28"/>
        </w:rPr>
      </w:pPr>
      <w:r w:rsidRPr="005C2CF1">
        <w:rPr>
          <w:sz w:val="28"/>
          <w:szCs w:val="28"/>
        </w:rPr>
        <w:t xml:space="preserve">2.17.6. Обеспечение возможности для заявителей получения результата государственной услуги в электронном виде с использованием Единого портала и (или) Регионального портала.  </w:t>
      </w:r>
    </w:p>
    <w:p w14:paraId="772EF8A7" w14:textId="77777777" w:rsidR="000234EA" w:rsidRPr="005C2CF1" w:rsidRDefault="00541369" w:rsidP="00516461">
      <w:pPr>
        <w:widowControl w:val="0"/>
        <w:ind w:firstLine="582"/>
        <w:jc w:val="both"/>
        <w:rPr>
          <w:sz w:val="28"/>
          <w:szCs w:val="28"/>
        </w:rPr>
      </w:pPr>
      <w:r w:rsidRPr="005C2CF1">
        <w:rPr>
          <w:sz w:val="28"/>
          <w:szCs w:val="28"/>
        </w:rPr>
        <w:t>2.17.7. Средства электронной подписи, применяемые при предоставлении государственной услуги в электронной форме, должны быть сертифицированы в соответствии с федеральным законодательством.</w:t>
      </w:r>
    </w:p>
    <w:p w14:paraId="60060EC2" w14:textId="77777777" w:rsidR="000234EA" w:rsidRPr="005C2CF1" w:rsidRDefault="00541369" w:rsidP="00516461">
      <w:pPr>
        <w:ind w:firstLine="582"/>
        <w:jc w:val="both"/>
        <w:rPr>
          <w:sz w:val="28"/>
          <w:szCs w:val="28"/>
        </w:rPr>
      </w:pPr>
      <w:r w:rsidRPr="005C2CF1">
        <w:rPr>
          <w:sz w:val="28"/>
          <w:szCs w:val="28"/>
        </w:rPr>
        <w:t>2.17.8. Обеспечение возможности осуществления оценки качества предоставления государственной услуги.</w:t>
      </w:r>
    </w:p>
    <w:p w14:paraId="63711E7D" w14:textId="77777777" w:rsidR="000234EA" w:rsidRPr="005C2CF1" w:rsidRDefault="00541369" w:rsidP="00516461">
      <w:pPr>
        <w:widowControl w:val="0"/>
        <w:ind w:firstLine="582"/>
        <w:jc w:val="both"/>
        <w:rPr>
          <w:sz w:val="28"/>
          <w:szCs w:val="28"/>
        </w:rPr>
      </w:pPr>
      <w:r w:rsidRPr="005C2CF1">
        <w:rPr>
          <w:sz w:val="28"/>
          <w:szCs w:val="28"/>
        </w:rPr>
        <w:t>2.17.9.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14:paraId="05AB7E7A" w14:textId="77777777" w:rsidR="000234EA" w:rsidRPr="005C2CF1" w:rsidRDefault="00541369" w:rsidP="00516461">
      <w:pPr>
        <w:widowControl w:val="0"/>
        <w:ind w:firstLine="582"/>
        <w:jc w:val="both"/>
        <w:rPr>
          <w:sz w:val="28"/>
          <w:szCs w:val="28"/>
        </w:rPr>
      </w:pPr>
      <w:r w:rsidRPr="005C2CF1">
        <w:rPr>
          <w:sz w:val="28"/>
          <w:szCs w:val="28"/>
        </w:rPr>
        <w:t xml:space="preserve">2.17.10. </w:t>
      </w:r>
      <w:r w:rsidRPr="005C2CF1">
        <w:rPr>
          <w:sz w:val="28"/>
          <w:szCs w:val="28"/>
          <w:lang w:eastAsia="en-US"/>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Pr="005C2CF1">
        <w:rPr>
          <w:sz w:val="28"/>
          <w:szCs w:val="28"/>
        </w:rPr>
        <w:t>Регионального портала</w:t>
      </w:r>
      <w:r w:rsidRPr="005C2CF1">
        <w:rPr>
          <w:sz w:val="28"/>
          <w:szCs w:val="28"/>
          <w:lang w:eastAsia="en-US"/>
        </w:rPr>
        <w:t>.</w:t>
      </w:r>
      <w:bookmarkEnd w:id="9"/>
    </w:p>
    <w:p w14:paraId="1F1FB25D" w14:textId="77777777" w:rsidR="000234EA" w:rsidRPr="005C2CF1" w:rsidRDefault="00541369" w:rsidP="00516461">
      <w:pPr>
        <w:ind w:firstLine="582"/>
        <w:contextualSpacing/>
        <w:jc w:val="both"/>
        <w:rPr>
          <w:sz w:val="28"/>
          <w:szCs w:val="28"/>
          <w:lang w:eastAsia="en-US"/>
        </w:rPr>
      </w:pPr>
      <w:r w:rsidRPr="005C2CF1">
        <w:rPr>
          <w:sz w:val="28"/>
          <w:szCs w:val="28"/>
          <w:lang w:eastAsia="en-US"/>
        </w:rPr>
        <w:t xml:space="preserve">  2.17.11.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государственной услуги может осуществляться в многофункциональном центре предоставления государственных и муниципальных услуг.</w:t>
      </w:r>
    </w:p>
    <w:p w14:paraId="1E0A5B6D" w14:textId="77777777" w:rsidR="000234EA" w:rsidRPr="005C2CF1" w:rsidRDefault="00541369" w:rsidP="00516461">
      <w:pPr>
        <w:widowControl w:val="0"/>
        <w:ind w:firstLine="582"/>
        <w:jc w:val="both"/>
        <w:rPr>
          <w:sz w:val="28"/>
          <w:szCs w:val="28"/>
        </w:rPr>
      </w:pPr>
      <w:r w:rsidRPr="005C2CF1">
        <w:rPr>
          <w:sz w:val="28"/>
          <w:szCs w:val="28"/>
        </w:rPr>
        <w:t>2.17.12. Предоставление государственной услуги в МФЦ посредством комплексного запроса не осуществляется.</w:t>
      </w:r>
    </w:p>
    <w:p w14:paraId="0E621C93" w14:textId="77777777" w:rsidR="000234EA" w:rsidRPr="005C2CF1" w:rsidRDefault="00541369" w:rsidP="00516461">
      <w:pPr>
        <w:ind w:right="66" w:firstLine="582"/>
        <w:jc w:val="both"/>
        <w:rPr>
          <w:sz w:val="28"/>
          <w:szCs w:val="28"/>
        </w:rPr>
      </w:pPr>
      <w:r w:rsidRPr="005C2CF1">
        <w:rPr>
          <w:sz w:val="28"/>
          <w:szCs w:val="28"/>
        </w:rPr>
        <w:t xml:space="preserve">2.17.13. Электронные документы представляются в следующих форматах: </w:t>
      </w:r>
    </w:p>
    <w:p w14:paraId="64EEDAD0" w14:textId="77777777" w:rsidR="000234EA" w:rsidRPr="005C2CF1" w:rsidRDefault="00541369" w:rsidP="00516461">
      <w:pPr>
        <w:ind w:right="66" w:firstLine="582"/>
        <w:jc w:val="both"/>
        <w:rPr>
          <w:sz w:val="28"/>
          <w:szCs w:val="28"/>
        </w:rPr>
      </w:pPr>
      <w:r w:rsidRPr="005C2CF1">
        <w:rPr>
          <w:sz w:val="28"/>
          <w:szCs w:val="28"/>
        </w:rPr>
        <w:t xml:space="preserve">1) xml - для формализованных документов; </w:t>
      </w:r>
    </w:p>
    <w:p w14:paraId="3A4D4C3B" w14:textId="77777777" w:rsidR="000234EA" w:rsidRPr="005C2CF1" w:rsidRDefault="00541369" w:rsidP="00516461">
      <w:pPr>
        <w:ind w:right="66" w:firstLine="582"/>
        <w:jc w:val="both"/>
        <w:rPr>
          <w:sz w:val="28"/>
          <w:szCs w:val="28"/>
        </w:rPr>
      </w:pPr>
      <w:r w:rsidRPr="005C2CF1">
        <w:rPr>
          <w:sz w:val="28"/>
          <w:szCs w:val="28"/>
        </w:rPr>
        <w:t xml:space="preserve">2) doc, docx, odt - для документов с текстовым содержанием, не включающим формулы (за исключением документов, указанных в подпункте «в» настоящего пункта); </w:t>
      </w:r>
    </w:p>
    <w:p w14:paraId="42725823" w14:textId="77777777" w:rsidR="000234EA" w:rsidRPr="005C2CF1" w:rsidRDefault="00541369" w:rsidP="00516461">
      <w:pPr>
        <w:ind w:right="66" w:firstLine="582"/>
        <w:jc w:val="both"/>
        <w:rPr>
          <w:sz w:val="28"/>
          <w:szCs w:val="28"/>
        </w:rPr>
      </w:pPr>
      <w:r w:rsidRPr="005C2CF1">
        <w:rPr>
          <w:sz w:val="28"/>
          <w:szCs w:val="28"/>
        </w:rPr>
        <w:t xml:space="preserve">3) xls, xlsx, ods - для документов, содержащих расчеты; </w:t>
      </w:r>
    </w:p>
    <w:p w14:paraId="37AC155A" w14:textId="77777777" w:rsidR="000234EA" w:rsidRPr="005C2CF1" w:rsidRDefault="00541369" w:rsidP="00516461">
      <w:pPr>
        <w:ind w:right="66" w:firstLine="582"/>
        <w:jc w:val="both"/>
        <w:rPr>
          <w:sz w:val="28"/>
          <w:szCs w:val="28"/>
        </w:rPr>
      </w:pPr>
      <w:r w:rsidRPr="005C2CF1">
        <w:rPr>
          <w:sz w:val="28"/>
          <w:szCs w:val="28"/>
        </w:rP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5FBBE0FB" w14:textId="77777777" w:rsidR="000234EA" w:rsidRPr="005C2CF1" w:rsidRDefault="00541369" w:rsidP="00516461">
      <w:pPr>
        <w:ind w:right="66" w:firstLine="582"/>
        <w:jc w:val="both"/>
        <w:rPr>
          <w:sz w:val="28"/>
          <w:szCs w:val="28"/>
        </w:rPr>
      </w:pPr>
      <w:r w:rsidRPr="005C2CF1">
        <w:rPr>
          <w:sz w:val="28"/>
          <w:szCs w:val="28"/>
        </w:rPr>
        <w:t xml:space="preserve">2.17.14.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45B2DB5E" w14:textId="77777777" w:rsidR="000234EA" w:rsidRPr="005C2CF1" w:rsidRDefault="00541369" w:rsidP="00516461">
      <w:pPr>
        <w:ind w:right="66" w:firstLine="582"/>
        <w:jc w:val="both"/>
        <w:rPr>
          <w:sz w:val="28"/>
          <w:szCs w:val="28"/>
        </w:rPr>
      </w:pPr>
      <w:r w:rsidRPr="005C2CF1">
        <w:rPr>
          <w:sz w:val="28"/>
          <w:szCs w:val="28"/>
        </w:rPr>
        <w:t xml:space="preserve">1) «черно-белый» (при отсутствии в документе графических изображений и (или) цветного текста); </w:t>
      </w:r>
    </w:p>
    <w:p w14:paraId="79968B59" w14:textId="77777777" w:rsidR="000234EA" w:rsidRPr="005C2CF1" w:rsidRDefault="00541369" w:rsidP="00516461">
      <w:pPr>
        <w:ind w:right="66" w:firstLine="582"/>
        <w:jc w:val="both"/>
        <w:rPr>
          <w:sz w:val="28"/>
          <w:szCs w:val="28"/>
        </w:rPr>
      </w:pPr>
      <w:r w:rsidRPr="005C2CF1">
        <w:rPr>
          <w:sz w:val="28"/>
          <w:szCs w:val="28"/>
        </w:rPr>
        <w:t xml:space="preserve">2) «оттенки серого» (при наличии в документе графических изображений, отличных от цветного графического изображения); </w:t>
      </w:r>
    </w:p>
    <w:p w14:paraId="1F6CCC3F" w14:textId="77777777" w:rsidR="000234EA" w:rsidRPr="005C2CF1" w:rsidRDefault="00541369" w:rsidP="00516461">
      <w:pPr>
        <w:ind w:right="66" w:firstLine="582"/>
        <w:jc w:val="both"/>
        <w:rPr>
          <w:sz w:val="28"/>
          <w:szCs w:val="28"/>
        </w:rPr>
      </w:pPr>
      <w:r w:rsidRPr="005C2CF1">
        <w:rPr>
          <w:sz w:val="28"/>
          <w:szCs w:val="28"/>
        </w:rPr>
        <w:t>3) «цветной» или «режим полной цветопередачи» (при наличии в документе цветных графических изображений либо цветного текста);</w:t>
      </w:r>
    </w:p>
    <w:p w14:paraId="2BE44A8E" w14:textId="77777777" w:rsidR="000234EA" w:rsidRPr="005C2CF1" w:rsidRDefault="00541369" w:rsidP="00516461">
      <w:pPr>
        <w:ind w:right="66" w:firstLine="582"/>
        <w:jc w:val="both"/>
        <w:rPr>
          <w:sz w:val="28"/>
          <w:szCs w:val="28"/>
        </w:rPr>
      </w:pPr>
      <w:r w:rsidRPr="005C2CF1">
        <w:rPr>
          <w:sz w:val="28"/>
          <w:szCs w:val="28"/>
        </w:rPr>
        <w:t>4) сохранением всех аутентичных признаков подлинности, а именно: графической подписи лица, печати, углового штампа бланка;</w:t>
      </w:r>
    </w:p>
    <w:p w14:paraId="700CEFDE" w14:textId="77777777" w:rsidR="000234EA" w:rsidRPr="005C2CF1" w:rsidRDefault="00541369" w:rsidP="00516461">
      <w:pPr>
        <w:ind w:right="66" w:firstLine="582"/>
        <w:jc w:val="both"/>
        <w:rPr>
          <w:sz w:val="28"/>
          <w:szCs w:val="28"/>
        </w:rPr>
      </w:pPr>
      <w:r w:rsidRPr="005C2CF1">
        <w:rPr>
          <w:sz w:val="28"/>
          <w:szCs w:val="28"/>
        </w:rPr>
        <w:t xml:space="preserve">5) количество файлов должно соответствовать количеству документов, каждый из которых содержит текстовую и (или) графическую информацию. </w:t>
      </w:r>
    </w:p>
    <w:p w14:paraId="3B5B0006" w14:textId="77777777" w:rsidR="000234EA" w:rsidRPr="005C2CF1" w:rsidRDefault="00541369" w:rsidP="00516461">
      <w:pPr>
        <w:ind w:right="66" w:firstLine="582"/>
        <w:jc w:val="both"/>
        <w:rPr>
          <w:sz w:val="28"/>
          <w:szCs w:val="28"/>
        </w:rPr>
      </w:pPr>
      <w:r w:rsidRPr="005C2CF1">
        <w:rPr>
          <w:sz w:val="28"/>
          <w:szCs w:val="28"/>
        </w:rPr>
        <w:t xml:space="preserve">2.17.15. Электронные документы должны обеспечивать: </w:t>
      </w:r>
    </w:p>
    <w:p w14:paraId="2D1CC112" w14:textId="77777777" w:rsidR="000234EA" w:rsidRPr="005C2CF1" w:rsidRDefault="00541369" w:rsidP="00516461">
      <w:pPr>
        <w:ind w:right="66" w:firstLine="582"/>
        <w:jc w:val="both"/>
        <w:rPr>
          <w:sz w:val="28"/>
          <w:szCs w:val="28"/>
        </w:rPr>
      </w:pPr>
      <w:r w:rsidRPr="005C2CF1">
        <w:rPr>
          <w:sz w:val="28"/>
          <w:szCs w:val="28"/>
        </w:rPr>
        <w:t>1) возможность идентифицировать документ и количество листов в документе;</w:t>
      </w:r>
    </w:p>
    <w:p w14:paraId="43278FAE" w14:textId="77777777" w:rsidR="000234EA" w:rsidRPr="005C2CF1" w:rsidRDefault="00541369" w:rsidP="00516461">
      <w:pPr>
        <w:ind w:right="66" w:firstLine="582"/>
        <w:jc w:val="both"/>
        <w:rPr>
          <w:sz w:val="28"/>
          <w:szCs w:val="28"/>
        </w:rPr>
      </w:pPr>
      <w:r w:rsidRPr="005C2CF1">
        <w:rPr>
          <w:sz w:val="28"/>
          <w:szCs w:val="28"/>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FBFCC44" w14:textId="77777777" w:rsidR="000234EA" w:rsidRPr="005C2CF1" w:rsidRDefault="00541369" w:rsidP="00516461">
      <w:pPr>
        <w:ind w:left="-15" w:right="66" w:firstLine="582"/>
        <w:jc w:val="both"/>
        <w:rPr>
          <w:sz w:val="28"/>
          <w:szCs w:val="28"/>
        </w:rPr>
      </w:pPr>
      <w:r w:rsidRPr="005C2CF1">
        <w:rPr>
          <w:sz w:val="28"/>
          <w:szCs w:val="28"/>
        </w:rPr>
        <w:t xml:space="preserve">2.17.16. Документы, подлежащие представлению в форматах xls, xlsx или ods, формируются в виде отдельного электронного документа. </w:t>
      </w:r>
    </w:p>
    <w:p w14:paraId="5C0C4689" w14:textId="77777777" w:rsidR="000234EA" w:rsidRDefault="000234EA" w:rsidP="00516461">
      <w:pPr>
        <w:widowControl w:val="0"/>
        <w:ind w:firstLine="582"/>
        <w:rPr>
          <w:sz w:val="28"/>
          <w:szCs w:val="28"/>
        </w:rPr>
      </w:pPr>
    </w:p>
    <w:p w14:paraId="5DFADCF2" w14:textId="77777777" w:rsidR="000234EA" w:rsidRDefault="00541369" w:rsidP="00516461">
      <w:pPr>
        <w:ind w:left="1701" w:right="1700" w:firstLine="582"/>
        <w:jc w:val="center"/>
        <w:rPr>
          <w:b/>
          <w:sz w:val="28"/>
          <w:szCs w:val="28"/>
          <w:highlight w:val="white"/>
        </w:rPr>
      </w:pPr>
      <w:r>
        <w:rPr>
          <w:b/>
          <w:sz w:val="28"/>
          <w:szCs w:val="28"/>
          <w:highlight w:val="white"/>
        </w:rPr>
        <w:t xml:space="preserve">2.18. Требования к организации предоставления </w:t>
      </w:r>
    </w:p>
    <w:p w14:paraId="7BFB0E52" w14:textId="77777777" w:rsidR="000234EA" w:rsidRDefault="00541369" w:rsidP="00516461">
      <w:pPr>
        <w:ind w:left="1701" w:right="1700" w:firstLine="582"/>
        <w:jc w:val="center"/>
        <w:rPr>
          <w:b/>
          <w:sz w:val="28"/>
          <w:szCs w:val="28"/>
          <w:highlight w:val="white"/>
        </w:rPr>
      </w:pPr>
      <w:r>
        <w:rPr>
          <w:b/>
          <w:sz w:val="28"/>
          <w:szCs w:val="28"/>
          <w:highlight w:val="white"/>
        </w:rPr>
        <w:t>государственной услуги в МФЦ</w:t>
      </w:r>
    </w:p>
    <w:p w14:paraId="69615AE5" w14:textId="77777777" w:rsidR="000234EA" w:rsidRDefault="000234EA" w:rsidP="00516461">
      <w:pPr>
        <w:ind w:left="1701" w:right="1700" w:firstLine="582"/>
        <w:rPr>
          <w:color w:val="FF0000"/>
          <w:sz w:val="28"/>
          <w:szCs w:val="28"/>
          <w:highlight w:val="white"/>
        </w:rPr>
      </w:pPr>
    </w:p>
    <w:p w14:paraId="56E8EDD0" w14:textId="77777777" w:rsidR="000234EA" w:rsidRPr="005C2CF1" w:rsidRDefault="00541369" w:rsidP="00516461">
      <w:pPr>
        <w:ind w:firstLine="582"/>
        <w:contextualSpacing/>
        <w:jc w:val="both"/>
        <w:rPr>
          <w:sz w:val="28"/>
          <w:szCs w:val="28"/>
          <w:highlight w:val="white"/>
        </w:rPr>
      </w:pPr>
      <w:r w:rsidRPr="005C2CF1">
        <w:rPr>
          <w:sz w:val="28"/>
          <w:szCs w:val="28"/>
          <w:highlight w:val="white"/>
        </w:rPr>
        <w:t xml:space="preserve">2.18.1. </w:t>
      </w:r>
      <w:r w:rsidRPr="005C2CF1">
        <w:rPr>
          <w:sz w:val="28"/>
          <w:szCs w:val="28"/>
          <w:highlight w:val="white"/>
          <w:lang w:eastAsia="en-US"/>
        </w:rPr>
        <w:t xml:space="preserve">В случае заключения Администрацией соглашения о взаимодействии с МФЦ, получение государственной услуги может осуществляться </w:t>
      </w:r>
      <w:r w:rsidRPr="005C2CF1">
        <w:rPr>
          <w:sz w:val="28"/>
          <w:szCs w:val="28"/>
          <w:highlight w:val="white"/>
        </w:rPr>
        <w:t>в соответствии с соглашением о взаимодействии между МФЦ и Администрацией.</w:t>
      </w:r>
    </w:p>
    <w:p w14:paraId="40F8309C" w14:textId="77777777" w:rsidR="000234EA" w:rsidRPr="005C2CF1" w:rsidRDefault="00541369" w:rsidP="00516461">
      <w:pPr>
        <w:ind w:firstLine="582"/>
        <w:jc w:val="both"/>
        <w:rPr>
          <w:sz w:val="28"/>
          <w:szCs w:val="28"/>
          <w:highlight w:val="white"/>
        </w:rPr>
      </w:pPr>
      <w:r w:rsidRPr="005C2CF1">
        <w:rPr>
          <w:sz w:val="28"/>
          <w:szCs w:val="28"/>
          <w:highlight w:val="white"/>
        </w:rPr>
        <w:t>2.18.2.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0C6DA7AB" w14:textId="77777777" w:rsidR="000234EA" w:rsidRPr="005C2CF1" w:rsidRDefault="00541369" w:rsidP="00516461">
      <w:pPr>
        <w:ind w:firstLine="582"/>
        <w:jc w:val="both"/>
        <w:rPr>
          <w:sz w:val="28"/>
          <w:szCs w:val="28"/>
          <w:highlight w:val="white"/>
        </w:rPr>
      </w:pPr>
      <w:r w:rsidRPr="005C2CF1">
        <w:rPr>
          <w:sz w:val="28"/>
          <w:szCs w:val="28"/>
          <w:highlight w:val="white"/>
        </w:rPr>
        <w:t xml:space="preserve">2.18.3. Перечень МФЦ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по адресу: </w:t>
      </w:r>
      <w:hyperlink r:id="rId10" w:tooltip="https://мфц67.рф" w:history="1">
        <w:r w:rsidRPr="005C2CF1">
          <w:rPr>
            <w:sz w:val="28"/>
            <w:szCs w:val="28"/>
            <w:highlight w:val="white"/>
          </w:rPr>
          <w:t>https://мфц67.рф</w:t>
        </w:r>
      </w:hyperlink>
      <w:r w:rsidRPr="005C2CF1">
        <w:rPr>
          <w:sz w:val="28"/>
          <w:szCs w:val="28"/>
          <w:highlight w:val="white"/>
        </w:rPr>
        <w:t>.</w:t>
      </w:r>
    </w:p>
    <w:p w14:paraId="65C5FA2D" w14:textId="77777777" w:rsidR="000234EA" w:rsidRPr="005C2CF1" w:rsidRDefault="00541369" w:rsidP="00516461">
      <w:pPr>
        <w:ind w:firstLine="582"/>
        <w:jc w:val="both"/>
        <w:rPr>
          <w:sz w:val="28"/>
          <w:szCs w:val="28"/>
          <w:highlight w:val="white"/>
        </w:rPr>
      </w:pPr>
      <w:r w:rsidRPr="005C2CF1">
        <w:rPr>
          <w:sz w:val="28"/>
          <w:szCs w:val="28"/>
          <w:highlight w:val="white"/>
        </w:rPr>
        <w:t xml:space="preserve">2.18.4.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bookmarkEnd w:id="8"/>
    </w:p>
    <w:p w14:paraId="771B6CE2" w14:textId="77777777" w:rsidR="000234EA" w:rsidRDefault="000234EA" w:rsidP="00516461">
      <w:pPr>
        <w:ind w:left="-15" w:right="66" w:firstLine="582"/>
        <w:rPr>
          <w:highlight w:val="white"/>
        </w:rPr>
      </w:pPr>
    </w:p>
    <w:p w14:paraId="722D0073" w14:textId="77777777" w:rsidR="000234EA" w:rsidRPr="005C2CF1" w:rsidRDefault="00541369" w:rsidP="00516461">
      <w:pPr>
        <w:ind w:firstLine="582"/>
        <w:jc w:val="center"/>
        <w:rPr>
          <w:rFonts w:eastAsia="Calibri"/>
          <w:b/>
          <w:sz w:val="28"/>
          <w:szCs w:val="28"/>
          <w:lang w:eastAsia="en-US"/>
        </w:rPr>
      </w:pPr>
      <w:r w:rsidRPr="005C2CF1">
        <w:rPr>
          <w:rFonts w:eastAsia="Calibri"/>
          <w:b/>
          <w:sz w:val="28"/>
          <w:szCs w:val="28"/>
          <w:lang w:eastAsia="en-US"/>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437740C6" w14:textId="77777777" w:rsidR="000234EA" w:rsidRPr="005C2CF1" w:rsidRDefault="000234EA" w:rsidP="00516461">
      <w:pPr>
        <w:ind w:firstLine="582"/>
        <w:jc w:val="center"/>
        <w:rPr>
          <w:rFonts w:eastAsia="Calibri"/>
          <w:b/>
          <w:sz w:val="28"/>
          <w:szCs w:val="28"/>
          <w:lang w:eastAsia="en-US"/>
        </w:rPr>
      </w:pPr>
    </w:p>
    <w:p w14:paraId="50FCD5A7" w14:textId="77777777" w:rsidR="000234EA" w:rsidRPr="005C2CF1" w:rsidRDefault="00541369" w:rsidP="00516461">
      <w:pPr>
        <w:ind w:left="-15" w:right="66" w:firstLine="582"/>
        <w:jc w:val="both"/>
        <w:rPr>
          <w:sz w:val="28"/>
          <w:szCs w:val="28"/>
        </w:rPr>
      </w:pPr>
      <w:r w:rsidRPr="005C2CF1">
        <w:rPr>
          <w:sz w:val="28"/>
          <w:szCs w:val="28"/>
        </w:rPr>
        <w:t xml:space="preserve"> 3.1. Предоставление государственной услуги в части установления опеки или попечительства над детьми-сиротами, детьми, оставшимися без попечения родителей, осуществляются следующие административные процедуры:</w:t>
      </w:r>
    </w:p>
    <w:p w14:paraId="0E9D4CD3" w14:textId="77777777" w:rsidR="000234EA" w:rsidRPr="005C2CF1" w:rsidRDefault="00541369" w:rsidP="00516461">
      <w:pPr>
        <w:ind w:left="-15" w:right="66" w:firstLine="582"/>
        <w:jc w:val="both"/>
        <w:rPr>
          <w:sz w:val="28"/>
          <w:szCs w:val="28"/>
        </w:rPr>
      </w:pPr>
      <w:r w:rsidRPr="005C2CF1">
        <w:rPr>
          <w:sz w:val="28"/>
          <w:szCs w:val="28"/>
        </w:rPr>
        <w:t xml:space="preserve">1) проверка документов и регистрация заявления; </w:t>
      </w:r>
    </w:p>
    <w:p w14:paraId="4398F65F" w14:textId="77777777" w:rsidR="000234EA" w:rsidRPr="005C2CF1" w:rsidRDefault="00541369" w:rsidP="00516461">
      <w:pPr>
        <w:spacing w:after="5" w:line="245" w:lineRule="auto"/>
        <w:ind w:left="-15" w:right="57" w:firstLine="582"/>
        <w:jc w:val="both"/>
        <w:rPr>
          <w:sz w:val="28"/>
          <w:szCs w:val="28"/>
        </w:rPr>
      </w:pPr>
      <w:r w:rsidRPr="005C2CF1">
        <w:rPr>
          <w:sz w:val="28"/>
          <w:szCs w:val="28"/>
        </w:rPr>
        <w:t xml:space="preserve">2) получение сведений </w:t>
      </w:r>
      <w:r w:rsidRPr="005C2CF1">
        <w:rPr>
          <w:sz w:val="28"/>
          <w:szCs w:val="28"/>
        </w:rPr>
        <w:tab/>
        <w:t xml:space="preserve">посредством </w:t>
      </w:r>
      <w:r w:rsidRPr="005C2CF1">
        <w:rPr>
          <w:sz w:val="28"/>
          <w:szCs w:val="28"/>
        </w:rPr>
        <w:tab/>
        <w:t>Федеральной государственной информационной системы «Единая система межведомственного электронного взаимодействия» (далее – СМЭВ);</w:t>
      </w:r>
    </w:p>
    <w:p w14:paraId="5E306B6F" w14:textId="77777777" w:rsidR="000234EA" w:rsidRPr="005C2CF1" w:rsidRDefault="00541369" w:rsidP="00516461">
      <w:pPr>
        <w:spacing w:after="5" w:line="245" w:lineRule="auto"/>
        <w:ind w:left="-15" w:right="57" w:firstLine="582"/>
        <w:jc w:val="both"/>
        <w:rPr>
          <w:sz w:val="28"/>
          <w:szCs w:val="28"/>
        </w:rPr>
      </w:pPr>
      <w:r w:rsidRPr="005C2CF1">
        <w:rPr>
          <w:sz w:val="28"/>
          <w:szCs w:val="28"/>
        </w:rPr>
        <w:t>3) передача документов в орган опеки и попечительства;</w:t>
      </w:r>
    </w:p>
    <w:p w14:paraId="029661C3" w14:textId="77777777" w:rsidR="000234EA" w:rsidRPr="005C2CF1" w:rsidRDefault="00541369" w:rsidP="00516461">
      <w:pPr>
        <w:spacing w:after="5" w:line="245" w:lineRule="auto"/>
        <w:ind w:left="-15" w:right="57" w:firstLine="582"/>
        <w:jc w:val="both"/>
        <w:rPr>
          <w:sz w:val="28"/>
          <w:szCs w:val="28"/>
        </w:rPr>
      </w:pPr>
      <w:r w:rsidRPr="005C2CF1">
        <w:rPr>
          <w:sz w:val="28"/>
          <w:szCs w:val="28"/>
        </w:rPr>
        <w:t>4) выдача результата;</w:t>
      </w:r>
    </w:p>
    <w:p w14:paraId="5E31208C" w14:textId="77777777" w:rsidR="000234EA" w:rsidRPr="005C2CF1" w:rsidRDefault="00541369" w:rsidP="00516461">
      <w:pPr>
        <w:ind w:left="-15" w:right="66" w:firstLine="582"/>
        <w:jc w:val="both"/>
        <w:rPr>
          <w:sz w:val="28"/>
          <w:szCs w:val="28"/>
        </w:rPr>
      </w:pPr>
      <w:r w:rsidRPr="005C2CF1">
        <w:rPr>
          <w:sz w:val="28"/>
          <w:szCs w:val="28"/>
        </w:rPr>
        <w:t>Описание административных процедур представлено в приложении 7</w:t>
      </w:r>
      <w:r w:rsidRPr="005C2CF1">
        <w:rPr>
          <w:color w:val="FF0000"/>
          <w:sz w:val="28"/>
          <w:szCs w:val="28"/>
        </w:rPr>
        <w:t xml:space="preserve"> </w:t>
      </w:r>
      <w:r w:rsidRPr="005C2CF1">
        <w:rPr>
          <w:sz w:val="28"/>
          <w:szCs w:val="28"/>
        </w:rPr>
        <w:t>к настоящему Административному регламенту;</w:t>
      </w:r>
    </w:p>
    <w:p w14:paraId="1DBA893C" w14:textId="77777777" w:rsidR="000234EA" w:rsidRPr="005C2CF1" w:rsidRDefault="00541369" w:rsidP="00516461">
      <w:pPr>
        <w:ind w:left="-15" w:right="66" w:firstLine="582"/>
        <w:jc w:val="both"/>
        <w:rPr>
          <w:sz w:val="28"/>
          <w:szCs w:val="28"/>
        </w:rPr>
      </w:pPr>
      <w:r w:rsidRPr="005C2CF1">
        <w:rPr>
          <w:sz w:val="28"/>
          <w:szCs w:val="28"/>
        </w:rPr>
        <w:t>3.2. Предоставление государственной услуги в части установления предварительных опеки и попечительства осуществляются следующие административные процедуры:</w:t>
      </w:r>
    </w:p>
    <w:p w14:paraId="182F7C45" w14:textId="77777777" w:rsidR="000234EA" w:rsidRPr="005C2CF1" w:rsidRDefault="00541369" w:rsidP="00516461">
      <w:pPr>
        <w:spacing w:after="5" w:line="245" w:lineRule="auto"/>
        <w:ind w:right="70" w:firstLine="582"/>
        <w:jc w:val="both"/>
        <w:rPr>
          <w:sz w:val="28"/>
          <w:szCs w:val="28"/>
        </w:rPr>
      </w:pPr>
      <w:r w:rsidRPr="005C2CF1">
        <w:rPr>
          <w:sz w:val="28"/>
          <w:szCs w:val="28"/>
        </w:rPr>
        <w:t>1)  проверка документов и регистрация заявления;</w:t>
      </w:r>
    </w:p>
    <w:p w14:paraId="70BF22C1" w14:textId="77777777" w:rsidR="000234EA" w:rsidRPr="005C2CF1" w:rsidRDefault="00541369" w:rsidP="00516461">
      <w:pPr>
        <w:spacing w:after="5" w:line="245" w:lineRule="auto"/>
        <w:ind w:right="70" w:firstLine="582"/>
        <w:jc w:val="both"/>
        <w:rPr>
          <w:sz w:val="28"/>
          <w:szCs w:val="28"/>
        </w:rPr>
      </w:pPr>
      <w:r w:rsidRPr="005C2CF1">
        <w:rPr>
          <w:sz w:val="28"/>
          <w:szCs w:val="28"/>
        </w:rPr>
        <w:t>2) передача документов в орган опеки и попечительства;</w:t>
      </w:r>
    </w:p>
    <w:p w14:paraId="6FA52F16" w14:textId="77777777" w:rsidR="000234EA" w:rsidRPr="005C2CF1" w:rsidRDefault="00541369" w:rsidP="00516461">
      <w:pPr>
        <w:spacing w:after="5" w:line="245" w:lineRule="auto"/>
        <w:ind w:right="70" w:firstLine="582"/>
        <w:jc w:val="both"/>
        <w:rPr>
          <w:sz w:val="28"/>
          <w:szCs w:val="28"/>
        </w:rPr>
      </w:pPr>
      <w:r w:rsidRPr="005C2CF1">
        <w:rPr>
          <w:sz w:val="28"/>
          <w:szCs w:val="28"/>
        </w:rPr>
        <w:t xml:space="preserve">3) выдача результата; </w:t>
      </w:r>
    </w:p>
    <w:p w14:paraId="2F0C4B44" w14:textId="77777777" w:rsidR="000234EA" w:rsidRPr="005C2CF1" w:rsidRDefault="00541369" w:rsidP="00516461">
      <w:pPr>
        <w:ind w:right="66" w:firstLine="582"/>
        <w:jc w:val="both"/>
        <w:rPr>
          <w:sz w:val="28"/>
          <w:szCs w:val="28"/>
        </w:rPr>
      </w:pPr>
      <w:r w:rsidRPr="005C2CF1">
        <w:rPr>
          <w:sz w:val="28"/>
          <w:szCs w:val="28"/>
        </w:rPr>
        <w:t>Описание административных процедур представлено в приложении 8 к настоящему Административному регламенту;</w:t>
      </w:r>
    </w:p>
    <w:p w14:paraId="05B03551" w14:textId="77777777" w:rsidR="000234EA" w:rsidRPr="005C2CF1" w:rsidRDefault="00541369" w:rsidP="00516461">
      <w:pPr>
        <w:ind w:right="66" w:firstLine="582"/>
        <w:jc w:val="both"/>
        <w:rPr>
          <w:sz w:val="28"/>
          <w:szCs w:val="28"/>
        </w:rPr>
      </w:pPr>
      <w:r w:rsidRPr="005C2CF1">
        <w:rPr>
          <w:sz w:val="28"/>
          <w:szCs w:val="28"/>
        </w:rPr>
        <w:t>3.3. Предоставление государственной услуги в части освобождения опекуна (попечителя) от исполнения своих обязанностей осуществляются следующие административные процедуры:</w:t>
      </w:r>
    </w:p>
    <w:p w14:paraId="53FA0E16" w14:textId="77777777" w:rsidR="000234EA" w:rsidRPr="005C2CF1" w:rsidRDefault="00541369" w:rsidP="00516461">
      <w:pPr>
        <w:spacing w:after="5" w:line="245" w:lineRule="auto"/>
        <w:ind w:right="70" w:firstLine="582"/>
        <w:jc w:val="both"/>
        <w:rPr>
          <w:sz w:val="28"/>
          <w:szCs w:val="28"/>
        </w:rPr>
      </w:pPr>
      <w:r w:rsidRPr="005C2CF1">
        <w:rPr>
          <w:sz w:val="28"/>
          <w:szCs w:val="28"/>
        </w:rPr>
        <w:t>1) проверка документов и регистрация заявления;</w:t>
      </w:r>
    </w:p>
    <w:p w14:paraId="3AFB3B88" w14:textId="77777777" w:rsidR="000234EA" w:rsidRPr="005C2CF1" w:rsidRDefault="00541369" w:rsidP="00516461">
      <w:pPr>
        <w:spacing w:after="5" w:line="245" w:lineRule="auto"/>
        <w:ind w:right="70" w:firstLine="582"/>
        <w:jc w:val="both"/>
        <w:rPr>
          <w:sz w:val="28"/>
          <w:szCs w:val="28"/>
        </w:rPr>
      </w:pPr>
      <w:r w:rsidRPr="005C2CF1">
        <w:rPr>
          <w:sz w:val="28"/>
          <w:szCs w:val="28"/>
        </w:rPr>
        <w:t>2) передача документов в орган опеки и попечительства;</w:t>
      </w:r>
    </w:p>
    <w:p w14:paraId="5327AC91" w14:textId="77777777" w:rsidR="000234EA" w:rsidRPr="005C2CF1" w:rsidRDefault="00541369" w:rsidP="00516461">
      <w:pPr>
        <w:spacing w:after="5" w:line="245" w:lineRule="auto"/>
        <w:ind w:right="70" w:firstLine="582"/>
        <w:jc w:val="both"/>
        <w:rPr>
          <w:sz w:val="28"/>
          <w:szCs w:val="28"/>
        </w:rPr>
      </w:pPr>
      <w:r w:rsidRPr="005C2CF1">
        <w:rPr>
          <w:sz w:val="28"/>
          <w:szCs w:val="28"/>
        </w:rPr>
        <w:t xml:space="preserve">3) выдача результата; </w:t>
      </w:r>
    </w:p>
    <w:p w14:paraId="3414208D" w14:textId="77777777" w:rsidR="000234EA" w:rsidRPr="005C2CF1" w:rsidRDefault="00541369" w:rsidP="00516461">
      <w:pPr>
        <w:ind w:left="-15" w:right="66" w:firstLine="582"/>
        <w:jc w:val="both"/>
        <w:rPr>
          <w:sz w:val="28"/>
          <w:szCs w:val="28"/>
        </w:rPr>
      </w:pPr>
      <w:r w:rsidRPr="005C2CF1">
        <w:rPr>
          <w:sz w:val="28"/>
          <w:szCs w:val="28"/>
        </w:rPr>
        <w:t xml:space="preserve">Описание административных процедур представлено в приложении 9 к настоящему Административному регламенту. </w:t>
      </w:r>
    </w:p>
    <w:p w14:paraId="03318DF4" w14:textId="77777777" w:rsidR="000234EA" w:rsidRPr="005C2CF1" w:rsidRDefault="000234EA" w:rsidP="00516461">
      <w:pPr>
        <w:spacing w:line="259" w:lineRule="auto"/>
        <w:ind w:left="708" w:firstLine="582"/>
        <w:rPr>
          <w:sz w:val="28"/>
          <w:szCs w:val="28"/>
        </w:rPr>
      </w:pPr>
    </w:p>
    <w:p w14:paraId="1F1F7D1E" w14:textId="77777777" w:rsidR="000234EA" w:rsidRPr="005C2CF1" w:rsidRDefault="00541369" w:rsidP="00516461">
      <w:pPr>
        <w:ind w:left="580" w:firstLine="582"/>
        <w:jc w:val="center"/>
        <w:rPr>
          <w:sz w:val="28"/>
          <w:szCs w:val="28"/>
        </w:rPr>
      </w:pPr>
      <w:r w:rsidRPr="005C2CF1">
        <w:rPr>
          <w:b/>
          <w:sz w:val="28"/>
          <w:szCs w:val="28"/>
        </w:rPr>
        <w:t>3.4. Перечень административных процедур (действий) при предоставлении государственной услуги услуг в электронной форме</w:t>
      </w:r>
    </w:p>
    <w:p w14:paraId="160FB993" w14:textId="77777777" w:rsidR="000234EA" w:rsidRPr="005C2CF1" w:rsidRDefault="00541369" w:rsidP="00516461">
      <w:pPr>
        <w:spacing w:line="259" w:lineRule="auto"/>
        <w:ind w:left="708" w:firstLine="582"/>
        <w:jc w:val="center"/>
        <w:rPr>
          <w:sz w:val="28"/>
          <w:szCs w:val="28"/>
        </w:rPr>
      </w:pPr>
      <w:r w:rsidRPr="005C2CF1">
        <w:rPr>
          <w:b/>
          <w:sz w:val="28"/>
          <w:szCs w:val="28"/>
        </w:rPr>
        <w:t xml:space="preserve"> </w:t>
      </w:r>
    </w:p>
    <w:p w14:paraId="744F066E" w14:textId="77777777" w:rsidR="000234EA" w:rsidRPr="005C2CF1" w:rsidRDefault="00541369" w:rsidP="00516461">
      <w:pPr>
        <w:ind w:left="-15" w:right="66" w:firstLine="582"/>
        <w:jc w:val="both"/>
        <w:rPr>
          <w:sz w:val="28"/>
          <w:szCs w:val="28"/>
          <w:highlight w:val="white"/>
        </w:rPr>
      </w:pPr>
      <w:r w:rsidRPr="005C2CF1">
        <w:rPr>
          <w:sz w:val="28"/>
          <w:szCs w:val="28"/>
          <w:highlight w:val="white"/>
        </w:rPr>
        <w:t>3.4.1. При предоставлении государственной услуги в электронной форме заявителю обеспечиваются:</w:t>
      </w:r>
    </w:p>
    <w:p w14:paraId="16B6957C" w14:textId="77777777" w:rsidR="000234EA" w:rsidRPr="005C2CF1" w:rsidRDefault="00541369" w:rsidP="00516461">
      <w:pPr>
        <w:ind w:left="-15" w:right="66" w:firstLine="582"/>
        <w:jc w:val="both"/>
        <w:rPr>
          <w:sz w:val="28"/>
          <w:szCs w:val="28"/>
          <w:highlight w:val="white"/>
        </w:rPr>
      </w:pPr>
      <w:r w:rsidRPr="005C2CF1">
        <w:rPr>
          <w:sz w:val="28"/>
          <w:szCs w:val="28"/>
          <w:highlight w:val="white"/>
        </w:rPr>
        <w:t xml:space="preserve">1) получение информации о порядке и сроках предоставления государственной услуги; </w:t>
      </w:r>
    </w:p>
    <w:p w14:paraId="759182B2" w14:textId="77777777" w:rsidR="000234EA" w:rsidRPr="005C2CF1" w:rsidRDefault="00541369" w:rsidP="00516461">
      <w:pPr>
        <w:ind w:right="60" w:firstLine="582"/>
        <w:jc w:val="both"/>
        <w:rPr>
          <w:sz w:val="28"/>
          <w:szCs w:val="28"/>
          <w:highlight w:val="white"/>
        </w:rPr>
      </w:pPr>
      <w:r w:rsidRPr="005C2CF1">
        <w:rPr>
          <w:sz w:val="28"/>
          <w:szCs w:val="28"/>
          <w:highlight w:val="white"/>
        </w:rPr>
        <w:t>2) формирование заявления;</w:t>
      </w:r>
    </w:p>
    <w:p w14:paraId="6A4FDFE5" w14:textId="77777777" w:rsidR="000234EA" w:rsidRPr="005C2CF1" w:rsidRDefault="00541369" w:rsidP="00516461">
      <w:pPr>
        <w:ind w:right="60" w:firstLine="582"/>
        <w:jc w:val="both"/>
        <w:rPr>
          <w:sz w:val="28"/>
          <w:szCs w:val="28"/>
          <w:highlight w:val="white"/>
        </w:rPr>
      </w:pPr>
      <w:r w:rsidRPr="005C2CF1">
        <w:rPr>
          <w:sz w:val="28"/>
          <w:szCs w:val="28"/>
          <w:highlight w:val="white"/>
        </w:rPr>
        <w:t>3) прием и регистрация Уполномоченным органом заявления и иных документов, необходимых для предоставления государственной услуги;</w:t>
      </w:r>
    </w:p>
    <w:p w14:paraId="154D5080" w14:textId="77777777" w:rsidR="000234EA" w:rsidRPr="005C2CF1" w:rsidRDefault="00541369" w:rsidP="00516461">
      <w:pPr>
        <w:ind w:right="60" w:firstLine="582"/>
        <w:jc w:val="both"/>
        <w:rPr>
          <w:sz w:val="28"/>
          <w:szCs w:val="28"/>
          <w:highlight w:val="white"/>
        </w:rPr>
      </w:pPr>
      <w:r w:rsidRPr="005C2CF1">
        <w:rPr>
          <w:sz w:val="28"/>
          <w:szCs w:val="28"/>
          <w:highlight w:val="white"/>
        </w:rPr>
        <w:t>4) получение результата предоставления государственной услуги;</w:t>
      </w:r>
    </w:p>
    <w:p w14:paraId="5215FF16" w14:textId="77777777" w:rsidR="000234EA" w:rsidRPr="005C2CF1" w:rsidRDefault="00541369" w:rsidP="00516461">
      <w:pPr>
        <w:ind w:right="60" w:firstLine="582"/>
        <w:jc w:val="both"/>
        <w:rPr>
          <w:sz w:val="28"/>
          <w:szCs w:val="28"/>
          <w:highlight w:val="white"/>
        </w:rPr>
      </w:pPr>
      <w:r w:rsidRPr="005C2CF1">
        <w:rPr>
          <w:sz w:val="28"/>
          <w:szCs w:val="28"/>
          <w:highlight w:val="white"/>
        </w:rPr>
        <w:t>5) получение сведений о ходе рассмотрения заявления;</w:t>
      </w:r>
    </w:p>
    <w:p w14:paraId="30E7DEDD" w14:textId="77777777" w:rsidR="000234EA" w:rsidRPr="005C2CF1" w:rsidRDefault="00541369" w:rsidP="00516461">
      <w:pPr>
        <w:ind w:right="60" w:firstLine="582"/>
        <w:jc w:val="both"/>
        <w:rPr>
          <w:sz w:val="28"/>
          <w:szCs w:val="28"/>
          <w:highlight w:val="white"/>
        </w:rPr>
      </w:pPr>
      <w:r w:rsidRPr="005C2CF1">
        <w:rPr>
          <w:sz w:val="28"/>
          <w:szCs w:val="28"/>
          <w:highlight w:val="white"/>
        </w:rPr>
        <w:t xml:space="preserve">6) осуществление оценки </w:t>
      </w:r>
      <w:r w:rsidRPr="005C2CF1">
        <w:rPr>
          <w:sz w:val="28"/>
          <w:szCs w:val="28"/>
          <w:highlight w:val="white"/>
        </w:rPr>
        <w:tab/>
        <w:t xml:space="preserve">качества </w:t>
      </w:r>
      <w:r w:rsidRPr="005C2CF1">
        <w:rPr>
          <w:sz w:val="28"/>
          <w:szCs w:val="28"/>
          <w:highlight w:val="white"/>
        </w:rPr>
        <w:tab/>
        <w:t xml:space="preserve">предоставления </w:t>
      </w:r>
      <w:r w:rsidRPr="005C2CF1">
        <w:rPr>
          <w:sz w:val="28"/>
          <w:szCs w:val="28"/>
          <w:highlight w:val="white"/>
        </w:rPr>
        <w:tab/>
        <w:t>государственной услуги;</w:t>
      </w:r>
    </w:p>
    <w:p w14:paraId="4A5D7F07" w14:textId="77777777" w:rsidR="000234EA" w:rsidRPr="005C2CF1" w:rsidRDefault="00541369" w:rsidP="00516461">
      <w:pPr>
        <w:ind w:right="60" w:firstLine="582"/>
        <w:jc w:val="both"/>
        <w:rPr>
          <w:sz w:val="28"/>
          <w:szCs w:val="28"/>
          <w:highlight w:val="white"/>
        </w:rPr>
      </w:pPr>
      <w:r w:rsidRPr="005C2CF1">
        <w:rPr>
          <w:sz w:val="28"/>
          <w:szCs w:val="28"/>
          <w:highlight w:val="white"/>
        </w:rPr>
        <w:t xml:space="preserve">7) досудебное (внесудебное) обжалование решений и действий (бездействия)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5C2CF1">
        <w:rPr>
          <w:sz w:val="28"/>
          <w:szCs w:val="28"/>
          <w:highlight w:val="white"/>
        </w:rPr>
        <w:t xml:space="preserve"> либо действия (бездействие) должностных лиц Уполномоченного органа, предоставляющего государственную услугу, либо государственного служащего. </w:t>
      </w:r>
    </w:p>
    <w:p w14:paraId="7FDF18F7" w14:textId="77777777" w:rsidR="000234EA" w:rsidRPr="005C2CF1" w:rsidRDefault="00541369" w:rsidP="00516461">
      <w:pPr>
        <w:spacing w:line="259" w:lineRule="auto"/>
        <w:ind w:right="2" w:firstLine="582"/>
        <w:jc w:val="center"/>
        <w:rPr>
          <w:sz w:val="28"/>
          <w:szCs w:val="28"/>
          <w:highlight w:val="yellow"/>
        </w:rPr>
      </w:pPr>
      <w:r w:rsidRPr="005C2CF1">
        <w:rPr>
          <w:b/>
          <w:sz w:val="28"/>
          <w:szCs w:val="28"/>
          <w:highlight w:val="yellow"/>
        </w:rPr>
        <w:t xml:space="preserve"> </w:t>
      </w:r>
    </w:p>
    <w:p w14:paraId="2CCDAB60" w14:textId="77777777" w:rsidR="000234EA" w:rsidRPr="004829D2" w:rsidRDefault="00541369" w:rsidP="005C3C6A">
      <w:pPr>
        <w:ind w:right="643"/>
        <w:jc w:val="center"/>
        <w:rPr>
          <w:sz w:val="28"/>
          <w:szCs w:val="28"/>
        </w:rPr>
      </w:pPr>
      <w:r w:rsidRPr="004829D2">
        <w:rPr>
          <w:b/>
          <w:sz w:val="28"/>
          <w:szCs w:val="28"/>
        </w:rPr>
        <w:t>3.5. Порядок осуществления административных процедур</w:t>
      </w:r>
      <w:r w:rsidR="005C3C6A">
        <w:rPr>
          <w:b/>
          <w:sz w:val="28"/>
          <w:szCs w:val="28"/>
        </w:rPr>
        <w:t xml:space="preserve"> </w:t>
      </w:r>
      <w:r w:rsidRPr="004829D2">
        <w:rPr>
          <w:b/>
          <w:sz w:val="28"/>
          <w:szCs w:val="28"/>
        </w:rPr>
        <w:t>(действий)</w:t>
      </w:r>
      <w:r w:rsidRPr="004829D2">
        <w:rPr>
          <w:sz w:val="28"/>
          <w:szCs w:val="28"/>
        </w:rPr>
        <w:t xml:space="preserve"> </w:t>
      </w:r>
      <w:r w:rsidRPr="005C3C6A">
        <w:rPr>
          <w:b/>
          <w:sz w:val="28"/>
          <w:szCs w:val="28"/>
        </w:rPr>
        <w:t>в</w:t>
      </w:r>
      <w:r w:rsidRPr="004829D2">
        <w:rPr>
          <w:b/>
          <w:sz w:val="28"/>
          <w:szCs w:val="28"/>
        </w:rPr>
        <w:t xml:space="preserve"> </w:t>
      </w:r>
      <w:r w:rsidR="005C3C6A">
        <w:rPr>
          <w:b/>
          <w:sz w:val="28"/>
          <w:szCs w:val="28"/>
        </w:rPr>
        <w:t>э</w:t>
      </w:r>
      <w:r w:rsidRPr="004829D2">
        <w:rPr>
          <w:b/>
          <w:sz w:val="28"/>
          <w:szCs w:val="28"/>
        </w:rPr>
        <w:t>лектронной форме</w:t>
      </w:r>
    </w:p>
    <w:p w14:paraId="69344E3A" w14:textId="77777777" w:rsidR="000234EA" w:rsidRPr="004829D2" w:rsidRDefault="00541369" w:rsidP="00516461">
      <w:pPr>
        <w:spacing w:line="259" w:lineRule="auto"/>
        <w:ind w:left="708" w:firstLine="582"/>
        <w:rPr>
          <w:sz w:val="28"/>
          <w:szCs w:val="28"/>
        </w:rPr>
      </w:pPr>
      <w:r w:rsidRPr="004829D2">
        <w:rPr>
          <w:sz w:val="28"/>
          <w:szCs w:val="28"/>
        </w:rPr>
        <w:t xml:space="preserve"> </w:t>
      </w:r>
    </w:p>
    <w:p w14:paraId="16A9E46F" w14:textId="77777777" w:rsidR="000234EA" w:rsidRPr="004829D2" w:rsidRDefault="00541369" w:rsidP="00516461">
      <w:pPr>
        <w:ind w:right="66" w:firstLine="582"/>
        <w:jc w:val="both"/>
        <w:rPr>
          <w:sz w:val="28"/>
          <w:szCs w:val="28"/>
        </w:rPr>
      </w:pPr>
      <w:r w:rsidRPr="004829D2">
        <w:rPr>
          <w:sz w:val="28"/>
          <w:szCs w:val="28"/>
        </w:rPr>
        <w:t xml:space="preserve">3.5.1. Формирование заявления. </w:t>
      </w:r>
    </w:p>
    <w:p w14:paraId="0EAD363E" w14:textId="77777777" w:rsidR="000234EA" w:rsidRPr="004829D2" w:rsidRDefault="00541369" w:rsidP="00516461">
      <w:pPr>
        <w:ind w:right="66" w:firstLine="582"/>
        <w:jc w:val="both"/>
        <w:rPr>
          <w:sz w:val="28"/>
          <w:szCs w:val="28"/>
        </w:rPr>
      </w:pPr>
      <w:r w:rsidRPr="004829D2">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260699AE" w14:textId="77777777" w:rsidR="000234EA" w:rsidRPr="004829D2" w:rsidRDefault="00541369" w:rsidP="00516461">
      <w:pPr>
        <w:ind w:right="66" w:firstLine="582"/>
        <w:jc w:val="both"/>
        <w:rPr>
          <w:sz w:val="28"/>
          <w:szCs w:val="28"/>
        </w:rPr>
      </w:pPr>
      <w:r w:rsidRPr="004829D2">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64261AE" w14:textId="77777777" w:rsidR="000234EA" w:rsidRPr="004829D2" w:rsidRDefault="00541369" w:rsidP="00516461">
      <w:pPr>
        <w:ind w:right="66" w:firstLine="582"/>
        <w:jc w:val="both"/>
        <w:rPr>
          <w:sz w:val="28"/>
          <w:szCs w:val="28"/>
        </w:rPr>
      </w:pPr>
      <w:r w:rsidRPr="004829D2">
        <w:rPr>
          <w:sz w:val="28"/>
          <w:szCs w:val="28"/>
        </w:rPr>
        <w:t xml:space="preserve">3.5.1.1. При формировании заявления заявителю обеспечивается: </w:t>
      </w:r>
    </w:p>
    <w:p w14:paraId="1BAA3644" w14:textId="77777777" w:rsidR="000234EA" w:rsidRPr="004829D2" w:rsidRDefault="00541369" w:rsidP="00516461">
      <w:pPr>
        <w:ind w:right="66" w:firstLine="582"/>
        <w:jc w:val="both"/>
        <w:rPr>
          <w:sz w:val="28"/>
          <w:szCs w:val="28"/>
        </w:rPr>
      </w:pPr>
      <w:r w:rsidRPr="004829D2">
        <w:rPr>
          <w:sz w:val="28"/>
          <w:szCs w:val="28"/>
        </w:rPr>
        <w:t xml:space="preserve">1)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государственной услуги; </w:t>
      </w:r>
    </w:p>
    <w:p w14:paraId="6BF09150" w14:textId="77777777" w:rsidR="000234EA" w:rsidRPr="004829D2" w:rsidRDefault="00541369" w:rsidP="00516461">
      <w:pPr>
        <w:ind w:right="66" w:firstLine="582"/>
        <w:jc w:val="both"/>
        <w:rPr>
          <w:sz w:val="28"/>
          <w:szCs w:val="28"/>
        </w:rPr>
      </w:pPr>
      <w:r w:rsidRPr="004829D2">
        <w:rPr>
          <w:sz w:val="28"/>
          <w:szCs w:val="28"/>
        </w:rPr>
        <w:t xml:space="preserve">2) возможность печати на бумажном носителе копии электронной формы заявления; </w:t>
      </w:r>
    </w:p>
    <w:p w14:paraId="07039643" w14:textId="77777777" w:rsidR="000234EA" w:rsidRPr="004829D2" w:rsidRDefault="00541369" w:rsidP="00516461">
      <w:pPr>
        <w:ind w:right="66" w:firstLine="582"/>
        <w:jc w:val="both"/>
        <w:rPr>
          <w:sz w:val="28"/>
          <w:szCs w:val="28"/>
        </w:rPr>
      </w:pPr>
      <w:r w:rsidRPr="004829D2">
        <w:rPr>
          <w:sz w:val="28"/>
          <w:szCs w:val="28"/>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FA846E8" w14:textId="77777777" w:rsidR="000234EA" w:rsidRPr="004829D2" w:rsidRDefault="00541369" w:rsidP="00516461">
      <w:pPr>
        <w:ind w:right="66" w:firstLine="582"/>
        <w:jc w:val="both"/>
        <w:rPr>
          <w:sz w:val="28"/>
          <w:szCs w:val="28"/>
        </w:rPr>
      </w:pPr>
      <w:r w:rsidRPr="004829D2">
        <w:rPr>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65B4FF75" w14:textId="77777777" w:rsidR="000234EA" w:rsidRPr="004829D2" w:rsidRDefault="00541369" w:rsidP="00516461">
      <w:pPr>
        <w:ind w:right="66" w:firstLine="582"/>
        <w:jc w:val="both"/>
        <w:rPr>
          <w:sz w:val="28"/>
          <w:szCs w:val="28"/>
        </w:rPr>
      </w:pPr>
      <w:r w:rsidRPr="004829D2">
        <w:rPr>
          <w:sz w:val="28"/>
          <w:szCs w:val="28"/>
        </w:rPr>
        <w:t xml:space="preserve">5) возможность вернуться на любой из этапов заполнения электронной </w:t>
      </w:r>
    </w:p>
    <w:p w14:paraId="6BB908CA" w14:textId="77777777" w:rsidR="000234EA" w:rsidRPr="004829D2" w:rsidRDefault="00541369" w:rsidP="00516461">
      <w:pPr>
        <w:ind w:right="66" w:firstLine="582"/>
        <w:jc w:val="both"/>
        <w:rPr>
          <w:sz w:val="28"/>
          <w:szCs w:val="28"/>
        </w:rPr>
      </w:pPr>
      <w:r w:rsidRPr="004829D2">
        <w:rPr>
          <w:sz w:val="28"/>
          <w:szCs w:val="28"/>
        </w:rPr>
        <w:t xml:space="preserve">формы заявления без потери ранее введенной информации; </w:t>
      </w:r>
    </w:p>
    <w:p w14:paraId="34930CB1" w14:textId="77777777" w:rsidR="000234EA" w:rsidRPr="004829D2" w:rsidRDefault="00541369" w:rsidP="00516461">
      <w:pPr>
        <w:ind w:right="66" w:firstLine="582"/>
        <w:jc w:val="both"/>
        <w:rPr>
          <w:sz w:val="28"/>
          <w:szCs w:val="28"/>
        </w:rPr>
      </w:pPr>
      <w:r w:rsidRPr="004829D2">
        <w:rPr>
          <w:sz w:val="28"/>
          <w:szCs w:val="28"/>
        </w:rPr>
        <w:t xml:space="preserve">6) возможность доступа заявителя на ЕПГУ к ранее поданным им заявлениям </w:t>
      </w:r>
    </w:p>
    <w:p w14:paraId="085ABDF1" w14:textId="77777777" w:rsidR="000234EA" w:rsidRPr="004829D2" w:rsidRDefault="00541369" w:rsidP="00516461">
      <w:pPr>
        <w:ind w:right="66" w:firstLine="582"/>
        <w:jc w:val="both"/>
        <w:rPr>
          <w:sz w:val="28"/>
          <w:szCs w:val="28"/>
        </w:rPr>
      </w:pPr>
      <w:r w:rsidRPr="004829D2">
        <w:rPr>
          <w:sz w:val="28"/>
          <w:szCs w:val="28"/>
        </w:rPr>
        <w:t xml:space="preserve">в течение не менее одного года, а также частично сформированных заявлений – в течение не менее 3 месяцев. </w:t>
      </w:r>
    </w:p>
    <w:p w14:paraId="1C357FA6" w14:textId="77777777" w:rsidR="000234EA" w:rsidRPr="004829D2" w:rsidRDefault="00541369" w:rsidP="00516461">
      <w:pPr>
        <w:ind w:right="66" w:firstLine="582"/>
        <w:jc w:val="both"/>
        <w:rPr>
          <w:sz w:val="28"/>
          <w:szCs w:val="28"/>
        </w:rPr>
      </w:pPr>
      <w:r w:rsidRPr="004829D2">
        <w:rPr>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в Уполномоченный орган посредством ЕПГУ. </w:t>
      </w:r>
    </w:p>
    <w:p w14:paraId="4B6EC684" w14:textId="77777777" w:rsidR="000234EA" w:rsidRPr="004829D2" w:rsidRDefault="00541369" w:rsidP="00516461">
      <w:pPr>
        <w:ind w:right="66" w:firstLine="582"/>
        <w:jc w:val="both"/>
        <w:rPr>
          <w:sz w:val="28"/>
          <w:szCs w:val="28"/>
        </w:rPr>
      </w:pPr>
      <w:r w:rsidRPr="004829D2">
        <w:rPr>
          <w:sz w:val="28"/>
          <w:szCs w:val="28"/>
        </w:rPr>
        <w:t xml:space="preserve">3.5.2.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73C28D2B" w14:textId="77777777" w:rsidR="000234EA" w:rsidRPr="004829D2" w:rsidRDefault="00541369" w:rsidP="00516461">
      <w:pPr>
        <w:ind w:right="66" w:firstLine="582"/>
        <w:jc w:val="both"/>
        <w:rPr>
          <w:sz w:val="28"/>
          <w:szCs w:val="28"/>
        </w:rPr>
      </w:pPr>
      <w:r w:rsidRPr="004829D2">
        <w:rPr>
          <w:sz w:val="28"/>
          <w:szCs w:val="28"/>
        </w:rP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14:paraId="09AE94F3" w14:textId="77777777" w:rsidR="000234EA" w:rsidRPr="004829D2" w:rsidRDefault="00541369" w:rsidP="00516461">
      <w:pPr>
        <w:ind w:right="66" w:firstLine="582"/>
        <w:jc w:val="both"/>
        <w:rPr>
          <w:sz w:val="28"/>
          <w:szCs w:val="28"/>
        </w:rPr>
      </w:pPr>
      <w:r w:rsidRPr="004829D2">
        <w:rPr>
          <w:sz w:val="28"/>
          <w:szCs w:val="28"/>
        </w:rPr>
        <w:t xml:space="preserve">2) регистрацию </w:t>
      </w:r>
      <w:r w:rsidRPr="004829D2">
        <w:rPr>
          <w:sz w:val="28"/>
          <w:szCs w:val="28"/>
        </w:rPr>
        <w:tab/>
        <w:t xml:space="preserve">заявления </w:t>
      </w:r>
      <w:r w:rsidRPr="004829D2">
        <w:rPr>
          <w:sz w:val="28"/>
          <w:szCs w:val="28"/>
        </w:rPr>
        <w:tab/>
        <w:t xml:space="preserve">и </w:t>
      </w:r>
      <w:r w:rsidRPr="004829D2">
        <w:rPr>
          <w:sz w:val="28"/>
          <w:szCs w:val="28"/>
        </w:rPr>
        <w:tab/>
        <w:t xml:space="preserve">направление </w:t>
      </w:r>
      <w:r w:rsidRPr="004829D2">
        <w:rPr>
          <w:sz w:val="28"/>
          <w:szCs w:val="28"/>
        </w:rPr>
        <w:tab/>
        <w:t xml:space="preserve">заявителю </w:t>
      </w:r>
      <w:r w:rsidRPr="004829D2">
        <w:rPr>
          <w:sz w:val="28"/>
          <w:szCs w:val="28"/>
        </w:rPr>
        <w:tab/>
        <w:t xml:space="preserve">уведомления о регистрации заявления либо об отказе в приеме документов, необходимых для предоставления государственной услуги.  </w:t>
      </w:r>
    </w:p>
    <w:p w14:paraId="0994D82A" w14:textId="77777777" w:rsidR="000234EA" w:rsidRPr="004829D2" w:rsidRDefault="00541369" w:rsidP="00516461">
      <w:pPr>
        <w:ind w:right="66" w:firstLine="582"/>
        <w:jc w:val="both"/>
        <w:rPr>
          <w:sz w:val="28"/>
          <w:szCs w:val="28"/>
        </w:rPr>
      </w:pPr>
      <w:r w:rsidRPr="004829D2">
        <w:rPr>
          <w:sz w:val="28"/>
          <w:szCs w:val="28"/>
        </w:rPr>
        <w:t xml:space="preserve">3.5.3.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 </w:t>
      </w:r>
    </w:p>
    <w:p w14:paraId="2E358B57" w14:textId="77777777" w:rsidR="000234EA" w:rsidRPr="004829D2" w:rsidRDefault="00541369" w:rsidP="00516461">
      <w:pPr>
        <w:ind w:right="66" w:firstLine="582"/>
        <w:jc w:val="both"/>
        <w:rPr>
          <w:sz w:val="28"/>
          <w:szCs w:val="28"/>
        </w:rPr>
      </w:pPr>
      <w:r w:rsidRPr="004829D2">
        <w:rPr>
          <w:sz w:val="28"/>
          <w:szCs w:val="28"/>
        </w:rPr>
        <w:t xml:space="preserve">3.5.3.1. Специалист: </w:t>
      </w:r>
    </w:p>
    <w:p w14:paraId="572F5867" w14:textId="77777777" w:rsidR="000234EA" w:rsidRPr="004829D2" w:rsidRDefault="00541369" w:rsidP="00516461">
      <w:pPr>
        <w:ind w:right="66" w:firstLine="582"/>
        <w:jc w:val="both"/>
        <w:rPr>
          <w:sz w:val="28"/>
          <w:szCs w:val="28"/>
        </w:rPr>
      </w:pPr>
      <w:r w:rsidRPr="004829D2">
        <w:rPr>
          <w:sz w:val="28"/>
          <w:szCs w:val="28"/>
        </w:rPr>
        <w:t>1) проверяет наличие электронных заявлений, поступивших с</w:t>
      </w:r>
      <w:r w:rsidR="005C3C6A">
        <w:rPr>
          <w:sz w:val="28"/>
          <w:szCs w:val="28"/>
        </w:rPr>
        <w:t xml:space="preserve"> </w:t>
      </w:r>
      <w:r w:rsidRPr="004829D2">
        <w:rPr>
          <w:sz w:val="28"/>
          <w:szCs w:val="28"/>
        </w:rPr>
        <w:t xml:space="preserve">ЕПГУ, с периодом не реже 2 раз в день; </w:t>
      </w:r>
    </w:p>
    <w:p w14:paraId="4E5F526A" w14:textId="77777777" w:rsidR="000234EA" w:rsidRPr="004829D2" w:rsidRDefault="00541369" w:rsidP="00516461">
      <w:pPr>
        <w:ind w:right="66" w:firstLine="582"/>
        <w:jc w:val="both"/>
        <w:rPr>
          <w:sz w:val="28"/>
          <w:szCs w:val="28"/>
        </w:rPr>
      </w:pPr>
      <w:r w:rsidRPr="004829D2">
        <w:rPr>
          <w:sz w:val="28"/>
          <w:szCs w:val="28"/>
        </w:rPr>
        <w:t>2) рассматривает поступившие заявления и приложенные образы документов (документы);</w:t>
      </w:r>
    </w:p>
    <w:p w14:paraId="39E99509" w14:textId="77777777" w:rsidR="000234EA" w:rsidRPr="004829D2" w:rsidRDefault="00541369" w:rsidP="00516461">
      <w:pPr>
        <w:ind w:right="66" w:firstLine="582"/>
        <w:jc w:val="both"/>
        <w:rPr>
          <w:sz w:val="28"/>
          <w:szCs w:val="28"/>
        </w:rPr>
      </w:pPr>
      <w:r w:rsidRPr="004829D2">
        <w:rPr>
          <w:sz w:val="28"/>
          <w:szCs w:val="28"/>
        </w:rPr>
        <w:t xml:space="preserve">3) производит действия в соответствии с пунктом 3.5.1. настоящего Административного регламента. </w:t>
      </w:r>
    </w:p>
    <w:p w14:paraId="51073CA8" w14:textId="77777777" w:rsidR="000234EA" w:rsidRPr="004829D2" w:rsidRDefault="00541369" w:rsidP="00516461">
      <w:pPr>
        <w:ind w:right="66" w:firstLine="582"/>
        <w:jc w:val="both"/>
        <w:rPr>
          <w:sz w:val="28"/>
          <w:szCs w:val="28"/>
        </w:rPr>
      </w:pPr>
      <w:r w:rsidRPr="004829D2">
        <w:rPr>
          <w:sz w:val="28"/>
          <w:szCs w:val="28"/>
        </w:rPr>
        <w:t xml:space="preserve">3.5.4. Заявителю в качестве результата предоставления государственной услуги обеспечивается возможность получения документа:  </w:t>
      </w:r>
    </w:p>
    <w:p w14:paraId="1DAED053" w14:textId="77777777" w:rsidR="000234EA" w:rsidRPr="004829D2" w:rsidRDefault="00541369" w:rsidP="00516461">
      <w:pPr>
        <w:ind w:right="66" w:firstLine="582"/>
        <w:jc w:val="both"/>
        <w:rPr>
          <w:sz w:val="28"/>
          <w:szCs w:val="28"/>
        </w:rPr>
      </w:pPr>
      <w:r w:rsidRPr="004829D2">
        <w:rPr>
          <w:rFonts w:eastAsia="Calibri"/>
          <w:sz w:val="28"/>
          <w:szCs w:val="28"/>
        </w:rPr>
        <w:tab/>
        <w:t xml:space="preserve">1) </w:t>
      </w:r>
      <w:r w:rsidRPr="004829D2">
        <w:rPr>
          <w:sz w:val="28"/>
          <w:szCs w:val="28"/>
        </w:rPr>
        <w:t>в форме электронного документа, подписанного усиленной</w:t>
      </w:r>
      <w:r w:rsidR="005C3C6A">
        <w:rPr>
          <w:sz w:val="28"/>
          <w:szCs w:val="28"/>
        </w:rPr>
        <w:t xml:space="preserve"> кв</w:t>
      </w:r>
      <w:r w:rsidRPr="004829D2">
        <w:rPr>
          <w:sz w:val="28"/>
          <w:szCs w:val="28"/>
        </w:rPr>
        <w:t xml:space="preserve">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567ACB14" w14:textId="77777777" w:rsidR="000234EA" w:rsidRPr="004829D2" w:rsidRDefault="00541369" w:rsidP="00516461">
      <w:pPr>
        <w:ind w:right="66" w:firstLine="582"/>
        <w:jc w:val="both"/>
        <w:rPr>
          <w:sz w:val="28"/>
          <w:szCs w:val="28"/>
        </w:rPr>
      </w:pPr>
      <w:r w:rsidRPr="004829D2">
        <w:rPr>
          <w:sz w:val="28"/>
          <w:szCs w:val="28"/>
        </w:rPr>
        <w:t xml:space="preserve"> 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3FCDB0AE" w14:textId="77777777" w:rsidR="000234EA" w:rsidRPr="004829D2" w:rsidRDefault="00541369" w:rsidP="00516461">
      <w:pPr>
        <w:ind w:right="66" w:firstLine="582"/>
        <w:jc w:val="both"/>
        <w:rPr>
          <w:sz w:val="28"/>
          <w:szCs w:val="28"/>
        </w:rPr>
      </w:pPr>
      <w:r w:rsidRPr="004829D2">
        <w:rPr>
          <w:sz w:val="28"/>
          <w:szCs w:val="28"/>
        </w:rPr>
        <w:t xml:space="preserve">3.5.5.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50FFEB10" w14:textId="77777777" w:rsidR="000234EA" w:rsidRPr="004829D2" w:rsidRDefault="00541369" w:rsidP="00516461">
      <w:pPr>
        <w:ind w:right="66" w:firstLine="582"/>
        <w:jc w:val="both"/>
        <w:rPr>
          <w:sz w:val="28"/>
          <w:szCs w:val="28"/>
        </w:rPr>
      </w:pPr>
      <w:r w:rsidRPr="004829D2">
        <w:rPr>
          <w:sz w:val="28"/>
          <w:szCs w:val="28"/>
        </w:rPr>
        <w:t xml:space="preserve">При предоставлении государственной услуги в электронной форме заявителю направляется: </w:t>
      </w:r>
    </w:p>
    <w:p w14:paraId="04E99537" w14:textId="77777777" w:rsidR="000234EA" w:rsidRPr="004829D2" w:rsidRDefault="00541369" w:rsidP="00516461">
      <w:pPr>
        <w:ind w:right="66" w:firstLine="582"/>
        <w:jc w:val="both"/>
        <w:rPr>
          <w:sz w:val="28"/>
          <w:szCs w:val="28"/>
        </w:rPr>
      </w:pPr>
      <w:r w:rsidRPr="004829D2">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 </w:t>
      </w:r>
    </w:p>
    <w:p w14:paraId="100E0EA3" w14:textId="77777777" w:rsidR="000234EA" w:rsidRPr="004829D2" w:rsidRDefault="00541369" w:rsidP="00516461">
      <w:pPr>
        <w:ind w:right="66" w:firstLine="582"/>
        <w:jc w:val="both"/>
        <w:rPr>
          <w:sz w:val="28"/>
          <w:szCs w:val="28"/>
        </w:rPr>
      </w:pPr>
      <w:r w:rsidRPr="004829D2">
        <w:rPr>
          <w:sz w:val="28"/>
          <w:szCs w:val="28"/>
        </w:rPr>
        <w:t xml:space="preserve">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 </w:t>
      </w:r>
    </w:p>
    <w:p w14:paraId="06544AC6" w14:textId="77777777" w:rsidR="000234EA" w:rsidRPr="004829D2" w:rsidRDefault="00541369" w:rsidP="00516461">
      <w:pPr>
        <w:ind w:right="66" w:firstLine="582"/>
        <w:jc w:val="both"/>
        <w:rPr>
          <w:sz w:val="28"/>
          <w:szCs w:val="28"/>
        </w:rPr>
      </w:pPr>
      <w:r w:rsidRPr="004829D2">
        <w:rPr>
          <w:sz w:val="28"/>
          <w:szCs w:val="28"/>
        </w:rPr>
        <w:t xml:space="preserve">3.5.6. Оценка качества предоставления муниципальной услуги. </w:t>
      </w:r>
    </w:p>
    <w:p w14:paraId="6AC55350" w14:textId="77777777" w:rsidR="000234EA" w:rsidRPr="004829D2" w:rsidRDefault="00541369" w:rsidP="00516461">
      <w:pPr>
        <w:ind w:right="66" w:firstLine="582"/>
        <w:jc w:val="both"/>
        <w:rPr>
          <w:sz w:val="28"/>
          <w:szCs w:val="28"/>
        </w:rPr>
      </w:pPr>
      <w:r w:rsidRPr="004829D2">
        <w:rPr>
          <w:sz w:val="28"/>
          <w:szCs w:val="28"/>
        </w:rPr>
        <w:t xml:space="preserve">Оценка качества предоставления государственной услуги осуществляется в соответствии с </w:t>
      </w:r>
      <w:hyperlink r:id="rId11" w:tooltip="consultantplus://offline/ref=7477D36D247F526C7BD4B7DDD08F15A6014F84D62298DDA4DCA8A2DB7828FD21BF4B5E0D31D769E7uBz4M" w:history="1">
        <w:r w:rsidRPr="004829D2">
          <w:rPr>
            <w:sz w:val="28"/>
            <w:szCs w:val="28"/>
          </w:rPr>
          <w:t>Правилами</w:t>
        </w:r>
      </w:hyperlink>
      <w:hyperlink r:id="rId12" w:tooltip="consultantplus://offline/ref=7477D36D247F526C7BD4B7DDD08F15A6014F84D62298DDA4DCA8A2DB7828FD21BF4B5E0D31D769E7uBz4M" w:history="1">
        <w:r w:rsidRPr="004829D2">
          <w:rPr>
            <w:sz w:val="28"/>
            <w:szCs w:val="28"/>
          </w:rPr>
          <w:t xml:space="preserve"> </w:t>
        </w:r>
      </w:hyperlink>
      <w:r w:rsidRPr="004829D2">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4829D2">
        <w:rPr>
          <w:color w:val="FF0000"/>
          <w:sz w:val="28"/>
          <w:szCs w:val="28"/>
        </w:rPr>
        <w:t xml:space="preserve"> </w:t>
      </w:r>
    </w:p>
    <w:p w14:paraId="2F1A058C" w14:textId="77777777" w:rsidR="000234EA" w:rsidRPr="004829D2" w:rsidRDefault="00541369" w:rsidP="00516461">
      <w:pPr>
        <w:ind w:right="66" w:firstLine="582"/>
        <w:jc w:val="both"/>
        <w:rPr>
          <w:sz w:val="28"/>
          <w:szCs w:val="28"/>
        </w:rPr>
      </w:pPr>
      <w:r w:rsidRPr="004829D2">
        <w:rPr>
          <w:sz w:val="28"/>
          <w:szCs w:val="28"/>
        </w:rPr>
        <w:t>3.5.7.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4538B7A" w14:textId="77777777" w:rsidR="000234EA" w:rsidRPr="005C2CF1" w:rsidRDefault="00541369" w:rsidP="00516461">
      <w:pPr>
        <w:spacing w:line="259" w:lineRule="auto"/>
        <w:ind w:firstLine="582"/>
        <w:rPr>
          <w:sz w:val="28"/>
          <w:szCs w:val="28"/>
          <w:highlight w:val="yellow"/>
        </w:rPr>
      </w:pPr>
      <w:r w:rsidRPr="005C2CF1">
        <w:rPr>
          <w:sz w:val="28"/>
          <w:szCs w:val="28"/>
          <w:highlight w:val="yellow"/>
        </w:rPr>
        <w:t xml:space="preserve"> </w:t>
      </w:r>
    </w:p>
    <w:p w14:paraId="641A82F6" w14:textId="77777777" w:rsidR="000234EA" w:rsidRPr="005C2CF1" w:rsidRDefault="00541369" w:rsidP="00516461">
      <w:pPr>
        <w:pStyle w:val="1"/>
        <w:spacing w:line="240" w:lineRule="auto"/>
        <w:ind w:left="284" w:right="352" w:firstLine="582"/>
        <w:rPr>
          <w:sz w:val="28"/>
        </w:rPr>
      </w:pPr>
      <w:r w:rsidRPr="005C2CF1">
        <w:rPr>
          <w:sz w:val="28"/>
        </w:rPr>
        <w:t>3.6. Порядок исправления допущенных опечаток и ошибок в выданных в результате предоставления государственной услуги документах</w:t>
      </w:r>
    </w:p>
    <w:p w14:paraId="681F07AF" w14:textId="77777777" w:rsidR="000234EA" w:rsidRPr="005C2CF1" w:rsidRDefault="00541369" w:rsidP="00516461">
      <w:pPr>
        <w:pStyle w:val="1"/>
        <w:spacing w:line="240" w:lineRule="auto"/>
        <w:ind w:left="284" w:right="352" w:firstLine="582"/>
        <w:rPr>
          <w:sz w:val="28"/>
        </w:rPr>
      </w:pPr>
      <w:r w:rsidRPr="005C2CF1">
        <w:rPr>
          <w:sz w:val="28"/>
        </w:rPr>
        <w:t xml:space="preserve"> </w:t>
      </w:r>
    </w:p>
    <w:p w14:paraId="0976A922" w14:textId="77777777" w:rsidR="000234EA" w:rsidRPr="005C2CF1" w:rsidRDefault="00541369" w:rsidP="00516461">
      <w:pPr>
        <w:widowControl w:val="0"/>
        <w:tabs>
          <w:tab w:val="left" w:pos="1623"/>
          <w:tab w:val="left" w:pos="10321"/>
        </w:tabs>
        <w:ind w:right="169" w:firstLine="582"/>
        <w:jc w:val="both"/>
        <w:rPr>
          <w:sz w:val="28"/>
          <w:szCs w:val="28"/>
          <w:lang w:eastAsia="en-US"/>
        </w:rPr>
      </w:pPr>
      <w:r w:rsidRPr="005C2CF1">
        <w:rPr>
          <w:sz w:val="28"/>
          <w:szCs w:val="28"/>
          <w:lang w:eastAsia="en-US"/>
        </w:rPr>
        <w:t>3.6.1. В случае выявления опечаток и ошибок заявитель вправе обратиться в</w:t>
      </w:r>
      <w:r w:rsidRPr="005C2CF1">
        <w:rPr>
          <w:spacing w:val="1"/>
          <w:sz w:val="28"/>
          <w:szCs w:val="28"/>
          <w:lang w:eastAsia="en-US"/>
        </w:rPr>
        <w:t xml:space="preserve"> Уполномоченный орган </w:t>
      </w:r>
      <w:r w:rsidRPr="005C2CF1">
        <w:rPr>
          <w:sz w:val="28"/>
          <w:szCs w:val="28"/>
          <w:lang w:eastAsia="en-US"/>
        </w:rPr>
        <w:t>с заявлением с приложением документов, указанных в</w:t>
      </w:r>
      <w:r w:rsidRPr="005C2CF1">
        <w:rPr>
          <w:spacing w:val="1"/>
          <w:sz w:val="28"/>
          <w:szCs w:val="28"/>
          <w:lang w:eastAsia="en-US"/>
        </w:rPr>
        <w:t xml:space="preserve"> </w:t>
      </w:r>
      <w:r w:rsidRPr="005C2CF1">
        <w:rPr>
          <w:sz w:val="28"/>
          <w:szCs w:val="28"/>
          <w:lang w:eastAsia="en-US"/>
        </w:rPr>
        <w:t>пункте</w:t>
      </w:r>
      <w:r w:rsidRPr="005C2CF1">
        <w:rPr>
          <w:spacing w:val="-1"/>
          <w:sz w:val="28"/>
          <w:szCs w:val="28"/>
          <w:lang w:eastAsia="en-US"/>
        </w:rPr>
        <w:t xml:space="preserve"> </w:t>
      </w:r>
      <w:r w:rsidRPr="005C2CF1">
        <w:rPr>
          <w:sz w:val="28"/>
          <w:szCs w:val="28"/>
          <w:lang w:eastAsia="en-US"/>
        </w:rPr>
        <w:t>2.6.</w:t>
      </w:r>
      <w:r w:rsidRPr="005C2CF1">
        <w:rPr>
          <w:spacing w:val="-2"/>
          <w:sz w:val="28"/>
          <w:szCs w:val="28"/>
          <w:lang w:eastAsia="en-US"/>
        </w:rPr>
        <w:t xml:space="preserve"> </w:t>
      </w:r>
      <w:r w:rsidRPr="005C2CF1">
        <w:rPr>
          <w:sz w:val="28"/>
          <w:szCs w:val="28"/>
          <w:lang w:eastAsia="en-US"/>
        </w:rPr>
        <w:t>настоящего</w:t>
      </w:r>
      <w:r w:rsidRPr="005C2CF1">
        <w:rPr>
          <w:spacing w:val="1"/>
          <w:sz w:val="28"/>
          <w:szCs w:val="28"/>
          <w:lang w:eastAsia="en-US"/>
        </w:rPr>
        <w:t xml:space="preserve"> </w:t>
      </w:r>
      <w:r w:rsidRPr="005C2CF1">
        <w:rPr>
          <w:sz w:val="28"/>
          <w:szCs w:val="28"/>
          <w:lang w:eastAsia="en-US"/>
        </w:rPr>
        <w:t>Административного</w:t>
      </w:r>
      <w:r w:rsidRPr="005C2CF1">
        <w:rPr>
          <w:spacing w:val="-3"/>
          <w:sz w:val="28"/>
          <w:szCs w:val="28"/>
          <w:lang w:eastAsia="en-US"/>
        </w:rPr>
        <w:t xml:space="preserve"> </w:t>
      </w:r>
      <w:r w:rsidRPr="005C2CF1">
        <w:rPr>
          <w:sz w:val="28"/>
          <w:szCs w:val="28"/>
          <w:lang w:eastAsia="en-US"/>
        </w:rPr>
        <w:t>регламента.</w:t>
      </w:r>
    </w:p>
    <w:p w14:paraId="284327B0" w14:textId="77777777" w:rsidR="000234EA" w:rsidRPr="005C2CF1" w:rsidRDefault="00541369" w:rsidP="00516461">
      <w:pPr>
        <w:widowControl w:val="0"/>
        <w:tabs>
          <w:tab w:val="left" w:pos="1613"/>
        </w:tabs>
        <w:ind w:right="169" w:firstLine="582"/>
        <w:jc w:val="both"/>
        <w:rPr>
          <w:sz w:val="28"/>
          <w:szCs w:val="28"/>
          <w:lang w:eastAsia="en-US"/>
        </w:rPr>
      </w:pPr>
      <w:r w:rsidRPr="005C2CF1">
        <w:rPr>
          <w:sz w:val="28"/>
          <w:szCs w:val="28"/>
          <w:lang w:eastAsia="en-US"/>
        </w:rPr>
        <w:t>3.6.2. Исправление допущенных опечаток и ошибок в выданных в результате</w:t>
      </w:r>
      <w:r w:rsidRPr="005C2CF1">
        <w:rPr>
          <w:spacing w:val="1"/>
          <w:sz w:val="28"/>
          <w:szCs w:val="28"/>
          <w:lang w:eastAsia="en-US"/>
        </w:rPr>
        <w:t xml:space="preserve"> </w:t>
      </w:r>
      <w:r w:rsidRPr="005C2CF1">
        <w:rPr>
          <w:sz w:val="28"/>
          <w:szCs w:val="28"/>
          <w:lang w:eastAsia="en-US"/>
        </w:rPr>
        <w:t xml:space="preserve">предоставления государственной услуги документах осуществляется в следующем </w:t>
      </w:r>
      <w:r w:rsidRPr="005C2CF1">
        <w:rPr>
          <w:spacing w:val="-67"/>
          <w:sz w:val="28"/>
          <w:szCs w:val="28"/>
          <w:lang w:eastAsia="en-US"/>
        </w:rPr>
        <w:t xml:space="preserve">  </w:t>
      </w:r>
      <w:r w:rsidRPr="005C2CF1">
        <w:rPr>
          <w:sz w:val="28"/>
          <w:szCs w:val="28"/>
          <w:lang w:eastAsia="en-US"/>
        </w:rPr>
        <w:t>порядке:</w:t>
      </w:r>
    </w:p>
    <w:p w14:paraId="33565677" w14:textId="77777777" w:rsidR="000234EA" w:rsidRPr="005C2CF1" w:rsidRDefault="00541369" w:rsidP="00516461">
      <w:pPr>
        <w:widowControl w:val="0"/>
        <w:tabs>
          <w:tab w:val="left" w:pos="1937"/>
        </w:tabs>
        <w:spacing w:before="1"/>
        <w:ind w:right="168" w:firstLine="582"/>
        <w:jc w:val="both"/>
        <w:rPr>
          <w:sz w:val="28"/>
          <w:szCs w:val="28"/>
          <w:lang w:eastAsia="en-US"/>
        </w:rPr>
      </w:pPr>
      <w:r w:rsidRPr="005C2CF1">
        <w:rPr>
          <w:sz w:val="28"/>
          <w:szCs w:val="28"/>
          <w:lang w:eastAsia="en-US"/>
        </w:rPr>
        <w:t>1) заявитель</w:t>
      </w:r>
      <w:r w:rsidRPr="005C2CF1">
        <w:rPr>
          <w:spacing w:val="1"/>
          <w:sz w:val="28"/>
          <w:szCs w:val="28"/>
          <w:lang w:eastAsia="en-US"/>
        </w:rPr>
        <w:t xml:space="preserve"> </w:t>
      </w:r>
      <w:r w:rsidRPr="005C2CF1">
        <w:rPr>
          <w:sz w:val="28"/>
          <w:szCs w:val="28"/>
          <w:lang w:eastAsia="en-US"/>
        </w:rPr>
        <w:t>при</w:t>
      </w:r>
      <w:r w:rsidRPr="005C2CF1">
        <w:rPr>
          <w:spacing w:val="1"/>
          <w:sz w:val="28"/>
          <w:szCs w:val="28"/>
          <w:lang w:eastAsia="en-US"/>
        </w:rPr>
        <w:t xml:space="preserve"> </w:t>
      </w:r>
      <w:r w:rsidRPr="005C2CF1">
        <w:rPr>
          <w:sz w:val="28"/>
          <w:szCs w:val="28"/>
          <w:lang w:eastAsia="en-US"/>
        </w:rPr>
        <w:t>обнаружении</w:t>
      </w:r>
      <w:r w:rsidRPr="005C2CF1">
        <w:rPr>
          <w:spacing w:val="1"/>
          <w:sz w:val="28"/>
          <w:szCs w:val="28"/>
          <w:lang w:eastAsia="en-US"/>
        </w:rPr>
        <w:t xml:space="preserve"> </w:t>
      </w:r>
      <w:r w:rsidRPr="005C2CF1">
        <w:rPr>
          <w:sz w:val="28"/>
          <w:szCs w:val="28"/>
          <w:lang w:eastAsia="en-US"/>
        </w:rPr>
        <w:t>опечаток</w:t>
      </w:r>
      <w:r w:rsidRPr="005C2CF1">
        <w:rPr>
          <w:spacing w:val="1"/>
          <w:sz w:val="28"/>
          <w:szCs w:val="28"/>
          <w:lang w:eastAsia="en-US"/>
        </w:rPr>
        <w:t xml:space="preserve"> </w:t>
      </w:r>
      <w:r w:rsidRPr="005C2CF1">
        <w:rPr>
          <w:sz w:val="28"/>
          <w:szCs w:val="28"/>
          <w:lang w:eastAsia="en-US"/>
        </w:rPr>
        <w:t>и</w:t>
      </w:r>
      <w:r w:rsidRPr="005C2CF1">
        <w:rPr>
          <w:spacing w:val="1"/>
          <w:sz w:val="28"/>
          <w:szCs w:val="28"/>
          <w:lang w:eastAsia="en-US"/>
        </w:rPr>
        <w:t xml:space="preserve"> </w:t>
      </w:r>
      <w:r w:rsidRPr="005C2CF1">
        <w:rPr>
          <w:sz w:val="28"/>
          <w:szCs w:val="28"/>
          <w:lang w:eastAsia="en-US"/>
        </w:rPr>
        <w:t>ошибок</w:t>
      </w:r>
      <w:r w:rsidRPr="005C2CF1">
        <w:rPr>
          <w:spacing w:val="1"/>
          <w:sz w:val="28"/>
          <w:szCs w:val="28"/>
          <w:lang w:eastAsia="en-US"/>
        </w:rPr>
        <w:t xml:space="preserve"> </w:t>
      </w:r>
      <w:r w:rsidRPr="005C2CF1">
        <w:rPr>
          <w:sz w:val="28"/>
          <w:szCs w:val="28"/>
          <w:lang w:eastAsia="en-US"/>
        </w:rPr>
        <w:t>в</w:t>
      </w:r>
      <w:r w:rsidRPr="005C2CF1">
        <w:rPr>
          <w:spacing w:val="1"/>
          <w:sz w:val="28"/>
          <w:szCs w:val="28"/>
          <w:lang w:eastAsia="en-US"/>
        </w:rPr>
        <w:t xml:space="preserve"> </w:t>
      </w:r>
      <w:r w:rsidRPr="005C2CF1">
        <w:rPr>
          <w:sz w:val="28"/>
          <w:szCs w:val="28"/>
          <w:lang w:eastAsia="en-US"/>
        </w:rPr>
        <w:t>документах,</w:t>
      </w:r>
      <w:r w:rsidRPr="005C2CF1">
        <w:rPr>
          <w:spacing w:val="1"/>
          <w:sz w:val="28"/>
          <w:szCs w:val="28"/>
          <w:lang w:eastAsia="en-US"/>
        </w:rPr>
        <w:t xml:space="preserve"> </w:t>
      </w:r>
      <w:r w:rsidRPr="005C2CF1">
        <w:rPr>
          <w:sz w:val="28"/>
          <w:szCs w:val="28"/>
          <w:lang w:eastAsia="en-US"/>
        </w:rPr>
        <w:t>выданных в результате предоставления государственной услуги,</w:t>
      </w:r>
      <w:r w:rsidRPr="005C2CF1">
        <w:rPr>
          <w:spacing w:val="1"/>
          <w:sz w:val="28"/>
          <w:szCs w:val="28"/>
          <w:lang w:eastAsia="en-US"/>
        </w:rPr>
        <w:t xml:space="preserve"> </w:t>
      </w:r>
      <w:r w:rsidRPr="005C2CF1">
        <w:rPr>
          <w:sz w:val="28"/>
          <w:szCs w:val="28"/>
          <w:lang w:eastAsia="en-US"/>
        </w:rPr>
        <w:t>обращается</w:t>
      </w:r>
      <w:r w:rsidRPr="005C2CF1">
        <w:rPr>
          <w:spacing w:val="1"/>
          <w:sz w:val="28"/>
          <w:szCs w:val="28"/>
          <w:lang w:eastAsia="en-US"/>
        </w:rPr>
        <w:t xml:space="preserve"> </w:t>
      </w:r>
      <w:r w:rsidRPr="005C2CF1">
        <w:rPr>
          <w:sz w:val="28"/>
          <w:szCs w:val="28"/>
          <w:lang w:eastAsia="en-US"/>
        </w:rPr>
        <w:t>лично</w:t>
      </w:r>
      <w:r w:rsidRPr="005C2CF1">
        <w:rPr>
          <w:spacing w:val="1"/>
          <w:sz w:val="28"/>
          <w:szCs w:val="28"/>
          <w:lang w:eastAsia="en-US"/>
        </w:rPr>
        <w:t xml:space="preserve"> </w:t>
      </w:r>
      <w:r w:rsidRPr="005C2CF1">
        <w:rPr>
          <w:sz w:val="28"/>
          <w:szCs w:val="28"/>
          <w:lang w:eastAsia="en-US"/>
        </w:rPr>
        <w:t>в</w:t>
      </w:r>
      <w:r w:rsidRPr="005C2CF1">
        <w:rPr>
          <w:spacing w:val="1"/>
          <w:sz w:val="28"/>
          <w:szCs w:val="28"/>
          <w:lang w:eastAsia="en-US"/>
        </w:rPr>
        <w:t xml:space="preserve"> Уполномоченный орган </w:t>
      </w:r>
      <w:r w:rsidRPr="005C2CF1">
        <w:rPr>
          <w:sz w:val="28"/>
          <w:szCs w:val="28"/>
          <w:lang w:eastAsia="en-US"/>
        </w:rPr>
        <w:t>с</w:t>
      </w:r>
      <w:r w:rsidRPr="005C2CF1">
        <w:rPr>
          <w:spacing w:val="1"/>
          <w:sz w:val="28"/>
          <w:szCs w:val="28"/>
          <w:lang w:eastAsia="en-US"/>
        </w:rPr>
        <w:t xml:space="preserve"> </w:t>
      </w:r>
      <w:r w:rsidRPr="005C2CF1">
        <w:rPr>
          <w:sz w:val="28"/>
          <w:szCs w:val="28"/>
          <w:lang w:eastAsia="en-US"/>
        </w:rPr>
        <w:t>заявлением</w:t>
      </w:r>
      <w:r w:rsidRPr="005C2CF1">
        <w:rPr>
          <w:spacing w:val="1"/>
          <w:sz w:val="28"/>
          <w:szCs w:val="28"/>
          <w:lang w:eastAsia="en-US"/>
        </w:rPr>
        <w:t xml:space="preserve"> </w:t>
      </w:r>
      <w:r w:rsidRPr="005C2CF1">
        <w:rPr>
          <w:sz w:val="28"/>
          <w:szCs w:val="28"/>
          <w:lang w:eastAsia="en-US"/>
        </w:rPr>
        <w:t>о</w:t>
      </w:r>
      <w:r w:rsidRPr="005C2CF1">
        <w:rPr>
          <w:spacing w:val="1"/>
          <w:sz w:val="28"/>
          <w:szCs w:val="28"/>
          <w:lang w:eastAsia="en-US"/>
        </w:rPr>
        <w:t xml:space="preserve"> </w:t>
      </w:r>
      <w:r w:rsidRPr="005C2CF1">
        <w:rPr>
          <w:sz w:val="28"/>
          <w:szCs w:val="28"/>
          <w:lang w:eastAsia="en-US"/>
        </w:rPr>
        <w:t>необходимости</w:t>
      </w:r>
      <w:r w:rsidRPr="005C2CF1">
        <w:rPr>
          <w:spacing w:val="1"/>
          <w:sz w:val="28"/>
          <w:szCs w:val="28"/>
          <w:lang w:eastAsia="en-US"/>
        </w:rPr>
        <w:t xml:space="preserve"> </w:t>
      </w:r>
      <w:r w:rsidRPr="005C2CF1">
        <w:rPr>
          <w:sz w:val="28"/>
          <w:szCs w:val="28"/>
          <w:lang w:eastAsia="en-US"/>
        </w:rPr>
        <w:t>исправления</w:t>
      </w:r>
      <w:r w:rsidRPr="005C2CF1">
        <w:rPr>
          <w:spacing w:val="-2"/>
          <w:sz w:val="28"/>
          <w:szCs w:val="28"/>
          <w:lang w:eastAsia="en-US"/>
        </w:rPr>
        <w:t xml:space="preserve"> </w:t>
      </w:r>
      <w:r w:rsidRPr="005C2CF1">
        <w:rPr>
          <w:sz w:val="28"/>
          <w:szCs w:val="28"/>
          <w:lang w:eastAsia="en-US"/>
        </w:rPr>
        <w:t>опечаток</w:t>
      </w:r>
      <w:r w:rsidRPr="005C2CF1">
        <w:rPr>
          <w:spacing w:val="-1"/>
          <w:sz w:val="28"/>
          <w:szCs w:val="28"/>
          <w:lang w:eastAsia="en-US"/>
        </w:rPr>
        <w:t xml:space="preserve"> </w:t>
      </w:r>
      <w:r w:rsidRPr="005C2CF1">
        <w:rPr>
          <w:sz w:val="28"/>
          <w:szCs w:val="28"/>
          <w:lang w:eastAsia="en-US"/>
        </w:rPr>
        <w:t>и</w:t>
      </w:r>
      <w:r w:rsidRPr="005C2CF1">
        <w:rPr>
          <w:spacing w:val="-4"/>
          <w:sz w:val="28"/>
          <w:szCs w:val="28"/>
          <w:lang w:eastAsia="en-US"/>
        </w:rPr>
        <w:t xml:space="preserve"> </w:t>
      </w:r>
      <w:r w:rsidRPr="005C2CF1">
        <w:rPr>
          <w:sz w:val="28"/>
          <w:szCs w:val="28"/>
          <w:lang w:eastAsia="en-US"/>
        </w:rPr>
        <w:t>ошибок,</w:t>
      </w:r>
      <w:r w:rsidRPr="005C2CF1">
        <w:rPr>
          <w:spacing w:val="-2"/>
          <w:sz w:val="28"/>
          <w:szCs w:val="28"/>
          <w:lang w:eastAsia="en-US"/>
        </w:rPr>
        <w:t xml:space="preserve"> </w:t>
      </w:r>
      <w:r w:rsidRPr="005C2CF1">
        <w:rPr>
          <w:sz w:val="28"/>
          <w:szCs w:val="28"/>
          <w:lang w:eastAsia="en-US"/>
        </w:rPr>
        <w:t>в</w:t>
      </w:r>
      <w:r w:rsidRPr="005C2CF1">
        <w:rPr>
          <w:spacing w:val="-3"/>
          <w:sz w:val="28"/>
          <w:szCs w:val="28"/>
          <w:lang w:eastAsia="en-US"/>
        </w:rPr>
        <w:t xml:space="preserve"> </w:t>
      </w:r>
      <w:r w:rsidRPr="005C2CF1">
        <w:rPr>
          <w:sz w:val="28"/>
          <w:szCs w:val="28"/>
          <w:lang w:eastAsia="en-US"/>
        </w:rPr>
        <w:t>котором</w:t>
      </w:r>
      <w:r w:rsidRPr="005C2CF1">
        <w:rPr>
          <w:spacing w:val="-4"/>
          <w:sz w:val="28"/>
          <w:szCs w:val="28"/>
          <w:lang w:eastAsia="en-US"/>
        </w:rPr>
        <w:t xml:space="preserve"> </w:t>
      </w:r>
      <w:r w:rsidRPr="005C2CF1">
        <w:rPr>
          <w:sz w:val="28"/>
          <w:szCs w:val="28"/>
          <w:lang w:eastAsia="en-US"/>
        </w:rPr>
        <w:t>содержится</w:t>
      </w:r>
      <w:r w:rsidRPr="005C2CF1">
        <w:rPr>
          <w:spacing w:val="-1"/>
          <w:sz w:val="28"/>
          <w:szCs w:val="28"/>
          <w:lang w:eastAsia="en-US"/>
        </w:rPr>
        <w:t xml:space="preserve"> </w:t>
      </w:r>
      <w:r w:rsidRPr="005C2CF1">
        <w:rPr>
          <w:sz w:val="28"/>
          <w:szCs w:val="28"/>
          <w:lang w:eastAsia="en-US"/>
        </w:rPr>
        <w:t>указание</w:t>
      </w:r>
      <w:r w:rsidRPr="005C2CF1">
        <w:rPr>
          <w:spacing w:val="-4"/>
          <w:sz w:val="28"/>
          <w:szCs w:val="28"/>
          <w:lang w:eastAsia="en-US"/>
        </w:rPr>
        <w:t xml:space="preserve"> </w:t>
      </w:r>
      <w:r w:rsidRPr="005C2CF1">
        <w:rPr>
          <w:sz w:val="28"/>
          <w:szCs w:val="28"/>
          <w:lang w:eastAsia="en-US"/>
        </w:rPr>
        <w:t>на</w:t>
      </w:r>
      <w:r w:rsidRPr="005C2CF1">
        <w:rPr>
          <w:spacing w:val="-1"/>
          <w:sz w:val="28"/>
          <w:szCs w:val="28"/>
          <w:lang w:eastAsia="en-US"/>
        </w:rPr>
        <w:t xml:space="preserve"> </w:t>
      </w:r>
      <w:r w:rsidRPr="005C2CF1">
        <w:rPr>
          <w:sz w:val="28"/>
          <w:szCs w:val="28"/>
          <w:lang w:eastAsia="en-US"/>
        </w:rPr>
        <w:t>их</w:t>
      </w:r>
      <w:r w:rsidRPr="005C2CF1">
        <w:rPr>
          <w:spacing w:val="4"/>
          <w:sz w:val="28"/>
          <w:szCs w:val="28"/>
          <w:lang w:eastAsia="en-US"/>
        </w:rPr>
        <w:t xml:space="preserve"> </w:t>
      </w:r>
      <w:r w:rsidRPr="005C2CF1">
        <w:rPr>
          <w:sz w:val="28"/>
          <w:szCs w:val="28"/>
          <w:lang w:eastAsia="en-US"/>
        </w:rPr>
        <w:t>описание;</w:t>
      </w:r>
    </w:p>
    <w:p w14:paraId="123FF0AB" w14:textId="77777777" w:rsidR="000234EA" w:rsidRPr="005C2CF1" w:rsidRDefault="00541369" w:rsidP="00516461">
      <w:pPr>
        <w:widowControl w:val="0"/>
        <w:tabs>
          <w:tab w:val="left" w:pos="1927"/>
        </w:tabs>
        <w:ind w:right="162" w:firstLine="582"/>
        <w:jc w:val="both"/>
        <w:rPr>
          <w:sz w:val="28"/>
          <w:szCs w:val="28"/>
          <w:lang w:eastAsia="en-US"/>
        </w:rPr>
      </w:pPr>
      <w:r w:rsidRPr="005C2CF1">
        <w:rPr>
          <w:sz w:val="28"/>
          <w:szCs w:val="28"/>
          <w:lang w:eastAsia="en-US"/>
        </w:rPr>
        <w:t xml:space="preserve">2) </w:t>
      </w:r>
      <w:r w:rsidRPr="005C2CF1">
        <w:rPr>
          <w:spacing w:val="1"/>
          <w:sz w:val="28"/>
          <w:szCs w:val="28"/>
          <w:lang w:eastAsia="en-US"/>
        </w:rPr>
        <w:t xml:space="preserve">Уполномоченный орган </w:t>
      </w:r>
      <w:r w:rsidRPr="005C2CF1">
        <w:rPr>
          <w:sz w:val="28"/>
          <w:szCs w:val="28"/>
          <w:lang w:eastAsia="en-US"/>
        </w:rPr>
        <w:t>при</w:t>
      </w:r>
      <w:r w:rsidRPr="005C2CF1">
        <w:rPr>
          <w:spacing w:val="1"/>
          <w:sz w:val="28"/>
          <w:szCs w:val="28"/>
          <w:lang w:eastAsia="en-US"/>
        </w:rPr>
        <w:t xml:space="preserve"> </w:t>
      </w:r>
      <w:r w:rsidRPr="005C2CF1">
        <w:rPr>
          <w:sz w:val="28"/>
          <w:szCs w:val="28"/>
          <w:lang w:eastAsia="en-US"/>
        </w:rPr>
        <w:t>получении</w:t>
      </w:r>
      <w:r w:rsidRPr="005C2CF1">
        <w:rPr>
          <w:spacing w:val="1"/>
          <w:sz w:val="28"/>
          <w:szCs w:val="28"/>
          <w:lang w:eastAsia="en-US"/>
        </w:rPr>
        <w:t xml:space="preserve"> </w:t>
      </w:r>
      <w:r w:rsidRPr="005C2CF1">
        <w:rPr>
          <w:sz w:val="28"/>
          <w:szCs w:val="28"/>
          <w:lang w:eastAsia="en-US"/>
        </w:rPr>
        <w:t>заявления,</w:t>
      </w:r>
      <w:r w:rsidRPr="005C2CF1">
        <w:rPr>
          <w:spacing w:val="1"/>
          <w:sz w:val="28"/>
          <w:szCs w:val="28"/>
          <w:lang w:eastAsia="en-US"/>
        </w:rPr>
        <w:t xml:space="preserve"> </w:t>
      </w:r>
      <w:r w:rsidRPr="005C2CF1">
        <w:rPr>
          <w:sz w:val="28"/>
          <w:szCs w:val="28"/>
          <w:lang w:eastAsia="en-US"/>
        </w:rPr>
        <w:t>указанного</w:t>
      </w:r>
      <w:r w:rsidRPr="005C2CF1">
        <w:rPr>
          <w:spacing w:val="1"/>
          <w:sz w:val="28"/>
          <w:szCs w:val="28"/>
          <w:lang w:eastAsia="en-US"/>
        </w:rPr>
        <w:t xml:space="preserve"> </w:t>
      </w:r>
      <w:r w:rsidRPr="005C2CF1">
        <w:rPr>
          <w:sz w:val="28"/>
          <w:szCs w:val="28"/>
          <w:lang w:eastAsia="en-US"/>
        </w:rPr>
        <w:t>в</w:t>
      </w:r>
      <w:r w:rsidRPr="005C2CF1">
        <w:rPr>
          <w:spacing w:val="1"/>
          <w:sz w:val="28"/>
          <w:szCs w:val="28"/>
          <w:lang w:eastAsia="en-US"/>
        </w:rPr>
        <w:t xml:space="preserve"> </w:t>
      </w:r>
      <w:r w:rsidRPr="005C2CF1">
        <w:rPr>
          <w:sz w:val="28"/>
          <w:szCs w:val="28"/>
          <w:lang w:eastAsia="en-US"/>
        </w:rPr>
        <w:t>подпункте</w:t>
      </w:r>
      <w:r w:rsidRPr="005C2CF1">
        <w:rPr>
          <w:spacing w:val="-11"/>
          <w:sz w:val="28"/>
          <w:szCs w:val="28"/>
          <w:lang w:eastAsia="en-US"/>
        </w:rPr>
        <w:t xml:space="preserve"> 1</w:t>
      </w:r>
      <w:r w:rsidRPr="005C2CF1">
        <w:rPr>
          <w:sz w:val="28"/>
          <w:szCs w:val="28"/>
          <w:lang w:eastAsia="en-US"/>
        </w:rPr>
        <w:t xml:space="preserve"> пункта</w:t>
      </w:r>
      <w:r w:rsidRPr="005C2CF1">
        <w:rPr>
          <w:spacing w:val="-10"/>
          <w:sz w:val="28"/>
          <w:szCs w:val="28"/>
          <w:lang w:eastAsia="en-US"/>
        </w:rPr>
        <w:t xml:space="preserve"> </w:t>
      </w:r>
      <w:r w:rsidRPr="005C2CF1">
        <w:rPr>
          <w:sz w:val="28"/>
          <w:szCs w:val="28"/>
          <w:lang w:eastAsia="en-US"/>
        </w:rPr>
        <w:t>3.6.2,</w:t>
      </w:r>
      <w:r w:rsidRPr="005C2CF1">
        <w:rPr>
          <w:spacing w:val="-13"/>
          <w:sz w:val="28"/>
          <w:szCs w:val="28"/>
          <w:lang w:eastAsia="en-US"/>
        </w:rPr>
        <w:t xml:space="preserve"> </w:t>
      </w:r>
      <w:r w:rsidRPr="005C2CF1">
        <w:rPr>
          <w:sz w:val="28"/>
          <w:szCs w:val="28"/>
          <w:lang w:eastAsia="en-US"/>
        </w:rPr>
        <w:t>рассматривает необходимость</w:t>
      </w:r>
      <w:r w:rsidRPr="005C2CF1">
        <w:rPr>
          <w:spacing w:val="-67"/>
          <w:sz w:val="28"/>
          <w:szCs w:val="28"/>
          <w:lang w:eastAsia="en-US"/>
        </w:rPr>
        <w:t xml:space="preserve">   </w:t>
      </w:r>
      <w:r w:rsidRPr="005C2CF1">
        <w:rPr>
          <w:sz w:val="28"/>
          <w:szCs w:val="28"/>
          <w:lang w:eastAsia="en-US"/>
        </w:rPr>
        <w:t>внесения</w:t>
      </w:r>
      <w:r w:rsidRPr="005C2CF1">
        <w:rPr>
          <w:spacing w:val="1"/>
          <w:sz w:val="28"/>
          <w:szCs w:val="28"/>
          <w:lang w:eastAsia="en-US"/>
        </w:rPr>
        <w:t xml:space="preserve"> </w:t>
      </w:r>
      <w:r w:rsidRPr="005C2CF1">
        <w:rPr>
          <w:sz w:val="28"/>
          <w:szCs w:val="28"/>
          <w:lang w:eastAsia="en-US"/>
        </w:rPr>
        <w:t>соответствующих</w:t>
      </w:r>
      <w:r w:rsidRPr="005C2CF1">
        <w:rPr>
          <w:spacing w:val="1"/>
          <w:sz w:val="28"/>
          <w:szCs w:val="28"/>
          <w:lang w:eastAsia="en-US"/>
        </w:rPr>
        <w:t xml:space="preserve"> </w:t>
      </w:r>
      <w:r w:rsidRPr="005C2CF1">
        <w:rPr>
          <w:sz w:val="28"/>
          <w:szCs w:val="28"/>
          <w:lang w:eastAsia="en-US"/>
        </w:rPr>
        <w:t>изменений</w:t>
      </w:r>
      <w:r w:rsidRPr="005C2CF1">
        <w:rPr>
          <w:spacing w:val="1"/>
          <w:sz w:val="28"/>
          <w:szCs w:val="28"/>
          <w:lang w:eastAsia="en-US"/>
        </w:rPr>
        <w:t xml:space="preserve"> </w:t>
      </w:r>
      <w:r w:rsidRPr="005C2CF1">
        <w:rPr>
          <w:sz w:val="28"/>
          <w:szCs w:val="28"/>
          <w:lang w:eastAsia="en-US"/>
        </w:rPr>
        <w:t>в</w:t>
      </w:r>
      <w:r w:rsidRPr="005C2CF1">
        <w:rPr>
          <w:spacing w:val="1"/>
          <w:sz w:val="28"/>
          <w:szCs w:val="28"/>
          <w:lang w:eastAsia="en-US"/>
        </w:rPr>
        <w:t xml:space="preserve"> </w:t>
      </w:r>
      <w:r w:rsidRPr="005C2CF1">
        <w:rPr>
          <w:sz w:val="28"/>
          <w:szCs w:val="28"/>
          <w:lang w:eastAsia="en-US"/>
        </w:rPr>
        <w:t>документы,</w:t>
      </w:r>
      <w:r w:rsidRPr="005C2CF1">
        <w:rPr>
          <w:spacing w:val="1"/>
          <w:sz w:val="28"/>
          <w:szCs w:val="28"/>
          <w:lang w:eastAsia="en-US"/>
        </w:rPr>
        <w:t xml:space="preserve"> </w:t>
      </w:r>
      <w:r w:rsidRPr="005C2CF1">
        <w:rPr>
          <w:sz w:val="28"/>
          <w:szCs w:val="28"/>
          <w:lang w:eastAsia="en-US"/>
        </w:rPr>
        <w:t>являющиеся</w:t>
      </w:r>
      <w:r w:rsidRPr="005C2CF1">
        <w:rPr>
          <w:spacing w:val="1"/>
          <w:sz w:val="28"/>
          <w:szCs w:val="28"/>
          <w:lang w:eastAsia="en-US"/>
        </w:rPr>
        <w:t xml:space="preserve"> </w:t>
      </w:r>
      <w:r w:rsidRPr="005C2CF1">
        <w:rPr>
          <w:sz w:val="28"/>
          <w:szCs w:val="28"/>
          <w:lang w:eastAsia="en-US"/>
        </w:rPr>
        <w:t>результатом</w:t>
      </w:r>
      <w:r w:rsidRPr="005C2CF1">
        <w:rPr>
          <w:spacing w:val="1"/>
          <w:sz w:val="28"/>
          <w:szCs w:val="28"/>
          <w:lang w:eastAsia="en-US"/>
        </w:rPr>
        <w:t xml:space="preserve"> </w:t>
      </w:r>
      <w:r w:rsidRPr="005C2CF1">
        <w:rPr>
          <w:sz w:val="28"/>
          <w:szCs w:val="28"/>
          <w:lang w:eastAsia="en-US"/>
        </w:rPr>
        <w:t>предоставления</w:t>
      </w:r>
      <w:r w:rsidRPr="005C2CF1">
        <w:rPr>
          <w:spacing w:val="-1"/>
          <w:sz w:val="28"/>
          <w:szCs w:val="28"/>
          <w:lang w:eastAsia="en-US"/>
        </w:rPr>
        <w:t xml:space="preserve"> государственной</w:t>
      </w:r>
      <w:r w:rsidRPr="005C2CF1">
        <w:rPr>
          <w:sz w:val="28"/>
          <w:szCs w:val="28"/>
          <w:lang w:eastAsia="en-US"/>
        </w:rPr>
        <w:t xml:space="preserve"> услуги;</w:t>
      </w:r>
    </w:p>
    <w:p w14:paraId="3A009701" w14:textId="77777777" w:rsidR="000234EA" w:rsidRPr="005C2CF1" w:rsidRDefault="00541369" w:rsidP="00516461">
      <w:pPr>
        <w:widowControl w:val="0"/>
        <w:tabs>
          <w:tab w:val="left" w:pos="1805"/>
        </w:tabs>
        <w:ind w:right="166" w:firstLine="582"/>
        <w:jc w:val="both"/>
        <w:rPr>
          <w:sz w:val="28"/>
          <w:szCs w:val="28"/>
          <w:lang w:eastAsia="en-US"/>
        </w:rPr>
      </w:pPr>
      <w:r w:rsidRPr="005C2CF1">
        <w:rPr>
          <w:sz w:val="28"/>
          <w:szCs w:val="28"/>
          <w:lang w:eastAsia="en-US"/>
        </w:rPr>
        <w:t xml:space="preserve">3) </w:t>
      </w:r>
      <w:r w:rsidRPr="005C2CF1">
        <w:rPr>
          <w:spacing w:val="1"/>
          <w:sz w:val="28"/>
          <w:szCs w:val="28"/>
          <w:lang w:eastAsia="en-US"/>
        </w:rPr>
        <w:t xml:space="preserve">Уполномоченный орган </w:t>
      </w:r>
      <w:r w:rsidRPr="005C2CF1">
        <w:rPr>
          <w:sz w:val="28"/>
          <w:szCs w:val="28"/>
          <w:lang w:eastAsia="en-US"/>
        </w:rPr>
        <w:t>обеспечивает</w:t>
      </w:r>
      <w:r w:rsidRPr="005C2CF1">
        <w:rPr>
          <w:spacing w:val="-7"/>
          <w:sz w:val="28"/>
          <w:szCs w:val="28"/>
          <w:lang w:eastAsia="en-US"/>
        </w:rPr>
        <w:t xml:space="preserve"> </w:t>
      </w:r>
      <w:r w:rsidRPr="005C2CF1">
        <w:rPr>
          <w:sz w:val="28"/>
          <w:szCs w:val="28"/>
          <w:lang w:eastAsia="en-US"/>
        </w:rPr>
        <w:t>устранение</w:t>
      </w:r>
      <w:r w:rsidRPr="005C2CF1">
        <w:rPr>
          <w:spacing w:val="-8"/>
          <w:sz w:val="28"/>
          <w:szCs w:val="28"/>
          <w:lang w:eastAsia="en-US"/>
        </w:rPr>
        <w:t xml:space="preserve"> </w:t>
      </w:r>
      <w:r w:rsidRPr="005C2CF1">
        <w:rPr>
          <w:sz w:val="28"/>
          <w:szCs w:val="28"/>
          <w:lang w:eastAsia="en-US"/>
        </w:rPr>
        <w:t>опечаток</w:t>
      </w:r>
      <w:r w:rsidRPr="005C2CF1">
        <w:rPr>
          <w:spacing w:val="-6"/>
          <w:sz w:val="28"/>
          <w:szCs w:val="28"/>
          <w:lang w:eastAsia="en-US"/>
        </w:rPr>
        <w:t xml:space="preserve"> </w:t>
      </w:r>
      <w:r w:rsidRPr="005C2CF1">
        <w:rPr>
          <w:sz w:val="28"/>
          <w:szCs w:val="28"/>
          <w:lang w:eastAsia="en-US"/>
        </w:rPr>
        <w:t>и</w:t>
      </w:r>
      <w:r w:rsidRPr="005C2CF1">
        <w:rPr>
          <w:spacing w:val="-6"/>
          <w:sz w:val="28"/>
          <w:szCs w:val="28"/>
          <w:lang w:eastAsia="en-US"/>
        </w:rPr>
        <w:t xml:space="preserve"> </w:t>
      </w:r>
      <w:r w:rsidRPr="005C2CF1">
        <w:rPr>
          <w:sz w:val="28"/>
          <w:szCs w:val="28"/>
          <w:lang w:eastAsia="en-US"/>
        </w:rPr>
        <w:t>ошибок</w:t>
      </w:r>
      <w:r w:rsidRPr="005C2CF1">
        <w:rPr>
          <w:spacing w:val="-6"/>
          <w:sz w:val="28"/>
          <w:szCs w:val="28"/>
          <w:lang w:eastAsia="en-US"/>
        </w:rPr>
        <w:t xml:space="preserve"> </w:t>
      </w:r>
      <w:r w:rsidRPr="005C2CF1">
        <w:rPr>
          <w:sz w:val="28"/>
          <w:szCs w:val="28"/>
          <w:lang w:eastAsia="en-US"/>
        </w:rPr>
        <w:t>в</w:t>
      </w:r>
      <w:r w:rsidRPr="005C2CF1">
        <w:rPr>
          <w:spacing w:val="-67"/>
          <w:sz w:val="28"/>
          <w:szCs w:val="28"/>
          <w:lang w:eastAsia="en-US"/>
        </w:rPr>
        <w:t xml:space="preserve"> </w:t>
      </w:r>
      <w:r w:rsidRPr="005C2CF1">
        <w:rPr>
          <w:sz w:val="28"/>
          <w:szCs w:val="28"/>
          <w:lang w:eastAsia="en-US"/>
        </w:rPr>
        <w:t>документах,</w:t>
      </w:r>
      <w:r w:rsidRPr="005C2CF1">
        <w:rPr>
          <w:spacing w:val="1"/>
          <w:sz w:val="28"/>
          <w:szCs w:val="28"/>
          <w:lang w:eastAsia="en-US"/>
        </w:rPr>
        <w:t xml:space="preserve"> </w:t>
      </w:r>
      <w:r w:rsidRPr="005C2CF1">
        <w:rPr>
          <w:sz w:val="28"/>
          <w:szCs w:val="28"/>
          <w:lang w:eastAsia="en-US"/>
        </w:rPr>
        <w:t>являющихся</w:t>
      </w:r>
      <w:r w:rsidRPr="005C2CF1">
        <w:rPr>
          <w:spacing w:val="1"/>
          <w:sz w:val="28"/>
          <w:szCs w:val="28"/>
          <w:lang w:eastAsia="en-US"/>
        </w:rPr>
        <w:t xml:space="preserve"> </w:t>
      </w:r>
      <w:r w:rsidRPr="005C2CF1">
        <w:rPr>
          <w:sz w:val="28"/>
          <w:szCs w:val="28"/>
          <w:lang w:eastAsia="en-US"/>
        </w:rPr>
        <w:t>результатом</w:t>
      </w:r>
      <w:r w:rsidRPr="005C2CF1">
        <w:rPr>
          <w:spacing w:val="1"/>
          <w:sz w:val="28"/>
          <w:szCs w:val="28"/>
          <w:lang w:eastAsia="en-US"/>
        </w:rPr>
        <w:t xml:space="preserve"> </w:t>
      </w:r>
      <w:r w:rsidRPr="005C2CF1">
        <w:rPr>
          <w:sz w:val="28"/>
          <w:szCs w:val="28"/>
          <w:lang w:eastAsia="en-US"/>
        </w:rPr>
        <w:t>предоставления</w:t>
      </w:r>
      <w:r w:rsidRPr="005C2CF1">
        <w:rPr>
          <w:spacing w:val="1"/>
          <w:sz w:val="28"/>
          <w:szCs w:val="28"/>
          <w:lang w:eastAsia="en-US"/>
        </w:rPr>
        <w:t xml:space="preserve"> государственной</w:t>
      </w:r>
      <w:r w:rsidRPr="005C2CF1">
        <w:rPr>
          <w:spacing w:val="-1"/>
          <w:sz w:val="28"/>
          <w:szCs w:val="28"/>
          <w:lang w:eastAsia="en-US"/>
        </w:rPr>
        <w:t xml:space="preserve"> </w:t>
      </w:r>
      <w:r w:rsidRPr="005C2CF1">
        <w:rPr>
          <w:sz w:val="28"/>
          <w:szCs w:val="28"/>
          <w:lang w:eastAsia="en-US"/>
        </w:rPr>
        <w:t>услуги;</w:t>
      </w:r>
    </w:p>
    <w:p w14:paraId="43ADD4C2" w14:textId="77777777" w:rsidR="000234EA" w:rsidRPr="005C2CF1" w:rsidRDefault="00541369" w:rsidP="00516461">
      <w:pPr>
        <w:widowControl w:val="0"/>
        <w:tabs>
          <w:tab w:val="left" w:pos="1851"/>
        </w:tabs>
        <w:ind w:right="160" w:firstLine="582"/>
        <w:jc w:val="both"/>
        <w:rPr>
          <w:sz w:val="28"/>
          <w:szCs w:val="28"/>
          <w:lang w:eastAsia="en-US"/>
        </w:rPr>
      </w:pPr>
      <w:r w:rsidRPr="005C2CF1">
        <w:rPr>
          <w:sz w:val="28"/>
          <w:szCs w:val="28"/>
          <w:lang w:eastAsia="en-US"/>
        </w:rPr>
        <w:t>4) срок устранения опечаток и ошибок не должен превышать 3 (трех)</w:t>
      </w:r>
      <w:r w:rsidRPr="005C2CF1">
        <w:rPr>
          <w:spacing w:val="1"/>
          <w:sz w:val="28"/>
          <w:szCs w:val="28"/>
          <w:lang w:eastAsia="en-US"/>
        </w:rPr>
        <w:t xml:space="preserve"> </w:t>
      </w:r>
      <w:r w:rsidRPr="005C2CF1">
        <w:rPr>
          <w:sz w:val="28"/>
          <w:szCs w:val="28"/>
          <w:lang w:eastAsia="en-US"/>
        </w:rPr>
        <w:t>рабочих</w:t>
      </w:r>
      <w:r w:rsidRPr="005C2CF1">
        <w:rPr>
          <w:spacing w:val="11"/>
          <w:sz w:val="28"/>
          <w:szCs w:val="28"/>
          <w:lang w:eastAsia="en-US"/>
        </w:rPr>
        <w:t xml:space="preserve"> </w:t>
      </w:r>
      <w:r w:rsidRPr="005C2CF1">
        <w:rPr>
          <w:sz w:val="28"/>
          <w:szCs w:val="28"/>
          <w:lang w:eastAsia="en-US"/>
        </w:rPr>
        <w:t>дней</w:t>
      </w:r>
      <w:r w:rsidRPr="005C2CF1">
        <w:rPr>
          <w:spacing w:val="11"/>
          <w:sz w:val="28"/>
          <w:szCs w:val="28"/>
          <w:lang w:eastAsia="en-US"/>
        </w:rPr>
        <w:t xml:space="preserve"> </w:t>
      </w:r>
      <w:r w:rsidRPr="005C2CF1">
        <w:rPr>
          <w:sz w:val="28"/>
          <w:szCs w:val="28"/>
          <w:lang w:eastAsia="en-US"/>
        </w:rPr>
        <w:t>с</w:t>
      </w:r>
      <w:r w:rsidRPr="005C2CF1">
        <w:rPr>
          <w:spacing w:val="10"/>
          <w:sz w:val="28"/>
          <w:szCs w:val="28"/>
          <w:lang w:eastAsia="en-US"/>
        </w:rPr>
        <w:t xml:space="preserve"> </w:t>
      </w:r>
      <w:r w:rsidRPr="005C2CF1">
        <w:rPr>
          <w:sz w:val="28"/>
          <w:szCs w:val="28"/>
          <w:lang w:eastAsia="en-US"/>
        </w:rPr>
        <w:t>даты</w:t>
      </w:r>
      <w:r w:rsidRPr="005C2CF1">
        <w:rPr>
          <w:spacing w:val="11"/>
          <w:sz w:val="28"/>
          <w:szCs w:val="28"/>
          <w:lang w:eastAsia="en-US"/>
        </w:rPr>
        <w:t xml:space="preserve"> </w:t>
      </w:r>
      <w:r w:rsidRPr="005C2CF1">
        <w:rPr>
          <w:sz w:val="28"/>
          <w:szCs w:val="28"/>
          <w:lang w:eastAsia="en-US"/>
        </w:rPr>
        <w:t>регистрации</w:t>
      </w:r>
      <w:r w:rsidRPr="005C2CF1">
        <w:rPr>
          <w:spacing w:val="10"/>
          <w:sz w:val="28"/>
          <w:szCs w:val="28"/>
          <w:lang w:eastAsia="en-US"/>
        </w:rPr>
        <w:t xml:space="preserve"> </w:t>
      </w:r>
      <w:r w:rsidRPr="005C2CF1">
        <w:rPr>
          <w:sz w:val="28"/>
          <w:szCs w:val="28"/>
          <w:lang w:eastAsia="en-US"/>
        </w:rPr>
        <w:t>заявления,</w:t>
      </w:r>
      <w:r w:rsidRPr="005C2CF1">
        <w:rPr>
          <w:spacing w:val="11"/>
          <w:sz w:val="28"/>
          <w:szCs w:val="28"/>
          <w:lang w:eastAsia="en-US"/>
        </w:rPr>
        <w:t xml:space="preserve"> </w:t>
      </w:r>
      <w:r w:rsidRPr="005C2CF1">
        <w:rPr>
          <w:sz w:val="28"/>
          <w:szCs w:val="28"/>
          <w:lang w:eastAsia="en-US"/>
        </w:rPr>
        <w:t>указанного</w:t>
      </w:r>
      <w:r w:rsidRPr="005C2CF1">
        <w:rPr>
          <w:spacing w:val="11"/>
          <w:sz w:val="28"/>
          <w:szCs w:val="28"/>
          <w:lang w:eastAsia="en-US"/>
        </w:rPr>
        <w:t xml:space="preserve"> </w:t>
      </w:r>
      <w:r w:rsidRPr="005C2CF1">
        <w:rPr>
          <w:sz w:val="28"/>
          <w:szCs w:val="28"/>
          <w:lang w:eastAsia="en-US"/>
        </w:rPr>
        <w:t>в</w:t>
      </w:r>
      <w:r w:rsidRPr="005C2CF1">
        <w:rPr>
          <w:spacing w:val="9"/>
          <w:sz w:val="28"/>
          <w:szCs w:val="28"/>
          <w:lang w:eastAsia="en-US"/>
        </w:rPr>
        <w:t xml:space="preserve"> </w:t>
      </w:r>
      <w:r w:rsidRPr="005C2CF1">
        <w:rPr>
          <w:sz w:val="28"/>
          <w:szCs w:val="28"/>
          <w:lang w:eastAsia="en-US"/>
        </w:rPr>
        <w:t>подпункте</w:t>
      </w:r>
      <w:r w:rsidRPr="005C2CF1">
        <w:rPr>
          <w:spacing w:val="10"/>
          <w:sz w:val="28"/>
          <w:szCs w:val="28"/>
          <w:lang w:eastAsia="en-US"/>
        </w:rPr>
        <w:t xml:space="preserve"> 1</w:t>
      </w:r>
      <w:r w:rsidRPr="005C2CF1">
        <w:rPr>
          <w:spacing w:val="11"/>
          <w:sz w:val="28"/>
          <w:szCs w:val="28"/>
          <w:lang w:eastAsia="en-US"/>
        </w:rPr>
        <w:t xml:space="preserve"> </w:t>
      </w:r>
      <w:r w:rsidRPr="005C2CF1">
        <w:rPr>
          <w:sz w:val="28"/>
          <w:szCs w:val="28"/>
          <w:lang w:eastAsia="en-US"/>
        </w:rPr>
        <w:t>пункта 3.6.2.</w:t>
      </w:r>
    </w:p>
    <w:p w14:paraId="7EC7F6AE" w14:textId="77777777" w:rsidR="000234EA" w:rsidRPr="005C2CF1" w:rsidRDefault="000234EA" w:rsidP="00516461">
      <w:pPr>
        <w:widowControl w:val="0"/>
        <w:tabs>
          <w:tab w:val="left" w:pos="1851"/>
        </w:tabs>
        <w:ind w:left="284" w:right="160" w:firstLine="582"/>
        <w:rPr>
          <w:sz w:val="28"/>
          <w:szCs w:val="28"/>
          <w:lang w:eastAsia="en-US"/>
        </w:rPr>
      </w:pPr>
    </w:p>
    <w:p w14:paraId="584F7A1B" w14:textId="77777777" w:rsidR="000234EA" w:rsidRPr="005C2CF1" w:rsidRDefault="00541369" w:rsidP="00516461">
      <w:pPr>
        <w:spacing w:line="320" w:lineRule="exact"/>
        <w:ind w:firstLine="582"/>
        <w:jc w:val="center"/>
        <w:rPr>
          <w:rFonts w:eastAsia="Calibri"/>
          <w:b/>
          <w:sz w:val="28"/>
          <w:szCs w:val="28"/>
          <w:lang w:eastAsia="en-US" w:bidi="hi-IN"/>
        </w:rPr>
      </w:pPr>
      <w:r w:rsidRPr="005C2CF1">
        <w:rPr>
          <w:rFonts w:eastAsia="Calibri"/>
          <w:b/>
          <w:bCs/>
          <w:sz w:val="28"/>
          <w:szCs w:val="28"/>
          <w:lang w:eastAsia="en-US" w:bidi="hi-IN"/>
        </w:rPr>
        <w:t>Раздел</w:t>
      </w:r>
      <w:r w:rsidRPr="005C2CF1">
        <w:rPr>
          <w:rFonts w:eastAsia="Calibri"/>
          <w:b/>
          <w:sz w:val="28"/>
          <w:szCs w:val="28"/>
          <w:lang w:eastAsia="en-US" w:bidi="hi-IN"/>
        </w:rPr>
        <w:t xml:space="preserve"> 4. Формы контроля за исполнением Административного регламента</w:t>
      </w:r>
    </w:p>
    <w:p w14:paraId="7C0C3240" w14:textId="77777777" w:rsidR="000234EA" w:rsidRPr="005C2CF1" w:rsidRDefault="000234EA" w:rsidP="00516461">
      <w:pPr>
        <w:widowControl w:val="0"/>
        <w:ind w:firstLine="582"/>
        <w:jc w:val="center"/>
        <w:rPr>
          <w:b/>
          <w:sz w:val="28"/>
          <w:szCs w:val="28"/>
          <w:highlight w:val="yellow"/>
          <w:lang w:eastAsia="hi-IN" w:bidi="hi-IN"/>
        </w:rPr>
      </w:pPr>
    </w:p>
    <w:p w14:paraId="7AF0B649" w14:textId="77777777" w:rsidR="000234EA" w:rsidRPr="005C2CF1" w:rsidRDefault="00541369" w:rsidP="00516461">
      <w:pPr>
        <w:widowControl w:val="0"/>
        <w:ind w:firstLine="582"/>
        <w:jc w:val="center"/>
        <w:rPr>
          <w:b/>
          <w:sz w:val="28"/>
          <w:szCs w:val="28"/>
        </w:rPr>
      </w:pPr>
      <w:r w:rsidRPr="005C2CF1">
        <w:rPr>
          <w:b/>
          <w:sz w:val="28"/>
          <w:szCs w:val="28"/>
          <w:lang w:eastAsia="hi-IN" w:bidi="hi-I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решением ответственными должностными лицами</w:t>
      </w:r>
    </w:p>
    <w:p w14:paraId="7F8E043A" w14:textId="77777777" w:rsidR="000234EA" w:rsidRPr="005C2CF1" w:rsidRDefault="000234EA" w:rsidP="00516461">
      <w:pPr>
        <w:spacing w:line="320" w:lineRule="exact"/>
        <w:ind w:firstLine="582"/>
        <w:rPr>
          <w:sz w:val="28"/>
          <w:szCs w:val="28"/>
          <w:highlight w:val="yellow"/>
          <w:lang w:eastAsia="hi-IN" w:bidi="hi-IN"/>
        </w:rPr>
      </w:pPr>
    </w:p>
    <w:p w14:paraId="06453310" w14:textId="77777777" w:rsidR="000234EA" w:rsidRPr="005C2CF1" w:rsidRDefault="00541369" w:rsidP="00516461">
      <w:pPr>
        <w:ind w:firstLine="582"/>
        <w:jc w:val="both"/>
        <w:rPr>
          <w:sz w:val="28"/>
          <w:szCs w:val="28"/>
        </w:rPr>
      </w:pPr>
      <w:r w:rsidRPr="005C2CF1">
        <w:rPr>
          <w:sz w:val="28"/>
          <w:szCs w:val="28"/>
        </w:rPr>
        <w:t>4.1.1. Начальник отдела образования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14:paraId="27C4A862" w14:textId="77777777" w:rsidR="000234EA" w:rsidRPr="005C2CF1" w:rsidRDefault="00541369" w:rsidP="00516461">
      <w:pPr>
        <w:ind w:firstLine="582"/>
        <w:jc w:val="both"/>
        <w:rPr>
          <w:sz w:val="28"/>
          <w:szCs w:val="28"/>
        </w:rPr>
      </w:pPr>
      <w:r w:rsidRPr="005C2CF1">
        <w:rPr>
          <w:sz w:val="28"/>
          <w:szCs w:val="28"/>
        </w:rPr>
        <w:t>4.1.2. Текущий контроль осуществляется путем проведения начальником отдела образования или уполномоченным им лицом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14:paraId="3E7C7A96" w14:textId="77777777" w:rsidR="000234EA" w:rsidRPr="005C2CF1" w:rsidRDefault="000234EA" w:rsidP="00516461">
      <w:pPr>
        <w:widowControl w:val="0"/>
        <w:ind w:firstLine="582"/>
        <w:rPr>
          <w:b/>
          <w:bCs/>
          <w:sz w:val="28"/>
          <w:szCs w:val="28"/>
          <w:highlight w:val="yellow"/>
          <w:lang w:eastAsia="hi-IN" w:bidi="hi-IN"/>
        </w:rPr>
      </w:pPr>
    </w:p>
    <w:p w14:paraId="4877B52B" w14:textId="77777777" w:rsidR="000234EA" w:rsidRPr="005C2CF1" w:rsidRDefault="00541369" w:rsidP="00516461">
      <w:pPr>
        <w:widowControl w:val="0"/>
        <w:ind w:firstLine="582"/>
        <w:jc w:val="center"/>
        <w:rPr>
          <w:b/>
          <w:sz w:val="28"/>
          <w:szCs w:val="28"/>
          <w:highlight w:val="white"/>
        </w:rPr>
      </w:pPr>
      <w:r w:rsidRPr="005C2CF1">
        <w:rPr>
          <w:b/>
          <w:sz w:val="28"/>
          <w:szCs w:val="28"/>
          <w:highlight w:val="white"/>
          <w:lang w:eastAsia="hi-IN" w:bidi="hi-IN"/>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336E02F2" w14:textId="77777777" w:rsidR="000234EA" w:rsidRPr="005C2CF1" w:rsidRDefault="000234EA" w:rsidP="00516461">
      <w:pPr>
        <w:widowControl w:val="0"/>
        <w:ind w:firstLine="582"/>
        <w:jc w:val="center"/>
        <w:rPr>
          <w:b/>
          <w:sz w:val="28"/>
          <w:szCs w:val="28"/>
          <w:highlight w:val="yellow"/>
          <w:lang w:eastAsia="hi-IN" w:bidi="hi-IN"/>
        </w:rPr>
      </w:pPr>
    </w:p>
    <w:p w14:paraId="1E73CCF7" w14:textId="77777777" w:rsidR="000234EA" w:rsidRPr="005C2CF1" w:rsidRDefault="00541369" w:rsidP="00516461">
      <w:pPr>
        <w:ind w:firstLine="582"/>
        <w:jc w:val="both"/>
        <w:rPr>
          <w:sz w:val="28"/>
          <w:szCs w:val="28"/>
        </w:rPr>
      </w:pPr>
      <w:r w:rsidRPr="005C2CF1">
        <w:rPr>
          <w:sz w:val="28"/>
          <w:szCs w:val="28"/>
        </w:rPr>
        <w:t>4.2.1. Проверки могут быть плановыми (осуществляться на основании планов работы отдела образования) и внеплановыми.</w:t>
      </w:r>
    </w:p>
    <w:p w14:paraId="5B8AEB68" w14:textId="77777777" w:rsidR="000234EA" w:rsidRPr="005C2CF1" w:rsidRDefault="00541369" w:rsidP="00516461">
      <w:pPr>
        <w:ind w:firstLine="582"/>
        <w:jc w:val="both"/>
        <w:rPr>
          <w:sz w:val="28"/>
          <w:szCs w:val="28"/>
        </w:rPr>
      </w:pPr>
      <w:r w:rsidRPr="005C2CF1">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муниципальными служащими.</w:t>
      </w:r>
    </w:p>
    <w:p w14:paraId="7B75E026" w14:textId="77777777" w:rsidR="000234EA" w:rsidRPr="005C2CF1" w:rsidRDefault="00541369" w:rsidP="00516461">
      <w:pPr>
        <w:ind w:firstLine="582"/>
        <w:jc w:val="both"/>
        <w:rPr>
          <w:sz w:val="28"/>
          <w:szCs w:val="28"/>
        </w:rPr>
      </w:pPr>
      <w:r w:rsidRPr="005C2CF1">
        <w:rPr>
          <w:sz w:val="28"/>
          <w:szCs w:val="28"/>
        </w:rPr>
        <w:t xml:space="preserve">4.2.3. Плановый контроль за полнотой и качеством предоставления   государственной услуги осуществляется в ходе проведения проверок в соответствии с графиком проведения проверок, утвержденным начальником отдела образования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5C2CF1">
        <w:rPr>
          <w:sz w:val="28"/>
          <w:szCs w:val="28"/>
        </w:rPr>
        <w:t>.</w:t>
      </w:r>
    </w:p>
    <w:p w14:paraId="74251D2B" w14:textId="77777777" w:rsidR="000234EA" w:rsidRPr="005C2CF1" w:rsidRDefault="00541369" w:rsidP="00516461">
      <w:pPr>
        <w:ind w:firstLine="582"/>
        <w:jc w:val="both"/>
        <w:rPr>
          <w:sz w:val="28"/>
          <w:szCs w:val="28"/>
        </w:rPr>
      </w:pPr>
      <w:r w:rsidRPr="005C2CF1">
        <w:rPr>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4EDCF521" w14:textId="77777777" w:rsidR="000234EA" w:rsidRPr="005C2CF1" w:rsidRDefault="00541369" w:rsidP="00516461">
      <w:pPr>
        <w:ind w:firstLine="582"/>
        <w:jc w:val="both"/>
        <w:rPr>
          <w:sz w:val="28"/>
          <w:szCs w:val="28"/>
        </w:rPr>
      </w:pPr>
      <w:r w:rsidRPr="005C2CF1">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14:paraId="0DB4CC3B" w14:textId="77777777" w:rsidR="000234EA" w:rsidRPr="005C2CF1" w:rsidRDefault="000234EA" w:rsidP="00516461">
      <w:pPr>
        <w:widowControl w:val="0"/>
        <w:ind w:firstLine="582"/>
        <w:jc w:val="center"/>
        <w:rPr>
          <w:b/>
          <w:bCs/>
          <w:sz w:val="28"/>
          <w:szCs w:val="28"/>
          <w:highlight w:val="yellow"/>
          <w:lang w:eastAsia="hi-IN" w:bidi="hi-IN"/>
        </w:rPr>
      </w:pPr>
    </w:p>
    <w:p w14:paraId="6C0BB3B8" w14:textId="77777777" w:rsidR="000234EA" w:rsidRPr="005C2CF1" w:rsidRDefault="00541369" w:rsidP="00516461">
      <w:pPr>
        <w:widowControl w:val="0"/>
        <w:ind w:firstLine="582"/>
        <w:jc w:val="center"/>
        <w:rPr>
          <w:b/>
          <w:bCs/>
          <w:sz w:val="28"/>
          <w:szCs w:val="28"/>
          <w:lang w:eastAsia="hi-IN" w:bidi="hi-IN"/>
        </w:rPr>
      </w:pPr>
      <w:r w:rsidRPr="005C2CF1">
        <w:rPr>
          <w:b/>
          <w:bCs/>
          <w:sz w:val="28"/>
          <w:szCs w:val="28"/>
          <w:lang w:eastAsia="hi-IN" w:bidi="hi-IN"/>
        </w:rPr>
        <w:t xml:space="preserve">4.3. Ответственность муниципальных служащих Администрации </w:t>
      </w:r>
    </w:p>
    <w:p w14:paraId="17FA9434" w14:textId="77777777" w:rsidR="000234EA" w:rsidRPr="005C2CF1" w:rsidRDefault="00541369" w:rsidP="00516461">
      <w:pPr>
        <w:widowControl w:val="0"/>
        <w:ind w:firstLine="582"/>
        <w:jc w:val="center"/>
        <w:rPr>
          <w:b/>
          <w:bCs/>
          <w:sz w:val="28"/>
          <w:szCs w:val="28"/>
          <w:lang w:eastAsia="hi-IN" w:bidi="hi-IN"/>
        </w:rPr>
      </w:pPr>
      <w:r w:rsidRPr="005C2CF1">
        <w:rPr>
          <w:b/>
          <w:bCs/>
          <w:sz w:val="28"/>
          <w:szCs w:val="28"/>
          <w:lang w:eastAsia="hi-IN" w:bidi="hi-IN"/>
        </w:rPr>
        <w:t xml:space="preserve">за решения и действия (бездействие), принимаемые (осуществляемые) </w:t>
      </w:r>
    </w:p>
    <w:p w14:paraId="03145A33" w14:textId="77777777" w:rsidR="000234EA" w:rsidRPr="005C2CF1" w:rsidRDefault="00541369" w:rsidP="00516461">
      <w:pPr>
        <w:widowControl w:val="0"/>
        <w:ind w:firstLine="582"/>
        <w:jc w:val="center"/>
        <w:rPr>
          <w:b/>
          <w:bCs/>
          <w:sz w:val="28"/>
          <w:szCs w:val="28"/>
          <w:lang w:eastAsia="hi-IN" w:bidi="hi-IN"/>
        </w:rPr>
      </w:pPr>
      <w:r w:rsidRPr="005C2CF1">
        <w:rPr>
          <w:b/>
          <w:bCs/>
          <w:sz w:val="28"/>
          <w:szCs w:val="28"/>
          <w:lang w:eastAsia="hi-IN" w:bidi="hi-IN"/>
        </w:rPr>
        <w:t>в ходе предоставления государственной услуги</w:t>
      </w:r>
    </w:p>
    <w:p w14:paraId="3ED4F8B2" w14:textId="77777777" w:rsidR="000234EA" w:rsidRPr="005C2CF1" w:rsidRDefault="000234EA" w:rsidP="00516461">
      <w:pPr>
        <w:widowControl w:val="0"/>
        <w:ind w:firstLine="582"/>
        <w:jc w:val="center"/>
        <w:rPr>
          <w:b/>
          <w:bCs/>
          <w:sz w:val="28"/>
          <w:szCs w:val="28"/>
          <w:lang w:eastAsia="hi-IN" w:bidi="hi-IN"/>
        </w:rPr>
      </w:pPr>
    </w:p>
    <w:p w14:paraId="0B5597EA" w14:textId="77777777" w:rsidR="000234EA" w:rsidRPr="005C2CF1" w:rsidRDefault="00541369" w:rsidP="00516461">
      <w:pPr>
        <w:widowControl w:val="0"/>
        <w:ind w:firstLine="582"/>
        <w:jc w:val="both"/>
        <w:rPr>
          <w:sz w:val="28"/>
          <w:szCs w:val="28"/>
        </w:rPr>
      </w:pPr>
      <w:r w:rsidRPr="005C2CF1">
        <w:rPr>
          <w:sz w:val="28"/>
          <w:szCs w:val="28"/>
          <w:lang w:eastAsia="hi-IN" w:bidi="hi-IN"/>
        </w:rPr>
        <w:t>4.3.1. Ответственность должностных лиц за решения и действия (бездействие), принимаемые (осуществляемые) в ходе предоставления государственной услуги закрепляются в их должностных инструкциях.</w:t>
      </w:r>
    </w:p>
    <w:p w14:paraId="6DB1AEEB" w14:textId="77777777" w:rsidR="000234EA" w:rsidRPr="005C2CF1" w:rsidRDefault="00541369" w:rsidP="00516461">
      <w:pPr>
        <w:widowControl w:val="0"/>
        <w:ind w:firstLine="582"/>
        <w:jc w:val="both"/>
        <w:rPr>
          <w:sz w:val="28"/>
          <w:szCs w:val="28"/>
        </w:rPr>
      </w:pPr>
      <w:r w:rsidRPr="005C2CF1">
        <w:rPr>
          <w:sz w:val="28"/>
          <w:szCs w:val="28"/>
          <w:lang w:eastAsia="hi-IN" w:bidi="hi-IN"/>
        </w:rPr>
        <w:t>Должностное лицо. ответственное за предоставление государственной услуги, несет персональную ответственность за предоставление государственной услуги в соответствии с требованиями Административного регламента, законодательством Российской Федерации.</w:t>
      </w:r>
    </w:p>
    <w:p w14:paraId="54904F14" w14:textId="77777777" w:rsidR="000234EA" w:rsidRPr="005C2CF1" w:rsidRDefault="00541369" w:rsidP="00516461">
      <w:pPr>
        <w:widowControl w:val="0"/>
        <w:ind w:firstLine="582"/>
        <w:jc w:val="both"/>
        <w:rPr>
          <w:sz w:val="28"/>
          <w:szCs w:val="28"/>
        </w:rPr>
      </w:pPr>
      <w:r w:rsidRPr="005C2CF1">
        <w:rPr>
          <w:sz w:val="28"/>
          <w:szCs w:val="28"/>
          <w:lang w:eastAsia="hi-IN" w:bidi="hi-IN"/>
        </w:rPr>
        <w:t>Должностное лицо, ответственное за регистрацию документации,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 законодательством Российской Федерации.</w:t>
      </w:r>
    </w:p>
    <w:p w14:paraId="3F3686B6" w14:textId="77777777" w:rsidR="000234EA" w:rsidRPr="005C2CF1" w:rsidRDefault="00541369" w:rsidP="00516461">
      <w:pPr>
        <w:widowControl w:val="0"/>
        <w:ind w:firstLine="582"/>
        <w:jc w:val="both"/>
        <w:rPr>
          <w:sz w:val="28"/>
          <w:szCs w:val="28"/>
        </w:rPr>
      </w:pPr>
      <w:r w:rsidRPr="005C2CF1">
        <w:rPr>
          <w:sz w:val="28"/>
          <w:szCs w:val="28"/>
          <w:lang w:eastAsia="hi-IN" w:bidi="hi-IN"/>
        </w:rPr>
        <w:t xml:space="preserve">4.3.2. По результатам проведенных проверок в случае выявления нарушения прав заявителей, начальник отдела образования Администрации муниципального образования </w:t>
      </w:r>
      <w:r w:rsidR="00BF0580" w:rsidRPr="00027D57">
        <w:rPr>
          <w:rFonts w:eastAsia="Calibri"/>
          <w:sz w:val="28"/>
          <w:szCs w:val="28"/>
          <w:lang w:eastAsia="en-US"/>
        </w:rPr>
        <w:t>«Руднянский муниципальный округ»</w:t>
      </w:r>
      <w:r w:rsidR="00BF0580" w:rsidRPr="00E037D4">
        <w:rPr>
          <w:sz w:val="28"/>
          <w:szCs w:val="28"/>
        </w:rPr>
        <w:t xml:space="preserve"> </w:t>
      </w:r>
      <w:r w:rsidR="00BF0580">
        <w:rPr>
          <w:sz w:val="28"/>
          <w:szCs w:val="28"/>
        </w:rPr>
        <w:t>Смоленской области</w:t>
      </w:r>
      <w:r w:rsidR="00BF0580" w:rsidRPr="005C2CF1">
        <w:rPr>
          <w:sz w:val="28"/>
          <w:szCs w:val="28"/>
          <w:lang w:eastAsia="hi-IN" w:bidi="hi-IN"/>
        </w:rPr>
        <w:t xml:space="preserve"> </w:t>
      </w:r>
      <w:r w:rsidRPr="005C2CF1">
        <w:rPr>
          <w:sz w:val="28"/>
          <w:szCs w:val="28"/>
          <w:lang w:eastAsia="hi-IN" w:bidi="hi-IN"/>
        </w:rPr>
        <w:t xml:space="preserve">осуществляет привлечение виновных лиц к ответственности в соответствии с законодательством Российской Федерации. </w:t>
      </w:r>
    </w:p>
    <w:p w14:paraId="29DAC2CB" w14:textId="77777777" w:rsidR="000234EA" w:rsidRPr="005C2CF1" w:rsidRDefault="00541369" w:rsidP="00516461">
      <w:pPr>
        <w:widowControl w:val="0"/>
        <w:ind w:firstLine="582"/>
        <w:jc w:val="both"/>
        <w:rPr>
          <w:sz w:val="28"/>
          <w:szCs w:val="28"/>
        </w:rPr>
      </w:pPr>
      <w:r w:rsidRPr="005C2CF1">
        <w:rPr>
          <w:sz w:val="28"/>
          <w:szCs w:val="28"/>
          <w:lang w:eastAsia="hi-IN" w:bidi="hi-IN"/>
        </w:rPr>
        <w:t xml:space="preserve">4.3.3. О мерах, принятых в отношении виновных в нарушении законодательства Российской Федерации должностных лиц, в течение 10-ти дней со дня принятия таких мер начальник отдела образования 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 xml:space="preserve">Смоленской области </w:t>
      </w:r>
      <w:r w:rsidRPr="005C2CF1">
        <w:rPr>
          <w:sz w:val="28"/>
          <w:szCs w:val="28"/>
          <w:lang w:eastAsia="hi-IN" w:bidi="hi-IN"/>
        </w:rPr>
        <w:t>сообщает в письменной форме заявителю, права и (или) законные интересы которого нарушены.</w:t>
      </w:r>
    </w:p>
    <w:p w14:paraId="486FB4F2" w14:textId="77777777" w:rsidR="000234EA" w:rsidRDefault="000234EA" w:rsidP="00516461">
      <w:pPr>
        <w:widowControl w:val="0"/>
        <w:ind w:firstLine="582"/>
        <w:rPr>
          <w:sz w:val="20"/>
          <w:szCs w:val="20"/>
          <w:lang w:eastAsia="hi-IN" w:bidi="hi-IN"/>
        </w:rPr>
      </w:pPr>
    </w:p>
    <w:p w14:paraId="007D8188" w14:textId="77777777" w:rsidR="000234EA" w:rsidRPr="004829D2" w:rsidRDefault="00541369" w:rsidP="00516461">
      <w:pPr>
        <w:widowControl w:val="0"/>
        <w:ind w:firstLine="582"/>
        <w:jc w:val="center"/>
        <w:rPr>
          <w:b/>
          <w:bCs/>
          <w:sz w:val="28"/>
          <w:szCs w:val="28"/>
        </w:rPr>
      </w:pPr>
      <w:r w:rsidRPr="004829D2">
        <w:rPr>
          <w:b/>
          <w:bCs/>
          <w:sz w:val="28"/>
          <w:szCs w:val="28"/>
          <w:lang w:eastAsia="hi-IN" w:bidi="hi-IN"/>
        </w:rPr>
        <w:t xml:space="preserve">4.4. Требования к порядку и формам контроля за предоставлением государственной услуги, в том числе со стороны граждан, их объединений </w:t>
      </w:r>
    </w:p>
    <w:p w14:paraId="69DEFB2C" w14:textId="77777777" w:rsidR="000234EA" w:rsidRPr="004829D2" w:rsidRDefault="00541369" w:rsidP="00516461">
      <w:pPr>
        <w:widowControl w:val="0"/>
        <w:ind w:firstLine="582"/>
        <w:jc w:val="center"/>
        <w:rPr>
          <w:b/>
          <w:sz w:val="28"/>
          <w:szCs w:val="28"/>
        </w:rPr>
      </w:pPr>
      <w:r w:rsidRPr="004829D2">
        <w:rPr>
          <w:b/>
          <w:bCs/>
          <w:sz w:val="28"/>
          <w:szCs w:val="28"/>
          <w:lang w:eastAsia="hi-IN" w:bidi="hi-IN"/>
        </w:rPr>
        <w:t>и организаций</w:t>
      </w:r>
    </w:p>
    <w:p w14:paraId="2A56ACBD" w14:textId="77777777" w:rsidR="000234EA" w:rsidRPr="004829D2" w:rsidRDefault="000234EA" w:rsidP="00516461">
      <w:pPr>
        <w:widowControl w:val="0"/>
        <w:ind w:firstLine="582"/>
        <w:jc w:val="both"/>
        <w:rPr>
          <w:b/>
          <w:bCs/>
          <w:sz w:val="28"/>
          <w:szCs w:val="28"/>
        </w:rPr>
      </w:pPr>
    </w:p>
    <w:p w14:paraId="5A2DA739" w14:textId="77777777" w:rsidR="000234EA" w:rsidRPr="004829D2" w:rsidRDefault="00541369" w:rsidP="00516461">
      <w:pPr>
        <w:widowControl w:val="0"/>
        <w:ind w:firstLine="582"/>
        <w:jc w:val="both"/>
        <w:rPr>
          <w:sz w:val="28"/>
          <w:szCs w:val="28"/>
        </w:rPr>
      </w:pPr>
      <w:r w:rsidRPr="004829D2">
        <w:rPr>
          <w:sz w:val="28"/>
          <w:szCs w:val="28"/>
          <w:lang w:eastAsia="hi-IN" w:bidi="hi-IN"/>
        </w:rPr>
        <w:t>4.4.1.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начальник отдела образования</w:t>
      </w:r>
      <w:r w:rsidRPr="004829D2">
        <w:rPr>
          <w:sz w:val="20"/>
          <w:szCs w:val="20"/>
          <w:lang w:eastAsia="hi-IN" w:bidi="hi-IN"/>
        </w:rPr>
        <w:t xml:space="preserve"> </w:t>
      </w:r>
      <w:r w:rsidRPr="004829D2">
        <w:rPr>
          <w:sz w:val="28"/>
          <w:szCs w:val="28"/>
          <w:lang w:eastAsia="hi-IN" w:bidi="hi-IN"/>
        </w:rPr>
        <w:t xml:space="preserve">Администрации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4829D2">
        <w:rPr>
          <w:sz w:val="28"/>
          <w:szCs w:val="28"/>
          <w:lang w:eastAsia="hi-IN" w:bidi="hi-IN"/>
        </w:rPr>
        <w:t>.</w:t>
      </w:r>
    </w:p>
    <w:p w14:paraId="24752A5F" w14:textId="77777777" w:rsidR="000234EA" w:rsidRPr="004829D2" w:rsidRDefault="00541369" w:rsidP="00516461">
      <w:pPr>
        <w:widowControl w:val="0"/>
        <w:ind w:firstLine="582"/>
        <w:jc w:val="both"/>
        <w:rPr>
          <w:sz w:val="28"/>
          <w:szCs w:val="20"/>
        </w:rPr>
      </w:pPr>
      <w:r w:rsidRPr="004829D2">
        <w:rPr>
          <w:sz w:val="28"/>
          <w:szCs w:val="20"/>
          <w:lang w:eastAsia="hi-IN" w:bidi="hi-IN"/>
        </w:rPr>
        <w:t>4.4.2.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14:paraId="3DE7513C" w14:textId="77777777" w:rsidR="000234EA" w:rsidRPr="004829D2" w:rsidRDefault="00541369" w:rsidP="00516461">
      <w:pPr>
        <w:ind w:firstLine="582"/>
        <w:jc w:val="both"/>
        <w:rPr>
          <w:sz w:val="28"/>
          <w:szCs w:val="28"/>
        </w:rPr>
      </w:pPr>
      <w:r w:rsidRPr="004829D2">
        <w:rPr>
          <w:sz w:val="28"/>
          <w:szCs w:val="28"/>
        </w:rPr>
        <w:t>4.4.3.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w:t>
      </w:r>
    </w:p>
    <w:p w14:paraId="6E2432A7" w14:textId="77777777" w:rsidR="000234EA" w:rsidRDefault="000234EA" w:rsidP="00516461">
      <w:pPr>
        <w:widowControl w:val="0"/>
        <w:tabs>
          <w:tab w:val="left" w:pos="0"/>
        </w:tabs>
        <w:ind w:firstLine="582"/>
        <w:jc w:val="center"/>
        <w:outlineLvl w:val="1"/>
        <w:rPr>
          <w:b/>
          <w:sz w:val="28"/>
          <w:szCs w:val="28"/>
          <w:lang w:eastAsia="hi-IN" w:bidi="hi-IN"/>
        </w:rPr>
      </w:pPr>
    </w:p>
    <w:p w14:paraId="7DB811EC" w14:textId="77777777" w:rsidR="000234EA" w:rsidRDefault="000234EA" w:rsidP="00516461">
      <w:pPr>
        <w:widowControl w:val="0"/>
        <w:tabs>
          <w:tab w:val="left" w:pos="0"/>
        </w:tabs>
        <w:ind w:firstLine="582"/>
        <w:jc w:val="center"/>
        <w:outlineLvl w:val="1"/>
        <w:rPr>
          <w:b/>
          <w:sz w:val="28"/>
          <w:szCs w:val="28"/>
          <w:lang w:eastAsia="hi-IN" w:bidi="hi-IN"/>
        </w:rPr>
      </w:pPr>
    </w:p>
    <w:p w14:paraId="1994823F" w14:textId="77777777" w:rsidR="000234EA" w:rsidRDefault="00541369" w:rsidP="00516461">
      <w:pPr>
        <w:widowControl w:val="0"/>
        <w:tabs>
          <w:tab w:val="left" w:pos="0"/>
        </w:tabs>
        <w:ind w:firstLine="582"/>
        <w:jc w:val="center"/>
        <w:outlineLvl w:val="1"/>
        <w:rPr>
          <w:b/>
          <w:sz w:val="28"/>
          <w:szCs w:val="28"/>
          <w:lang w:eastAsia="hi-IN" w:bidi="hi-IN"/>
        </w:rPr>
      </w:pPr>
      <w:r>
        <w:rPr>
          <w:b/>
          <w:sz w:val="28"/>
          <w:szCs w:val="28"/>
          <w:lang w:eastAsia="hi-IN" w:bidi="hi-IN"/>
        </w:rPr>
        <w:t xml:space="preserve">Раздел </w:t>
      </w:r>
      <w:r>
        <w:rPr>
          <w:rFonts w:eastAsia="Calibri"/>
          <w:b/>
          <w:sz w:val="28"/>
          <w:szCs w:val="28"/>
          <w:lang w:eastAsia="en-US" w:bidi="hi-IN"/>
        </w:rPr>
        <w:t xml:space="preserve">5. </w:t>
      </w:r>
      <w:r>
        <w:rPr>
          <w:b/>
          <w:sz w:val="28"/>
          <w:szCs w:val="28"/>
          <w:lang w:eastAsia="hi-IN" w:bidi="hi-IN"/>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муниципальных служащих</w:t>
      </w:r>
    </w:p>
    <w:p w14:paraId="715579EF" w14:textId="77777777" w:rsidR="000234EA" w:rsidRDefault="000234EA" w:rsidP="00516461">
      <w:pPr>
        <w:widowControl w:val="0"/>
        <w:tabs>
          <w:tab w:val="left" w:pos="0"/>
        </w:tabs>
        <w:ind w:firstLine="582"/>
        <w:jc w:val="center"/>
        <w:outlineLvl w:val="1"/>
        <w:rPr>
          <w:b/>
          <w:sz w:val="28"/>
          <w:szCs w:val="28"/>
          <w:highlight w:val="yellow"/>
          <w:lang w:eastAsia="hi-IN" w:bidi="hi-IN"/>
        </w:rPr>
      </w:pPr>
    </w:p>
    <w:p w14:paraId="7733B7DD" w14:textId="77777777" w:rsidR="000234EA" w:rsidRPr="0008178D" w:rsidRDefault="00541369" w:rsidP="00516461">
      <w:pPr>
        <w:widowControl w:val="0"/>
        <w:ind w:right="-1" w:firstLine="582"/>
        <w:jc w:val="both"/>
        <w:rPr>
          <w:sz w:val="28"/>
          <w:szCs w:val="28"/>
          <w:lang w:eastAsia="hi-IN" w:bidi="hi-IN"/>
        </w:rPr>
      </w:pPr>
      <w:r w:rsidRPr="0008178D">
        <w:rPr>
          <w:sz w:val="28"/>
          <w:szCs w:val="28"/>
          <w:lang w:eastAsia="hi-IN" w:bidi="hi-IN"/>
        </w:rPr>
        <w:t>5.1. Заявитель имеет право на обжалование решений и действий (бездействия), принятых (осуществляемых) в ходе предоставления государственной услуги должностными лицами, муниципальными служащими органа, предоставляющего государственной услугу, в досудебном (внесудебном) порядке.</w:t>
      </w:r>
    </w:p>
    <w:p w14:paraId="162184CF" w14:textId="77777777" w:rsidR="000234EA" w:rsidRPr="0008178D" w:rsidRDefault="00541369" w:rsidP="00516461">
      <w:pPr>
        <w:widowControl w:val="0"/>
        <w:ind w:firstLine="582"/>
        <w:jc w:val="both"/>
        <w:outlineLvl w:val="1"/>
        <w:rPr>
          <w:sz w:val="28"/>
          <w:szCs w:val="28"/>
          <w:lang w:eastAsia="hi-IN" w:bidi="hi-IN"/>
        </w:rPr>
      </w:pPr>
      <w:r w:rsidRPr="0008178D">
        <w:rPr>
          <w:sz w:val="28"/>
          <w:szCs w:val="28"/>
          <w:lang w:eastAsia="hi-IN" w:bidi="hi-IN"/>
        </w:rPr>
        <w:t>Информация о порядке обжалования решений и действий (бездействия) органа, предоставляющего государственной услугу, а также должностных лиц или муниципальных служащих размещается:</w:t>
      </w:r>
    </w:p>
    <w:p w14:paraId="1EF0C5DA"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1) на информационных стендах Администрации; </w:t>
      </w:r>
    </w:p>
    <w:p w14:paraId="15E30F12"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2) на официальном сайте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Смоленской области</w:t>
      </w:r>
      <w:r w:rsidRPr="0008178D">
        <w:rPr>
          <w:sz w:val="28"/>
          <w:szCs w:val="28"/>
          <w:lang w:eastAsia="hi-IN" w:bidi="hi-IN"/>
        </w:rPr>
        <w:t xml:space="preserve">: </w:t>
      </w:r>
      <w:r w:rsidRPr="0008178D">
        <w:rPr>
          <w:sz w:val="28"/>
          <w:szCs w:val="28"/>
          <w:lang w:val="en-US" w:eastAsia="hi-IN" w:bidi="hi-IN"/>
        </w:rPr>
        <w:t>http</w:t>
      </w:r>
      <w:r w:rsidRPr="0008178D">
        <w:rPr>
          <w:sz w:val="28"/>
          <w:szCs w:val="28"/>
          <w:lang w:eastAsia="hi-IN" w:bidi="hi-IN"/>
        </w:rPr>
        <w:t>://рудня.рф/, в информационно-телекоммуникационной сети «Интернет»;</w:t>
      </w:r>
    </w:p>
    <w:p w14:paraId="42C5D4F8"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3) в региональной государственной информационной системе «Портал государственных и муниципальных услуг (функций) Смоленской области».</w:t>
      </w:r>
    </w:p>
    <w:p w14:paraId="3A88071C"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5.2. Заявитель может обратиться с жалобой в том числе в следующих случаях:</w:t>
      </w:r>
    </w:p>
    <w:p w14:paraId="0F858EEC" w14:textId="77777777" w:rsidR="000234EA" w:rsidRPr="0008178D" w:rsidRDefault="00541369" w:rsidP="00516461">
      <w:pPr>
        <w:widowControl w:val="0"/>
        <w:ind w:firstLine="582"/>
        <w:jc w:val="both"/>
        <w:rPr>
          <w:sz w:val="28"/>
          <w:szCs w:val="28"/>
          <w:highlight w:val="yellow"/>
          <w:lang w:eastAsia="hi-IN" w:bidi="hi-IN"/>
        </w:rPr>
      </w:pPr>
      <w:r w:rsidRPr="0008178D">
        <w:rPr>
          <w:sz w:val="28"/>
          <w:szCs w:val="28"/>
          <w:highlight w:val="white"/>
          <w:lang w:eastAsia="hi-IN" w:bidi="hi-IN"/>
        </w:rPr>
        <w:t>1) нарушения срока регистрации запроса о предоставлении муниципальной (государственной) услуги, запроса, указанного в статье 151 Федерального закона № 210-ФЗ, о предоставлении двух и более государственных услуг в МФЦ при однократном обращении заявителя;</w:t>
      </w:r>
    </w:p>
    <w:p w14:paraId="11C8ADBB"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2) нарушения срока предоставления государственной услуги;</w:t>
      </w:r>
    </w:p>
    <w:p w14:paraId="5ABDA909"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14:paraId="390AB0C3"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14:paraId="6A2BF14B"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14:paraId="32D4BCE3"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265F26DC"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2B6289F5"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8) нарушения срока или порядка выдачи документов по результатам предоставления государственной услуги;</w:t>
      </w:r>
    </w:p>
    <w:p w14:paraId="7E53532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14:paraId="5DA995CB"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4DE4878E"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
    <w:p w14:paraId="53312143"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5.3. Ответ на жалобу заявителя не дается в случаях, если:</w:t>
      </w:r>
    </w:p>
    <w:p w14:paraId="1ED5D68B"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1)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0C9445C0"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2)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2F449385"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3)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14:paraId="74DC14B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w:t>
      </w:r>
    </w:p>
    <w:p w14:paraId="3A1330DB"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5.4. Заявитель вправе подать жалобу в письменной форме, на бумажном носителе, в электронной форме в Администрацию муниципального образования </w:t>
      </w:r>
      <w:r w:rsidR="005C3C6A" w:rsidRPr="00027D57">
        <w:rPr>
          <w:rFonts w:eastAsia="Calibri"/>
          <w:sz w:val="28"/>
          <w:szCs w:val="28"/>
          <w:lang w:eastAsia="en-US"/>
        </w:rPr>
        <w:t>«Руднянский муниципальный округ»</w:t>
      </w:r>
      <w:r w:rsidR="005C3C6A" w:rsidRPr="00E037D4">
        <w:rPr>
          <w:sz w:val="28"/>
          <w:szCs w:val="28"/>
        </w:rPr>
        <w:t xml:space="preserve"> </w:t>
      </w:r>
      <w:r w:rsidR="005C3C6A">
        <w:rPr>
          <w:sz w:val="28"/>
          <w:szCs w:val="28"/>
        </w:rPr>
        <w:t xml:space="preserve">Смоленской области </w:t>
      </w:r>
      <w:r w:rsidRPr="0008178D">
        <w:rPr>
          <w:sz w:val="28"/>
          <w:szCs w:val="28"/>
          <w:lang w:eastAsia="hi-IN" w:bidi="hi-IN"/>
        </w:rPr>
        <w:t xml:space="preserve">(далее -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w:t>
      </w:r>
    </w:p>
    <w:p w14:paraId="0D4617F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14:paraId="5511AFAD"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14:paraId="228D56FE"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w:t>
      </w:r>
      <w:r w:rsidRPr="0008178D">
        <w:rPr>
          <w:bCs/>
          <w:sz w:val="28"/>
          <w:szCs w:val="28"/>
          <w:lang w:eastAsia="hi-IN" w:bidi="hi-IN"/>
        </w:rPr>
        <w:t>посредством портала  федеральной государственной информационной  системы досудебного (внесудебного) обжалования (</w:t>
      </w:r>
      <w:hyperlink r:id="rId13" w:tooltip="https://do.gosuslugi.ru/" w:history="1">
        <w:r w:rsidRPr="0008178D">
          <w:rPr>
            <w:bCs/>
            <w:sz w:val="28"/>
            <w:szCs w:val="28"/>
            <w:lang w:eastAsia="hi-IN" w:bidi="hi-IN"/>
          </w:rPr>
          <w:t>https://do.gosuslugi.ru/</w:t>
        </w:r>
      </w:hyperlink>
      <w:r w:rsidRPr="0008178D">
        <w:rPr>
          <w:bCs/>
          <w:sz w:val="28"/>
          <w:szCs w:val="28"/>
          <w:lang w:eastAsia="hi-IN" w:bidi="hi-IN"/>
        </w:rPr>
        <w:t>),</w:t>
      </w:r>
      <w:r w:rsidRPr="0008178D">
        <w:rPr>
          <w:sz w:val="28"/>
          <w:szCs w:val="28"/>
          <w:lang w:eastAsia="hi-IN" w:bidi="hi-IN"/>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w:t>
      </w:r>
    </w:p>
    <w:p w14:paraId="234F0B4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14:paraId="2A700400" w14:textId="77777777" w:rsidR="000234EA" w:rsidRPr="0008178D" w:rsidRDefault="00541369" w:rsidP="00516461">
      <w:pPr>
        <w:widowControl w:val="0"/>
        <w:ind w:firstLine="582"/>
        <w:jc w:val="both"/>
        <w:rPr>
          <w:spacing w:val="-6"/>
          <w:sz w:val="28"/>
          <w:szCs w:val="28"/>
          <w:lang w:eastAsia="hi-IN" w:bidi="hi-IN"/>
        </w:rPr>
      </w:pPr>
      <w:r w:rsidRPr="0008178D">
        <w:rPr>
          <w:spacing w:val="-6"/>
          <w:sz w:val="28"/>
          <w:szCs w:val="28"/>
          <w:lang w:eastAsia="hi-IN" w:bidi="hi-IN"/>
        </w:rPr>
        <w:t>5.6. Орган, предоставляющий государственную услугу, должностное лицо органа, предоставляющего государственную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14:paraId="265634BD"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5.7.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320E1A"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5.8. Жалоба должна содержать:</w:t>
      </w:r>
    </w:p>
    <w:p w14:paraId="1F53D450"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1) наименование органа, предоставляющего государственную услугу, должностного лица органа, предоставляющего государственную услугу, МФЦ, его руководителя и (или) работника, решения и действия (бездействие) которых обжалуются;</w:t>
      </w:r>
    </w:p>
    <w:p w14:paraId="6E04C4DF"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01879D"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w:t>
      </w:r>
    </w:p>
    <w:p w14:paraId="7DBC5B63"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либо муниципального служащего, МФЦ, работника МФЦ;</w:t>
      </w:r>
    </w:p>
    <w:p w14:paraId="3E0ADE80"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w:t>
      </w:r>
    </w:p>
    <w:p w14:paraId="42069FF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Заявителем могут быть представлены документы (при наличии), подтверждающие доводы заявителя, либо их копии.</w:t>
      </w:r>
    </w:p>
    <w:p w14:paraId="13332A1C"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5.9. По результатам рассмотрения жалобы принимается одно из следующих решений:</w:t>
      </w:r>
    </w:p>
    <w:p w14:paraId="2CE33F2D"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14:paraId="24FB745F"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2) в удовлетворении жалобы отказывается.</w:t>
      </w:r>
    </w:p>
    <w:p w14:paraId="5DAC1DE0"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031183"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5.11.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3C3A117"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07A24F" w14:textId="77777777" w:rsidR="000234EA" w:rsidRPr="0008178D" w:rsidRDefault="00541369" w:rsidP="00516461">
      <w:pPr>
        <w:widowControl w:val="0"/>
        <w:ind w:firstLine="582"/>
        <w:jc w:val="both"/>
        <w:rPr>
          <w:rFonts w:eastAsia="Calibri"/>
          <w:sz w:val="28"/>
          <w:szCs w:val="28"/>
          <w:lang w:eastAsia="hi-IN" w:bidi="hi-IN"/>
        </w:rPr>
      </w:pPr>
      <w:r w:rsidRPr="0008178D">
        <w:rPr>
          <w:sz w:val="28"/>
          <w:szCs w:val="28"/>
          <w:lang w:eastAsia="hi-IN" w:bidi="hi-IN"/>
        </w:rPr>
        <w:t>5.13.</w:t>
      </w:r>
      <w:r w:rsidRPr="0008178D">
        <w:rPr>
          <w:rFonts w:eastAsia="Calibri"/>
          <w:sz w:val="28"/>
          <w:szCs w:val="28"/>
          <w:lang w:eastAsia="hi-IN" w:bidi="hi-I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08178D">
        <w:rPr>
          <w:sz w:val="28"/>
          <w:szCs w:val="28"/>
          <w:lang w:eastAsia="hi-IN" w:bidi="hi-IN"/>
        </w:rPr>
        <w:t xml:space="preserve"> уполномоченный на ее рассмотрение орган</w:t>
      </w:r>
      <w:r w:rsidRPr="0008178D">
        <w:rPr>
          <w:rFonts w:eastAsia="Calibri"/>
          <w:sz w:val="28"/>
          <w:szCs w:val="28"/>
          <w:lang w:eastAsia="hi-IN" w:bidi="hi-IN"/>
        </w:rPr>
        <w:t xml:space="preserve">, наделенные полномочиями по рассмотрению жалоб в соответствии с </w:t>
      </w:r>
      <w:hyperlink r:id="rId14" w:tooltip="consultantplus://offline/ref=F7E8A05190126513BCB3B1115728FEAAB43F2194D6FC67C3BB0A98FA82122E0D584EDF543EF7762764709B79EF23399E3DD0C210F7L4C3N" w:history="1">
        <w:r w:rsidRPr="0008178D">
          <w:rPr>
            <w:rFonts w:eastAsia="Calibri"/>
            <w:sz w:val="28"/>
            <w:szCs w:val="28"/>
            <w:lang w:eastAsia="hi-IN" w:bidi="hi-IN"/>
          </w:rPr>
          <w:t>частью 1</w:t>
        </w:r>
      </w:hyperlink>
      <w:r w:rsidRPr="0008178D">
        <w:rPr>
          <w:rFonts w:eastAsia="Calibri"/>
          <w:sz w:val="28"/>
          <w:szCs w:val="28"/>
          <w:lang w:eastAsia="hi-IN" w:bidi="hi-IN"/>
        </w:rPr>
        <w:t xml:space="preserve"> статьи 11 </w:t>
      </w:r>
      <w:r w:rsidRPr="0008178D">
        <w:rPr>
          <w:rFonts w:eastAsia="Calibri"/>
          <w:sz w:val="28"/>
          <w:szCs w:val="28"/>
          <w:vertAlign w:val="superscript"/>
          <w:lang w:eastAsia="hi-IN" w:bidi="hi-IN"/>
        </w:rPr>
        <w:t>2</w:t>
      </w:r>
      <w:r w:rsidRPr="0008178D">
        <w:rPr>
          <w:rFonts w:eastAsia="Calibri"/>
          <w:sz w:val="28"/>
          <w:szCs w:val="28"/>
          <w:lang w:eastAsia="hi-IN" w:bidi="hi-IN"/>
        </w:rPr>
        <w:t xml:space="preserve"> </w:t>
      </w:r>
      <w:r w:rsidRPr="0008178D">
        <w:rPr>
          <w:sz w:val="28"/>
          <w:szCs w:val="28"/>
          <w:lang w:eastAsia="hi-IN" w:bidi="hi-IN"/>
        </w:rPr>
        <w:t>Федерального закона № 210-ФЗ</w:t>
      </w:r>
      <w:r w:rsidRPr="0008178D">
        <w:rPr>
          <w:rFonts w:eastAsia="Calibri"/>
          <w:sz w:val="28"/>
          <w:szCs w:val="28"/>
          <w:lang w:eastAsia="hi-IN" w:bidi="hi-IN"/>
        </w:rPr>
        <w:t>, незамедлительно направляют имеющиеся материалы в органы прокуратуры.</w:t>
      </w:r>
    </w:p>
    <w:p w14:paraId="76EA77F4" w14:textId="77777777" w:rsidR="000234EA" w:rsidRPr="0008178D" w:rsidRDefault="00541369" w:rsidP="00516461">
      <w:pPr>
        <w:widowControl w:val="0"/>
        <w:ind w:firstLine="582"/>
        <w:jc w:val="both"/>
        <w:rPr>
          <w:sz w:val="28"/>
          <w:szCs w:val="28"/>
          <w:lang w:eastAsia="hi-IN" w:bidi="hi-IN"/>
        </w:rPr>
      </w:pPr>
      <w:r w:rsidRPr="0008178D">
        <w:rPr>
          <w:sz w:val="28"/>
          <w:szCs w:val="28"/>
          <w:lang w:eastAsia="hi-IN" w:bidi="hi-IN"/>
        </w:rPr>
        <w:t>5.14.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14:paraId="1C08C1E1" w14:textId="77777777" w:rsidR="000234EA" w:rsidRPr="0008178D" w:rsidRDefault="00541369" w:rsidP="00516461">
      <w:pPr>
        <w:spacing w:after="160" w:line="259" w:lineRule="auto"/>
        <w:ind w:firstLine="582"/>
        <w:jc w:val="both"/>
        <w:rPr>
          <w:sz w:val="28"/>
          <w:szCs w:val="28"/>
          <w:highlight w:val="yellow"/>
          <w:lang w:eastAsia="hi-IN" w:bidi="hi-IN"/>
        </w:rPr>
      </w:pPr>
      <w:r w:rsidRPr="0008178D">
        <w:rPr>
          <w:sz w:val="28"/>
          <w:szCs w:val="28"/>
          <w:highlight w:val="yellow"/>
          <w:lang w:eastAsia="hi-IN" w:bidi="hi-IN"/>
        </w:rPr>
        <w:br w:type="page"/>
      </w:r>
    </w:p>
    <w:p w14:paraId="1702A07E" w14:textId="77777777" w:rsidR="000234EA" w:rsidRDefault="00541369">
      <w:pPr>
        <w:spacing w:line="265" w:lineRule="auto"/>
        <w:ind w:left="10" w:right="65" w:hanging="10"/>
        <w:jc w:val="right"/>
      </w:pPr>
      <w:r>
        <w:t xml:space="preserve">Приложение 1 </w:t>
      </w:r>
    </w:p>
    <w:tbl>
      <w:tblPr>
        <w:tblW w:w="0" w:type="auto"/>
        <w:tblInd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181"/>
      </w:tblGrid>
      <w:tr w:rsidR="000234EA" w14:paraId="498F5E5F" w14:textId="77777777">
        <w:tc>
          <w:tcPr>
            <w:tcW w:w="567" w:type="dxa"/>
            <w:tcBorders>
              <w:top w:val="none" w:sz="4" w:space="0" w:color="000000"/>
              <w:left w:val="none" w:sz="4" w:space="0" w:color="000000"/>
              <w:bottom w:val="none" w:sz="4" w:space="0" w:color="000000"/>
              <w:right w:val="none" w:sz="4" w:space="0" w:color="000000"/>
            </w:tcBorders>
          </w:tcPr>
          <w:p w14:paraId="5AD3CDC0" w14:textId="77777777" w:rsidR="000234EA" w:rsidRDefault="000234EA">
            <w:pPr>
              <w:spacing w:before="120"/>
              <w:jc w:val="center"/>
            </w:pPr>
          </w:p>
        </w:tc>
        <w:tc>
          <w:tcPr>
            <w:tcW w:w="4181" w:type="dxa"/>
            <w:tcBorders>
              <w:top w:val="none" w:sz="4" w:space="0" w:color="000000"/>
              <w:left w:val="none" w:sz="4" w:space="0" w:color="000000"/>
              <w:bottom w:val="none" w:sz="4" w:space="0" w:color="000000"/>
              <w:right w:val="none" w:sz="4" w:space="0" w:color="000000"/>
            </w:tcBorders>
          </w:tcPr>
          <w:p w14:paraId="0A891FA3" w14:textId="77777777" w:rsidR="000234EA" w:rsidRDefault="000234EA">
            <w:pPr>
              <w:pStyle w:val="af3"/>
            </w:pPr>
          </w:p>
        </w:tc>
      </w:tr>
    </w:tbl>
    <w:p w14:paraId="1C243828" w14:textId="77777777" w:rsidR="000234EA" w:rsidRDefault="000234EA">
      <w:pPr>
        <w:spacing w:line="259" w:lineRule="auto"/>
      </w:pPr>
    </w:p>
    <w:p w14:paraId="348B219C" w14:textId="77777777" w:rsidR="000234EA" w:rsidRDefault="000234EA">
      <w:pPr>
        <w:pStyle w:val="2"/>
        <w:ind w:left="433" w:right="495"/>
      </w:pPr>
    </w:p>
    <w:p w14:paraId="589537A9" w14:textId="77777777" w:rsidR="000234EA" w:rsidRDefault="005C3C6A">
      <w:pPr>
        <w:spacing w:after="46" w:line="249" w:lineRule="auto"/>
        <w:ind w:left="364" w:right="441" w:firstLine="770"/>
      </w:pPr>
      <w:r>
        <w:rPr>
          <w:b/>
        </w:rPr>
        <w:t>З</w:t>
      </w:r>
      <w:r w:rsidR="00541369">
        <w:rPr>
          <w:b/>
        </w:rPr>
        <w:t xml:space="preserve">аявление о предоставлении государственной услуги по установлению опеки или попечительства над детьми, оставшимися без попечения родителей  </w:t>
      </w:r>
    </w:p>
    <w:p w14:paraId="6F852E00" w14:textId="77777777" w:rsidR="000234EA" w:rsidRDefault="00541369">
      <w:pPr>
        <w:spacing w:line="259" w:lineRule="auto"/>
        <w:ind w:right="2"/>
        <w:jc w:val="center"/>
      </w:pPr>
      <w:r>
        <w:rPr>
          <w:rFonts w:ascii="Courier New" w:eastAsia="Courier New" w:hAnsi="Courier New" w:cs="Courier New"/>
          <w:sz w:val="20"/>
        </w:rPr>
        <w:t xml:space="preserve">      </w:t>
      </w:r>
    </w:p>
    <w:p w14:paraId="6342AD82" w14:textId="77777777" w:rsidR="000234EA" w:rsidRDefault="00541369">
      <w:pPr>
        <w:ind w:left="698"/>
      </w:pPr>
      <w:r>
        <w:rPr>
          <w:rFonts w:ascii="Courier New" w:eastAsia="Arial" w:hAnsi="Courier New" w:cs="Courier New"/>
        </w:rPr>
        <w:t xml:space="preserve">                                                                     </w:t>
      </w:r>
    </w:p>
    <w:tbl>
      <w:tblPr>
        <w:tblStyle w:val="afe"/>
        <w:tblW w:w="3969"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tblGrid>
      <w:tr w:rsidR="000234EA" w14:paraId="4404B48D" w14:textId="77777777" w:rsidTr="005C3C6A">
        <w:tc>
          <w:tcPr>
            <w:tcW w:w="3969" w:type="dxa"/>
          </w:tcPr>
          <w:p w14:paraId="100749A4" w14:textId="77777777" w:rsidR="000234EA" w:rsidRPr="005C3C6A" w:rsidRDefault="00541369">
            <w:r>
              <w:rPr>
                <w:rFonts w:eastAsia="Arial"/>
              </w:rPr>
              <w:t xml:space="preserve">В Администрацию </w:t>
            </w:r>
            <w:r>
              <w:t xml:space="preserve">муниципального </w:t>
            </w:r>
            <w:r w:rsidRPr="005C3C6A">
              <w:t xml:space="preserve">образования </w:t>
            </w:r>
            <w:r w:rsidR="005C3C6A" w:rsidRPr="005C3C6A">
              <w:rPr>
                <w:rFonts w:eastAsia="Calibri"/>
                <w:lang w:eastAsia="en-US"/>
              </w:rPr>
              <w:t xml:space="preserve">«Руднянский </w:t>
            </w:r>
            <w:r w:rsidR="005C3C6A">
              <w:rPr>
                <w:rFonts w:eastAsia="Calibri"/>
                <w:lang w:eastAsia="en-US"/>
              </w:rPr>
              <w:t>м</w:t>
            </w:r>
            <w:r w:rsidR="005C3C6A" w:rsidRPr="005C3C6A">
              <w:rPr>
                <w:rFonts w:eastAsia="Calibri"/>
                <w:lang w:eastAsia="en-US"/>
              </w:rPr>
              <w:t>униципальный округ»</w:t>
            </w:r>
            <w:r w:rsidR="005C3C6A" w:rsidRPr="005C3C6A">
              <w:t xml:space="preserve"> Смоленской области</w:t>
            </w:r>
          </w:p>
          <w:p w14:paraId="02A0E443" w14:textId="77777777" w:rsidR="000234EA" w:rsidRDefault="00541369">
            <w:r>
              <w:t>от ______________________________</w:t>
            </w:r>
          </w:p>
          <w:p w14:paraId="71617CFC" w14:textId="77777777" w:rsidR="000234EA" w:rsidRDefault="000234EA"/>
        </w:tc>
      </w:tr>
    </w:tbl>
    <w:p w14:paraId="038F7073" w14:textId="77777777" w:rsidR="000234EA" w:rsidRDefault="000234EA">
      <w:pPr>
        <w:spacing w:line="259" w:lineRule="auto"/>
        <w:ind w:left="5670"/>
        <w:jc w:val="center"/>
        <w:rPr>
          <w:highlight w:val="yellow"/>
        </w:rPr>
      </w:pPr>
    </w:p>
    <w:p w14:paraId="30D99C7B" w14:textId="77777777" w:rsidR="000234EA" w:rsidRDefault="00541369">
      <w:pPr>
        <w:spacing w:after="4" w:line="249" w:lineRule="auto"/>
        <w:ind w:left="-5" w:right="-1" w:hanging="10"/>
        <w:jc w:val="center"/>
        <w:rPr>
          <w:b/>
        </w:rPr>
      </w:pPr>
      <w:r>
        <w:rPr>
          <w:rFonts w:eastAsia="Courier New"/>
          <w:b/>
        </w:rPr>
        <w:t>заявление</w:t>
      </w:r>
    </w:p>
    <w:p w14:paraId="2754F712" w14:textId="77777777" w:rsidR="000234EA" w:rsidRDefault="00541369">
      <w:pPr>
        <w:spacing w:after="4" w:line="249" w:lineRule="auto"/>
        <w:ind w:left="-5" w:right="-1" w:hanging="10"/>
        <w:jc w:val="center"/>
        <w:rPr>
          <w:rFonts w:eastAsia="Courier New"/>
          <w:b/>
        </w:rPr>
      </w:pPr>
      <w:r>
        <w:rPr>
          <w:rFonts w:eastAsia="Courier New"/>
          <w:b/>
        </w:rPr>
        <w:t xml:space="preserve">гражданина, выразившего желание стать опекуном или попечителем </w:t>
      </w:r>
    </w:p>
    <w:p w14:paraId="019745F5" w14:textId="77777777" w:rsidR="000234EA" w:rsidRDefault="00541369">
      <w:pPr>
        <w:spacing w:after="4" w:line="249" w:lineRule="auto"/>
        <w:ind w:left="-5" w:right="-1" w:hanging="10"/>
        <w:jc w:val="center"/>
        <w:rPr>
          <w:rFonts w:eastAsia="Courier New"/>
          <w:b/>
        </w:rPr>
      </w:pPr>
      <w:r>
        <w:rPr>
          <w:rFonts w:eastAsia="Courier New"/>
          <w:b/>
        </w:rPr>
        <w:t xml:space="preserve">несовершеннолетнего гражданина, либо принять детей, </w:t>
      </w:r>
    </w:p>
    <w:p w14:paraId="2363885F" w14:textId="77777777" w:rsidR="000234EA" w:rsidRDefault="00541369">
      <w:pPr>
        <w:spacing w:after="4" w:line="249" w:lineRule="auto"/>
        <w:ind w:left="-5" w:right="-1" w:hanging="10"/>
        <w:jc w:val="center"/>
        <w:rPr>
          <w:b/>
        </w:rPr>
      </w:pPr>
      <w:r>
        <w:rPr>
          <w:rFonts w:eastAsia="Courier New"/>
          <w:b/>
        </w:rPr>
        <w:t>оставшихся без попечения родителей, в семью на воспитание в иных установленных семейным законодательством Российской Федерации формах</w:t>
      </w:r>
    </w:p>
    <w:p w14:paraId="3C73591D" w14:textId="77777777" w:rsidR="000234EA" w:rsidRDefault="00541369">
      <w:pPr>
        <w:spacing w:line="259" w:lineRule="auto"/>
      </w:pPr>
      <w:r>
        <w:rPr>
          <w:rFonts w:ascii="Courier New" w:eastAsia="Courier New" w:hAnsi="Courier New" w:cs="Courier New"/>
          <w:sz w:val="20"/>
        </w:rPr>
        <w:t xml:space="preserve"> </w:t>
      </w:r>
    </w:p>
    <w:p w14:paraId="302E8025" w14:textId="77777777" w:rsidR="000234EA" w:rsidRDefault="00541369">
      <w:pPr>
        <w:spacing w:after="4" w:line="249" w:lineRule="auto"/>
        <w:ind w:left="-5" w:right="1121" w:hanging="10"/>
        <w:jc w:val="center"/>
      </w:pPr>
      <w:r>
        <w:rPr>
          <w:rFonts w:eastAsia="Courier New"/>
        </w:rPr>
        <w:t>Я, ________________________________________________________________________</w:t>
      </w:r>
      <w:r>
        <w:rPr>
          <w:rFonts w:ascii="Courier New" w:eastAsia="Courier New" w:hAnsi="Courier New" w:cs="Courier New"/>
          <w:sz w:val="20"/>
        </w:rPr>
        <w:t xml:space="preserve">                    </w:t>
      </w:r>
      <w:r>
        <w:rPr>
          <w:rFonts w:eastAsia="Courier New"/>
          <w:sz w:val="20"/>
        </w:rPr>
        <w:t>(фамилия, имя, отчество (при наличии)</w:t>
      </w:r>
    </w:p>
    <w:p w14:paraId="02F6DC11" w14:textId="77777777" w:rsidR="000234EA" w:rsidRDefault="00541369">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53653CBC" w14:textId="77777777" w:rsidR="000234EA" w:rsidRDefault="00541369">
      <w:pPr>
        <w:spacing w:after="4" w:line="249" w:lineRule="auto"/>
        <w:ind w:left="-5" w:right="1121" w:hanging="10"/>
        <w:jc w:val="center"/>
      </w:pPr>
      <w:r>
        <w:rPr>
          <w:rFonts w:eastAsia="Courier New"/>
          <w:sz w:val="20"/>
        </w:rPr>
        <w:t>(число, месяц, год и место рождения)</w:t>
      </w:r>
    </w:p>
    <w:p w14:paraId="6DD7D9DA" w14:textId="77777777" w:rsidR="000234EA" w:rsidRDefault="00541369">
      <w:pPr>
        <w:spacing w:after="4" w:line="249" w:lineRule="auto"/>
        <w:ind w:left="-5" w:right="1121" w:hanging="10"/>
        <w:rPr>
          <w:rFonts w:eastAsia="Courier New"/>
        </w:rPr>
      </w:pPr>
      <w:r>
        <w:rPr>
          <w:rFonts w:eastAsia="Courier New"/>
        </w:rPr>
        <w:t xml:space="preserve">Гражданство ___________ </w:t>
      </w:r>
    </w:p>
    <w:p w14:paraId="0CCD8413" w14:textId="77777777" w:rsidR="000234EA" w:rsidRDefault="00541369">
      <w:pPr>
        <w:spacing w:after="4" w:line="249" w:lineRule="auto"/>
        <w:ind w:left="-5" w:right="1121" w:hanging="10"/>
      </w:pPr>
      <w:r>
        <w:rPr>
          <w:rFonts w:eastAsia="Courier New"/>
        </w:rPr>
        <w:t xml:space="preserve">Документ, удостоверяющий личность: ________________ </w:t>
      </w:r>
    </w:p>
    <w:p w14:paraId="43507464" w14:textId="77777777" w:rsidR="000234EA" w:rsidRDefault="00541369">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008DEF9B" w14:textId="77777777" w:rsidR="000234EA" w:rsidRDefault="00541369">
      <w:pPr>
        <w:spacing w:after="4" w:line="249" w:lineRule="auto"/>
        <w:ind w:left="-5" w:right="-1" w:hanging="10"/>
        <w:jc w:val="center"/>
      </w:pPr>
      <w:r>
        <w:rPr>
          <w:rFonts w:eastAsia="Courier New"/>
          <w:sz w:val="20"/>
        </w:rPr>
        <w:t>(серия, номер, когда и кем выдан)</w:t>
      </w:r>
    </w:p>
    <w:p w14:paraId="602DC787" w14:textId="77777777" w:rsidR="000234EA" w:rsidRDefault="00541369">
      <w:pPr>
        <w:spacing w:after="4" w:line="249" w:lineRule="auto"/>
        <w:ind w:left="-5" w:right="1121" w:hanging="10"/>
      </w:pPr>
      <w:r>
        <w:rPr>
          <w:rFonts w:eastAsia="Courier New"/>
        </w:rPr>
        <w:t xml:space="preserve">Адрес места жительства ____________________________________________________ </w:t>
      </w:r>
    </w:p>
    <w:p w14:paraId="574C650D" w14:textId="77777777" w:rsidR="000234EA" w:rsidRDefault="00541369">
      <w:pPr>
        <w:spacing w:after="4" w:line="249" w:lineRule="auto"/>
        <w:ind w:left="-5" w:right="1121" w:hanging="10"/>
      </w:pPr>
      <w:r>
        <w:rPr>
          <w:rFonts w:ascii="Courier New" w:eastAsia="Courier New" w:hAnsi="Courier New" w:cs="Courier New"/>
          <w:sz w:val="20"/>
        </w:rPr>
        <w:t xml:space="preserve">___________________________________________________________________________ </w:t>
      </w:r>
    </w:p>
    <w:p w14:paraId="28CD9551" w14:textId="77777777" w:rsidR="000234EA" w:rsidRDefault="00541369">
      <w:pPr>
        <w:spacing w:after="4" w:line="249" w:lineRule="auto"/>
        <w:ind w:left="-5" w:right="-1" w:hanging="10"/>
        <w:jc w:val="center"/>
        <w:rPr>
          <w:rFonts w:ascii="Courier New" w:eastAsia="Courier New" w:hAnsi="Courier New" w:cs="Courier New"/>
          <w:sz w:val="20"/>
        </w:rPr>
      </w:pPr>
      <w:r>
        <w:rPr>
          <w:rFonts w:ascii="Courier New" w:eastAsia="Courier New" w:hAnsi="Courier New" w:cs="Courier New"/>
          <w:sz w:val="20"/>
        </w:rPr>
        <w:t xml:space="preserve">___________________________________________________________________________   (указывается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w:t>
      </w:r>
    </w:p>
    <w:p w14:paraId="71E605FC" w14:textId="77777777" w:rsidR="000234EA" w:rsidRDefault="00541369">
      <w:pPr>
        <w:spacing w:after="4" w:line="249" w:lineRule="auto"/>
        <w:ind w:left="-5" w:right="-1" w:hanging="10"/>
        <w:jc w:val="center"/>
      </w:pPr>
      <w:r>
        <w:rPr>
          <w:rFonts w:ascii="Courier New" w:eastAsia="Courier New" w:hAnsi="Courier New" w:cs="Courier New"/>
          <w:sz w:val="20"/>
        </w:rPr>
        <w:t>по выбору этих граждан), находящихся в муниципальном районе, в границах которого проходят маршруты кочевий гражданина)</w:t>
      </w:r>
    </w:p>
    <w:p w14:paraId="20809247" w14:textId="77777777" w:rsidR="000234EA" w:rsidRDefault="00541369">
      <w:pPr>
        <w:spacing w:after="4" w:line="249" w:lineRule="auto"/>
        <w:ind w:left="-5" w:right="1121" w:hanging="10"/>
      </w:pPr>
      <w:r>
        <w:rPr>
          <w:rFonts w:eastAsia="Courier New"/>
        </w:rPr>
        <w:t xml:space="preserve">Адрес места пребывания ____________________________________________________ </w:t>
      </w:r>
    </w:p>
    <w:p w14:paraId="7F787FD6" w14:textId="77777777" w:rsidR="000234EA" w:rsidRDefault="00541369">
      <w:pPr>
        <w:spacing w:after="4" w:line="249" w:lineRule="auto"/>
        <w:ind w:left="-5" w:right="-1" w:hanging="10"/>
        <w:jc w:val="center"/>
      </w:pPr>
      <w:r>
        <w:rPr>
          <w:rFonts w:ascii="Courier New" w:eastAsia="Courier New" w:hAnsi="Courier New" w:cs="Courier New"/>
          <w:sz w:val="20"/>
        </w:rPr>
        <w:t xml:space="preserve">___________________________________________________________________________  </w:t>
      </w:r>
      <w:r>
        <w:rPr>
          <w:rFonts w:eastAsia="Courier New"/>
          <w:sz w:val="20"/>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14:paraId="4CCD30F9" w14:textId="77777777" w:rsidR="000234EA" w:rsidRDefault="00541369">
      <w:pPr>
        <w:spacing w:after="4" w:line="249" w:lineRule="auto"/>
        <w:ind w:left="-5" w:right="1121" w:hanging="10"/>
      </w:pPr>
      <w:r>
        <w:rPr>
          <w:rFonts w:eastAsia="Courier New"/>
        </w:rPr>
        <w:t xml:space="preserve">Адрес места фактического проживания _______________________________________ </w:t>
      </w:r>
    </w:p>
    <w:p w14:paraId="76DCA096" w14:textId="77777777" w:rsidR="000234EA" w:rsidRDefault="00541369">
      <w:pPr>
        <w:spacing w:after="4" w:line="249" w:lineRule="auto"/>
        <w:ind w:left="-5" w:right="-1" w:hanging="10"/>
        <w:jc w:val="center"/>
        <w:rPr>
          <w:rFonts w:eastAsia="Courier New"/>
          <w:sz w:val="20"/>
          <w:szCs w:val="20"/>
        </w:rPr>
      </w:pPr>
      <w:r>
        <w:rPr>
          <w:rFonts w:eastAsia="Courier New"/>
          <w:sz w:val="20"/>
          <w:szCs w:val="20"/>
        </w:rPr>
        <w:t xml:space="preserve">___________________________________________________________________________     </w:t>
      </w:r>
    </w:p>
    <w:p w14:paraId="09099C6C" w14:textId="77777777" w:rsidR="000234EA" w:rsidRDefault="00541369">
      <w:pPr>
        <w:spacing w:after="4" w:line="249" w:lineRule="auto"/>
        <w:ind w:left="-5" w:right="-1" w:hanging="10"/>
        <w:jc w:val="center"/>
        <w:rPr>
          <w:rFonts w:ascii="Courier New" w:eastAsia="Courier New" w:hAnsi="Courier New" w:cs="Courier New"/>
          <w:sz w:val="20"/>
        </w:rPr>
      </w:pPr>
      <w:r>
        <w:rPr>
          <w:rFonts w:eastAsia="Courier New"/>
          <w:sz w:val="20"/>
          <w:szCs w:val="20"/>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r>
        <w:rPr>
          <w:rFonts w:ascii="Courier New" w:eastAsia="Courier New" w:hAnsi="Courier New" w:cs="Courier New"/>
          <w:sz w:val="20"/>
        </w:rPr>
        <w:t xml:space="preserve"> ___________________________________________________________________________    </w:t>
      </w:r>
    </w:p>
    <w:p w14:paraId="50C28D83" w14:textId="77777777" w:rsidR="000234EA" w:rsidRDefault="00541369">
      <w:pPr>
        <w:spacing w:after="4" w:line="249" w:lineRule="auto"/>
        <w:ind w:left="-5" w:right="-1" w:hanging="10"/>
        <w:jc w:val="center"/>
        <w:rPr>
          <w:rFonts w:eastAsia="Courier New"/>
          <w:sz w:val="20"/>
        </w:rPr>
      </w:pPr>
      <w:r>
        <w:rPr>
          <w:rFonts w:eastAsia="Courier New"/>
          <w:sz w:val="20"/>
        </w:rPr>
        <w:t xml:space="preserve">(указать субъекты Российской Федерации, в которых проживал(а) ранее, в том числе проходил службу </w:t>
      </w:r>
    </w:p>
    <w:p w14:paraId="52BBAFDC" w14:textId="77777777" w:rsidR="000234EA" w:rsidRDefault="00541369">
      <w:pPr>
        <w:spacing w:after="4" w:line="249" w:lineRule="auto"/>
        <w:ind w:left="-5" w:right="-1" w:hanging="10"/>
        <w:jc w:val="center"/>
      </w:pPr>
      <w:r>
        <w:rPr>
          <w:rFonts w:eastAsia="Courier New"/>
          <w:sz w:val="20"/>
        </w:rPr>
        <w:t>в Советской Армии, Вооруженных Силах Российской Федерации)</w:t>
      </w:r>
    </w:p>
    <w:p w14:paraId="05565987" w14:textId="77777777" w:rsidR="000234EA" w:rsidRDefault="00541369">
      <w:pPr>
        <w:spacing w:after="4" w:line="249" w:lineRule="auto"/>
        <w:ind w:left="-5" w:right="-1" w:hanging="10"/>
        <w:jc w:val="center"/>
      </w:pPr>
      <w:r>
        <w:rPr>
          <w:rFonts w:eastAsia="Courier New"/>
        </w:rPr>
        <w:t>Номер телефона ______________________________________________________________________</w:t>
      </w:r>
      <w:r>
        <w:rPr>
          <w:rFonts w:eastAsia="Courier New"/>
          <w:sz w:val="20"/>
        </w:rPr>
        <w:t xml:space="preserve">                                  (указывается при наличии)</w:t>
      </w:r>
    </w:p>
    <w:p w14:paraId="5CB531E9" w14:textId="77777777" w:rsidR="000234EA" w:rsidRDefault="00541369">
      <w:pPr>
        <w:spacing w:after="4" w:line="249" w:lineRule="auto"/>
        <w:ind w:left="-5" w:right="-1" w:hanging="10"/>
      </w:pPr>
      <w:r>
        <w:rPr>
          <w:rFonts w:eastAsia="Courier New"/>
        </w:rPr>
        <w:t xml:space="preserve">Сведения о наличии  (отсутствии)  судимости  и  (или)  факте  уголовного преследования </w:t>
      </w:r>
    </w:p>
    <w:p w14:paraId="2E489562" w14:textId="77777777" w:rsidR="000234EA" w:rsidRDefault="00541369">
      <w:pPr>
        <w:spacing w:after="4" w:line="249" w:lineRule="auto"/>
        <w:ind w:left="-5" w:right="-1" w:hanging="10"/>
      </w:pPr>
      <w:r>
        <w:rPr>
          <w:rFonts w:ascii="Courier New" w:eastAsia="Courier New" w:hAnsi="Courier New" w:cs="Courier New"/>
        </w:rPr>
        <w:t xml:space="preserve"> </w:t>
      </w:r>
    </w:p>
    <w:p w14:paraId="31978CFF" w14:textId="77777777" w:rsidR="000234EA" w:rsidRDefault="00541369">
      <w:pPr>
        <w:spacing w:after="1"/>
        <w:ind w:left="-5" w:right="-1" w:hanging="10"/>
        <w:rPr>
          <w:rFonts w:eastAsia="Courier New"/>
        </w:rPr>
      </w:pPr>
      <w:r>
        <w:rPr>
          <w:rFonts w:eastAsia="Courier New"/>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0247B820" w14:textId="77777777">
        <w:tc>
          <w:tcPr>
            <w:tcW w:w="426" w:type="dxa"/>
          </w:tcPr>
          <w:p w14:paraId="1E08D58D" w14:textId="77777777" w:rsidR="000234EA" w:rsidRDefault="000234EA">
            <w:pPr>
              <w:spacing w:after="1"/>
              <w:ind w:right="-1"/>
              <w:rPr>
                <w:rFonts w:eastAsia="Courier New"/>
              </w:rPr>
            </w:pPr>
          </w:p>
          <w:p w14:paraId="53F53D91" w14:textId="77777777" w:rsidR="000234EA" w:rsidRDefault="000234EA">
            <w:pPr>
              <w:spacing w:after="1"/>
              <w:ind w:right="-1"/>
              <w:rPr>
                <w:rFonts w:eastAsia="Courier New"/>
              </w:rPr>
            </w:pPr>
          </w:p>
        </w:tc>
      </w:tr>
    </w:tbl>
    <w:p w14:paraId="146F4BF0" w14:textId="77777777" w:rsidR="000234EA" w:rsidRDefault="00541369">
      <w:pPr>
        <w:spacing w:after="1"/>
        <w:ind w:right="-1"/>
      </w:pPr>
      <w:r>
        <w:rPr>
          <w:rFonts w:eastAsia="Courier New"/>
        </w:rPr>
        <w:t xml:space="preserve"> 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14:paraId="0CC10564"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5E598360" w14:textId="77777777">
        <w:tc>
          <w:tcPr>
            <w:tcW w:w="426" w:type="dxa"/>
          </w:tcPr>
          <w:p w14:paraId="63F89795" w14:textId="77777777" w:rsidR="000234EA" w:rsidRDefault="000234EA">
            <w:pPr>
              <w:spacing w:after="1"/>
              <w:ind w:right="-1"/>
              <w:rPr>
                <w:rFonts w:eastAsia="Courier New"/>
              </w:rPr>
            </w:pPr>
          </w:p>
          <w:p w14:paraId="52DC0931" w14:textId="77777777" w:rsidR="000234EA" w:rsidRDefault="000234EA">
            <w:pPr>
              <w:spacing w:after="1"/>
              <w:ind w:right="-1"/>
              <w:rPr>
                <w:rFonts w:eastAsia="Courier New"/>
              </w:rPr>
            </w:pPr>
          </w:p>
        </w:tc>
      </w:tr>
    </w:tbl>
    <w:p w14:paraId="2B11ED44" w14:textId="77777777" w:rsidR="000234EA" w:rsidRDefault="00541369">
      <w:pPr>
        <w:spacing w:after="4" w:line="249" w:lineRule="auto"/>
        <w:ind w:left="-5" w:right="-1" w:hanging="10"/>
      </w:pPr>
      <w:r>
        <w:rPr>
          <w:rFonts w:ascii="Courier New" w:eastAsia="Courier New" w:hAnsi="Courier New" w:cs="Courier New"/>
          <w:sz w:val="20"/>
        </w:rPr>
        <w:t xml:space="preserve"> </w:t>
      </w:r>
      <w:r>
        <w:rPr>
          <w:rFonts w:eastAsia="Courier New"/>
        </w:rPr>
        <w:t xml:space="preserve">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14:paraId="69C8190D"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44AFA8ED" w14:textId="77777777">
        <w:tc>
          <w:tcPr>
            <w:tcW w:w="426" w:type="dxa"/>
          </w:tcPr>
          <w:p w14:paraId="3C75EF46" w14:textId="77777777" w:rsidR="000234EA" w:rsidRDefault="000234EA">
            <w:pPr>
              <w:spacing w:after="1"/>
              <w:ind w:right="-1"/>
              <w:rPr>
                <w:rFonts w:eastAsia="Courier New"/>
              </w:rPr>
            </w:pPr>
          </w:p>
          <w:p w14:paraId="13692B52" w14:textId="77777777" w:rsidR="000234EA" w:rsidRDefault="000234EA">
            <w:pPr>
              <w:spacing w:after="1"/>
              <w:ind w:right="-1"/>
              <w:rPr>
                <w:rFonts w:eastAsia="Courier New"/>
              </w:rPr>
            </w:pPr>
          </w:p>
        </w:tc>
      </w:tr>
    </w:tbl>
    <w:p w14:paraId="21F07885" w14:textId="77777777" w:rsidR="000234EA" w:rsidRDefault="00541369">
      <w:pPr>
        <w:spacing w:after="4" w:line="249" w:lineRule="auto"/>
        <w:ind w:left="-5" w:right="-1" w:hanging="10"/>
      </w:pPr>
      <w:r>
        <w:rPr>
          <w:rFonts w:eastAsia="Courier New"/>
        </w:rPr>
        <w:t xml:space="preserve">не имею неснятую или непогашенную судимость за тяжкие или особо тяжкие преступления </w:t>
      </w:r>
    </w:p>
    <w:p w14:paraId="214C59CA" w14:textId="77777777" w:rsidR="000234EA" w:rsidRDefault="00541369">
      <w:pPr>
        <w:spacing w:line="259" w:lineRule="auto"/>
        <w:ind w:right="-1"/>
      </w:pPr>
      <w:r>
        <w:rPr>
          <w:rFonts w:ascii="Courier New" w:eastAsia="Courier New" w:hAnsi="Courier New" w:cs="Courier New"/>
          <w:sz w:val="20"/>
        </w:rPr>
        <w:t xml:space="preserve"> </w:t>
      </w:r>
    </w:p>
    <w:p w14:paraId="091D5B33" w14:textId="77777777" w:rsidR="000234EA" w:rsidRDefault="00541369">
      <w:pPr>
        <w:spacing w:after="1"/>
        <w:ind w:left="-5" w:right="-1" w:hanging="10"/>
        <w:rPr>
          <w:rFonts w:ascii="Courier New" w:eastAsia="Courier New" w:hAnsi="Courier New" w:cs="Courier New"/>
          <w:sz w:val="20"/>
        </w:rPr>
      </w:pPr>
      <w:r>
        <w:rPr>
          <w:rFonts w:eastAsia="Courier New"/>
        </w:rPr>
        <w:t>Сведения о  получаемой  пенсии,  ее  виде  и  размере,  страховом  номере индивидуального лицевого счета (СНИЛС) ___________________________________________________________________</w:t>
      </w:r>
      <w:r>
        <w:rPr>
          <w:rFonts w:ascii="Courier New" w:eastAsia="Courier New" w:hAnsi="Courier New" w:cs="Courier New"/>
          <w:sz w:val="20"/>
        </w:rPr>
        <w:t xml:space="preserve">____ ___________________________________________________________________      </w:t>
      </w:r>
    </w:p>
    <w:p w14:paraId="46406B93" w14:textId="77777777" w:rsidR="000234EA" w:rsidRDefault="00541369">
      <w:pPr>
        <w:spacing w:after="1"/>
        <w:ind w:left="-5" w:right="-1" w:hanging="10"/>
        <w:jc w:val="center"/>
        <w:rPr>
          <w:rFonts w:eastAsia="Courier New"/>
          <w:sz w:val="20"/>
        </w:rPr>
      </w:pPr>
      <w:r>
        <w:rPr>
          <w:rFonts w:eastAsia="Courier New"/>
          <w:sz w:val="20"/>
        </w:rPr>
        <w:t xml:space="preserve">(указываются лицами, основным источником доходов которых являются страховое обеспечение </w:t>
      </w:r>
    </w:p>
    <w:p w14:paraId="306BBB26" w14:textId="77777777" w:rsidR="000234EA" w:rsidRDefault="00541369">
      <w:pPr>
        <w:spacing w:after="1"/>
        <w:ind w:left="-5" w:right="-1" w:hanging="10"/>
        <w:jc w:val="center"/>
      </w:pPr>
      <w:r>
        <w:rPr>
          <w:rFonts w:eastAsia="Courier New"/>
          <w:sz w:val="20"/>
        </w:rPr>
        <w:t>по обязательному пенсионному страхованию или иные пенсионные выплаты)</w:t>
      </w:r>
    </w:p>
    <w:p w14:paraId="2FF764FE" w14:textId="77777777" w:rsidR="000234EA" w:rsidRDefault="00541369">
      <w:pPr>
        <w:spacing w:after="4" w:line="249" w:lineRule="auto"/>
        <w:ind w:left="-5" w:right="-1" w:hanging="10"/>
      </w:pPr>
      <w:r>
        <w:rPr>
          <w:rFonts w:ascii="Courier New" w:eastAsia="Courier New" w:hAnsi="Courier New" w:cs="Courier New"/>
          <w:sz w:val="20"/>
        </w:rPr>
        <w:t xml:space="preserve">___________________________________________________________________________ ___________________________________________________________________________  </w:t>
      </w:r>
    </w:p>
    <w:p w14:paraId="40EA22FD" w14:textId="77777777" w:rsidR="000234EA" w:rsidRDefault="00541369">
      <w:pPr>
        <w:spacing w:after="4" w:line="249" w:lineRule="auto"/>
        <w:ind w:left="-5" w:right="-1" w:hanging="10"/>
      </w:pPr>
      <w:r>
        <w:rPr>
          <w:rFonts w:eastAsia="Courier New"/>
        </w:rPr>
        <w:t xml:space="preserve">Сведения о гражданах, зарегистрированных по месту жительства гражданина </w:t>
      </w:r>
    </w:p>
    <w:p w14:paraId="714D1F05" w14:textId="77777777" w:rsidR="000234EA" w:rsidRDefault="00541369">
      <w:pPr>
        <w:spacing w:line="259" w:lineRule="auto"/>
        <w:ind w:right="-1"/>
      </w:pPr>
      <w:r>
        <w:rPr>
          <w:rFonts w:ascii="Arial" w:eastAsia="Arial" w:hAnsi="Arial" w:cs="Arial"/>
          <w:sz w:val="16"/>
        </w:rPr>
        <w:t xml:space="preserve"> </w:t>
      </w:r>
    </w:p>
    <w:tbl>
      <w:tblPr>
        <w:tblStyle w:val="14"/>
        <w:tblW w:w="10263" w:type="dxa"/>
        <w:tblInd w:w="-62" w:type="dxa"/>
        <w:tblCellMar>
          <w:top w:w="135" w:type="dxa"/>
          <w:left w:w="60" w:type="dxa"/>
          <w:right w:w="30" w:type="dxa"/>
        </w:tblCellMar>
        <w:tblLook w:val="04A0" w:firstRow="1" w:lastRow="0" w:firstColumn="1" w:lastColumn="0" w:noHBand="0" w:noVBand="1"/>
      </w:tblPr>
      <w:tblGrid>
        <w:gridCol w:w="624"/>
        <w:gridCol w:w="3850"/>
        <w:gridCol w:w="1191"/>
        <w:gridCol w:w="2414"/>
        <w:gridCol w:w="2184"/>
      </w:tblGrid>
      <w:tr w:rsidR="000234EA" w14:paraId="5C7B3D29" w14:textId="77777777">
        <w:trPr>
          <w:trHeight w:val="766"/>
        </w:trPr>
        <w:tc>
          <w:tcPr>
            <w:tcW w:w="624" w:type="dxa"/>
            <w:tcBorders>
              <w:top w:val="single" w:sz="4" w:space="0" w:color="000000"/>
              <w:left w:val="single" w:sz="4" w:space="0" w:color="000000"/>
              <w:bottom w:val="single" w:sz="4" w:space="0" w:color="000000"/>
              <w:right w:val="single" w:sz="4" w:space="0" w:color="000000"/>
            </w:tcBorders>
            <w:vAlign w:val="center"/>
          </w:tcPr>
          <w:p w14:paraId="36ABFE39" w14:textId="77777777" w:rsidR="000234EA" w:rsidRDefault="00541369">
            <w:pPr>
              <w:ind w:left="82"/>
              <w:jc w:val="center"/>
            </w:pPr>
            <w:r>
              <w:rPr>
                <w:rFonts w:eastAsia="Arial"/>
              </w:rPr>
              <w:t>№ п/п</w:t>
            </w:r>
          </w:p>
        </w:tc>
        <w:tc>
          <w:tcPr>
            <w:tcW w:w="3850" w:type="dxa"/>
            <w:tcBorders>
              <w:top w:val="single" w:sz="4" w:space="0" w:color="000000"/>
              <w:left w:val="single" w:sz="4" w:space="0" w:color="000000"/>
              <w:bottom w:val="single" w:sz="4" w:space="0" w:color="000000"/>
              <w:right w:val="single" w:sz="4" w:space="0" w:color="000000"/>
            </w:tcBorders>
            <w:vAlign w:val="center"/>
          </w:tcPr>
          <w:p w14:paraId="7F44B0D6" w14:textId="77777777" w:rsidR="000234EA" w:rsidRDefault="00541369">
            <w:pPr>
              <w:jc w:val="center"/>
              <w:rPr>
                <w:rFonts w:eastAsia="Arial"/>
              </w:rPr>
            </w:pPr>
            <w:r>
              <w:rPr>
                <w:rFonts w:eastAsia="Arial"/>
              </w:rPr>
              <w:t xml:space="preserve">Фамилия, имя, отчество </w:t>
            </w:r>
          </w:p>
          <w:p w14:paraId="094103AC" w14:textId="77777777" w:rsidR="000234EA" w:rsidRDefault="00541369">
            <w:pPr>
              <w:jc w:val="center"/>
            </w:pPr>
            <w:r>
              <w:rPr>
                <w:rFonts w:eastAsia="Arial"/>
              </w:rPr>
              <w:t>(при наличии)</w:t>
            </w:r>
          </w:p>
        </w:tc>
        <w:tc>
          <w:tcPr>
            <w:tcW w:w="1191" w:type="dxa"/>
            <w:tcBorders>
              <w:top w:val="single" w:sz="4" w:space="0" w:color="000000"/>
              <w:left w:val="single" w:sz="4" w:space="0" w:color="000000"/>
              <w:bottom w:val="single" w:sz="4" w:space="0" w:color="000000"/>
              <w:right w:val="single" w:sz="4" w:space="0" w:color="000000"/>
            </w:tcBorders>
            <w:vAlign w:val="center"/>
          </w:tcPr>
          <w:p w14:paraId="1E368FC3" w14:textId="77777777" w:rsidR="000234EA" w:rsidRDefault="00541369">
            <w:pPr>
              <w:ind w:left="12"/>
              <w:jc w:val="center"/>
            </w:pPr>
            <w:r>
              <w:rPr>
                <w:rFonts w:eastAsia="Arial"/>
              </w:rPr>
              <w:t>Год рождения</w:t>
            </w:r>
          </w:p>
        </w:tc>
        <w:tc>
          <w:tcPr>
            <w:tcW w:w="2414" w:type="dxa"/>
            <w:tcBorders>
              <w:top w:val="single" w:sz="4" w:space="0" w:color="000000"/>
              <w:left w:val="single" w:sz="4" w:space="0" w:color="000000"/>
              <w:bottom w:val="single" w:sz="4" w:space="0" w:color="000000"/>
              <w:right w:val="single" w:sz="4" w:space="0" w:color="000000"/>
            </w:tcBorders>
            <w:vAlign w:val="center"/>
          </w:tcPr>
          <w:p w14:paraId="2E36011C" w14:textId="77777777" w:rsidR="000234EA" w:rsidRDefault="00541369">
            <w:pPr>
              <w:jc w:val="center"/>
            </w:pPr>
            <w:r>
              <w:rPr>
                <w:rFonts w:eastAsia="Arial"/>
              </w:rPr>
              <w:t>Родственное отношение к ребенку</w:t>
            </w:r>
          </w:p>
        </w:tc>
        <w:tc>
          <w:tcPr>
            <w:tcW w:w="2184" w:type="dxa"/>
            <w:tcBorders>
              <w:top w:val="single" w:sz="4" w:space="0" w:color="000000"/>
              <w:left w:val="single" w:sz="4" w:space="0" w:color="000000"/>
              <w:bottom w:val="single" w:sz="4" w:space="0" w:color="000000"/>
              <w:right w:val="single" w:sz="4" w:space="0" w:color="000000"/>
            </w:tcBorders>
            <w:vAlign w:val="center"/>
          </w:tcPr>
          <w:p w14:paraId="68D55DC5" w14:textId="77777777" w:rsidR="000234EA" w:rsidRDefault="00541369">
            <w:pPr>
              <w:ind w:left="7"/>
              <w:jc w:val="center"/>
            </w:pPr>
            <w:r>
              <w:rPr>
                <w:rFonts w:eastAsia="Arial"/>
              </w:rPr>
              <w:t>С какого времени зарегистрирован и проживает</w:t>
            </w:r>
          </w:p>
        </w:tc>
      </w:tr>
      <w:tr w:rsidR="000234EA" w14:paraId="56C30597" w14:textId="77777777">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14:paraId="7EE62BA0"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5F24A23E"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1B710DF3"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5B30EC8E"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7EEFF626" w14:textId="77777777" w:rsidR="000234EA" w:rsidRDefault="00541369">
            <w:pPr>
              <w:ind w:left="2"/>
            </w:pPr>
            <w:r>
              <w:rPr>
                <w:rFonts w:eastAsia="Arial"/>
              </w:rPr>
              <w:t xml:space="preserve"> </w:t>
            </w:r>
          </w:p>
        </w:tc>
      </w:tr>
      <w:tr w:rsidR="000234EA" w14:paraId="36A6E2F9" w14:textId="77777777">
        <w:trPr>
          <w:trHeight w:val="399"/>
        </w:trPr>
        <w:tc>
          <w:tcPr>
            <w:tcW w:w="624" w:type="dxa"/>
            <w:tcBorders>
              <w:top w:val="single" w:sz="4" w:space="0" w:color="000000"/>
              <w:left w:val="single" w:sz="4" w:space="0" w:color="000000"/>
              <w:bottom w:val="single" w:sz="4" w:space="0" w:color="000000"/>
              <w:right w:val="single" w:sz="4" w:space="0" w:color="000000"/>
            </w:tcBorders>
            <w:vAlign w:val="center"/>
          </w:tcPr>
          <w:p w14:paraId="12BA6061"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131019A5"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6BB48F74"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08F03E0B"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0388EADD" w14:textId="77777777" w:rsidR="000234EA" w:rsidRDefault="00541369">
            <w:pPr>
              <w:ind w:left="2"/>
            </w:pPr>
            <w:r>
              <w:rPr>
                <w:rFonts w:eastAsia="Arial"/>
              </w:rPr>
              <w:t xml:space="preserve"> </w:t>
            </w:r>
          </w:p>
        </w:tc>
      </w:tr>
      <w:tr w:rsidR="000234EA" w14:paraId="0FEF85A6" w14:textId="77777777">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14:paraId="3B5E3742"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287ABFC9"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081C4F93"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41256DCE"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53F2428A" w14:textId="77777777" w:rsidR="000234EA" w:rsidRDefault="00541369">
            <w:pPr>
              <w:ind w:left="2"/>
            </w:pPr>
            <w:r>
              <w:rPr>
                <w:rFonts w:eastAsia="Arial"/>
              </w:rPr>
              <w:t xml:space="preserve"> </w:t>
            </w:r>
          </w:p>
        </w:tc>
      </w:tr>
      <w:tr w:rsidR="000234EA" w14:paraId="5BBF7189" w14:textId="77777777">
        <w:trPr>
          <w:trHeight w:val="396"/>
        </w:trPr>
        <w:tc>
          <w:tcPr>
            <w:tcW w:w="624" w:type="dxa"/>
            <w:tcBorders>
              <w:top w:val="single" w:sz="4" w:space="0" w:color="000000"/>
              <w:left w:val="single" w:sz="4" w:space="0" w:color="000000"/>
              <w:bottom w:val="single" w:sz="4" w:space="0" w:color="000000"/>
              <w:right w:val="single" w:sz="4" w:space="0" w:color="000000"/>
            </w:tcBorders>
            <w:vAlign w:val="center"/>
          </w:tcPr>
          <w:p w14:paraId="72E6D8CA"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1D17B306"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313BA78D"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589792CE"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49E7C6B9" w14:textId="77777777" w:rsidR="000234EA" w:rsidRDefault="00541369">
            <w:pPr>
              <w:ind w:left="2"/>
            </w:pPr>
            <w:r>
              <w:rPr>
                <w:rFonts w:eastAsia="Arial"/>
              </w:rPr>
              <w:t xml:space="preserve"> </w:t>
            </w:r>
          </w:p>
        </w:tc>
      </w:tr>
      <w:tr w:rsidR="000234EA" w14:paraId="4FD50272" w14:textId="77777777">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14:paraId="5A7375CD"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1A7B1BEE"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7FEB46DC"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000A581E"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27E3237C" w14:textId="77777777" w:rsidR="000234EA" w:rsidRDefault="00541369">
            <w:pPr>
              <w:ind w:left="2"/>
            </w:pPr>
            <w:r>
              <w:rPr>
                <w:rFonts w:eastAsia="Arial"/>
              </w:rPr>
              <w:t xml:space="preserve"> </w:t>
            </w:r>
          </w:p>
        </w:tc>
      </w:tr>
      <w:tr w:rsidR="000234EA" w14:paraId="48B7B354" w14:textId="77777777">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14:paraId="39CBB1F2" w14:textId="77777777" w:rsidR="000234EA" w:rsidRDefault="00541369">
            <w:pPr>
              <w:ind w:left="2"/>
            </w:pPr>
            <w:r>
              <w:rPr>
                <w:rFonts w:eastAsia="Arial"/>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14:paraId="56766548" w14:textId="77777777" w:rsidR="000234EA" w:rsidRDefault="00541369">
            <w:r>
              <w:rPr>
                <w:rFonts w:eastAsia="Arial"/>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14:paraId="1718693B" w14:textId="77777777" w:rsidR="000234EA" w:rsidRDefault="00541369">
            <w:pPr>
              <w:ind w:left="2"/>
            </w:pPr>
            <w:r>
              <w:rPr>
                <w:rFonts w:eastAsia="Arial"/>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14:paraId="1E89A965" w14:textId="77777777" w:rsidR="000234EA" w:rsidRDefault="00541369">
            <w:r>
              <w:rPr>
                <w:rFonts w:eastAsia="Arial"/>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14:paraId="22343A92" w14:textId="77777777" w:rsidR="000234EA" w:rsidRDefault="00541369">
            <w:pPr>
              <w:ind w:left="2"/>
            </w:pPr>
            <w:r>
              <w:rPr>
                <w:rFonts w:eastAsia="Arial"/>
              </w:rPr>
              <w:t xml:space="preserve"> </w:t>
            </w:r>
          </w:p>
        </w:tc>
      </w:tr>
    </w:tbl>
    <w:p w14:paraId="4A677183" w14:textId="77777777" w:rsidR="000234EA" w:rsidRDefault="00541369">
      <w:pPr>
        <w:spacing w:after="9" w:line="259" w:lineRule="auto"/>
        <w:ind w:right="-1"/>
      </w:pPr>
      <w:r>
        <w:rPr>
          <w:rFonts w:ascii="Arial" w:eastAsia="Arial" w:hAnsi="Arial" w:cs="Arial"/>
          <w:sz w:val="16"/>
        </w:rPr>
        <w:t xml:space="preserve"> </w:t>
      </w:r>
    </w:p>
    <w:p w14:paraId="7D7A79D0"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1BB39E15" w14:textId="77777777">
        <w:tc>
          <w:tcPr>
            <w:tcW w:w="426" w:type="dxa"/>
          </w:tcPr>
          <w:p w14:paraId="5EA02EDA" w14:textId="77777777" w:rsidR="000234EA" w:rsidRDefault="000234EA">
            <w:pPr>
              <w:spacing w:after="1"/>
              <w:ind w:right="-1"/>
              <w:rPr>
                <w:rFonts w:eastAsia="Courier New"/>
              </w:rPr>
            </w:pPr>
          </w:p>
          <w:p w14:paraId="423238A3" w14:textId="77777777" w:rsidR="000234EA" w:rsidRDefault="000234EA">
            <w:pPr>
              <w:spacing w:after="1"/>
              <w:ind w:right="-1"/>
              <w:rPr>
                <w:rFonts w:eastAsia="Courier New"/>
              </w:rPr>
            </w:pPr>
          </w:p>
        </w:tc>
      </w:tr>
    </w:tbl>
    <w:p w14:paraId="54C44F70" w14:textId="77777777" w:rsidR="000234EA" w:rsidRDefault="00541369">
      <w:pPr>
        <w:spacing w:after="4" w:line="249" w:lineRule="auto"/>
        <w:ind w:left="-5" w:right="-1" w:hanging="10"/>
      </w:pPr>
      <w:r>
        <w:rPr>
          <w:rFonts w:eastAsia="Courier New"/>
        </w:rPr>
        <w:t xml:space="preserve">прошу выдать мне заключение о возможности быть опекуном (попечителем) </w:t>
      </w:r>
    </w:p>
    <w:p w14:paraId="0A28644A" w14:textId="77777777" w:rsidR="000234EA" w:rsidRDefault="000234EA">
      <w:pPr>
        <w:spacing w:after="4" w:line="249" w:lineRule="auto"/>
        <w:ind w:left="-5" w:right="-1" w:hanging="10"/>
      </w:pPr>
    </w:p>
    <w:p w14:paraId="4A9C343D" w14:textId="77777777" w:rsidR="000234EA" w:rsidRDefault="000234EA">
      <w:pPr>
        <w:spacing w:after="4" w:line="249" w:lineRule="auto"/>
        <w:ind w:left="-5" w:right="-1" w:hanging="10"/>
        <w:rPr>
          <w:rFonts w:eastAsia="Courier New"/>
        </w:rPr>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5BD12E9A" w14:textId="77777777">
        <w:tc>
          <w:tcPr>
            <w:tcW w:w="426" w:type="dxa"/>
          </w:tcPr>
          <w:p w14:paraId="658CDB54" w14:textId="77777777" w:rsidR="000234EA" w:rsidRDefault="000234EA">
            <w:pPr>
              <w:spacing w:after="1"/>
              <w:ind w:right="-1"/>
              <w:rPr>
                <w:rFonts w:eastAsia="Courier New"/>
              </w:rPr>
            </w:pPr>
          </w:p>
          <w:p w14:paraId="67C7172E" w14:textId="77777777" w:rsidR="000234EA" w:rsidRDefault="000234EA">
            <w:pPr>
              <w:spacing w:after="1"/>
              <w:ind w:right="-1"/>
              <w:rPr>
                <w:rFonts w:eastAsia="Courier New"/>
              </w:rPr>
            </w:pPr>
          </w:p>
        </w:tc>
      </w:tr>
    </w:tbl>
    <w:p w14:paraId="02F5C38F" w14:textId="77777777" w:rsidR="000234EA" w:rsidRDefault="00541369">
      <w:pPr>
        <w:spacing w:after="4" w:line="249" w:lineRule="auto"/>
        <w:ind w:left="-5" w:right="-1" w:hanging="10"/>
      </w:pPr>
      <w:r>
        <w:rPr>
          <w:rFonts w:eastAsia="Courier New"/>
        </w:rPr>
        <w:t xml:space="preserve"> прошу выдать мне заключение о возможности быть приемным родителем </w:t>
      </w:r>
    </w:p>
    <w:p w14:paraId="295BF0DC" w14:textId="77777777" w:rsidR="000234EA" w:rsidRDefault="00541369">
      <w:pPr>
        <w:spacing w:after="4" w:line="249" w:lineRule="auto"/>
        <w:ind w:left="-5" w:right="-1" w:hanging="10"/>
      </w:pPr>
      <w:r>
        <w:rPr>
          <w:rFonts w:eastAsia="Courier New"/>
        </w:rPr>
        <w:t xml:space="preserve"> </w:t>
      </w:r>
    </w:p>
    <w:p w14:paraId="4733EC55" w14:textId="77777777" w:rsidR="000234EA" w:rsidRDefault="000234EA">
      <w:pPr>
        <w:spacing w:after="4" w:line="249" w:lineRule="auto"/>
        <w:ind w:left="-5" w:right="-1" w:hanging="10"/>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0279FEDB" w14:textId="77777777">
        <w:tc>
          <w:tcPr>
            <w:tcW w:w="426" w:type="dxa"/>
          </w:tcPr>
          <w:p w14:paraId="2DFE6381" w14:textId="77777777" w:rsidR="000234EA" w:rsidRDefault="000234EA">
            <w:pPr>
              <w:spacing w:after="1"/>
              <w:ind w:right="-1"/>
              <w:rPr>
                <w:rFonts w:eastAsia="Courier New"/>
              </w:rPr>
            </w:pPr>
          </w:p>
          <w:p w14:paraId="133C118D" w14:textId="77777777" w:rsidR="000234EA" w:rsidRDefault="000234EA">
            <w:pPr>
              <w:spacing w:after="1"/>
              <w:ind w:right="-1"/>
              <w:rPr>
                <w:rFonts w:eastAsia="Courier New"/>
              </w:rPr>
            </w:pPr>
          </w:p>
        </w:tc>
      </w:tr>
    </w:tbl>
    <w:p w14:paraId="1D32C69E" w14:textId="77777777" w:rsidR="000234EA" w:rsidRDefault="00541369">
      <w:pPr>
        <w:spacing w:after="4" w:line="249" w:lineRule="auto"/>
        <w:ind w:left="-5" w:right="-1" w:hanging="10"/>
      </w:pPr>
      <w:r>
        <w:rPr>
          <w:rFonts w:eastAsia="Courier New"/>
        </w:rPr>
        <w:t xml:space="preserve"> прошу выдать мне заключение о возможности быть патронатным воспитателем </w:t>
      </w:r>
    </w:p>
    <w:p w14:paraId="3FFA5193" w14:textId="77777777" w:rsidR="000234EA" w:rsidRDefault="00541369">
      <w:pPr>
        <w:spacing w:after="4" w:line="249" w:lineRule="auto"/>
        <w:ind w:left="-5" w:right="-1" w:hanging="10"/>
      </w:pPr>
      <w:r>
        <w:rPr>
          <w:rFonts w:eastAsia="Courier New"/>
        </w:rPr>
        <w:t xml:space="preserve"> </w:t>
      </w:r>
    </w:p>
    <w:p w14:paraId="01184B66" w14:textId="77777777" w:rsidR="000234EA" w:rsidRDefault="00541369">
      <w:pPr>
        <w:spacing w:after="4" w:line="249" w:lineRule="auto"/>
        <w:ind w:left="-5" w:right="-1" w:hanging="10"/>
      </w:pPr>
      <w:r>
        <w:rPr>
          <w:rFonts w:eastAsia="Courier New"/>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408D569C" w14:textId="77777777">
        <w:tc>
          <w:tcPr>
            <w:tcW w:w="426" w:type="dxa"/>
          </w:tcPr>
          <w:p w14:paraId="1C11371D" w14:textId="77777777" w:rsidR="000234EA" w:rsidRDefault="000234EA">
            <w:pPr>
              <w:spacing w:after="1"/>
              <w:ind w:right="-1"/>
              <w:rPr>
                <w:rFonts w:eastAsia="Courier New"/>
              </w:rPr>
            </w:pPr>
          </w:p>
          <w:p w14:paraId="5B7C09B5" w14:textId="77777777" w:rsidR="000234EA" w:rsidRDefault="000234EA">
            <w:pPr>
              <w:spacing w:after="1"/>
              <w:ind w:right="-1"/>
              <w:rPr>
                <w:rFonts w:eastAsia="Courier New"/>
              </w:rPr>
            </w:pPr>
          </w:p>
        </w:tc>
      </w:tr>
    </w:tbl>
    <w:p w14:paraId="09406568" w14:textId="77777777" w:rsidR="000234EA" w:rsidRDefault="00541369">
      <w:pPr>
        <w:spacing w:after="4" w:line="249" w:lineRule="auto"/>
        <w:ind w:left="-5" w:right="-1" w:hanging="10"/>
      </w:pPr>
      <w:r>
        <w:rPr>
          <w:rFonts w:eastAsia="Courier New"/>
        </w:rPr>
        <w:t xml:space="preserve"> прошу выдать мне заключение о возможности быть усыновителем  </w:t>
      </w:r>
    </w:p>
    <w:p w14:paraId="067F0C3E" w14:textId="77777777" w:rsidR="000234EA" w:rsidRDefault="00541369">
      <w:pPr>
        <w:spacing w:after="4" w:line="249" w:lineRule="auto"/>
        <w:ind w:left="-5" w:right="-1" w:hanging="10"/>
      </w:pPr>
      <w:r>
        <w:rPr>
          <w:rFonts w:eastAsia="Courier New"/>
        </w:rPr>
        <w:t xml:space="preserve"> </w:t>
      </w:r>
    </w:p>
    <w:p w14:paraId="5305689C" w14:textId="77777777" w:rsidR="000234EA" w:rsidRDefault="000234EA">
      <w:pPr>
        <w:spacing w:after="4" w:line="249" w:lineRule="auto"/>
        <w:ind w:left="-5" w:right="-1" w:hanging="10"/>
        <w:rPr>
          <w:rFonts w:eastAsia="Courier New"/>
        </w:rPr>
      </w:pPr>
    </w:p>
    <w:p w14:paraId="118B0A75" w14:textId="77777777" w:rsidR="005B0DBE" w:rsidRDefault="005B0DBE">
      <w:pPr>
        <w:spacing w:after="4" w:line="249" w:lineRule="auto"/>
        <w:ind w:left="-5" w:right="-1" w:hanging="10"/>
        <w:rPr>
          <w:rFonts w:eastAsia="Courier New"/>
        </w:rPr>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5B6CD5A7" w14:textId="77777777">
        <w:tc>
          <w:tcPr>
            <w:tcW w:w="426" w:type="dxa"/>
          </w:tcPr>
          <w:p w14:paraId="1E1CDF8E" w14:textId="77777777" w:rsidR="000234EA" w:rsidRDefault="000234EA">
            <w:pPr>
              <w:spacing w:after="1"/>
              <w:ind w:right="-1"/>
              <w:rPr>
                <w:rFonts w:eastAsia="Courier New"/>
              </w:rPr>
            </w:pPr>
          </w:p>
          <w:p w14:paraId="54B91523" w14:textId="77777777" w:rsidR="000234EA" w:rsidRDefault="000234EA">
            <w:pPr>
              <w:spacing w:after="1"/>
              <w:ind w:right="-1"/>
              <w:rPr>
                <w:rFonts w:eastAsia="Courier New"/>
              </w:rPr>
            </w:pPr>
          </w:p>
        </w:tc>
      </w:tr>
    </w:tbl>
    <w:p w14:paraId="794D3DC2" w14:textId="77777777" w:rsidR="000234EA" w:rsidRDefault="00541369">
      <w:pPr>
        <w:spacing w:after="4" w:line="249" w:lineRule="auto"/>
        <w:ind w:left="-5" w:right="-1" w:hanging="10"/>
      </w:pPr>
      <w:r>
        <w:rPr>
          <w:rFonts w:eastAsia="Courier New"/>
        </w:rPr>
        <w:t xml:space="preserve"> прошу передать мне под опеку (попечительство) </w:t>
      </w:r>
    </w:p>
    <w:p w14:paraId="2347305E" w14:textId="77777777" w:rsidR="000234EA" w:rsidRDefault="00541369">
      <w:pPr>
        <w:spacing w:after="4" w:line="249" w:lineRule="auto"/>
        <w:ind w:left="-5" w:right="-1" w:hanging="10"/>
      </w:pPr>
      <w:r>
        <w:rPr>
          <w:rFonts w:ascii="Courier New" w:eastAsia="Courier New" w:hAnsi="Courier New" w:cs="Courier New"/>
          <w:sz w:val="20"/>
        </w:rPr>
        <w:t xml:space="preserve"> </w:t>
      </w:r>
    </w:p>
    <w:p w14:paraId="7D174768" w14:textId="77777777" w:rsidR="000234EA" w:rsidRDefault="00541369">
      <w:pPr>
        <w:spacing w:after="4" w:line="249" w:lineRule="auto"/>
        <w:ind w:left="-5" w:right="-1" w:hanging="10"/>
        <w:jc w:val="center"/>
      </w:pPr>
      <w:r>
        <w:rPr>
          <w:rFonts w:ascii="Courier New" w:eastAsia="Courier New" w:hAnsi="Courier New" w:cs="Courier New"/>
          <w:sz w:val="20"/>
        </w:rPr>
        <w:t xml:space="preserve">___________________________________________________________________________     </w:t>
      </w:r>
      <w:r>
        <w:rPr>
          <w:rFonts w:eastAsia="Courier New"/>
          <w:sz w:val="20"/>
        </w:rPr>
        <w:t>(указываются фамилия, имя, отчество (при наличии) ребенка (детей), число, месяц, год рождения)</w:t>
      </w:r>
    </w:p>
    <w:p w14:paraId="011B6901"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3CA16580" w14:textId="77777777">
        <w:tc>
          <w:tcPr>
            <w:tcW w:w="426" w:type="dxa"/>
          </w:tcPr>
          <w:p w14:paraId="13980789" w14:textId="77777777" w:rsidR="000234EA" w:rsidRDefault="000234EA">
            <w:pPr>
              <w:spacing w:after="1"/>
              <w:ind w:right="-1"/>
              <w:rPr>
                <w:rFonts w:eastAsia="Courier New"/>
              </w:rPr>
            </w:pPr>
          </w:p>
          <w:p w14:paraId="4A65C0C7" w14:textId="77777777" w:rsidR="000234EA" w:rsidRDefault="000234EA">
            <w:pPr>
              <w:spacing w:after="1"/>
              <w:ind w:right="-1"/>
              <w:rPr>
                <w:rFonts w:eastAsia="Courier New"/>
              </w:rPr>
            </w:pPr>
          </w:p>
        </w:tc>
      </w:tr>
    </w:tbl>
    <w:p w14:paraId="16BFC182" w14:textId="77777777" w:rsidR="000234EA" w:rsidRDefault="00541369">
      <w:pPr>
        <w:spacing w:after="4" w:line="249" w:lineRule="auto"/>
        <w:ind w:left="-5" w:right="-1" w:hanging="10"/>
      </w:pPr>
      <w:r>
        <w:rPr>
          <w:rFonts w:ascii="Courier New" w:eastAsia="Courier New" w:hAnsi="Courier New" w:cs="Courier New"/>
          <w:sz w:val="20"/>
        </w:rPr>
        <w:t xml:space="preserve"> </w:t>
      </w:r>
      <w:r>
        <w:rPr>
          <w:rFonts w:eastAsia="Courier New"/>
        </w:rPr>
        <w:t>прошу передать мне под опеку (попечительство) на возмездной основе</w:t>
      </w:r>
      <w:r>
        <w:rPr>
          <w:rFonts w:ascii="Courier New" w:eastAsia="Courier New" w:hAnsi="Courier New" w:cs="Courier New"/>
          <w:sz w:val="20"/>
        </w:rPr>
        <w:t xml:space="preserve"> </w:t>
      </w:r>
    </w:p>
    <w:p w14:paraId="556F622E" w14:textId="77777777" w:rsidR="000234EA" w:rsidRDefault="00541369">
      <w:pPr>
        <w:spacing w:after="4" w:line="249" w:lineRule="auto"/>
        <w:ind w:left="-5" w:right="-1" w:hanging="10"/>
      </w:pPr>
      <w:r>
        <w:rPr>
          <w:rFonts w:ascii="Courier New" w:eastAsia="Courier New" w:hAnsi="Courier New" w:cs="Courier New"/>
          <w:sz w:val="20"/>
        </w:rPr>
        <w:t xml:space="preserve"> </w:t>
      </w:r>
    </w:p>
    <w:p w14:paraId="2D166344" w14:textId="77777777" w:rsidR="000234EA" w:rsidRDefault="00541369">
      <w:pPr>
        <w:spacing w:after="4" w:line="249" w:lineRule="auto"/>
        <w:ind w:left="-5" w:right="-1" w:hanging="10"/>
      </w:pPr>
      <w:r>
        <w:rPr>
          <w:rFonts w:ascii="Courier New" w:eastAsia="Courier New" w:hAnsi="Courier New" w:cs="Courier New"/>
          <w:sz w:val="20"/>
        </w:rPr>
        <w:t xml:space="preserve">___________________________________________________________________________ </w:t>
      </w:r>
    </w:p>
    <w:p w14:paraId="4EEAF866" w14:textId="77777777" w:rsidR="000234EA" w:rsidRDefault="00541369">
      <w:pPr>
        <w:spacing w:after="4" w:line="249" w:lineRule="auto"/>
        <w:ind w:left="-5" w:right="-1" w:hanging="10"/>
        <w:jc w:val="center"/>
        <w:rPr>
          <w:rFonts w:eastAsia="Courier New"/>
          <w:sz w:val="20"/>
        </w:rPr>
      </w:pPr>
      <w:r>
        <w:rPr>
          <w:rFonts w:eastAsia="Courier New"/>
          <w:sz w:val="20"/>
        </w:rPr>
        <w:t xml:space="preserve">___________________________________________________________________________     </w:t>
      </w:r>
    </w:p>
    <w:p w14:paraId="274852F3" w14:textId="77777777" w:rsidR="000234EA" w:rsidRDefault="00541369">
      <w:pPr>
        <w:spacing w:after="4" w:line="249" w:lineRule="auto"/>
        <w:ind w:left="-5" w:right="-1" w:hanging="10"/>
        <w:jc w:val="center"/>
      </w:pPr>
      <w:r>
        <w:rPr>
          <w:rFonts w:eastAsia="Courier New"/>
          <w:sz w:val="20"/>
        </w:rPr>
        <w:t>(указываются фамилия, имя, отчество (при наличии) ребенка (детей),  число, месяц, год рождения)</w:t>
      </w:r>
    </w:p>
    <w:p w14:paraId="1CA2EB5A"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58CC941A" w14:textId="77777777">
        <w:tc>
          <w:tcPr>
            <w:tcW w:w="426" w:type="dxa"/>
          </w:tcPr>
          <w:p w14:paraId="312BA294" w14:textId="77777777" w:rsidR="000234EA" w:rsidRDefault="000234EA">
            <w:pPr>
              <w:spacing w:after="1"/>
              <w:ind w:right="-1"/>
              <w:rPr>
                <w:rFonts w:eastAsia="Courier New"/>
              </w:rPr>
            </w:pPr>
          </w:p>
          <w:p w14:paraId="7208DB28" w14:textId="77777777" w:rsidR="000234EA" w:rsidRDefault="000234EA">
            <w:pPr>
              <w:spacing w:after="1"/>
              <w:ind w:right="-1"/>
              <w:rPr>
                <w:rFonts w:eastAsia="Courier New"/>
              </w:rPr>
            </w:pPr>
          </w:p>
        </w:tc>
      </w:tr>
    </w:tbl>
    <w:p w14:paraId="3B5A8BFA" w14:textId="77777777" w:rsidR="000234EA" w:rsidRDefault="00541369">
      <w:pPr>
        <w:spacing w:after="4" w:line="249" w:lineRule="auto"/>
        <w:ind w:left="-5" w:right="-1" w:hanging="10"/>
      </w:pPr>
      <w:r>
        <w:rPr>
          <w:rFonts w:eastAsia="Courier New"/>
        </w:rPr>
        <w:t xml:space="preserve">прошу передать мне в патронатную семью </w:t>
      </w:r>
    </w:p>
    <w:p w14:paraId="1BB8CA31" w14:textId="77777777" w:rsidR="000234EA" w:rsidRDefault="000234EA">
      <w:pPr>
        <w:spacing w:after="4" w:line="249" w:lineRule="auto"/>
        <w:ind w:left="-5" w:right="-1" w:hanging="10"/>
      </w:pPr>
    </w:p>
    <w:p w14:paraId="1B318182" w14:textId="77777777" w:rsidR="000234EA" w:rsidRDefault="00541369">
      <w:pPr>
        <w:spacing w:after="4" w:line="249" w:lineRule="auto"/>
        <w:ind w:left="-5" w:right="-1" w:hanging="10"/>
        <w:rPr>
          <w:rFonts w:eastAsia="Courier New"/>
          <w:sz w:val="20"/>
        </w:rPr>
      </w:pPr>
      <w:r>
        <w:rPr>
          <w:rFonts w:eastAsia="Courier New"/>
          <w:sz w:val="20"/>
        </w:rPr>
        <w:t xml:space="preserve">___________________________________________________________________________    </w:t>
      </w:r>
    </w:p>
    <w:p w14:paraId="55422B8C" w14:textId="77777777" w:rsidR="000234EA" w:rsidRDefault="00541369">
      <w:pPr>
        <w:spacing w:after="4" w:line="249" w:lineRule="auto"/>
        <w:ind w:left="-5" w:right="-1" w:hanging="10"/>
        <w:jc w:val="center"/>
      </w:pPr>
      <w:r>
        <w:rPr>
          <w:rFonts w:eastAsia="Courier New"/>
          <w:sz w:val="20"/>
        </w:rPr>
        <w:t>(указываются фамилия, имя, отчество (при наличии) ребенка (детей), число, месяц, год рождения)</w:t>
      </w:r>
    </w:p>
    <w:p w14:paraId="668D7319" w14:textId="77777777" w:rsidR="000234EA" w:rsidRDefault="00541369">
      <w:pPr>
        <w:spacing w:after="4" w:line="249" w:lineRule="auto"/>
        <w:ind w:left="-5" w:right="-1" w:hanging="10"/>
      </w:pPr>
      <w:r>
        <w:rPr>
          <w:rFonts w:ascii="Courier New" w:eastAsia="Courier New" w:hAnsi="Courier New" w:cs="Courier New"/>
          <w:sz w:val="20"/>
        </w:rPr>
        <w:t xml:space="preserve">___________________________________________________________________________ </w:t>
      </w:r>
    </w:p>
    <w:p w14:paraId="5B856CBC" w14:textId="77777777" w:rsidR="000234EA" w:rsidRDefault="00541369">
      <w:pPr>
        <w:spacing w:line="259" w:lineRule="auto"/>
        <w:ind w:right="-1"/>
      </w:pPr>
      <w:r>
        <w:rPr>
          <w:rFonts w:ascii="Courier New" w:eastAsia="Courier New" w:hAnsi="Courier New" w:cs="Courier New"/>
          <w:sz w:val="20"/>
        </w:rPr>
        <w:t xml:space="preserve"> </w:t>
      </w:r>
    </w:p>
    <w:p w14:paraId="28A93C4B" w14:textId="77777777" w:rsidR="000234EA" w:rsidRDefault="00541369">
      <w:pPr>
        <w:spacing w:after="4" w:line="249" w:lineRule="auto"/>
        <w:ind w:left="-5" w:right="-1" w:hanging="10"/>
      </w:pPr>
      <w:r>
        <w:rPr>
          <w:rFonts w:eastAsia="Courier New"/>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 </w:t>
      </w:r>
    </w:p>
    <w:p w14:paraId="7F7AD478" w14:textId="77777777" w:rsidR="000234EA" w:rsidRDefault="00541369">
      <w:pPr>
        <w:spacing w:line="259" w:lineRule="auto"/>
        <w:ind w:right="-1"/>
      </w:pPr>
      <w:r>
        <w:rPr>
          <w:rFonts w:eastAsia="Courier New"/>
        </w:rPr>
        <w:t xml:space="preserve"> </w:t>
      </w:r>
    </w:p>
    <w:p w14:paraId="26360DE2" w14:textId="77777777" w:rsidR="000234EA" w:rsidRDefault="00541369">
      <w:pPr>
        <w:spacing w:after="4" w:line="249" w:lineRule="auto"/>
        <w:ind w:left="-5" w:right="-1" w:hanging="10"/>
      </w:pPr>
      <w:r>
        <w:rPr>
          <w:rFonts w:eastAsia="Courier New"/>
        </w:rPr>
        <w:t xml:space="preserve">Дополнительно могу сообщить о себе следующее: </w:t>
      </w:r>
    </w:p>
    <w:p w14:paraId="02BF6E8C" w14:textId="77777777" w:rsidR="000234EA" w:rsidRDefault="00541369">
      <w:pPr>
        <w:spacing w:after="4" w:line="249" w:lineRule="auto"/>
        <w:ind w:left="-5" w:right="-1" w:hanging="10"/>
        <w:jc w:val="center"/>
      </w:pPr>
      <w:r>
        <w:rPr>
          <w:rFonts w:eastAsia="Courier New"/>
        </w:rPr>
        <w:t>_____________________________________________________________________________________</w:t>
      </w:r>
      <w:r>
        <w:rPr>
          <w:rFonts w:ascii="Courier New" w:eastAsia="Courier New" w:hAnsi="Courier New" w:cs="Courier New"/>
          <w:sz w:val="20"/>
        </w:rPr>
        <w:t xml:space="preserve">       </w:t>
      </w:r>
      <w:r>
        <w:rPr>
          <w:rFonts w:eastAsia="Courier New"/>
          <w:sz w:val="20"/>
        </w:rP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r>
        <w:rPr>
          <w:rFonts w:ascii="Courier New" w:eastAsia="Courier New" w:hAnsi="Courier New" w:cs="Courier New"/>
          <w:sz w:val="20"/>
        </w:rPr>
        <w:t xml:space="preserve"> </w:t>
      </w:r>
      <w:r>
        <w:rPr>
          <w:rFonts w:eastAsia="Courier New"/>
        </w:rPr>
        <w:t>_____________________________________________________________________________________ ____________________________________________________________________________________.</w:t>
      </w:r>
    </w:p>
    <w:p w14:paraId="0500A35D" w14:textId="77777777" w:rsidR="000234EA" w:rsidRDefault="00541369">
      <w:pPr>
        <w:spacing w:after="4" w:line="249" w:lineRule="auto"/>
        <w:ind w:left="-5" w:right="-1" w:hanging="10"/>
      </w:pPr>
      <w:r>
        <w:rPr>
          <w:rFonts w:eastAsia="Courier New"/>
        </w:rPr>
        <w:t xml:space="preserve">Я, __________________________________________________________________________________, </w:t>
      </w:r>
    </w:p>
    <w:p w14:paraId="0487EA9A" w14:textId="77777777" w:rsidR="000234EA" w:rsidRDefault="00541369">
      <w:pPr>
        <w:spacing w:after="1"/>
        <w:ind w:left="-5" w:right="-1" w:hanging="10"/>
        <w:jc w:val="center"/>
      </w:pPr>
      <w:r>
        <w:rPr>
          <w:rFonts w:eastAsia="Courier New"/>
          <w:sz w:val="20"/>
        </w:rPr>
        <w:t>(указываются фамилия, имя, отчество (при наличии) даю  согласие  на  обработку  и  использование  моих  персональных  данных, содержащихся в настоящем заявлении и предоставленных мною документах.</w:t>
      </w:r>
    </w:p>
    <w:p w14:paraId="6D3FC8CF" w14:textId="77777777" w:rsidR="000234EA" w:rsidRDefault="00541369">
      <w:pPr>
        <w:spacing w:line="259" w:lineRule="auto"/>
        <w:ind w:right="-1"/>
      </w:pPr>
      <w:r>
        <w:rPr>
          <w:rFonts w:ascii="Courier New" w:eastAsia="Courier New" w:hAnsi="Courier New" w:cs="Courier New"/>
          <w:sz w:val="20"/>
        </w:rPr>
        <w:t xml:space="preserve"> </w:t>
      </w:r>
    </w:p>
    <w:p w14:paraId="4307AAF5" w14:textId="77777777" w:rsidR="000234EA" w:rsidRDefault="00541369">
      <w:pPr>
        <w:spacing w:after="4" w:line="249" w:lineRule="auto"/>
        <w:ind w:left="-5" w:right="-1" w:hanging="10"/>
      </w:pPr>
      <w:r>
        <w:rPr>
          <w:rFonts w:eastAsia="Courier New"/>
        </w:rPr>
        <w:t xml:space="preserve">Я предупрежден (на) об ответственности за представление недостоверных либо искаженных сведений. </w:t>
      </w:r>
    </w:p>
    <w:p w14:paraId="18365265" w14:textId="77777777" w:rsidR="000234EA" w:rsidRDefault="00541369">
      <w:pPr>
        <w:spacing w:after="4" w:line="249" w:lineRule="auto"/>
        <w:ind w:left="-5" w:right="-1" w:hanging="10"/>
      </w:pPr>
      <w:r>
        <w:rPr>
          <w:rFonts w:eastAsia="Courier New"/>
        </w:rPr>
        <w:t xml:space="preserve">                                                    </w:t>
      </w:r>
      <w:r>
        <w:rPr>
          <w:rFonts w:eastAsia="Courier New"/>
        </w:rPr>
        <w:tab/>
      </w:r>
      <w:r>
        <w:rPr>
          <w:rFonts w:eastAsia="Courier New"/>
        </w:rPr>
        <w:tab/>
      </w:r>
      <w:r>
        <w:rPr>
          <w:rFonts w:eastAsia="Courier New"/>
        </w:rPr>
        <w:tab/>
      </w:r>
      <w:r>
        <w:rPr>
          <w:rFonts w:eastAsia="Courier New"/>
        </w:rPr>
        <w:tab/>
      </w:r>
      <w:r>
        <w:rPr>
          <w:rFonts w:eastAsia="Courier New"/>
        </w:rPr>
        <w:tab/>
        <w:t xml:space="preserve">_______________________ </w:t>
      </w:r>
    </w:p>
    <w:p w14:paraId="7703BAEA" w14:textId="77777777" w:rsidR="000234EA" w:rsidRDefault="00541369">
      <w:pPr>
        <w:spacing w:after="4" w:line="249" w:lineRule="auto"/>
        <w:ind w:left="-5" w:right="-1" w:hanging="10"/>
      </w:pPr>
      <w:r>
        <w:rPr>
          <w:rFonts w:ascii="Courier New" w:eastAsia="Courier New" w:hAnsi="Courier New" w:cs="Courier New"/>
          <w:sz w:val="20"/>
        </w:rPr>
        <w:t xml:space="preserve">                                                        (подпись, дата)  </w:t>
      </w:r>
    </w:p>
    <w:p w14:paraId="6526951F" w14:textId="77777777" w:rsidR="000234EA" w:rsidRDefault="00541369">
      <w:pPr>
        <w:spacing w:after="4" w:line="249" w:lineRule="auto"/>
        <w:ind w:left="-5" w:right="-1" w:hanging="10"/>
      </w:pPr>
      <w:r>
        <w:rPr>
          <w:rFonts w:eastAsia="Courier New"/>
        </w:rPr>
        <w:t xml:space="preserve">К заявлению прилагаю следующие документы: </w:t>
      </w:r>
    </w:p>
    <w:p w14:paraId="1433B8AE"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77786E9D" w14:textId="77777777">
        <w:tc>
          <w:tcPr>
            <w:tcW w:w="426" w:type="dxa"/>
          </w:tcPr>
          <w:p w14:paraId="1F40ACB3" w14:textId="77777777" w:rsidR="000234EA" w:rsidRDefault="000234EA">
            <w:pPr>
              <w:spacing w:after="1"/>
              <w:ind w:right="-1"/>
              <w:rPr>
                <w:rFonts w:eastAsia="Courier New"/>
              </w:rPr>
            </w:pPr>
          </w:p>
          <w:p w14:paraId="0F2E1F6E" w14:textId="77777777" w:rsidR="000234EA" w:rsidRDefault="000234EA">
            <w:pPr>
              <w:spacing w:after="1"/>
              <w:ind w:right="-1"/>
              <w:rPr>
                <w:rFonts w:eastAsia="Courier New"/>
              </w:rPr>
            </w:pPr>
          </w:p>
        </w:tc>
      </w:tr>
    </w:tbl>
    <w:p w14:paraId="62386AF4" w14:textId="77777777" w:rsidR="000234EA" w:rsidRDefault="00541369">
      <w:pPr>
        <w:spacing w:after="4" w:line="249" w:lineRule="auto"/>
        <w:ind w:left="-5" w:right="-1" w:hanging="10"/>
      </w:pPr>
      <w:r>
        <w:rPr>
          <w:rFonts w:ascii="Courier New" w:eastAsia="Courier New" w:hAnsi="Courier New" w:cs="Courier New"/>
          <w:sz w:val="20"/>
        </w:rPr>
        <w:t xml:space="preserve"> </w:t>
      </w:r>
      <w:r>
        <w:rPr>
          <w:rFonts w:eastAsia="Courier New"/>
        </w:rPr>
        <w:t xml:space="preserve">краткая автобиография </w:t>
      </w:r>
    </w:p>
    <w:p w14:paraId="296BFE77" w14:textId="77777777" w:rsidR="000234EA" w:rsidRDefault="00541369">
      <w:pPr>
        <w:spacing w:after="4" w:line="249" w:lineRule="auto"/>
        <w:ind w:left="-5" w:right="-1" w:hanging="10"/>
      </w:pPr>
      <w:r>
        <w:rPr>
          <w:rFonts w:eastAsia="Courier New"/>
        </w:rPr>
        <w:t xml:space="preserve"> </w:t>
      </w:r>
    </w:p>
    <w:p w14:paraId="2F0DDD52" w14:textId="77777777" w:rsidR="000234EA" w:rsidRDefault="00541369">
      <w:pPr>
        <w:spacing w:after="4" w:line="249" w:lineRule="auto"/>
        <w:ind w:left="-5" w:right="-1" w:hanging="10"/>
      </w:pPr>
      <w:r>
        <w:rPr>
          <w:rFonts w:ascii="Courier New" w:eastAsia="Courier New" w:hAnsi="Courier New" w:cs="Courier New"/>
          <w:sz w:val="20"/>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693FC4AC" w14:textId="77777777">
        <w:tc>
          <w:tcPr>
            <w:tcW w:w="426" w:type="dxa"/>
          </w:tcPr>
          <w:p w14:paraId="41F04E35" w14:textId="77777777" w:rsidR="000234EA" w:rsidRDefault="000234EA">
            <w:pPr>
              <w:spacing w:after="1"/>
              <w:ind w:right="-1"/>
              <w:rPr>
                <w:rFonts w:eastAsia="Courier New"/>
              </w:rPr>
            </w:pPr>
          </w:p>
          <w:p w14:paraId="3AF522AB" w14:textId="77777777" w:rsidR="000234EA" w:rsidRDefault="000234EA">
            <w:pPr>
              <w:spacing w:after="1"/>
              <w:ind w:right="-1"/>
              <w:rPr>
                <w:rFonts w:eastAsia="Courier New"/>
              </w:rPr>
            </w:pPr>
          </w:p>
        </w:tc>
      </w:tr>
    </w:tbl>
    <w:p w14:paraId="4E68F06C" w14:textId="77777777" w:rsidR="000234EA" w:rsidRDefault="00541369">
      <w:pPr>
        <w:spacing w:after="1"/>
        <w:ind w:left="-5" w:right="-1" w:hanging="10"/>
      </w:pPr>
      <w:r>
        <w:rPr>
          <w:rFonts w:eastAsia="Courier New"/>
        </w:rPr>
        <w:t xml:space="preserve">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 </w:t>
      </w:r>
    </w:p>
    <w:p w14:paraId="2ADC3554" w14:textId="77777777" w:rsidR="000234EA" w:rsidRDefault="00541369">
      <w:pPr>
        <w:spacing w:after="4" w:line="249" w:lineRule="auto"/>
        <w:ind w:left="-5" w:right="-1" w:hanging="10"/>
      </w:pPr>
      <w:r>
        <w:rPr>
          <w:rFonts w:eastAsia="Courier New"/>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02D286D6" w14:textId="77777777">
        <w:tc>
          <w:tcPr>
            <w:tcW w:w="426" w:type="dxa"/>
          </w:tcPr>
          <w:p w14:paraId="5CF6A60A" w14:textId="77777777" w:rsidR="000234EA" w:rsidRDefault="000234EA">
            <w:pPr>
              <w:spacing w:after="1"/>
              <w:ind w:right="-1"/>
              <w:rPr>
                <w:rFonts w:eastAsia="Courier New"/>
              </w:rPr>
            </w:pPr>
          </w:p>
          <w:p w14:paraId="7D4CB541" w14:textId="77777777" w:rsidR="000234EA" w:rsidRDefault="000234EA">
            <w:pPr>
              <w:spacing w:after="1"/>
              <w:ind w:right="-1"/>
              <w:rPr>
                <w:rFonts w:eastAsia="Courier New"/>
              </w:rPr>
            </w:pPr>
          </w:p>
        </w:tc>
      </w:tr>
    </w:tbl>
    <w:p w14:paraId="618B7BE8" w14:textId="77777777" w:rsidR="000234EA" w:rsidRDefault="00541369" w:rsidP="005B0DBE">
      <w:pPr>
        <w:spacing w:after="1"/>
        <w:ind w:left="567" w:right="-1" w:hanging="10"/>
      </w:pPr>
      <w:r>
        <w:rPr>
          <w:rFonts w:eastAsia="Courier New"/>
        </w:rPr>
        <w:t xml:space="preserve">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w:t>
      </w:r>
      <w:r w:rsidR="005B0DBE">
        <w:rPr>
          <w:rFonts w:eastAsia="Courier New"/>
        </w:rPr>
        <w:t xml:space="preserve"> </w:t>
      </w:r>
      <w:r>
        <w:rPr>
          <w:rFonts w:eastAsia="Courier New"/>
        </w:rPr>
        <w:t xml:space="preserve">N 164/у &lt;**&gt;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49190B83" w14:textId="77777777">
        <w:tc>
          <w:tcPr>
            <w:tcW w:w="426" w:type="dxa"/>
          </w:tcPr>
          <w:p w14:paraId="3F1D6E04" w14:textId="77777777" w:rsidR="000234EA" w:rsidRDefault="000234EA">
            <w:pPr>
              <w:spacing w:after="1"/>
              <w:ind w:right="-1"/>
              <w:rPr>
                <w:rFonts w:eastAsia="Courier New"/>
              </w:rPr>
            </w:pPr>
          </w:p>
          <w:p w14:paraId="67126E29" w14:textId="77777777" w:rsidR="000234EA" w:rsidRDefault="000234EA">
            <w:pPr>
              <w:spacing w:after="1"/>
              <w:ind w:right="-1"/>
              <w:rPr>
                <w:rFonts w:eastAsia="Courier New"/>
              </w:rPr>
            </w:pPr>
          </w:p>
        </w:tc>
      </w:tr>
    </w:tbl>
    <w:p w14:paraId="60DB7AA7" w14:textId="77777777" w:rsidR="000234EA" w:rsidRDefault="00541369">
      <w:pPr>
        <w:spacing w:after="4" w:line="249" w:lineRule="auto"/>
        <w:ind w:left="-5" w:right="-1" w:hanging="10"/>
      </w:pPr>
      <w:r>
        <w:rPr>
          <w:rFonts w:eastAsia="Courier New"/>
        </w:rPr>
        <w:t xml:space="preserve"> копия свидетельства о браке </w:t>
      </w:r>
    </w:p>
    <w:p w14:paraId="5EFD3F3E" w14:textId="77777777" w:rsidR="000234EA" w:rsidRDefault="00541369">
      <w:pPr>
        <w:spacing w:after="4" w:line="249" w:lineRule="auto"/>
        <w:ind w:left="-5" w:right="-1" w:hanging="10"/>
      </w:pPr>
      <w:r>
        <w:rPr>
          <w:rFonts w:eastAsia="Courier New"/>
        </w:rPr>
        <w:t xml:space="preserve"> </w:t>
      </w:r>
    </w:p>
    <w:p w14:paraId="347020EA" w14:textId="77777777" w:rsidR="000234EA" w:rsidRDefault="000234EA">
      <w:pPr>
        <w:spacing w:after="4" w:line="249" w:lineRule="auto"/>
        <w:ind w:left="-5" w:right="-1" w:hanging="10"/>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346BDD90" w14:textId="77777777">
        <w:tc>
          <w:tcPr>
            <w:tcW w:w="426" w:type="dxa"/>
          </w:tcPr>
          <w:p w14:paraId="4CAB805B" w14:textId="77777777" w:rsidR="000234EA" w:rsidRDefault="000234EA">
            <w:pPr>
              <w:spacing w:after="1"/>
              <w:ind w:right="-1"/>
              <w:rPr>
                <w:rFonts w:eastAsia="Courier New"/>
              </w:rPr>
            </w:pPr>
          </w:p>
          <w:p w14:paraId="6A680A9B" w14:textId="77777777" w:rsidR="000234EA" w:rsidRDefault="000234EA">
            <w:pPr>
              <w:spacing w:after="1"/>
              <w:ind w:right="-1"/>
              <w:rPr>
                <w:rFonts w:eastAsia="Courier New"/>
              </w:rPr>
            </w:pPr>
          </w:p>
        </w:tc>
      </w:tr>
    </w:tbl>
    <w:p w14:paraId="291F9D74" w14:textId="77777777" w:rsidR="000234EA" w:rsidRDefault="00541369">
      <w:pPr>
        <w:spacing w:after="4" w:line="249" w:lineRule="auto"/>
        <w:ind w:left="-5" w:right="-1" w:hanging="10"/>
      </w:pPr>
      <w:r>
        <w:rPr>
          <w:rFonts w:eastAsia="Courier New"/>
        </w:rPr>
        <w:t xml:space="preserve"> письменное согласие членов семьи на прием ребенка (детей) в семью  </w:t>
      </w:r>
    </w:p>
    <w:p w14:paraId="3CE83133" w14:textId="77777777" w:rsidR="000234EA" w:rsidRDefault="00541369">
      <w:pPr>
        <w:spacing w:after="4" w:line="249" w:lineRule="auto"/>
        <w:ind w:left="-5" w:right="-1" w:hanging="10"/>
      </w:pPr>
      <w:r>
        <w:rPr>
          <w:rFonts w:eastAsia="Courier New"/>
        </w:rPr>
        <w:t xml:space="preserve"> </w:t>
      </w:r>
    </w:p>
    <w:p w14:paraId="32B44500" w14:textId="77777777" w:rsidR="000234EA" w:rsidRDefault="000234EA">
      <w:pPr>
        <w:spacing w:after="4" w:line="249" w:lineRule="auto"/>
        <w:ind w:left="-5" w:right="-1" w:hanging="10"/>
        <w:rPr>
          <w:rFonts w:eastAsia="Courier New"/>
        </w:rPr>
      </w:pP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1CB78334" w14:textId="77777777">
        <w:tc>
          <w:tcPr>
            <w:tcW w:w="426" w:type="dxa"/>
          </w:tcPr>
          <w:p w14:paraId="48C7D1D0" w14:textId="77777777" w:rsidR="000234EA" w:rsidRDefault="000234EA">
            <w:pPr>
              <w:spacing w:after="1"/>
              <w:ind w:right="-1"/>
              <w:rPr>
                <w:rFonts w:eastAsia="Courier New"/>
              </w:rPr>
            </w:pPr>
          </w:p>
          <w:p w14:paraId="34C8F6F9" w14:textId="77777777" w:rsidR="000234EA" w:rsidRDefault="000234EA">
            <w:pPr>
              <w:spacing w:after="1"/>
              <w:ind w:right="-1"/>
              <w:rPr>
                <w:rFonts w:eastAsia="Courier New"/>
              </w:rPr>
            </w:pPr>
          </w:p>
        </w:tc>
      </w:tr>
    </w:tbl>
    <w:p w14:paraId="47312613" w14:textId="77777777" w:rsidR="000234EA" w:rsidRDefault="00541369">
      <w:pPr>
        <w:spacing w:after="4" w:line="249" w:lineRule="auto"/>
        <w:ind w:left="-5" w:right="-1" w:hanging="10"/>
      </w:pPr>
      <w:r>
        <w:rPr>
          <w:rFonts w:eastAsia="Courier New"/>
        </w:rPr>
        <w:t xml:space="preserve">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p>
    <w:p w14:paraId="438E8BFB" w14:textId="77777777" w:rsidR="000234EA" w:rsidRDefault="00541369">
      <w:pPr>
        <w:spacing w:after="4" w:line="249" w:lineRule="auto"/>
        <w:ind w:left="-5" w:right="-1" w:hanging="10"/>
      </w:pPr>
      <w:r>
        <w:rPr>
          <w:rFonts w:eastAsia="Courier New"/>
        </w:rPr>
        <w:t xml:space="preserve"> </w:t>
      </w:r>
    </w:p>
    <w:tbl>
      <w:tblPr>
        <w:tblStyle w:val="afe"/>
        <w:tblpPr w:leftFromText="180" w:rightFromText="180" w:vertAnchor="text" w:horzAnchor="margin" w:tblpY="61"/>
        <w:tblW w:w="0" w:type="auto"/>
        <w:tblLook w:val="04A0" w:firstRow="1" w:lastRow="0" w:firstColumn="1" w:lastColumn="0" w:noHBand="0" w:noVBand="1"/>
      </w:tblPr>
      <w:tblGrid>
        <w:gridCol w:w="426"/>
      </w:tblGrid>
      <w:tr w:rsidR="000234EA" w14:paraId="6FDB2DB9" w14:textId="77777777">
        <w:tc>
          <w:tcPr>
            <w:tcW w:w="426" w:type="dxa"/>
          </w:tcPr>
          <w:p w14:paraId="4E9CF74C" w14:textId="77777777" w:rsidR="000234EA" w:rsidRDefault="000234EA">
            <w:pPr>
              <w:spacing w:after="1"/>
              <w:ind w:right="-1"/>
              <w:rPr>
                <w:rFonts w:eastAsia="Courier New"/>
              </w:rPr>
            </w:pPr>
          </w:p>
          <w:p w14:paraId="76C7F3A6" w14:textId="77777777" w:rsidR="000234EA" w:rsidRDefault="000234EA">
            <w:pPr>
              <w:spacing w:after="1"/>
              <w:ind w:right="-1"/>
              <w:rPr>
                <w:rFonts w:eastAsia="Courier New"/>
              </w:rPr>
            </w:pPr>
          </w:p>
        </w:tc>
      </w:tr>
    </w:tbl>
    <w:p w14:paraId="46760D50" w14:textId="77777777" w:rsidR="000234EA" w:rsidRDefault="00541369">
      <w:pPr>
        <w:spacing w:after="1"/>
        <w:ind w:left="-5" w:right="-1" w:hanging="10"/>
      </w:pPr>
      <w:r>
        <w:rPr>
          <w:rFonts w:eastAsia="Courier New"/>
        </w:rPr>
        <w:t xml:space="preserve"> 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 </w:t>
      </w:r>
    </w:p>
    <w:p w14:paraId="39E9A0B0" w14:textId="77777777" w:rsidR="000234EA" w:rsidRDefault="00541369">
      <w:pPr>
        <w:spacing w:line="259" w:lineRule="auto"/>
        <w:ind w:right="-1"/>
      </w:pPr>
      <w:r>
        <w:rPr>
          <w:rFonts w:eastAsia="Arial"/>
        </w:rPr>
        <w:t xml:space="preserve"> </w:t>
      </w:r>
    </w:p>
    <w:p w14:paraId="52C6459F" w14:textId="77777777" w:rsidR="000234EA" w:rsidRDefault="00541369">
      <w:pPr>
        <w:spacing w:after="16" w:line="259" w:lineRule="auto"/>
        <w:ind w:right="-1"/>
      </w:pPr>
      <w:r>
        <w:rPr>
          <w:rFonts w:eastAsia="Arial"/>
        </w:rPr>
        <w:t xml:space="preserve">__________________________ </w:t>
      </w:r>
    </w:p>
    <w:p w14:paraId="1B69BBC2" w14:textId="77777777" w:rsidR="000234EA" w:rsidRDefault="00541369">
      <w:pPr>
        <w:spacing w:after="1" w:line="238" w:lineRule="auto"/>
        <w:ind w:left="-15" w:right="56" w:firstLine="566"/>
      </w:pPr>
      <w:r>
        <w:rPr>
          <w:sz w:val="20"/>
        </w:rPr>
        <w:t xml:space="preserve">* Форма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утверждена приказом Минпросвещения России от 10 января 2019 г. № 4 "О реализации отдельных вопросов осуществления опеки и попечительства в отношении несовершеннолетних граждан" </w:t>
      </w:r>
    </w:p>
    <w:p w14:paraId="4254B088" w14:textId="77777777" w:rsidR="000234EA" w:rsidRDefault="00541369">
      <w:pPr>
        <w:spacing w:after="1" w:line="238" w:lineRule="auto"/>
        <w:ind w:left="-15" w:right="56" w:firstLine="566"/>
      </w:pPr>
      <w:r>
        <w:rPr>
          <w:sz w:val="20"/>
        </w:rPr>
        <w:t xml:space="preserve">** 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 </w:t>
      </w:r>
    </w:p>
    <w:p w14:paraId="46052DF1" w14:textId="77777777" w:rsidR="000234EA" w:rsidRDefault="00541369">
      <w:pPr>
        <w:spacing w:line="259" w:lineRule="auto"/>
      </w:pPr>
      <w:r>
        <w:rPr>
          <w:rFonts w:ascii="Arial" w:eastAsia="Arial" w:hAnsi="Arial" w:cs="Arial"/>
          <w:sz w:val="16"/>
        </w:rPr>
        <w:t xml:space="preserve"> </w:t>
      </w:r>
    </w:p>
    <w:p w14:paraId="4FC05CE7" w14:textId="77777777" w:rsidR="000234EA" w:rsidRDefault="00541369">
      <w:pPr>
        <w:spacing w:after="93" w:line="259" w:lineRule="auto"/>
        <w:rPr>
          <w:highlight w:val="yellow"/>
        </w:rPr>
      </w:pPr>
      <w:r>
        <w:rPr>
          <w:rFonts w:ascii="Arial" w:eastAsia="Arial" w:hAnsi="Arial" w:cs="Arial"/>
          <w:sz w:val="16"/>
          <w:highlight w:val="yellow"/>
        </w:rPr>
        <w:t xml:space="preserve"> </w:t>
      </w:r>
    </w:p>
    <w:p w14:paraId="21B8E868" w14:textId="77777777" w:rsidR="000234EA" w:rsidRDefault="00541369">
      <w:pPr>
        <w:spacing w:line="259" w:lineRule="auto"/>
        <w:rPr>
          <w:highlight w:val="yellow"/>
        </w:rPr>
      </w:pPr>
      <w:r>
        <w:rPr>
          <w:highlight w:val="yellow"/>
        </w:rPr>
        <w:t xml:space="preserve"> </w:t>
      </w:r>
    </w:p>
    <w:p w14:paraId="4DB89321" w14:textId="77777777" w:rsidR="000234EA" w:rsidRDefault="00541369">
      <w:pPr>
        <w:spacing w:line="259" w:lineRule="auto"/>
        <w:rPr>
          <w:highlight w:val="yellow"/>
        </w:rPr>
      </w:pPr>
      <w:r>
        <w:rPr>
          <w:highlight w:val="yellow"/>
        </w:rPr>
        <w:t xml:space="preserve"> </w:t>
      </w:r>
    </w:p>
    <w:p w14:paraId="3CF13F6A" w14:textId="77777777" w:rsidR="000234EA" w:rsidRDefault="00541369">
      <w:pPr>
        <w:spacing w:line="259" w:lineRule="auto"/>
        <w:rPr>
          <w:highlight w:val="yellow"/>
        </w:rPr>
      </w:pPr>
      <w:r>
        <w:rPr>
          <w:highlight w:val="yellow"/>
        </w:rPr>
        <w:t xml:space="preserve"> </w:t>
      </w:r>
    </w:p>
    <w:p w14:paraId="0E1AAAF7" w14:textId="77777777" w:rsidR="000234EA" w:rsidRDefault="00541369">
      <w:pPr>
        <w:spacing w:line="259" w:lineRule="auto"/>
        <w:rPr>
          <w:highlight w:val="yellow"/>
        </w:rPr>
      </w:pPr>
      <w:r>
        <w:rPr>
          <w:highlight w:val="yellow"/>
        </w:rPr>
        <w:t xml:space="preserve"> </w:t>
      </w:r>
    </w:p>
    <w:p w14:paraId="301D76F6" w14:textId="77777777" w:rsidR="000234EA" w:rsidRDefault="00541369">
      <w:pPr>
        <w:spacing w:line="259" w:lineRule="auto"/>
        <w:rPr>
          <w:highlight w:val="yellow"/>
        </w:rPr>
      </w:pPr>
      <w:r>
        <w:rPr>
          <w:highlight w:val="yellow"/>
        </w:rPr>
        <w:t xml:space="preserve"> </w:t>
      </w:r>
    </w:p>
    <w:p w14:paraId="75697BCD" w14:textId="77777777" w:rsidR="000234EA" w:rsidRDefault="00541369">
      <w:pPr>
        <w:spacing w:line="259" w:lineRule="auto"/>
        <w:rPr>
          <w:highlight w:val="yellow"/>
        </w:rPr>
      </w:pPr>
      <w:r>
        <w:rPr>
          <w:highlight w:val="yellow"/>
        </w:rPr>
        <w:t xml:space="preserve"> </w:t>
      </w:r>
    </w:p>
    <w:p w14:paraId="6ABF6FC4" w14:textId="77777777" w:rsidR="000234EA" w:rsidRDefault="00541369">
      <w:pPr>
        <w:spacing w:line="259" w:lineRule="auto"/>
        <w:rPr>
          <w:highlight w:val="yellow"/>
        </w:rPr>
      </w:pPr>
      <w:r>
        <w:rPr>
          <w:highlight w:val="yellow"/>
        </w:rPr>
        <w:t xml:space="preserve"> </w:t>
      </w:r>
    </w:p>
    <w:p w14:paraId="4D2F9BA0" w14:textId="77777777" w:rsidR="000234EA" w:rsidRDefault="00541369">
      <w:pPr>
        <w:spacing w:line="259" w:lineRule="auto"/>
        <w:rPr>
          <w:highlight w:val="yellow"/>
        </w:rPr>
      </w:pPr>
      <w:r>
        <w:rPr>
          <w:highlight w:val="yellow"/>
        </w:rPr>
        <w:t xml:space="preserve"> </w:t>
      </w:r>
    </w:p>
    <w:p w14:paraId="367238C5" w14:textId="77777777" w:rsidR="000234EA" w:rsidRDefault="00541369">
      <w:pPr>
        <w:spacing w:line="259" w:lineRule="auto"/>
        <w:rPr>
          <w:highlight w:val="yellow"/>
        </w:rPr>
      </w:pPr>
      <w:r>
        <w:rPr>
          <w:highlight w:val="yellow"/>
        </w:rPr>
        <w:t xml:space="preserve"> </w:t>
      </w:r>
    </w:p>
    <w:p w14:paraId="56F8A9C4" w14:textId="77777777" w:rsidR="000234EA" w:rsidRDefault="000234EA">
      <w:pPr>
        <w:spacing w:line="259" w:lineRule="auto"/>
        <w:rPr>
          <w:highlight w:val="yellow"/>
        </w:rPr>
      </w:pPr>
    </w:p>
    <w:p w14:paraId="1C95B9FE" w14:textId="77777777" w:rsidR="000234EA" w:rsidRDefault="00541369">
      <w:pPr>
        <w:spacing w:after="160" w:line="259" w:lineRule="auto"/>
        <w:rPr>
          <w:highlight w:val="yellow"/>
        </w:rPr>
      </w:pPr>
      <w:r>
        <w:rPr>
          <w:highlight w:val="yellow"/>
        </w:rPr>
        <w:br w:type="page"/>
      </w:r>
    </w:p>
    <w:p w14:paraId="370D0D6E" w14:textId="77777777" w:rsidR="000234EA" w:rsidRDefault="00541369">
      <w:pPr>
        <w:spacing w:line="259" w:lineRule="auto"/>
        <w:jc w:val="right"/>
      </w:pPr>
      <w:r>
        <w:t>Приложение 2</w:t>
      </w:r>
    </w:p>
    <w:p w14:paraId="0AC90BBB" w14:textId="77777777" w:rsidR="000234EA" w:rsidRDefault="000234EA">
      <w:pPr>
        <w:pStyle w:val="af3"/>
        <w:rPr>
          <w:lang w:eastAsia="hi-IN" w:bidi="hi-IN"/>
        </w:rPr>
      </w:pPr>
    </w:p>
    <w:p w14:paraId="5DD3C572" w14:textId="77777777" w:rsidR="000234EA" w:rsidRDefault="005B0DBE">
      <w:pPr>
        <w:pStyle w:val="2"/>
        <w:ind w:left="433" w:right="495"/>
      </w:pPr>
      <w:r>
        <w:t>З</w:t>
      </w:r>
      <w:r w:rsidR="00541369">
        <w:t xml:space="preserve">аявление о предоставлении государственной услуги по установлению предварительных опеки или попечительства  </w:t>
      </w:r>
    </w:p>
    <w:p w14:paraId="204A8F51" w14:textId="77777777" w:rsidR="000234EA" w:rsidRDefault="00541369">
      <w:pPr>
        <w:spacing w:line="259" w:lineRule="auto"/>
        <w:ind w:left="2835" w:right="2"/>
        <w:jc w:val="center"/>
        <w:rPr>
          <w:rFonts w:ascii="Courier New" w:eastAsia="Arial" w:hAnsi="Courier New" w:cs="Courier New"/>
          <w:highlight w:val="yellow"/>
        </w:rPr>
      </w:pPr>
      <w:r>
        <w:rPr>
          <w:rFonts w:ascii="Courier New" w:eastAsia="Arial" w:hAnsi="Courier New" w:cs="Courier New"/>
          <w:highlight w:val="yellow"/>
        </w:rPr>
        <w:t xml:space="preserve">                                                                                                             </w:t>
      </w:r>
    </w:p>
    <w:tbl>
      <w:tblPr>
        <w:tblStyle w:val="afe"/>
        <w:tblW w:w="4248" w:type="dxa"/>
        <w:tblInd w:w="5949" w:type="dxa"/>
        <w:tblLook w:val="04A0" w:firstRow="1" w:lastRow="0" w:firstColumn="1" w:lastColumn="0" w:noHBand="0" w:noVBand="1"/>
      </w:tblPr>
      <w:tblGrid>
        <w:gridCol w:w="4248"/>
      </w:tblGrid>
      <w:tr w:rsidR="000234EA" w14:paraId="6BAA43EE" w14:textId="77777777">
        <w:tc>
          <w:tcPr>
            <w:tcW w:w="4248" w:type="dxa"/>
            <w:tcBorders>
              <w:top w:val="none" w:sz="4" w:space="0" w:color="000000"/>
              <w:left w:val="none" w:sz="4" w:space="0" w:color="000000"/>
              <w:bottom w:val="none" w:sz="4" w:space="0" w:color="000000"/>
              <w:right w:val="none" w:sz="4" w:space="0" w:color="000000"/>
            </w:tcBorders>
          </w:tcPr>
          <w:p w14:paraId="6768D54A" w14:textId="77777777" w:rsidR="005B0DBE" w:rsidRPr="005C3C6A" w:rsidRDefault="005B0DBE" w:rsidP="005B0DBE">
            <w:r>
              <w:rPr>
                <w:rFonts w:eastAsia="Arial"/>
              </w:rPr>
              <w:t xml:space="preserve">В Администрацию </w:t>
            </w:r>
            <w:r>
              <w:t xml:space="preserve">муниципального </w:t>
            </w:r>
            <w:r w:rsidRPr="005C3C6A">
              <w:t xml:space="preserve">образования </w:t>
            </w:r>
            <w:r w:rsidRPr="005C3C6A">
              <w:rPr>
                <w:rFonts w:eastAsia="Calibri"/>
                <w:lang w:eastAsia="en-US"/>
              </w:rPr>
              <w:t xml:space="preserve">«Руднянский </w:t>
            </w:r>
            <w:r>
              <w:rPr>
                <w:rFonts w:eastAsia="Calibri"/>
                <w:lang w:eastAsia="en-US"/>
              </w:rPr>
              <w:t>м</w:t>
            </w:r>
            <w:r w:rsidRPr="005C3C6A">
              <w:rPr>
                <w:rFonts w:eastAsia="Calibri"/>
                <w:lang w:eastAsia="en-US"/>
              </w:rPr>
              <w:t>униципальный округ»</w:t>
            </w:r>
            <w:r w:rsidRPr="005C3C6A">
              <w:t xml:space="preserve"> Смоленской области</w:t>
            </w:r>
          </w:p>
          <w:p w14:paraId="3BCB60EF" w14:textId="77777777" w:rsidR="000234EA" w:rsidRDefault="00541369">
            <w:r>
              <w:t>от ______________________________</w:t>
            </w:r>
          </w:p>
          <w:p w14:paraId="04527DA1" w14:textId="77777777" w:rsidR="000234EA" w:rsidRDefault="00541369">
            <w:r>
              <w:t>_________________________________</w:t>
            </w:r>
          </w:p>
        </w:tc>
      </w:tr>
    </w:tbl>
    <w:p w14:paraId="7DFCF55F" w14:textId="77777777" w:rsidR="000234EA" w:rsidRDefault="000234EA">
      <w:pPr>
        <w:spacing w:after="4" w:line="249" w:lineRule="auto"/>
        <w:ind w:left="10" w:right="73" w:hanging="10"/>
        <w:jc w:val="center"/>
        <w:rPr>
          <w:rFonts w:eastAsia="Courier New"/>
          <w:sz w:val="20"/>
          <w:highlight w:val="yellow"/>
        </w:rPr>
      </w:pPr>
    </w:p>
    <w:p w14:paraId="6C5E3DB6" w14:textId="77777777" w:rsidR="000234EA" w:rsidRDefault="00541369">
      <w:pPr>
        <w:spacing w:after="4" w:line="249" w:lineRule="auto"/>
        <w:ind w:left="10" w:right="73" w:hanging="10"/>
        <w:jc w:val="center"/>
      </w:pPr>
      <w:r>
        <w:rPr>
          <w:rFonts w:eastAsia="Courier New"/>
        </w:rPr>
        <w:t xml:space="preserve">заявление </w:t>
      </w:r>
    </w:p>
    <w:p w14:paraId="76726739" w14:textId="77777777" w:rsidR="000234EA" w:rsidRDefault="00541369">
      <w:pPr>
        <w:spacing w:after="4" w:line="249" w:lineRule="auto"/>
        <w:ind w:left="10" w:right="74" w:hanging="10"/>
        <w:jc w:val="center"/>
      </w:pPr>
      <w:r>
        <w:rPr>
          <w:rFonts w:eastAsia="Courier New"/>
        </w:rPr>
        <w:t xml:space="preserve">гражданина об установлении предварительных опеки или попечительства </w:t>
      </w:r>
    </w:p>
    <w:p w14:paraId="1DEEFC81" w14:textId="77777777" w:rsidR="000234EA" w:rsidRDefault="00541369">
      <w:pPr>
        <w:spacing w:line="259" w:lineRule="auto"/>
      </w:pPr>
      <w:r>
        <w:rPr>
          <w:rFonts w:eastAsia="Courier New"/>
          <w:sz w:val="20"/>
        </w:rPr>
        <w:t xml:space="preserve"> </w:t>
      </w:r>
    </w:p>
    <w:p w14:paraId="7459B202" w14:textId="77777777" w:rsidR="000234EA" w:rsidRDefault="00541369">
      <w:pPr>
        <w:spacing w:after="4" w:line="249" w:lineRule="auto"/>
        <w:ind w:left="-5" w:hanging="10"/>
        <w:rPr>
          <w:rFonts w:eastAsia="Courier New"/>
          <w:sz w:val="20"/>
        </w:rPr>
      </w:pPr>
      <w:r>
        <w:rPr>
          <w:rFonts w:eastAsia="Courier New"/>
        </w:rPr>
        <w:t>Я, __________________________________________________________________________________</w:t>
      </w:r>
      <w:r>
        <w:rPr>
          <w:rFonts w:eastAsia="Courier New"/>
          <w:sz w:val="20"/>
        </w:rPr>
        <w:t xml:space="preserve">                    </w:t>
      </w:r>
    </w:p>
    <w:p w14:paraId="300EEC11" w14:textId="77777777" w:rsidR="000234EA" w:rsidRDefault="00541369">
      <w:pPr>
        <w:spacing w:after="4" w:line="249" w:lineRule="auto"/>
        <w:ind w:left="-5" w:hanging="10"/>
        <w:jc w:val="center"/>
      </w:pPr>
      <w:r>
        <w:rPr>
          <w:rFonts w:eastAsia="Courier New"/>
          <w:sz w:val="20"/>
        </w:rPr>
        <w:t>(фамилия, имя, отчество (при наличии)</w:t>
      </w:r>
    </w:p>
    <w:p w14:paraId="47830D09" w14:textId="77777777" w:rsidR="000234EA" w:rsidRDefault="00541369">
      <w:pPr>
        <w:spacing w:after="4" w:line="249" w:lineRule="auto"/>
        <w:ind w:left="-5" w:hanging="10"/>
      </w:pPr>
      <w:r>
        <w:rPr>
          <w:rFonts w:eastAsia="Courier New"/>
          <w:sz w:val="20"/>
        </w:rPr>
        <w:t xml:space="preserve">______________________________________________________________________________________________________ </w:t>
      </w:r>
    </w:p>
    <w:p w14:paraId="0997E957" w14:textId="77777777" w:rsidR="000234EA" w:rsidRDefault="00541369">
      <w:pPr>
        <w:spacing w:after="4" w:line="249" w:lineRule="auto"/>
        <w:ind w:left="-5" w:hanging="10"/>
        <w:jc w:val="center"/>
      </w:pPr>
      <w:r>
        <w:rPr>
          <w:rFonts w:eastAsia="Courier New"/>
          <w:sz w:val="20"/>
        </w:rPr>
        <w:t>(число, месяц, год и место рождения)</w:t>
      </w:r>
    </w:p>
    <w:p w14:paraId="23DF64A1" w14:textId="77777777" w:rsidR="000234EA" w:rsidRDefault="00541369">
      <w:pPr>
        <w:spacing w:after="4" w:line="249" w:lineRule="auto"/>
        <w:ind w:left="-5" w:hanging="10"/>
      </w:pPr>
      <w:r>
        <w:rPr>
          <w:rFonts w:eastAsia="Courier New"/>
        </w:rPr>
        <w:t xml:space="preserve">Документ, удостоверяющий личность: ___________________________________________________ </w:t>
      </w:r>
    </w:p>
    <w:p w14:paraId="4C244CE7" w14:textId="77777777" w:rsidR="000234EA" w:rsidRDefault="00541369">
      <w:pPr>
        <w:spacing w:after="4" w:line="249" w:lineRule="auto"/>
        <w:ind w:left="-5" w:hanging="10"/>
      </w:pPr>
      <w:r>
        <w:rPr>
          <w:rFonts w:eastAsia="Courier New"/>
          <w:sz w:val="20"/>
        </w:rPr>
        <w:t xml:space="preserve">______________________________________________________________________________________________________ </w:t>
      </w:r>
    </w:p>
    <w:p w14:paraId="27A720A5" w14:textId="77777777" w:rsidR="000234EA" w:rsidRDefault="00541369">
      <w:pPr>
        <w:spacing w:after="4" w:line="249" w:lineRule="auto"/>
        <w:ind w:left="-5" w:hanging="10"/>
        <w:jc w:val="center"/>
      </w:pPr>
      <w:r>
        <w:rPr>
          <w:rFonts w:eastAsia="Courier New"/>
          <w:sz w:val="20"/>
        </w:rPr>
        <w:t>(серия, номер, когда и кем выдан)</w:t>
      </w:r>
    </w:p>
    <w:p w14:paraId="519C34E7" w14:textId="77777777" w:rsidR="000234EA" w:rsidRDefault="00541369">
      <w:pPr>
        <w:spacing w:after="4" w:line="249" w:lineRule="auto"/>
        <w:ind w:left="-5" w:hanging="10"/>
      </w:pPr>
      <w:r>
        <w:rPr>
          <w:rFonts w:eastAsia="Courier New"/>
        </w:rPr>
        <w:t xml:space="preserve">Адрес места жительства _______________________________________________________________ </w:t>
      </w:r>
    </w:p>
    <w:p w14:paraId="70A66F63" w14:textId="77777777" w:rsidR="000234EA" w:rsidRDefault="00541369">
      <w:pPr>
        <w:spacing w:after="4" w:line="249" w:lineRule="auto"/>
        <w:ind w:left="-5" w:hanging="10"/>
      </w:pPr>
      <w:r>
        <w:rPr>
          <w:rFonts w:eastAsia="Courier New"/>
          <w:sz w:val="20"/>
        </w:rPr>
        <w:t xml:space="preserve">______________________________________________________________________________________________________ </w:t>
      </w:r>
    </w:p>
    <w:p w14:paraId="3C0C1144" w14:textId="77777777" w:rsidR="000234EA" w:rsidRDefault="00541369">
      <w:pPr>
        <w:spacing w:after="4" w:line="249" w:lineRule="auto"/>
        <w:ind w:left="-5" w:hanging="10"/>
      </w:pPr>
      <w:r>
        <w:rPr>
          <w:rFonts w:eastAsia="Courier New"/>
          <w:sz w:val="20"/>
        </w:rPr>
        <w:t xml:space="preserve">______________________________________________________________________________________________________ </w:t>
      </w:r>
    </w:p>
    <w:p w14:paraId="35FF318C" w14:textId="77777777" w:rsidR="000234EA" w:rsidRDefault="00541369">
      <w:pPr>
        <w:spacing w:after="4" w:line="249" w:lineRule="auto"/>
        <w:ind w:left="-5" w:hanging="10"/>
        <w:rPr>
          <w:rFonts w:eastAsia="Courier New"/>
          <w:sz w:val="20"/>
        </w:rPr>
      </w:pPr>
      <w:r>
        <w:rPr>
          <w:rFonts w:eastAsia="Courier New"/>
        </w:rPr>
        <w:t>Номер телефона ______________________________________________________________________</w:t>
      </w:r>
      <w:r>
        <w:rPr>
          <w:rFonts w:eastAsia="Courier New"/>
          <w:sz w:val="20"/>
        </w:rPr>
        <w:t xml:space="preserve"> </w:t>
      </w:r>
    </w:p>
    <w:p w14:paraId="1A1CAB84" w14:textId="77777777" w:rsidR="000234EA" w:rsidRDefault="00541369">
      <w:pPr>
        <w:spacing w:after="4" w:line="249" w:lineRule="auto"/>
        <w:ind w:left="-5" w:hanging="10"/>
        <w:jc w:val="center"/>
      </w:pPr>
      <w:r>
        <w:rPr>
          <w:rFonts w:eastAsia="Courier New"/>
          <w:sz w:val="20"/>
        </w:rPr>
        <w:t>(указывается при наличии)</w:t>
      </w:r>
    </w:p>
    <w:p w14:paraId="58ECB0C2" w14:textId="77777777" w:rsidR="000234EA" w:rsidRDefault="00541369">
      <w:pPr>
        <w:spacing w:after="4" w:line="249" w:lineRule="auto"/>
        <w:ind w:left="-5" w:hanging="10"/>
      </w:pPr>
      <w:r>
        <w:rPr>
          <w:rFonts w:eastAsia="Courier New"/>
        </w:rPr>
        <w:t xml:space="preserve">    В соответствии с ст. 12 Федерального закона от 24.04.2008  № 48-ФЗ   "Об  опеке и попечительстве"  прошу  передать мне под предварительную опеку (попечительство) </w:t>
      </w:r>
    </w:p>
    <w:p w14:paraId="0B45D919" w14:textId="77777777" w:rsidR="000234EA" w:rsidRDefault="00541369">
      <w:pPr>
        <w:spacing w:line="259" w:lineRule="auto"/>
        <w:rPr>
          <w:rFonts w:eastAsia="Courier New"/>
          <w:sz w:val="20"/>
        </w:rPr>
      </w:pPr>
      <w:r>
        <w:rPr>
          <w:rFonts w:eastAsia="Courier New"/>
          <w:sz w:val="20"/>
        </w:rPr>
        <w:t xml:space="preserve"> _____________________________________________________________________________________________________     </w:t>
      </w:r>
    </w:p>
    <w:p w14:paraId="11A646A9" w14:textId="77777777" w:rsidR="000234EA" w:rsidRDefault="00541369">
      <w:pPr>
        <w:spacing w:line="259" w:lineRule="auto"/>
        <w:jc w:val="center"/>
      </w:pPr>
      <w:r>
        <w:rPr>
          <w:rFonts w:eastAsia="Courier New"/>
          <w:sz w:val="20"/>
        </w:rPr>
        <w:t xml:space="preserve">(указываются фамилия, имя, отчество (при наличии) ребенка (детей), число, месяц, год рождения)  </w:t>
      </w:r>
    </w:p>
    <w:p w14:paraId="32F18C2D" w14:textId="77777777" w:rsidR="000234EA" w:rsidRDefault="00541369">
      <w:pPr>
        <w:spacing w:after="4" w:line="249" w:lineRule="auto"/>
        <w:ind w:left="-5" w:hanging="10"/>
      </w:pPr>
      <w:r>
        <w:rPr>
          <w:rFonts w:eastAsia="Courier New"/>
        </w:rPr>
        <w:t xml:space="preserve">в связи с тем, что его (ее) </w:t>
      </w:r>
    </w:p>
    <w:p w14:paraId="779B5876" w14:textId="77777777" w:rsidR="000234EA" w:rsidRDefault="00541369">
      <w:pPr>
        <w:spacing w:after="4" w:line="249" w:lineRule="auto"/>
        <w:ind w:left="-5" w:hanging="10"/>
      </w:pPr>
      <w:r>
        <w:rPr>
          <w:rFonts w:eastAsia="Courier New"/>
        </w:rPr>
        <w:t xml:space="preserve">отец ________________________________________________________________________________ _____________________________________________________________________________________ мать_________________________________________________________________________________ _____________________________________________________________________________________    </w:t>
      </w:r>
    </w:p>
    <w:p w14:paraId="1D9D96F6" w14:textId="77777777" w:rsidR="000234EA" w:rsidRDefault="00541369">
      <w:pPr>
        <w:spacing w:after="4" w:line="249" w:lineRule="auto"/>
        <w:ind w:left="-5" w:hanging="10"/>
      </w:pPr>
      <w:r>
        <w:rPr>
          <w:rFonts w:eastAsia="Courier New"/>
        </w:rPr>
        <w:t xml:space="preserve">_____________________________________________________________________________________   "___"___________ ______ г. </w:t>
      </w:r>
    </w:p>
    <w:p w14:paraId="41B52B04" w14:textId="77777777" w:rsidR="000234EA" w:rsidRDefault="00541369">
      <w:pPr>
        <w:spacing w:after="24" w:line="259" w:lineRule="auto"/>
      </w:pPr>
      <w:r>
        <w:rPr>
          <w:rFonts w:eastAsia="Courier New"/>
        </w:rPr>
        <w:t xml:space="preserve">   </w:t>
      </w:r>
      <w:r>
        <w:rPr>
          <w:rFonts w:eastAsia="Courier New"/>
        </w:rPr>
        <w:tab/>
        <w:t xml:space="preserve"> </w:t>
      </w:r>
      <w:r>
        <w:rPr>
          <w:rFonts w:eastAsia="Courier New"/>
        </w:rPr>
        <w:tab/>
        <w:t xml:space="preserve"> </w:t>
      </w:r>
      <w:r>
        <w:rPr>
          <w:rFonts w:eastAsia="Courier New"/>
        </w:rPr>
        <w:tab/>
        <w:t xml:space="preserve"> </w:t>
      </w:r>
      <w:r>
        <w:rPr>
          <w:rFonts w:eastAsia="Courier New"/>
        </w:rPr>
        <w:tab/>
        <w:t xml:space="preserve"> </w:t>
      </w:r>
      <w:r>
        <w:rPr>
          <w:rFonts w:eastAsia="Courier New"/>
        </w:rPr>
        <w:tab/>
        <w:t xml:space="preserve"> </w:t>
      </w:r>
      <w:r>
        <w:rPr>
          <w:rFonts w:eastAsia="Courier New"/>
        </w:rPr>
        <w:tab/>
        <w:t xml:space="preserve"> </w:t>
      </w:r>
      <w:r>
        <w:rPr>
          <w:rFonts w:eastAsia="Courier New"/>
        </w:rPr>
        <w:tab/>
        <w:t xml:space="preserve">   _______________/_______________ </w:t>
      </w:r>
    </w:p>
    <w:p w14:paraId="5E401583" w14:textId="77777777" w:rsidR="000234EA" w:rsidRDefault="00541369">
      <w:pPr>
        <w:tabs>
          <w:tab w:val="center" w:pos="1416"/>
          <w:tab w:val="center" w:pos="2125"/>
          <w:tab w:val="center" w:pos="2833"/>
          <w:tab w:val="center" w:pos="3541"/>
          <w:tab w:val="center" w:pos="4249"/>
          <w:tab w:val="center" w:pos="4957"/>
          <w:tab w:val="center" w:pos="7225"/>
        </w:tabs>
        <w:spacing w:after="76" w:line="249" w:lineRule="auto"/>
        <w:ind w:left="-15"/>
      </w:pPr>
      <w:r>
        <w:rPr>
          <w:rFonts w:eastAsia="Courier New"/>
          <w:sz w:val="20"/>
        </w:rPr>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(подпись)                     (Ф.И.О.) </w:t>
      </w:r>
    </w:p>
    <w:p w14:paraId="5B86335B" w14:textId="77777777" w:rsidR="000234EA" w:rsidRDefault="00541369">
      <w:pPr>
        <w:spacing w:after="160" w:line="259" w:lineRule="auto"/>
      </w:pPr>
      <w:r>
        <w:br w:type="page"/>
      </w:r>
    </w:p>
    <w:p w14:paraId="466D120F" w14:textId="77777777" w:rsidR="000234EA" w:rsidRDefault="00541369">
      <w:pPr>
        <w:spacing w:line="265" w:lineRule="auto"/>
        <w:ind w:left="10" w:right="65" w:hanging="10"/>
        <w:jc w:val="right"/>
        <w:rPr>
          <w:highlight w:val="yellow"/>
        </w:rPr>
      </w:pPr>
      <w:r>
        <w:rPr>
          <w:highlight w:val="white"/>
        </w:rPr>
        <w:t>Приложение 3</w:t>
      </w:r>
    </w:p>
    <w:p w14:paraId="615AA7C8" w14:textId="77777777" w:rsidR="000234EA" w:rsidRDefault="000234EA">
      <w:pPr>
        <w:tabs>
          <w:tab w:val="left" w:pos="709"/>
          <w:tab w:val="left" w:pos="900"/>
        </w:tabs>
        <w:ind w:left="6237"/>
        <w:rPr>
          <w:highlight w:val="yellow"/>
        </w:rPr>
      </w:pPr>
    </w:p>
    <w:p w14:paraId="6DE397CB" w14:textId="77777777" w:rsidR="000234EA" w:rsidRDefault="005B0DBE">
      <w:pPr>
        <w:pStyle w:val="2"/>
        <w:ind w:left="433" w:right="495"/>
        <w:rPr>
          <w:highlight w:val="white"/>
        </w:rPr>
      </w:pPr>
      <w:r>
        <w:rPr>
          <w:highlight w:val="white"/>
        </w:rPr>
        <w:t>З</w:t>
      </w:r>
      <w:r w:rsidR="00541369">
        <w:rPr>
          <w:highlight w:val="white"/>
        </w:rPr>
        <w:t xml:space="preserve">аявление о предоставлении государственной услуги по освобождению опекуна (попечителя) от исполнения своих обязанностей </w:t>
      </w:r>
    </w:p>
    <w:p w14:paraId="4F43356A" w14:textId="77777777" w:rsidR="000234EA" w:rsidRDefault="00541369">
      <w:pPr>
        <w:spacing w:line="259" w:lineRule="auto"/>
      </w:pPr>
      <w:r>
        <w:rPr>
          <w:highlight w:val="yellow"/>
        </w:rPr>
        <w:t xml:space="preserve"> </w:t>
      </w:r>
    </w:p>
    <w:tbl>
      <w:tblPr>
        <w:tblStyle w:val="afe"/>
        <w:tblW w:w="4248" w:type="dxa"/>
        <w:tblInd w:w="5949" w:type="dxa"/>
        <w:tblLook w:val="04A0" w:firstRow="1" w:lastRow="0" w:firstColumn="1" w:lastColumn="0" w:noHBand="0" w:noVBand="1"/>
      </w:tblPr>
      <w:tblGrid>
        <w:gridCol w:w="4248"/>
      </w:tblGrid>
      <w:tr w:rsidR="000234EA" w14:paraId="7BF473F0" w14:textId="77777777">
        <w:tc>
          <w:tcPr>
            <w:tcW w:w="4248" w:type="dxa"/>
            <w:tcBorders>
              <w:top w:val="none" w:sz="4" w:space="0" w:color="000000"/>
              <w:left w:val="none" w:sz="4" w:space="0" w:color="000000"/>
              <w:bottom w:val="none" w:sz="4" w:space="0" w:color="000000"/>
              <w:right w:val="none" w:sz="4" w:space="0" w:color="000000"/>
            </w:tcBorders>
          </w:tcPr>
          <w:p w14:paraId="60650849" w14:textId="77777777" w:rsidR="005B0DBE" w:rsidRPr="005C3C6A" w:rsidRDefault="005B0DBE" w:rsidP="005B0DBE">
            <w:r>
              <w:rPr>
                <w:rFonts w:eastAsia="Arial"/>
              </w:rPr>
              <w:t xml:space="preserve">В Администрацию </w:t>
            </w:r>
            <w:r>
              <w:t xml:space="preserve">муниципального </w:t>
            </w:r>
            <w:r w:rsidRPr="005C3C6A">
              <w:t xml:space="preserve">образования </w:t>
            </w:r>
            <w:r w:rsidRPr="005C3C6A">
              <w:rPr>
                <w:rFonts w:eastAsia="Calibri"/>
                <w:lang w:eastAsia="en-US"/>
              </w:rPr>
              <w:t xml:space="preserve">«Руднянский </w:t>
            </w:r>
            <w:r>
              <w:rPr>
                <w:rFonts w:eastAsia="Calibri"/>
                <w:lang w:eastAsia="en-US"/>
              </w:rPr>
              <w:t>м</w:t>
            </w:r>
            <w:r w:rsidRPr="005C3C6A">
              <w:rPr>
                <w:rFonts w:eastAsia="Calibri"/>
                <w:lang w:eastAsia="en-US"/>
              </w:rPr>
              <w:t>униципальный округ»</w:t>
            </w:r>
            <w:r w:rsidRPr="005C3C6A">
              <w:t xml:space="preserve"> Смоленской области</w:t>
            </w:r>
          </w:p>
          <w:p w14:paraId="1EFBBE20" w14:textId="77777777" w:rsidR="000234EA" w:rsidRDefault="00541369">
            <w:r>
              <w:t>от ______________________________</w:t>
            </w:r>
          </w:p>
          <w:p w14:paraId="3AB990CA" w14:textId="77777777" w:rsidR="000234EA" w:rsidRDefault="00541369">
            <w:r>
              <w:t>________________________________</w:t>
            </w:r>
          </w:p>
        </w:tc>
      </w:tr>
    </w:tbl>
    <w:p w14:paraId="6C10C73B" w14:textId="77777777" w:rsidR="000234EA" w:rsidRDefault="000234EA">
      <w:pPr>
        <w:spacing w:after="4" w:line="249" w:lineRule="auto"/>
        <w:ind w:left="1895" w:right="1985" w:hanging="1910"/>
        <w:jc w:val="center"/>
        <w:rPr>
          <w:sz w:val="20"/>
          <w:highlight w:val="white"/>
        </w:rPr>
      </w:pPr>
    </w:p>
    <w:p w14:paraId="5AB804D0" w14:textId="77777777" w:rsidR="000234EA" w:rsidRDefault="00541369">
      <w:pPr>
        <w:spacing w:after="4" w:line="249" w:lineRule="auto"/>
        <w:ind w:hanging="15"/>
        <w:jc w:val="center"/>
        <w:rPr>
          <w:b/>
          <w:highlight w:val="white"/>
        </w:rPr>
      </w:pPr>
      <w:r>
        <w:rPr>
          <w:b/>
          <w:highlight w:val="white"/>
        </w:rPr>
        <w:t xml:space="preserve">Заявление опекуна (попечителя) об освобождении от исполнения обязанностей </w:t>
      </w:r>
    </w:p>
    <w:p w14:paraId="609D8C6F" w14:textId="77777777" w:rsidR="000234EA" w:rsidRDefault="00541369">
      <w:pPr>
        <w:spacing w:after="4" w:line="249" w:lineRule="auto"/>
        <w:ind w:hanging="15"/>
        <w:jc w:val="center"/>
        <w:rPr>
          <w:b/>
          <w:highlight w:val="white"/>
        </w:rPr>
      </w:pPr>
      <w:r>
        <w:rPr>
          <w:b/>
          <w:highlight w:val="white"/>
        </w:rPr>
        <w:t>по опеке (попечительству)</w:t>
      </w:r>
    </w:p>
    <w:p w14:paraId="1721553E" w14:textId="77777777" w:rsidR="000234EA" w:rsidRDefault="000234EA">
      <w:pPr>
        <w:spacing w:line="259" w:lineRule="auto"/>
        <w:ind w:left="1895" w:hanging="1910"/>
        <w:jc w:val="center"/>
        <w:rPr>
          <w:highlight w:val="white"/>
        </w:rPr>
      </w:pPr>
    </w:p>
    <w:p w14:paraId="74CFF9F8" w14:textId="77777777" w:rsidR="000234EA" w:rsidRDefault="00541369">
      <w:pPr>
        <w:spacing w:after="4" w:line="249" w:lineRule="auto"/>
        <w:ind w:hanging="15"/>
        <w:jc w:val="center"/>
        <w:rPr>
          <w:highlight w:val="white"/>
        </w:rPr>
      </w:pPr>
      <w:r>
        <w:rPr>
          <w:highlight w:val="white"/>
        </w:rPr>
        <w:t xml:space="preserve">Я, __________________________________________________________________________________ </w:t>
      </w:r>
      <w:r>
        <w:rPr>
          <w:sz w:val="20"/>
          <w:highlight w:val="white"/>
        </w:rPr>
        <w:t xml:space="preserve">                   (фамилия, имя, отчество (при наличии) </w:t>
      </w:r>
    </w:p>
    <w:p w14:paraId="69B5A61D" w14:textId="77777777" w:rsidR="000234EA" w:rsidRDefault="00541369">
      <w:pPr>
        <w:spacing w:after="4" w:line="249" w:lineRule="auto"/>
        <w:ind w:hanging="15"/>
        <w:rPr>
          <w:highlight w:val="white"/>
        </w:rPr>
      </w:pPr>
      <w:r>
        <w:rPr>
          <w:highlight w:val="white"/>
        </w:rPr>
        <w:t xml:space="preserve">_____________________________________________________________________________________ </w:t>
      </w:r>
    </w:p>
    <w:p w14:paraId="78B28CA9" w14:textId="77777777" w:rsidR="000234EA" w:rsidRDefault="00541369">
      <w:pPr>
        <w:spacing w:after="4" w:line="249" w:lineRule="auto"/>
        <w:ind w:hanging="15"/>
        <w:jc w:val="center"/>
        <w:rPr>
          <w:highlight w:val="white"/>
        </w:rPr>
      </w:pPr>
      <w:r>
        <w:rPr>
          <w:sz w:val="20"/>
          <w:highlight w:val="white"/>
        </w:rPr>
        <w:t xml:space="preserve">                   (число, месяц, год и место рождения) </w:t>
      </w:r>
    </w:p>
    <w:p w14:paraId="74CB1F56" w14:textId="77777777" w:rsidR="000234EA" w:rsidRDefault="00541369">
      <w:pPr>
        <w:spacing w:after="4" w:line="249" w:lineRule="auto"/>
        <w:ind w:hanging="15"/>
        <w:rPr>
          <w:highlight w:val="white"/>
        </w:rPr>
      </w:pPr>
      <w:r>
        <w:rPr>
          <w:highlight w:val="white"/>
        </w:rPr>
        <w:t xml:space="preserve">Гражданство ___________ Документ, удостоверяющий личность: ____________________________ </w:t>
      </w:r>
    </w:p>
    <w:p w14:paraId="2F7E0E78" w14:textId="77777777" w:rsidR="000234EA" w:rsidRDefault="00541369">
      <w:pPr>
        <w:spacing w:after="4" w:line="249" w:lineRule="auto"/>
        <w:ind w:hanging="15"/>
        <w:rPr>
          <w:highlight w:val="white"/>
        </w:rPr>
      </w:pPr>
      <w:r>
        <w:rPr>
          <w:highlight w:val="white"/>
        </w:rPr>
        <w:t xml:space="preserve">_____________________________________________________________________________________ </w:t>
      </w:r>
    </w:p>
    <w:p w14:paraId="11FDDE8C" w14:textId="77777777" w:rsidR="000234EA" w:rsidRDefault="00541369">
      <w:pPr>
        <w:spacing w:after="4" w:line="249" w:lineRule="auto"/>
        <w:ind w:hanging="15"/>
        <w:jc w:val="center"/>
        <w:rPr>
          <w:highlight w:val="white"/>
        </w:rPr>
      </w:pPr>
      <w:r>
        <w:rPr>
          <w:sz w:val="20"/>
          <w:highlight w:val="white"/>
        </w:rPr>
        <w:t xml:space="preserve">                     (серия, номер, когда и кем выдан) </w:t>
      </w:r>
    </w:p>
    <w:p w14:paraId="534F693D" w14:textId="77777777" w:rsidR="000234EA" w:rsidRDefault="00541369">
      <w:pPr>
        <w:spacing w:after="4" w:line="249" w:lineRule="auto"/>
        <w:ind w:hanging="15"/>
        <w:rPr>
          <w:highlight w:val="white"/>
        </w:rPr>
      </w:pPr>
      <w:r>
        <w:rPr>
          <w:highlight w:val="white"/>
        </w:rPr>
        <w:t xml:space="preserve">Адрес места жительства _______________________________________________________________ </w:t>
      </w:r>
    </w:p>
    <w:p w14:paraId="288534D5" w14:textId="77777777" w:rsidR="000234EA" w:rsidRDefault="00541369">
      <w:pPr>
        <w:spacing w:after="4" w:line="249" w:lineRule="auto"/>
        <w:ind w:hanging="15"/>
        <w:rPr>
          <w:highlight w:val="white"/>
        </w:rPr>
      </w:pPr>
      <w:r>
        <w:rPr>
          <w:highlight w:val="white"/>
        </w:rPr>
        <w:t xml:space="preserve">_____________________________________________________________________________________ </w:t>
      </w:r>
    </w:p>
    <w:p w14:paraId="1948A9E5" w14:textId="77777777" w:rsidR="000234EA" w:rsidRDefault="00541369">
      <w:pPr>
        <w:spacing w:after="4" w:line="249" w:lineRule="auto"/>
        <w:ind w:hanging="15"/>
        <w:rPr>
          <w:highlight w:val="white"/>
        </w:rPr>
      </w:pPr>
      <w:r>
        <w:rPr>
          <w:highlight w:val="white"/>
        </w:rPr>
        <w:t xml:space="preserve">Номер телефона ______________________________________________________________________ </w:t>
      </w:r>
    </w:p>
    <w:p w14:paraId="13AA79DB" w14:textId="77777777" w:rsidR="000234EA" w:rsidRDefault="00541369">
      <w:pPr>
        <w:spacing w:after="4" w:line="249" w:lineRule="auto"/>
        <w:ind w:hanging="15"/>
        <w:jc w:val="center"/>
        <w:rPr>
          <w:highlight w:val="white"/>
        </w:rPr>
      </w:pPr>
      <w:r>
        <w:rPr>
          <w:sz w:val="20"/>
          <w:highlight w:val="white"/>
        </w:rPr>
        <w:t xml:space="preserve">                                (указывается при наличии) </w:t>
      </w:r>
    </w:p>
    <w:p w14:paraId="0E117ADD" w14:textId="77777777" w:rsidR="000234EA" w:rsidRDefault="00541369">
      <w:pPr>
        <w:spacing w:after="4" w:line="249" w:lineRule="auto"/>
        <w:ind w:hanging="15"/>
        <w:jc w:val="both"/>
        <w:rPr>
          <w:sz w:val="20"/>
          <w:highlight w:val="yellow"/>
        </w:rPr>
      </w:pPr>
      <w:r>
        <w:rPr>
          <w:highlight w:val="white"/>
        </w:rPr>
        <w:t xml:space="preserve">    Решением ____________________________________________ от "__"________ ____ г. № _____</w:t>
      </w:r>
      <w:r>
        <w:rPr>
          <w:highlight w:val="yellow"/>
        </w:rPr>
        <w:t xml:space="preserve"> </w:t>
      </w:r>
      <w:r>
        <w:rPr>
          <w:highlight w:val="white"/>
        </w:rPr>
        <w:t xml:space="preserve"> </w:t>
      </w:r>
      <w:r>
        <w:rPr>
          <w:highlight w:val="yellow"/>
        </w:rPr>
        <w:t xml:space="preserve"> </w:t>
      </w:r>
      <w:r>
        <w:rPr>
          <w:sz w:val="20"/>
          <w:highlight w:val="yellow"/>
        </w:rPr>
        <w:t xml:space="preserve">         </w:t>
      </w:r>
    </w:p>
    <w:p w14:paraId="4FA31B85" w14:textId="77777777" w:rsidR="000234EA" w:rsidRDefault="00541369">
      <w:pPr>
        <w:spacing w:after="4" w:line="249" w:lineRule="auto"/>
        <w:ind w:hanging="15"/>
        <w:jc w:val="center"/>
        <w:rPr>
          <w:highlight w:val="white"/>
        </w:rPr>
      </w:pPr>
      <w:r>
        <w:rPr>
          <w:sz w:val="20"/>
          <w:highlight w:val="white"/>
        </w:rPr>
        <w:t xml:space="preserve"> (наименование органа опеки и попечительства) </w:t>
      </w:r>
    </w:p>
    <w:p w14:paraId="3F638FBD" w14:textId="77777777" w:rsidR="000234EA" w:rsidRDefault="00541369">
      <w:pPr>
        <w:spacing w:after="1"/>
        <w:ind w:hanging="15"/>
        <w:rPr>
          <w:sz w:val="20"/>
          <w:highlight w:val="white"/>
        </w:rPr>
      </w:pPr>
      <w:r>
        <w:rPr>
          <w:highlight w:val="white"/>
        </w:rPr>
        <w:t xml:space="preserve">я был (а) назначен опекуном (попечителем) _______________________________________________,  </w:t>
      </w:r>
      <w:r>
        <w:rPr>
          <w:sz w:val="20"/>
          <w:highlight w:val="white"/>
        </w:rPr>
        <w:t xml:space="preserve">                                                          </w:t>
      </w:r>
    </w:p>
    <w:p w14:paraId="698E1801" w14:textId="77777777" w:rsidR="000234EA" w:rsidRDefault="00541369">
      <w:pPr>
        <w:spacing w:after="1"/>
        <w:ind w:hanging="15"/>
        <w:jc w:val="center"/>
        <w:rPr>
          <w:sz w:val="20"/>
          <w:highlight w:val="white"/>
        </w:rPr>
      </w:pPr>
      <w:r>
        <w:rPr>
          <w:sz w:val="20"/>
          <w:highlight w:val="white"/>
        </w:rPr>
        <w:t xml:space="preserve"> </w:t>
      </w:r>
      <w:r>
        <w:rPr>
          <w:sz w:val="20"/>
          <w:highlight w:val="white"/>
        </w:rPr>
        <w:tab/>
      </w:r>
      <w:r>
        <w:rPr>
          <w:sz w:val="20"/>
          <w:highlight w:val="white"/>
        </w:rPr>
        <w:tab/>
      </w:r>
      <w:r>
        <w:rPr>
          <w:sz w:val="20"/>
          <w:highlight w:val="white"/>
        </w:rPr>
        <w:tab/>
      </w:r>
      <w:r>
        <w:rPr>
          <w:sz w:val="20"/>
          <w:highlight w:val="white"/>
        </w:rPr>
        <w:tab/>
      </w:r>
      <w:r>
        <w:rPr>
          <w:sz w:val="20"/>
          <w:highlight w:val="white"/>
        </w:rPr>
        <w:tab/>
        <w:t xml:space="preserve">(Ф.И.О. подопечного) </w:t>
      </w:r>
    </w:p>
    <w:p w14:paraId="0B3BD01C" w14:textId="77777777" w:rsidR="000234EA" w:rsidRDefault="00541369">
      <w:pPr>
        <w:spacing w:after="1"/>
        <w:ind w:hanging="15"/>
        <w:rPr>
          <w:highlight w:val="white"/>
        </w:rPr>
      </w:pPr>
      <w:r>
        <w:rPr>
          <w:highlight w:val="white"/>
        </w:rPr>
        <w:t>проживающего по адресу: ______________________________________________________________</w:t>
      </w:r>
    </w:p>
    <w:p w14:paraId="10AB6B50" w14:textId="77777777" w:rsidR="000234EA" w:rsidRDefault="00541369">
      <w:pPr>
        <w:spacing w:after="1"/>
        <w:ind w:hanging="15"/>
        <w:rPr>
          <w:highlight w:val="white"/>
        </w:rPr>
      </w:pPr>
      <w:r>
        <w:t>____________________________________________________________________________________</w:t>
      </w:r>
      <w:r>
        <w:rPr>
          <w:highlight w:val="white"/>
        </w:rPr>
        <w:t xml:space="preserve">. </w:t>
      </w:r>
    </w:p>
    <w:p w14:paraId="1B4084D3" w14:textId="77777777" w:rsidR="000234EA" w:rsidRDefault="00541369">
      <w:pPr>
        <w:spacing w:after="1"/>
        <w:ind w:hanging="15"/>
        <w:rPr>
          <w:highlight w:val="white"/>
        </w:rPr>
      </w:pPr>
      <w:r>
        <w:rPr>
          <w:highlight w:val="white"/>
        </w:rPr>
        <w:t xml:space="preserve">    В соответствии с </w:t>
      </w:r>
      <w:hyperlink r:id="rId15" w:tooltip="consultantplus://offline/ref=348B1F52E2937FD5E5445B50216A4930FD621376C393E5CC3E1B9938AB5730E29BC09BE0FF689B89A7178793E55CBDA9A50FF0B0iBe0N" w:history="1">
        <w:r>
          <w:rPr>
            <w:color w:val="0000FF"/>
            <w:highlight w:val="white"/>
          </w:rPr>
          <w:t>п. 2 ст. 39</w:t>
        </w:r>
      </w:hyperlink>
      <w:hyperlink r:id="rId16" w:tooltip="consultantplus://offline/ref=348B1F52E2937FD5E5445B50216A4930FD621376C393E5CC3E1B9938AB5730E29BC09BE0FF689B89A7178793E55CBDA9A50FF0B0iBe0N" w:history="1">
        <w:r>
          <w:rPr>
            <w:highlight w:val="white"/>
          </w:rPr>
          <w:t xml:space="preserve"> </w:t>
        </w:r>
      </w:hyperlink>
      <w:r>
        <w:rPr>
          <w:highlight w:val="white"/>
        </w:rPr>
        <w:t xml:space="preserve">Гражданского кодекса Российской Федерации, </w:t>
      </w:r>
      <w:hyperlink r:id="rId17" w:tooltip="consultantplus://offline/ref=348B1F52E2937FD5E5445B50216A4930FD621877C19EE5CC3E1B9938AB5730E29BC09BE8FA63CED1E249DEC2A617B1A9BC13F1B2AFDEE543i5eFN" w:history="1">
        <w:r>
          <w:rPr>
            <w:color w:val="0000FF"/>
            <w:highlight w:val="white"/>
          </w:rPr>
          <w:t>ч.  3  ст.  29</w:t>
        </w:r>
      </w:hyperlink>
      <w:hyperlink r:id="rId18" w:tooltip="consultantplus://offline/ref=348B1F52E2937FD5E5445B50216A4930FD621877C19EE5CC3E1B9938AB5730E29BC09BE8FA63CED1E249DEC2A617B1A9BC13F1B2AFDEE543i5eFN" w:history="1">
        <w:r>
          <w:rPr>
            <w:highlight w:val="white"/>
          </w:rPr>
          <w:t xml:space="preserve"> </w:t>
        </w:r>
      </w:hyperlink>
      <w:r>
        <w:rPr>
          <w:highlight w:val="white"/>
        </w:rPr>
        <w:t xml:space="preserve"> Федерального  закона  от  24.04.2008  № 48-ФЗ  "Об  опеке и попечительстве"  опекун,  попечитель  могут быть  освобождены от исполнения своих обязанностей по их просьбе. </w:t>
      </w:r>
    </w:p>
    <w:p w14:paraId="1534654D" w14:textId="77777777" w:rsidR="000234EA" w:rsidRDefault="00541369">
      <w:pPr>
        <w:spacing w:after="1"/>
        <w:ind w:hanging="15"/>
        <w:rPr>
          <w:highlight w:val="white"/>
        </w:rPr>
      </w:pPr>
      <w:r>
        <w:rPr>
          <w:highlight w:val="white"/>
        </w:rPr>
        <w:t xml:space="preserve">    В связи  с вышеизложенным  и руководствуясь  </w:t>
      </w:r>
      <w:hyperlink r:id="rId19" w:tooltip="consultantplus://offline/ref=348B1F52E2937FD5E5445B50216A4930FD621376C393E5CC3E1B9938AB5730E29BC09BE0FF689B89A7178793E55CBDA9A50FF0B0iBe0N" w:history="1">
        <w:r>
          <w:rPr>
            <w:color w:val="0000FF"/>
            <w:highlight w:val="white"/>
          </w:rPr>
          <w:t>п. 2  ст. 39</w:t>
        </w:r>
      </w:hyperlink>
      <w:hyperlink r:id="rId20" w:tooltip="consultantplus://offline/ref=348B1F52E2937FD5E5445B50216A4930FD621376C393E5CC3E1B9938AB5730E29BC09BE0FF689B89A7178793E55CBDA9A50FF0B0iBe0N" w:history="1">
        <w:r>
          <w:rPr>
            <w:highlight w:val="white"/>
          </w:rPr>
          <w:t xml:space="preserve"> </w:t>
        </w:r>
      </w:hyperlink>
      <w:r>
        <w:rPr>
          <w:highlight w:val="white"/>
        </w:rPr>
        <w:t xml:space="preserve"> Гражданского кодекса Российской Федерации,  прошу  снять с меня  исполнение обязанностей опекуна (попечителя) вследствие _________________________________</w:t>
      </w:r>
      <w:r>
        <w:rPr>
          <w:sz w:val="20"/>
          <w:highlight w:val="white"/>
        </w:rPr>
        <w:t xml:space="preserve">______________________________________________________________ </w:t>
      </w:r>
    </w:p>
    <w:p w14:paraId="161EFBDD" w14:textId="77777777" w:rsidR="000234EA" w:rsidRDefault="00541369">
      <w:pPr>
        <w:spacing w:after="4" w:line="249" w:lineRule="auto"/>
        <w:ind w:hanging="15"/>
        <w:jc w:val="center"/>
        <w:rPr>
          <w:highlight w:val="yellow"/>
        </w:rPr>
      </w:pPr>
      <w:r>
        <w:rPr>
          <w:sz w:val="20"/>
          <w:highlight w:val="white"/>
        </w:rPr>
        <w:t xml:space="preserve">(указать причину)    </w:t>
      </w:r>
      <w:r>
        <w:rPr>
          <w:sz w:val="20"/>
          <w:highlight w:val="yellow"/>
        </w:rPr>
        <w:t xml:space="preserve"> </w:t>
      </w:r>
    </w:p>
    <w:p w14:paraId="3DB10C4D" w14:textId="77777777" w:rsidR="000234EA" w:rsidRDefault="00541369">
      <w:pPr>
        <w:spacing w:after="4" w:line="249" w:lineRule="auto"/>
        <w:ind w:left="-5" w:hanging="10"/>
      </w:pPr>
      <w:r>
        <w:rPr>
          <w:rFonts w:eastAsia="Courier New"/>
        </w:rPr>
        <w:t xml:space="preserve">  "___"___________ ______ г. </w:t>
      </w:r>
      <w:r>
        <w:rPr>
          <w:rFonts w:eastAsia="Courier New"/>
        </w:rPr>
        <w:tab/>
      </w:r>
      <w:r>
        <w:rPr>
          <w:rFonts w:eastAsia="Courier New"/>
        </w:rPr>
        <w:tab/>
      </w:r>
      <w:r>
        <w:rPr>
          <w:rFonts w:eastAsia="Courier New"/>
        </w:rPr>
        <w:tab/>
      </w:r>
      <w:r>
        <w:rPr>
          <w:rFonts w:eastAsia="Courier New"/>
        </w:rPr>
        <w:tab/>
        <w:t xml:space="preserve">____________/_______________ </w:t>
      </w:r>
    </w:p>
    <w:p w14:paraId="4C31B698" w14:textId="77777777" w:rsidR="000234EA" w:rsidRDefault="00541369">
      <w:pPr>
        <w:tabs>
          <w:tab w:val="center" w:pos="1416"/>
          <w:tab w:val="center" w:pos="2125"/>
          <w:tab w:val="center" w:pos="2833"/>
          <w:tab w:val="center" w:pos="3541"/>
          <w:tab w:val="center" w:pos="4249"/>
          <w:tab w:val="center" w:pos="4957"/>
          <w:tab w:val="center" w:pos="7225"/>
        </w:tabs>
        <w:spacing w:after="76" w:line="249" w:lineRule="auto"/>
        <w:ind w:left="-15"/>
      </w:pPr>
      <w:r>
        <w:rPr>
          <w:rFonts w:eastAsia="Courier New"/>
          <w:sz w:val="20"/>
        </w:rPr>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w:t>
      </w:r>
      <w:r>
        <w:rPr>
          <w:rFonts w:eastAsia="Courier New"/>
          <w:sz w:val="20"/>
        </w:rPr>
        <w:tab/>
        <w:t xml:space="preserve">                              (подпись)                     (Ф.И.О.) </w:t>
      </w:r>
    </w:p>
    <w:p w14:paraId="2A36D025" w14:textId="77777777" w:rsidR="005B0DBE" w:rsidRDefault="005B0DBE">
      <w:pPr>
        <w:spacing w:line="265" w:lineRule="auto"/>
        <w:ind w:left="10" w:right="65" w:hanging="10"/>
        <w:jc w:val="right"/>
        <w:rPr>
          <w:highlight w:val="white"/>
        </w:rPr>
      </w:pPr>
    </w:p>
    <w:p w14:paraId="13DBD6A3" w14:textId="77777777" w:rsidR="005B0DBE" w:rsidRDefault="005B0DBE">
      <w:pPr>
        <w:spacing w:line="265" w:lineRule="auto"/>
        <w:ind w:left="10" w:right="65" w:hanging="10"/>
        <w:jc w:val="right"/>
        <w:rPr>
          <w:highlight w:val="white"/>
        </w:rPr>
      </w:pPr>
    </w:p>
    <w:p w14:paraId="73C5F1B8" w14:textId="77777777" w:rsidR="005B0DBE" w:rsidRDefault="005B0DBE">
      <w:pPr>
        <w:spacing w:line="265" w:lineRule="auto"/>
        <w:ind w:left="10" w:right="65" w:hanging="10"/>
        <w:jc w:val="right"/>
        <w:rPr>
          <w:highlight w:val="white"/>
        </w:rPr>
      </w:pPr>
    </w:p>
    <w:p w14:paraId="0BD71D21" w14:textId="77777777" w:rsidR="005B0DBE" w:rsidRDefault="005B0DBE">
      <w:pPr>
        <w:spacing w:line="265" w:lineRule="auto"/>
        <w:ind w:left="10" w:right="65" w:hanging="10"/>
        <w:jc w:val="right"/>
        <w:rPr>
          <w:highlight w:val="white"/>
        </w:rPr>
      </w:pPr>
    </w:p>
    <w:p w14:paraId="56852313" w14:textId="77777777" w:rsidR="005B0DBE" w:rsidRDefault="005B0DBE">
      <w:pPr>
        <w:spacing w:line="265" w:lineRule="auto"/>
        <w:ind w:left="10" w:right="65" w:hanging="10"/>
        <w:jc w:val="right"/>
        <w:rPr>
          <w:highlight w:val="white"/>
        </w:rPr>
      </w:pPr>
    </w:p>
    <w:p w14:paraId="4C9F708F" w14:textId="77777777" w:rsidR="005B0DBE" w:rsidRDefault="005B0DBE">
      <w:pPr>
        <w:spacing w:line="265" w:lineRule="auto"/>
        <w:ind w:left="10" w:right="65" w:hanging="10"/>
        <w:jc w:val="right"/>
        <w:rPr>
          <w:highlight w:val="white"/>
        </w:rPr>
      </w:pPr>
    </w:p>
    <w:p w14:paraId="1BAE03EE" w14:textId="77777777" w:rsidR="005B0DBE" w:rsidRDefault="005B0DBE">
      <w:pPr>
        <w:spacing w:line="265" w:lineRule="auto"/>
        <w:ind w:left="10" w:right="65" w:hanging="10"/>
        <w:jc w:val="right"/>
        <w:rPr>
          <w:highlight w:val="white"/>
        </w:rPr>
      </w:pPr>
    </w:p>
    <w:p w14:paraId="7DD97D1A" w14:textId="77777777" w:rsidR="005B0DBE" w:rsidRDefault="005B0DBE">
      <w:pPr>
        <w:spacing w:line="265" w:lineRule="auto"/>
        <w:ind w:left="10" w:right="65" w:hanging="10"/>
        <w:jc w:val="right"/>
        <w:rPr>
          <w:highlight w:val="white"/>
        </w:rPr>
      </w:pPr>
    </w:p>
    <w:p w14:paraId="1BA13EC4" w14:textId="77777777" w:rsidR="005B0DBE" w:rsidRDefault="005B0DBE">
      <w:pPr>
        <w:spacing w:line="265" w:lineRule="auto"/>
        <w:ind w:left="10" w:right="65" w:hanging="10"/>
        <w:jc w:val="right"/>
        <w:rPr>
          <w:highlight w:val="white"/>
        </w:rPr>
      </w:pPr>
    </w:p>
    <w:p w14:paraId="13F1A379" w14:textId="77777777" w:rsidR="005B0DBE" w:rsidRDefault="005B0DBE">
      <w:pPr>
        <w:spacing w:line="265" w:lineRule="auto"/>
        <w:ind w:left="10" w:right="65" w:hanging="10"/>
        <w:jc w:val="right"/>
        <w:rPr>
          <w:highlight w:val="white"/>
        </w:rPr>
      </w:pPr>
    </w:p>
    <w:p w14:paraId="38190A43" w14:textId="77777777" w:rsidR="005B0DBE" w:rsidRDefault="005B0DBE">
      <w:pPr>
        <w:spacing w:line="265" w:lineRule="auto"/>
        <w:ind w:left="10" w:right="65" w:hanging="10"/>
        <w:jc w:val="right"/>
        <w:rPr>
          <w:highlight w:val="white"/>
        </w:rPr>
      </w:pPr>
    </w:p>
    <w:p w14:paraId="33AB73BF" w14:textId="77777777" w:rsidR="005B0DBE" w:rsidRDefault="005B0DBE">
      <w:pPr>
        <w:spacing w:line="265" w:lineRule="auto"/>
        <w:ind w:left="10" w:right="65" w:hanging="10"/>
        <w:jc w:val="right"/>
        <w:rPr>
          <w:highlight w:val="white"/>
        </w:rPr>
      </w:pPr>
    </w:p>
    <w:p w14:paraId="53844432" w14:textId="77777777" w:rsidR="000234EA" w:rsidRDefault="00541369">
      <w:pPr>
        <w:spacing w:line="265" w:lineRule="auto"/>
        <w:ind w:left="10" w:right="65" w:hanging="10"/>
        <w:jc w:val="right"/>
        <w:rPr>
          <w:highlight w:val="white"/>
        </w:rPr>
      </w:pPr>
      <w:r>
        <w:rPr>
          <w:highlight w:val="white"/>
        </w:rPr>
        <w:t>Приложение 4</w:t>
      </w:r>
    </w:p>
    <w:p w14:paraId="14391BE4" w14:textId="77777777" w:rsidR="000234EA" w:rsidRDefault="000234EA">
      <w:pPr>
        <w:spacing w:line="259" w:lineRule="auto"/>
        <w:rPr>
          <w:highlight w:val="yellow"/>
        </w:rPr>
      </w:pPr>
    </w:p>
    <w:p w14:paraId="6DEFB89E" w14:textId="77777777" w:rsidR="000234EA" w:rsidRDefault="005B0DBE">
      <w:pPr>
        <w:pStyle w:val="2"/>
        <w:ind w:left="433" w:right="502"/>
        <w:rPr>
          <w:highlight w:val="white"/>
        </w:rPr>
      </w:pPr>
      <w:r>
        <w:rPr>
          <w:highlight w:val="white"/>
        </w:rPr>
        <w:t>Р</w:t>
      </w:r>
      <w:r w:rsidR="00541369">
        <w:rPr>
          <w:highlight w:val="white"/>
        </w:rPr>
        <w:t>ешение о предоставлении государственной услуги</w:t>
      </w:r>
      <w:r w:rsidR="00541369">
        <w:rPr>
          <w:b w:val="0"/>
          <w:highlight w:val="white"/>
        </w:rPr>
        <w:t xml:space="preserve"> </w:t>
      </w:r>
    </w:p>
    <w:p w14:paraId="208A677B" w14:textId="77777777" w:rsidR="000234EA" w:rsidRDefault="00541369">
      <w:pPr>
        <w:spacing w:line="259" w:lineRule="auto"/>
        <w:rPr>
          <w:highlight w:val="yellow"/>
        </w:rPr>
      </w:pPr>
      <w:r>
        <w:rPr>
          <w:highlight w:val="yellow"/>
        </w:rPr>
        <w:t xml:space="preserve"> </w:t>
      </w:r>
    </w:p>
    <w:tbl>
      <w:tblPr>
        <w:tblW w:w="10314" w:type="dxa"/>
        <w:tblLook w:val="01E0" w:firstRow="1" w:lastRow="1" w:firstColumn="1" w:lastColumn="1" w:noHBand="0" w:noVBand="0"/>
      </w:tblPr>
      <w:tblGrid>
        <w:gridCol w:w="4608"/>
        <w:gridCol w:w="1029"/>
        <w:gridCol w:w="4677"/>
      </w:tblGrid>
      <w:tr w:rsidR="000234EA" w14:paraId="3ADC7494" w14:textId="77777777">
        <w:trPr>
          <w:trHeight w:val="1618"/>
        </w:trPr>
        <w:tc>
          <w:tcPr>
            <w:tcW w:w="4608" w:type="dxa"/>
            <w:tcBorders>
              <w:top w:val="none" w:sz="0" w:space="0" w:color="000000"/>
              <w:left w:val="none" w:sz="0" w:space="0" w:color="000000"/>
              <w:bottom w:val="none" w:sz="0" w:space="0" w:color="000000"/>
              <w:right w:val="none" w:sz="0" w:space="0" w:color="000000"/>
            </w:tcBorders>
          </w:tcPr>
          <w:p w14:paraId="78B0AAAE" w14:textId="77777777" w:rsidR="004829D2" w:rsidRPr="00ED1232" w:rsidRDefault="004829D2" w:rsidP="004829D2">
            <w:pPr>
              <w:jc w:val="center"/>
              <w:rPr>
                <w:b/>
                <w:bCs/>
              </w:rPr>
            </w:pPr>
            <w:r w:rsidRPr="00ED1232">
              <w:rPr>
                <w:b/>
                <w:bCs/>
              </w:rPr>
              <w:t xml:space="preserve">ОТДЕЛ </w:t>
            </w:r>
          </w:p>
          <w:p w14:paraId="2C90BC9D" w14:textId="77777777" w:rsidR="004829D2" w:rsidRPr="00ED1232" w:rsidRDefault="004829D2" w:rsidP="004829D2">
            <w:pPr>
              <w:jc w:val="center"/>
              <w:rPr>
                <w:b/>
                <w:bCs/>
              </w:rPr>
            </w:pPr>
            <w:r w:rsidRPr="00ED1232">
              <w:rPr>
                <w:b/>
                <w:bCs/>
              </w:rPr>
              <w:t>ОБРАЗОВАНИ</w:t>
            </w:r>
            <w:r w:rsidR="005B0DBE">
              <w:rPr>
                <w:b/>
                <w:bCs/>
              </w:rPr>
              <w:t>Я</w:t>
            </w:r>
            <w:r w:rsidRPr="00ED1232">
              <w:rPr>
                <w:b/>
                <w:bCs/>
              </w:rPr>
              <w:t xml:space="preserve"> </w:t>
            </w:r>
          </w:p>
          <w:p w14:paraId="47A09FFD" w14:textId="77777777" w:rsidR="004829D2" w:rsidRPr="00ED1232" w:rsidRDefault="004829D2" w:rsidP="004829D2">
            <w:pPr>
              <w:jc w:val="center"/>
              <w:rPr>
                <w:b/>
                <w:bCs/>
              </w:rPr>
            </w:pPr>
            <w:r w:rsidRPr="00ED1232">
              <w:rPr>
                <w:b/>
                <w:bCs/>
              </w:rPr>
              <w:t>АДМИНИСТРАЦИИ</w:t>
            </w:r>
          </w:p>
          <w:p w14:paraId="7826754A" w14:textId="77777777" w:rsidR="004829D2" w:rsidRPr="00ED1232" w:rsidRDefault="004829D2" w:rsidP="004829D2">
            <w:pPr>
              <w:pStyle w:val="af3"/>
              <w:spacing w:line="240" w:lineRule="auto"/>
              <w:rPr>
                <w:szCs w:val="24"/>
              </w:rPr>
            </w:pPr>
            <w:r w:rsidRPr="00ED1232">
              <w:rPr>
                <w:szCs w:val="24"/>
              </w:rPr>
              <w:t>МУНИЦИПАЛЬНОГО ОБРАЗОВАНИЯ</w:t>
            </w:r>
          </w:p>
          <w:p w14:paraId="766E838D" w14:textId="77777777" w:rsidR="005B0DBE" w:rsidRDefault="005B0DBE" w:rsidP="004829D2">
            <w:pPr>
              <w:jc w:val="center"/>
              <w:rPr>
                <w:b/>
                <w:bCs/>
              </w:rPr>
            </w:pPr>
            <w:r>
              <w:rPr>
                <w:b/>
                <w:bCs/>
              </w:rPr>
              <w:t>«</w:t>
            </w:r>
            <w:r w:rsidR="004829D2" w:rsidRPr="00ED1232">
              <w:rPr>
                <w:b/>
                <w:bCs/>
              </w:rPr>
              <w:t xml:space="preserve">РУДНЯНСКИЙ </w:t>
            </w:r>
          </w:p>
          <w:p w14:paraId="08B9B92E" w14:textId="77777777" w:rsidR="004829D2" w:rsidRPr="00ED1232" w:rsidRDefault="005B0DBE" w:rsidP="004829D2">
            <w:pPr>
              <w:jc w:val="center"/>
              <w:rPr>
                <w:b/>
                <w:bCs/>
              </w:rPr>
            </w:pPr>
            <w:r>
              <w:rPr>
                <w:b/>
                <w:bCs/>
              </w:rPr>
              <w:t>МУНИЦИПАЛЬНЫЙ ОКРУГ»</w:t>
            </w:r>
          </w:p>
          <w:p w14:paraId="5801BE0D" w14:textId="77777777" w:rsidR="000234EA" w:rsidRPr="004829D2" w:rsidRDefault="004829D2" w:rsidP="004829D2">
            <w:pPr>
              <w:pStyle w:val="1"/>
              <w:spacing w:line="240" w:lineRule="auto"/>
              <w:rPr>
                <w:szCs w:val="24"/>
              </w:rPr>
            </w:pPr>
            <w:r>
              <w:rPr>
                <w:szCs w:val="24"/>
              </w:rPr>
              <w:t>СМОЛЕНСКОЙ ОБЛАСТИ</w:t>
            </w:r>
          </w:p>
        </w:tc>
        <w:tc>
          <w:tcPr>
            <w:tcW w:w="1029" w:type="dxa"/>
            <w:tcBorders>
              <w:top w:val="none" w:sz="0" w:space="0" w:color="000000"/>
              <w:left w:val="none" w:sz="0" w:space="0" w:color="000000"/>
              <w:bottom w:val="none" w:sz="0" w:space="0" w:color="000000"/>
              <w:right w:val="none" w:sz="0" w:space="0" w:color="000000"/>
            </w:tcBorders>
          </w:tcPr>
          <w:p w14:paraId="55E4D63B"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46FB89A6" w14:textId="77777777" w:rsidR="000234EA" w:rsidRDefault="00541369">
            <w:pPr>
              <w:jc w:val="both"/>
              <w:rPr>
                <w:highlight w:val="white"/>
              </w:rPr>
            </w:pPr>
            <w:r>
              <w:rPr>
                <w:sz w:val="28"/>
                <w:highlight w:val="white"/>
              </w:rPr>
              <w:t xml:space="preserve">Кому _____________________ </w:t>
            </w:r>
          </w:p>
        </w:tc>
      </w:tr>
      <w:tr w:rsidR="000234EA" w14:paraId="4849019B" w14:textId="77777777">
        <w:tc>
          <w:tcPr>
            <w:tcW w:w="4608" w:type="dxa"/>
            <w:tcBorders>
              <w:top w:val="none" w:sz="0" w:space="0" w:color="000000"/>
              <w:left w:val="none" w:sz="0" w:space="0" w:color="000000"/>
              <w:bottom w:val="none" w:sz="0" w:space="0" w:color="000000"/>
              <w:right w:val="none" w:sz="0" w:space="0" w:color="000000"/>
            </w:tcBorders>
          </w:tcPr>
          <w:p w14:paraId="36713259" w14:textId="77777777" w:rsidR="004829D2" w:rsidRPr="001F16AA" w:rsidRDefault="004829D2" w:rsidP="004829D2">
            <w:pPr>
              <w:jc w:val="center"/>
              <w:rPr>
                <w:sz w:val="22"/>
                <w:szCs w:val="22"/>
              </w:rPr>
            </w:pPr>
            <w:r w:rsidRPr="001F16AA">
              <w:rPr>
                <w:sz w:val="22"/>
                <w:szCs w:val="22"/>
              </w:rPr>
              <w:t>ул. Киреева, 93, г. Рудня, 216790</w:t>
            </w:r>
          </w:p>
          <w:p w14:paraId="2FA55F58" w14:textId="77777777" w:rsidR="004829D2" w:rsidRPr="0060476F" w:rsidRDefault="004829D2" w:rsidP="004829D2">
            <w:pPr>
              <w:jc w:val="center"/>
              <w:rPr>
                <w:rFonts w:ascii="Arial Narrow" w:hAnsi="Arial Narrow"/>
                <w:sz w:val="22"/>
                <w:szCs w:val="22"/>
              </w:rPr>
            </w:pPr>
            <w:r w:rsidRPr="001F16AA">
              <w:rPr>
                <w:sz w:val="22"/>
                <w:szCs w:val="22"/>
                <w:lang w:val="en-US"/>
              </w:rPr>
              <w:t>E</w:t>
            </w:r>
            <w:r w:rsidRPr="00F9195C">
              <w:rPr>
                <w:sz w:val="22"/>
                <w:szCs w:val="22"/>
              </w:rPr>
              <w:t>-</w:t>
            </w:r>
            <w:r w:rsidRPr="001F16AA">
              <w:rPr>
                <w:sz w:val="22"/>
                <w:szCs w:val="22"/>
                <w:lang w:val="en-US"/>
              </w:rPr>
              <w:t>mail</w:t>
            </w:r>
            <w:r w:rsidRPr="00F9195C">
              <w:rPr>
                <w:sz w:val="22"/>
                <w:szCs w:val="22"/>
              </w:rPr>
              <w:t xml:space="preserve">: </w:t>
            </w:r>
            <w:hyperlink r:id="rId21" w:history="1">
              <w:r w:rsidRPr="00C6264E">
                <w:rPr>
                  <w:rStyle w:val="af2"/>
                  <w:rFonts w:eastAsia="Arial"/>
                  <w:sz w:val="22"/>
                  <w:szCs w:val="22"/>
                  <w:lang w:val="en-US"/>
                </w:rPr>
                <w:t>rud</w:t>
              </w:r>
              <w:r w:rsidRPr="00C6264E">
                <w:rPr>
                  <w:rStyle w:val="af2"/>
                  <w:rFonts w:eastAsia="Arial"/>
                  <w:sz w:val="22"/>
                  <w:szCs w:val="22"/>
                </w:rPr>
                <w:t>_</w:t>
              </w:r>
              <w:r w:rsidRPr="00C6264E">
                <w:rPr>
                  <w:rStyle w:val="af2"/>
                  <w:rFonts w:eastAsia="Arial"/>
                  <w:sz w:val="22"/>
                  <w:szCs w:val="22"/>
                  <w:lang w:val="en-US"/>
                </w:rPr>
                <w:t>obrazovanie</w:t>
              </w:r>
              <w:r w:rsidRPr="00C6264E">
                <w:rPr>
                  <w:rStyle w:val="af2"/>
                  <w:rFonts w:eastAsia="Arial"/>
                  <w:sz w:val="22"/>
                  <w:szCs w:val="22"/>
                </w:rPr>
                <w:t>@</w:t>
              </w:r>
              <w:r w:rsidRPr="00C6264E">
                <w:rPr>
                  <w:rStyle w:val="af2"/>
                  <w:rFonts w:eastAsia="Arial"/>
                  <w:sz w:val="22"/>
                  <w:szCs w:val="22"/>
                  <w:lang w:val="en-US"/>
                </w:rPr>
                <w:t>admin</w:t>
              </w:r>
              <w:r w:rsidRPr="00C6264E">
                <w:rPr>
                  <w:rStyle w:val="af2"/>
                  <w:rFonts w:eastAsia="Arial"/>
                  <w:sz w:val="22"/>
                  <w:szCs w:val="22"/>
                </w:rPr>
                <w:t>-</w:t>
              </w:r>
              <w:r w:rsidRPr="00C6264E">
                <w:rPr>
                  <w:rStyle w:val="af2"/>
                  <w:rFonts w:eastAsia="Arial"/>
                  <w:sz w:val="22"/>
                  <w:szCs w:val="22"/>
                  <w:lang w:val="en-US"/>
                </w:rPr>
                <w:t>smolensk</w:t>
              </w:r>
              <w:r w:rsidRPr="00C6264E">
                <w:rPr>
                  <w:rStyle w:val="af2"/>
                  <w:rFonts w:eastAsia="Arial"/>
                  <w:sz w:val="22"/>
                  <w:szCs w:val="22"/>
                </w:rPr>
                <w:t>.</w:t>
              </w:r>
              <w:r w:rsidRPr="00C6264E">
                <w:rPr>
                  <w:rStyle w:val="af2"/>
                  <w:rFonts w:eastAsia="Arial"/>
                  <w:sz w:val="22"/>
                  <w:szCs w:val="22"/>
                  <w:lang w:val="en-US"/>
                </w:rPr>
                <w:t>ru</w:t>
              </w:r>
            </w:hyperlink>
          </w:p>
          <w:p w14:paraId="764772BB" w14:textId="77777777" w:rsidR="004829D2" w:rsidRPr="001F16AA" w:rsidRDefault="004829D2" w:rsidP="004829D2">
            <w:pPr>
              <w:jc w:val="center"/>
              <w:rPr>
                <w:sz w:val="22"/>
                <w:szCs w:val="22"/>
              </w:rPr>
            </w:pPr>
            <w:r w:rsidRPr="001F16AA">
              <w:rPr>
                <w:sz w:val="22"/>
                <w:szCs w:val="22"/>
              </w:rPr>
              <w:t>Телефон (факс): (48141) 4-94-86</w:t>
            </w:r>
          </w:p>
          <w:p w14:paraId="2E095FE1" w14:textId="77777777" w:rsidR="004829D2" w:rsidRPr="001F16AA" w:rsidRDefault="004829D2" w:rsidP="004829D2">
            <w:pPr>
              <w:jc w:val="center"/>
              <w:rPr>
                <w:sz w:val="22"/>
                <w:szCs w:val="22"/>
              </w:rPr>
            </w:pPr>
            <w:r w:rsidRPr="001F16AA">
              <w:rPr>
                <w:sz w:val="22"/>
                <w:szCs w:val="22"/>
              </w:rPr>
              <w:t>«</w:t>
            </w:r>
            <w:r>
              <w:rPr>
                <w:sz w:val="22"/>
                <w:szCs w:val="22"/>
              </w:rPr>
              <w:t>___</w:t>
            </w:r>
            <w:r w:rsidRPr="001F16AA">
              <w:rPr>
                <w:sz w:val="22"/>
                <w:szCs w:val="22"/>
              </w:rPr>
              <w:t xml:space="preserve">» </w:t>
            </w:r>
            <w:r>
              <w:rPr>
                <w:sz w:val="22"/>
                <w:szCs w:val="22"/>
              </w:rPr>
              <w:t>____________ 20___</w:t>
            </w:r>
            <w:r w:rsidRPr="001F16AA">
              <w:rPr>
                <w:sz w:val="22"/>
                <w:szCs w:val="22"/>
              </w:rPr>
              <w:t xml:space="preserve"> г.</w:t>
            </w:r>
          </w:p>
          <w:p w14:paraId="38AFFC9A" w14:textId="77777777" w:rsidR="000234EA" w:rsidRPr="004829D2" w:rsidRDefault="004829D2" w:rsidP="004829D2">
            <w:pPr>
              <w:jc w:val="center"/>
              <w:rPr>
                <w:sz w:val="22"/>
                <w:szCs w:val="22"/>
              </w:rPr>
            </w:pPr>
            <w:r w:rsidRPr="001F16AA">
              <w:rPr>
                <w:sz w:val="22"/>
                <w:szCs w:val="22"/>
              </w:rPr>
              <w:t>№______</w:t>
            </w:r>
            <w:r>
              <w:rPr>
                <w:sz w:val="22"/>
                <w:szCs w:val="22"/>
              </w:rPr>
              <w:t>_</w:t>
            </w:r>
          </w:p>
        </w:tc>
        <w:tc>
          <w:tcPr>
            <w:tcW w:w="1029" w:type="dxa"/>
            <w:tcBorders>
              <w:top w:val="none" w:sz="0" w:space="0" w:color="000000"/>
              <w:left w:val="none" w:sz="0" w:space="0" w:color="000000"/>
              <w:bottom w:val="none" w:sz="0" w:space="0" w:color="000000"/>
              <w:right w:val="none" w:sz="0" w:space="0" w:color="000000"/>
            </w:tcBorders>
          </w:tcPr>
          <w:p w14:paraId="527A6CD2"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3DAD9C11" w14:textId="77777777" w:rsidR="000234EA" w:rsidRDefault="00541369">
            <w:pPr>
              <w:tabs>
                <w:tab w:val="left" w:pos="3134"/>
                <w:tab w:val="left" w:pos="4754"/>
              </w:tabs>
              <w:ind w:right="125"/>
              <w:rPr>
                <w:highlight w:val="white"/>
              </w:rPr>
            </w:pPr>
            <w:r>
              <w:rPr>
                <w:sz w:val="28"/>
                <w:highlight w:val="white"/>
              </w:rPr>
              <w:t>Контактные данные ________</w:t>
            </w:r>
          </w:p>
        </w:tc>
      </w:tr>
    </w:tbl>
    <w:p w14:paraId="33CF7173" w14:textId="77777777" w:rsidR="000234EA" w:rsidRDefault="000234EA">
      <w:pPr>
        <w:spacing w:line="259" w:lineRule="auto"/>
        <w:ind w:right="2"/>
        <w:jc w:val="center"/>
        <w:rPr>
          <w:highlight w:val="yellow"/>
        </w:rPr>
      </w:pPr>
    </w:p>
    <w:p w14:paraId="38400FF6" w14:textId="77777777" w:rsidR="000234EA" w:rsidRPr="004829D2" w:rsidRDefault="00541369">
      <w:pPr>
        <w:spacing w:line="259" w:lineRule="auto"/>
        <w:ind w:left="10" w:right="72" w:hanging="10"/>
        <w:jc w:val="center"/>
      </w:pPr>
      <w:r w:rsidRPr="004829D2">
        <w:t xml:space="preserve">РЕШЕНИЕ </w:t>
      </w:r>
    </w:p>
    <w:p w14:paraId="0CB11947" w14:textId="77777777" w:rsidR="000234EA" w:rsidRDefault="00541369">
      <w:pPr>
        <w:ind w:left="149" w:right="66"/>
        <w:jc w:val="center"/>
        <w:rPr>
          <w:highlight w:val="white"/>
        </w:rPr>
      </w:pPr>
      <w:r>
        <w:rPr>
          <w:highlight w:val="white"/>
        </w:rPr>
        <w:t xml:space="preserve">о предоставлении государственной услуги «Установление опеки, попечительства  </w:t>
      </w:r>
    </w:p>
    <w:p w14:paraId="01236228" w14:textId="77777777" w:rsidR="000234EA" w:rsidRDefault="00541369">
      <w:pPr>
        <w:spacing w:after="5" w:line="245" w:lineRule="auto"/>
        <w:ind w:left="806" w:right="57" w:hanging="691"/>
        <w:jc w:val="center"/>
        <w:rPr>
          <w:highlight w:val="white"/>
        </w:rPr>
      </w:pPr>
      <w:r>
        <w:rPr>
          <w:highlight w:val="white"/>
        </w:rPr>
        <w:t xml:space="preserve">(в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p>
    <w:p w14:paraId="45795632" w14:textId="77777777" w:rsidR="000234EA" w:rsidRDefault="00541369">
      <w:pPr>
        <w:spacing w:after="5" w:line="259" w:lineRule="auto"/>
        <w:ind w:right="2"/>
        <w:jc w:val="center"/>
        <w:rPr>
          <w:highlight w:val="yellow"/>
        </w:rPr>
      </w:pPr>
      <w:r>
        <w:rPr>
          <w:highlight w:val="yellow"/>
        </w:rPr>
        <w:t xml:space="preserve"> </w:t>
      </w:r>
    </w:p>
    <w:p w14:paraId="5AECA8CF" w14:textId="77777777" w:rsidR="000234EA" w:rsidRDefault="00541369" w:rsidP="0082269D">
      <w:pPr>
        <w:tabs>
          <w:tab w:val="center" w:pos="2125"/>
          <w:tab w:val="center" w:pos="2833"/>
          <w:tab w:val="center" w:pos="3541"/>
          <w:tab w:val="center" w:pos="4249"/>
          <w:tab w:val="center" w:pos="4957"/>
          <w:tab w:val="center" w:pos="5665"/>
          <w:tab w:val="center" w:pos="6373"/>
          <w:tab w:val="center" w:pos="7082"/>
          <w:tab w:val="center" w:pos="7790"/>
          <w:tab w:val="right" w:pos="10135"/>
        </w:tabs>
        <w:ind w:left="-15"/>
        <w:jc w:val="both"/>
        <w:rPr>
          <w:highlight w:val="white"/>
        </w:rPr>
      </w:pPr>
      <w:r>
        <w:rPr>
          <w:highlight w:val="white"/>
        </w:rPr>
        <w:t xml:space="preserve">от _________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________ </w:t>
      </w:r>
    </w:p>
    <w:p w14:paraId="4415010A" w14:textId="77777777" w:rsidR="000234EA" w:rsidRDefault="00541369" w:rsidP="0082269D">
      <w:pPr>
        <w:spacing w:line="259" w:lineRule="auto"/>
        <w:jc w:val="both"/>
        <w:rPr>
          <w:highlight w:val="white"/>
        </w:rPr>
      </w:pPr>
      <w:r>
        <w:rPr>
          <w:highlight w:val="white"/>
        </w:rPr>
        <w:t xml:space="preserve"> </w:t>
      </w:r>
    </w:p>
    <w:p w14:paraId="74D5AF6D" w14:textId="77777777" w:rsidR="000234EA" w:rsidRDefault="00541369" w:rsidP="0082269D">
      <w:pPr>
        <w:ind w:left="-15" w:right="66" w:firstLine="724"/>
        <w:jc w:val="both"/>
        <w:rPr>
          <w:highlight w:val="white"/>
        </w:rPr>
      </w:pPr>
      <w:r>
        <w:rPr>
          <w:highlight w:val="white"/>
        </w:rPr>
        <w:t>По результатам рассмотрения заявления от _________</w:t>
      </w:r>
      <w:r w:rsidR="0082269D">
        <w:rPr>
          <w:highlight w:val="white"/>
        </w:rPr>
        <w:t>___</w:t>
      </w:r>
      <w:r>
        <w:rPr>
          <w:highlight w:val="white"/>
        </w:rPr>
        <w:t xml:space="preserve">_ № 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предоставить государственную услугу по установлению опеки, попечительства (в том числе предварительных опеки и попечительства), патроната, освобождению опекуна (попечителя) от исполнения своих обязанностей в отношении несовершеннолетних граждан.  </w:t>
      </w:r>
    </w:p>
    <w:p w14:paraId="44B7DDC9" w14:textId="77777777" w:rsidR="000234EA" w:rsidRDefault="00541369">
      <w:pPr>
        <w:spacing w:line="259" w:lineRule="auto"/>
        <w:rPr>
          <w:highlight w:val="white"/>
        </w:rPr>
      </w:pPr>
      <w:r>
        <w:rPr>
          <w:highlight w:val="white"/>
        </w:rPr>
        <w:t xml:space="preserve"> </w:t>
      </w:r>
    </w:p>
    <w:p w14:paraId="5CC44527" w14:textId="77777777" w:rsidR="000234EA" w:rsidRDefault="00541369">
      <w:pPr>
        <w:spacing w:after="32" w:line="243" w:lineRule="auto"/>
        <w:ind w:right="864"/>
      </w:pPr>
      <w:r>
        <w:t>(должность                                                         (подпись)                    (расшифровка подписи)</w:t>
      </w:r>
      <w:r>
        <w:rPr>
          <w:rFonts w:ascii="Courier New" w:eastAsia="Courier New" w:hAnsi="Courier New" w:cs="Courier New"/>
          <w:sz w:val="20"/>
        </w:rPr>
        <w:t xml:space="preserve"> </w:t>
      </w:r>
      <w:r>
        <w:t>сотрудника органа власти,  принявшего решение)</w:t>
      </w:r>
      <w:r>
        <w:rPr>
          <w:rFonts w:ascii="Courier New" w:eastAsia="Courier New" w:hAnsi="Courier New" w:cs="Courier New"/>
          <w:sz w:val="20"/>
        </w:rPr>
        <w:t xml:space="preserve"> </w:t>
      </w:r>
    </w:p>
    <w:p w14:paraId="709DE0E7" w14:textId="77777777" w:rsidR="000234EA" w:rsidRDefault="00541369">
      <w:pPr>
        <w:spacing w:line="259" w:lineRule="auto"/>
      </w:pPr>
      <w:r>
        <w:t xml:space="preserve"> </w:t>
      </w:r>
      <w:r>
        <w:rPr>
          <w:rFonts w:ascii="Courier New" w:eastAsia="Courier New" w:hAnsi="Courier New" w:cs="Courier New"/>
          <w:sz w:val="20"/>
        </w:rPr>
        <w:t xml:space="preserve"> </w:t>
      </w:r>
    </w:p>
    <w:p w14:paraId="73C9E1CB" w14:textId="77777777" w:rsidR="000234EA" w:rsidRDefault="00541369">
      <w:pPr>
        <w:spacing w:after="10" w:line="249" w:lineRule="auto"/>
        <w:ind w:left="10" w:right="605" w:hanging="10"/>
      </w:pPr>
      <w:r>
        <w:t>«__»  _______________ 20__ г.</w:t>
      </w:r>
      <w:r>
        <w:rPr>
          <w:rFonts w:ascii="Courier New" w:eastAsia="Courier New" w:hAnsi="Courier New" w:cs="Courier New"/>
          <w:sz w:val="20"/>
        </w:rPr>
        <w:t xml:space="preserve"> </w:t>
      </w:r>
    </w:p>
    <w:p w14:paraId="22E82DE5" w14:textId="77777777" w:rsidR="000234EA" w:rsidRDefault="00541369">
      <w:pPr>
        <w:spacing w:after="22" w:line="259" w:lineRule="auto"/>
      </w:pPr>
      <w:r>
        <w:t xml:space="preserve"> </w:t>
      </w:r>
      <w:r>
        <w:rPr>
          <w:rFonts w:ascii="Courier New" w:eastAsia="Courier New" w:hAnsi="Courier New" w:cs="Courier New"/>
          <w:sz w:val="20"/>
        </w:rPr>
        <w:t xml:space="preserve"> </w:t>
      </w:r>
    </w:p>
    <w:p w14:paraId="40357B7D" w14:textId="77777777" w:rsidR="000234EA" w:rsidRDefault="00541369">
      <w:pPr>
        <w:ind w:left="-15" w:right="66"/>
      </w:pPr>
      <w:r>
        <w:t>М.П.</w:t>
      </w:r>
      <w:r>
        <w:rPr>
          <w:rFonts w:ascii="Courier New" w:eastAsia="Courier New" w:hAnsi="Courier New" w:cs="Courier New"/>
        </w:rPr>
        <w:t xml:space="preserve"> </w:t>
      </w:r>
    </w:p>
    <w:p w14:paraId="5ECF4752" w14:textId="77777777" w:rsidR="000234EA" w:rsidRDefault="000234EA">
      <w:pPr>
        <w:ind w:left="-15" w:right="66"/>
        <w:rPr>
          <w:highlight w:val="yellow"/>
        </w:rPr>
      </w:pPr>
    </w:p>
    <w:p w14:paraId="50EFF79E" w14:textId="77777777" w:rsidR="000234EA" w:rsidRDefault="00541369">
      <w:pPr>
        <w:spacing w:line="259" w:lineRule="auto"/>
        <w:rPr>
          <w:highlight w:val="yellow"/>
        </w:rPr>
      </w:pPr>
      <w:r>
        <w:rPr>
          <w:highlight w:val="yellow"/>
        </w:rPr>
        <w:t xml:space="preserve"> </w:t>
      </w:r>
    </w:p>
    <w:p w14:paraId="20FB58A5" w14:textId="77777777" w:rsidR="000234EA" w:rsidRDefault="00541369">
      <w:pPr>
        <w:spacing w:line="259" w:lineRule="auto"/>
        <w:rPr>
          <w:highlight w:val="yellow"/>
        </w:rPr>
      </w:pPr>
      <w:r>
        <w:rPr>
          <w:highlight w:val="yellow"/>
        </w:rPr>
        <w:t xml:space="preserve">  </w:t>
      </w:r>
    </w:p>
    <w:tbl>
      <w:tblPr>
        <w:tblStyle w:val="14"/>
        <w:tblpPr w:vertAnchor="text" w:tblpX="4991" w:tblpY="-51"/>
        <w:tblW w:w="4530" w:type="dxa"/>
        <w:tblInd w:w="0" w:type="dxa"/>
        <w:tblCellMar>
          <w:top w:w="51" w:type="dxa"/>
          <w:left w:w="115" w:type="dxa"/>
          <w:right w:w="115" w:type="dxa"/>
        </w:tblCellMar>
        <w:tblLook w:val="04A0" w:firstRow="1" w:lastRow="0" w:firstColumn="1" w:lastColumn="0" w:noHBand="0" w:noVBand="1"/>
      </w:tblPr>
      <w:tblGrid>
        <w:gridCol w:w="4530"/>
      </w:tblGrid>
      <w:tr w:rsidR="000234EA" w14:paraId="23C34514" w14:textId="77777777">
        <w:trPr>
          <w:trHeight w:val="528"/>
        </w:trPr>
        <w:tc>
          <w:tcPr>
            <w:tcW w:w="4530" w:type="dxa"/>
            <w:tcBorders>
              <w:top w:val="single" w:sz="4" w:space="0" w:color="000000"/>
              <w:left w:val="single" w:sz="4" w:space="0" w:color="000000"/>
              <w:bottom w:val="single" w:sz="4" w:space="0" w:color="000000"/>
              <w:right w:val="single" w:sz="4" w:space="0" w:color="000000"/>
            </w:tcBorders>
          </w:tcPr>
          <w:p w14:paraId="65846929" w14:textId="77777777" w:rsidR="000234EA" w:rsidRDefault="00541369">
            <w:pPr>
              <w:spacing w:line="259" w:lineRule="auto"/>
              <w:ind w:left="994" w:right="992"/>
              <w:jc w:val="center"/>
              <w:rPr>
                <w:highlight w:val="white"/>
              </w:rPr>
            </w:pPr>
            <w:r>
              <w:rPr>
                <w:sz w:val="22"/>
                <w:highlight w:val="white"/>
              </w:rPr>
              <w:t>Сведения  об электронной подписи</w:t>
            </w:r>
            <w:r>
              <w:rPr>
                <w:highlight w:val="white"/>
              </w:rPr>
              <w:t xml:space="preserve"> </w:t>
            </w:r>
          </w:p>
        </w:tc>
      </w:tr>
    </w:tbl>
    <w:p w14:paraId="153DDB6C" w14:textId="77777777" w:rsidR="000234EA" w:rsidRDefault="00541369">
      <w:pPr>
        <w:spacing w:after="287" w:line="259" w:lineRule="auto"/>
        <w:ind w:left="43" w:right="605"/>
        <w:rPr>
          <w:highlight w:val="white"/>
        </w:rPr>
      </w:pPr>
      <w:r>
        <w:rPr>
          <w:sz w:val="22"/>
          <w:highlight w:val="white"/>
        </w:rPr>
        <w:t>{Ф.И.О. должность уполномоченного сотрудника}</w:t>
      </w:r>
      <w:r>
        <w:rPr>
          <w:highlight w:val="white"/>
        </w:rPr>
        <w:t xml:space="preserve"> </w:t>
      </w:r>
    </w:p>
    <w:p w14:paraId="011778D5" w14:textId="77777777" w:rsidR="000234EA" w:rsidRDefault="00541369">
      <w:pPr>
        <w:spacing w:line="259" w:lineRule="auto"/>
        <w:ind w:left="4112"/>
        <w:rPr>
          <w:highlight w:val="white"/>
        </w:rPr>
      </w:pPr>
      <w:r>
        <w:rPr>
          <w:highlight w:val="white"/>
        </w:rPr>
        <w:t xml:space="preserve"> </w:t>
      </w:r>
    </w:p>
    <w:p w14:paraId="7C833880" w14:textId="77777777" w:rsidR="000234EA" w:rsidRDefault="000234EA">
      <w:pPr>
        <w:spacing w:after="142" w:line="259" w:lineRule="auto"/>
        <w:ind w:right="100"/>
        <w:jc w:val="right"/>
        <w:rPr>
          <w:highlight w:val="yellow"/>
        </w:rPr>
      </w:pPr>
    </w:p>
    <w:p w14:paraId="511B7E63" w14:textId="77777777" w:rsidR="005B0DBE" w:rsidRDefault="005B0DBE">
      <w:pPr>
        <w:spacing w:line="259" w:lineRule="auto"/>
        <w:jc w:val="right"/>
        <w:rPr>
          <w:highlight w:val="yellow"/>
        </w:rPr>
      </w:pPr>
    </w:p>
    <w:p w14:paraId="26CC72F5" w14:textId="77777777" w:rsidR="000234EA" w:rsidRDefault="00541369">
      <w:pPr>
        <w:spacing w:line="259" w:lineRule="auto"/>
        <w:jc w:val="right"/>
        <w:rPr>
          <w:highlight w:val="yellow"/>
        </w:rPr>
      </w:pPr>
      <w:r>
        <w:rPr>
          <w:highlight w:val="yellow"/>
        </w:rPr>
        <w:t xml:space="preserve"> </w:t>
      </w:r>
    </w:p>
    <w:p w14:paraId="0C62F66D" w14:textId="77777777" w:rsidR="000234EA" w:rsidRDefault="00541369">
      <w:pPr>
        <w:spacing w:line="259" w:lineRule="auto"/>
        <w:jc w:val="right"/>
        <w:rPr>
          <w:highlight w:val="yellow"/>
        </w:rPr>
      </w:pPr>
      <w:r>
        <w:rPr>
          <w:highlight w:val="yellow"/>
        </w:rPr>
        <w:t xml:space="preserve"> </w:t>
      </w:r>
    </w:p>
    <w:p w14:paraId="4B9469C5" w14:textId="77777777" w:rsidR="000234EA" w:rsidRDefault="00541369">
      <w:pPr>
        <w:spacing w:line="259" w:lineRule="auto"/>
        <w:jc w:val="right"/>
        <w:rPr>
          <w:highlight w:val="yellow"/>
        </w:rPr>
      </w:pPr>
      <w:r>
        <w:rPr>
          <w:highlight w:val="yellow"/>
        </w:rPr>
        <w:t xml:space="preserve"> </w:t>
      </w:r>
    </w:p>
    <w:p w14:paraId="17AA90EC" w14:textId="77777777" w:rsidR="000234EA" w:rsidRDefault="00541369">
      <w:pPr>
        <w:spacing w:line="259" w:lineRule="auto"/>
        <w:jc w:val="right"/>
        <w:rPr>
          <w:highlight w:val="yellow"/>
        </w:rPr>
      </w:pPr>
      <w:r>
        <w:rPr>
          <w:highlight w:val="yellow"/>
        </w:rPr>
        <w:t xml:space="preserve"> </w:t>
      </w:r>
    </w:p>
    <w:p w14:paraId="058665DC" w14:textId="77777777" w:rsidR="000234EA" w:rsidRDefault="00541369">
      <w:pPr>
        <w:spacing w:line="265" w:lineRule="auto"/>
        <w:ind w:left="10" w:right="65" w:hanging="10"/>
        <w:jc w:val="right"/>
        <w:rPr>
          <w:highlight w:val="white"/>
        </w:rPr>
      </w:pPr>
      <w:r>
        <w:rPr>
          <w:highlight w:val="white"/>
        </w:rPr>
        <w:t>Приложение 5</w:t>
      </w:r>
    </w:p>
    <w:p w14:paraId="0FFE5E46" w14:textId="77777777" w:rsidR="000234EA" w:rsidRDefault="000234EA">
      <w:pPr>
        <w:spacing w:line="259" w:lineRule="auto"/>
        <w:rPr>
          <w:highlight w:val="white"/>
        </w:rPr>
      </w:pPr>
    </w:p>
    <w:p w14:paraId="2C73637F" w14:textId="77777777" w:rsidR="000234EA" w:rsidRDefault="005B0DBE">
      <w:pPr>
        <w:pStyle w:val="2"/>
        <w:ind w:left="433" w:right="493"/>
        <w:rPr>
          <w:highlight w:val="white"/>
        </w:rPr>
      </w:pPr>
      <w:r>
        <w:rPr>
          <w:highlight w:val="white"/>
        </w:rPr>
        <w:t>Р</w:t>
      </w:r>
      <w:r w:rsidR="00541369">
        <w:rPr>
          <w:highlight w:val="white"/>
        </w:rPr>
        <w:t>ешение об отказе в предоставлении государственной услуги</w:t>
      </w:r>
      <w:r w:rsidR="00541369">
        <w:rPr>
          <w:b w:val="0"/>
          <w:highlight w:val="white"/>
        </w:rPr>
        <w:t xml:space="preserve"> </w:t>
      </w:r>
    </w:p>
    <w:p w14:paraId="61BCBE3A" w14:textId="77777777" w:rsidR="000234EA" w:rsidRDefault="00541369">
      <w:pPr>
        <w:spacing w:line="259" w:lineRule="auto"/>
        <w:rPr>
          <w:highlight w:val="yellow"/>
        </w:rPr>
      </w:pPr>
      <w:r>
        <w:rPr>
          <w:highlight w:val="yellow"/>
        </w:rPr>
        <w:t xml:space="preserve"> </w:t>
      </w:r>
    </w:p>
    <w:tbl>
      <w:tblPr>
        <w:tblW w:w="10314" w:type="dxa"/>
        <w:tblLook w:val="01E0" w:firstRow="1" w:lastRow="1" w:firstColumn="1" w:lastColumn="1" w:noHBand="0" w:noVBand="0"/>
      </w:tblPr>
      <w:tblGrid>
        <w:gridCol w:w="4605"/>
        <w:gridCol w:w="1028"/>
        <w:gridCol w:w="4681"/>
      </w:tblGrid>
      <w:tr w:rsidR="000234EA" w14:paraId="0FF74F6B" w14:textId="77777777">
        <w:trPr>
          <w:trHeight w:val="1618"/>
        </w:trPr>
        <w:tc>
          <w:tcPr>
            <w:tcW w:w="4608" w:type="dxa"/>
            <w:tcBorders>
              <w:top w:val="none" w:sz="0" w:space="0" w:color="000000"/>
              <w:left w:val="none" w:sz="0" w:space="0" w:color="000000"/>
              <w:bottom w:val="none" w:sz="0" w:space="0" w:color="000000"/>
              <w:right w:val="none" w:sz="0" w:space="0" w:color="000000"/>
            </w:tcBorders>
          </w:tcPr>
          <w:p w14:paraId="20DA8EAA" w14:textId="77777777" w:rsidR="004829D2" w:rsidRPr="00ED1232" w:rsidRDefault="004829D2" w:rsidP="004829D2">
            <w:pPr>
              <w:jc w:val="center"/>
              <w:rPr>
                <w:b/>
                <w:bCs/>
              </w:rPr>
            </w:pPr>
            <w:r w:rsidRPr="00ED1232">
              <w:rPr>
                <w:b/>
                <w:bCs/>
              </w:rPr>
              <w:t xml:space="preserve">ОТДЕЛ </w:t>
            </w:r>
          </w:p>
          <w:p w14:paraId="7B9FD031" w14:textId="77777777" w:rsidR="004829D2" w:rsidRPr="00ED1232" w:rsidRDefault="004829D2" w:rsidP="004829D2">
            <w:pPr>
              <w:jc w:val="center"/>
              <w:rPr>
                <w:b/>
                <w:bCs/>
              </w:rPr>
            </w:pPr>
            <w:r w:rsidRPr="00ED1232">
              <w:rPr>
                <w:b/>
                <w:bCs/>
              </w:rPr>
              <w:t>ОБРАЗОВАНИ</w:t>
            </w:r>
            <w:r w:rsidR="005B0DBE">
              <w:rPr>
                <w:b/>
                <w:bCs/>
              </w:rPr>
              <w:t>Я</w:t>
            </w:r>
            <w:r w:rsidRPr="00ED1232">
              <w:rPr>
                <w:b/>
                <w:bCs/>
              </w:rPr>
              <w:t xml:space="preserve"> </w:t>
            </w:r>
          </w:p>
          <w:p w14:paraId="3D02F019" w14:textId="77777777" w:rsidR="004829D2" w:rsidRPr="00ED1232" w:rsidRDefault="004829D2" w:rsidP="004829D2">
            <w:pPr>
              <w:jc w:val="center"/>
              <w:rPr>
                <w:b/>
                <w:bCs/>
              </w:rPr>
            </w:pPr>
            <w:r w:rsidRPr="00ED1232">
              <w:rPr>
                <w:b/>
                <w:bCs/>
              </w:rPr>
              <w:t>АДМИНИСТРАЦИИ</w:t>
            </w:r>
          </w:p>
          <w:p w14:paraId="34C1B225" w14:textId="77777777" w:rsidR="004829D2" w:rsidRPr="00ED1232" w:rsidRDefault="004829D2" w:rsidP="004829D2">
            <w:pPr>
              <w:pStyle w:val="af3"/>
              <w:spacing w:line="240" w:lineRule="auto"/>
              <w:rPr>
                <w:szCs w:val="24"/>
              </w:rPr>
            </w:pPr>
            <w:r w:rsidRPr="00ED1232">
              <w:rPr>
                <w:szCs w:val="24"/>
              </w:rPr>
              <w:t>МУНИЦИПАЛЬНОГО ОБРАЗОВАНИЯ</w:t>
            </w:r>
          </w:p>
          <w:p w14:paraId="05DBFEBA" w14:textId="77777777" w:rsidR="004829D2" w:rsidRPr="00ED1232" w:rsidRDefault="005B0DBE" w:rsidP="004829D2">
            <w:pPr>
              <w:jc w:val="center"/>
              <w:rPr>
                <w:b/>
                <w:bCs/>
              </w:rPr>
            </w:pPr>
            <w:r>
              <w:rPr>
                <w:b/>
                <w:bCs/>
              </w:rPr>
              <w:t>«</w:t>
            </w:r>
            <w:r w:rsidR="004829D2" w:rsidRPr="00ED1232">
              <w:rPr>
                <w:b/>
                <w:bCs/>
              </w:rPr>
              <w:t xml:space="preserve">РУДНЯНСКИЙ </w:t>
            </w:r>
            <w:r>
              <w:rPr>
                <w:b/>
                <w:bCs/>
              </w:rPr>
              <w:t>МУНИЦИПАЛЬНЫЙ ОКРУГ»</w:t>
            </w:r>
          </w:p>
          <w:p w14:paraId="63C7CB68" w14:textId="77777777" w:rsidR="000234EA" w:rsidRPr="004829D2" w:rsidRDefault="004829D2" w:rsidP="004829D2">
            <w:pPr>
              <w:pStyle w:val="1"/>
              <w:spacing w:line="240" w:lineRule="auto"/>
              <w:rPr>
                <w:szCs w:val="24"/>
              </w:rPr>
            </w:pPr>
            <w:r>
              <w:rPr>
                <w:szCs w:val="24"/>
              </w:rPr>
              <w:t>СМОЛЕНСКОЙ ОБЛАСТИ</w:t>
            </w:r>
          </w:p>
        </w:tc>
        <w:tc>
          <w:tcPr>
            <w:tcW w:w="1029" w:type="dxa"/>
            <w:tcBorders>
              <w:top w:val="none" w:sz="0" w:space="0" w:color="000000"/>
              <w:left w:val="none" w:sz="0" w:space="0" w:color="000000"/>
              <w:bottom w:val="none" w:sz="0" w:space="0" w:color="000000"/>
              <w:right w:val="none" w:sz="0" w:space="0" w:color="000000"/>
            </w:tcBorders>
          </w:tcPr>
          <w:p w14:paraId="02D34A93"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7EE08B31" w14:textId="77777777" w:rsidR="000234EA" w:rsidRDefault="00541369">
            <w:pPr>
              <w:jc w:val="both"/>
              <w:rPr>
                <w:sz w:val="28"/>
              </w:rPr>
            </w:pPr>
            <w:r>
              <w:rPr>
                <w:sz w:val="28"/>
                <w:highlight w:val="white"/>
              </w:rPr>
              <w:t>Кому __________________________</w:t>
            </w:r>
          </w:p>
          <w:p w14:paraId="0748D3F0" w14:textId="77777777" w:rsidR="000234EA" w:rsidRDefault="00541369">
            <w:pPr>
              <w:jc w:val="center"/>
              <w:rPr>
                <w:sz w:val="28"/>
                <w:szCs w:val="28"/>
                <w:highlight w:val="white"/>
              </w:rPr>
            </w:pPr>
            <w:r>
              <w:t xml:space="preserve"> </w:t>
            </w:r>
            <w:r>
              <w:rPr>
                <w:sz w:val="18"/>
              </w:rPr>
              <w:t>(фамилия, имя, отчество)</w:t>
            </w:r>
          </w:p>
        </w:tc>
      </w:tr>
      <w:tr w:rsidR="000234EA" w14:paraId="19D00996" w14:textId="77777777">
        <w:tc>
          <w:tcPr>
            <w:tcW w:w="4608" w:type="dxa"/>
            <w:tcBorders>
              <w:top w:val="none" w:sz="0" w:space="0" w:color="000000"/>
              <w:left w:val="none" w:sz="0" w:space="0" w:color="000000"/>
              <w:bottom w:val="none" w:sz="0" w:space="0" w:color="000000"/>
              <w:right w:val="none" w:sz="0" w:space="0" w:color="000000"/>
            </w:tcBorders>
          </w:tcPr>
          <w:p w14:paraId="1DAE7C50" w14:textId="77777777" w:rsidR="004829D2" w:rsidRPr="001F16AA" w:rsidRDefault="004829D2" w:rsidP="004829D2">
            <w:pPr>
              <w:jc w:val="center"/>
              <w:rPr>
                <w:sz w:val="22"/>
                <w:szCs w:val="22"/>
              </w:rPr>
            </w:pPr>
            <w:r w:rsidRPr="001F16AA">
              <w:rPr>
                <w:sz w:val="22"/>
                <w:szCs w:val="22"/>
              </w:rPr>
              <w:t>ул. Киреева, 93, г. Рудня, 216790</w:t>
            </w:r>
          </w:p>
          <w:p w14:paraId="49E3C4A1" w14:textId="77777777" w:rsidR="004829D2" w:rsidRPr="0060476F" w:rsidRDefault="004829D2" w:rsidP="004829D2">
            <w:pPr>
              <w:jc w:val="center"/>
              <w:rPr>
                <w:rFonts w:ascii="Arial Narrow" w:hAnsi="Arial Narrow"/>
                <w:sz w:val="22"/>
                <w:szCs w:val="22"/>
              </w:rPr>
            </w:pPr>
            <w:r w:rsidRPr="001F16AA">
              <w:rPr>
                <w:sz w:val="22"/>
                <w:szCs w:val="22"/>
                <w:lang w:val="en-US"/>
              </w:rPr>
              <w:t>E</w:t>
            </w:r>
            <w:r w:rsidRPr="00F9195C">
              <w:rPr>
                <w:sz w:val="22"/>
                <w:szCs w:val="22"/>
              </w:rPr>
              <w:t>-</w:t>
            </w:r>
            <w:r w:rsidRPr="001F16AA">
              <w:rPr>
                <w:sz w:val="22"/>
                <w:szCs w:val="22"/>
                <w:lang w:val="en-US"/>
              </w:rPr>
              <w:t>mail</w:t>
            </w:r>
            <w:r w:rsidRPr="00F9195C">
              <w:rPr>
                <w:sz w:val="22"/>
                <w:szCs w:val="22"/>
              </w:rPr>
              <w:t xml:space="preserve">: </w:t>
            </w:r>
            <w:hyperlink r:id="rId22" w:history="1">
              <w:r w:rsidRPr="00C6264E">
                <w:rPr>
                  <w:rStyle w:val="af2"/>
                  <w:rFonts w:eastAsia="Arial"/>
                  <w:sz w:val="22"/>
                  <w:szCs w:val="22"/>
                  <w:lang w:val="en-US"/>
                </w:rPr>
                <w:t>rud</w:t>
              </w:r>
              <w:r w:rsidRPr="00C6264E">
                <w:rPr>
                  <w:rStyle w:val="af2"/>
                  <w:rFonts w:eastAsia="Arial"/>
                  <w:sz w:val="22"/>
                  <w:szCs w:val="22"/>
                </w:rPr>
                <w:t>_</w:t>
              </w:r>
              <w:r w:rsidRPr="00C6264E">
                <w:rPr>
                  <w:rStyle w:val="af2"/>
                  <w:rFonts w:eastAsia="Arial"/>
                  <w:sz w:val="22"/>
                  <w:szCs w:val="22"/>
                  <w:lang w:val="en-US"/>
                </w:rPr>
                <w:t>obrazovanie</w:t>
              </w:r>
              <w:r w:rsidRPr="00C6264E">
                <w:rPr>
                  <w:rStyle w:val="af2"/>
                  <w:rFonts w:eastAsia="Arial"/>
                  <w:sz w:val="22"/>
                  <w:szCs w:val="22"/>
                </w:rPr>
                <w:t>@</w:t>
              </w:r>
              <w:r w:rsidRPr="00C6264E">
                <w:rPr>
                  <w:rStyle w:val="af2"/>
                  <w:rFonts w:eastAsia="Arial"/>
                  <w:sz w:val="22"/>
                  <w:szCs w:val="22"/>
                  <w:lang w:val="en-US"/>
                </w:rPr>
                <w:t>admin</w:t>
              </w:r>
              <w:r w:rsidRPr="00C6264E">
                <w:rPr>
                  <w:rStyle w:val="af2"/>
                  <w:rFonts w:eastAsia="Arial"/>
                  <w:sz w:val="22"/>
                  <w:szCs w:val="22"/>
                </w:rPr>
                <w:t>-</w:t>
              </w:r>
              <w:r w:rsidRPr="00C6264E">
                <w:rPr>
                  <w:rStyle w:val="af2"/>
                  <w:rFonts w:eastAsia="Arial"/>
                  <w:sz w:val="22"/>
                  <w:szCs w:val="22"/>
                  <w:lang w:val="en-US"/>
                </w:rPr>
                <w:t>smolensk</w:t>
              </w:r>
              <w:r w:rsidRPr="00C6264E">
                <w:rPr>
                  <w:rStyle w:val="af2"/>
                  <w:rFonts w:eastAsia="Arial"/>
                  <w:sz w:val="22"/>
                  <w:szCs w:val="22"/>
                </w:rPr>
                <w:t>.</w:t>
              </w:r>
              <w:r w:rsidRPr="00C6264E">
                <w:rPr>
                  <w:rStyle w:val="af2"/>
                  <w:rFonts w:eastAsia="Arial"/>
                  <w:sz w:val="22"/>
                  <w:szCs w:val="22"/>
                  <w:lang w:val="en-US"/>
                </w:rPr>
                <w:t>ru</w:t>
              </w:r>
            </w:hyperlink>
          </w:p>
          <w:p w14:paraId="41FB3DD6" w14:textId="77777777" w:rsidR="004829D2" w:rsidRPr="001F16AA" w:rsidRDefault="004829D2" w:rsidP="004829D2">
            <w:pPr>
              <w:jc w:val="center"/>
              <w:rPr>
                <w:sz w:val="22"/>
                <w:szCs w:val="22"/>
              </w:rPr>
            </w:pPr>
            <w:r w:rsidRPr="001F16AA">
              <w:rPr>
                <w:sz w:val="22"/>
                <w:szCs w:val="22"/>
              </w:rPr>
              <w:t>Телефон (факс): (48141) 4-94-86</w:t>
            </w:r>
          </w:p>
          <w:p w14:paraId="5E80236A" w14:textId="77777777" w:rsidR="004829D2" w:rsidRPr="001F16AA" w:rsidRDefault="004829D2" w:rsidP="004829D2">
            <w:pPr>
              <w:jc w:val="center"/>
              <w:rPr>
                <w:sz w:val="22"/>
                <w:szCs w:val="22"/>
              </w:rPr>
            </w:pPr>
            <w:r w:rsidRPr="001F16AA">
              <w:rPr>
                <w:sz w:val="22"/>
                <w:szCs w:val="22"/>
              </w:rPr>
              <w:t>«</w:t>
            </w:r>
            <w:r>
              <w:rPr>
                <w:sz w:val="22"/>
                <w:szCs w:val="22"/>
              </w:rPr>
              <w:t>___</w:t>
            </w:r>
            <w:r w:rsidRPr="001F16AA">
              <w:rPr>
                <w:sz w:val="22"/>
                <w:szCs w:val="22"/>
              </w:rPr>
              <w:t xml:space="preserve">» </w:t>
            </w:r>
            <w:r>
              <w:rPr>
                <w:sz w:val="22"/>
                <w:szCs w:val="22"/>
              </w:rPr>
              <w:t>____________ 20___</w:t>
            </w:r>
            <w:r w:rsidRPr="001F16AA">
              <w:rPr>
                <w:sz w:val="22"/>
                <w:szCs w:val="22"/>
              </w:rPr>
              <w:t xml:space="preserve"> г.</w:t>
            </w:r>
          </w:p>
          <w:p w14:paraId="74DB9031" w14:textId="77777777" w:rsidR="000234EA" w:rsidRPr="004829D2" w:rsidRDefault="004829D2" w:rsidP="004829D2">
            <w:pPr>
              <w:jc w:val="center"/>
              <w:rPr>
                <w:sz w:val="22"/>
                <w:szCs w:val="22"/>
              </w:rPr>
            </w:pPr>
            <w:r w:rsidRPr="001F16AA">
              <w:rPr>
                <w:sz w:val="22"/>
                <w:szCs w:val="22"/>
              </w:rPr>
              <w:t>№______</w:t>
            </w:r>
            <w:r>
              <w:rPr>
                <w:sz w:val="22"/>
                <w:szCs w:val="22"/>
              </w:rPr>
              <w:t>_</w:t>
            </w:r>
          </w:p>
        </w:tc>
        <w:tc>
          <w:tcPr>
            <w:tcW w:w="1029" w:type="dxa"/>
            <w:tcBorders>
              <w:top w:val="none" w:sz="0" w:space="0" w:color="000000"/>
              <w:left w:val="none" w:sz="0" w:space="0" w:color="000000"/>
              <w:bottom w:val="none" w:sz="0" w:space="0" w:color="000000"/>
              <w:right w:val="none" w:sz="0" w:space="0" w:color="000000"/>
            </w:tcBorders>
          </w:tcPr>
          <w:p w14:paraId="26379D37"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3E9712BC" w14:textId="77777777" w:rsidR="000234EA" w:rsidRDefault="00541369">
            <w:pPr>
              <w:tabs>
                <w:tab w:val="left" w:pos="3134"/>
                <w:tab w:val="left" w:pos="4754"/>
              </w:tabs>
              <w:ind w:right="125"/>
              <w:rPr>
                <w:sz w:val="28"/>
              </w:rPr>
            </w:pPr>
            <w:r>
              <w:rPr>
                <w:sz w:val="28"/>
                <w:highlight w:val="white"/>
              </w:rPr>
              <w:t>Контактные данные _____________</w:t>
            </w:r>
          </w:p>
          <w:p w14:paraId="44B68246" w14:textId="77777777" w:rsidR="000234EA" w:rsidRDefault="00541369">
            <w:pPr>
              <w:tabs>
                <w:tab w:val="left" w:pos="3134"/>
                <w:tab w:val="left" w:pos="4754"/>
              </w:tabs>
              <w:ind w:right="125"/>
              <w:rPr>
                <w:sz w:val="28"/>
                <w:szCs w:val="28"/>
                <w:highlight w:val="white"/>
              </w:rPr>
            </w:pPr>
            <w:r>
              <w:rPr>
                <w:sz w:val="28"/>
              </w:rPr>
              <w:t>_______________</w:t>
            </w:r>
            <w:r>
              <w:rPr>
                <w:sz w:val="28"/>
                <w:highlight w:val="white"/>
              </w:rPr>
              <w:t>________________</w:t>
            </w:r>
          </w:p>
          <w:p w14:paraId="28B09850" w14:textId="77777777" w:rsidR="000234EA" w:rsidRDefault="00541369">
            <w:pPr>
              <w:tabs>
                <w:tab w:val="left" w:pos="3134"/>
                <w:tab w:val="left" w:pos="4754"/>
              </w:tabs>
              <w:ind w:right="125"/>
              <w:jc w:val="center"/>
              <w:rPr>
                <w:sz w:val="28"/>
                <w:szCs w:val="28"/>
                <w:highlight w:val="white"/>
              </w:rPr>
            </w:pPr>
            <w:r>
              <w:rPr>
                <w:highlight w:val="white"/>
              </w:rPr>
              <w:t>(</w:t>
            </w:r>
            <w:r>
              <w:rPr>
                <w:sz w:val="18"/>
                <w:highlight w:val="white"/>
              </w:rPr>
              <w:t>телефон и адрес электронной почты)</w:t>
            </w:r>
          </w:p>
        </w:tc>
      </w:tr>
    </w:tbl>
    <w:p w14:paraId="5D0C6EC5" w14:textId="77777777" w:rsidR="000234EA" w:rsidRDefault="000234EA">
      <w:pPr>
        <w:spacing w:after="10" w:line="249" w:lineRule="auto"/>
        <w:ind w:left="4815" w:right="605" w:hanging="10"/>
        <w:rPr>
          <w:highlight w:val="yellow"/>
        </w:rPr>
      </w:pPr>
    </w:p>
    <w:p w14:paraId="41026D02" w14:textId="77777777" w:rsidR="000234EA" w:rsidRDefault="00541369">
      <w:pPr>
        <w:pStyle w:val="4"/>
        <w:spacing w:before="0"/>
        <w:rPr>
          <w:rFonts w:ascii="Courier New" w:hAnsi="Courier New" w:cs="Courier New"/>
          <w:color w:val="auto"/>
          <w:sz w:val="22"/>
          <w:highlight w:val="yellow"/>
        </w:rPr>
      </w:pPr>
      <w:r>
        <w:rPr>
          <w:rFonts w:ascii="Courier New" w:hAnsi="Courier New" w:cs="Courier New"/>
          <w:color w:val="auto"/>
          <w:sz w:val="22"/>
          <w:highlight w:val="yellow"/>
        </w:rPr>
        <w:t xml:space="preserve">       </w:t>
      </w:r>
      <w:r>
        <w:rPr>
          <w:highlight w:val="yellow"/>
        </w:rPr>
        <w:t xml:space="preserve">                 </w:t>
      </w:r>
      <w:r>
        <w:rPr>
          <w:rFonts w:ascii="Courier New" w:eastAsia="Courier New" w:hAnsi="Courier New" w:cs="Courier New"/>
          <w:sz w:val="18"/>
          <w:highlight w:val="yellow"/>
        </w:rPr>
        <w:t xml:space="preserve"> </w:t>
      </w:r>
      <w:r>
        <w:rPr>
          <w:highlight w:val="yellow"/>
        </w:rPr>
        <w:t xml:space="preserve"> </w:t>
      </w:r>
    </w:p>
    <w:p w14:paraId="151CBFB8" w14:textId="77777777" w:rsidR="000234EA" w:rsidRDefault="00541369">
      <w:pPr>
        <w:spacing w:line="259" w:lineRule="auto"/>
        <w:ind w:left="10" w:right="62" w:hanging="10"/>
        <w:jc w:val="center"/>
        <w:rPr>
          <w:highlight w:val="white"/>
        </w:rPr>
      </w:pPr>
      <w:r>
        <w:rPr>
          <w:highlight w:val="white"/>
        </w:rPr>
        <w:t xml:space="preserve">РЕШЕНИЕ </w:t>
      </w:r>
    </w:p>
    <w:p w14:paraId="0AF3AF18" w14:textId="77777777" w:rsidR="000234EA" w:rsidRDefault="00541369">
      <w:pPr>
        <w:spacing w:line="259" w:lineRule="auto"/>
        <w:ind w:left="10" w:right="64" w:hanging="10"/>
        <w:jc w:val="center"/>
        <w:rPr>
          <w:highlight w:val="white"/>
        </w:rPr>
      </w:pPr>
      <w:r>
        <w:rPr>
          <w:highlight w:val="white"/>
        </w:rPr>
        <w:t xml:space="preserve">об отказе в предоставлении государственной услуги «Установление опеки, </w:t>
      </w:r>
    </w:p>
    <w:p w14:paraId="4190D681" w14:textId="77777777" w:rsidR="000234EA" w:rsidRDefault="00541369">
      <w:pPr>
        <w:spacing w:after="5" w:line="245" w:lineRule="auto"/>
        <w:ind w:left="681" w:right="57" w:hanging="696"/>
        <w:jc w:val="center"/>
        <w:rPr>
          <w:highlight w:val="white"/>
        </w:rPr>
      </w:pPr>
      <w:r>
        <w:rPr>
          <w:highlight w:val="white"/>
        </w:rPr>
        <w:t xml:space="preserve">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p>
    <w:p w14:paraId="6C81E1D6" w14:textId="77777777" w:rsidR="000234EA" w:rsidRDefault="00541369">
      <w:pPr>
        <w:spacing w:after="5" w:line="259" w:lineRule="auto"/>
        <w:ind w:left="8"/>
        <w:jc w:val="center"/>
        <w:rPr>
          <w:highlight w:val="white"/>
        </w:rPr>
      </w:pPr>
      <w:r>
        <w:rPr>
          <w:highlight w:val="white"/>
        </w:rPr>
        <w:t xml:space="preserve"> </w:t>
      </w:r>
    </w:p>
    <w:p w14:paraId="4DC1B9D0" w14:textId="77777777" w:rsidR="000234EA" w:rsidRDefault="00541369">
      <w:pPr>
        <w:tabs>
          <w:tab w:val="center" w:pos="3665"/>
          <w:tab w:val="center" w:pos="4580"/>
          <w:tab w:val="center" w:pos="5497"/>
          <w:tab w:val="center" w:pos="6414"/>
          <w:tab w:val="right" w:pos="10125"/>
        </w:tabs>
        <w:ind w:left="-15"/>
        <w:rPr>
          <w:highlight w:val="white"/>
        </w:rPr>
      </w:pPr>
      <w:r>
        <w:rPr>
          <w:highlight w:val="white"/>
        </w:rPr>
        <w:t xml:space="preserve">Дата ____________  № __________ </w:t>
      </w:r>
      <w:r>
        <w:rPr>
          <w:rFonts w:ascii="Courier New" w:eastAsia="Courier New" w:hAnsi="Courier New" w:cs="Courier New"/>
          <w:highlight w:val="white"/>
        </w:rPr>
        <w:t xml:space="preserve"> </w:t>
      </w:r>
    </w:p>
    <w:p w14:paraId="1C025022" w14:textId="77777777" w:rsidR="000234EA" w:rsidRDefault="00541369">
      <w:pPr>
        <w:spacing w:line="259" w:lineRule="auto"/>
        <w:rPr>
          <w:highlight w:val="white"/>
        </w:rPr>
      </w:pPr>
      <w:r>
        <w:rPr>
          <w:highlight w:val="white"/>
        </w:rPr>
        <w:t xml:space="preserve"> </w:t>
      </w:r>
      <w:r>
        <w:rPr>
          <w:rFonts w:ascii="Courier New" w:eastAsia="Courier New" w:hAnsi="Courier New" w:cs="Courier New"/>
          <w:highlight w:val="white"/>
        </w:rPr>
        <w:t xml:space="preserve"> </w:t>
      </w:r>
    </w:p>
    <w:p w14:paraId="1FC8ED96" w14:textId="77777777" w:rsidR="000234EA" w:rsidRDefault="00541369">
      <w:pPr>
        <w:ind w:left="-15" w:right="66" w:firstLine="566"/>
        <w:rPr>
          <w:highlight w:val="white"/>
        </w:rPr>
      </w:pPr>
      <w:r>
        <w:rPr>
          <w:highlight w:val="white"/>
        </w:rPr>
        <w:t xml:space="preserve"> По результатам рассмотрения заявления от ________________ № 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_____________________________________________________________________ </w:t>
      </w:r>
    </w:p>
    <w:p w14:paraId="7A4F6709" w14:textId="77777777" w:rsidR="000234EA" w:rsidRDefault="00541369">
      <w:pPr>
        <w:spacing w:line="259" w:lineRule="auto"/>
        <w:ind w:left="-5" w:right="1029" w:hanging="10"/>
        <w:rPr>
          <w:highlight w:val="white"/>
        </w:rPr>
      </w:pPr>
      <w:r>
        <w:rPr>
          <w:i/>
          <w:highlight w:val="white"/>
        </w:rPr>
        <w:t xml:space="preserve">                                                                                               </w:t>
      </w:r>
      <w:r>
        <w:rPr>
          <w:i/>
          <w:sz w:val="20"/>
          <w:highlight w:val="white"/>
        </w:rPr>
        <w:t>ФИО заявителя</w:t>
      </w:r>
      <w:r>
        <w:rPr>
          <w:highlight w:val="white"/>
        </w:rPr>
        <w:t xml:space="preserve"> </w:t>
      </w:r>
    </w:p>
    <w:p w14:paraId="5330B26A" w14:textId="77777777" w:rsidR="000234EA" w:rsidRDefault="00541369">
      <w:pPr>
        <w:ind w:left="-15" w:right="66"/>
        <w:rPr>
          <w:highlight w:val="white"/>
        </w:rPr>
      </w:pPr>
      <w:r>
        <w:rPr>
          <w:highlight w:val="white"/>
        </w:rPr>
        <w:t xml:space="preserve">отказать в предоставлении государственную услуги по установлению опеки, попечительства (в том числе предварительные опека и попечительство) в отношении несовершеннолетних граждан по следующим основаниям:  </w:t>
      </w:r>
    </w:p>
    <w:p w14:paraId="0E3966F3" w14:textId="77777777" w:rsidR="000234EA" w:rsidRDefault="00541369">
      <w:pPr>
        <w:spacing w:line="259" w:lineRule="auto"/>
        <w:rPr>
          <w:highlight w:val="yellow"/>
        </w:rPr>
      </w:pPr>
      <w:r>
        <w:rPr>
          <w:highlight w:val="yellow"/>
        </w:rPr>
        <w:t xml:space="preserve">  </w:t>
      </w:r>
    </w:p>
    <w:tbl>
      <w:tblPr>
        <w:tblStyle w:val="14"/>
        <w:tblW w:w="10130" w:type="dxa"/>
        <w:tblInd w:w="-62" w:type="dxa"/>
        <w:tblCellMar>
          <w:top w:w="155" w:type="dxa"/>
          <w:left w:w="60" w:type="dxa"/>
          <w:right w:w="35" w:type="dxa"/>
        </w:tblCellMar>
        <w:tblLook w:val="04A0" w:firstRow="1" w:lastRow="0" w:firstColumn="1" w:lastColumn="0" w:noHBand="0" w:noVBand="1"/>
      </w:tblPr>
      <w:tblGrid>
        <w:gridCol w:w="1078"/>
        <w:gridCol w:w="4196"/>
        <w:gridCol w:w="4856"/>
      </w:tblGrid>
      <w:tr w:rsidR="000234EA" w14:paraId="6D5768C7" w14:textId="77777777">
        <w:trPr>
          <w:trHeight w:val="1594"/>
        </w:trPr>
        <w:tc>
          <w:tcPr>
            <w:tcW w:w="1078" w:type="dxa"/>
            <w:tcBorders>
              <w:top w:val="single" w:sz="4" w:space="0" w:color="000000"/>
              <w:left w:val="single" w:sz="4" w:space="0" w:color="000000"/>
              <w:bottom w:val="single" w:sz="4" w:space="0" w:color="000000"/>
              <w:right w:val="single" w:sz="4" w:space="0" w:color="000000"/>
            </w:tcBorders>
            <w:vAlign w:val="center"/>
          </w:tcPr>
          <w:p w14:paraId="4B2F34F8" w14:textId="77777777" w:rsidR="000234EA" w:rsidRDefault="00541369">
            <w:pPr>
              <w:spacing w:line="259" w:lineRule="auto"/>
              <w:ind w:right="38"/>
              <w:jc w:val="center"/>
              <w:rPr>
                <w:highlight w:val="white"/>
              </w:rPr>
            </w:pPr>
            <w:r>
              <w:rPr>
                <w:highlight w:val="white"/>
              </w:rPr>
              <w:t xml:space="preserve">№ </w:t>
            </w:r>
          </w:p>
          <w:p w14:paraId="6D0FECE0" w14:textId="77777777" w:rsidR="000234EA" w:rsidRDefault="00541369">
            <w:pPr>
              <w:spacing w:line="259" w:lineRule="auto"/>
              <w:ind w:left="113"/>
              <w:rPr>
                <w:highlight w:val="white"/>
              </w:rPr>
            </w:pPr>
            <w:r>
              <w:rPr>
                <w:highlight w:val="white"/>
              </w:rPr>
              <w:t xml:space="preserve">пункта </w:t>
            </w:r>
          </w:p>
          <w:p w14:paraId="16FF44F7" w14:textId="77777777" w:rsidR="000234EA" w:rsidRDefault="00541369">
            <w:pPr>
              <w:spacing w:line="259" w:lineRule="auto"/>
              <w:ind w:left="26"/>
              <w:rPr>
                <w:highlight w:val="white"/>
              </w:rPr>
            </w:pPr>
            <w:r>
              <w:rPr>
                <w:highlight w:val="white"/>
              </w:rPr>
              <w:t>админис</w:t>
            </w:r>
          </w:p>
          <w:p w14:paraId="5A05674F" w14:textId="77777777" w:rsidR="000234EA" w:rsidRDefault="00541369">
            <w:pPr>
              <w:spacing w:line="259" w:lineRule="auto"/>
              <w:ind w:left="10"/>
              <w:jc w:val="center"/>
              <w:rPr>
                <w:highlight w:val="white"/>
              </w:rPr>
            </w:pPr>
            <w:r>
              <w:rPr>
                <w:highlight w:val="white"/>
              </w:rPr>
              <w:t>тративно го регламен</w:t>
            </w:r>
          </w:p>
          <w:p w14:paraId="1C5928A7" w14:textId="77777777" w:rsidR="000234EA" w:rsidRDefault="00541369">
            <w:pPr>
              <w:spacing w:line="259" w:lineRule="auto"/>
              <w:ind w:left="12"/>
              <w:jc w:val="center"/>
              <w:rPr>
                <w:highlight w:val="white"/>
              </w:rPr>
            </w:pPr>
            <w:r>
              <w:rPr>
                <w:highlight w:val="white"/>
              </w:rPr>
              <w:t xml:space="preserve">та </w:t>
            </w:r>
          </w:p>
        </w:tc>
        <w:tc>
          <w:tcPr>
            <w:tcW w:w="4196" w:type="dxa"/>
            <w:tcBorders>
              <w:top w:val="single" w:sz="4" w:space="0" w:color="000000"/>
              <w:left w:val="single" w:sz="4" w:space="0" w:color="000000"/>
              <w:bottom w:val="single" w:sz="4" w:space="0" w:color="000000"/>
              <w:right w:val="single" w:sz="4" w:space="0" w:color="000000"/>
            </w:tcBorders>
          </w:tcPr>
          <w:p w14:paraId="2379582D" w14:textId="77777777" w:rsidR="000234EA" w:rsidRDefault="00541369">
            <w:pPr>
              <w:spacing w:line="259" w:lineRule="auto"/>
              <w:jc w:val="center"/>
              <w:rPr>
                <w:highlight w:val="white"/>
              </w:rPr>
            </w:pPr>
            <w:r>
              <w:rPr>
                <w:highlight w:val="white"/>
              </w:rPr>
              <w:t xml:space="preserve">Наименование основания для отказа в соответствии с единым стандартом </w:t>
            </w:r>
          </w:p>
        </w:tc>
        <w:tc>
          <w:tcPr>
            <w:tcW w:w="4856" w:type="dxa"/>
            <w:tcBorders>
              <w:top w:val="single" w:sz="4" w:space="0" w:color="000000"/>
              <w:left w:val="single" w:sz="4" w:space="0" w:color="000000"/>
              <w:bottom w:val="single" w:sz="4" w:space="0" w:color="000000"/>
              <w:right w:val="single" w:sz="4" w:space="0" w:color="000000"/>
            </w:tcBorders>
          </w:tcPr>
          <w:p w14:paraId="01387118" w14:textId="77777777" w:rsidR="000234EA" w:rsidRDefault="00541369">
            <w:pPr>
              <w:spacing w:line="259" w:lineRule="auto"/>
              <w:jc w:val="center"/>
              <w:rPr>
                <w:highlight w:val="white"/>
              </w:rPr>
            </w:pPr>
            <w:r>
              <w:rPr>
                <w:highlight w:val="white"/>
              </w:rPr>
              <w:t xml:space="preserve">Разъяснение причин отказа в предоставлении услуги </w:t>
            </w:r>
          </w:p>
        </w:tc>
      </w:tr>
      <w:tr w:rsidR="000234EA" w14:paraId="31D1EE6F" w14:textId="77777777">
        <w:trPr>
          <w:trHeight w:val="1042"/>
        </w:trPr>
        <w:tc>
          <w:tcPr>
            <w:tcW w:w="1078" w:type="dxa"/>
            <w:tcBorders>
              <w:top w:val="single" w:sz="4" w:space="0" w:color="000000"/>
              <w:left w:val="single" w:sz="4" w:space="0" w:color="000000"/>
              <w:bottom w:val="single" w:sz="4" w:space="0" w:color="000000"/>
              <w:right w:val="single" w:sz="4" w:space="0" w:color="000000"/>
            </w:tcBorders>
          </w:tcPr>
          <w:p w14:paraId="4D5B89F0" w14:textId="77777777" w:rsidR="000234EA" w:rsidRDefault="00541369">
            <w:pPr>
              <w:spacing w:line="259" w:lineRule="auto"/>
              <w:ind w:left="2"/>
              <w:jc w:val="center"/>
              <w:rPr>
                <w:highlight w:val="white"/>
              </w:rPr>
            </w:pPr>
            <w:hyperlink r:id="rId23" w:tooltip="consultantplus://offline/ref=3024C0C096CEB0D97F31D2FBFD5E989F9DCB8FBB435750394679DCB36B386724BE2F44BF201C4FF21160A45503B00598DB3A0E9A22FFA92Ds3HBM" w:history="1">
              <w:r>
                <w:rPr>
                  <w:highlight w:val="white"/>
                </w:rPr>
                <w:t>1.2.1.</w:t>
              </w:r>
            </w:hyperlink>
            <w:r>
              <w:rPr>
                <w:highlight w:val="white"/>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14:paraId="4BC793EE" w14:textId="77777777" w:rsidR="000234EA" w:rsidRDefault="00541369">
            <w:pPr>
              <w:spacing w:line="259" w:lineRule="auto"/>
              <w:ind w:left="199"/>
              <w:rPr>
                <w:highlight w:val="white"/>
              </w:rPr>
            </w:pPr>
            <w:r>
              <w:rPr>
                <w:highlight w:val="white"/>
              </w:rPr>
              <w:t xml:space="preserve">Заявитель не соответствует категории лиц, имеющих право на предоставление услуги </w:t>
            </w:r>
          </w:p>
        </w:tc>
        <w:tc>
          <w:tcPr>
            <w:tcW w:w="4856" w:type="dxa"/>
            <w:tcBorders>
              <w:top w:val="single" w:sz="4" w:space="0" w:color="000000"/>
              <w:left w:val="single" w:sz="4" w:space="0" w:color="000000"/>
              <w:bottom w:val="single" w:sz="4" w:space="0" w:color="000000"/>
              <w:right w:val="single" w:sz="4" w:space="0" w:color="000000"/>
            </w:tcBorders>
          </w:tcPr>
          <w:p w14:paraId="4282DFD6"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4B945AC1" w14:textId="77777777">
        <w:trPr>
          <w:trHeight w:val="1318"/>
        </w:trPr>
        <w:tc>
          <w:tcPr>
            <w:tcW w:w="1078" w:type="dxa"/>
            <w:tcBorders>
              <w:top w:val="single" w:sz="4" w:space="0" w:color="000000"/>
              <w:left w:val="single" w:sz="4" w:space="0" w:color="000000"/>
              <w:bottom w:val="single" w:sz="4" w:space="0" w:color="000000"/>
              <w:right w:val="single" w:sz="4" w:space="0" w:color="000000"/>
            </w:tcBorders>
          </w:tcPr>
          <w:p w14:paraId="5DB4DC0F" w14:textId="77777777" w:rsidR="000234EA" w:rsidRDefault="00541369">
            <w:pPr>
              <w:spacing w:line="259" w:lineRule="auto"/>
              <w:jc w:val="center"/>
              <w:rPr>
                <w:highlight w:val="white"/>
              </w:rPr>
            </w:pPr>
            <w:r>
              <w:rPr>
                <w:highlight w:val="white"/>
              </w:rPr>
              <w:t>2.7.1</w:t>
            </w:r>
            <w:r>
              <w:t>.</w:t>
            </w:r>
          </w:p>
        </w:tc>
        <w:tc>
          <w:tcPr>
            <w:tcW w:w="4196" w:type="dxa"/>
            <w:tcBorders>
              <w:top w:val="single" w:sz="4" w:space="0" w:color="000000"/>
              <w:left w:val="single" w:sz="4" w:space="0" w:color="000000"/>
              <w:bottom w:val="single" w:sz="4" w:space="0" w:color="000000"/>
              <w:right w:val="single" w:sz="4" w:space="0" w:color="000000"/>
            </w:tcBorders>
            <w:vAlign w:val="center"/>
          </w:tcPr>
          <w:p w14:paraId="7E6B0D14" w14:textId="77777777" w:rsidR="000234EA" w:rsidRDefault="00541369">
            <w:pPr>
              <w:spacing w:line="259" w:lineRule="auto"/>
              <w:ind w:left="199"/>
              <w:rPr>
                <w:highlight w:val="white"/>
              </w:rPr>
            </w:pPr>
            <w:r>
              <w:rPr>
                <w:highlight w:val="white"/>
              </w:rPr>
              <w:t xml:space="preserve">Представление сведений и (или) документов, которые противоречат сведениям, полученным в ходе межведомственного взаимодействия </w:t>
            </w:r>
          </w:p>
        </w:tc>
        <w:tc>
          <w:tcPr>
            <w:tcW w:w="4856" w:type="dxa"/>
            <w:tcBorders>
              <w:top w:val="single" w:sz="4" w:space="0" w:color="000000"/>
              <w:left w:val="single" w:sz="4" w:space="0" w:color="000000"/>
              <w:bottom w:val="single" w:sz="4" w:space="0" w:color="000000"/>
              <w:right w:val="single" w:sz="4" w:space="0" w:color="000000"/>
            </w:tcBorders>
          </w:tcPr>
          <w:p w14:paraId="6BE1AC1A" w14:textId="77777777" w:rsidR="000234EA" w:rsidRDefault="00541369">
            <w:pPr>
              <w:spacing w:line="259" w:lineRule="auto"/>
              <w:rPr>
                <w:highlight w:val="white"/>
              </w:rPr>
            </w:pPr>
            <w:r>
              <w:rPr>
                <w:highlight w:val="white"/>
              </w:rPr>
              <w:t xml:space="preserve">Указываются основания такого вывода </w:t>
            </w:r>
          </w:p>
        </w:tc>
      </w:tr>
    </w:tbl>
    <w:p w14:paraId="156A7AF4" w14:textId="77777777" w:rsidR="000234EA" w:rsidRDefault="00541369">
      <w:pPr>
        <w:spacing w:line="259" w:lineRule="auto"/>
        <w:rPr>
          <w:highlight w:val="yellow"/>
        </w:rPr>
      </w:pPr>
      <w:r>
        <w:rPr>
          <w:highlight w:val="yellow"/>
        </w:rPr>
        <w:t xml:space="preserve"> </w:t>
      </w:r>
    </w:p>
    <w:p w14:paraId="30FB9824" w14:textId="77777777" w:rsidR="000234EA" w:rsidRDefault="00541369">
      <w:pPr>
        <w:ind w:left="-15" w:right="66"/>
        <w:rPr>
          <w:highlight w:val="white"/>
        </w:rPr>
      </w:pPr>
      <w:r>
        <w:rPr>
          <w:highlight w:val="white"/>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F086B14" w14:textId="77777777" w:rsidR="000234EA" w:rsidRDefault="00541369">
      <w:pPr>
        <w:ind w:left="-15" w:right="66"/>
        <w:rPr>
          <w:highlight w:val="white"/>
        </w:rPr>
      </w:pPr>
      <w:r>
        <w:rPr>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100BB7A" w14:textId="77777777" w:rsidR="000234EA" w:rsidRDefault="00541369">
      <w:pPr>
        <w:spacing w:line="259" w:lineRule="auto"/>
        <w:rPr>
          <w:highlight w:val="white"/>
        </w:rPr>
      </w:pPr>
      <w:r>
        <w:rPr>
          <w:rFonts w:ascii="Courier New" w:eastAsia="Courier New" w:hAnsi="Courier New" w:cs="Courier New"/>
          <w:highlight w:val="white"/>
        </w:rPr>
        <w:t xml:space="preserve"> </w:t>
      </w:r>
    </w:p>
    <w:p w14:paraId="54250FA9" w14:textId="77777777" w:rsidR="000234EA" w:rsidRDefault="00541369">
      <w:pPr>
        <w:spacing w:after="10" w:line="249" w:lineRule="auto"/>
        <w:ind w:left="10" w:right="605" w:hanging="10"/>
        <w:rPr>
          <w:highlight w:val="white"/>
        </w:rPr>
      </w:pPr>
      <w:r>
        <w:rPr>
          <w:highlight w:val="white"/>
        </w:rPr>
        <w:t>____________________________________  ___________            ________________________</w:t>
      </w:r>
      <w:r>
        <w:rPr>
          <w:rFonts w:ascii="Courier New" w:eastAsia="Courier New" w:hAnsi="Courier New" w:cs="Courier New"/>
          <w:sz w:val="20"/>
          <w:highlight w:val="white"/>
        </w:rPr>
        <w:t xml:space="preserve"> </w:t>
      </w:r>
    </w:p>
    <w:p w14:paraId="2CD6A628" w14:textId="77777777" w:rsidR="000234EA" w:rsidRDefault="00541369">
      <w:pPr>
        <w:spacing w:after="32" w:line="243" w:lineRule="auto"/>
        <w:ind w:right="864"/>
        <w:jc w:val="both"/>
        <w:rPr>
          <w:sz w:val="20"/>
          <w:highlight w:val="white"/>
        </w:rPr>
      </w:pPr>
      <w:r>
        <w:rPr>
          <w:sz w:val="20"/>
          <w:highlight w:val="white"/>
        </w:rPr>
        <w:t xml:space="preserve">                                            (должность                                         (подпись)                    (расшифровка подписи)</w:t>
      </w:r>
      <w:r>
        <w:rPr>
          <w:rFonts w:ascii="Courier New" w:eastAsia="Courier New" w:hAnsi="Courier New" w:cs="Courier New"/>
          <w:sz w:val="20"/>
          <w:highlight w:val="white"/>
        </w:rPr>
        <w:t xml:space="preserve"> </w:t>
      </w:r>
      <w:r>
        <w:rPr>
          <w:sz w:val="20"/>
          <w:highlight w:val="white"/>
        </w:rPr>
        <w:t>сотрудника органа власти,  принявшего решение)</w:t>
      </w:r>
      <w:r>
        <w:rPr>
          <w:rFonts w:ascii="Courier New" w:eastAsia="Courier New" w:hAnsi="Courier New" w:cs="Courier New"/>
          <w:sz w:val="20"/>
          <w:highlight w:val="white"/>
        </w:rPr>
        <w:t xml:space="preserve"> </w:t>
      </w:r>
    </w:p>
    <w:p w14:paraId="41B10541" w14:textId="77777777" w:rsidR="000234EA" w:rsidRDefault="00541369">
      <w:pPr>
        <w:spacing w:line="259" w:lineRule="auto"/>
        <w:rPr>
          <w:highlight w:val="white"/>
        </w:rPr>
      </w:pPr>
      <w:r>
        <w:rPr>
          <w:highlight w:val="white"/>
        </w:rPr>
        <w:t xml:space="preserve"> </w:t>
      </w:r>
      <w:r>
        <w:rPr>
          <w:rFonts w:ascii="Courier New" w:eastAsia="Courier New" w:hAnsi="Courier New" w:cs="Courier New"/>
          <w:sz w:val="20"/>
          <w:highlight w:val="white"/>
        </w:rPr>
        <w:t xml:space="preserve"> </w:t>
      </w:r>
    </w:p>
    <w:p w14:paraId="3F235559" w14:textId="77777777" w:rsidR="000234EA" w:rsidRDefault="00541369">
      <w:pPr>
        <w:spacing w:after="10" w:line="249" w:lineRule="auto"/>
        <w:ind w:left="10" w:right="605" w:hanging="10"/>
        <w:rPr>
          <w:highlight w:val="white"/>
        </w:rPr>
      </w:pPr>
      <w:r>
        <w:rPr>
          <w:highlight w:val="white"/>
        </w:rPr>
        <w:t>«__»  _______________ 20___ г.</w:t>
      </w:r>
      <w:r>
        <w:rPr>
          <w:rFonts w:ascii="Courier New" w:eastAsia="Courier New" w:hAnsi="Courier New" w:cs="Courier New"/>
          <w:sz w:val="20"/>
          <w:highlight w:val="white"/>
        </w:rPr>
        <w:t xml:space="preserve"> </w:t>
      </w:r>
    </w:p>
    <w:p w14:paraId="498DFCCA" w14:textId="77777777" w:rsidR="000234EA" w:rsidRDefault="00541369">
      <w:pPr>
        <w:spacing w:after="22" w:line="259" w:lineRule="auto"/>
        <w:rPr>
          <w:highlight w:val="white"/>
        </w:rPr>
      </w:pPr>
      <w:r>
        <w:rPr>
          <w:highlight w:val="white"/>
        </w:rPr>
        <w:t xml:space="preserve"> </w:t>
      </w:r>
      <w:r>
        <w:rPr>
          <w:rFonts w:ascii="Courier New" w:eastAsia="Courier New" w:hAnsi="Courier New" w:cs="Courier New"/>
          <w:sz w:val="20"/>
          <w:highlight w:val="white"/>
        </w:rPr>
        <w:t xml:space="preserve"> </w:t>
      </w:r>
    </w:p>
    <w:p w14:paraId="6727B9D5" w14:textId="77777777" w:rsidR="000234EA" w:rsidRDefault="00541369">
      <w:pPr>
        <w:ind w:left="-15" w:right="66"/>
        <w:rPr>
          <w:highlight w:val="white"/>
        </w:rPr>
      </w:pPr>
      <w:r>
        <w:rPr>
          <w:highlight w:val="white"/>
        </w:rPr>
        <w:t>М.П.</w:t>
      </w:r>
      <w:r>
        <w:rPr>
          <w:rFonts w:ascii="Courier New" w:eastAsia="Courier New" w:hAnsi="Courier New" w:cs="Courier New"/>
          <w:highlight w:val="white"/>
        </w:rPr>
        <w:t xml:space="preserve"> </w:t>
      </w:r>
    </w:p>
    <w:p w14:paraId="7A110228" w14:textId="77777777" w:rsidR="000234EA" w:rsidRDefault="00541369">
      <w:pPr>
        <w:spacing w:line="259" w:lineRule="auto"/>
        <w:rPr>
          <w:highlight w:val="white"/>
        </w:rPr>
      </w:pPr>
      <w:r>
        <w:rPr>
          <w:highlight w:val="white"/>
        </w:rPr>
        <w:t xml:space="preserve"> </w:t>
      </w:r>
    </w:p>
    <w:p w14:paraId="798CBA4E" w14:textId="77777777" w:rsidR="000234EA" w:rsidRDefault="00541369">
      <w:pPr>
        <w:spacing w:line="259" w:lineRule="auto"/>
        <w:rPr>
          <w:highlight w:val="white"/>
        </w:rPr>
      </w:pPr>
      <w:r>
        <w:rPr>
          <w:highlight w:val="white"/>
        </w:rPr>
        <w:t xml:space="preserve">  </w:t>
      </w:r>
    </w:p>
    <w:tbl>
      <w:tblPr>
        <w:tblStyle w:val="14"/>
        <w:tblpPr w:vertAnchor="text" w:tblpX="4991" w:tblpY="-51"/>
        <w:tblW w:w="4530" w:type="dxa"/>
        <w:tblInd w:w="0" w:type="dxa"/>
        <w:tblCellMar>
          <w:top w:w="51" w:type="dxa"/>
          <w:left w:w="115" w:type="dxa"/>
          <w:right w:w="115" w:type="dxa"/>
        </w:tblCellMar>
        <w:tblLook w:val="04A0" w:firstRow="1" w:lastRow="0" w:firstColumn="1" w:lastColumn="0" w:noHBand="0" w:noVBand="1"/>
      </w:tblPr>
      <w:tblGrid>
        <w:gridCol w:w="4530"/>
      </w:tblGrid>
      <w:tr w:rsidR="000234EA" w14:paraId="35BF1443" w14:textId="77777777">
        <w:trPr>
          <w:trHeight w:val="528"/>
        </w:trPr>
        <w:tc>
          <w:tcPr>
            <w:tcW w:w="4530" w:type="dxa"/>
            <w:tcBorders>
              <w:top w:val="single" w:sz="4" w:space="0" w:color="000000"/>
              <w:left w:val="single" w:sz="4" w:space="0" w:color="000000"/>
              <w:bottom w:val="single" w:sz="4" w:space="0" w:color="000000"/>
              <w:right w:val="single" w:sz="4" w:space="0" w:color="000000"/>
            </w:tcBorders>
          </w:tcPr>
          <w:p w14:paraId="26D43341" w14:textId="77777777" w:rsidR="000234EA" w:rsidRDefault="00541369">
            <w:pPr>
              <w:spacing w:line="259" w:lineRule="auto"/>
              <w:ind w:left="994" w:right="992"/>
              <w:jc w:val="center"/>
              <w:rPr>
                <w:highlight w:val="white"/>
              </w:rPr>
            </w:pPr>
            <w:r>
              <w:rPr>
                <w:sz w:val="22"/>
                <w:highlight w:val="white"/>
              </w:rPr>
              <w:t>Сведения  об электронной подписи</w:t>
            </w:r>
            <w:r>
              <w:rPr>
                <w:highlight w:val="white"/>
              </w:rPr>
              <w:t xml:space="preserve"> </w:t>
            </w:r>
          </w:p>
        </w:tc>
      </w:tr>
    </w:tbl>
    <w:p w14:paraId="7E792B66" w14:textId="77777777" w:rsidR="000234EA" w:rsidRDefault="00541369">
      <w:pPr>
        <w:spacing w:after="287" w:line="259" w:lineRule="auto"/>
        <w:ind w:left="43" w:right="605"/>
        <w:rPr>
          <w:highlight w:val="white"/>
        </w:rPr>
      </w:pPr>
      <w:r>
        <w:rPr>
          <w:sz w:val="22"/>
          <w:highlight w:val="white"/>
        </w:rPr>
        <w:t>{Ф.И.О. должность уполномоченного сотрудника}</w:t>
      </w:r>
      <w:r>
        <w:rPr>
          <w:highlight w:val="white"/>
        </w:rPr>
        <w:t xml:space="preserve"> </w:t>
      </w:r>
    </w:p>
    <w:p w14:paraId="0982D8D3" w14:textId="77777777" w:rsidR="000234EA" w:rsidRDefault="00541369">
      <w:pPr>
        <w:spacing w:line="259" w:lineRule="auto"/>
        <w:ind w:left="4112"/>
        <w:rPr>
          <w:highlight w:val="white"/>
        </w:rPr>
      </w:pPr>
      <w:r>
        <w:rPr>
          <w:highlight w:val="white"/>
        </w:rPr>
        <w:t xml:space="preserve"> </w:t>
      </w:r>
    </w:p>
    <w:p w14:paraId="7BC4D85C" w14:textId="77777777" w:rsidR="000234EA" w:rsidRDefault="00541369">
      <w:pPr>
        <w:spacing w:line="259" w:lineRule="auto"/>
        <w:ind w:left="8"/>
        <w:jc w:val="center"/>
        <w:rPr>
          <w:highlight w:val="yellow"/>
        </w:rPr>
      </w:pPr>
      <w:r>
        <w:rPr>
          <w:highlight w:val="yellow"/>
        </w:rPr>
        <w:t xml:space="preserve"> </w:t>
      </w:r>
    </w:p>
    <w:p w14:paraId="49AD4D17" w14:textId="77777777" w:rsidR="000234EA" w:rsidRDefault="000234EA">
      <w:pPr>
        <w:spacing w:line="265" w:lineRule="auto"/>
        <w:ind w:left="10" w:right="65" w:hanging="10"/>
        <w:jc w:val="right"/>
        <w:rPr>
          <w:highlight w:val="yellow"/>
        </w:rPr>
      </w:pPr>
    </w:p>
    <w:p w14:paraId="18733503" w14:textId="77777777" w:rsidR="000234EA" w:rsidRDefault="00541369">
      <w:pPr>
        <w:rPr>
          <w:highlight w:val="yellow"/>
        </w:rPr>
      </w:pPr>
      <w:r>
        <w:br w:type="page"/>
      </w:r>
    </w:p>
    <w:p w14:paraId="16C57CC6" w14:textId="77777777" w:rsidR="000234EA" w:rsidRDefault="00541369">
      <w:pPr>
        <w:spacing w:line="265" w:lineRule="auto"/>
        <w:ind w:left="10" w:right="65" w:hanging="10"/>
        <w:jc w:val="right"/>
        <w:rPr>
          <w:highlight w:val="white"/>
        </w:rPr>
      </w:pPr>
      <w:r>
        <w:rPr>
          <w:highlight w:val="white"/>
        </w:rPr>
        <w:t>Приложение 6</w:t>
      </w:r>
    </w:p>
    <w:p w14:paraId="315072C0" w14:textId="77777777" w:rsidR="000234EA" w:rsidRDefault="00541369">
      <w:pPr>
        <w:spacing w:line="265" w:lineRule="auto"/>
        <w:ind w:left="10" w:right="65" w:hanging="10"/>
        <w:jc w:val="right"/>
        <w:rPr>
          <w:highlight w:val="white"/>
        </w:rPr>
      </w:pPr>
      <w:r>
        <w:rPr>
          <w:highlight w:val="white"/>
        </w:rPr>
        <w:t xml:space="preserve"> </w:t>
      </w:r>
    </w:p>
    <w:p w14:paraId="764EF9C7" w14:textId="77777777" w:rsidR="000234EA" w:rsidRDefault="005B0DBE">
      <w:pPr>
        <w:spacing w:after="46" w:line="249" w:lineRule="auto"/>
        <w:ind w:left="3736" w:right="441" w:hanging="3210"/>
        <w:rPr>
          <w:highlight w:val="white"/>
        </w:rPr>
      </w:pPr>
      <w:r>
        <w:rPr>
          <w:b/>
          <w:highlight w:val="white"/>
        </w:rPr>
        <w:t>Р</w:t>
      </w:r>
      <w:r w:rsidR="00541369">
        <w:rPr>
          <w:b/>
          <w:highlight w:val="white"/>
        </w:rPr>
        <w:t>ешение об отказе</w:t>
      </w:r>
      <w:r w:rsidR="00541369">
        <w:rPr>
          <w:rFonts w:ascii="Calibri" w:eastAsia="Calibri" w:hAnsi="Calibri" w:cs="Calibri"/>
          <w:i/>
          <w:highlight w:val="white"/>
        </w:rPr>
        <w:t xml:space="preserve"> </w:t>
      </w:r>
      <w:r w:rsidR="00541369">
        <w:rPr>
          <w:b/>
          <w:highlight w:val="white"/>
        </w:rPr>
        <w:t xml:space="preserve">в приеме документов, необходимых для предоставления государственной услуги  </w:t>
      </w:r>
    </w:p>
    <w:p w14:paraId="4ED132D1" w14:textId="77777777" w:rsidR="000234EA" w:rsidRDefault="00541369">
      <w:pPr>
        <w:spacing w:line="259" w:lineRule="auto"/>
        <w:ind w:right="2"/>
        <w:jc w:val="center"/>
        <w:rPr>
          <w:highlight w:val="yellow"/>
        </w:rPr>
      </w:pPr>
      <w:r>
        <w:rPr>
          <w:highlight w:val="yellow"/>
        </w:rPr>
        <w:t xml:space="preserve"> </w:t>
      </w:r>
    </w:p>
    <w:tbl>
      <w:tblPr>
        <w:tblW w:w="10314" w:type="dxa"/>
        <w:tblLook w:val="01E0" w:firstRow="1" w:lastRow="1" w:firstColumn="1" w:lastColumn="1" w:noHBand="0" w:noVBand="0"/>
      </w:tblPr>
      <w:tblGrid>
        <w:gridCol w:w="4605"/>
        <w:gridCol w:w="1028"/>
        <w:gridCol w:w="4681"/>
      </w:tblGrid>
      <w:tr w:rsidR="000234EA" w14:paraId="743F01B4" w14:textId="77777777">
        <w:trPr>
          <w:trHeight w:val="1618"/>
        </w:trPr>
        <w:tc>
          <w:tcPr>
            <w:tcW w:w="4608" w:type="dxa"/>
            <w:tcBorders>
              <w:top w:val="none" w:sz="0" w:space="0" w:color="000000"/>
              <w:left w:val="none" w:sz="0" w:space="0" w:color="000000"/>
              <w:bottom w:val="none" w:sz="0" w:space="0" w:color="000000"/>
              <w:right w:val="none" w:sz="0" w:space="0" w:color="000000"/>
            </w:tcBorders>
          </w:tcPr>
          <w:p w14:paraId="4A974894" w14:textId="77777777" w:rsidR="004829D2" w:rsidRPr="00ED1232" w:rsidRDefault="004829D2" w:rsidP="004829D2">
            <w:pPr>
              <w:jc w:val="center"/>
              <w:rPr>
                <w:b/>
                <w:bCs/>
              </w:rPr>
            </w:pPr>
            <w:r w:rsidRPr="00ED1232">
              <w:rPr>
                <w:b/>
                <w:bCs/>
              </w:rPr>
              <w:t xml:space="preserve">ОТДЕЛ </w:t>
            </w:r>
          </w:p>
          <w:p w14:paraId="28C828A3" w14:textId="77777777" w:rsidR="004829D2" w:rsidRPr="00ED1232" w:rsidRDefault="004829D2" w:rsidP="004829D2">
            <w:pPr>
              <w:jc w:val="center"/>
              <w:rPr>
                <w:b/>
                <w:bCs/>
              </w:rPr>
            </w:pPr>
            <w:r w:rsidRPr="00ED1232">
              <w:rPr>
                <w:b/>
                <w:bCs/>
              </w:rPr>
              <w:t xml:space="preserve"> ОБРАЗОВАНИ</w:t>
            </w:r>
            <w:r w:rsidR="005B0DBE">
              <w:rPr>
                <w:b/>
                <w:bCs/>
              </w:rPr>
              <w:t>Я</w:t>
            </w:r>
            <w:r w:rsidRPr="00ED1232">
              <w:rPr>
                <w:b/>
                <w:bCs/>
              </w:rPr>
              <w:t xml:space="preserve"> </w:t>
            </w:r>
          </w:p>
          <w:p w14:paraId="21CBCB03" w14:textId="77777777" w:rsidR="004829D2" w:rsidRPr="00ED1232" w:rsidRDefault="004829D2" w:rsidP="004829D2">
            <w:pPr>
              <w:jc w:val="center"/>
              <w:rPr>
                <w:b/>
                <w:bCs/>
              </w:rPr>
            </w:pPr>
            <w:r w:rsidRPr="00ED1232">
              <w:rPr>
                <w:b/>
                <w:bCs/>
              </w:rPr>
              <w:t>АДМИНИСТРАЦИИ</w:t>
            </w:r>
          </w:p>
          <w:p w14:paraId="2237E4BE" w14:textId="77777777" w:rsidR="004829D2" w:rsidRPr="00ED1232" w:rsidRDefault="004829D2" w:rsidP="004829D2">
            <w:pPr>
              <w:pStyle w:val="af3"/>
              <w:spacing w:line="240" w:lineRule="auto"/>
              <w:rPr>
                <w:szCs w:val="24"/>
              </w:rPr>
            </w:pPr>
            <w:r w:rsidRPr="00ED1232">
              <w:rPr>
                <w:szCs w:val="24"/>
              </w:rPr>
              <w:t>МУНИЦИПАЛЬНОГО ОБРАЗОВАНИЯ</w:t>
            </w:r>
          </w:p>
          <w:p w14:paraId="554F1EC5" w14:textId="77777777" w:rsidR="004829D2" w:rsidRPr="00ED1232" w:rsidRDefault="005B0DBE" w:rsidP="004829D2">
            <w:pPr>
              <w:jc w:val="center"/>
              <w:rPr>
                <w:b/>
                <w:bCs/>
              </w:rPr>
            </w:pPr>
            <w:r>
              <w:rPr>
                <w:b/>
                <w:bCs/>
              </w:rPr>
              <w:t>«</w:t>
            </w:r>
            <w:r w:rsidR="004829D2" w:rsidRPr="00ED1232">
              <w:rPr>
                <w:b/>
                <w:bCs/>
              </w:rPr>
              <w:t xml:space="preserve">РУДНЯНСКИЙ </w:t>
            </w:r>
            <w:r>
              <w:rPr>
                <w:b/>
                <w:bCs/>
              </w:rPr>
              <w:t>МУНИЦИПАЛЬНЫЙ ОКРУГ»</w:t>
            </w:r>
          </w:p>
          <w:p w14:paraId="575C4BEC" w14:textId="77777777" w:rsidR="000234EA" w:rsidRPr="004829D2" w:rsidRDefault="004829D2" w:rsidP="004829D2">
            <w:pPr>
              <w:pStyle w:val="1"/>
              <w:spacing w:line="240" w:lineRule="auto"/>
              <w:rPr>
                <w:szCs w:val="24"/>
              </w:rPr>
            </w:pPr>
            <w:r>
              <w:rPr>
                <w:szCs w:val="24"/>
              </w:rPr>
              <w:t>СМОЛЕНСКОЙ ОБЛАСТИ</w:t>
            </w:r>
          </w:p>
        </w:tc>
        <w:tc>
          <w:tcPr>
            <w:tcW w:w="1029" w:type="dxa"/>
            <w:tcBorders>
              <w:top w:val="none" w:sz="0" w:space="0" w:color="000000"/>
              <w:left w:val="none" w:sz="0" w:space="0" w:color="000000"/>
              <w:bottom w:val="none" w:sz="0" w:space="0" w:color="000000"/>
              <w:right w:val="none" w:sz="0" w:space="0" w:color="000000"/>
            </w:tcBorders>
          </w:tcPr>
          <w:p w14:paraId="0AD98D35"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570AD004" w14:textId="77777777" w:rsidR="000234EA" w:rsidRDefault="00541369">
            <w:pPr>
              <w:jc w:val="both"/>
            </w:pPr>
            <w:r>
              <w:rPr>
                <w:sz w:val="28"/>
                <w:highlight w:val="white"/>
              </w:rPr>
              <w:t>Кому __________________________</w:t>
            </w:r>
          </w:p>
          <w:p w14:paraId="54DB1845" w14:textId="77777777" w:rsidR="000234EA" w:rsidRDefault="00541369">
            <w:pPr>
              <w:jc w:val="center"/>
              <w:rPr>
                <w:highlight w:val="white"/>
              </w:rPr>
            </w:pPr>
            <w:r>
              <w:t xml:space="preserve"> </w:t>
            </w:r>
            <w:r>
              <w:rPr>
                <w:sz w:val="18"/>
              </w:rPr>
              <w:t>(фамилия, имя, отчество)</w:t>
            </w:r>
          </w:p>
        </w:tc>
      </w:tr>
      <w:tr w:rsidR="000234EA" w14:paraId="2B0604D3" w14:textId="77777777">
        <w:tc>
          <w:tcPr>
            <w:tcW w:w="4608" w:type="dxa"/>
            <w:tcBorders>
              <w:top w:val="none" w:sz="0" w:space="0" w:color="000000"/>
              <w:left w:val="none" w:sz="0" w:space="0" w:color="000000"/>
              <w:bottom w:val="none" w:sz="0" w:space="0" w:color="000000"/>
              <w:right w:val="none" w:sz="0" w:space="0" w:color="000000"/>
            </w:tcBorders>
          </w:tcPr>
          <w:p w14:paraId="30315326" w14:textId="77777777" w:rsidR="004829D2" w:rsidRPr="001F16AA" w:rsidRDefault="004829D2" w:rsidP="004829D2">
            <w:pPr>
              <w:jc w:val="center"/>
              <w:rPr>
                <w:sz w:val="22"/>
                <w:szCs w:val="22"/>
              </w:rPr>
            </w:pPr>
            <w:r w:rsidRPr="001F16AA">
              <w:rPr>
                <w:sz w:val="22"/>
                <w:szCs w:val="22"/>
              </w:rPr>
              <w:t>ул. Киреева, 93, г. Рудня, 216790</w:t>
            </w:r>
          </w:p>
          <w:p w14:paraId="6F4F9CE9" w14:textId="77777777" w:rsidR="004829D2" w:rsidRPr="0060476F" w:rsidRDefault="004829D2" w:rsidP="004829D2">
            <w:pPr>
              <w:jc w:val="center"/>
              <w:rPr>
                <w:rFonts w:ascii="Arial Narrow" w:hAnsi="Arial Narrow"/>
                <w:sz w:val="22"/>
                <w:szCs w:val="22"/>
              </w:rPr>
            </w:pPr>
            <w:r w:rsidRPr="001F16AA">
              <w:rPr>
                <w:sz w:val="22"/>
                <w:szCs w:val="22"/>
                <w:lang w:val="en-US"/>
              </w:rPr>
              <w:t>E</w:t>
            </w:r>
            <w:r w:rsidRPr="00F9195C">
              <w:rPr>
                <w:sz w:val="22"/>
                <w:szCs w:val="22"/>
              </w:rPr>
              <w:t>-</w:t>
            </w:r>
            <w:r w:rsidRPr="001F16AA">
              <w:rPr>
                <w:sz w:val="22"/>
                <w:szCs w:val="22"/>
                <w:lang w:val="en-US"/>
              </w:rPr>
              <w:t>mail</w:t>
            </w:r>
            <w:r w:rsidRPr="00F9195C">
              <w:rPr>
                <w:sz w:val="22"/>
                <w:szCs w:val="22"/>
              </w:rPr>
              <w:t xml:space="preserve">: </w:t>
            </w:r>
            <w:hyperlink r:id="rId24" w:history="1">
              <w:r w:rsidRPr="00C6264E">
                <w:rPr>
                  <w:rStyle w:val="af2"/>
                  <w:rFonts w:eastAsia="Arial"/>
                  <w:sz w:val="22"/>
                  <w:szCs w:val="22"/>
                  <w:lang w:val="en-US"/>
                </w:rPr>
                <w:t>rud</w:t>
              </w:r>
              <w:r w:rsidRPr="00C6264E">
                <w:rPr>
                  <w:rStyle w:val="af2"/>
                  <w:rFonts w:eastAsia="Arial"/>
                  <w:sz w:val="22"/>
                  <w:szCs w:val="22"/>
                </w:rPr>
                <w:t>_</w:t>
              </w:r>
              <w:r w:rsidRPr="00C6264E">
                <w:rPr>
                  <w:rStyle w:val="af2"/>
                  <w:rFonts w:eastAsia="Arial"/>
                  <w:sz w:val="22"/>
                  <w:szCs w:val="22"/>
                  <w:lang w:val="en-US"/>
                </w:rPr>
                <w:t>obrazovanie</w:t>
              </w:r>
              <w:r w:rsidRPr="00C6264E">
                <w:rPr>
                  <w:rStyle w:val="af2"/>
                  <w:rFonts w:eastAsia="Arial"/>
                  <w:sz w:val="22"/>
                  <w:szCs w:val="22"/>
                </w:rPr>
                <w:t>@</w:t>
              </w:r>
              <w:r w:rsidRPr="00C6264E">
                <w:rPr>
                  <w:rStyle w:val="af2"/>
                  <w:rFonts w:eastAsia="Arial"/>
                  <w:sz w:val="22"/>
                  <w:szCs w:val="22"/>
                  <w:lang w:val="en-US"/>
                </w:rPr>
                <w:t>admin</w:t>
              </w:r>
              <w:r w:rsidRPr="00C6264E">
                <w:rPr>
                  <w:rStyle w:val="af2"/>
                  <w:rFonts w:eastAsia="Arial"/>
                  <w:sz w:val="22"/>
                  <w:szCs w:val="22"/>
                </w:rPr>
                <w:t>-</w:t>
              </w:r>
              <w:r w:rsidRPr="00C6264E">
                <w:rPr>
                  <w:rStyle w:val="af2"/>
                  <w:rFonts w:eastAsia="Arial"/>
                  <w:sz w:val="22"/>
                  <w:szCs w:val="22"/>
                  <w:lang w:val="en-US"/>
                </w:rPr>
                <w:t>smolensk</w:t>
              </w:r>
              <w:r w:rsidRPr="00C6264E">
                <w:rPr>
                  <w:rStyle w:val="af2"/>
                  <w:rFonts w:eastAsia="Arial"/>
                  <w:sz w:val="22"/>
                  <w:szCs w:val="22"/>
                </w:rPr>
                <w:t>.</w:t>
              </w:r>
              <w:r w:rsidRPr="00C6264E">
                <w:rPr>
                  <w:rStyle w:val="af2"/>
                  <w:rFonts w:eastAsia="Arial"/>
                  <w:sz w:val="22"/>
                  <w:szCs w:val="22"/>
                  <w:lang w:val="en-US"/>
                </w:rPr>
                <w:t>ru</w:t>
              </w:r>
            </w:hyperlink>
          </w:p>
          <w:p w14:paraId="5C439B1E" w14:textId="77777777" w:rsidR="004829D2" w:rsidRPr="001F16AA" w:rsidRDefault="004829D2" w:rsidP="004829D2">
            <w:pPr>
              <w:jc w:val="center"/>
              <w:rPr>
                <w:sz w:val="22"/>
                <w:szCs w:val="22"/>
              </w:rPr>
            </w:pPr>
            <w:r w:rsidRPr="001F16AA">
              <w:rPr>
                <w:sz w:val="22"/>
                <w:szCs w:val="22"/>
              </w:rPr>
              <w:t>Телефон (факс): (48141) 4-94-86</w:t>
            </w:r>
          </w:p>
          <w:p w14:paraId="28A2AD22" w14:textId="77777777" w:rsidR="004829D2" w:rsidRPr="001F16AA" w:rsidRDefault="004829D2" w:rsidP="004829D2">
            <w:pPr>
              <w:jc w:val="center"/>
              <w:rPr>
                <w:sz w:val="22"/>
                <w:szCs w:val="22"/>
              </w:rPr>
            </w:pPr>
            <w:r w:rsidRPr="001F16AA">
              <w:rPr>
                <w:sz w:val="22"/>
                <w:szCs w:val="22"/>
              </w:rPr>
              <w:t>«</w:t>
            </w:r>
            <w:r>
              <w:rPr>
                <w:sz w:val="22"/>
                <w:szCs w:val="22"/>
              </w:rPr>
              <w:t>___</w:t>
            </w:r>
            <w:r w:rsidRPr="001F16AA">
              <w:rPr>
                <w:sz w:val="22"/>
                <w:szCs w:val="22"/>
              </w:rPr>
              <w:t xml:space="preserve">» </w:t>
            </w:r>
            <w:r>
              <w:rPr>
                <w:sz w:val="22"/>
                <w:szCs w:val="22"/>
              </w:rPr>
              <w:t>____________ 20___</w:t>
            </w:r>
            <w:r w:rsidRPr="001F16AA">
              <w:rPr>
                <w:sz w:val="22"/>
                <w:szCs w:val="22"/>
              </w:rPr>
              <w:t xml:space="preserve"> г.</w:t>
            </w:r>
          </w:p>
          <w:p w14:paraId="03D8C606" w14:textId="77777777" w:rsidR="000234EA" w:rsidRPr="004829D2" w:rsidRDefault="004829D2" w:rsidP="004829D2">
            <w:pPr>
              <w:jc w:val="center"/>
              <w:rPr>
                <w:sz w:val="22"/>
                <w:szCs w:val="22"/>
              </w:rPr>
            </w:pPr>
            <w:r w:rsidRPr="001F16AA">
              <w:rPr>
                <w:sz w:val="22"/>
                <w:szCs w:val="22"/>
              </w:rPr>
              <w:t>№______</w:t>
            </w:r>
            <w:r>
              <w:rPr>
                <w:sz w:val="22"/>
                <w:szCs w:val="22"/>
              </w:rPr>
              <w:t>_</w:t>
            </w:r>
          </w:p>
        </w:tc>
        <w:tc>
          <w:tcPr>
            <w:tcW w:w="1029" w:type="dxa"/>
            <w:tcBorders>
              <w:top w:val="none" w:sz="0" w:space="0" w:color="000000"/>
              <w:left w:val="none" w:sz="0" w:space="0" w:color="000000"/>
              <w:bottom w:val="none" w:sz="0" w:space="0" w:color="000000"/>
              <w:right w:val="none" w:sz="0" w:space="0" w:color="000000"/>
            </w:tcBorders>
          </w:tcPr>
          <w:p w14:paraId="2E319166" w14:textId="77777777" w:rsidR="000234EA" w:rsidRDefault="000234EA"/>
        </w:tc>
        <w:tc>
          <w:tcPr>
            <w:tcW w:w="4677" w:type="dxa"/>
            <w:tcBorders>
              <w:top w:val="none" w:sz="0" w:space="0" w:color="000000"/>
              <w:left w:val="none" w:sz="0" w:space="0" w:color="000000"/>
              <w:bottom w:val="none" w:sz="0" w:space="0" w:color="000000"/>
              <w:right w:val="none" w:sz="0" w:space="0" w:color="000000"/>
            </w:tcBorders>
          </w:tcPr>
          <w:p w14:paraId="3EA3B8E4" w14:textId="77777777" w:rsidR="000234EA" w:rsidRDefault="00541369">
            <w:pPr>
              <w:tabs>
                <w:tab w:val="left" w:pos="3134"/>
                <w:tab w:val="left" w:pos="4754"/>
              </w:tabs>
              <w:ind w:right="125"/>
            </w:pPr>
            <w:r>
              <w:rPr>
                <w:sz w:val="28"/>
                <w:highlight w:val="white"/>
              </w:rPr>
              <w:t>Контактные данные _____________</w:t>
            </w:r>
          </w:p>
          <w:p w14:paraId="29F8DD91" w14:textId="77777777" w:rsidR="000234EA" w:rsidRDefault="00541369">
            <w:pPr>
              <w:tabs>
                <w:tab w:val="left" w:pos="3134"/>
                <w:tab w:val="left" w:pos="4754"/>
              </w:tabs>
              <w:ind w:right="125"/>
              <w:rPr>
                <w:highlight w:val="white"/>
              </w:rPr>
            </w:pPr>
            <w:r>
              <w:rPr>
                <w:sz w:val="28"/>
              </w:rPr>
              <w:t>_______________</w:t>
            </w:r>
            <w:r>
              <w:rPr>
                <w:sz w:val="28"/>
                <w:highlight w:val="white"/>
              </w:rPr>
              <w:t>________________</w:t>
            </w:r>
          </w:p>
          <w:p w14:paraId="4B58DC3E" w14:textId="77777777" w:rsidR="000234EA" w:rsidRDefault="00541369">
            <w:pPr>
              <w:tabs>
                <w:tab w:val="left" w:pos="3134"/>
                <w:tab w:val="left" w:pos="4754"/>
              </w:tabs>
              <w:ind w:right="125"/>
              <w:jc w:val="center"/>
              <w:rPr>
                <w:highlight w:val="white"/>
              </w:rPr>
            </w:pPr>
            <w:r>
              <w:rPr>
                <w:highlight w:val="white"/>
              </w:rPr>
              <w:t>(</w:t>
            </w:r>
            <w:r>
              <w:rPr>
                <w:sz w:val="18"/>
                <w:highlight w:val="white"/>
              </w:rPr>
              <w:t>телефон и адрес электронной почты)</w:t>
            </w:r>
          </w:p>
        </w:tc>
      </w:tr>
    </w:tbl>
    <w:p w14:paraId="20F3E560" w14:textId="77777777" w:rsidR="000234EA" w:rsidRDefault="000234EA">
      <w:pPr>
        <w:spacing w:line="259" w:lineRule="auto"/>
        <w:jc w:val="right"/>
        <w:rPr>
          <w:highlight w:val="yellow"/>
        </w:rPr>
      </w:pPr>
    </w:p>
    <w:p w14:paraId="47B35BBB" w14:textId="77777777" w:rsidR="000234EA" w:rsidRDefault="00541369">
      <w:pPr>
        <w:pStyle w:val="1"/>
        <w:ind w:left="152" w:right="201"/>
        <w:rPr>
          <w:b w:val="0"/>
          <w:highlight w:val="white"/>
        </w:rPr>
      </w:pPr>
      <w:r>
        <w:rPr>
          <w:b w:val="0"/>
          <w:highlight w:val="white"/>
        </w:rPr>
        <w:t>РЕШЕНИЕ</w:t>
      </w:r>
      <w:r>
        <w:rPr>
          <w:rFonts w:ascii="Courier New" w:eastAsia="Courier New" w:hAnsi="Courier New" w:cs="Courier New"/>
          <w:b w:val="0"/>
          <w:highlight w:val="white"/>
        </w:rPr>
        <w:t xml:space="preserve"> </w:t>
      </w:r>
    </w:p>
    <w:p w14:paraId="46D2F631" w14:textId="77777777" w:rsidR="000234EA" w:rsidRDefault="00541369">
      <w:pPr>
        <w:ind w:left="384" w:hanging="10"/>
        <w:jc w:val="center"/>
        <w:rPr>
          <w:highlight w:val="white"/>
        </w:rPr>
      </w:pPr>
      <w:r>
        <w:rPr>
          <w:highlight w:val="white"/>
        </w:rPr>
        <w:t xml:space="preserve">об отказе в приеме документов, необходимых для предоставления услуги </w:t>
      </w:r>
    </w:p>
    <w:p w14:paraId="263B86CD" w14:textId="77777777" w:rsidR="000234EA" w:rsidRDefault="00541369">
      <w:pPr>
        <w:ind w:left="427" w:right="134" w:hanging="312"/>
        <w:jc w:val="center"/>
        <w:rPr>
          <w:highlight w:val="white"/>
        </w:rPr>
      </w:pPr>
      <w:r>
        <w:rPr>
          <w:highlight w:val="white"/>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в отношении несовершеннолетних граждан» </w:t>
      </w:r>
    </w:p>
    <w:p w14:paraId="54AF2782" w14:textId="77777777" w:rsidR="000234EA" w:rsidRDefault="00541369">
      <w:pPr>
        <w:spacing w:after="101" w:line="259" w:lineRule="auto"/>
        <w:ind w:left="57"/>
        <w:jc w:val="center"/>
        <w:rPr>
          <w:highlight w:val="white"/>
        </w:rPr>
      </w:pPr>
      <w:r>
        <w:rPr>
          <w:rFonts w:ascii="Courier New" w:eastAsia="Courier New" w:hAnsi="Courier New" w:cs="Courier New"/>
          <w:sz w:val="20"/>
          <w:highlight w:val="white"/>
        </w:rPr>
        <w:t xml:space="preserve"> </w:t>
      </w:r>
    </w:p>
    <w:p w14:paraId="5E8B998A" w14:textId="77777777" w:rsidR="000234EA" w:rsidRDefault="00541369">
      <w:pPr>
        <w:tabs>
          <w:tab w:val="center" w:pos="3665"/>
          <w:tab w:val="center" w:pos="4580"/>
          <w:tab w:val="center" w:pos="5497"/>
          <w:tab w:val="center" w:pos="6414"/>
          <w:tab w:val="right" w:pos="10125"/>
        </w:tabs>
        <w:ind w:left="-15"/>
        <w:rPr>
          <w:highlight w:val="yellow"/>
        </w:rPr>
      </w:pPr>
      <w:r>
        <w:rPr>
          <w:highlight w:val="white"/>
        </w:rPr>
        <w:t xml:space="preserve">Дата _______________ </w:t>
      </w:r>
      <w:r>
        <w:rPr>
          <w:highlight w:val="white"/>
        </w:rPr>
        <w:tab/>
        <w:t xml:space="preserve"> </w:t>
      </w:r>
      <w:r>
        <w:rPr>
          <w:highlight w:val="white"/>
        </w:rPr>
        <w:tab/>
        <w:t xml:space="preserve">  </w:t>
      </w:r>
      <w:r>
        <w:rPr>
          <w:highlight w:val="white"/>
        </w:rPr>
        <w:tab/>
        <w:t xml:space="preserve"> </w:t>
      </w:r>
      <w:r>
        <w:rPr>
          <w:highlight w:val="white"/>
        </w:rPr>
        <w:tab/>
        <w:t xml:space="preserve"> </w:t>
      </w:r>
      <w:r>
        <w:rPr>
          <w:highlight w:val="white"/>
        </w:rPr>
        <w:tab/>
        <w:t xml:space="preserve">        № _____________ </w:t>
      </w:r>
      <w:r>
        <w:rPr>
          <w:rFonts w:ascii="Courier New" w:eastAsia="Courier New" w:hAnsi="Courier New" w:cs="Courier New"/>
          <w:highlight w:val="yellow"/>
        </w:rPr>
        <w:t xml:space="preserve"> </w:t>
      </w:r>
    </w:p>
    <w:p w14:paraId="2C8E31E1" w14:textId="77777777" w:rsidR="000234EA" w:rsidRDefault="00541369">
      <w:pPr>
        <w:spacing w:line="259" w:lineRule="auto"/>
        <w:rPr>
          <w:highlight w:val="yellow"/>
        </w:rPr>
      </w:pPr>
      <w:r>
        <w:rPr>
          <w:highlight w:val="yellow"/>
        </w:rPr>
        <w:t xml:space="preserve"> </w:t>
      </w:r>
      <w:r>
        <w:rPr>
          <w:rFonts w:ascii="Courier New" w:eastAsia="Courier New" w:hAnsi="Courier New" w:cs="Courier New"/>
          <w:highlight w:val="yellow"/>
        </w:rPr>
        <w:t xml:space="preserve"> </w:t>
      </w:r>
    </w:p>
    <w:p w14:paraId="661C4A0C" w14:textId="77777777" w:rsidR="000234EA" w:rsidRDefault="00541369" w:rsidP="0082269D">
      <w:pPr>
        <w:ind w:left="-15" w:right="66" w:firstLine="566"/>
        <w:jc w:val="both"/>
        <w:rPr>
          <w:highlight w:val="white"/>
        </w:rPr>
      </w:pPr>
      <w:r>
        <w:rPr>
          <w:highlight w:val="white"/>
        </w:rPr>
        <w:t xml:space="preserve"> По результатам рассмотрения заявления от _________ № _______________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w:t>
      </w:r>
    </w:p>
    <w:p w14:paraId="665188DF" w14:textId="77777777" w:rsidR="000234EA" w:rsidRDefault="00541369">
      <w:pPr>
        <w:ind w:left="-15" w:right="66"/>
        <w:rPr>
          <w:highlight w:val="white"/>
        </w:rPr>
      </w:pPr>
      <w:r>
        <w:rPr>
          <w:highlight w:val="white"/>
        </w:rPr>
        <w:t xml:space="preserve">_______________________________________________________________________ </w:t>
      </w:r>
    </w:p>
    <w:p w14:paraId="60FCBD09" w14:textId="77777777" w:rsidR="000234EA" w:rsidRDefault="00541369">
      <w:pPr>
        <w:spacing w:line="259" w:lineRule="auto"/>
        <w:ind w:left="-5" w:right="1029" w:hanging="10"/>
        <w:rPr>
          <w:highlight w:val="white"/>
        </w:rPr>
      </w:pPr>
      <w:r>
        <w:rPr>
          <w:i/>
          <w:sz w:val="18"/>
          <w:highlight w:val="white"/>
        </w:rPr>
        <w:t xml:space="preserve">                                                                                                          ФИО заявителя</w:t>
      </w:r>
      <w:r>
        <w:rPr>
          <w:highlight w:val="white"/>
        </w:rPr>
        <w:t xml:space="preserve"> </w:t>
      </w:r>
    </w:p>
    <w:p w14:paraId="5AECDCEE" w14:textId="77777777" w:rsidR="000234EA" w:rsidRDefault="00541369">
      <w:pPr>
        <w:ind w:left="-15" w:right="66"/>
        <w:rPr>
          <w:highlight w:val="white"/>
        </w:rPr>
      </w:pPr>
      <w:r>
        <w:rPr>
          <w:highlight w:val="white"/>
        </w:rPr>
        <w:t xml:space="preserve">отказать в приеме документов, необходимых для предоставления услуги, по следующим основаниям:  </w:t>
      </w:r>
    </w:p>
    <w:p w14:paraId="4BE48E6C" w14:textId="77777777" w:rsidR="000234EA" w:rsidRDefault="00541369">
      <w:pPr>
        <w:spacing w:line="259" w:lineRule="auto"/>
        <w:rPr>
          <w:highlight w:val="white"/>
        </w:rPr>
      </w:pPr>
      <w:r>
        <w:rPr>
          <w:highlight w:val="white"/>
        </w:rPr>
        <w:t xml:space="preserve"> </w:t>
      </w:r>
    </w:p>
    <w:tbl>
      <w:tblPr>
        <w:tblStyle w:val="14"/>
        <w:tblW w:w="10130" w:type="dxa"/>
        <w:tblInd w:w="-62" w:type="dxa"/>
        <w:tblCellMar>
          <w:top w:w="155" w:type="dxa"/>
          <w:left w:w="60" w:type="dxa"/>
          <w:right w:w="38" w:type="dxa"/>
        </w:tblCellMar>
        <w:tblLook w:val="04A0" w:firstRow="1" w:lastRow="0" w:firstColumn="1" w:lastColumn="0" w:noHBand="0" w:noVBand="1"/>
      </w:tblPr>
      <w:tblGrid>
        <w:gridCol w:w="1897"/>
        <w:gridCol w:w="3881"/>
        <w:gridCol w:w="4352"/>
      </w:tblGrid>
      <w:tr w:rsidR="000234EA" w14:paraId="743B88AD" w14:textId="77777777">
        <w:trPr>
          <w:trHeight w:val="1042"/>
        </w:trPr>
        <w:tc>
          <w:tcPr>
            <w:tcW w:w="1078" w:type="dxa"/>
            <w:tcBorders>
              <w:top w:val="single" w:sz="4" w:space="0" w:color="000000"/>
              <w:left w:val="single" w:sz="4" w:space="0" w:color="000000"/>
              <w:bottom w:val="single" w:sz="4" w:space="0" w:color="000000"/>
              <w:right w:val="single" w:sz="4" w:space="0" w:color="000000"/>
            </w:tcBorders>
            <w:vAlign w:val="center"/>
          </w:tcPr>
          <w:p w14:paraId="1A3897A8" w14:textId="77777777" w:rsidR="000234EA" w:rsidRDefault="00541369">
            <w:pPr>
              <w:spacing w:line="259" w:lineRule="auto"/>
              <w:ind w:right="50"/>
              <w:jc w:val="center"/>
              <w:rPr>
                <w:highlight w:val="white"/>
              </w:rPr>
            </w:pPr>
            <w:r>
              <w:rPr>
                <w:highlight w:val="white"/>
              </w:rPr>
              <w:t xml:space="preserve">№ </w:t>
            </w:r>
          </w:p>
          <w:p w14:paraId="081EDA62" w14:textId="77777777" w:rsidR="000234EA" w:rsidRDefault="00541369">
            <w:pPr>
              <w:spacing w:line="238" w:lineRule="auto"/>
              <w:jc w:val="center"/>
              <w:rPr>
                <w:highlight w:val="white"/>
              </w:rPr>
            </w:pPr>
            <w:r>
              <w:rPr>
                <w:highlight w:val="white"/>
              </w:rPr>
              <w:t xml:space="preserve">пункта административно го регламента </w:t>
            </w:r>
          </w:p>
        </w:tc>
        <w:tc>
          <w:tcPr>
            <w:tcW w:w="4196" w:type="dxa"/>
            <w:tcBorders>
              <w:top w:val="single" w:sz="4" w:space="0" w:color="000000"/>
              <w:left w:val="single" w:sz="4" w:space="0" w:color="000000"/>
              <w:bottom w:val="single" w:sz="4" w:space="0" w:color="000000"/>
              <w:right w:val="single" w:sz="4" w:space="0" w:color="000000"/>
            </w:tcBorders>
          </w:tcPr>
          <w:p w14:paraId="22AC869E" w14:textId="77777777" w:rsidR="000234EA" w:rsidRDefault="00541369">
            <w:pPr>
              <w:spacing w:line="259" w:lineRule="auto"/>
              <w:jc w:val="center"/>
              <w:rPr>
                <w:highlight w:val="white"/>
              </w:rPr>
            </w:pPr>
            <w:r>
              <w:rPr>
                <w:highlight w:val="white"/>
              </w:rPr>
              <w:t xml:space="preserve">Наименование основания для отказа в соответствии с единым стандартом </w:t>
            </w:r>
          </w:p>
        </w:tc>
        <w:tc>
          <w:tcPr>
            <w:tcW w:w="4856" w:type="dxa"/>
            <w:tcBorders>
              <w:top w:val="single" w:sz="4" w:space="0" w:color="000000"/>
              <w:left w:val="single" w:sz="4" w:space="0" w:color="000000"/>
              <w:bottom w:val="single" w:sz="4" w:space="0" w:color="000000"/>
              <w:right w:val="single" w:sz="4" w:space="0" w:color="000000"/>
            </w:tcBorders>
          </w:tcPr>
          <w:p w14:paraId="4FB52AE6" w14:textId="77777777" w:rsidR="000234EA" w:rsidRDefault="00541369">
            <w:pPr>
              <w:spacing w:line="259" w:lineRule="auto"/>
              <w:jc w:val="center"/>
              <w:rPr>
                <w:highlight w:val="white"/>
              </w:rPr>
            </w:pPr>
            <w:r>
              <w:rPr>
                <w:highlight w:val="white"/>
              </w:rPr>
              <w:t xml:space="preserve">Разъяснение причин отказа в предоставлении услуги </w:t>
            </w:r>
          </w:p>
        </w:tc>
      </w:tr>
      <w:tr w:rsidR="000234EA" w14:paraId="4ED3636E" w14:textId="77777777">
        <w:trPr>
          <w:trHeight w:val="1042"/>
        </w:trPr>
        <w:tc>
          <w:tcPr>
            <w:tcW w:w="1078" w:type="dxa"/>
            <w:tcBorders>
              <w:top w:val="single" w:sz="4" w:space="0" w:color="000000"/>
              <w:left w:val="single" w:sz="4" w:space="0" w:color="000000"/>
              <w:bottom w:val="single" w:sz="4" w:space="0" w:color="000000"/>
              <w:right w:val="single" w:sz="4" w:space="0" w:color="000000"/>
            </w:tcBorders>
          </w:tcPr>
          <w:p w14:paraId="2AF74DDC" w14:textId="77777777" w:rsidR="000234EA" w:rsidRDefault="00541369">
            <w:pPr>
              <w:spacing w:line="259" w:lineRule="auto"/>
              <w:ind w:left="2"/>
              <w:rPr>
                <w:highlight w:val="white"/>
              </w:rPr>
            </w:pPr>
            <w:hyperlink r:id="rId25" w:tooltip="consultantplus://offline/ref=3024C0C096CEB0D97F31D2FBFD5E989F9DCB8FBB435750394679DCB36B386724BE2F44BF201C4FF21160A45503B00598DB3A0E9A22FFA92Ds3HBM" w:history="1">
              <w:r>
                <w:rPr>
                  <w:highlight w:val="white"/>
                </w:rPr>
                <w:t>.</w:t>
              </w:r>
            </w:hyperlink>
            <w:r>
              <w:rPr>
                <w:highlight w:val="white"/>
              </w:rPr>
              <w:t xml:space="preserve"> подпункт 1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6C72B1E2" w14:textId="77777777" w:rsidR="000234EA" w:rsidRDefault="00541369">
            <w:pPr>
              <w:spacing w:line="259" w:lineRule="auto"/>
              <w:ind w:left="199"/>
              <w:rPr>
                <w:highlight w:val="white"/>
              </w:rPr>
            </w:pPr>
            <w:r>
              <w:rPr>
                <w:highlight w:val="white"/>
              </w:rPr>
              <w:t xml:space="preserve">Представление неполного комплекта документов, необходимых для предоставления услуги </w:t>
            </w:r>
          </w:p>
        </w:tc>
        <w:tc>
          <w:tcPr>
            <w:tcW w:w="4856" w:type="dxa"/>
            <w:tcBorders>
              <w:top w:val="single" w:sz="4" w:space="0" w:color="000000"/>
              <w:left w:val="single" w:sz="4" w:space="0" w:color="000000"/>
              <w:bottom w:val="single" w:sz="4" w:space="0" w:color="000000"/>
              <w:right w:val="single" w:sz="4" w:space="0" w:color="000000"/>
            </w:tcBorders>
          </w:tcPr>
          <w:p w14:paraId="071F1774"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316EC0BF" w14:textId="77777777">
        <w:trPr>
          <w:trHeight w:val="1870"/>
        </w:trPr>
        <w:tc>
          <w:tcPr>
            <w:tcW w:w="1078" w:type="dxa"/>
            <w:tcBorders>
              <w:top w:val="single" w:sz="4" w:space="0" w:color="000000"/>
              <w:left w:val="single" w:sz="4" w:space="0" w:color="000000"/>
              <w:bottom w:val="single" w:sz="4" w:space="0" w:color="000000"/>
              <w:right w:val="single" w:sz="4" w:space="0" w:color="000000"/>
            </w:tcBorders>
          </w:tcPr>
          <w:p w14:paraId="1E9A45D6" w14:textId="77777777" w:rsidR="000234EA" w:rsidRDefault="00541369">
            <w:pPr>
              <w:spacing w:line="259" w:lineRule="auto"/>
              <w:ind w:left="2"/>
              <w:rPr>
                <w:highlight w:val="white"/>
              </w:rPr>
            </w:pPr>
            <w:hyperlink r:id="rId26" w:tooltip="consultantplus://offline/ref=3024C0C096CEB0D97F31D2FBFD5E989F9DCB8FBB435750394679DCB36B386724BE2F44BF201C4FF21160A45503B00598DB3A0E9A22FFA92Ds3HBM" w:history="1">
              <w:r>
                <w:rPr>
                  <w:highlight w:val="white"/>
                </w:rPr>
                <w:t>.</w:t>
              </w:r>
            </w:hyperlink>
            <w:r>
              <w:rPr>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1F75D22D" w14:textId="77777777" w:rsidR="000234EA" w:rsidRDefault="00541369">
            <w:pPr>
              <w:spacing w:line="259" w:lineRule="auto"/>
              <w:ind w:left="199"/>
              <w:rPr>
                <w:highlight w:val="white"/>
              </w:rPr>
            </w:pPr>
            <w:r>
              <w:rPr>
                <w:highlight w:val="white"/>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856" w:type="dxa"/>
            <w:tcBorders>
              <w:top w:val="single" w:sz="4" w:space="0" w:color="000000"/>
              <w:left w:val="single" w:sz="4" w:space="0" w:color="000000"/>
              <w:bottom w:val="single" w:sz="4" w:space="0" w:color="000000"/>
              <w:right w:val="single" w:sz="4" w:space="0" w:color="000000"/>
            </w:tcBorders>
          </w:tcPr>
          <w:p w14:paraId="060CBB01"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0C223A3D" w14:textId="77777777">
        <w:trPr>
          <w:trHeight w:val="1870"/>
        </w:trPr>
        <w:tc>
          <w:tcPr>
            <w:tcW w:w="1078" w:type="dxa"/>
            <w:tcBorders>
              <w:top w:val="single" w:sz="4" w:space="0" w:color="000000"/>
              <w:left w:val="single" w:sz="4" w:space="0" w:color="000000"/>
              <w:bottom w:val="single" w:sz="4" w:space="0" w:color="000000"/>
              <w:right w:val="single" w:sz="4" w:space="0" w:color="000000"/>
            </w:tcBorders>
          </w:tcPr>
          <w:p w14:paraId="00E53FC0" w14:textId="77777777" w:rsidR="000234EA" w:rsidRDefault="00541369">
            <w:pPr>
              <w:spacing w:line="259" w:lineRule="auto"/>
              <w:ind w:left="2"/>
              <w:rPr>
                <w:highlight w:val="white"/>
              </w:rPr>
            </w:pPr>
            <w:hyperlink r:id="rId27" w:tooltip="consultantplus://offline/ref=3024C0C096CEB0D97F31D2FBFD5E989F9DCB8FBB435750394679DCB36B386724BE2F44BF201C4FF21160A45503B00598DB3A0E9A22FFA92Ds3HBM" w:history="1">
              <w:r>
                <w:rPr>
                  <w:highlight w:val="white"/>
                </w:rPr>
                <w:t>.</w:t>
              </w:r>
            </w:hyperlink>
            <w:r>
              <w:rPr>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75CB4C7D" w14:textId="77777777" w:rsidR="000234EA" w:rsidRDefault="00541369">
            <w:pPr>
              <w:spacing w:line="238" w:lineRule="auto"/>
              <w:ind w:left="199"/>
              <w:rPr>
                <w:highlight w:val="white"/>
              </w:rPr>
            </w:pPr>
            <w:r>
              <w:rPr>
                <w:highlight w:val="white"/>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w:t>
            </w:r>
          </w:p>
          <w:p w14:paraId="134249E8" w14:textId="77777777" w:rsidR="000234EA" w:rsidRDefault="00541369">
            <w:pPr>
              <w:spacing w:line="259" w:lineRule="auto"/>
              <w:ind w:left="199"/>
              <w:rPr>
                <w:highlight w:val="white"/>
              </w:rPr>
            </w:pPr>
            <w:r>
              <w:rPr>
                <w:highlight w:val="white"/>
              </w:rPr>
              <w:t xml:space="preserve">Федерации </w:t>
            </w:r>
          </w:p>
        </w:tc>
        <w:tc>
          <w:tcPr>
            <w:tcW w:w="4856" w:type="dxa"/>
            <w:tcBorders>
              <w:top w:val="single" w:sz="4" w:space="0" w:color="000000"/>
              <w:left w:val="single" w:sz="4" w:space="0" w:color="000000"/>
              <w:bottom w:val="single" w:sz="4" w:space="0" w:color="000000"/>
              <w:right w:val="single" w:sz="4" w:space="0" w:color="000000"/>
            </w:tcBorders>
          </w:tcPr>
          <w:p w14:paraId="7119F6E9"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26BD09E8" w14:textId="77777777">
        <w:trPr>
          <w:trHeight w:val="1042"/>
        </w:trPr>
        <w:tc>
          <w:tcPr>
            <w:tcW w:w="1078" w:type="dxa"/>
            <w:tcBorders>
              <w:top w:val="single" w:sz="4" w:space="0" w:color="000000"/>
              <w:left w:val="single" w:sz="4" w:space="0" w:color="000000"/>
              <w:bottom w:val="single" w:sz="4" w:space="0" w:color="000000"/>
              <w:right w:val="single" w:sz="4" w:space="0" w:color="000000"/>
            </w:tcBorders>
          </w:tcPr>
          <w:p w14:paraId="1820F7BA" w14:textId="77777777" w:rsidR="000234EA" w:rsidRDefault="00541369">
            <w:pPr>
              <w:spacing w:line="259" w:lineRule="auto"/>
              <w:ind w:left="2"/>
              <w:rPr>
                <w:highlight w:val="white"/>
              </w:rPr>
            </w:pPr>
            <w:hyperlink r:id="rId28" w:tooltip="consultantplus://offline/ref=3024C0C096CEB0D97F31D2FBFD5E989F9DCB8FBB435750394679DCB36B386724BE2F44BF201C4FF21160A45503B00598DB3A0E9A22FFA92Ds3HBM" w:history="1">
              <w:r>
                <w:rPr>
                  <w:highlight w:val="white"/>
                </w:rPr>
                <w:t>.</w:t>
              </w:r>
            </w:hyperlink>
            <w:r>
              <w:rPr>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43CC4B93" w14:textId="77777777" w:rsidR="000234EA" w:rsidRDefault="00541369">
            <w:pPr>
              <w:spacing w:line="259" w:lineRule="auto"/>
              <w:ind w:left="199"/>
              <w:rPr>
                <w:highlight w:val="white"/>
              </w:rPr>
            </w:pPr>
            <w:r>
              <w:rPr>
                <w:highlight w:val="white"/>
              </w:rPr>
              <w:t xml:space="preserve">Представленные документы утратили силу на момент обращения за услугой </w:t>
            </w:r>
          </w:p>
        </w:tc>
        <w:tc>
          <w:tcPr>
            <w:tcW w:w="4856" w:type="dxa"/>
            <w:tcBorders>
              <w:top w:val="single" w:sz="4" w:space="0" w:color="000000"/>
              <w:left w:val="single" w:sz="4" w:space="0" w:color="000000"/>
              <w:bottom w:val="single" w:sz="4" w:space="0" w:color="000000"/>
              <w:right w:val="single" w:sz="4" w:space="0" w:color="000000"/>
            </w:tcBorders>
          </w:tcPr>
          <w:p w14:paraId="0F7C184D" w14:textId="77777777" w:rsidR="000234EA" w:rsidRDefault="00541369">
            <w:pPr>
              <w:spacing w:line="259" w:lineRule="auto"/>
              <w:rPr>
                <w:highlight w:val="white"/>
              </w:rPr>
            </w:pPr>
            <w:r>
              <w:rPr>
                <w:highlight w:val="white"/>
              </w:rPr>
              <w:t xml:space="preserve">Указываются основания такого вывода </w:t>
            </w:r>
          </w:p>
        </w:tc>
      </w:tr>
      <w:tr w:rsidR="000234EA" w14:paraId="08BFA253" w14:textId="77777777">
        <w:trPr>
          <w:trHeight w:val="1594"/>
        </w:trPr>
        <w:tc>
          <w:tcPr>
            <w:tcW w:w="1078" w:type="dxa"/>
            <w:tcBorders>
              <w:top w:val="single" w:sz="4" w:space="0" w:color="000000"/>
              <w:left w:val="single" w:sz="4" w:space="0" w:color="000000"/>
              <w:bottom w:val="single" w:sz="4" w:space="0" w:color="000000"/>
              <w:right w:val="single" w:sz="4" w:space="0" w:color="000000"/>
            </w:tcBorders>
          </w:tcPr>
          <w:p w14:paraId="3D31CB25" w14:textId="77777777" w:rsidR="000234EA" w:rsidRDefault="00541369">
            <w:pPr>
              <w:spacing w:line="259" w:lineRule="auto"/>
              <w:ind w:left="2"/>
              <w:rPr>
                <w:highlight w:val="white"/>
              </w:rPr>
            </w:pPr>
            <w:hyperlink r:id="rId29" w:tooltip="consultantplus://offline/ref=3024C0C096CEB0D97F31D2FBFD5E989F9DCB8FBB435750394679DCB36B386724BE2F44BF201C4FF21160A45503B00598DB3A0E9A22FFA92Ds3HBM" w:history="1">
              <w:r>
                <w:rPr>
                  <w:highlight w:val="white"/>
                </w:rPr>
                <w:t>.</w:t>
              </w:r>
            </w:hyperlink>
            <w:r>
              <w:rPr>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14:paraId="3A4B1752" w14:textId="77777777" w:rsidR="000234EA" w:rsidRDefault="00541369">
            <w:pPr>
              <w:spacing w:line="259" w:lineRule="auto"/>
              <w:ind w:left="199"/>
              <w:rPr>
                <w:highlight w:val="white"/>
              </w:rPr>
            </w:pPr>
            <w:r>
              <w:rPr>
                <w:highlight w:val="white"/>
              </w:rPr>
              <w:t xml:space="preserve">Неполное заполнение полей в форме заявления, в том числе в интерактивной форме заявления на Едином портале государственных и муниципальных услуг </w:t>
            </w:r>
          </w:p>
        </w:tc>
        <w:tc>
          <w:tcPr>
            <w:tcW w:w="4856" w:type="dxa"/>
            <w:tcBorders>
              <w:top w:val="single" w:sz="4" w:space="0" w:color="000000"/>
              <w:left w:val="single" w:sz="4" w:space="0" w:color="000000"/>
              <w:bottom w:val="single" w:sz="4" w:space="0" w:color="000000"/>
              <w:right w:val="single" w:sz="4" w:space="0" w:color="000000"/>
            </w:tcBorders>
          </w:tcPr>
          <w:p w14:paraId="6DCA6633" w14:textId="77777777" w:rsidR="000234EA" w:rsidRDefault="00541369">
            <w:pPr>
              <w:spacing w:line="259" w:lineRule="auto"/>
              <w:rPr>
                <w:highlight w:val="white"/>
              </w:rPr>
            </w:pPr>
            <w:r>
              <w:rPr>
                <w:highlight w:val="white"/>
              </w:rPr>
              <w:t xml:space="preserve">Указываются основания такого вывода </w:t>
            </w:r>
          </w:p>
        </w:tc>
      </w:tr>
    </w:tbl>
    <w:p w14:paraId="3AC2FDEE" w14:textId="77777777" w:rsidR="000234EA" w:rsidRDefault="00541369">
      <w:pPr>
        <w:spacing w:line="259" w:lineRule="auto"/>
        <w:ind w:left="566"/>
        <w:rPr>
          <w:highlight w:val="yellow"/>
        </w:rPr>
      </w:pPr>
      <w:r>
        <w:rPr>
          <w:rFonts w:ascii="Courier New" w:eastAsia="Courier New" w:hAnsi="Courier New" w:cs="Courier New"/>
          <w:highlight w:val="yellow"/>
        </w:rPr>
        <w:t xml:space="preserve"> </w:t>
      </w:r>
    </w:p>
    <w:p w14:paraId="65945AA4" w14:textId="77777777" w:rsidR="000234EA" w:rsidRDefault="00541369">
      <w:pPr>
        <w:ind w:left="-15" w:right="66"/>
        <w:rPr>
          <w:highlight w:val="white"/>
        </w:rPr>
      </w:pPr>
      <w:r>
        <w:rPr>
          <w:highlight w:val="white"/>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76634DA" w14:textId="77777777" w:rsidR="000234EA" w:rsidRDefault="00541369">
      <w:pPr>
        <w:ind w:left="-15" w:right="66"/>
        <w:rPr>
          <w:highlight w:val="white"/>
        </w:rPr>
      </w:pPr>
      <w:r>
        <w:rPr>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706388D" w14:textId="77777777" w:rsidR="000234EA" w:rsidRDefault="00541369">
      <w:pPr>
        <w:spacing w:line="259" w:lineRule="auto"/>
        <w:rPr>
          <w:highlight w:val="white"/>
        </w:rPr>
      </w:pPr>
      <w:r>
        <w:rPr>
          <w:rFonts w:ascii="Courier New" w:eastAsia="Courier New" w:hAnsi="Courier New" w:cs="Courier New"/>
          <w:highlight w:val="white"/>
        </w:rPr>
        <w:t xml:space="preserve"> </w:t>
      </w:r>
    </w:p>
    <w:p w14:paraId="44B4839E" w14:textId="77777777" w:rsidR="000234EA" w:rsidRDefault="00541369">
      <w:pPr>
        <w:spacing w:after="10" w:line="249" w:lineRule="auto"/>
        <w:ind w:left="10" w:right="605" w:hanging="10"/>
        <w:rPr>
          <w:highlight w:val="white"/>
        </w:rPr>
      </w:pPr>
      <w:r>
        <w:rPr>
          <w:highlight w:val="white"/>
        </w:rPr>
        <w:t>____________________________________  ___________            ________________________</w:t>
      </w:r>
      <w:r>
        <w:rPr>
          <w:rFonts w:ascii="Courier New" w:eastAsia="Courier New" w:hAnsi="Courier New" w:cs="Courier New"/>
          <w:sz w:val="20"/>
          <w:highlight w:val="white"/>
        </w:rPr>
        <w:t xml:space="preserve"> </w:t>
      </w:r>
    </w:p>
    <w:p w14:paraId="5C2A0AC1" w14:textId="77777777" w:rsidR="000234EA" w:rsidRDefault="00541369">
      <w:pPr>
        <w:spacing w:after="10" w:line="249" w:lineRule="auto"/>
        <w:ind w:left="10" w:right="865" w:hanging="10"/>
        <w:rPr>
          <w:highlight w:val="white"/>
        </w:rPr>
      </w:pPr>
      <w:r>
        <w:rPr>
          <w:highlight w:val="white"/>
        </w:rPr>
        <w:t>(должность                                                         (подпись)                    (расшифровка подписи)</w:t>
      </w:r>
      <w:r>
        <w:rPr>
          <w:rFonts w:ascii="Courier New" w:eastAsia="Courier New" w:hAnsi="Courier New" w:cs="Courier New"/>
          <w:sz w:val="20"/>
          <w:highlight w:val="white"/>
        </w:rPr>
        <w:t xml:space="preserve"> </w:t>
      </w:r>
      <w:r>
        <w:rPr>
          <w:highlight w:val="white"/>
        </w:rPr>
        <w:t>сотрудника органа власти,  принявшего решение)</w:t>
      </w:r>
      <w:r>
        <w:rPr>
          <w:rFonts w:ascii="Courier New" w:eastAsia="Courier New" w:hAnsi="Courier New" w:cs="Courier New"/>
          <w:sz w:val="20"/>
          <w:highlight w:val="white"/>
        </w:rPr>
        <w:t xml:space="preserve"> </w:t>
      </w:r>
    </w:p>
    <w:p w14:paraId="53EB7D75" w14:textId="77777777" w:rsidR="000234EA" w:rsidRDefault="00541369">
      <w:pPr>
        <w:spacing w:line="259" w:lineRule="auto"/>
        <w:rPr>
          <w:highlight w:val="yellow"/>
        </w:rPr>
      </w:pPr>
      <w:r>
        <w:rPr>
          <w:highlight w:val="yellow"/>
        </w:rPr>
        <w:t xml:space="preserve"> </w:t>
      </w:r>
      <w:r>
        <w:rPr>
          <w:rFonts w:ascii="Courier New" w:eastAsia="Courier New" w:hAnsi="Courier New" w:cs="Courier New"/>
          <w:sz w:val="20"/>
          <w:highlight w:val="yellow"/>
        </w:rPr>
        <w:t xml:space="preserve"> </w:t>
      </w:r>
    </w:p>
    <w:p w14:paraId="0C38C833" w14:textId="77777777" w:rsidR="000234EA" w:rsidRDefault="00541369">
      <w:pPr>
        <w:spacing w:after="10" w:line="249" w:lineRule="auto"/>
        <w:ind w:left="10" w:right="605" w:hanging="10"/>
        <w:rPr>
          <w:highlight w:val="white"/>
        </w:rPr>
      </w:pPr>
      <w:r>
        <w:rPr>
          <w:highlight w:val="white"/>
        </w:rPr>
        <w:t>«____»  _______________ 20__ г.</w:t>
      </w:r>
      <w:r>
        <w:rPr>
          <w:rFonts w:ascii="Courier New" w:eastAsia="Courier New" w:hAnsi="Courier New" w:cs="Courier New"/>
          <w:sz w:val="20"/>
          <w:highlight w:val="white"/>
        </w:rPr>
        <w:t xml:space="preserve"> </w:t>
      </w:r>
    </w:p>
    <w:p w14:paraId="79650612" w14:textId="77777777" w:rsidR="000234EA" w:rsidRDefault="00541369">
      <w:pPr>
        <w:spacing w:after="22" w:line="259" w:lineRule="auto"/>
        <w:rPr>
          <w:highlight w:val="white"/>
        </w:rPr>
      </w:pPr>
      <w:r>
        <w:rPr>
          <w:highlight w:val="white"/>
        </w:rPr>
        <w:t xml:space="preserve"> </w:t>
      </w:r>
      <w:r>
        <w:rPr>
          <w:rFonts w:ascii="Courier New" w:eastAsia="Courier New" w:hAnsi="Courier New" w:cs="Courier New"/>
          <w:sz w:val="20"/>
          <w:highlight w:val="white"/>
        </w:rPr>
        <w:t xml:space="preserve"> </w:t>
      </w:r>
    </w:p>
    <w:p w14:paraId="33A6CD90" w14:textId="77777777" w:rsidR="000234EA" w:rsidRDefault="00541369">
      <w:pPr>
        <w:ind w:left="-15" w:right="66"/>
        <w:rPr>
          <w:highlight w:val="white"/>
        </w:rPr>
      </w:pPr>
      <w:r>
        <w:rPr>
          <w:highlight w:val="white"/>
        </w:rPr>
        <w:t>М.П.</w:t>
      </w:r>
      <w:r>
        <w:rPr>
          <w:rFonts w:ascii="Courier New" w:eastAsia="Courier New" w:hAnsi="Courier New" w:cs="Courier New"/>
          <w:highlight w:val="white"/>
        </w:rPr>
        <w:t xml:space="preserve"> </w:t>
      </w:r>
    </w:p>
    <w:p w14:paraId="2128CBE1" w14:textId="77777777" w:rsidR="000234EA" w:rsidRDefault="00541369">
      <w:pPr>
        <w:spacing w:line="259" w:lineRule="auto"/>
        <w:rPr>
          <w:highlight w:val="white"/>
        </w:rPr>
      </w:pPr>
      <w:r>
        <w:rPr>
          <w:highlight w:val="white"/>
        </w:rPr>
        <w:t xml:space="preserve">  </w:t>
      </w:r>
    </w:p>
    <w:tbl>
      <w:tblPr>
        <w:tblStyle w:val="14"/>
        <w:tblpPr w:vertAnchor="text" w:tblpX="4991" w:tblpY="-57"/>
        <w:tblW w:w="4530" w:type="dxa"/>
        <w:tblInd w:w="0" w:type="dxa"/>
        <w:tblCellMar>
          <w:top w:w="57" w:type="dxa"/>
          <w:left w:w="115" w:type="dxa"/>
          <w:right w:w="115" w:type="dxa"/>
        </w:tblCellMar>
        <w:tblLook w:val="04A0" w:firstRow="1" w:lastRow="0" w:firstColumn="1" w:lastColumn="0" w:noHBand="0" w:noVBand="1"/>
      </w:tblPr>
      <w:tblGrid>
        <w:gridCol w:w="4530"/>
      </w:tblGrid>
      <w:tr w:rsidR="000234EA" w14:paraId="7E94454A" w14:textId="77777777">
        <w:trPr>
          <w:trHeight w:val="564"/>
        </w:trPr>
        <w:tc>
          <w:tcPr>
            <w:tcW w:w="4530" w:type="dxa"/>
            <w:tcBorders>
              <w:top w:val="single" w:sz="4" w:space="0" w:color="000000"/>
              <w:left w:val="single" w:sz="4" w:space="0" w:color="000000"/>
              <w:bottom w:val="single" w:sz="4" w:space="0" w:color="000000"/>
              <w:right w:val="single" w:sz="4" w:space="0" w:color="000000"/>
            </w:tcBorders>
          </w:tcPr>
          <w:p w14:paraId="352243EA" w14:textId="77777777" w:rsidR="000234EA" w:rsidRDefault="00541369">
            <w:pPr>
              <w:spacing w:line="259" w:lineRule="auto"/>
              <w:ind w:left="888" w:right="892"/>
              <w:jc w:val="center"/>
              <w:rPr>
                <w:highlight w:val="white"/>
              </w:rPr>
            </w:pPr>
            <w:r>
              <w:rPr>
                <w:highlight w:val="white"/>
              </w:rPr>
              <w:t xml:space="preserve">Сведения  об электронной подписи </w:t>
            </w:r>
          </w:p>
        </w:tc>
      </w:tr>
    </w:tbl>
    <w:p w14:paraId="19332D8F" w14:textId="77777777" w:rsidR="000234EA" w:rsidRDefault="00541369">
      <w:pPr>
        <w:spacing w:after="10" w:line="249" w:lineRule="auto"/>
        <w:ind w:left="1795" w:right="605" w:hanging="1296"/>
        <w:rPr>
          <w:highlight w:val="white"/>
        </w:rPr>
      </w:pPr>
      <w:r>
        <w:rPr>
          <w:highlight w:val="white"/>
        </w:rPr>
        <w:t xml:space="preserve">{Ф.И.О. должность уполномоченного сотрудника} </w:t>
      </w:r>
    </w:p>
    <w:p w14:paraId="5B677C39" w14:textId="77777777" w:rsidR="000234EA" w:rsidRDefault="00541369" w:rsidP="000713BC">
      <w:pPr>
        <w:spacing w:after="14" w:line="259" w:lineRule="auto"/>
        <w:rPr>
          <w:highlight w:val="white"/>
        </w:rPr>
      </w:pPr>
      <w:r>
        <w:rPr>
          <w:highlight w:val="white"/>
        </w:rPr>
        <w:t xml:space="preserve">  </w:t>
      </w:r>
    </w:p>
    <w:p w14:paraId="2C15762B" w14:textId="77777777" w:rsidR="000234EA" w:rsidRDefault="000234EA">
      <w:pPr>
        <w:rPr>
          <w:highlight w:val="yellow"/>
        </w:rPr>
        <w:sectPr w:rsidR="000234EA">
          <w:headerReference w:type="even" r:id="rId30"/>
          <w:headerReference w:type="first" r:id="rId31"/>
          <w:pgSz w:w="11906" w:h="16838"/>
          <w:pgMar w:top="851" w:right="567" w:bottom="680" w:left="1134" w:header="474" w:footer="720" w:gutter="0"/>
          <w:cols w:space="720"/>
          <w:titlePg/>
          <w:docGrid w:linePitch="360"/>
        </w:sectPr>
      </w:pPr>
    </w:p>
    <w:p w14:paraId="4E6312D5" w14:textId="77777777" w:rsidR="000234EA" w:rsidRDefault="00541369">
      <w:pPr>
        <w:spacing w:line="265" w:lineRule="auto"/>
        <w:ind w:left="10" w:right="2" w:hanging="10"/>
        <w:jc w:val="right"/>
        <w:rPr>
          <w:highlight w:val="white"/>
        </w:rPr>
      </w:pPr>
      <w:r>
        <w:rPr>
          <w:highlight w:val="white"/>
        </w:rPr>
        <w:t xml:space="preserve">Приложение 7 </w:t>
      </w:r>
    </w:p>
    <w:p w14:paraId="49D64C98" w14:textId="77777777" w:rsidR="000234EA" w:rsidRDefault="000234EA">
      <w:pPr>
        <w:spacing w:line="259" w:lineRule="auto"/>
        <w:ind w:left="11340"/>
        <w:rPr>
          <w:highlight w:val="white"/>
        </w:rPr>
      </w:pPr>
    </w:p>
    <w:p w14:paraId="3D454D8B" w14:textId="77777777" w:rsidR="000234EA" w:rsidRDefault="00541369">
      <w:pPr>
        <w:spacing w:line="249" w:lineRule="auto"/>
        <w:ind w:left="3099" w:right="1606" w:hanging="538"/>
        <w:rPr>
          <w:highlight w:val="white"/>
        </w:rPr>
      </w:pPr>
      <w:r>
        <w:rPr>
          <w:b/>
          <w:highlight w:val="white"/>
        </w:rPr>
        <w:t xml:space="preserve">Состав, последовательность и сроки выполнения административных процедур (действий) при предоставлении государственной услуги по установлению  </w:t>
      </w:r>
    </w:p>
    <w:p w14:paraId="26BC9DAC" w14:textId="77777777" w:rsidR="000234EA" w:rsidRDefault="00541369">
      <w:pPr>
        <w:spacing w:after="10" w:line="249" w:lineRule="auto"/>
        <w:ind w:left="3224" w:right="441"/>
        <w:rPr>
          <w:highlight w:val="white"/>
        </w:rPr>
      </w:pPr>
      <w:r>
        <w:rPr>
          <w:b/>
          <w:highlight w:val="white"/>
        </w:rPr>
        <w:t xml:space="preserve">опеки или попечительства над детьми, оставшимися без попечения родителей </w:t>
      </w:r>
    </w:p>
    <w:p w14:paraId="2CF99099" w14:textId="77777777" w:rsidR="000234EA" w:rsidRDefault="00541369">
      <w:pPr>
        <w:spacing w:line="259" w:lineRule="auto"/>
        <w:ind w:left="7499"/>
        <w:rPr>
          <w:highlight w:val="yellow"/>
        </w:rPr>
      </w:pPr>
      <w:r>
        <w:rPr>
          <w:highlight w:val="yellow"/>
        </w:rPr>
        <w:t xml:space="preserve"> </w:t>
      </w:r>
    </w:p>
    <w:tbl>
      <w:tblPr>
        <w:tblStyle w:val="14"/>
        <w:tblW w:w="15592" w:type="dxa"/>
        <w:tblInd w:w="-427" w:type="dxa"/>
        <w:tblCellMar>
          <w:top w:w="54" w:type="dxa"/>
          <w:bottom w:w="5" w:type="dxa"/>
          <w:right w:w="51" w:type="dxa"/>
        </w:tblCellMar>
        <w:tblLook w:val="04A0" w:firstRow="1" w:lastRow="0" w:firstColumn="1" w:lastColumn="0" w:noHBand="0" w:noVBand="1"/>
      </w:tblPr>
      <w:tblGrid>
        <w:gridCol w:w="2272"/>
        <w:gridCol w:w="3688"/>
        <w:gridCol w:w="1702"/>
        <w:gridCol w:w="1416"/>
        <w:gridCol w:w="1984"/>
        <w:gridCol w:w="494"/>
        <w:gridCol w:w="1490"/>
        <w:gridCol w:w="2546"/>
      </w:tblGrid>
      <w:tr w:rsidR="000234EA" w14:paraId="2F7D909E" w14:textId="77777777">
        <w:trPr>
          <w:trHeight w:val="2516"/>
        </w:trPr>
        <w:tc>
          <w:tcPr>
            <w:tcW w:w="2272" w:type="dxa"/>
            <w:tcBorders>
              <w:top w:val="single" w:sz="4" w:space="0" w:color="000000"/>
              <w:left w:val="single" w:sz="4" w:space="0" w:color="000000"/>
              <w:bottom w:val="single" w:sz="4" w:space="0" w:color="000000"/>
              <w:right w:val="single" w:sz="4" w:space="0" w:color="000000"/>
            </w:tcBorders>
            <w:vAlign w:val="center"/>
          </w:tcPr>
          <w:p w14:paraId="7D2D1180" w14:textId="77777777" w:rsidR="000234EA" w:rsidRDefault="00541369">
            <w:pPr>
              <w:spacing w:line="238" w:lineRule="auto"/>
              <w:ind w:left="33"/>
              <w:jc w:val="center"/>
              <w:rPr>
                <w:highlight w:val="white"/>
              </w:rPr>
            </w:pPr>
            <w:r>
              <w:rPr>
                <w:highlight w:val="white"/>
              </w:rPr>
              <w:t xml:space="preserve">Основание для начала </w:t>
            </w:r>
          </w:p>
          <w:p w14:paraId="4505461F" w14:textId="77777777" w:rsidR="000234EA" w:rsidRDefault="00541369">
            <w:pPr>
              <w:spacing w:line="259" w:lineRule="auto"/>
              <w:jc w:val="center"/>
              <w:rPr>
                <w:highlight w:val="white"/>
              </w:rPr>
            </w:pPr>
            <w:r>
              <w:rPr>
                <w:highlight w:val="white"/>
              </w:rPr>
              <w:t xml:space="preserve">административной процедуры </w:t>
            </w:r>
          </w:p>
        </w:tc>
        <w:tc>
          <w:tcPr>
            <w:tcW w:w="3688" w:type="dxa"/>
            <w:tcBorders>
              <w:top w:val="single" w:sz="4" w:space="0" w:color="000000"/>
              <w:left w:val="single" w:sz="4" w:space="0" w:color="000000"/>
              <w:bottom w:val="single" w:sz="4" w:space="0" w:color="000000"/>
              <w:right w:val="single" w:sz="4" w:space="0" w:color="000000"/>
            </w:tcBorders>
            <w:vAlign w:val="center"/>
          </w:tcPr>
          <w:p w14:paraId="765FFF61" w14:textId="77777777" w:rsidR="000234EA" w:rsidRDefault="00541369">
            <w:pPr>
              <w:spacing w:line="259" w:lineRule="auto"/>
              <w:jc w:val="center"/>
              <w:rPr>
                <w:highlight w:val="white"/>
              </w:rPr>
            </w:pPr>
            <w:r>
              <w:rPr>
                <w:highlight w:val="white"/>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14:paraId="5BD5308F" w14:textId="77777777" w:rsidR="000234EA" w:rsidRDefault="00541369">
            <w:pPr>
              <w:spacing w:line="238" w:lineRule="auto"/>
              <w:jc w:val="center"/>
              <w:rPr>
                <w:highlight w:val="white"/>
              </w:rPr>
            </w:pPr>
            <w:r>
              <w:rPr>
                <w:highlight w:val="white"/>
              </w:rPr>
              <w:t xml:space="preserve">Срок выполнения </w:t>
            </w:r>
          </w:p>
          <w:p w14:paraId="1CB4D5C3" w14:textId="77777777" w:rsidR="000234EA" w:rsidRDefault="00541369">
            <w:pPr>
              <w:spacing w:line="259" w:lineRule="auto"/>
              <w:ind w:left="126" w:right="9" w:hanging="7"/>
              <w:jc w:val="center"/>
              <w:rPr>
                <w:highlight w:val="white"/>
              </w:rPr>
            </w:pPr>
            <w:r>
              <w:rPr>
                <w:highlight w:val="white"/>
              </w:rPr>
              <w:t xml:space="preserve">администрати вных действий </w:t>
            </w:r>
          </w:p>
        </w:tc>
        <w:tc>
          <w:tcPr>
            <w:tcW w:w="1416" w:type="dxa"/>
            <w:tcBorders>
              <w:top w:val="single" w:sz="4" w:space="0" w:color="000000"/>
              <w:left w:val="single" w:sz="4" w:space="0" w:color="000000"/>
              <w:bottom w:val="single" w:sz="4" w:space="0" w:color="000000"/>
              <w:right w:val="single" w:sz="4" w:space="0" w:color="000000"/>
            </w:tcBorders>
          </w:tcPr>
          <w:p w14:paraId="60795E53" w14:textId="77777777" w:rsidR="000234EA" w:rsidRDefault="00541369">
            <w:pPr>
              <w:spacing w:line="238" w:lineRule="auto"/>
              <w:ind w:left="19"/>
              <w:jc w:val="center"/>
              <w:rPr>
                <w:highlight w:val="white"/>
              </w:rPr>
            </w:pPr>
            <w:r>
              <w:rPr>
                <w:highlight w:val="white"/>
              </w:rPr>
              <w:t xml:space="preserve">Должностн ое лицо, </w:t>
            </w:r>
          </w:p>
          <w:p w14:paraId="2B2470BE" w14:textId="77777777" w:rsidR="000234EA" w:rsidRDefault="00541369">
            <w:pPr>
              <w:spacing w:line="238" w:lineRule="auto"/>
              <w:jc w:val="center"/>
              <w:rPr>
                <w:highlight w:val="white"/>
              </w:rPr>
            </w:pPr>
            <w:r>
              <w:rPr>
                <w:highlight w:val="white"/>
              </w:rPr>
              <w:t xml:space="preserve">ответствен ное за </w:t>
            </w:r>
          </w:p>
          <w:p w14:paraId="3005F3A7" w14:textId="77777777" w:rsidR="000234EA" w:rsidRDefault="00541369">
            <w:pPr>
              <w:spacing w:line="259" w:lineRule="auto"/>
              <w:ind w:left="142"/>
              <w:rPr>
                <w:highlight w:val="white"/>
              </w:rPr>
            </w:pPr>
            <w:r>
              <w:rPr>
                <w:highlight w:val="white"/>
              </w:rPr>
              <w:t>выполнени</w:t>
            </w:r>
          </w:p>
          <w:p w14:paraId="6F612435" w14:textId="77777777" w:rsidR="000234EA" w:rsidRDefault="00541369">
            <w:pPr>
              <w:spacing w:line="259" w:lineRule="auto"/>
              <w:ind w:left="57"/>
              <w:jc w:val="center"/>
              <w:rPr>
                <w:highlight w:val="white"/>
              </w:rPr>
            </w:pPr>
            <w:r>
              <w:rPr>
                <w:highlight w:val="white"/>
              </w:rPr>
              <w:t xml:space="preserve">е </w:t>
            </w:r>
          </w:p>
          <w:p w14:paraId="7CB6FD96" w14:textId="77777777" w:rsidR="000234EA" w:rsidRDefault="00541369">
            <w:pPr>
              <w:spacing w:line="259" w:lineRule="auto"/>
              <w:ind w:left="8" w:hanging="8"/>
              <w:jc w:val="center"/>
              <w:rPr>
                <w:highlight w:val="white"/>
              </w:rPr>
            </w:pPr>
            <w:r>
              <w:rPr>
                <w:highlight w:val="white"/>
              </w:rPr>
              <w:t xml:space="preserve">администр ативного действия </w:t>
            </w:r>
          </w:p>
        </w:tc>
        <w:tc>
          <w:tcPr>
            <w:tcW w:w="1984" w:type="dxa"/>
            <w:tcBorders>
              <w:top w:val="single" w:sz="4" w:space="0" w:color="000000"/>
              <w:left w:val="single" w:sz="4" w:space="0" w:color="000000"/>
              <w:bottom w:val="single" w:sz="4" w:space="0" w:color="000000"/>
              <w:right w:val="single" w:sz="4" w:space="0" w:color="000000"/>
            </w:tcBorders>
            <w:vAlign w:val="bottom"/>
          </w:tcPr>
          <w:p w14:paraId="132B58E8" w14:textId="77777777" w:rsidR="000234EA" w:rsidRDefault="00541369">
            <w:pPr>
              <w:spacing w:line="238" w:lineRule="auto"/>
              <w:ind w:left="44"/>
              <w:jc w:val="center"/>
              <w:rPr>
                <w:highlight w:val="white"/>
              </w:rPr>
            </w:pPr>
            <w:r>
              <w:rPr>
                <w:highlight w:val="white"/>
              </w:rPr>
              <w:t xml:space="preserve">Место выполнения </w:t>
            </w:r>
          </w:p>
          <w:p w14:paraId="00FE880A" w14:textId="77777777" w:rsidR="000234EA" w:rsidRDefault="00541369">
            <w:pPr>
              <w:spacing w:line="238" w:lineRule="auto"/>
              <w:jc w:val="center"/>
              <w:rPr>
                <w:highlight w:val="white"/>
              </w:rPr>
            </w:pPr>
            <w:r>
              <w:rPr>
                <w:highlight w:val="white"/>
              </w:rPr>
              <w:t xml:space="preserve">административн ого действия/ </w:t>
            </w:r>
          </w:p>
          <w:p w14:paraId="3FB58D3F" w14:textId="77777777" w:rsidR="000234EA" w:rsidRDefault="00541369">
            <w:pPr>
              <w:spacing w:line="259" w:lineRule="auto"/>
              <w:ind w:left="53"/>
              <w:jc w:val="center"/>
              <w:rPr>
                <w:highlight w:val="white"/>
              </w:rPr>
            </w:pPr>
            <w:r>
              <w:rPr>
                <w:highlight w:val="white"/>
              </w:rPr>
              <w:t xml:space="preserve">используемая </w:t>
            </w:r>
          </w:p>
          <w:p w14:paraId="32F88AC5" w14:textId="77777777" w:rsidR="000234EA" w:rsidRDefault="00541369">
            <w:pPr>
              <w:spacing w:after="77" w:line="238" w:lineRule="auto"/>
              <w:jc w:val="center"/>
              <w:rPr>
                <w:highlight w:val="white"/>
              </w:rPr>
            </w:pPr>
            <w:r>
              <w:rPr>
                <w:highlight w:val="white"/>
              </w:rPr>
              <w:t xml:space="preserve">информационная система </w:t>
            </w:r>
          </w:p>
          <w:p w14:paraId="03F0878E" w14:textId="77777777" w:rsidR="000234EA" w:rsidRDefault="00541369">
            <w:pPr>
              <w:spacing w:line="259" w:lineRule="auto"/>
              <w:ind w:left="554"/>
              <w:rPr>
                <w:highlight w:val="white"/>
              </w:rPr>
            </w:pPr>
            <w:r>
              <w:rPr>
                <w:sz w:val="2"/>
                <w:highlight w:val="white"/>
              </w:rPr>
              <w:t xml:space="preserve"> </w:t>
            </w:r>
          </w:p>
        </w:tc>
        <w:tc>
          <w:tcPr>
            <w:tcW w:w="494" w:type="dxa"/>
            <w:tcBorders>
              <w:top w:val="single" w:sz="4" w:space="0" w:color="000000"/>
              <w:left w:val="single" w:sz="4" w:space="0" w:color="000000"/>
              <w:bottom w:val="single" w:sz="4" w:space="0" w:color="000000"/>
              <w:right w:val="none" w:sz="4" w:space="0" w:color="000000"/>
            </w:tcBorders>
          </w:tcPr>
          <w:p w14:paraId="3D8CF9D9"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single" w:sz="4" w:space="0" w:color="000000"/>
            </w:tcBorders>
            <w:vAlign w:val="center"/>
          </w:tcPr>
          <w:p w14:paraId="6459DA90" w14:textId="77777777" w:rsidR="000234EA" w:rsidRDefault="00541369">
            <w:pPr>
              <w:spacing w:line="259" w:lineRule="auto"/>
              <w:ind w:left="17" w:hanging="17"/>
              <w:rPr>
                <w:highlight w:val="white"/>
              </w:rPr>
            </w:pPr>
            <w:r>
              <w:rPr>
                <w:highlight w:val="white"/>
              </w:rPr>
              <w:t xml:space="preserve">Критерии принятия решения </w:t>
            </w:r>
          </w:p>
        </w:tc>
        <w:tc>
          <w:tcPr>
            <w:tcW w:w="2546" w:type="dxa"/>
            <w:tcBorders>
              <w:top w:val="single" w:sz="4" w:space="0" w:color="000000"/>
              <w:left w:val="single" w:sz="4" w:space="0" w:color="000000"/>
              <w:bottom w:val="single" w:sz="4" w:space="0" w:color="000000"/>
              <w:right w:val="single" w:sz="4" w:space="0" w:color="000000"/>
            </w:tcBorders>
            <w:vAlign w:val="center"/>
          </w:tcPr>
          <w:p w14:paraId="6622B342" w14:textId="77777777" w:rsidR="000234EA" w:rsidRDefault="00541369">
            <w:pPr>
              <w:spacing w:line="238" w:lineRule="auto"/>
              <w:jc w:val="center"/>
              <w:rPr>
                <w:highlight w:val="white"/>
              </w:rPr>
            </w:pPr>
            <w:r>
              <w:rPr>
                <w:highlight w:val="white"/>
              </w:rPr>
              <w:t xml:space="preserve">Результат административного </w:t>
            </w:r>
          </w:p>
          <w:p w14:paraId="5C43C8DC" w14:textId="77777777" w:rsidR="000234EA" w:rsidRDefault="00541369">
            <w:pPr>
              <w:spacing w:line="259" w:lineRule="auto"/>
              <w:jc w:val="center"/>
              <w:rPr>
                <w:highlight w:val="white"/>
              </w:rPr>
            </w:pPr>
            <w:r>
              <w:rPr>
                <w:highlight w:val="white"/>
              </w:rPr>
              <w:t xml:space="preserve">действия, способ фиксации </w:t>
            </w:r>
          </w:p>
        </w:tc>
      </w:tr>
      <w:tr w:rsidR="000234EA" w14:paraId="0657AE34" w14:textId="77777777">
        <w:trPr>
          <w:trHeight w:val="288"/>
        </w:trPr>
        <w:tc>
          <w:tcPr>
            <w:tcW w:w="2272" w:type="dxa"/>
            <w:tcBorders>
              <w:top w:val="single" w:sz="4" w:space="0" w:color="000000"/>
              <w:left w:val="single" w:sz="4" w:space="0" w:color="000000"/>
              <w:bottom w:val="single" w:sz="4" w:space="0" w:color="000000"/>
              <w:right w:val="single" w:sz="4" w:space="0" w:color="000000"/>
            </w:tcBorders>
          </w:tcPr>
          <w:p w14:paraId="7F21B810" w14:textId="77777777" w:rsidR="000234EA" w:rsidRDefault="00541369">
            <w:pPr>
              <w:spacing w:line="259" w:lineRule="auto"/>
              <w:ind w:left="50"/>
              <w:jc w:val="center"/>
              <w:rPr>
                <w:highlight w:val="white"/>
              </w:rPr>
            </w:pPr>
            <w:r>
              <w:rPr>
                <w:highlight w:val="white"/>
              </w:rPr>
              <w:t xml:space="preserve">1 </w:t>
            </w:r>
          </w:p>
        </w:tc>
        <w:tc>
          <w:tcPr>
            <w:tcW w:w="3688" w:type="dxa"/>
            <w:tcBorders>
              <w:top w:val="single" w:sz="4" w:space="0" w:color="000000"/>
              <w:left w:val="single" w:sz="4" w:space="0" w:color="000000"/>
              <w:bottom w:val="single" w:sz="4" w:space="0" w:color="000000"/>
              <w:right w:val="single" w:sz="4" w:space="0" w:color="000000"/>
            </w:tcBorders>
          </w:tcPr>
          <w:p w14:paraId="4B9F46A2" w14:textId="77777777" w:rsidR="000234EA" w:rsidRDefault="00541369">
            <w:pPr>
              <w:spacing w:line="259" w:lineRule="auto"/>
              <w:ind w:left="46"/>
              <w:jc w:val="center"/>
              <w:rPr>
                <w:highlight w:val="white"/>
              </w:rPr>
            </w:pPr>
            <w:r>
              <w:rPr>
                <w:highlight w:val="white"/>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38658267" w14:textId="77777777" w:rsidR="000234EA" w:rsidRDefault="00541369">
            <w:pPr>
              <w:spacing w:line="259" w:lineRule="auto"/>
              <w:ind w:left="48"/>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2948832F" w14:textId="77777777" w:rsidR="000234EA" w:rsidRDefault="00541369">
            <w:pPr>
              <w:spacing w:line="259" w:lineRule="auto"/>
              <w:ind w:left="51"/>
              <w:jc w:val="center"/>
              <w:rPr>
                <w:highlight w:val="white"/>
              </w:rPr>
            </w:pPr>
            <w:r>
              <w:rPr>
                <w:highlight w:val="white"/>
              </w:rP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5DDD6CC7" w14:textId="77777777" w:rsidR="000234EA" w:rsidRDefault="00541369">
            <w:pPr>
              <w:spacing w:line="259" w:lineRule="auto"/>
              <w:ind w:left="93"/>
              <w:jc w:val="center"/>
              <w:rPr>
                <w:highlight w:val="white"/>
              </w:rPr>
            </w:pPr>
            <w:r>
              <w:rPr>
                <w:highlight w:val="white"/>
              </w:rPr>
              <w:t xml:space="preserve">5 </w:t>
            </w:r>
          </w:p>
        </w:tc>
        <w:tc>
          <w:tcPr>
            <w:tcW w:w="494" w:type="dxa"/>
            <w:tcBorders>
              <w:top w:val="single" w:sz="4" w:space="0" w:color="000000"/>
              <w:left w:val="single" w:sz="4" w:space="0" w:color="000000"/>
              <w:bottom w:val="single" w:sz="4" w:space="0" w:color="000000"/>
              <w:right w:val="none" w:sz="4" w:space="0" w:color="000000"/>
            </w:tcBorders>
          </w:tcPr>
          <w:p w14:paraId="12A2EBCE"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single" w:sz="4" w:space="0" w:color="000000"/>
            </w:tcBorders>
          </w:tcPr>
          <w:p w14:paraId="0F3D0BB1" w14:textId="77777777" w:rsidR="000234EA" w:rsidRDefault="00541369">
            <w:pPr>
              <w:spacing w:line="259" w:lineRule="auto"/>
              <w:ind w:left="439"/>
              <w:rPr>
                <w:highlight w:val="white"/>
              </w:rPr>
            </w:pPr>
            <w:r>
              <w:rPr>
                <w:highlight w:val="white"/>
              </w:rPr>
              <w:t xml:space="preserve">6 </w:t>
            </w:r>
          </w:p>
        </w:tc>
        <w:tc>
          <w:tcPr>
            <w:tcW w:w="2546" w:type="dxa"/>
            <w:tcBorders>
              <w:top w:val="single" w:sz="4" w:space="0" w:color="000000"/>
              <w:left w:val="single" w:sz="4" w:space="0" w:color="000000"/>
              <w:bottom w:val="single" w:sz="4" w:space="0" w:color="000000"/>
              <w:right w:val="single" w:sz="4" w:space="0" w:color="000000"/>
            </w:tcBorders>
          </w:tcPr>
          <w:p w14:paraId="33F62E36" w14:textId="77777777" w:rsidR="000234EA" w:rsidRDefault="00541369">
            <w:pPr>
              <w:spacing w:line="259" w:lineRule="auto"/>
              <w:ind w:left="54"/>
              <w:jc w:val="center"/>
              <w:rPr>
                <w:highlight w:val="white"/>
              </w:rPr>
            </w:pPr>
            <w:r>
              <w:rPr>
                <w:highlight w:val="white"/>
              </w:rPr>
              <w:t xml:space="preserve">7 </w:t>
            </w:r>
          </w:p>
        </w:tc>
      </w:tr>
      <w:tr w:rsidR="000234EA" w14:paraId="043BD7CC" w14:textId="77777777">
        <w:trPr>
          <w:trHeight w:val="286"/>
        </w:trPr>
        <w:tc>
          <w:tcPr>
            <w:tcW w:w="2272" w:type="dxa"/>
            <w:tcBorders>
              <w:top w:val="single" w:sz="4" w:space="0" w:color="000000"/>
              <w:left w:val="single" w:sz="4" w:space="0" w:color="000000"/>
              <w:bottom w:val="single" w:sz="4" w:space="0" w:color="000000"/>
              <w:right w:val="none" w:sz="4" w:space="0" w:color="000000"/>
            </w:tcBorders>
          </w:tcPr>
          <w:p w14:paraId="6CC2B989" w14:textId="77777777" w:rsidR="000234EA" w:rsidRDefault="000234EA">
            <w:pPr>
              <w:spacing w:after="160" w:line="259" w:lineRule="auto"/>
              <w:rPr>
                <w:highlight w:val="white"/>
              </w:rPr>
            </w:pPr>
          </w:p>
        </w:tc>
        <w:tc>
          <w:tcPr>
            <w:tcW w:w="9284" w:type="dxa"/>
            <w:gridSpan w:val="5"/>
            <w:tcBorders>
              <w:top w:val="single" w:sz="4" w:space="0" w:color="000000"/>
              <w:left w:val="none" w:sz="4" w:space="0" w:color="000000"/>
              <w:bottom w:val="single" w:sz="4" w:space="0" w:color="000000"/>
              <w:right w:val="none" w:sz="4" w:space="0" w:color="000000"/>
            </w:tcBorders>
          </w:tcPr>
          <w:p w14:paraId="0554A2E7" w14:textId="77777777" w:rsidR="000234EA" w:rsidRDefault="00541369">
            <w:pPr>
              <w:spacing w:line="259" w:lineRule="auto"/>
              <w:ind w:left="3119"/>
              <w:rPr>
                <w:highlight w:val="white"/>
              </w:rPr>
            </w:pPr>
            <w:r>
              <w:rPr>
                <w:highlight w:val="white"/>
              </w:rPr>
              <w:t>1.</w:t>
            </w:r>
            <w:r>
              <w:rPr>
                <w:rFonts w:ascii="Arial" w:eastAsia="Arial" w:hAnsi="Arial" w:cs="Arial"/>
                <w:highlight w:val="white"/>
              </w:rPr>
              <w:t xml:space="preserve"> </w:t>
            </w:r>
            <w:r>
              <w:rPr>
                <w:highlight w:val="white"/>
              </w:rPr>
              <w:t xml:space="preserve">Проверка документов и регистрация заявления </w:t>
            </w:r>
          </w:p>
        </w:tc>
        <w:tc>
          <w:tcPr>
            <w:tcW w:w="1490" w:type="dxa"/>
            <w:tcBorders>
              <w:top w:val="single" w:sz="4" w:space="0" w:color="000000"/>
              <w:left w:val="none" w:sz="4" w:space="0" w:color="000000"/>
              <w:bottom w:val="single" w:sz="4" w:space="0" w:color="000000"/>
              <w:right w:val="none" w:sz="4" w:space="0" w:color="000000"/>
            </w:tcBorders>
          </w:tcPr>
          <w:p w14:paraId="1AFA1B36" w14:textId="77777777" w:rsidR="000234EA" w:rsidRDefault="000234EA">
            <w:pPr>
              <w:spacing w:after="160" w:line="259" w:lineRule="auto"/>
              <w:rPr>
                <w:highlight w:val="white"/>
              </w:rPr>
            </w:pPr>
          </w:p>
        </w:tc>
        <w:tc>
          <w:tcPr>
            <w:tcW w:w="2546" w:type="dxa"/>
            <w:tcBorders>
              <w:top w:val="single" w:sz="4" w:space="0" w:color="000000"/>
              <w:left w:val="none" w:sz="4" w:space="0" w:color="000000"/>
              <w:bottom w:val="single" w:sz="4" w:space="0" w:color="000000"/>
              <w:right w:val="single" w:sz="4" w:space="0" w:color="000000"/>
            </w:tcBorders>
          </w:tcPr>
          <w:p w14:paraId="07F2AF4D" w14:textId="77777777" w:rsidR="000234EA" w:rsidRDefault="000234EA">
            <w:pPr>
              <w:spacing w:after="160" w:line="259" w:lineRule="auto"/>
              <w:rPr>
                <w:highlight w:val="white"/>
              </w:rPr>
            </w:pPr>
          </w:p>
        </w:tc>
      </w:tr>
      <w:tr w:rsidR="000234EA" w14:paraId="1DE2D4CF" w14:textId="77777777">
        <w:trPr>
          <w:trHeight w:val="1942"/>
        </w:trPr>
        <w:tc>
          <w:tcPr>
            <w:tcW w:w="2272" w:type="dxa"/>
            <w:vMerge w:val="restart"/>
            <w:tcBorders>
              <w:top w:val="single" w:sz="4" w:space="0" w:color="000000"/>
              <w:left w:val="single" w:sz="4" w:space="0" w:color="000000"/>
              <w:bottom w:val="single" w:sz="4" w:space="0" w:color="000000"/>
              <w:right w:val="single" w:sz="4" w:space="0" w:color="000000"/>
            </w:tcBorders>
          </w:tcPr>
          <w:p w14:paraId="06D250C7" w14:textId="77777777" w:rsidR="000234EA" w:rsidRDefault="00541369">
            <w:pPr>
              <w:spacing w:line="238" w:lineRule="auto"/>
              <w:ind w:left="110"/>
              <w:rPr>
                <w:highlight w:val="white"/>
              </w:rPr>
            </w:pPr>
            <w:r>
              <w:rPr>
                <w:highlight w:val="white"/>
              </w:rPr>
              <w:t xml:space="preserve">Поступление заявления и документов для предоставления государственной услуги в </w:t>
            </w:r>
          </w:p>
          <w:p w14:paraId="4D71A774" w14:textId="77777777" w:rsidR="000234EA" w:rsidRDefault="00541369">
            <w:pPr>
              <w:spacing w:line="259" w:lineRule="auto"/>
              <w:ind w:left="110"/>
              <w:rPr>
                <w:highlight w:val="white"/>
              </w:rPr>
            </w:pPr>
            <w:r>
              <w:rPr>
                <w:highlight w:val="white"/>
              </w:rPr>
              <w:t xml:space="preserve">Уполномоченный </w:t>
            </w:r>
          </w:p>
          <w:p w14:paraId="1C31D9B8" w14:textId="77777777" w:rsidR="000234EA" w:rsidRDefault="00541369">
            <w:pPr>
              <w:spacing w:line="259" w:lineRule="auto"/>
              <w:ind w:left="110"/>
              <w:rPr>
                <w:highlight w:val="white"/>
              </w:rPr>
            </w:pPr>
            <w:r>
              <w:rPr>
                <w:highlight w:val="white"/>
              </w:rPr>
              <w:t xml:space="preserve">орган </w:t>
            </w:r>
          </w:p>
        </w:tc>
        <w:tc>
          <w:tcPr>
            <w:tcW w:w="3688" w:type="dxa"/>
            <w:tcBorders>
              <w:top w:val="single" w:sz="4" w:space="0" w:color="000000"/>
              <w:left w:val="single" w:sz="4" w:space="0" w:color="000000"/>
              <w:bottom w:val="single" w:sz="4" w:space="0" w:color="000000"/>
              <w:right w:val="single" w:sz="4" w:space="0" w:color="000000"/>
            </w:tcBorders>
          </w:tcPr>
          <w:p w14:paraId="3F7A33BF" w14:textId="77777777" w:rsidR="000234EA" w:rsidRDefault="00541369">
            <w:pPr>
              <w:spacing w:line="238" w:lineRule="auto"/>
              <w:ind w:left="107"/>
              <w:rPr>
                <w:highlight w:val="white"/>
              </w:rPr>
            </w:pPr>
            <w:r>
              <w:rPr>
                <w:highlight w:val="white"/>
              </w:rPr>
              <w:t xml:space="preserve">Прием и проверка комплектности документов на </w:t>
            </w:r>
          </w:p>
          <w:p w14:paraId="4E20004D" w14:textId="77777777" w:rsidR="000234EA" w:rsidRDefault="00541369">
            <w:pPr>
              <w:spacing w:after="1" w:line="238" w:lineRule="auto"/>
              <w:ind w:left="107"/>
              <w:rPr>
                <w:highlight w:val="white"/>
              </w:rPr>
            </w:pPr>
            <w:r>
              <w:rPr>
                <w:highlight w:val="white"/>
              </w:rPr>
              <w:t xml:space="preserve">наличие/отсутствие оснований для отказа в приеме документов, предусмотренных пунктом 2.8 </w:t>
            </w:r>
          </w:p>
          <w:p w14:paraId="3CB8629D" w14:textId="77777777" w:rsidR="000234EA" w:rsidRDefault="00541369">
            <w:pPr>
              <w:spacing w:line="259" w:lineRule="auto"/>
              <w:ind w:left="107"/>
              <w:rPr>
                <w:highlight w:val="white"/>
              </w:rPr>
            </w:pPr>
            <w:r>
              <w:rPr>
                <w:highlight w:val="white"/>
              </w:rPr>
              <w:t xml:space="preserve">Административного регламента </w:t>
            </w:r>
          </w:p>
          <w:p w14:paraId="08ABF64F" w14:textId="77777777" w:rsidR="000234EA" w:rsidRDefault="00541369">
            <w:pPr>
              <w:spacing w:line="259" w:lineRule="auto"/>
              <w:ind w:left="107"/>
              <w:rPr>
                <w:highlight w:val="white"/>
              </w:rPr>
            </w:pPr>
            <w:r>
              <w:rPr>
                <w:highlight w:val="white"/>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814DCF0" w14:textId="77777777" w:rsidR="000234EA" w:rsidRDefault="00541369">
            <w:pPr>
              <w:spacing w:line="259" w:lineRule="auto"/>
              <w:ind w:left="108"/>
              <w:rPr>
                <w:highlight w:val="white"/>
              </w:rPr>
            </w:pPr>
            <w:r>
              <w:rPr>
                <w:highlight w:val="white"/>
              </w:rPr>
              <w:t xml:space="preserve">1 рабочий </w:t>
            </w:r>
          </w:p>
          <w:p w14:paraId="636CAB6B" w14:textId="77777777" w:rsidR="000234EA" w:rsidRDefault="00541369">
            <w:pPr>
              <w:spacing w:line="259" w:lineRule="auto"/>
              <w:ind w:left="108"/>
              <w:rPr>
                <w:highlight w:val="white"/>
              </w:rPr>
            </w:pPr>
            <w:r>
              <w:rPr>
                <w:highlight w:val="white"/>
              </w:rPr>
              <w:t xml:space="preserve">день </w:t>
            </w:r>
          </w:p>
          <w:p w14:paraId="5AF9059B" w14:textId="77777777" w:rsidR="000234EA" w:rsidRDefault="00541369">
            <w:pPr>
              <w:spacing w:line="259" w:lineRule="auto"/>
              <w:ind w:left="108"/>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1E58EE11" w14:textId="77777777" w:rsidR="000234EA" w:rsidRDefault="00541369">
            <w:pPr>
              <w:spacing w:line="259" w:lineRule="auto"/>
              <w:ind w:left="108"/>
              <w:rPr>
                <w:highlight w:val="white"/>
              </w:rPr>
            </w:pPr>
            <w:r>
              <w:rPr>
                <w:highlight w:val="white"/>
              </w:rPr>
              <w:t xml:space="preserve">Уполномоч енного органа, ответствен ное за предоставл ение государств енной  услуги </w:t>
            </w:r>
          </w:p>
        </w:tc>
        <w:tc>
          <w:tcPr>
            <w:tcW w:w="1984" w:type="dxa"/>
            <w:vMerge w:val="restart"/>
            <w:tcBorders>
              <w:top w:val="single" w:sz="4" w:space="0" w:color="000000"/>
              <w:left w:val="single" w:sz="4" w:space="0" w:color="000000"/>
              <w:bottom w:val="single" w:sz="4" w:space="0" w:color="000000"/>
              <w:right w:val="single" w:sz="4" w:space="0" w:color="000000"/>
            </w:tcBorders>
          </w:tcPr>
          <w:p w14:paraId="54B1C516" w14:textId="77777777" w:rsidR="000234EA" w:rsidRDefault="00541369">
            <w:pPr>
              <w:spacing w:line="238" w:lineRule="auto"/>
              <w:ind w:left="108"/>
              <w:rPr>
                <w:highlight w:val="white"/>
              </w:rPr>
            </w:pPr>
            <w:r>
              <w:rPr>
                <w:highlight w:val="white"/>
              </w:rPr>
              <w:t xml:space="preserve">Уполномоченны й орган / ГИС </w:t>
            </w:r>
          </w:p>
          <w:p w14:paraId="42E2BEB3" w14:textId="77777777" w:rsidR="000234EA" w:rsidRDefault="00541369">
            <w:pPr>
              <w:spacing w:line="259" w:lineRule="auto"/>
              <w:ind w:left="108"/>
              <w:rPr>
                <w:highlight w:val="white"/>
              </w:rPr>
            </w:pPr>
            <w:r>
              <w:rPr>
                <w:sz w:val="20"/>
                <w:highlight w:val="white"/>
              </w:rPr>
              <w:t xml:space="preserve"> </w:t>
            </w:r>
          </w:p>
        </w:tc>
        <w:tc>
          <w:tcPr>
            <w:tcW w:w="494" w:type="dxa"/>
            <w:vMerge w:val="restart"/>
            <w:tcBorders>
              <w:top w:val="single" w:sz="4" w:space="0" w:color="000000"/>
              <w:left w:val="single" w:sz="4" w:space="0" w:color="000000"/>
              <w:bottom w:val="single" w:sz="4" w:space="0" w:color="000000"/>
              <w:right w:val="none" w:sz="4" w:space="0" w:color="000000"/>
            </w:tcBorders>
          </w:tcPr>
          <w:p w14:paraId="0FBAAD7A" w14:textId="77777777" w:rsidR="000234EA" w:rsidRDefault="00541369">
            <w:pPr>
              <w:spacing w:line="259" w:lineRule="auto"/>
              <w:ind w:left="107"/>
              <w:rPr>
                <w:highlight w:val="white"/>
              </w:rPr>
            </w:pPr>
            <w:r>
              <w:rPr>
                <w:highlight w:val="white"/>
              </w:rPr>
              <w:t xml:space="preserve">– </w:t>
            </w:r>
          </w:p>
          <w:p w14:paraId="079DC9A3" w14:textId="77777777" w:rsidR="000234EA" w:rsidRDefault="00541369">
            <w:pPr>
              <w:spacing w:line="259" w:lineRule="auto"/>
              <w:ind w:left="107"/>
              <w:rPr>
                <w:highlight w:val="white"/>
              </w:rPr>
            </w:pPr>
            <w:r>
              <w:rPr>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14:paraId="4B4D1B0D" w14:textId="77777777" w:rsidR="000234EA" w:rsidRDefault="000234EA">
            <w:pPr>
              <w:spacing w:after="160" w:line="259" w:lineRule="auto"/>
              <w:rPr>
                <w:highlight w:val="white"/>
              </w:rPr>
            </w:pPr>
          </w:p>
        </w:tc>
        <w:tc>
          <w:tcPr>
            <w:tcW w:w="2546" w:type="dxa"/>
            <w:vMerge w:val="restart"/>
            <w:tcBorders>
              <w:top w:val="single" w:sz="4" w:space="0" w:color="000000"/>
              <w:left w:val="single" w:sz="4" w:space="0" w:color="000000"/>
              <w:bottom w:val="single" w:sz="4" w:space="0" w:color="000000"/>
              <w:right w:val="single" w:sz="4" w:space="0" w:color="000000"/>
            </w:tcBorders>
          </w:tcPr>
          <w:p w14:paraId="68139B56" w14:textId="77777777" w:rsidR="000234EA" w:rsidRDefault="00541369">
            <w:pPr>
              <w:spacing w:line="238" w:lineRule="auto"/>
              <w:ind w:left="110" w:right="46"/>
              <w:rPr>
                <w:highlight w:val="white"/>
              </w:rPr>
            </w:pPr>
            <w:r>
              <w:rPr>
                <w:highlight w:val="white"/>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w:t>
            </w:r>
          </w:p>
          <w:p w14:paraId="533B155F" w14:textId="77777777" w:rsidR="000234EA" w:rsidRDefault="00541369">
            <w:pPr>
              <w:spacing w:line="259" w:lineRule="auto"/>
              <w:ind w:left="110"/>
              <w:rPr>
                <w:highlight w:val="white"/>
              </w:rPr>
            </w:pPr>
            <w:r>
              <w:rPr>
                <w:highlight w:val="white"/>
              </w:rPr>
              <w:t xml:space="preserve">ему документов </w:t>
            </w:r>
          </w:p>
          <w:p w14:paraId="1CAFC344" w14:textId="77777777" w:rsidR="000234EA" w:rsidRDefault="00541369">
            <w:pPr>
              <w:spacing w:line="259" w:lineRule="auto"/>
              <w:ind w:left="110"/>
              <w:rPr>
                <w:highlight w:val="white"/>
              </w:rPr>
            </w:pPr>
            <w:r>
              <w:rPr>
                <w:highlight w:val="white"/>
              </w:rPr>
              <w:t xml:space="preserve"> </w:t>
            </w:r>
          </w:p>
        </w:tc>
      </w:tr>
      <w:tr w:rsidR="000234EA" w14:paraId="485A79B8" w14:textId="77777777">
        <w:trPr>
          <w:trHeight w:val="2494"/>
        </w:trPr>
        <w:tc>
          <w:tcPr>
            <w:tcW w:w="0" w:type="auto"/>
            <w:vMerge/>
            <w:tcBorders>
              <w:top w:val="none" w:sz="4" w:space="0" w:color="000000"/>
              <w:left w:val="single" w:sz="4" w:space="0" w:color="000000"/>
              <w:bottom w:val="single" w:sz="4" w:space="0" w:color="000000"/>
              <w:right w:val="single" w:sz="4" w:space="0" w:color="000000"/>
            </w:tcBorders>
          </w:tcPr>
          <w:p w14:paraId="220AB928" w14:textId="77777777" w:rsidR="000234EA" w:rsidRDefault="000234EA">
            <w:pPr>
              <w:spacing w:after="160" w:line="259" w:lineRule="auto"/>
              <w:rPr>
                <w:highlight w:val="yellow"/>
              </w:rPr>
            </w:pPr>
          </w:p>
        </w:tc>
        <w:tc>
          <w:tcPr>
            <w:tcW w:w="3688" w:type="dxa"/>
            <w:tcBorders>
              <w:top w:val="single" w:sz="4" w:space="0" w:color="000000"/>
              <w:left w:val="single" w:sz="4" w:space="0" w:color="000000"/>
              <w:bottom w:val="single" w:sz="4" w:space="0" w:color="000000"/>
              <w:right w:val="single" w:sz="4" w:space="0" w:color="000000"/>
            </w:tcBorders>
          </w:tcPr>
          <w:p w14:paraId="106DF09A" w14:textId="77777777" w:rsidR="000234EA" w:rsidRDefault="00541369">
            <w:pPr>
              <w:spacing w:line="259" w:lineRule="auto"/>
              <w:ind w:left="107"/>
              <w:rPr>
                <w:highlight w:val="white"/>
              </w:rPr>
            </w:pPr>
            <w:r>
              <w:rPr>
                <w:highlight w:val="white"/>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2.7 </w:t>
            </w:r>
          </w:p>
        </w:tc>
        <w:tc>
          <w:tcPr>
            <w:tcW w:w="1702" w:type="dxa"/>
            <w:tcBorders>
              <w:top w:val="single" w:sz="4" w:space="0" w:color="000000"/>
              <w:left w:val="single" w:sz="4" w:space="0" w:color="000000"/>
              <w:bottom w:val="single" w:sz="4" w:space="0" w:color="000000"/>
              <w:right w:val="single" w:sz="4" w:space="0" w:color="000000"/>
            </w:tcBorders>
          </w:tcPr>
          <w:p w14:paraId="64B3F8D8" w14:textId="77777777" w:rsidR="000234EA" w:rsidRDefault="00541369">
            <w:pPr>
              <w:spacing w:line="259" w:lineRule="auto"/>
              <w:ind w:left="108"/>
              <w:rPr>
                <w:highlight w:val="white"/>
              </w:rPr>
            </w:pPr>
            <w:r>
              <w:rPr>
                <w:highlight w:val="white"/>
              </w:rPr>
              <w:t xml:space="preserve">1 рабочий </w:t>
            </w:r>
          </w:p>
          <w:p w14:paraId="675E5972" w14:textId="77777777" w:rsidR="000234EA" w:rsidRDefault="00541369">
            <w:pPr>
              <w:spacing w:line="259" w:lineRule="auto"/>
              <w:ind w:left="108"/>
              <w:rPr>
                <w:highlight w:val="white"/>
              </w:rPr>
            </w:pPr>
            <w:r>
              <w:rPr>
                <w:highlight w:val="white"/>
              </w:rPr>
              <w:t xml:space="preserve">день </w:t>
            </w:r>
          </w:p>
          <w:p w14:paraId="299A6898" w14:textId="77777777" w:rsidR="000234EA" w:rsidRDefault="00541369">
            <w:pPr>
              <w:spacing w:line="259" w:lineRule="auto"/>
              <w:ind w:left="108"/>
              <w:rPr>
                <w:highlight w:val="white"/>
              </w:rPr>
            </w:pPr>
            <w:r>
              <w:rPr>
                <w:highlight w:val="white"/>
              </w:rPr>
              <w:t xml:space="preserve"> </w:t>
            </w:r>
          </w:p>
          <w:p w14:paraId="23AB6490" w14:textId="77777777" w:rsidR="000234EA" w:rsidRDefault="00541369">
            <w:pPr>
              <w:spacing w:line="259" w:lineRule="auto"/>
              <w:ind w:left="108"/>
              <w:rPr>
                <w:highlight w:val="white"/>
              </w:rPr>
            </w:pPr>
            <w:r>
              <w:rPr>
                <w:highlight w:val="white"/>
              </w:rPr>
              <w:t xml:space="preserve"> </w:t>
            </w:r>
          </w:p>
          <w:p w14:paraId="013DBDE3" w14:textId="77777777" w:rsidR="000234EA" w:rsidRDefault="00541369">
            <w:pPr>
              <w:spacing w:line="259" w:lineRule="auto"/>
              <w:ind w:left="108"/>
              <w:rPr>
                <w:highlight w:val="white"/>
              </w:rPr>
            </w:pPr>
            <w:r>
              <w:rPr>
                <w:highlight w:val="white"/>
              </w:rPr>
              <w:t xml:space="preserve"> </w:t>
            </w:r>
          </w:p>
          <w:p w14:paraId="38AA4B36" w14:textId="77777777" w:rsidR="000234EA" w:rsidRDefault="00541369">
            <w:pPr>
              <w:spacing w:line="259" w:lineRule="auto"/>
              <w:ind w:left="108"/>
              <w:rPr>
                <w:highlight w:val="white"/>
              </w:rPr>
            </w:pPr>
            <w:r>
              <w:rPr>
                <w:highlight w:val="white"/>
              </w:rPr>
              <w:t xml:space="preserve"> </w:t>
            </w:r>
          </w:p>
          <w:p w14:paraId="781434BA" w14:textId="77777777" w:rsidR="000234EA" w:rsidRDefault="00541369">
            <w:pPr>
              <w:spacing w:line="259" w:lineRule="auto"/>
              <w:ind w:left="108"/>
              <w:rPr>
                <w:highlight w:val="white"/>
              </w:rPr>
            </w:pPr>
            <w:r>
              <w:rPr>
                <w:highlight w:val="white"/>
              </w:rPr>
              <w:t xml:space="preserve"> </w:t>
            </w:r>
          </w:p>
          <w:p w14:paraId="3A37AE45" w14:textId="77777777" w:rsidR="000234EA" w:rsidRDefault="00541369">
            <w:pPr>
              <w:spacing w:line="259" w:lineRule="auto"/>
              <w:ind w:left="108"/>
              <w:rPr>
                <w:highlight w:val="white"/>
              </w:rPr>
            </w:pPr>
            <w:r>
              <w:rPr>
                <w:highlight w:val="white"/>
              </w:rPr>
              <w:t xml:space="preserve"> </w:t>
            </w:r>
          </w:p>
          <w:p w14:paraId="052559B9" w14:textId="77777777" w:rsidR="000234EA" w:rsidRDefault="00541369">
            <w:pPr>
              <w:spacing w:line="259" w:lineRule="auto"/>
              <w:ind w:left="108"/>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04EFBAB8"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7BDAD445"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none" w:sz="4" w:space="0" w:color="000000"/>
            </w:tcBorders>
          </w:tcPr>
          <w:p w14:paraId="150E5A73" w14:textId="77777777" w:rsidR="000234EA" w:rsidRDefault="000234EA">
            <w:pPr>
              <w:spacing w:after="160" w:line="259" w:lineRule="auto"/>
              <w:rPr>
                <w:highlight w:val="yellow"/>
              </w:rPr>
            </w:pPr>
          </w:p>
        </w:tc>
        <w:tc>
          <w:tcPr>
            <w:tcW w:w="0" w:type="auto"/>
            <w:vMerge/>
            <w:tcBorders>
              <w:top w:val="none" w:sz="4" w:space="0" w:color="000000"/>
              <w:left w:val="none" w:sz="4" w:space="0" w:color="000000"/>
              <w:bottom w:val="single" w:sz="4" w:space="0" w:color="000000"/>
              <w:right w:val="single" w:sz="4" w:space="0" w:color="000000"/>
            </w:tcBorders>
          </w:tcPr>
          <w:p w14:paraId="62B09929"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2BF09A41" w14:textId="77777777" w:rsidR="000234EA" w:rsidRDefault="000234EA">
            <w:pPr>
              <w:spacing w:after="160" w:line="259" w:lineRule="auto"/>
              <w:rPr>
                <w:highlight w:val="yellow"/>
              </w:rPr>
            </w:pPr>
          </w:p>
        </w:tc>
      </w:tr>
    </w:tbl>
    <w:p w14:paraId="51FC53F8"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67" w:type="dxa"/>
        </w:tblCellMar>
        <w:tblLook w:val="04A0" w:firstRow="1" w:lastRow="0" w:firstColumn="1" w:lastColumn="0" w:noHBand="0" w:noVBand="1"/>
      </w:tblPr>
      <w:tblGrid>
        <w:gridCol w:w="2272"/>
        <w:gridCol w:w="3689"/>
        <w:gridCol w:w="1699"/>
        <w:gridCol w:w="1416"/>
        <w:gridCol w:w="1985"/>
        <w:gridCol w:w="1985"/>
        <w:gridCol w:w="2547"/>
      </w:tblGrid>
      <w:tr w:rsidR="000234EA" w14:paraId="2886D5C8"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582E3FE9" w14:textId="77777777" w:rsidR="000234EA" w:rsidRDefault="00541369">
            <w:pPr>
              <w:spacing w:line="259" w:lineRule="auto"/>
              <w:ind w:right="40"/>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0156C04A" w14:textId="77777777" w:rsidR="000234EA" w:rsidRDefault="00541369">
            <w:pPr>
              <w:spacing w:line="259" w:lineRule="auto"/>
              <w:ind w:right="44"/>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781B86E9" w14:textId="77777777" w:rsidR="000234EA" w:rsidRDefault="00541369">
            <w:pPr>
              <w:spacing w:line="259" w:lineRule="auto"/>
              <w:ind w:right="41"/>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5313830B" w14:textId="77777777" w:rsidR="000234EA" w:rsidRDefault="00541369">
            <w:pPr>
              <w:spacing w:line="259" w:lineRule="auto"/>
              <w:ind w:right="35"/>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2E971FAE" w14:textId="77777777" w:rsidR="000234EA" w:rsidRDefault="00541369">
            <w:pPr>
              <w:spacing w:line="259" w:lineRule="auto"/>
              <w:ind w:left="5"/>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76A71227" w14:textId="77777777" w:rsidR="000234EA" w:rsidRDefault="00541369">
            <w:pPr>
              <w:spacing w:line="259" w:lineRule="auto"/>
              <w:ind w:right="38"/>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02704800" w14:textId="77777777" w:rsidR="000234EA" w:rsidRDefault="00541369">
            <w:pPr>
              <w:spacing w:line="259" w:lineRule="auto"/>
              <w:ind w:right="39"/>
              <w:jc w:val="center"/>
              <w:rPr>
                <w:highlight w:val="white"/>
              </w:rPr>
            </w:pPr>
            <w:r>
              <w:rPr>
                <w:highlight w:val="white"/>
              </w:rPr>
              <w:t xml:space="preserve">7 </w:t>
            </w:r>
          </w:p>
        </w:tc>
      </w:tr>
      <w:tr w:rsidR="000234EA" w14:paraId="228862BD" w14:textId="77777777">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14:paraId="57C432D2"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1CDE98FA" w14:textId="77777777" w:rsidR="000234EA" w:rsidRDefault="00541369">
            <w:pPr>
              <w:spacing w:line="238" w:lineRule="auto"/>
              <w:rPr>
                <w:highlight w:val="white"/>
              </w:rPr>
            </w:pPr>
            <w:r>
              <w:rPr>
                <w:highlight w:val="white"/>
              </w:rPr>
              <w:t xml:space="preserve">Административного регламента либо о выявленных нарушениях. Данные недостатки могут быть исправлены заявителем в течение </w:t>
            </w:r>
          </w:p>
          <w:p w14:paraId="229F7DDF" w14:textId="77777777" w:rsidR="000234EA" w:rsidRDefault="00541369">
            <w:pPr>
              <w:spacing w:line="259" w:lineRule="auto"/>
              <w:rPr>
                <w:highlight w:val="white"/>
              </w:rPr>
            </w:pPr>
            <w:r>
              <w:rPr>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14:paraId="5BAC9FB0" w14:textId="77777777" w:rsidR="000234EA" w:rsidRDefault="00541369">
            <w:pPr>
              <w:spacing w:line="259" w:lineRule="auto"/>
              <w:rPr>
                <w:highlight w:val="white"/>
              </w:rPr>
            </w:pPr>
            <w:r>
              <w:rPr>
                <w:highlight w:val="white"/>
              </w:rPr>
              <w:t xml:space="preserve"> </w:t>
            </w:r>
          </w:p>
          <w:p w14:paraId="08770E50" w14:textId="77777777" w:rsidR="000234EA" w:rsidRDefault="00541369">
            <w:pPr>
              <w:spacing w:line="259" w:lineRule="auto"/>
              <w:rPr>
                <w:highlight w:val="white"/>
              </w:rPr>
            </w:pPr>
            <w:r>
              <w:rPr>
                <w:highlight w:val="white"/>
              </w:rPr>
              <w:t xml:space="preserve"> </w:t>
            </w:r>
          </w:p>
          <w:p w14:paraId="5A6CD1B4" w14:textId="77777777" w:rsidR="000234EA" w:rsidRDefault="00541369">
            <w:pPr>
              <w:spacing w:line="259" w:lineRule="auto"/>
              <w:rPr>
                <w:highlight w:val="white"/>
              </w:rPr>
            </w:pPr>
            <w:r>
              <w:rPr>
                <w:highlight w:val="white"/>
              </w:rPr>
              <w:t xml:space="preserve"> </w:t>
            </w:r>
          </w:p>
          <w:p w14:paraId="1BB5BA8A" w14:textId="77777777" w:rsidR="000234EA" w:rsidRDefault="00541369">
            <w:pPr>
              <w:spacing w:line="259" w:lineRule="auto"/>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25C1F2F0"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1C919A83"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18E14558"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152E0BD3" w14:textId="77777777" w:rsidR="000234EA" w:rsidRDefault="000234EA">
            <w:pPr>
              <w:spacing w:after="160" w:line="259" w:lineRule="auto"/>
              <w:rPr>
                <w:highlight w:val="white"/>
              </w:rPr>
            </w:pPr>
          </w:p>
        </w:tc>
      </w:tr>
      <w:tr w:rsidR="000234EA" w14:paraId="2163FAC6" w14:textId="77777777">
        <w:trPr>
          <w:trHeight w:val="4151"/>
        </w:trPr>
        <w:tc>
          <w:tcPr>
            <w:tcW w:w="0" w:type="auto"/>
            <w:vMerge/>
            <w:tcBorders>
              <w:top w:val="none" w:sz="4" w:space="0" w:color="000000"/>
              <w:left w:val="single" w:sz="4" w:space="0" w:color="000000"/>
              <w:bottom w:val="none" w:sz="4" w:space="0" w:color="000000"/>
              <w:right w:val="single" w:sz="4" w:space="0" w:color="000000"/>
            </w:tcBorders>
          </w:tcPr>
          <w:p w14:paraId="6540B244"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7E03D116" w14:textId="77777777" w:rsidR="000234EA" w:rsidRDefault="00541369">
            <w:pPr>
              <w:spacing w:line="238" w:lineRule="auto"/>
              <w:ind w:right="29"/>
              <w:rPr>
                <w:highlight w:val="white"/>
              </w:rPr>
            </w:pPr>
            <w:r>
              <w:rPr>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14:paraId="737938E4" w14:textId="77777777" w:rsidR="000234EA" w:rsidRDefault="00541369">
            <w:pPr>
              <w:spacing w:line="259" w:lineRule="auto"/>
              <w:rPr>
                <w:highlight w:val="white"/>
              </w:rPr>
            </w:pPr>
            <w:r>
              <w:rPr>
                <w:highlight w:val="white"/>
              </w:rPr>
              <w:t xml:space="preserve">указанием причин отказа </w:t>
            </w:r>
          </w:p>
          <w:p w14:paraId="0C88856E" w14:textId="77777777" w:rsidR="000234EA" w:rsidRDefault="00541369">
            <w:pPr>
              <w:spacing w:line="259" w:lineRule="auto"/>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C739783" w14:textId="77777777" w:rsidR="000234EA" w:rsidRDefault="00541369">
            <w:pPr>
              <w:spacing w:line="259" w:lineRule="auto"/>
              <w:rPr>
                <w:highlight w:val="white"/>
              </w:rPr>
            </w:pPr>
            <w:r>
              <w:rPr>
                <w:highlight w:val="white"/>
              </w:rPr>
              <w:t xml:space="preserve"> </w:t>
            </w:r>
          </w:p>
          <w:p w14:paraId="29887287" w14:textId="77777777" w:rsidR="000234EA" w:rsidRDefault="00541369">
            <w:pPr>
              <w:spacing w:line="259" w:lineRule="auto"/>
              <w:rPr>
                <w:highlight w:val="white"/>
              </w:rPr>
            </w:pPr>
            <w:r>
              <w:rPr>
                <w:highlight w:val="white"/>
              </w:rPr>
              <w:t xml:space="preserve"> </w:t>
            </w:r>
          </w:p>
          <w:p w14:paraId="729E7B48" w14:textId="77777777" w:rsidR="000234EA" w:rsidRDefault="00541369">
            <w:pPr>
              <w:spacing w:line="259" w:lineRule="auto"/>
              <w:rPr>
                <w:highlight w:val="white"/>
              </w:rPr>
            </w:pPr>
            <w:r>
              <w:rPr>
                <w:highlight w:val="white"/>
              </w:rPr>
              <w:t xml:space="preserve"> </w:t>
            </w:r>
          </w:p>
          <w:p w14:paraId="44EC7BFB" w14:textId="77777777" w:rsidR="000234EA" w:rsidRDefault="00541369">
            <w:pPr>
              <w:spacing w:line="259" w:lineRule="auto"/>
              <w:rPr>
                <w:highlight w:val="white"/>
              </w:rPr>
            </w:pPr>
            <w:r>
              <w:rPr>
                <w:highlight w:val="white"/>
              </w:rPr>
              <w:t xml:space="preserve"> </w:t>
            </w:r>
          </w:p>
          <w:p w14:paraId="3F5D2BB8" w14:textId="77777777" w:rsidR="000234EA" w:rsidRDefault="00541369">
            <w:pPr>
              <w:spacing w:line="259" w:lineRule="auto"/>
              <w:rPr>
                <w:highlight w:val="white"/>
              </w:rPr>
            </w:pPr>
            <w:r>
              <w:rPr>
                <w:highlight w:val="white"/>
              </w:rPr>
              <w:t xml:space="preserve"> </w:t>
            </w:r>
          </w:p>
          <w:p w14:paraId="7462FC05" w14:textId="77777777" w:rsidR="000234EA" w:rsidRDefault="00541369">
            <w:pPr>
              <w:spacing w:line="259" w:lineRule="auto"/>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146B4547"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724D7933"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212F9383"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393AD757" w14:textId="77777777" w:rsidR="000234EA" w:rsidRDefault="000234EA">
            <w:pPr>
              <w:spacing w:after="160" w:line="259" w:lineRule="auto"/>
              <w:rPr>
                <w:highlight w:val="yellow"/>
              </w:rPr>
            </w:pPr>
          </w:p>
        </w:tc>
      </w:tr>
      <w:tr w:rsidR="000234EA" w14:paraId="24591F0C" w14:textId="77777777">
        <w:trPr>
          <w:trHeight w:val="3387"/>
        </w:trPr>
        <w:tc>
          <w:tcPr>
            <w:tcW w:w="0" w:type="auto"/>
            <w:vMerge/>
            <w:tcBorders>
              <w:top w:val="none" w:sz="4" w:space="0" w:color="000000"/>
              <w:left w:val="single" w:sz="4" w:space="0" w:color="000000"/>
              <w:bottom w:val="single" w:sz="4" w:space="0" w:color="000000"/>
              <w:right w:val="single" w:sz="4" w:space="0" w:color="000000"/>
            </w:tcBorders>
          </w:tcPr>
          <w:p w14:paraId="1398536D"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55C539BD" w14:textId="77777777" w:rsidR="000234EA" w:rsidRDefault="00541369">
            <w:pPr>
              <w:spacing w:line="259" w:lineRule="auto"/>
              <w:rPr>
                <w:highlight w:val="white"/>
              </w:rPr>
            </w:pPr>
            <w:r>
              <w:rPr>
                <w:highlight w:val="white"/>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журнале по учету документов  </w:t>
            </w:r>
          </w:p>
        </w:tc>
        <w:tc>
          <w:tcPr>
            <w:tcW w:w="1699" w:type="dxa"/>
            <w:tcBorders>
              <w:top w:val="single" w:sz="4" w:space="0" w:color="000000"/>
              <w:left w:val="single" w:sz="4" w:space="0" w:color="000000"/>
              <w:bottom w:val="single" w:sz="4" w:space="0" w:color="000000"/>
              <w:right w:val="single" w:sz="4" w:space="0" w:color="000000"/>
            </w:tcBorders>
          </w:tcPr>
          <w:p w14:paraId="0A44E9E5" w14:textId="77777777" w:rsidR="000234EA" w:rsidRDefault="00541369">
            <w:pPr>
              <w:spacing w:line="259" w:lineRule="auto"/>
              <w:rPr>
                <w:highlight w:val="white"/>
              </w:rPr>
            </w:pPr>
            <w:r>
              <w:rPr>
                <w:highlight w:val="white"/>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14:paraId="10CDAEB1" w14:textId="77777777" w:rsidR="000234EA" w:rsidRDefault="00541369">
            <w:pPr>
              <w:spacing w:after="2" w:line="237" w:lineRule="auto"/>
              <w:ind w:left="2"/>
              <w:rPr>
                <w:highlight w:val="white"/>
              </w:rPr>
            </w:pPr>
            <w:r>
              <w:rPr>
                <w:highlight w:val="white"/>
              </w:rPr>
              <w:t xml:space="preserve">должностн ое лицо </w:t>
            </w:r>
          </w:p>
          <w:p w14:paraId="3DB36E21" w14:textId="77777777" w:rsidR="000234EA" w:rsidRDefault="00541369">
            <w:pPr>
              <w:spacing w:line="259" w:lineRule="auto"/>
              <w:ind w:left="2"/>
              <w:rPr>
                <w:highlight w:val="white"/>
              </w:rPr>
            </w:pPr>
            <w:r>
              <w:rPr>
                <w:highlight w:val="white"/>
              </w:rPr>
              <w:t xml:space="preserve">Уполномоч енного органа, ответствен ное за регистраци ю корреспонд енции </w:t>
            </w:r>
          </w:p>
        </w:tc>
        <w:tc>
          <w:tcPr>
            <w:tcW w:w="1985" w:type="dxa"/>
            <w:tcBorders>
              <w:top w:val="single" w:sz="4" w:space="0" w:color="000000"/>
              <w:left w:val="single" w:sz="4" w:space="0" w:color="000000"/>
              <w:bottom w:val="single" w:sz="4" w:space="0" w:color="000000"/>
              <w:right w:val="single" w:sz="4" w:space="0" w:color="000000"/>
            </w:tcBorders>
          </w:tcPr>
          <w:p w14:paraId="2794B9D0" w14:textId="77777777" w:rsidR="000234EA" w:rsidRDefault="00541369">
            <w:pPr>
              <w:spacing w:line="259" w:lineRule="auto"/>
              <w:ind w:left="2"/>
              <w:rPr>
                <w:highlight w:val="white"/>
              </w:rPr>
            </w:pPr>
            <w:r>
              <w:rPr>
                <w:highlight w:val="white"/>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0FA92187"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6677FE06" w14:textId="77777777" w:rsidR="000234EA" w:rsidRDefault="00541369">
            <w:pPr>
              <w:spacing w:line="259" w:lineRule="auto"/>
              <w:ind w:left="2"/>
              <w:rPr>
                <w:highlight w:val="white"/>
              </w:rPr>
            </w:pPr>
            <w:r>
              <w:rPr>
                <w:highlight w:val="white"/>
              </w:rPr>
              <w:t xml:space="preserve"> </w:t>
            </w:r>
          </w:p>
        </w:tc>
      </w:tr>
    </w:tbl>
    <w:p w14:paraId="0A08D44C" w14:textId="77777777" w:rsidR="000234EA" w:rsidRDefault="000234EA">
      <w:pPr>
        <w:spacing w:line="259" w:lineRule="auto"/>
        <w:ind w:left="-1133" w:right="15709"/>
        <w:rPr>
          <w:highlight w:val="white"/>
        </w:rPr>
      </w:pPr>
    </w:p>
    <w:tbl>
      <w:tblPr>
        <w:tblStyle w:val="14"/>
        <w:tblW w:w="15593" w:type="dxa"/>
        <w:tblInd w:w="-427" w:type="dxa"/>
        <w:tblCellMar>
          <w:top w:w="54" w:type="dxa"/>
          <w:left w:w="85" w:type="dxa"/>
          <w:right w:w="55" w:type="dxa"/>
        </w:tblCellMar>
        <w:tblLook w:val="04A0" w:firstRow="1" w:lastRow="0" w:firstColumn="1" w:lastColumn="0" w:noHBand="0" w:noVBand="1"/>
      </w:tblPr>
      <w:tblGrid>
        <w:gridCol w:w="2390"/>
        <w:gridCol w:w="3593"/>
        <w:gridCol w:w="1681"/>
        <w:gridCol w:w="1436"/>
        <w:gridCol w:w="1978"/>
        <w:gridCol w:w="1982"/>
        <w:gridCol w:w="2533"/>
      </w:tblGrid>
      <w:tr w:rsidR="000234EA" w14:paraId="74E503E7"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0FC51F49" w14:textId="77777777" w:rsidR="000234EA" w:rsidRDefault="00541369">
            <w:pPr>
              <w:spacing w:line="259" w:lineRule="auto"/>
              <w:ind w:right="30"/>
              <w:jc w:val="center"/>
              <w:rPr>
                <w:highlight w:val="white"/>
              </w:rPr>
            </w:pPr>
            <w:r>
              <w:rPr>
                <w:highlight w:val="white"/>
              </w:rPr>
              <w:t xml:space="preserve">1 </w:t>
            </w:r>
          </w:p>
        </w:tc>
        <w:tc>
          <w:tcPr>
            <w:tcW w:w="3675" w:type="dxa"/>
            <w:tcBorders>
              <w:top w:val="single" w:sz="4" w:space="0" w:color="000000"/>
              <w:left w:val="single" w:sz="4" w:space="0" w:color="000000"/>
              <w:bottom w:val="single" w:sz="4" w:space="0" w:color="000000"/>
              <w:right w:val="single" w:sz="4" w:space="0" w:color="000000"/>
            </w:tcBorders>
          </w:tcPr>
          <w:p w14:paraId="184DE56D" w14:textId="77777777" w:rsidR="000234EA" w:rsidRDefault="00541369">
            <w:pPr>
              <w:spacing w:line="259" w:lineRule="auto"/>
              <w:ind w:right="19"/>
              <w:jc w:val="center"/>
              <w:rPr>
                <w:highlight w:val="white"/>
              </w:rPr>
            </w:pPr>
            <w:r>
              <w:rPr>
                <w:highlight w:val="white"/>
              </w:rPr>
              <w:t xml:space="preserve">2 </w:t>
            </w:r>
          </w:p>
        </w:tc>
        <w:tc>
          <w:tcPr>
            <w:tcW w:w="1691" w:type="dxa"/>
            <w:tcBorders>
              <w:top w:val="single" w:sz="4" w:space="0" w:color="000000"/>
              <w:left w:val="single" w:sz="4" w:space="0" w:color="000000"/>
              <w:bottom w:val="single" w:sz="4" w:space="0" w:color="000000"/>
              <w:right w:val="single" w:sz="4" w:space="0" w:color="000000"/>
            </w:tcBorders>
          </w:tcPr>
          <w:p w14:paraId="7F673905" w14:textId="77777777" w:rsidR="000234EA" w:rsidRDefault="00541369">
            <w:pPr>
              <w:spacing w:line="259" w:lineRule="auto"/>
              <w:ind w:left="7"/>
              <w:jc w:val="center"/>
              <w:rPr>
                <w:highlight w:val="white"/>
              </w:rPr>
            </w:pPr>
            <w:r>
              <w:rPr>
                <w:highlight w:val="white"/>
              </w:rPr>
              <w:t xml:space="preserve">3 </w:t>
            </w:r>
          </w:p>
        </w:tc>
        <w:tc>
          <w:tcPr>
            <w:tcW w:w="1439" w:type="dxa"/>
            <w:tcBorders>
              <w:top w:val="single" w:sz="4" w:space="0" w:color="000000"/>
              <w:left w:val="single" w:sz="4" w:space="0" w:color="000000"/>
              <w:bottom w:val="single" w:sz="4" w:space="0" w:color="000000"/>
              <w:right w:val="single" w:sz="4" w:space="0" w:color="000000"/>
            </w:tcBorders>
          </w:tcPr>
          <w:p w14:paraId="36037E63" w14:textId="77777777" w:rsidR="000234EA" w:rsidRDefault="00541369">
            <w:pPr>
              <w:spacing w:line="259" w:lineRule="auto"/>
              <w:ind w:right="2"/>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3F146253" w14:textId="77777777" w:rsidR="000234EA" w:rsidRDefault="00541369">
            <w:pPr>
              <w:spacing w:line="259" w:lineRule="auto"/>
              <w:ind w:left="15"/>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0C0CD323" w14:textId="77777777" w:rsidR="000234EA" w:rsidRDefault="00541369">
            <w:pPr>
              <w:spacing w:line="259" w:lineRule="auto"/>
              <w:ind w:right="27"/>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630C960B" w14:textId="77777777" w:rsidR="000234EA" w:rsidRDefault="00541369">
            <w:pPr>
              <w:spacing w:line="259" w:lineRule="auto"/>
              <w:ind w:right="28"/>
              <w:jc w:val="center"/>
              <w:rPr>
                <w:highlight w:val="white"/>
              </w:rPr>
            </w:pPr>
            <w:r>
              <w:rPr>
                <w:highlight w:val="white"/>
              </w:rPr>
              <w:t xml:space="preserve">7 </w:t>
            </w:r>
          </w:p>
        </w:tc>
      </w:tr>
      <w:tr w:rsidR="000234EA" w14:paraId="5C2D98E8" w14:textId="77777777">
        <w:trPr>
          <w:trHeight w:val="1212"/>
        </w:trPr>
        <w:tc>
          <w:tcPr>
            <w:tcW w:w="2271" w:type="dxa"/>
            <w:vMerge w:val="restart"/>
            <w:tcBorders>
              <w:top w:val="single" w:sz="4" w:space="0" w:color="000000"/>
              <w:left w:val="single" w:sz="4" w:space="0" w:color="000000"/>
              <w:bottom w:val="single" w:sz="4" w:space="0" w:color="000000"/>
              <w:right w:val="single" w:sz="4" w:space="0" w:color="000000"/>
            </w:tcBorders>
          </w:tcPr>
          <w:p w14:paraId="10D3A1F1" w14:textId="77777777" w:rsidR="000234EA" w:rsidRDefault="000234EA">
            <w:pPr>
              <w:spacing w:after="160" w:line="259" w:lineRule="auto"/>
              <w:rPr>
                <w:highlight w:val="yellow"/>
              </w:rPr>
            </w:pPr>
          </w:p>
        </w:tc>
        <w:tc>
          <w:tcPr>
            <w:tcW w:w="3675" w:type="dxa"/>
            <w:tcBorders>
              <w:top w:val="single" w:sz="4" w:space="0" w:color="000000"/>
              <w:left w:val="single" w:sz="4" w:space="0" w:color="000000"/>
              <w:bottom w:val="single" w:sz="4" w:space="0" w:color="000000"/>
              <w:right w:val="single" w:sz="4" w:space="0" w:color="000000"/>
            </w:tcBorders>
          </w:tcPr>
          <w:p w14:paraId="21F8591E" w14:textId="77777777" w:rsidR="000234EA" w:rsidRDefault="00541369">
            <w:pPr>
              <w:spacing w:line="259" w:lineRule="auto"/>
              <w:ind w:left="23" w:right="7"/>
              <w:rPr>
                <w:highlight w:val="white"/>
              </w:rPr>
            </w:pPr>
            <w:r>
              <w:rPr>
                <w:highlight w:val="white"/>
              </w:rPr>
              <w:t xml:space="preserve">Проверка заявления и документов представленных для получения государственной услуги </w:t>
            </w:r>
          </w:p>
        </w:tc>
        <w:tc>
          <w:tcPr>
            <w:tcW w:w="1691" w:type="dxa"/>
            <w:vMerge w:val="restart"/>
            <w:tcBorders>
              <w:top w:val="single" w:sz="4" w:space="0" w:color="000000"/>
              <w:left w:val="single" w:sz="4" w:space="0" w:color="000000"/>
              <w:bottom w:val="single" w:sz="4" w:space="0" w:color="000000"/>
              <w:right w:val="single" w:sz="4" w:space="0" w:color="000000"/>
            </w:tcBorders>
          </w:tcPr>
          <w:p w14:paraId="4F7FA113" w14:textId="77777777" w:rsidR="000234EA" w:rsidRDefault="000234EA">
            <w:pPr>
              <w:spacing w:after="160" w:line="259" w:lineRule="auto"/>
              <w:rPr>
                <w:highlight w:val="white"/>
              </w:rPr>
            </w:pPr>
          </w:p>
        </w:tc>
        <w:tc>
          <w:tcPr>
            <w:tcW w:w="1439" w:type="dxa"/>
            <w:vMerge w:val="restart"/>
            <w:tcBorders>
              <w:top w:val="single" w:sz="4" w:space="0" w:color="000000"/>
              <w:left w:val="single" w:sz="4" w:space="0" w:color="000000"/>
              <w:bottom w:val="single" w:sz="4" w:space="0" w:color="000000"/>
              <w:right w:val="single" w:sz="4" w:space="0" w:color="000000"/>
            </w:tcBorders>
          </w:tcPr>
          <w:p w14:paraId="6E533330" w14:textId="77777777" w:rsidR="000234EA" w:rsidRDefault="00541369">
            <w:pPr>
              <w:spacing w:line="259" w:lineRule="auto"/>
              <w:ind w:left="48"/>
              <w:rPr>
                <w:highlight w:val="white"/>
              </w:rPr>
            </w:pPr>
            <w:r>
              <w:rPr>
                <w:highlight w:val="white"/>
              </w:rPr>
              <w:t>должностн</w:t>
            </w:r>
          </w:p>
          <w:p w14:paraId="08DF97C0" w14:textId="77777777" w:rsidR="000234EA" w:rsidRDefault="00541369">
            <w:pPr>
              <w:spacing w:line="259" w:lineRule="auto"/>
              <w:ind w:left="48"/>
              <w:rPr>
                <w:highlight w:val="white"/>
              </w:rPr>
            </w:pPr>
            <w:r>
              <w:rPr>
                <w:highlight w:val="white"/>
              </w:rPr>
              <w:t xml:space="preserve">ое лицо </w:t>
            </w:r>
          </w:p>
          <w:p w14:paraId="04CD5607" w14:textId="77777777" w:rsidR="000234EA" w:rsidRDefault="00541369">
            <w:pPr>
              <w:spacing w:line="259" w:lineRule="auto"/>
              <w:ind w:left="48"/>
              <w:rPr>
                <w:highlight w:val="white"/>
              </w:rPr>
            </w:pPr>
            <w:r>
              <w:rPr>
                <w:highlight w:val="white"/>
              </w:rPr>
              <w:t xml:space="preserve">Уполномоч енного органа, ответствен ное за предоставл ение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546A03A3" w14:textId="77777777" w:rsidR="000234EA" w:rsidRDefault="00541369">
            <w:pPr>
              <w:spacing w:line="259" w:lineRule="auto"/>
              <w:ind w:left="25"/>
              <w:rPr>
                <w:highlight w:val="white"/>
              </w:rPr>
            </w:pPr>
            <w:r>
              <w:rPr>
                <w:highlight w:val="white"/>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021A6DCB" w14:textId="77777777" w:rsidR="000234EA" w:rsidRDefault="00541369">
            <w:pPr>
              <w:spacing w:line="259" w:lineRule="auto"/>
              <w:ind w:left="23"/>
              <w:rPr>
                <w:highlight w:val="white"/>
              </w:rPr>
            </w:pPr>
            <w:r>
              <w:rPr>
                <w:highlight w:val="white"/>
              </w:rPr>
              <w:t xml:space="preserve">– </w:t>
            </w:r>
          </w:p>
        </w:tc>
        <w:tc>
          <w:tcPr>
            <w:tcW w:w="2547" w:type="dxa"/>
            <w:vMerge w:val="restart"/>
            <w:tcBorders>
              <w:top w:val="single" w:sz="4" w:space="0" w:color="000000"/>
              <w:left w:val="single" w:sz="4" w:space="0" w:color="000000"/>
              <w:bottom w:val="single" w:sz="4" w:space="0" w:color="000000"/>
              <w:right w:val="single" w:sz="4" w:space="0" w:color="000000"/>
            </w:tcBorders>
          </w:tcPr>
          <w:p w14:paraId="4AF2B599" w14:textId="77777777" w:rsidR="000234EA" w:rsidRDefault="00541369">
            <w:pPr>
              <w:spacing w:line="259" w:lineRule="auto"/>
              <w:ind w:left="25"/>
              <w:rPr>
                <w:highlight w:val="white"/>
              </w:rPr>
            </w:pPr>
            <w:r>
              <w:rPr>
                <w:highlight w:val="white"/>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0234EA" w14:paraId="4D9A4280" w14:textId="77777777">
        <w:trPr>
          <w:trHeight w:val="2662"/>
        </w:trPr>
        <w:tc>
          <w:tcPr>
            <w:tcW w:w="0" w:type="auto"/>
            <w:vMerge/>
            <w:tcBorders>
              <w:top w:val="none" w:sz="4" w:space="0" w:color="000000"/>
              <w:left w:val="single" w:sz="4" w:space="0" w:color="000000"/>
              <w:bottom w:val="single" w:sz="4" w:space="0" w:color="000000"/>
              <w:right w:val="single" w:sz="4" w:space="0" w:color="000000"/>
            </w:tcBorders>
          </w:tcPr>
          <w:p w14:paraId="5C4FE375" w14:textId="77777777" w:rsidR="000234EA" w:rsidRDefault="000234EA">
            <w:pPr>
              <w:spacing w:after="160" w:line="259" w:lineRule="auto"/>
              <w:rPr>
                <w:highlight w:val="yellow"/>
              </w:rPr>
            </w:pPr>
          </w:p>
        </w:tc>
        <w:tc>
          <w:tcPr>
            <w:tcW w:w="3675" w:type="dxa"/>
            <w:tcBorders>
              <w:top w:val="single" w:sz="4" w:space="0" w:color="000000"/>
              <w:left w:val="single" w:sz="4" w:space="0" w:color="000000"/>
              <w:bottom w:val="single" w:sz="4" w:space="0" w:color="000000"/>
              <w:right w:val="single" w:sz="4" w:space="0" w:color="000000"/>
            </w:tcBorders>
          </w:tcPr>
          <w:p w14:paraId="7FD5DDE9" w14:textId="77777777" w:rsidR="000234EA" w:rsidRDefault="00541369">
            <w:pPr>
              <w:spacing w:line="259" w:lineRule="auto"/>
              <w:ind w:left="23"/>
              <w:rPr>
                <w:highlight w:val="white"/>
              </w:rPr>
            </w:pPr>
            <w:r>
              <w:rPr>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one" w:sz="4" w:space="0" w:color="000000"/>
              <w:left w:val="single" w:sz="4" w:space="0" w:color="000000"/>
              <w:bottom w:val="single" w:sz="4" w:space="0" w:color="000000"/>
              <w:right w:val="single" w:sz="4" w:space="0" w:color="000000"/>
            </w:tcBorders>
          </w:tcPr>
          <w:p w14:paraId="4AAF2EC0"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3DA16660"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73E1368E" w14:textId="77777777" w:rsidR="000234EA" w:rsidRDefault="000234EA">
            <w:pPr>
              <w:spacing w:after="160" w:line="259" w:lineRule="auto"/>
              <w:rPr>
                <w:highlight w:val="yellow"/>
              </w:rPr>
            </w:pPr>
          </w:p>
        </w:tc>
        <w:tc>
          <w:tcPr>
            <w:tcW w:w="1985" w:type="dxa"/>
            <w:tcBorders>
              <w:top w:val="single" w:sz="4" w:space="0" w:color="000000"/>
              <w:left w:val="single" w:sz="4" w:space="0" w:color="000000"/>
              <w:bottom w:val="single" w:sz="4" w:space="0" w:color="000000"/>
              <w:right w:val="single" w:sz="4" w:space="0" w:color="000000"/>
            </w:tcBorders>
          </w:tcPr>
          <w:p w14:paraId="21F6E2F1" w14:textId="77777777" w:rsidR="000234EA" w:rsidRDefault="00541369">
            <w:pPr>
              <w:spacing w:line="259" w:lineRule="auto"/>
              <w:ind w:left="23"/>
              <w:rPr>
                <w:highlight w:val="white"/>
              </w:rPr>
            </w:pPr>
            <w:r>
              <w:rPr>
                <w:highlight w:val="white"/>
              </w:rPr>
              <w:t xml:space="preserve">наличие/отсутст вие оснований для отказа в приеме документов, предусмотренны х пунктом 2.8 Административн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14:paraId="176D0D0C" w14:textId="77777777" w:rsidR="000234EA" w:rsidRDefault="000234EA">
            <w:pPr>
              <w:spacing w:after="160" w:line="259" w:lineRule="auto"/>
              <w:rPr>
                <w:highlight w:val="yellow"/>
              </w:rPr>
            </w:pPr>
          </w:p>
        </w:tc>
      </w:tr>
      <w:tr w:rsidR="000234EA" w14:paraId="470686CB" w14:textId="77777777">
        <w:trPr>
          <w:trHeight w:val="310"/>
        </w:trPr>
        <w:tc>
          <w:tcPr>
            <w:tcW w:w="15593" w:type="dxa"/>
            <w:gridSpan w:val="7"/>
            <w:tcBorders>
              <w:top w:val="single" w:sz="4" w:space="0" w:color="000000"/>
              <w:left w:val="single" w:sz="4" w:space="0" w:color="000000"/>
              <w:bottom w:val="single" w:sz="4" w:space="0" w:color="000000"/>
              <w:right w:val="single" w:sz="4" w:space="0" w:color="000000"/>
            </w:tcBorders>
          </w:tcPr>
          <w:p w14:paraId="31F60ABB" w14:textId="77777777" w:rsidR="000234EA" w:rsidRDefault="00541369">
            <w:pPr>
              <w:spacing w:line="259" w:lineRule="auto"/>
              <w:ind w:left="329"/>
              <w:jc w:val="center"/>
              <w:rPr>
                <w:highlight w:val="white"/>
              </w:rPr>
            </w:pPr>
            <w:r>
              <w:rPr>
                <w:highlight w:val="white"/>
              </w:rPr>
              <w:t>2.</w:t>
            </w:r>
            <w:r>
              <w:rPr>
                <w:rFonts w:ascii="Arial" w:eastAsia="Arial" w:hAnsi="Arial" w:cs="Arial"/>
                <w:highlight w:val="white"/>
              </w:rPr>
              <w:t xml:space="preserve"> </w:t>
            </w:r>
            <w:r>
              <w:rPr>
                <w:highlight w:val="white"/>
              </w:rPr>
              <w:t xml:space="preserve">Получение сведений посредством СМЭВ </w:t>
            </w:r>
          </w:p>
        </w:tc>
      </w:tr>
      <w:tr w:rsidR="000234EA" w14:paraId="4E4E847D" w14:textId="77777777">
        <w:trPr>
          <w:trHeight w:val="3875"/>
        </w:trPr>
        <w:tc>
          <w:tcPr>
            <w:tcW w:w="2271" w:type="dxa"/>
            <w:vMerge w:val="restart"/>
            <w:tcBorders>
              <w:top w:val="single" w:sz="4" w:space="0" w:color="000000"/>
              <w:left w:val="single" w:sz="4" w:space="0" w:color="000000"/>
              <w:bottom w:val="single" w:sz="4" w:space="0" w:color="000000"/>
              <w:right w:val="single" w:sz="4" w:space="0" w:color="000000"/>
            </w:tcBorders>
          </w:tcPr>
          <w:p w14:paraId="606DF1EF" w14:textId="77777777" w:rsidR="000234EA" w:rsidRDefault="00541369">
            <w:pPr>
              <w:spacing w:line="259" w:lineRule="auto"/>
              <w:ind w:left="25" w:right="112"/>
              <w:rPr>
                <w:highlight w:val="white"/>
              </w:rPr>
            </w:pPr>
            <w:r>
              <w:rPr>
                <w:highlight w:val="white"/>
              </w:rPr>
              <w:t xml:space="preserve">пакет зарегистрированных х документов, поступивших должностному лицу, ответственному за предоставление  государственной услуги </w:t>
            </w:r>
          </w:p>
        </w:tc>
        <w:tc>
          <w:tcPr>
            <w:tcW w:w="3675" w:type="dxa"/>
            <w:tcBorders>
              <w:top w:val="single" w:sz="4" w:space="0" w:color="000000"/>
              <w:left w:val="single" w:sz="4" w:space="0" w:color="000000"/>
              <w:bottom w:val="single" w:sz="4" w:space="0" w:color="000000"/>
              <w:right w:val="single" w:sz="4" w:space="0" w:color="000000"/>
            </w:tcBorders>
          </w:tcPr>
          <w:p w14:paraId="74E75602" w14:textId="77777777" w:rsidR="000234EA" w:rsidRDefault="00541369">
            <w:pPr>
              <w:spacing w:line="238" w:lineRule="auto"/>
              <w:ind w:left="23" w:right="37"/>
              <w:rPr>
                <w:highlight w:val="white"/>
              </w:rPr>
            </w:pPr>
            <w:r>
              <w:rPr>
                <w:highlight w:val="white"/>
              </w:rPr>
              <w:t xml:space="preserve">направление межведомственных запросов в органы и организации, указанные в пункте </w:t>
            </w:r>
          </w:p>
          <w:p w14:paraId="69DB720D" w14:textId="77777777" w:rsidR="000234EA" w:rsidRDefault="00541369">
            <w:pPr>
              <w:spacing w:line="259" w:lineRule="auto"/>
              <w:ind w:left="23"/>
              <w:rPr>
                <w:highlight w:val="white"/>
              </w:rPr>
            </w:pPr>
            <w:r>
              <w:rPr>
                <w:highlight w:val="white"/>
              </w:rPr>
              <w:t xml:space="preserve">2.7 Административного регламента </w:t>
            </w:r>
          </w:p>
        </w:tc>
        <w:tc>
          <w:tcPr>
            <w:tcW w:w="1691" w:type="dxa"/>
            <w:tcBorders>
              <w:top w:val="single" w:sz="4" w:space="0" w:color="000000"/>
              <w:left w:val="single" w:sz="4" w:space="0" w:color="000000"/>
              <w:bottom w:val="single" w:sz="4" w:space="0" w:color="000000"/>
              <w:right w:val="single" w:sz="4" w:space="0" w:color="000000"/>
            </w:tcBorders>
          </w:tcPr>
          <w:p w14:paraId="22B34925" w14:textId="77777777" w:rsidR="000234EA" w:rsidRDefault="00541369">
            <w:pPr>
              <w:spacing w:line="259" w:lineRule="auto"/>
              <w:ind w:left="11"/>
              <w:rPr>
                <w:highlight w:val="white"/>
              </w:rPr>
            </w:pPr>
            <w:r>
              <w:rPr>
                <w:highlight w:val="white"/>
              </w:rPr>
              <w:t xml:space="preserve">2 рабочих дня со дня регистрации заявления </w:t>
            </w:r>
          </w:p>
        </w:tc>
        <w:tc>
          <w:tcPr>
            <w:tcW w:w="1439" w:type="dxa"/>
            <w:tcBorders>
              <w:top w:val="single" w:sz="4" w:space="0" w:color="000000"/>
              <w:left w:val="single" w:sz="4" w:space="0" w:color="000000"/>
              <w:bottom w:val="single" w:sz="4" w:space="0" w:color="000000"/>
              <w:right w:val="single" w:sz="4" w:space="0" w:color="000000"/>
            </w:tcBorders>
          </w:tcPr>
          <w:p w14:paraId="5309E3E9" w14:textId="77777777" w:rsidR="000234EA" w:rsidRDefault="00541369">
            <w:pPr>
              <w:spacing w:line="238" w:lineRule="auto"/>
              <w:rPr>
                <w:highlight w:val="white"/>
              </w:rPr>
            </w:pPr>
            <w:r>
              <w:rPr>
                <w:highlight w:val="white"/>
              </w:rPr>
              <w:t xml:space="preserve">должностно е лицо </w:t>
            </w:r>
          </w:p>
          <w:p w14:paraId="3D7948D2" w14:textId="77777777" w:rsidR="000234EA" w:rsidRDefault="00541369">
            <w:pPr>
              <w:spacing w:line="259" w:lineRule="auto"/>
              <w:rPr>
                <w:highlight w:val="white"/>
              </w:rPr>
            </w:pPr>
            <w:r>
              <w:rPr>
                <w:highlight w:val="white"/>
              </w:rPr>
              <w:t xml:space="preserve">Уполномоч енного органа, ответственн ое за предоставл ение государстве 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70EB7EB2" w14:textId="77777777" w:rsidR="000234EA" w:rsidRDefault="00541369">
            <w:pPr>
              <w:spacing w:line="259" w:lineRule="auto"/>
              <w:ind w:left="25"/>
              <w:rPr>
                <w:highlight w:val="white"/>
              </w:rPr>
            </w:pPr>
            <w:r>
              <w:rPr>
                <w:highlight w:val="white"/>
              </w:rPr>
              <w:t>Уполномоченны</w:t>
            </w:r>
          </w:p>
          <w:p w14:paraId="15686DC6" w14:textId="77777777" w:rsidR="000234EA" w:rsidRDefault="00541369">
            <w:pPr>
              <w:spacing w:line="259" w:lineRule="auto"/>
              <w:ind w:left="25"/>
              <w:rPr>
                <w:highlight w:val="white"/>
              </w:rPr>
            </w:pPr>
            <w:r>
              <w:rPr>
                <w:highlight w:val="white"/>
              </w:rPr>
              <w:t xml:space="preserve">й орган/ГИС/ </w:t>
            </w:r>
          </w:p>
          <w:p w14:paraId="62480930" w14:textId="77777777" w:rsidR="000234EA" w:rsidRDefault="00541369">
            <w:pPr>
              <w:spacing w:line="259" w:lineRule="auto"/>
              <w:ind w:left="25"/>
              <w:rPr>
                <w:highlight w:val="white"/>
              </w:rPr>
            </w:pPr>
            <w:r>
              <w:rPr>
                <w:highlight w:val="white"/>
              </w:rPr>
              <w:t xml:space="preserve">СМЭВ </w:t>
            </w:r>
          </w:p>
        </w:tc>
        <w:tc>
          <w:tcPr>
            <w:tcW w:w="1985" w:type="dxa"/>
            <w:tcBorders>
              <w:top w:val="single" w:sz="4" w:space="0" w:color="000000"/>
              <w:left w:val="single" w:sz="4" w:space="0" w:color="000000"/>
              <w:bottom w:val="single" w:sz="4" w:space="0" w:color="000000"/>
              <w:right w:val="single" w:sz="4" w:space="0" w:color="000000"/>
            </w:tcBorders>
          </w:tcPr>
          <w:p w14:paraId="0095627D" w14:textId="77777777" w:rsidR="000234EA" w:rsidRDefault="00541369">
            <w:pPr>
              <w:spacing w:line="238" w:lineRule="auto"/>
              <w:ind w:left="23" w:right="7"/>
              <w:rPr>
                <w:highlight w:val="white"/>
              </w:rPr>
            </w:pPr>
            <w:r>
              <w:rPr>
                <w:highlight w:val="white"/>
              </w:rPr>
              <w:t xml:space="preserve">отсутствие документов, необходимых для предоставления  государственно услуги, находящихся в распоряжении государственных органов (организаций) </w:t>
            </w:r>
          </w:p>
        </w:tc>
        <w:tc>
          <w:tcPr>
            <w:tcW w:w="2547" w:type="dxa"/>
            <w:tcBorders>
              <w:top w:val="single" w:sz="4" w:space="0" w:color="000000"/>
              <w:left w:val="single" w:sz="4" w:space="0" w:color="000000"/>
              <w:bottom w:val="single" w:sz="4" w:space="0" w:color="000000"/>
              <w:right w:val="single" w:sz="4" w:space="0" w:color="000000"/>
            </w:tcBorders>
          </w:tcPr>
          <w:p w14:paraId="7DF00609" w14:textId="77777777" w:rsidR="000234EA" w:rsidRDefault="00541369">
            <w:pPr>
              <w:spacing w:line="238" w:lineRule="auto"/>
              <w:ind w:left="25" w:right="49"/>
              <w:rPr>
                <w:highlight w:val="white"/>
              </w:rPr>
            </w:pPr>
            <w:r>
              <w:rPr>
                <w:highlight w:val="white"/>
              </w:rPr>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w:t>
            </w:r>
          </w:p>
          <w:p w14:paraId="7C24830D" w14:textId="77777777" w:rsidR="000234EA" w:rsidRDefault="00541369">
            <w:pPr>
              <w:spacing w:line="259" w:lineRule="auto"/>
              <w:ind w:left="25"/>
              <w:rPr>
                <w:highlight w:val="white"/>
              </w:rPr>
            </w:pPr>
            <w:r>
              <w:rPr>
                <w:highlight w:val="white"/>
              </w:rPr>
              <w:t xml:space="preserve">использованием </w:t>
            </w:r>
          </w:p>
          <w:p w14:paraId="1FC471CD" w14:textId="77777777" w:rsidR="000234EA" w:rsidRDefault="00541369">
            <w:pPr>
              <w:spacing w:line="259" w:lineRule="auto"/>
              <w:ind w:left="25"/>
              <w:rPr>
                <w:highlight w:val="white"/>
              </w:rPr>
            </w:pPr>
            <w:r>
              <w:rPr>
                <w:highlight w:val="white"/>
              </w:rPr>
              <w:t xml:space="preserve">СМЭВ </w:t>
            </w:r>
          </w:p>
        </w:tc>
      </w:tr>
      <w:tr w:rsidR="000234EA" w14:paraId="15196AA8" w14:textId="77777777">
        <w:trPr>
          <w:trHeight w:val="1392"/>
        </w:trPr>
        <w:tc>
          <w:tcPr>
            <w:tcW w:w="0" w:type="auto"/>
            <w:vMerge/>
            <w:tcBorders>
              <w:top w:val="none" w:sz="4" w:space="0" w:color="000000"/>
              <w:left w:val="single" w:sz="4" w:space="0" w:color="000000"/>
              <w:bottom w:val="single" w:sz="4" w:space="0" w:color="000000"/>
              <w:right w:val="single" w:sz="4" w:space="0" w:color="000000"/>
            </w:tcBorders>
          </w:tcPr>
          <w:p w14:paraId="353D8009" w14:textId="77777777" w:rsidR="000234EA" w:rsidRDefault="000234EA">
            <w:pPr>
              <w:spacing w:after="160" w:line="259" w:lineRule="auto"/>
              <w:rPr>
                <w:highlight w:val="yellow"/>
              </w:rPr>
            </w:pPr>
          </w:p>
        </w:tc>
        <w:tc>
          <w:tcPr>
            <w:tcW w:w="3675" w:type="dxa"/>
            <w:tcBorders>
              <w:top w:val="single" w:sz="4" w:space="0" w:color="000000"/>
              <w:left w:val="single" w:sz="4" w:space="0" w:color="000000"/>
              <w:bottom w:val="single" w:sz="4" w:space="0" w:color="000000"/>
              <w:right w:val="single" w:sz="4" w:space="0" w:color="000000"/>
            </w:tcBorders>
          </w:tcPr>
          <w:p w14:paraId="13659DD5" w14:textId="77777777" w:rsidR="000234EA" w:rsidRDefault="00541369">
            <w:pPr>
              <w:spacing w:line="259" w:lineRule="auto"/>
              <w:ind w:left="23"/>
              <w:rPr>
                <w:highlight w:val="white"/>
              </w:rPr>
            </w:pPr>
            <w:r>
              <w:rPr>
                <w:highlight w:val="white"/>
              </w:rPr>
              <w:t xml:space="preserve">получение ответов на межведомственные запросы, формирование полного комплекта документов </w:t>
            </w:r>
          </w:p>
        </w:tc>
        <w:tc>
          <w:tcPr>
            <w:tcW w:w="1691" w:type="dxa"/>
            <w:tcBorders>
              <w:top w:val="single" w:sz="4" w:space="0" w:color="000000"/>
              <w:left w:val="single" w:sz="4" w:space="0" w:color="000000"/>
              <w:bottom w:val="single" w:sz="4" w:space="0" w:color="000000"/>
              <w:right w:val="single" w:sz="4" w:space="0" w:color="000000"/>
            </w:tcBorders>
          </w:tcPr>
          <w:p w14:paraId="3C64AF93" w14:textId="77777777" w:rsidR="000234EA" w:rsidRDefault="00541369">
            <w:pPr>
              <w:spacing w:line="259" w:lineRule="auto"/>
              <w:ind w:left="11"/>
              <w:rPr>
                <w:highlight w:val="white"/>
              </w:rPr>
            </w:pPr>
            <w:r>
              <w:rPr>
                <w:highlight w:val="white"/>
              </w:rPr>
              <w:t xml:space="preserve">5 рабочих дней со дня направления межведомств енного </w:t>
            </w:r>
          </w:p>
        </w:tc>
        <w:tc>
          <w:tcPr>
            <w:tcW w:w="1439" w:type="dxa"/>
            <w:tcBorders>
              <w:top w:val="single" w:sz="4" w:space="0" w:color="000000"/>
              <w:left w:val="single" w:sz="4" w:space="0" w:color="000000"/>
              <w:bottom w:val="single" w:sz="4" w:space="0" w:color="000000"/>
              <w:right w:val="single" w:sz="4" w:space="0" w:color="000000"/>
            </w:tcBorders>
          </w:tcPr>
          <w:p w14:paraId="7DB060E8" w14:textId="77777777" w:rsidR="000234EA" w:rsidRDefault="00541369">
            <w:pPr>
              <w:spacing w:line="238" w:lineRule="auto"/>
              <w:rPr>
                <w:highlight w:val="white"/>
              </w:rPr>
            </w:pPr>
            <w:r>
              <w:rPr>
                <w:highlight w:val="white"/>
              </w:rPr>
              <w:t xml:space="preserve">должностно е лицо </w:t>
            </w:r>
          </w:p>
          <w:p w14:paraId="7282A18F" w14:textId="77777777" w:rsidR="000234EA" w:rsidRDefault="00541369">
            <w:pPr>
              <w:spacing w:line="259" w:lineRule="auto"/>
              <w:rPr>
                <w:highlight w:val="white"/>
              </w:rPr>
            </w:pPr>
            <w:r>
              <w:rPr>
                <w:highlight w:val="white"/>
              </w:rPr>
              <w:t xml:space="preserve">Уполномоч енного органа, </w:t>
            </w:r>
          </w:p>
        </w:tc>
        <w:tc>
          <w:tcPr>
            <w:tcW w:w="1985" w:type="dxa"/>
            <w:tcBorders>
              <w:top w:val="single" w:sz="4" w:space="0" w:color="000000"/>
              <w:left w:val="single" w:sz="4" w:space="0" w:color="000000"/>
              <w:bottom w:val="single" w:sz="4" w:space="0" w:color="000000"/>
              <w:right w:val="single" w:sz="4" w:space="0" w:color="000000"/>
            </w:tcBorders>
          </w:tcPr>
          <w:p w14:paraId="187CDFC4" w14:textId="77777777" w:rsidR="000234EA" w:rsidRDefault="00541369">
            <w:pPr>
              <w:spacing w:line="238" w:lineRule="auto"/>
              <w:ind w:left="25"/>
              <w:rPr>
                <w:highlight w:val="white"/>
              </w:rPr>
            </w:pPr>
            <w:r>
              <w:rPr>
                <w:highlight w:val="white"/>
              </w:rPr>
              <w:t xml:space="preserve">Уполномоченны й орган) /ГИС/ </w:t>
            </w:r>
          </w:p>
          <w:p w14:paraId="09A11C93" w14:textId="77777777" w:rsidR="000234EA" w:rsidRDefault="00541369">
            <w:pPr>
              <w:spacing w:line="259" w:lineRule="auto"/>
              <w:ind w:left="25"/>
              <w:rPr>
                <w:highlight w:val="white"/>
              </w:rPr>
            </w:pPr>
            <w:r>
              <w:rPr>
                <w:highlight w:val="white"/>
              </w:rPr>
              <w:t xml:space="preserve">СМЭВ </w:t>
            </w:r>
          </w:p>
        </w:tc>
        <w:tc>
          <w:tcPr>
            <w:tcW w:w="1985" w:type="dxa"/>
            <w:tcBorders>
              <w:top w:val="single" w:sz="4" w:space="0" w:color="000000"/>
              <w:left w:val="single" w:sz="4" w:space="0" w:color="000000"/>
              <w:bottom w:val="single" w:sz="4" w:space="0" w:color="000000"/>
              <w:right w:val="single" w:sz="4" w:space="0" w:color="000000"/>
            </w:tcBorders>
          </w:tcPr>
          <w:p w14:paraId="04D1F9FD" w14:textId="77777777" w:rsidR="000234EA" w:rsidRDefault="00541369">
            <w:pPr>
              <w:spacing w:line="259" w:lineRule="auto"/>
              <w:ind w:left="23"/>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06701670" w14:textId="77777777" w:rsidR="000234EA" w:rsidRDefault="00541369">
            <w:pPr>
              <w:spacing w:line="259" w:lineRule="auto"/>
              <w:ind w:left="25" w:right="43"/>
              <w:rPr>
                <w:highlight w:val="white"/>
              </w:rPr>
            </w:pPr>
            <w:r>
              <w:rPr>
                <w:highlight w:val="white"/>
              </w:rPr>
              <w:t xml:space="preserve">получение документов (сведений), необходимых для предоставления </w:t>
            </w:r>
          </w:p>
        </w:tc>
      </w:tr>
    </w:tbl>
    <w:p w14:paraId="0B1D69B4" w14:textId="77777777" w:rsidR="000234EA" w:rsidRDefault="000234EA">
      <w:pPr>
        <w:spacing w:line="259" w:lineRule="auto"/>
        <w:ind w:left="-1133" w:right="15709"/>
        <w:rPr>
          <w:highlight w:val="white"/>
        </w:rPr>
      </w:pPr>
    </w:p>
    <w:tbl>
      <w:tblPr>
        <w:tblStyle w:val="14"/>
        <w:tblW w:w="15593" w:type="dxa"/>
        <w:tblInd w:w="-427" w:type="dxa"/>
        <w:tblCellMar>
          <w:top w:w="54" w:type="dxa"/>
          <w:left w:w="85" w:type="dxa"/>
          <w:right w:w="86" w:type="dxa"/>
        </w:tblCellMar>
        <w:tblLook w:val="04A0" w:firstRow="1" w:lastRow="0" w:firstColumn="1" w:lastColumn="0" w:noHBand="0" w:noVBand="1"/>
      </w:tblPr>
      <w:tblGrid>
        <w:gridCol w:w="2271"/>
        <w:gridCol w:w="3675"/>
        <w:gridCol w:w="1691"/>
        <w:gridCol w:w="1439"/>
        <w:gridCol w:w="1985"/>
        <w:gridCol w:w="1985"/>
        <w:gridCol w:w="2547"/>
      </w:tblGrid>
      <w:tr w:rsidR="000234EA" w14:paraId="498DDB0E"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026CDA7D" w14:textId="77777777" w:rsidR="000234EA" w:rsidRDefault="00541369">
            <w:pPr>
              <w:spacing w:line="259" w:lineRule="auto"/>
              <w:ind w:left="2"/>
              <w:jc w:val="center"/>
              <w:rPr>
                <w:highlight w:val="white"/>
              </w:rPr>
            </w:pPr>
            <w:r>
              <w:rPr>
                <w:highlight w:val="white"/>
              </w:rPr>
              <w:t xml:space="preserve">1 </w:t>
            </w:r>
          </w:p>
        </w:tc>
        <w:tc>
          <w:tcPr>
            <w:tcW w:w="3675" w:type="dxa"/>
            <w:tcBorders>
              <w:top w:val="single" w:sz="4" w:space="0" w:color="000000"/>
              <w:left w:val="single" w:sz="4" w:space="0" w:color="000000"/>
              <w:bottom w:val="single" w:sz="4" w:space="0" w:color="000000"/>
              <w:right w:val="single" w:sz="4" w:space="0" w:color="000000"/>
            </w:tcBorders>
          </w:tcPr>
          <w:p w14:paraId="25069473" w14:textId="77777777" w:rsidR="000234EA" w:rsidRDefault="00541369">
            <w:pPr>
              <w:spacing w:line="259" w:lineRule="auto"/>
              <w:ind w:left="12"/>
              <w:jc w:val="center"/>
              <w:rPr>
                <w:highlight w:val="white"/>
              </w:rPr>
            </w:pPr>
            <w:r>
              <w:rPr>
                <w:highlight w:val="white"/>
              </w:rPr>
              <w:t xml:space="preserve">2 </w:t>
            </w:r>
          </w:p>
        </w:tc>
        <w:tc>
          <w:tcPr>
            <w:tcW w:w="1691" w:type="dxa"/>
            <w:tcBorders>
              <w:top w:val="single" w:sz="4" w:space="0" w:color="000000"/>
              <w:left w:val="single" w:sz="4" w:space="0" w:color="000000"/>
              <w:bottom w:val="single" w:sz="4" w:space="0" w:color="000000"/>
              <w:right w:val="single" w:sz="4" w:space="0" w:color="000000"/>
            </w:tcBorders>
          </w:tcPr>
          <w:p w14:paraId="0879CB9C" w14:textId="77777777" w:rsidR="000234EA" w:rsidRDefault="00541369">
            <w:pPr>
              <w:spacing w:line="259" w:lineRule="auto"/>
              <w:ind w:left="38"/>
              <w:jc w:val="center"/>
              <w:rPr>
                <w:highlight w:val="white"/>
              </w:rPr>
            </w:pPr>
            <w:r>
              <w:rPr>
                <w:highlight w:val="white"/>
              </w:rPr>
              <w:t xml:space="preserve">3 </w:t>
            </w:r>
          </w:p>
        </w:tc>
        <w:tc>
          <w:tcPr>
            <w:tcW w:w="1439" w:type="dxa"/>
            <w:tcBorders>
              <w:top w:val="single" w:sz="4" w:space="0" w:color="000000"/>
              <w:left w:val="single" w:sz="4" w:space="0" w:color="000000"/>
              <w:bottom w:val="single" w:sz="4" w:space="0" w:color="000000"/>
              <w:right w:val="single" w:sz="4" w:space="0" w:color="000000"/>
            </w:tcBorders>
          </w:tcPr>
          <w:p w14:paraId="4384E342" w14:textId="77777777" w:rsidR="000234EA" w:rsidRDefault="00541369">
            <w:pPr>
              <w:spacing w:line="259" w:lineRule="auto"/>
              <w:ind w:left="29"/>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5C0F2EAC" w14:textId="77777777" w:rsidR="000234EA" w:rsidRDefault="00541369">
            <w:pPr>
              <w:spacing w:line="259" w:lineRule="auto"/>
              <w:ind w:left="47"/>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4D7E5234" w14:textId="77777777" w:rsidR="000234EA" w:rsidRDefault="00541369">
            <w:pPr>
              <w:spacing w:line="259" w:lineRule="auto"/>
              <w:ind w:left="4"/>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022466F1" w14:textId="77777777" w:rsidR="000234EA" w:rsidRDefault="00541369">
            <w:pPr>
              <w:spacing w:line="259" w:lineRule="auto"/>
              <w:ind w:left="3"/>
              <w:jc w:val="center"/>
              <w:rPr>
                <w:highlight w:val="white"/>
              </w:rPr>
            </w:pPr>
            <w:r>
              <w:rPr>
                <w:highlight w:val="white"/>
              </w:rPr>
              <w:t xml:space="preserve">7 </w:t>
            </w:r>
          </w:p>
        </w:tc>
      </w:tr>
      <w:tr w:rsidR="000234EA" w14:paraId="74CF1BDD" w14:textId="77777777">
        <w:trPr>
          <w:trHeight w:val="4979"/>
        </w:trPr>
        <w:tc>
          <w:tcPr>
            <w:tcW w:w="2271" w:type="dxa"/>
            <w:tcBorders>
              <w:top w:val="single" w:sz="4" w:space="0" w:color="000000"/>
              <w:left w:val="single" w:sz="4" w:space="0" w:color="000000"/>
              <w:bottom w:val="single" w:sz="4" w:space="0" w:color="000000"/>
              <w:right w:val="single" w:sz="4" w:space="0" w:color="000000"/>
            </w:tcBorders>
          </w:tcPr>
          <w:p w14:paraId="62198812" w14:textId="77777777" w:rsidR="000234EA" w:rsidRDefault="000234EA">
            <w:pPr>
              <w:spacing w:after="160" w:line="259" w:lineRule="auto"/>
              <w:rPr>
                <w:highlight w:val="white"/>
              </w:rPr>
            </w:pPr>
          </w:p>
        </w:tc>
        <w:tc>
          <w:tcPr>
            <w:tcW w:w="3675" w:type="dxa"/>
            <w:tcBorders>
              <w:top w:val="single" w:sz="4" w:space="0" w:color="000000"/>
              <w:left w:val="single" w:sz="4" w:space="0" w:color="000000"/>
              <w:bottom w:val="single" w:sz="4" w:space="0" w:color="000000"/>
              <w:right w:val="single" w:sz="4" w:space="0" w:color="000000"/>
            </w:tcBorders>
          </w:tcPr>
          <w:p w14:paraId="0885FF2C" w14:textId="77777777" w:rsidR="000234EA" w:rsidRDefault="000234EA">
            <w:pPr>
              <w:spacing w:after="160" w:line="259" w:lineRule="auto"/>
              <w:rPr>
                <w:highlight w:val="white"/>
              </w:rPr>
            </w:pPr>
          </w:p>
        </w:tc>
        <w:tc>
          <w:tcPr>
            <w:tcW w:w="1691" w:type="dxa"/>
            <w:tcBorders>
              <w:top w:val="single" w:sz="4" w:space="0" w:color="000000"/>
              <w:left w:val="single" w:sz="4" w:space="0" w:color="000000"/>
              <w:bottom w:val="single" w:sz="4" w:space="0" w:color="000000"/>
              <w:right w:val="single" w:sz="4" w:space="0" w:color="000000"/>
            </w:tcBorders>
          </w:tcPr>
          <w:p w14:paraId="179AEC4A" w14:textId="77777777" w:rsidR="000234EA" w:rsidRDefault="00541369">
            <w:pPr>
              <w:spacing w:line="238" w:lineRule="auto"/>
              <w:ind w:left="11"/>
              <w:rPr>
                <w:highlight w:val="white"/>
              </w:rPr>
            </w:pPr>
            <w:r>
              <w:rPr>
                <w:highlight w:val="white"/>
              </w:rPr>
              <w:t>запроса в орган или организацию, предоставляю</w:t>
            </w:r>
          </w:p>
          <w:p w14:paraId="2D679A4A" w14:textId="77777777" w:rsidR="000234EA" w:rsidRDefault="00541369">
            <w:pPr>
              <w:spacing w:line="238" w:lineRule="auto"/>
              <w:ind w:left="11"/>
              <w:rPr>
                <w:highlight w:val="white"/>
              </w:rPr>
            </w:pPr>
            <w:r>
              <w:rPr>
                <w:highlight w:val="white"/>
              </w:rPr>
              <w:t xml:space="preserve">щие документ и </w:t>
            </w:r>
          </w:p>
          <w:p w14:paraId="7A96E6B1" w14:textId="77777777" w:rsidR="000234EA" w:rsidRDefault="00541369">
            <w:pPr>
              <w:spacing w:line="238" w:lineRule="auto"/>
              <w:ind w:left="11"/>
              <w:rPr>
                <w:highlight w:val="white"/>
              </w:rPr>
            </w:pPr>
            <w:r>
              <w:rPr>
                <w:highlight w:val="white"/>
              </w:rPr>
              <w:t xml:space="preserve">информацию, если иные сроки не предусмотрен ы законодательс твом Российской Федерации и субъекта Российской </w:t>
            </w:r>
          </w:p>
          <w:p w14:paraId="0A1CFE07" w14:textId="77777777" w:rsidR="000234EA" w:rsidRDefault="00541369">
            <w:pPr>
              <w:spacing w:line="259" w:lineRule="auto"/>
              <w:ind w:left="11"/>
              <w:rPr>
                <w:highlight w:val="white"/>
              </w:rPr>
            </w:pPr>
            <w:r>
              <w:rPr>
                <w:highlight w:val="white"/>
              </w:rPr>
              <w:t xml:space="preserve">Федерации </w:t>
            </w:r>
          </w:p>
        </w:tc>
        <w:tc>
          <w:tcPr>
            <w:tcW w:w="1439" w:type="dxa"/>
            <w:tcBorders>
              <w:top w:val="single" w:sz="4" w:space="0" w:color="000000"/>
              <w:left w:val="single" w:sz="4" w:space="0" w:color="000000"/>
              <w:bottom w:val="single" w:sz="4" w:space="0" w:color="000000"/>
              <w:right w:val="single" w:sz="4" w:space="0" w:color="000000"/>
            </w:tcBorders>
          </w:tcPr>
          <w:p w14:paraId="154A1169" w14:textId="77777777" w:rsidR="000234EA" w:rsidRDefault="00541369">
            <w:pPr>
              <w:spacing w:line="259" w:lineRule="auto"/>
              <w:rPr>
                <w:highlight w:val="white"/>
              </w:rPr>
            </w:pPr>
            <w:r>
              <w:rPr>
                <w:highlight w:val="white"/>
              </w:rPr>
              <w:t xml:space="preserve">ответственн ое за предоставл ение государстве 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558AABD4" w14:textId="77777777" w:rsidR="000234EA" w:rsidRDefault="000234EA">
            <w:pPr>
              <w:spacing w:after="160" w:line="259" w:lineRule="auto"/>
              <w:rPr>
                <w:highlight w:val="white"/>
              </w:rPr>
            </w:pPr>
          </w:p>
        </w:tc>
        <w:tc>
          <w:tcPr>
            <w:tcW w:w="1985" w:type="dxa"/>
            <w:tcBorders>
              <w:top w:val="single" w:sz="4" w:space="0" w:color="000000"/>
              <w:left w:val="single" w:sz="4" w:space="0" w:color="000000"/>
              <w:bottom w:val="single" w:sz="4" w:space="0" w:color="000000"/>
              <w:right w:val="single" w:sz="4" w:space="0" w:color="000000"/>
            </w:tcBorders>
          </w:tcPr>
          <w:p w14:paraId="43EED72E" w14:textId="77777777" w:rsidR="000234EA" w:rsidRDefault="000234EA">
            <w:pPr>
              <w:spacing w:after="160" w:line="259" w:lineRule="auto"/>
              <w:rPr>
                <w:highlight w:val="white"/>
              </w:rPr>
            </w:pPr>
          </w:p>
        </w:tc>
        <w:tc>
          <w:tcPr>
            <w:tcW w:w="2547" w:type="dxa"/>
            <w:tcBorders>
              <w:top w:val="single" w:sz="4" w:space="0" w:color="000000"/>
              <w:left w:val="single" w:sz="4" w:space="0" w:color="000000"/>
              <w:bottom w:val="single" w:sz="4" w:space="0" w:color="000000"/>
              <w:right w:val="single" w:sz="4" w:space="0" w:color="000000"/>
            </w:tcBorders>
          </w:tcPr>
          <w:p w14:paraId="3CC1E085" w14:textId="77777777" w:rsidR="000234EA" w:rsidRDefault="00541369">
            <w:pPr>
              <w:spacing w:line="259" w:lineRule="auto"/>
              <w:ind w:left="25"/>
              <w:rPr>
                <w:highlight w:val="white"/>
              </w:rPr>
            </w:pPr>
            <w:r>
              <w:rPr>
                <w:highlight w:val="white"/>
              </w:rPr>
              <w:t xml:space="preserve">государственной услуги </w:t>
            </w:r>
          </w:p>
        </w:tc>
      </w:tr>
      <w:tr w:rsidR="000234EA" w14:paraId="15DCC65D"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486CED6A" w14:textId="77777777" w:rsidR="000234EA" w:rsidRDefault="00541369">
            <w:pPr>
              <w:spacing w:line="259" w:lineRule="auto"/>
              <w:ind w:left="362"/>
              <w:jc w:val="center"/>
              <w:rPr>
                <w:highlight w:val="white"/>
              </w:rPr>
            </w:pPr>
            <w:r>
              <w:rPr>
                <w:highlight w:val="white"/>
              </w:rPr>
              <w:t>3.</w:t>
            </w:r>
            <w:r>
              <w:rPr>
                <w:rFonts w:ascii="Arial" w:eastAsia="Arial" w:hAnsi="Arial" w:cs="Arial"/>
                <w:highlight w:val="white"/>
              </w:rPr>
              <w:t xml:space="preserve"> </w:t>
            </w:r>
            <w:r>
              <w:rPr>
                <w:highlight w:val="white"/>
              </w:rPr>
              <w:t xml:space="preserve">Передача документов в орган опеки и попечительства </w:t>
            </w:r>
          </w:p>
        </w:tc>
      </w:tr>
      <w:tr w:rsidR="000234EA" w14:paraId="7FB3EC93" w14:textId="77777777">
        <w:trPr>
          <w:trHeight w:val="2480"/>
        </w:trPr>
        <w:tc>
          <w:tcPr>
            <w:tcW w:w="2271" w:type="dxa"/>
            <w:tcBorders>
              <w:top w:val="single" w:sz="4" w:space="0" w:color="000000"/>
              <w:left w:val="single" w:sz="4" w:space="0" w:color="000000"/>
              <w:bottom w:val="single" w:sz="4" w:space="0" w:color="000000"/>
              <w:right w:val="single" w:sz="4" w:space="0" w:color="000000"/>
            </w:tcBorders>
          </w:tcPr>
          <w:p w14:paraId="51B2A2DE" w14:textId="77777777" w:rsidR="000234EA" w:rsidRDefault="00541369">
            <w:pPr>
              <w:spacing w:line="259" w:lineRule="auto"/>
              <w:ind w:left="25" w:right="81"/>
              <w:rPr>
                <w:highlight w:val="white"/>
              </w:rPr>
            </w:pPr>
            <w:r>
              <w:rPr>
                <w:highlight w:val="white"/>
              </w:rPr>
              <w:t xml:space="preserve">пакет зарегистрированны х документов, поступивших должностному лицу, ответственному за предоставление  </w:t>
            </w:r>
          </w:p>
        </w:tc>
        <w:tc>
          <w:tcPr>
            <w:tcW w:w="3675" w:type="dxa"/>
            <w:tcBorders>
              <w:top w:val="single" w:sz="4" w:space="0" w:color="000000"/>
              <w:left w:val="single" w:sz="4" w:space="0" w:color="000000"/>
              <w:bottom w:val="single" w:sz="4" w:space="0" w:color="000000"/>
              <w:right w:val="single" w:sz="4" w:space="0" w:color="000000"/>
            </w:tcBorders>
          </w:tcPr>
          <w:p w14:paraId="4D1F0A9F" w14:textId="77777777" w:rsidR="000234EA" w:rsidRDefault="00541369">
            <w:pPr>
              <w:spacing w:line="238" w:lineRule="auto"/>
              <w:ind w:left="23"/>
              <w:rPr>
                <w:highlight w:val="white"/>
              </w:rPr>
            </w:pPr>
            <w:r>
              <w:rPr>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1" w:type="dxa"/>
            <w:tcBorders>
              <w:top w:val="single" w:sz="4" w:space="0" w:color="000000"/>
              <w:left w:val="single" w:sz="4" w:space="0" w:color="000000"/>
              <w:bottom w:val="single" w:sz="4" w:space="0" w:color="000000"/>
              <w:right w:val="single" w:sz="4" w:space="0" w:color="000000"/>
            </w:tcBorders>
          </w:tcPr>
          <w:p w14:paraId="3AE745C9" w14:textId="77777777" w:rsidR="000234EA" w:rsidRDefault="00541369">
            <w:pPr>
              <w:spacing w:line="259" w:lineRule="auto"/>
              <w:ind w:left="37"/>
              <w:rPr>
                <w:highlight w:val="white"/>
              </w:rPr>
            </w:pPr>
            <w:r>
              <w:rPr>
                <w:highlight w:val="white"/>
              </w:rPr>
              <w:t xml:space="preserve">1 рабочий </w:t>
            </w:r>
          </w:p>
          <w:p w14:paraId="556D098F" w14:textId="77777777" w:rsidR="000234EA" w:rsidRDefault="00541369">
            <w:pPr>
              <w:spacing w:line="259" w:lineRule="auto"/>
              <w:ind w:left="37"/>
              <w:rPr>
                <w:highlight w:val="white"/>
              </w:rPr>
            </w:pPr>
            <w:r>
              <w:rPr>
                <w:highlight w:val="white"/>
              </w:rPr>
              <w:t xml:space="preserve">день </w:t>
            </w:r>
          </w:p>
          <w:p w14:paraId="53148F1C" w14:textId="77777777" w:rsidR="000234EA" w:rsidRDefault="00541369">
            <w:pPr>
              <w:spacing w:line="259" w:lineRule="auto"/>
              <w:ind w:left="37"/>
              <w:rPr>
                <w:highlight w:val="white"/>
              </w:rPr>
            </w:pPr>
            <w:r>
              <w:rPr>
                <w:highlight w:val="white"/>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56C30F0B" w14:textId="77777777" w:rsidR="000234EA" w:rsidRDefault="00541369">
            <w:pPr>
              <w:spacing w:line="238" w:lineRule="auto"/>
              <w:ind w:left="48"/>
              <w:rPr>
                <w:highlight w:val="white"/>
              </w:rPr>
            </w:pPr>
            <w:r>
              <w:rPr>
                <w:highlight w:val="white"/>
              </w:rPr>
              <w:t xml:space="preserve">должностн ое лицо </w:t>
            </w:r>
          </w:p>
          <w:p w14:paraId="14250C17" w14:textId="77777777" w:rsidR="000234EA" w:rsidRDefault="00541369">
            <w:pPr>
              <w:spacing w:line="259" w:lineRule="auto"/>
              <w:ind w:left="48"/>
              <w:rPr>
                <w:highlight w:val="white"/>
              </w:rPr>
            </w:pPr>
            <w:r>
              <w:rPr>
                <w:highlight w:val="white"/>
              </w:rPr>
              <w:t>Уполномоч енного органа, ответствен ное за предоставл</w:t>
            </w:r>
          </w:p>
        </w:tc>
        <w:tc>
          <w:tcPr>
            <w:tcW w:w="1985" w:type="dxa"/>
            <w:tcBorders>
              <w:top w:val="single" w:sz="4" w:space="0" w:color="000000"/>
              <w:left w:val="single" w:sz="4" w:space="0" w:color="000000"/>
              <w:bottom w:val="single" w:sz="4" w:space="0" w:color="000000"/>
              <w:right w:val="single" w:sz="4" w:space="0" w:color="000000"/>
            </w:tcBorders>
          </w:tcPr>
          <w:p w14:paraId="6C4D81D4" w14:textId="77777777" w:rsidR="000234EA" w:rsidRDefault="00541369">
            <w:pPr>
              <w:spacing w:line="259" w:lineRule="auto"/>
              <w:ind w:left="25"/>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747A9A0C" w14:textId="77777777" w:rsidR="000234EA" w:rsidRDefault="00541369">
            <w:pPr>
              <w:spacing w:line="259" w:lineRule="auto"/>
              <w:ind w:left="2"/>
              <w:jc w:val="center"/>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1E74BE44" w14:textId="77777777" w:rsidR="000234EA" w:rsidRDefault="00541369">
            <w:pPr>
              <w:spacing w:line="259" w:lineRule="auto"/>
              <w:ind w:left="25"/>
              <w:rPr>
                <w:highlight w:val="white"/>
              </w:rPr>
            </w:pPr>
            <w:r>
              <w:rPr>
                <w:highlight w:val="white"/>
              </w:rPr>
              <w:t xml:space="preserve">получение органом опеки и попечительства документов (сведений), необходимых для предоставления государственной </w:t>
            </w:r>
          </w:p>
        </w:tc>
      </w:tr>
    </w:tbl>
    <w:p w14:paraId="3487B43F" w14:textId="77777777" w:rsidR="000234EA" w:rsidRDefault="000234EA">
      <w:pPr>
        <w:spacing w:line="259" w:lineRule="auto"/>
        <w:ind w:left="-1133" w:right="15709"/>
        <w:rPr>
          <w:highlight w:val="white"/>
        </w:rPr>
      </w:pPr>
    </w:p>
    <w:tbl>
      <w:tblPr>
        <w:tblStyle w:val="14"/>
        <w:tblW w:w="15593" w:type="dxa"/>
        <w:tblInd w:w="-427" w:type="dxa"/>
        <w:tblCellMar>
          <w:top w:w="54" w:type="dxa"/>
          <w:left w:w="108" w:type="dxa"/>
          <w:right w:w="64" w:type="dxa"/>
        </w:tblCellMar>
        <w:tblLook w:val="04A0" w:firstRow="1" w:lastRow="0" w:firstColumn="1" w:lastColumn="0" w:noHBand="0" w:noVBand="1"/>
      </w:tblPr>
      <w:tblGrid>
        <w:gridCol w:w="2272"/>
        <w:gridCol w:w="3688"/>
        <w:gridCol w:w="1699"/>
        <w:gridCol w:w="1416"/>
        <w:gridCol w:w="1985"/>
        <w:gridCol w:w="1985"/>
        <w:gridCol w:w="2548"/>
      </w:tblGrid>
      <w:tr w:rsidR="000234EA" w14:paraId="64B6BD90"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551A9DA4" w14:textId="77777777" w:rsidR="000234EA" w:rsidRDefault="00541369">
            <w:pPr>
              <w:spacing w:line="259" w:lineRule="auto"/>
              <w:ind w:right="4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791E84BA" w14:textId="77777777" w:rsidR="000234EA" w:rsidRDefault="00541369">
            <w:pPr>
              <w:spacing w:line="259" w:lineRule="auto"/>
              <w:ind w:right="47"/>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22D6BFD8" w14:textId="77777777" w:rsidR="000234EA" w:rsidRDefault="00541369">
            <w:pPr>
              <w:spacing w:line="259" w:lineRule="auto"/>
              <w:ind w:right="44"/>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238A8714" w14:textId="77777777" w:rsidR="000234EA" w:rsidRDefault="00541369">
            <w:pPr>
              <w:spacing w:line="259" w:lineRule="auto"/>
              <w:ind w:right="39"/>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146CDA4B" w14:textId="77777777" w:rsidR="000234EA" w:rsidRDefault="00541369">
            <w:pPr>
              <w:spacing w:line="259" w:lineRule="auto"/>
              <w:ind w:left="1"/>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EFF226C" w14:textId="77777777" w:rsidR="000234EA" w:rsidRDefault="00541369">
            <w:pPr>
              <w:spacing w:line="259" w:lineRule="auto"/>
              <w:ind w:right="41"/>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0CD86566" w14:textId="77777777" w:rsidR="000234EA" w:rsidRDefault="00541369">
            <w:pPr>
              <w:spacing w:line="259" w:lineRule="auto"/>
              <w:ind w:right="42"/>
              <w:jc w:val="center"/>
              <w:rPr>
                <w:highlight w:val="white"/>
              </w:rPr>
            </w:pPr>
            <w:r>
              <w:rPr>
                <w:highlight w:val="white"/>
              </w:rPr>
              <w:t xml:space="preserve">7 </w:t>
            </w:r>
          </w:p>
        </w:tc>
      </w:tr>
      <w:tr w:rsidR="000234EA" w14:paraId="2BB1F9E7" w14:textId="77777777">
        <w:trPr>
          <w:trHeight w:val="3874"/>
        </w:trPr>
        <w:tc>
          <w:tcPr>
            <w:tcW w:w="2271" w:type="dxa"/>
            <w:tcBorders>
              <w:top w:val="single" w:sz="4" w:space="0" w:color="000000"/>
              <w:left w:val="single" w:sz="4" w:space="0" w:color="000000"/>
              <w:bottom w:val="single" w:sz="4" w:space="0" w:color="000000"/>
              <w:right w:val="single" w:sz="4" w:space="0" w:color="000000"/>
            </w:tcBorders>
          </w:tcPr>
          <w:p w14:paraId="51933067" w14:textId="77777777" w:rsidR="000234EA" w:rsidRDefault="00541369">
            <w:pPr>
              <w:spacing w:line="259" w:lineRule="auto"/>
              <w:ind w:left="2" w:right="13"/>
              <w:rPr>
                <w:highlight w:val="white"/>
              </w:rPr>
            </w:pPr>
            <w:r>
              <w:rPr>
                <w:highlight w:val="white"/>
              </w:rPr>
              <w:t xml:space="preserve">государственной услуги, совместно с ответами на межведомственные запросы в органы и организации, предоставляющие документы (сведения), предусмотренные пунктом 2.7 Административног о регламента </w:t>
            </w:r>
          </w:p>
        </w:tc>
        <w:tc>
          <w:tcPr>
            <w:tcW w:w="3689" w:type="dxa"/>
            <w:tcBorders>
              <w:top w:val="single" w:sz="4" w:space="0" w:color="000000"/>
              <w:left w:val="single" w:sz="4" w:space="0" w:color="000000"/>
              <w:bottom w:val="single" w:sz="4" w:space="0" w:color="000000"/>
              <w:right w:val="single" w:sz="4" w:space="0" w:color="000000"/>
            </w:tcBorders>
          </w:tcPr>
          <w:p w14:paraId="16B4B943" w14:textId="77777777" w:rsidR="000234EA" w:rsidRDefault="00541369">
            <w:pPr>
              <w:spacing w:line="238" w:lineRule="auto"/>
              <w:rPr>
                <w:highlight w:val="white"/>
              </w:rPr>
            </w:pPr>
            <w:r>
              <w:rPr>
                <w:highlight w:val="white"/>
              </w:rPr>
              <w:t xml:space="preserve">Формирование решения о предоставлении государственной услуги или об отказе в предоставлении государственной </w:t>
            </w:r>
          </w:p>
          <w:p w14:paraId="2E33EAA6" w14:textId="77777777" w:rsidR="000234EA" w:rsidRDefault="00541369">
            <w:pPr>
              <w:spacing w:line="259" w:lineRule="auto"/>
              <w:rPr>
                <w:highlight w:val="white"/>
              </w:rPr>
            </w:pPr>
            <w:r>
              <w:rPr>
                <w:highlight w:val="white"/>
              </w:rPr>
              <w:t xml:space="preserve">услуги </w:t>
            </w:r>
          </w:p>
          <w:p w14:paraId="18BDBBB2" w14:textId="77777777" w:rsidR="000234EA" w:rsidRDefault="00541369">
            <w:pPr>
              <w:spacing w:line="259" w:lineRule="auto"/>
              <w:rPr>
                <w:highlight w:val="white"/>
              </w:rPr>
            </w:pPr>
            <w:r>
              <w:rPr>
                <w:highlight w:val="white"/>
              </w:rPr>
              <w:t xml:space="preserve"> </w:t>
            </w:r>
          </w:p>
          <w:p w14:paraId="41D669E4" w14:textId="77777777" w:rsidR="000234EA" w:rsidRDefault="00541369">
            <w:pPr>
              <w:spacing w:line="259" w:lineRule="auto"/>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9A91B94" w14:textId="77777777" w:rsidR="000234EA" w:rsidRDefault="000234EA">
            <w:pPr>
              <w:spacing w:after="160" w:line="259" w:lineRule="auto"/>
              <w:rPr>
                <w:highlight w:val="white"/>
              </w:rPr>
            </w:pPr>
          </w:p>
        </w:tc>
        <w:tc>
          <w:tcPr>
            <w:tcW w:w="1416" w:type="dxa"/>
            <w:tcBorders>
              <w:top w:val="single" w:sz="4" w:space="0" w:color="000000"/>
              <w:left w:val="single" w:sz="4" w:space="0" w:color="000000"/>
              <w:bottom w:val="single" w:sz="4" w:space="0" w:color="000000"/>
              <w:right w:val="single" w:sz="4" w:space="0" w:color="000000"/>
            </w:tcBorders>
          </w:tcPr>
          <w:p w14:paraId="4793EF1B" w14:textId="77777777" w:rsidR="000234EA" w:rsidRDefault="00541369">
            <w:pPr>
              <w:spacing w:line="259" w:lineRule="auto"/>
              <w:ind w:left="2"/>
              <w:rPr>
                <w:highlight w:val="white"/>
              </w:rPr>
            </w:pPr>
            <w:r>
              <w:rPr>
                <w:highlight w:val="white"/>
              </w:rPr>
              <w:t xml:space="preserve">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1148BFB2" w14:textId="77777777" w:rsidR="000234EA" w:rsidRDefault="000234EA">
            <w:pPr>
              <w:spacing w:after="160" w:line="259" w:lineRule="auto"/>
              <w:rPr>
                <w:highlight w:val="white"/>
              </w:rPr>
            </w:pPr>
          </w:p>
        </w:tc>
        <w:tc>
          <w:tcPr>
            <w:tcW w:w="1985" w:type="dxa"/>
            <w:tcBorders>
              <w:top w:val="single" w:sz="4" w:space="0" w:color="000000"/>
              <w:left w:val="single" w:sz="4" w:space="0" w:color="000000"/>
              <w:bottom w:val="single" w:sz="4" w:space="0" w:color="000000"/>
              <w:right w:val="single" w:sz="4" w:space="0" w:color="000000"/>
            </w:tcBorders>
          </w:tcPr>
          <w:p w14:paraId="2EEEBDD2" w14:textId="77777777" w:rsidR="000234EA" w:rsidRDefault="000234EA">
            <w:pPr>
              <w:spacing w:after="160" w:line="259" w:lineRule="auto"/>
              <w:rPr>
                <w:highlight w:val="white"/>
              </w:rPr>
            </w:pPr>
          </w:p>
        </w:tc>
        <w:tc>
          <w:tcPr>
            <w:tcW w:w="2547" w:type="dxa"/>
            <w:tcBorders>
              <w:top w:val="single" w:sz="4" w:space="0" w:color="000000"/>
              <w:left w:val="single" w:sz="4" w:space="0" w:color="000000"/>
              <w:bottom w:val="single" w:sz="4" w:space="0" w:color="000000"/>
              <w:right w:val="single" w:sz="4" w:space="0" w:color="000000"/>
            </w:tcBorders>
          </w:tcPr>
          <w:p w14:paraId="17F4F6EF" w14:textId="77777777" w:rsidR="000234EA" w:rsidRDefault="00541369">
            <w:pPr>
              <w:spacing w:line="259" w:lineRule="auto"/>
              <w:rPr>
                <w:highlight w:val="white"/>
              </w:rPr>
            </w:pPr>
            <w:r>
              <w:rPr>
                <w:highlight w:val="white"/>
              </w:rPr>
              <w:t xml:space="preserve">услуги </w:t>
            </w:r>
          </w:p>
        </w:tc>
      </w:tr>
      <w:tr w:rsidR="000234EA" w14:paraId="01A95FE5"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65CCECE8" w14:textId="77777777" w:rsidR="000234EA" w:rsidRDefault="00541369">
            <w:pPr>
              <w:spacing w:line="259" w:lineRule="auto"/>
              <w:ind w:left="318"/>
              <w:jc w:val="center"/>
              <w:rPr>
                <w:highlight w:val="white"/>
              </w:rPr>
            </w:pPr>
            <w:r>
              <w:rPr>
                <w:highlight w:val="white"/>
              </w:rPr>
              <w:t>4.</w:t>
            </w:r>
            <w:r>
              <w:rPr>
                <w:rFonts w:ascii="Arial" w:eastAsia="Arial" w:hAnsi="Arial" w:cs="Arial"/>
                <w:highlight w:val="white"/>
              </w:rPr>
              <w:t xml:space="preserve"> </w:t>
            </w:r>
            <w:r>
              <w:rPr>
                <w:highlight w:val="white"/>
              </w:rPr>
              <w:t xml:space="preserve">Выдача результата  </w:t>
            </w:r>
          </w:p>
        </w:tc>
      </w:tr>
      <w:tr w:rsidR="000234EA" w14:paraId="4153E3BC" w14:textId="77777777">
        <w:trPr>
          <w:trHeight w:val="3913"/>
        </w:trPr>
        <w:tc>
          <w:tcPr>
            <w:tcW w:w="2271" w:type="dxa"/>
            <w:vMerge w:val="restart"/>
            <w:tcBorders>
              <w:top w:val="single" w:sz="4" w:space="0" w:color="000000"/>
              <w:left w:val="single" w:sz="4" w:space="0" w:color="000000"/>
              <w:bottom w:val="single" w:sz="4" w:space="0" w:color="000000"/>
              <w:right w:val="single" w:sz="4" w:space="0" w:color="000000"/>
            </w:tcBorders>
          </w:tcPr>
          <w:p w14:paraId="59D07EF9" w14:textId="77777777" w:rsidR="000234EA" w:rsidRDefault="00541369">
            <w:pPr>
              <w:spacing w:line="238" w:lineRule="auto"/>
              <w:ind w:left="36"/>
              <w:rPr>
                <w:highlight w:val="white"/>
              </w:rPr>
            </w:pPr>
            <w:r>
              <w:rPr>
                <w:highlight w:val="white"/>
              </w:rPr>
              <w:t xml:space="preserve">формирование и регистрация результата государственной услуги, указанного в пункте 3.1 </w:t>
            </w:r>
          </w:p>
          <w:p w14:paraId="2EA40BCC" w14:textId="77777777" w:rsidR="000234EA" w:rsidRDefault="00541369">
            <w:pPr>
              <w:spacing w:line="259" w:lineRule="auto"/>
              <w:ind w:left="36" w:right="99"/>
              <w:rPr>
                <w:highlight w:val="white"/>
              </w:rPr>
            </w:pPr>
            <w:r>
              <w:rPr>
                <w:highlight w:val="white"/>
              </w:rPr>
              <w:t xml:space="preserve">Административног о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66656148" w14:textId="77777777" w:rsidR="000234EA" w:rsidRDefault="00541369">
            <w:pPr>
              <w:spacing w:line="238" w:lineRule="auto"/>
              <w:ind w:left="31" w:right="17"/>
              <w:rPr>
                <w:highlight w:val="white"/>
              </w:rPr>
            </w:pPr>
            <w:r>
              <w:rPr>
                <w:highlight w:val="white"/>
              </w:rPr>
              <w:t xml:space="preserve">Регистрация результата предоставления государственной услуги  </w:t>
            </w:r>
          </w:p>
          <w:p w14:paraId="5A51EEA2" w14:textId="77777777" w:rsidR="000234EA" w:rsidRDefault="00541369">
            <w:pPr>
              <w:spacing w:line="259" w:lineRule="auto"/>
              <w:ind w:left="31"/>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43C90C6" w14:textId="77777777" w:rsidR="000234EA" w:rsidRDefault="00541369">
            <w:pPr>
              <w:spacing w:line="238" w:lineRule="auto"/>
              <w:ind w:left="29"/>
              <w:rPr>
                <w:highlight w:val="white"/>
              </w:rPr>
            </w:pPr>
            <w:r>
              <w:rPr>
                <w:highlight w:val="white"/>
              </w:rPr>
              <w:t xml:space="preserve">после окончания процедуры принятия решения (в общий срок предоставлен ия государствен ной </w:t>
            </w:r>
          </w:p>
          <w:p w14:paraId="728AC030" w14:textId="77777777" w:rsidR="000234EA" w:rsidRDefault="00541369">
            <w:pPr>
              <w:spacing w:line="259" w:lineRule="auto"/>
              <w:ind w:left="29"/>
              <w:rPr>
                <w:highlight w:val="white"/>
              </w:rPr>
            </w:pPr>
            <w:r>
              <w:rPr>
                <w:highlight w:val="white"/>
              </w:rPr>
              <w:t xml:space="preserve">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14:paraId="4FFBDD7C"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0C6CB531" w14:textId="77777777" w:rsidR="000234EA" w:rsidRDefault="00541369">
            <w:pPr>
              <w:spacing w:line="259" w:lineRule="auto"/>
              <w:ind w:left="31"/>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416FD5CB"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A69A10A" w14:textId="77777777" w:rsidR="000234EA" w:rsidRDefault="00541369">
            <w:pPr>
              <w:spacing w:line="259" w:lineRule="auto"/>
              <w:ind w:left="50"/>
              <w:rPr>
                <w:highlight w:val="white"/>
              </w:rPr>
            </w:pPr>
            <w:r>
              <w:rPr>
                <w:highlight w:val="white"/>
              </w:rPr>
              <w:t xml:space="preserve">Внесение сведений о конечном результате предоставления государственной услуги  </w:t>
            </w:r>
          </w:p>
        </w:tc>
      </w:tr>
      <w:tr w:rsidR="000234EA" w14:paraId="63033EBF" w14:textId="77777777">
        <w:trPr>
          <w:trHeight w:val="1390"/>
        </w:trPr>
        <w:tc>
          <w:tcPr>
            <w:tcW w:w="0" w:type="auto"/>
            <w:vMerge/>
            <w:tcBorders>
              <w:top w:val="none" w:sz="4" w:space="0" w:color="000000"/>
              <w:left w:val="single" w:sz="4" w:space="0" w:color="000000"/>
              <w:bottom w:val="single" w:sz="4" w:space="0" w:color="000000"/>
              <w:right w:val="single" w:sz="4" w:space="0" w:color="000000"/>
            </w:tcBorders>
          </w:tcPr>
          <w:p w14:paraId="4A547ABD"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25F57D87" w14:textId="77777777" w:rsidR="000234EA" w:rsidRDefault="00541369">
            <w:pPr>
              <w:spacing w:line="259" w:lineRule="auto"/>
              <w:rPr>
                <w:highlight w:val="white"/>
              </w:rPr>
            </w:pPr>
            <w:r>
              <w:rPr>
                <w:highlight w:val="white"/>
              </w:rPr>
              <w:t xml:space="preserve">Направление в многофункциональный центр результата государственной услуги, указанного в пункте 3.1 </w:t>
            </w:r>
          </w:p>
        </w:tc>
        <w:tc>
          <w:tcPr>
            <w:tcW w:w="1699" w:type="dxa"/>
            <w:tcBorders>
              <w:top w:val="single" w:sz="4" w:space="0" w:color="000000"/>
              <w:left w:val="single" w:sz="4" w:space="0" w:color="000000"/>
              <w:bottom w:val="single" w:sz="4" w:space="0" w:color="000000"/>
              <w:right w:val="single" w:sz="4" w:space="0" w:color="000000"/>
            </w:tcBorders>
          </w:tcPr>
          <w:p w14:paraId="55DD67DA" w14:textId="77777777" w:rsidR="000234EA" w:rsidRDefault="00541369">
            <w:pPr>
              <w:spacing w:line="259" w:lineRule="auto"/>
              <w:rPr>
                <w:highlight w:val="white"/>
              </w:rPr>
            </w:pPr>
            <w:r>
              <w:rPr>
                <w:highlight w:val="white"/>
              </w:rPr>
              <w:t xml:space="preserve">в сроки, </w:t>
            </w:r>
          </w:p>
          <w:p w14:paraId="29E5FECC" w14:textId="77777777" w:rsidR="000234EA" w:rsidRDefault="00541369">
            <w:pPr>
              <w:spacing w:line="259" w:lineRule="auto"/>
              <w:rPr>
                <w:highlight w:val="white"/>
              </w:rPr>
            </w:pPr>
            <w:r>
              <w:rPr>
                <w:highlight w:val="white"/>
              </w:rPr>
              <w:t>установленны</w:t>
            </w:r>
          </w:p>
          <w:p w14:paraId="776CA176" w14:textId="77777777" w:rsidR="000234EA" w:rsidRDefault="00541369">
            <w:pPr>
              <w:spacing w:line="259" w:lineRule="auto"/>
              <w:rPr>
                <w:highlight w:val="white"/>
              </w:rPr>
            </w:pPr>
            <w:r>
              <w:rPr>
                <w:highlight w:val="white"/>
              </w:rPr>
              <w:t xml:space="preserve">е </w:t>
            </w:r>
          </w:p>
          <w:p w14:paraId="1D7B2567" w14:textId="77777777" w:rsidR="000234EA" w:rsidRDefault="00541369">
            <w:pPr>
              <w:spacing w:line="259" w:lineRule="auto"/>
              <w:rPr>
                <w:highlight w:val="white"/>
              </w:rPr>
            </w:pPr>
            <w:r>
              <w:rPr>
                <w:highlight w:val="white"/>
              </w:rPr>
              <w:t xml:space="preserve">соглашением </w:t>
            </w:r>
          </w:p>
          <w:p w14:paraId="1856ABE0" w14:textId="77777777" w:rsidR="000234EA" w:rsidRDefault="00541369">
            <w:pPr>
              <w:spacing w:line="259" w:lineRule="auto"/>
              <w:rPr>
                <w:highlight w:val="white"/>
              </w:rPr>
            </w:pPr>
            <w:r>
              <w:rPr>
                <w:highlight w:val="white"/>
              </w:rPr>
              <w:t xml:space="preserve">о </w:t>
            </w:r>
          </w:p>
        </w:tc>
        <w:tc>
          <w:tcPr>
            <w:tcW w:w="1416" w:type="dxa"/>
            <w:tcBorders>
              <w:top w:val="single" w:sz="4" w:space="0" w:color="000000"/>
              <w:left w:val="single" w:sz="4" w:space="0" w:color="000000"/>
              <w:bottom w:val="single" w:sz="4" w:space="0" w:color="000000"/>
              <w:right w:val="single" w:sz="4" w:space="0" w:color="000000"/>
            </w:tcBorders>
          </w:tcPr>
          <w:p w14:paraId="500C607A" w14:textId="77777777" w:rsidR="000234EA" w:rsidRDefault="00541369">
            <w:pPr>
              <w:spacing w:line="238" w:lineRule="auto"/>
              <w:ind w:left="2"/>
              <w:rPr>
                <w:highlight w:val="white"/>
              </w:rPr>
            </w:pPr>
            <w:r>
              <w:rPr>
                <w:highlight w:val="white"/>
              </w:rPr>
              <w:t xml:space="preserve">должностн ое лицо </w:t>
            </w:r>
          </w:p>
          <w:p w14:paraId="05DE19B1" w14:textId="77777777" w:rsidR="000234EA" w:rsidRDefault="00541369">
            <w:pPr>
              <w:spacing w:line="259" w:lineRule="auto"/>
              <w:ind w:left="2"/>
              <w:rPr>
                <w:highlight w:val="white"/>
              </w:rPr>
            </w:pPr>
            <w:r>
              <w:rPr>
                <w:highlight w:val="white"/>
              </w:rPr>
              <w:t xml:space="preserve">Уполномоч енного органа, </w:t>
            </w:r>
          </w:p>
        </w:tc>
        <w:tc>
          <w:tcPr>
            <w:tcW w:w="1985" w:type="dxa"/>
            <w:tcBorders>
              <w:top w:val="single" w:sz="4" w:space="0" w:color="000000"/>
              <w:left w:val="single" w:sz="4" w:space="0" w:color="000000"/>
              <w:bottom w:val="single" w:sz="4" w:space="0" w:color="000000"/>
              <w:right w:val="single" w:sz="4" w:space="0" w:color="000000"/>
            </w:tcBorders>
          </w:tcPr>
          <w:p w14:paraId="348C47F6" w14:textId="77777777" w:rsidR="000234EA" w:rsidRDefault="00541369">
            <w:pPr>
              <w:spacing w:after="13" w:line="238" w:lineRule="auto"/>
              <w:ind w:left="2"/>
              <w:rPr>
                <w:highlight w:val="white"/>
              </w:rPr>
            </w:pPr>
            <w:r>
              <w:rPr>
                <w:highlight w:val="white"/>
              </w:rPr>
              <w:t xml:space="preserve">Уполномоченны й орган) / АИС </w:t>
            </w:r>
          </w:p>
          <w:p w14:paraId="04B165BD" w14:textId="77777777" w:rsidR="000234EA" w:rsidRDefault="00541369">
            <w:pPr>
              <w:spacing w:line="259" w:lineRule="auto"/>
              <w:ind w:left="2"/>
              <w:rPr>
                <w:highlight w:val="white"/>
              </w:rPr>
            </w:pPr>
            <w:r>
              <w:rPr>
                <w:highlight w:val="white"/>
              </w:rPr>
              <w:t>МФЦ</w:t>
            </w:r>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498AE12" w14:textId="77777777" w:rsidR="000234EA" w:rsidRDefault="00541369">
            <w:pPr>
              <w:spacing w:line="238" w:lineRule="auto"/>
              <w:rPr>
                <w:highlight w:val="white"/>
              </w:rPr>
            </w:pPr>
            <w:r>
              <w:rPr>
                <w:highlight w:val="white"/>
              </w:rPr>
              <w:t xml:space="preserve">Указание заявителем в Запросе способа </w:t>
            </w:r>
          </w:p>
          <w:p w14:paraId="105ABB0A" w14:textId="77777777" w:rsidR="000234EA" w:rsidRDefault="00541369">
            <w:pPr>
              <w:spacing w:line="259" w:lineRule="auto"/>
              <w:rPr>
                <w:highlight w:val="white"/>
              </w:rPr>
            </w:pPr>
            <w:r>
              <w:rPr>
                <w:highlight w:val="white"/>
              </w:rPr>
              <w:t xml:space="preserve">выдачи результата </w:t>
            </w:r>
          </w:p>
        </w:tc>
        <w:tc>
          <w:tcPr>
            <w:tcW w:w="2547" w:type="dxa"/>
            <w:tcBorders>
              <w:top w:val="single" w:sz="4" w:space="0" w:color="000000"/>
              <w:left w:val="single" w:sz="4" w:space="0" w:color="000000"/>
              <w:bottom w:val="single" w:sz="4" w:space="0" w:color="000000"/>
              <w:right w:val="single" w:sz="4" w:space="0" w:color="000000"/>
            </w:tcBorders>
          </w:tcPr>
          <w:p w14:paraId="03C62197" w14:textId="77777777" w:rsidR="000234EA" w:rsidRDefault="00541369">
            <w:pPr>
              <w:spacing w:line="259" w:lineRule="auto"/>
              <w:ind w:left="2"/>
              <w:rPr>
                <w:highlight w:val="white"/>
              </w:rPr>
            </w:pPr>
            <w:r>
              <w:rPr>
                <w:highlight w:val="white"/>
              </w:rPr>
              <w:t xml:space="preserve">выдача результата государственной услуги заявителю в форме бумажного </w:t>
            </w:r>
          </w:p>
        </w:tc>
      </w:tr>
    </w:tbl>
    <w:p w14:paraId="0E8B1BA0" w14:textId="77777777" w:rsidR="000234EA" w:rsidRDefault="000234EA">
      <w:pPr>
        <w:spacing w:line="259" w:lineRule="auto"/>
        <w:ind w:left="-1133" w:right="15709"/>
        <w:rPr>
          <w:highlight w:val="white"/>
        </w:rPr>
      </w:pP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69"/>
        <w:gridCol w:w="3667"/>
        <w:gridCol w:w="1697"/>
        <w:gridCol w:w="1464"/>
        <w:gridCol w:w="1965"/>
        <w:gridCol w:w="1984"/>
        <w:gridCol w:w="2547"/>
      </w:tblGrid>
      <w:tr w:rsidR="000234EA" w14:paraId="2D806D48" w14:textId="77777777">
        <w:trPr>
          <w:trHeight w:val="286"/>
        </w:trPr>
        <w:tc>
          <w:tcPr>
            <w:tcW w:w="2269" w:type="dxa"/>
            <w:tcBorders>
              <w:top w:val="single" w:sz="4" w:space="0" w:color="000000"/>
              <w:left w:val="single" w:sz="4" w:space="0" w:color="000000"/>
              <w:bottom w:val="single" w:sz="4" w:space="0" w:color="000000"/>
              <w:right w:val="single" w:sz="4" w:space="0" w:color="000000"/>
            </w:tcBorders>
          </w:tcPr>
          <w:p w14:paraId="09AF94BB" w14:textId="77777777" w:rsidR="000234EA" w:rsidRDefault="00541369">
            <w:pPr>
              <w:spacing w:line="259" w:lineRule="auto"/>
              <w:ind w:right="60"/>
              <w:jc w:val="center"/>
              <w:rPr>
                <w:highlight w:val="white"/>
              </w:rPr>
            </w:pPr>
            <w:r>
              <w:rPr>
                <w:highlight w:val="white"/>
              </w:rPr>
              <w:t xml:space="preserve">1 </w:t>
            </w:r>
          </w:p>
        </w:tc>
        <w:tc>
          <w:tcPr>
            <w:tcW w:w="3667" w:type="dxa"/>
            <w:tcBorders>
              <w:top w:val="single" w:sz="4" w:space="0" w:color="000000"/>
              <w:left w:val="single" w:sz="4" w:space="0" w:color="000000"/>
              <w:bottom w:val="single" w:sz="4" w:space="0" w:color="000000"/>
              <w:right w:val="single" w:sz="4" w:space="0" w:color="000000"/>
            </w:tcBorders>
          </w:tcPr>
          <w:p w14:paraId="2FE987FA" w14:textId="77777777" w:rsidR="000234EA" w:rsidRDefault="00541369">
            <w:pPr>
              <w:spacing w:line="259" w:lineRule="auto"/>
              <w:ind w:right="63"/>
              <w:jc w:val="center"/>
              <w:rPr>
                <w:highlight w:val="white"/>
              </w:rPr>
            </w:pPr>
            <w:r>
              <w:rPr>
                <w:highlight w:val="white"/>
              </w:rPr>
              <w:t xml:space="preserve">2 </w:t>
            </w:r>
          </w:p>
        </w:tc>
        <w:tc>
          <w:tcPr>
            <w:tcW w:w="1697" w:type="dxa"/>
            <w:tcBorders>
              <w:top w:val="single" w:sz="4" w:space="0" w:color="000000"/>
              <w:left w:val="single" w:sz="4" w:space="0" w:color="000000"/>
              <w:bottom w:val="single" w:sz="4" w:space="0" w:color="000000"/>
              <w:right w:val="single" w:sz="4" w:space="0" w:color="000000"/>
            </w:tcBorders>
          </w:tcPr>
          <w:p w14:paraId="2D124495" w14:textId="77777777" w:rsidR="000234EA" w:rsidRDefault="00541369">
            <w:pPr>
              <w:spacing w:line="259" w:lineRule="auto"/>
              <w:ind w:right="60"/>
              <w:jc w:val="center"/>
              <w:rPr>
                <w:highlight w:val="white"/>
              </w:rPr>
            </w:pPr>
            <w:r>
              <w:rPr>
                <w:highlight w:val="white"/>
              </w:rPr>
              <w:t xml:space="preserve">3 </w:t>
            </w:r>
          </w:p>
        </w:tc>
        <w:tc>
          <w:tcPr>
            <w:tcW w:w="1464" w:type="dxa"/>
            <w:tcBorders>
              <w:top w:val="single" w:sz="4" w:space="0" w:color="000000"/>
              <w:left w:val="single" w:sz="4" w:space="0" w:color="000000"/>
              <w:bottom w:val="single" w:sz="4" w:space="0" w:color="000000"/>
              <w:right w:val="single" w:sz="4" w:space="0" w:color="000000"/>
            </w:tcBorders>
          </w:tcPr>
          <w:p w14:paraId="30DDDBE6" w14:textId="77777777" w:rsidR="000234EA" w:rsidRDefault="00541369">
            <w:pPr>
              <w:spacing w:line="259" w:lineRule="auto"/>
              <w:ind w:right="55"/>
              <w:jc w:val="center"/>
              <w:rPr>
                <w:highlight w:val="white"/>
              </w:rPr>
            </w:pPr>
            <w:r>
              <w:rPr>
                <w:highlight w:val="white"/>
              </w:rPr>
              <w:t xml:space="preserve">4 </w:t>
            </w:r>
          </w:p>
        </w:tc>
        <w:tc>
          <w:tcPr>
            <w:tcW w:w="1965" w:type="dxa"/>
            <w:tcBorders>
              <w:top w:val="single" w:sz="4" w:space="0" w:color="000000"/>
              <w:left w:val="single" w:sz="4" w:space="0" w:color="000000"/>
              <w:bottom w:val="single" w:sz="4" w:space="0" w:color="000000"/>
              <w:right w:val="single" w:sz="4" w:space="0" w:color="000000"/>
            </w:tcBorders>
          </w:tcPr>
          <w:p w14:paraId="4A49E33E" w14:textId="77777777" w:rsidR="000234EA" w:rsidRDefault="00541369">
            <w:pPr>
              <w:spacing w:line="259" w:lineRule="auto"/>
              <w:ind w:right="14"/>
              <w:jc w:val="center"/>
              <w:rPr>
                <w:highlight w:val="white"/>
              </w:rPr>
            </w:pPr>
            <w:r>
              <w:rPr>
                <w:highlight w:val="white"/>
              </w:rPr>
              <w:t xml:space="preserve">5 </w:t>
            </w:r>
          </w:p>
        </w:tc>
        <w:tc>
          <w:tcPr>
            <w:tcW w:w="1984" w:type="dxa"/>
            <w:tcBorders>
              <w:top w:val="single" w:sz="4" w:space="0" w:color="000000"/>
              <w:left w:val="single" w:sz="4" w:space="0" w:color="000000"/>
              <w:bottom w:val="single" w:sz="4" w:space="0" w:color="000000"/>
              <w:right w:val="single" w:sz="4" w:space="0" w:color="000000"/>
            </w:tcBorders>
          </w:tcPr>
          <w:p w14:paraId="0F9F8F74" w14:textId="77777777" w:rsidR="000234EA" w:rsidRDefault="00541369">
            <w:pPr>
              <w:spacing w:line="259" w:lineRule="auto"/>
              <w:ind w:right="57"/>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774F0504" w14:textId="77777777" w:rsidR="000234EA" w:rsidRDefault="00541369">
            <w:pPr>
              <w:spacing w:line="259" w:lineRule="auto"/>
              <w:ind w:right="58"/>
              <w:jc w:val="center"/>
              <w:rPr>
                <w:highlight w:val="white"/>
              </w:rPr>
            </w:pPr>
            <w:r>
              <w:rPr>
                <w:highlight w:val="white"/>
              </w:rPr>
              <w:t xml:space="preserve">7 </w:t>
            </w:r>
          </w:p>
        </w:tc>
      </w:tr>
      <w:tr w:rsidR="000234EA" w14:paraId="2CDD9DF8" w14:textId="77777777">
        <w:trPr>
          <w:trHeight w:val="3874"/>
        </w:trPr>
        <w:tc>
          <w:tcPr>
            <w:tcW w:w="2269" w:type="dxa"/>
            <w:vMerge w:val="restart"/>
            <w:tcBorders>
              <w:top w:val="single" w:sz="4" w:space="0" w:color="000000"/>
              <w:left w:val="single" w:sz="4" w:space="0" w:color="000000"/>
              <w:bottom w:val="single" w:sz="4" w:space="0" w:color="000000"/>
              <w:right w:val="single" w:sz="4" w:space="0" w:color="000000"/>
            </w:tcBorders>
          </w:tcPr>
          <w:p w14:paraId="32ED1C54" w14:textId="77777777" w:rsidR="000234EA" w:rsidRDefault="000234EA">
            <w:pPr>
              <w:spacing w:after="160" w:line="259" w:lineRule="auto"/>
              <w:rPr>
                <w:highlight w:val="yellow"/>
              </w:rPr>
            </w:pPr>
          </w:p>
        </w:tc>
        <w:tc>
          <w:tcPr>
            <w:tcW w:w="3667" w:type="dxa"/>
            <w:tcBorders>
              <w:top w:val="single" w:sz="4" w:space="0" w:color="000000"/>
              <w:left w:val="single" w:sz="4" w:space="0" w:color="000000"/>
              <w:bottom w:val="single" w:sz="4" w:space="0" w:color="000000"/>
              <w:right w:val="single" w:sz="4" w:space="0" w:color="000000"/>
            </w:tcBorders>
          </w:tcPr>
          <w:p w14:paraId="4D648CB2" w14:textId="77777777" w:rsidR="000234EA" w:rsidRDefault="00541369">
            <w:pPr>
              <w:spacing w:line="238" w:lineRule="auto"/>
              <w:ind w:right="10"/>
              <w:rPr>
                <w:highlight w:val="white"/>
              </w:rPr>
            </w:pPr>
            <w:r>
              <w:rPr>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25765BC3" w14:textId="77777777" w:rsidR="000234EA" w:rsidRDefault="00541369">
            <w:pPr>
              <w:spacing w:line="259" w:lineRule="auto"/>
              <w:rPr>
                <w:highlight w:val="white"/>
              </w:rPr>
            </w:pPr>
            <w:r>
              <w:rPr>
                <w:highlight w:val="white"/>
              </w:rPr>
              <w:t xml:space="preserve">Уполномоченного органа </w:t>
            </w:r>
          </w:p>
          <w:p w14:paraId="48AB0C2D" w14:textId="77777777" w:rsidR="000234EA" w:rsidRDefault="00541369">
            <w:pPr>
              <w:spacing w:line="259" w:lineRule="auto"/>
              <w:rPr>
                <w:highlight w:val="white"/>
              </w:rPr>
            </w:pPr>
            <w:r>
              <w:rPr>
                <w:rFonts w:ascii="Calibri" w:eastAsia="Calibri" w:hAnsi="Calibri" w:cs="Calibri"/>
                <w:highlight w:val="white"/>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64FEE6FF" w14:textId="77777777" w:rsidR="000234EA" w:rsidRDefault="00541369">
            <w:pPr>
              <w:spacing w:line="238" w:lineRule="auto"/>
              <w:rPr>
                <w:highlight w:val="white"/>
              </w:rPr>
            </w:pPr>
            <w:r>
              <w:rPr>
                <w:highlight w:val="white"/>
              </w:rPr>
              <w:t xml:space="preserve">взаимодейств ии между Уполномочен ным органом и </w:t>
            </w:r>
          </w:p>
          <w:p w14:paraId="21F0BDDF" w14:textId="77777777" w:rsidR="000234EA" w:rsidRDefault="00541369">
            <w:pPr>
              <w:spacing w:line="259" w:lineRule="auto"/>
              <w:rPr>
                <w:highlight w:val="white"/>
              </w:rPr>
            </w:pPr>
            <w:r>
              <w:rPr>
                <w:highlight w:val="white"/>
              </w:rPr>
              <w:t xml:space="preserve">многофункци ональным центром </w:t>
            </w:r>
          </w:p>
        </w:tc>
        <w:tc>
          <w:tcPr>
            <w:tcW w:w="1464" w:type="dxa"/>
            <w:tcBorders>
              <w:top w:val="single" w:sz="4" w:space="0" w:color="000000"/>
              <w:left w:val="single" w:sz="4" w:space="0" w:color="000000"/>
              <w:bottom w:val="single" w:sz="4" w:space="0" w:color="000000"/>
              <w:right w:val="single" w:sz="4" w:space="0" w:color="000000"/>
            </w:tcBorders>
          </w:tcPr>
          <w:p w14:paraId="2BB0E9CE" w14:textId="77777777" w:rsidR="000234EA" w:rsidRDefault="00541369">
            <w:pPr>
              <w:spacing w:line="259" w:lineRule="auto"/>
              <w:ind w:left="2"/>
              <w:rPr>
                <w:highlight w:val="white"/>
              </w:rPr>
            </w:pPr>
            <w:r>
              <w:rPr>
                <w:highlight w:val="white"/>
              </w:rPr>
              <w:t>ответствен</w:t>
            </w:r>
          </w:p>
          <w:p w14:paraId="3D065CDA" w14:textId="77777777" w:rsidR="000234EA" w:rsidRDefault="00541369">
            <w:pPr>
              <w:spacing w:line="259" w:lineRule="auto"/>
              <w:ind w:left="2"/>
              <w:rPr>
                <w:highlight w:val="white"/>
              </w:rPr>
            </w:pPr>
            <w:r>
              <w:rPr>
                <w:highlight w:val="white"/>
              </w:rPr>
              <w:t>ное за предоставл ение государств еннойуслуги</w:t>
            </w:r>
            <w:r>
              <w:rPr>
                <w:rFonts w:ascii="Calibri" w:eastAsia="Calibri" w:hAnsi="Calibri" w:cs="Calibri"/>
                <w:highlight w:val="white"/>
              </w:rPr>
              <w:t xml:space="preserve"> </w:t>
            </w:r>
          </w:p>
        </w:tc>
        <w:tc>
          <w:tcPr>
            <w:tcW w:w="1965" w:type="dxa"/>
            <w:tcBorders>
              <w:top w:val="single" w:sz="4" w:space="0" w:color="000000"/>
              <w:left w:val="single" w:sz="4" w:space="0" w:color="000000"/>
              <w:bottom w:val="single" w:sz="4" w:space="0" w:color="000000"/>
              <w:right w:val="single" w:sz="4" w:space="0" w:color="000000"/>
            </w:tcBorders>
          </w:tcPr>
          <w:p w14:paraId="3824E8F1" w14:textId="77777777" w:rsidR="000234EA" w:rsidRDefault="000234EA">
            <w:pPr>
              <w:spacing w:after="160" w:line="259" w:lineRule="auto"/>
              <w:rPr>
                <w:highlight w:val="white"/>
              </w:rPr>
            </w:pPr>
          </w:p>
        </w:tc>
        <w:tc>
          <w:tcPr>
            <w:tcW w:w="1984" w:type="dxa"/>
            <w:tcBorders>
              <w:top w:val="single" w:sz="4" w:space="0" w:color="000000"/>
              <w:left w:val="single" w:sz="4" w:space="0" w:color="000000"/>
              <w:bottom w:val="single" w:sz="4" w:space="0" w:color="000000"/>
              <w:right w:val="single" w:sz="4" w:space="0" w:color="000000"/>
            </w:tcBorders>
          </w:tcPr>
          <w:p w14:paraId="7B0945E8" w14:textId="77777777" w:rsidR="000234EA" w:rsidRDefault="00541369">
            <w:pPr>
              <w:spacing w:line="259" w:lineRule="auto"/>
              <w:rPr>
                <w:highlight w:val="white"/>
              </w:rPr>
            </w:pPr>
            <w:r>
              <w:rPr>
                <w:highlight w:val="white"/>
              </w:rPr>
              <w:t xml:space="preserve">государственной услуги в </w:t>
            </w:r>
          </w:p>
          <w:p w14:paraId="2DCBC5C0" w14:textId="77777777" w:rsidR="000234EA" w:rsidRDefault="00541369">
            <w:pPr>
              <w:spacing w:line="259" w:lineRule="auto"/>
              <w:rPr>
                <w:highlight w:val="white"/>
              </w:rPr>
            </w:pPr>
            <w:r>
              <w:rPr>
                <w:highlight w:val="white"/>
              </w:rPr>
              <w:t>многофункциона льном центре, а также подача Запроса через многофункциона льный центр</w:t>
            </w:r>
            <w:r>
              <w:rPr>
                <w:rFonts w:ascii="Calibri" w:eastAsia="Calibri" w:hAnsi="Calibri" w:cs="Calibri"/>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D6E22F3" w14:textId="77777777" w:rsidR="000234EA" w:rsidRDefault="00541369">
            <w:pPr>
              <w:spacing w:line="238" w:lineRule="auto"/>
              <w:ind w:left="2"/>
              <w:rPr>
                <w:highlight w:val="white"/>
              </w:rPr>
            </w:pPr>
            <w:r>
              <w:rPr>
                <w:highlight w:val="white"/>
              </w:rPr>
              <w:t xml:space="preserve">документа, подтверждающего содержание электронного документа, заверенного печатью </w:t>
            </w:r>
          </w:p>
          <w:p w14:paraId="053FBA12" w14:textId="77777777" w:rsidR="000234EA" w:rsidRDefault="00541369">
            <w:pPr>
              <w:spacing w:line="259" w:lineRule="auto"/>
              <w:ind w:left="2"/>
              <w:rPr>
                <w:highlight w:val="white"/>
              </w:rPr>
            </w:pPr>
            <w:r>
              <w:rPr>
                <w:highlight w:val="white"/>
              </w:rPr>
              <w:t>многофункциональног</w:t>
            </w:r>
          </w:p>
          <w:p w14:paraId="78D1E654" w14:textId="77777777" w:rsidR="000234EA" w:rsidRDefault="00541369">
            <w:pPr>
              <w:spacing w:line="259" w:lineRule="auto"/>
              <w:ind w:left="2"/>
              <w:rPr>
                <w:highlight w:val="white"/>
              </w:rPr>
            </w:pPr>
            <w:r>
              <w:rPr>
                <w:highlight w:val="white"/>
              </w:rPr>
              <w:t xml:space="preserve">о центр;  </w:t>
            </w:r>
          </w:p>
          <w:p w14:paraId="277E21A6" w14:textId="77777777" w:rsidR="000234EA" w:rsidRDefault="00541369">
            <w:pPr>
              <w:spacing w:line="259" w:lineRule="auto"/>
              <w:ind w:left="2"/>
              <w:rPr>
                <w:highlight w:val="white"/>
              </w:rPr>
            </w:pPr>
            <w:r>
              <w:rPr>
                <w:highlight w:val="white"/>
              </w:rPr>
              <w:t>внесение сведений в ГИС о выдаче результата государственной услуги</w:t>
            </w:r>
            <w:r>
              <w:rPr>
                <w:rFonts w:ascii="Calibri" w:eastAsia="Calibri" w:hAnsi="Calibri" w:cs="Calibri"/>
                <w:highlight w:val="white"/>
              </w:rPr>
              <w:t xml:space="preserve"> </w:t>
            </w:r>
          </w:p>
        </w:tc>
      </w:tr>
      <w:tr w:rsidR="000234EA" w14:paraId="64F18E9F" w14:textId="77777777">
        <w:trPr>
          <w:trHeight w:val="3875"/>
        </w:trPr>
        <w:tc>
          <w:tcPr>
            <w:tcW w:w="0" w:type="auto"/>
            <w:vMerge/>
            <w:tcBorders>
              <w:top w:val="none" w:sz="4" w:space="0" w:color="000000"/>
              <w:left w:val="single" w:sz="4" w:space="0" w:color="000000"/>
              <w:bottom w:val="single" w:sz="4" w:space="0" w:color="000000"/>
              <w:right w:val="single" w:sz="4" w:space="0" w:color="000000"/>
            </w:tcBorders>
          </w:tcPr>
          <w:p w14:paraId="4D020391" w14:textId="77777777" w:rsidR="000234EA" w:rsidRDefault="000234EA">
            <w:pPr>
              <w:spacing w:after="160" w:line="259" w:lineRule="auto"/>
              <w:rPr>
                <w:highlight w:val="yellow"/>
              </w:rPr>
            </w:pPr>
          </w:p>
        </w:tc>
        <w:tc>
          <w:tcPr>
            <w:tcW w:w="3667" w:type="dxa"/>
            <w:tcBorders>
              <w:top w:val="single" w:sz="4" w:space="0" w:color="000000"/>
              <w:left w:val="single" w:sz="4" w:space="0" w:color="000000"/>
              <w:bottom w:val="single" w:sz="4" w:space="0" w:color="000000"/>
              <w:right w:val="single" w:sz="4" w:space="0" w:color="000000"/>
            </w:tcBorders>
          </w:tcPr>
          <w:p w14:paraId="614FAEA9" w14:textId="77777777" w:rsidR="000234EA" w:rsidRDefault="00541369">
            <w:pPr>
              <w:spacing w:line="238" w:lineRule="auto"/>
              <w:ind w:left="31"/>
              <w:rPr>
                <w:highlight w:val="white"/>
              </w:rPr>
            </w:pPr>
            <w:r>
              <w:rPr>
                <w:highlight w:val="white"/>
              </w:rPr>
              <w:t xml:space="preserve">Направление заявителю результата предоставления государственной услуги в личный кабинет на ЕПГУ </w:t>
            </w:r>
          </w:p>
        </w:tc>
        <w:tc>
          <w:tcPr>
            <w:tcW w:w="1697" w:type="dxa"/>
            <w:tcBorders>
              <w:top w:val="single" w:sz="4" w:space="0" w:color="000000"/>
              <w:left w:val="single" w:sz="4" w:space="0" w:color="000000"/>
              <w:bottom w:val="single" w:sz="4" w:space="0" w:color="000000"/>
              <w:right w:val="single" w:sz="4" w:space="0" w:color="000000"/>
            </w:tcBorders>
          </w:tcPr>
          <w:p w14:paraId="48EC7331" w14:textId="77777777" w:rsidR="000234EA" w:rsidRDefault="00541369">
            <w:pPr>
              <w:spacing w:line="238" w:lineRule="auto"/>
              <w:ind w:left="29"/>
              <w:rPr>
                <w:highlight w:val="white"/>
              </w:rPr>
            </w:pPr>
            <w:r>
              <w:rPr>
                <w:highlight w:val="white"/>
              </w:rPr>
              <w:t xml:space="preserve">В день регистрации результата предоставлен ия государствен ной услуги </w:t>
            </w:r>
          </w:p>
        </w:tc>
        <w:tc>
          <w:tcPr>
            <w:tcW w:w="1464" w:type="dxa"/>
            <w:tcBorders>
              <w:top w:val="single" w:sz="4" w:space="0" w:color="000000"/>
              <w:left w:val="single" w:sz="4" w:space="0" w:color="000000"/>
              <w:bottom w:val="single" w:sz="4" w:space="0" w:color="000000"/>
              <w:right w:val="single" w:sz="4" w:space="0" w:color="000000"/>
            </w:tcBorders>
          </w:tcPr>
          <w:p w14:paraId="320C0AEC"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65" w:type="dxa"/>
            <w:tcBorders>
              <w:top w:val="single" w:sz="4" w:space="0" w:color="000000"/>
              <w:left w:val="single" w:sz="4" w:space="0" w:color="000000"/>
              <w:bottom w:val="single" w:sz="4" w:space="0" w:color="000000"/>
              <w:right w:val="single" w:sz="4" w:space="0" w:color="000000"/>
            </w:tcBorders>
          </w:tcPr>
          <w:p w14:paraId="130BDDB3" w14:textId="77777777" w:rsidR="000234EA" w:rsidRDefault="00541369">
            <w:pPr>
              <w:spacing w:line="259" w:lineRule="auto"/>
              <w:ind w:left="31"/>
              <w:rPr>
                <w:highlight w:val="white"/>
              </w:rPr>
            </w:pPr>
            <w:r>
              <w:rPr>
                <w:highlight w:val="white"/>
              </w:rPr>
              <w:t xml:space="preserve">ГИС </w:t>
            </w:r>
          </w:p>
        </w:tc>
        <w:tc>
          <w:tcPr>
            <w:tcW w:w="1984" w:type="dxa"/>
            <w:tcBorders>
              <w:top w:val="single" w:sz="4" w:space="0" w:color="000000"/>
              <w:left w:val="single" w:sz="4" w:space="0" w:color="000000"/>
              <w:bottom w:val="single" w:sz="4" w:space="0" w:color="000000"/>
              <w:right w:val="single" w:sz="4" w:space="0" w:color="000000"/>
            </w:tcBorders>
          </w:tcPr>
          <w:p w14:paraId="4944C6F6"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6E91A847" w14:textId="77777777" w:rsidR="000234EA" w:rsidRDefault="00541369">
            <w:pPr>
              <w:spacing w:line="259" w:lineRule="auto"/>
              <w:ind w:left="2" w:right="59"/>
              <w:rPr>
                <w:highlight w:val="white"/>
              </w:rPr>
            </w:pPr>
            <w:r>
              <w:rPr>
                <w:highlight w:val="white"/>
              </w:rPr>
              <w:t xml:space="preserve">Результат государственной услуги, направленный заявителю на личный кабинет на ЕПГУ </w:t>
            </w:r>
          </w:p>
        </w:tc>
      </w:tr>
    </w:tbl>
    <w:p w14:paraId="21F95A15" w14:textId="77777777" w:rsidR="000234EA" w:rsidRDefault="000234EA">
      <w:pPr>
        <w:spacing w:line="259" w:lineRule="auto"/>
        <w:rPr>
          <w:highlight w:val="yellow"/>
        </w:rPr>
      </w:pPr>
    </w:p>
    <w:p w14:paraId="760195D1" w14:textId="77777777" w:rsidR="000234EA" w:rsidRDefault="00541369">
      <w:pPr>
        <w:spacing w:line="259" w:lineRule="auto"/>
        <w:rPr>
          <w:highlight w:val="yellow"/>
        </w:rPr>
      </w:pPr>
      <w:r>
        <w:rPr>
          <w:sz w:val="20"/>
          <w:highlight w:val="yellow"/>
        </w:rPr>
        <w:t xml:space="preserve"> </w:t>
      </w:r>
    </w:p>
    <w:p w14:paraId="35DD69FD" w14:textId="77777777" w:rsidR="000234EA" w:rsidRDefault="00541369">
      <w:pPr>
        <w:spacing w:line="259" w:lineRule="auto"/>
        <w:rPr>
          <w:highlight w:val="yellow"/>
        </w:rPr>
      </w:pPr>
      <w:r>
        <w:rPr>
          <w:sz w:val="20"/>
          <w:highlight w:val="yellow"/>
        </w:rPr>
        <w:t xml:space="preserve"> </w:t>
      </w:r>
    </w:p>
    <w:p w14:paraId="0A37DA84" w14:textId="77777777" w:rsidR="000234EA" w:rsidRDefault="00541369">
      <w:pPr>
        <w:spacing w:line="259" w:lineRule="auto"/>
        <w:rPr>
          <w:highlight w:val="yellow"/>
        </w:rPr>
      </w:pPr>
      <w:r>
        <w:rPr>
          <w:sz w:val="20"/>
          <w:highlight w:val="yellow"/>
        </w:rPr>
        <w:t xml:space="preserve"> </w:t>
      </w:r>
    </w:p>
    <w:p w14:paraId="1BC6B7FF" w14:textId="77777777" w:rsidR="000234EA" w:rsidRDefault="00541369">
      <w:pPr>
        <w:spacing w:line="259" w:lineRule="auto"/>
        <w:rPr>
          <w:highlight w:val="yellow"/>
        </w:rPr>
      </w:pPr>
      <w:r>
        <w:rPr>
          <w:sz w:val="20"/>
          <w:highlight w:val="yellow"/>
        </w:rPr>
        <w:t xml:space="preserve"> </w:t>
      </w:r>
    </w:p>
    <w:p w14:paraId="318D7466" w14:textId="77777777" w:rsidR="000234EA" w:rsidRDefault="00541369">
      <w:pPr>
        <w:spacing w:line="265" w:lineRule="auto"/>
        <w:ind w:left="10" w:right="2" w:hanging="10"/>
        <w:jc w:val="right"/>
        <w:rPr>
          <w:highlight w:val="white"/>
        </w:rPr>
      </w:pPr>
      <w:r>
        <w:rPr>
          <w:highlight w:val="white"/>
        </w:rPr>
        <w:t xml:space="preserve">Приложение 8 </w:t>
      </w:r>
    </w:p>
    <w:p w14:paraId="1AB740D4" w14:textId="77777777" w:rsidR="000234EA" w:rsidRDefault="000234EA">
      <w:pPr>
        <w:spacing w:line="265" w:lineRule="auto"/>
        <w:ind w:left="10" w:right="2" w:hanging="10"/>
        <w:jc w:val="right"/>
        <w:rPr>
          <w:highlight w:val="white"/>
        </w:rPr>
      </w:pPr>
    </w:p>
    <w:p w14:paraId="033EBB58" w14:textId="77777777" w:rsidR="000234EA" w:rsidRDefault="00541369">
      <w:pPr>
        <w:pStyle w:val="2"/>
        <w:ind w:left="2366" w:right="1812"/>
        <w:rPr>
          <w:highlight w:val="white"/>
        </w:rPr>
      </w:pPr>
      <w:r>
        <w:rPr>
          <w:highlight w:val="white"/>
        </w:rPr>
        <w:t>Состав, последовательность и сроки выполнения административных процедур (действий) при предоставлении государственной услуги установлению предварительных опеки или попечительства</w:t>
      </w:r>
      <w:r>
        <w:rPr>
          <w:b w:val="0"/>
          <w:sz w:val="20"/>
          <w:highlight w:val="white"/>
        </w:rPr>
        <w:t xml:space="preserve"> </w:t>
      </w:r>
    </w:p>
    <w:p w14:paraId="18A5C689" w14:textId="77777777" w:rsidR="000234EA" w:rsidRDefault="00541369">
      <w:pPr>
        <w:spacing w:line="259" w:lineRule="auto"/>
        <w:rPr>
          <w:highlight w:val="yellow"/>
        </w:rPr>
      </w:pPr>
      <w:r>
        <w:rPr>
          <w:sz w:val="20"/>
          <w:highlight w:val="yellow"/>
        </w:rPr>
        <w:t xml:space="preserve"> </w:t>
      </w:r>
    </w:p>
    <w:p w14:paraId="2ABE25A7" w14:textId="77777777" w:rsidR="000234EA" w:rsidRDefault="00541369">
      <w:pPr>
        <w:spacing w:line="259" w:lineRule="auto"/>
        <w:rPr>
          <w:highlight w:val="yellow"/>
        </w:rPr>
      </w:pPr>
      <w:r>
        <w:rPr>
          <w:sz w:val="20"/>
          <w:highlight w:val="yellow"/>
        </w:rPr>
        <w:t xml:space="preserve"> </w:t>
      </w:r>
    </w:p>
    <w:tbl>
      <w:tblPr>
        <w:tblStyle w:val="14"/>
        <w:tblW w:w="15590" w:type="dxa"/>
        <w:tblInd w:w="-427" w:type="dxa"/>
        <w:tblCellMar>
          <w:top w:w="54" w:type="dxa"/>
          <w:left w:w="108" w:type="dxa"/>
          <w:right w:w="52" w:type="dxa"/>
        </w:tblCellMar>
        <w:tblLook w:val="04A0" w:firstRow="1" w:lastRow="0" w:firstColumn="1" w:lastColumn="0" w:noHBand="0" w:noVBand="1"/>
      </w:tblPr>
      <w:tblGrid>
        <w:gridCol w:w="2274"/>
        <w:gridCol w:w="3687"/>
        <w:gridCol w:w="1704"/>
        <w:gridCol w:w="1416"/>
        <w:gridCol w:w="1982"/>
        <w:gridCol w:w="1983"/>
        <w:gridCol w:w="2544"/>
      </w:tblGrid>
      <w:tr w:rsidR="000234EA" w14:paraId="427EBE8B" w14:textId="77777777">
        <w:trPr>
          <w:trHeight w:val="2489"/>
        </w:trPr>
        <w:tc>
          <w:tcPr>
            <w:tcW w:w="2273" w:type="dxa"/>
            <w:tcBorders>
              <w:top w:val="single" w:sz="4" w:space="0" w:color="000000"/>
              <w:left w:val="single" w:sz="4" w:space="0" w:color="000000"/>
              <w:bottom w:val="none" w:sz="4" w:space="0" w:color="000000"/>
              <w:right w:val="single" w:sz="4" w:space="0" w:color="000000"/>
            </w:tcBorders>
            <w:vAlign w:val="center"/>
          </w:tcPr>
          <w:p w14:paraId="5BB744C5" w14:textId="77777777" w:rsidR="000234EA" w:rsidRDefault="00541369">
            <w:pPr>
              <w:spacing w:line="238" w:lineRule="auto"/>
              <w:jc w:val="center"/>
              <w:rPr>
                <w:highlight w:val="white"/>
              </w:rPr>
            </w:pPr>
            <w:r>
              <w:rPr>
                <w:highlight w:val="white"/>
              </w:rPr>
              <w:t xml:space="preserve">Основание для начала </w:t>
            </w:r>
          </w:p>
          <w:p w14:paraId="20D60FE3" w14:textId="77777777" w:rsidR="000234EA" w:rsidRDefault="00541369">
            <w:pPr>
              <w:spacing w:line="259" w:lineRule="auto"/>
              <w:jc w:val="center"/>
              <w:rPr>
                <w:highlight w:val="white"/>
              </w:rPr>
            </w:pPr>
            <w:r>
              <w:rPr>
                <w:highlight w:val="white"/>
              </w:rPr>
              <w:t xml:space="preserve">административной процедуры </w:t>
            </w:r>
          </w:p>
        </w:tc>
        <w:tc>
          <w:tcPr>
            <w:tcW w:w="3687" w:type="dxa"/>
            <w:tcBorders>
              <w:top w:val="single" w:sz="4" w:space="0" w:color="000000"/>
              <w:left w:val="single" w:sz="4" w:space="0" w:color="000000"/>
              <w:bottom w:val="none" w:sz="4" w:space="0" w:color="000000"/>
              <w:right w:val="single" w:sz="4" w:space="0" w:color="000000"/>
            </w:tcBorders>
            <w:vAlign w:val="center"/>
          </w:tcPr>
          <w:p w14:paraId="4F2C3488" w14:textId="77777777" w:rsidR="000234EA" w:rsidRDefault="00541369">
            <w:pPr>
              <w:spacing w:line="259" w:lineRule="auto"/>
              <w:jc w:val="center"/>
              <w:rPr>
                <w:highlight w:val="white"/>
              </w:rPr>
            </w:pPr>
            <w:r>
              <w:rPr>
                <w:highlight w:val="white"/>
              </w:rPr>
              <w:t xml:space="preserve">Содержание административных действий </w:t>
            </w:r>
          </w:p>
        </w:tc>
        <w:tc>
          <w:tcPr>
            <w:tcW w:w="1704" w:type="dxa"/>
            <w:tcBorders>
              <w:top w:val="single" w:sz="4" w:space="0" w:color="000000"/>
              <w:left w:val="single" w:sz="4" w:space="0" w:color="000000"/>
              <w:bottom w:val="none" w:sz="4" w:space="0" w:color="000000"/>
              <w:right w:val="single" w:sz="4" w:space="0" w:color="000000"/>
            </w:tcBorders>
            <w:vAlign w:val="center"/>
          </w:tcPr>
          <w:p w14:paraId="6DE820AB" w14:textId="77777777" w:rsidR="000234EA" w:rsidRDefault="00541369">
            <w:pPr>
              <w:spacing w:line="238" w:lineRule="auto"/>
              <w:jc w:val="center"/>
              <w:rPr>
                <w:highlight w:val="white"/>
              </w:rPr>
            </w:pPr>
            <w:r>
              <w:rPr>
                <w:highlight w:val="white"/>
              </w:rPr>
              <w:t xml:space="preserve">Срок выполнения </w:t>
            </w:r>
          </w:p>
          <w:p w14:paraId="7D3A2319" w14:textId="77777777" w:rsidR="000234EA" w:rsidRDefault="00541369">
            <w:pPr>
              <w:spacing w:line="259" w:lineRule="auto"/>
              <w:ind w:left="18" w:right="10" w:hanging="7"/>
              <w:jc w:val="center"/>
              <w:rPr>
                <w:highlight w:val="white"/>
              </w:rPr>
            </w:pPr>
            <w:r>
              <w:rPr>
                <w:highlight w:val="white"/>
              </w:rPr>
              <w:t xml:space="preserve">администрати вных действий </w:t>
            </w:r>
          </w:p>
        </w:tc>
        <w:tc>
          <w:tcPr>
            <w:tcW w:w="1416" w:type="dxa"/>
            <w:tcBorders>
              <w:top w:val="single" w:sz="4" w:space="0" w:color="000000"/>
              <w:left w:val="single" w:sz="4" w:space="0" w:color="000000"/>
              <w:bottom w:val="none" w:sz="4" w:space="0" w:color="000000"/>
              <w:right w:val="single" w:sz="4" w:space="0" w:color="000000"/>
            </w:tcBorders>
          </w:tcPr>
          <w:p w14:paraId="3A617456" w14:textId="77777777" w:rsidR="000234EA" w:rsidRDefault="00541369">
            <w:pPr>
              <w:spacing w:line="238" w:lineRule="auto"/>
              <w:jc w:val="center"/>
              <w:rPr>
                <w:highlight w:val="white"/>
              </w:rPr>
            </w:pPr>
            <w:r>
              <w:rPr>
                <w:highlight w:val="white"/>
              </w:rPr>
              <w:t xml:space="preserve">Должностн ое лицо, </w:t>
            </w:r>
          </w:p>
          <w:p w14:paraId="47B8E3A1" w14:textId="77777777" w:rsidR="000234EA" w:rsidRDefault="00541369">
            <w:pPr>
              <w:spacing w:line="238" w:lineRule="auto"/>
              <w:jc w:val="center"/>
              <w:rPr>
                <w:highlight w:val="white"/>
              </w:rPr>
            </w:pPr>
            <w:r>
              <w:rPr>
                <w:highlight w:val="white"/>
              </w:rPr>
              <w:t xml:space="preserve">ответствен ное за </w:t>
            </w:r>
          </w:p>
          <w:p w14:paraId="1B016FE8" w14:textId="77777777" w:rsidR="000234EA" w:rsidRDefault="00541369">
            <w:pPr>
              <w:spacing w:line="259" w:lineRule="auto"/>
              <w:ind w:left="31"/>
              <w:rPr>
                <w:highlight w:val="white"/>
              </w:rPr>
            </w:pPr>
            <w:r>
              <w:rPr>
                <w:highlight w:val="white"/>
              </w:rPr>
              <w:t>выполнени</w:t>
            </w:r>
          </w:p>
          <w:p w14:paraId="212ED7A6" w14:textId="77777777" w:rsidR="000234EA" w:rsidRDefault="00541369">
            <w:pPr>
              <w:spacing w:line="259" w:lineRule="auto"/>
              <w:ind w:right="55"/>
              <w:jc w:val="center"/>
              <w:rPr>
                <w:highlight w:val="white"/>
              </w:rPr>
            </w:pPr>
            <w:r>
              <w:rPr>
                <w:highlight w:val="white"/>
              </w:rPr>
              <w:t xml:space="preserve">е </w:t>
            </w:r>
          </w:p>
          <w:p w14:paraId="1D13AFE8" w14:textId="77777777" w:rsidR="000234EA" w:rsidRDefault="00541369">
            <w:pPr>
              <w:spacing w:line="259" w:lineRule="auto"/>
              <w:ind w:left="8" w:hanging="8"/>
              <w:jc w:val="center"/>
              <w:rPr>
                <w:highlight w:val="white"/>
              </w:rPr>
            </w:pPr>
            <w:r>
              <w:rPr>
                <w:highlight w:val="white"/>
              </w:rPr>
              <w:t xml:space="preserve">администр ативного действия </w:t>
            </w:r>
          </w:p>
        </w:tc>
        <w:tc>
          <w:tcPr>
            <w:tcW w:w="1982" w:type="dxa"/>
            <w:tcBorders>
              <w:top w:val="single" w:sz="4" w:space="0" w:color="000000"/>
              <w:left w:val="single" w:sz="4" w:space="0" w:color="000000"/>
              <w:bottom w:val="none" w:sz="4" w:space="0" w:color="000000"/>
              <w:right w:val="single" w:sz="4" w:space="0" w:color="000000"/>
            </w:tcBorders>
            <w:vAlign w:val="center"/>
          </w:tcPr>
          <w:p w14:paraId="17501E64" w14:textId="77777777" w:rsidR="000234EA" w:rsidRDefault="00541369">
            <w:pPr>
              <w:spacing w:line="238" w:lineRule="auto"/>
              <w:jc w:val="center"/>
              <w:rPr>
                <w:highlight w:val="white"/>
              </w:rPr>
            </w:pPr>
            <w:r>
              <w:rPr>
                <w:highlight w:val="white"/>
              </w:rPr>
              <w:t xml:space="preserve">Место выполнения </w:t>
            </w:r>
          </w:p>
          <w:p w14:paraId="77AAA443" w14:textId="77777777" w:rsidR="000234EA" w:rsidRDefault="00541369">
            <w:pPr>
              <w:spacing w:line="238" w:lineRule="auto"/>
              <w:jc w:val="center"/>
              <w:rPr>
                <w:highlight w:val="white"/>
              </w:rPr>
            </w:pPr>
            <w:r>
              <w:rPr>
                <w:highlight w:val="white"/>
              </w:rPr>
              <w:t xml:space="preserve">административн ого действия/ </w:t>
            </w:r>
          </w:p>
          <w:p w14:paraId="686C988C" w14:textId="77777777" w:rsidR="000234EA" w:rsidRDefault="00541369">
            <w:pPr>
              <w:spacing w:line="259" w:lineRule="auto"/>
              <w:ind w:right="57"/>
              <w:jc w:val="center"/>
              <w:rPr>
                <w:highlight w:val="white"/>
              </w:rPr>
            </w:pPr>
            <w:r>
              <w:rPr>
                <w:highlight w:val="white"/>
              </w:rPr>
              <w:t xml:space="preserve">используемая </w:t>
            </w:r>
          </w:p>
          <w:p w14:paraId="29251697" w14:textId="77777777" w:rsidR="000234EA" w:rsidRDefault="00541369">
            <w:pPr>
              <w:spacing w:line="259" w:lineRule="auto"/>
              <w:jc w:val="center"/>
              <w:rPr>
                <w:highlight w:val="white"/>
              </w:rPr>
            </w:pPr>
            <w:r>
              <w:rPr>
                <w:highlight w:val="white"/>
              </w:rPr>
              <w:t xml:space="preserve">информационная система </w:t>
            </w:r>
          </w:p>
        </w:tc>
        <w:tc>
          <w:tcPr>
            <w:tcW w:w="1983" w:type="dxa"/>
            <w:tcBorders>
              <w:top w:val="single" w:sz="4" w:space="0" w:color="000000"/>
              <w:left w:val="single" w:sz="4" w:space="0" w:color="000000"/>
              <w:bottom w:val="none" w:sz="4" w:space="0" w:color="000000"/>
              <w:right w:val="single" w:sz="4" w:space="0" w:color="000000"/>
            </w:tcBorders>
            <w:vAlign w:val="center"/>
          </w:tcPr>
          <w:p w14:paraId="0EE06FA2" w14:textId="77777777" w:rsidR="000234EA" w:rsidRDefault="00541369">
            <w:pPr>
              <w:spacing w:line="259" w:lineRule="auto"/>
              <w:jc w:val="center"/>
              <w:rPr>
                <w:highlight w:val="white"/>
              </w:rPr>
            </w:pPr>
            <w:r>
              <w:rPr>
                <w:highlight w:val="white"/>
              </w:rPr>
              <w:t xml:space="preserve">Критерии принятия решения </w:t>
            </w:r>
          </w:p>
        </w:tc>
        <w:tc>
          <w:tcPr>
            <w:tcW w:w="2544" w:type="dxa"/>
            <w:tcBorders>
              <w:top w:val="single" w:sz="4" w:space="0" w:color="000000"/>
              <w:left w:val="single" w:sz="4" w:space="0" w:color="000000"/>
              <w:bottom w:val="none" w:sz="4" w:space="0" w:color="000000"/>
              <w:right w:val="single" w:sz="4" w:space="0" w:color="000000"/>
            </w:tcBorders>
            <w:vAlign w:val="center"/>
          </w:tcPr>
          <w:p w14:paraId="532745FC" w14:textId="77777777" w:rsidR="000234EA" w:rsidRDefault="00541369">
            <w:pPr>
              <w:spacing w:line="238" w:lineRule="auto"/>
              <w:jc w:val="center"/>
              <w:rPr>
                <w:highlight w:val="white"/>
              </w:rPr>
            </w:pPr>
            <w:r>
              <w:rPr>
                <w:highlight w:val="white"/>
              </w:rPr>
              <w:t xml:space="preserve">Результат административного </w:t>
            </w:r>
          </w:p>
          <w:p w14:paraId="24B4ADDD" w14:textId="77777777" w:rsidR="000234EA" w:rsidRDefault="00541369">
            <w:pPr>
              <w:spacing w:line="259" w:lineRule="auto"/>
              <w:jc w:val="center"/>
              <w:rPr>
                <w:highlight w:val="white"/>
              </w:rPr>
            </w:pPr>
            <w:r>
              <w:rPr>
                <w:highlight w:val="white"/>
              </w:rPr>
              <w:t xml:space="preserve">действия, способ фиксации </w:t>
            </w:r>
          </w:p>
        </w:tc>
      </w:tr>
    </w:tbl>
    <w:p w14:paraId="1360AA5F" w14:textId="77777777" w:rsidR="000234EA" w:rsidRDefault="00541369">
      <w:pPr>
        <w:spacing w:line="259" w:lineRule="auto"/>
        <w:ind w:left="3840"/>
        <w:jc w:val="center"/>
        <w:rPr>
          <w:highlight w:val="white"/>
        </w:rPr>
      </w:pPr>
      <w:r>
        <w:rPr>
          <w:sz w:val="2"/>
          <w:highlight w:val="white"/>
        </w:rPr>
        <w:t xml:space="preserve"> </w:t>
      </w: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6"/>
        <w:gridCol w:w="495"/>
        <w:gridCol w:w="1490"/>
        <w:gridCol w:w="2547"/>
      </w:tblGrid>
      <w:tr w:rsidR="000234EA" w14:paraId="146A3771"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7E74CA1C" w14:textId="77777777" w:rsidR="000234EA" w:rsidRDefault="00541369">
            <w:pPr>
              <w:spacing w:line="259" w:lineRule="auto"/>
              <w:ind w:right="5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617A9EF0" w14:textId="77777777" w:rsidR="000234EA" w:rsidRDefault="00541369">
            <w:pPr>
              <w:spacing w:line="259" w:lineRule="auto"/>
              <w:ind w:right="58"/>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38304650" w14:textId="77777777" w:rsidR="000234EA" w:rsidRDefault="00541369">
            <w:pPr>
              <w:spacing w:line="259" w:lineRule="auto"/>
              <w:ind w:right="55"/>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2F063ED5" w14:textId="77777777" w:rsidR="000234EA" w:rsidRDefault="00541369">
            <w:pPr>
              <w:spacing w:line="259" w:lineRule="auto"/>
              <w:ind w:right="54"/>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1DA54E11" w14:textId="77777777" w:rsidR="000234EA" w:rsidRDefault="00541369">
            <w:pPr>
              <w:spacing w:line="259" w:lineRule="auto"/>
              <w:ind w:right="14"/>
              <w:jc w:val="center"/>
              <w:rPr>
                <w:highlight w:val="white"/>
              </w:rPr>
            </w:pPr>
            <w:r>
              <w:rPr>
                <w:highlight w:val="white"/>
              </w:rPr>
              <w:t xml:space="preserve">5 </w:t>
            </w:r>
          </w:p>
        </w:tc>
        <w:tc>
          <w:tcPr>
            <w:tcW w:w="495" w:type="dxa"/>
            <w:tcBorders>
              <w:top w:val="single" w:sz="4" w:space="0" w:color="000000"/>
              <w:left w:val="single" w:sz="4" w:space="0" w:color="000000"/>
              <w:bottom w:val="single" w:sz="4" w:space="0" w:color="000000"/>
              <w:right w:val="none" w:sz="4" w:space="0" w:color="000000"/>
            </w:tcBorders>
          </w:tcPr>
          <w:p w14:paraId="69B0B019"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single" w:sz="4" w:space="0" w:color="000000"/>
            </w:tcBorders>
          </w:tcPr>
          <w:p w14:paraId="3A60ABB0" w14:textId="77777777" w:rsidR="000234EA" w:rsidRDefault="00541369">
            <w:pPr>
              <w:spacing w:line="259" w:lineRule="auto"/>
              <w:ind w:left="331"/>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29A75B67" w14:textId="77777777" w:rsidR="000234EA" w:rsidRDefault="00541369">
            <w:pPr>
              <w:spacing w:line="259" w:lineRule="auto"/>
              <w:ind w:right="58"/>
              <w:jc w:val="center"/>
              <w:rPr>
                <w:highlight w:val="white"/>
              </w:rPr>
            </w:pPr>
            <w:r>
              <w:rPr>
                <w:highlight w:val="white"/>
              </w:rPr>
              <w:t xml:space="preserve">7 </w:t>
            </w:r>
          </w:p>
        </w:tc>
      </w:tr>
      <w:tr w:rsidR="000234EA" w14:paraId="6EB49A0A" w14:textId="77777777">
        <w:trPr>
          <w:trHeight w:val="286"/>
        </w:trPr>
        <w:tc>
          <w:tcPr>
            <w:tcW w:w="2271" w:type="dxa"/>
            <w:tcBorders>
              <w:top w:val="single" w:sz="4" w:space="0" w:color="000000"/>
              <w:left w:val="single" w:sz="4" w:space="0" w:color="000000"/>
              <w:bottom w:val="single" w:sz="4" w:space="0" w:color="000000"/>
              <w:right w:val="none" w:sz="4" w:space="0" w:color="000000"/>
            </w:tcBorders>
          </w:tcPr>
          <w:p w14:paraId="49DDA64B" w14:textId="77777777" w:rsidR="000234EA" w:rsidRDefault="000234EA">
            <w:pPr>
              <w:spacing w:after="160" w:line="259" w:lineRule="auto"/>
              <w:rPr>
                <w:highlight w:val="white"/>
              </w:rPr>
            </w:pPr>
          </w:p>
        </w:tc>
        <w:tc>
          <w:tcPr>
            <w:tcW w:w="8790" w:type="dxa"/>
            <w:gridSpan w:val="4"/>
            <w:tcBorders>
              <w:top w:val="single" w:sz="4" w:space="0" w:color="000000"/>
              <w:left w:val="none" w:sz="4" w:space="0" w:color="000000"/>
              <w:bottom w:val="single" w:sz="4" w:space="0" w:color="000000"/>
              <w:right w:val="none" w:sz="4" w:space="0" w:color="000000"/>
            </w:tcBorders>
          </w:tcPr>
          <w:p w14:paraId="57416695" w14:textId="77777777" w:rsidR="000234EA" w:rsidRDefault="00541369">
            <w:pPr>
              <w:spacing w:line="259" w:lineRule="auto"/>
              <w:ind w:right="447"/>
              <w:jc w:val="right"/>
              <w:rPr>
                <w:highlight w:val="white"/>
              </w:rPr>
            </w:pPr>
            <w:r>
              <w:rPr>
                <w:highlight w:val="white"/>
              </w:rPr>
              <w:t>1.</w:t>
            </w:r>
            <w:r>
              <w:rPr>
                <w:rFonts w:ascii="Arial" w:eastAsia="Arial" w:hAnsi="Arial" w:cs="Arial"/>
                <w:highlight w:val="white"/>
              </w:rPr>
              <w:t xml:space="preserve"> </w:t>
            </w:r>
            <w:r>
              <w:rPr>
                <w:highlight w:val="white"/>
              </w:rPr>
              <w:t xml:space="preserve">Проверка документов и регистрация заявления </w:t>
            </w:r>
          </w:p>
        </w:tc>
        <w:tc>
          <w:tcPr>
            <w:tcW w:w="495" w:type="dxa"/>
            <w:tcBorders>
              <w:top w:val="single" w:sz="4" w:space="0" w:color="000000"/>
              <w:left w:val="none" w:sz="4" w:space="0" w:color="000000"/>
              <w:bottom w:val="single" w:sz="4" w:space="0" w:color="000000"/>
              <w:right w:val="none" w:sz="4" w:space="0" w:color="000000"/>
            </w:tcBorders>
          </w:tcPr>
          <w:p w14:paraId="03094C15"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none" w:sz="4" w:space="0" w:color="000000"/>
            </w:tcBorders>
          </w:tcPr>
          <w:p w14:paraId="16B86EF7" w14:textId="77777777" w:rsidR="000234EA" w:rsidRDefault="000234EA">
            <w:pPr>
              <w:spacing w:after="160" w:line="259" w:lineRule="auto"/>
              <w:rPr>
                <w:highlight w:val="white"/>
              </w:rPr>
            </w:pPr>
          </w:p>
        </w:tc>
        <w:tc>
          <w:tcPr>
            <w:tcW w:w="2547" w:type="dxa"/>
            <w:tcBorders>
              <w:top w:val="single" w:sz="4" w:space="0" w:color="000000"/>
              <w:left w:val="none" w:sz="4" w:space="0" w:color="000000"/>
              <w:bottom w:val="single" w:sz="4" w:space="0" w:color="000000"/>
              <w:right w:val="single" w:sz="4" w:space="0" w:color="000000"/>
            </w:tcBorders>
          </w:tcPr>
          <w:p w14:paraId="3C85A917" w14:textId="77777777" w:rsidR="000234EA" w:rsidRDefault="000234EA">
            <w:pPr>
              <w:spacing w:after="160" w:line="259" w:lineRule="auto"/>
              <w:rPr>
                <w:highlight w:val="white"/>
              </w:rPr>
            </w:pPr>
          </w:p>
        </w:tc>
      </w:tr>
      <w:tr w:rsidR="000234EA" w14:paraId="33A4A1CC" w14:textId="77777777">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14:paraId="218664CD" w14:textId="77777777" w:rsidR="000234EA" w:rsidRDefault="00541369">
            <w:pPr>
              <w:spacing w:line="238" w:lineRule="auto"/>
              <w:ind w:left="2"/>
              <w:rPr>
                <w:highlight w:val="white"/>
              </w:rPr>
            </w:pPr>
            <w:r>
              <w:rPr>
                <w:highlight w:val="white"/>
              </w:rPr>
              <w:t xml:space="preserve">Поступление заявления и документов для предоставления государственной услуги в </w:t>
            </w:r>
          </w:p>
          <w:p w14:paraId="3BD5C6FE" w14:textId="77777777" w:rsidR="000234EA" w:rsidRDefault="00541369">
            <w:pPr>
              <w:spacing w:line="259" w:lineRule="auto"/>
              <w:ind w:left="2"/>
              <w:rPr>
                <w:highlight w:val="white"/>
              </w:rPr>
            </w:pPr>
            <w:r>
              <w:rPr>
                <w:highlight w:val="white"/>
              </w:rPr>
              <w:t xml:space="preserve">Уполномоченный </w:t>
            </w:r>
          </w:p>
          <w:p w14:paraId="133FD2CC" w14:textId="77777777" w:rsidR="000234EA" w:rsidRDefault="00541369">
            <w:pPr>
              <w:spacing w:line="259" w:lineRule="auto"/>
              <w:ind w:left="2"/>
              <w:rPr>
                <w:highlight w:val="white"/>
              </w:rPr>
            </w:pPr>
            <w:r>
              <w:rPr>
                <w:highlight w:val="white"/>
              </w:rPr>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14:paraId="12868B64" w14:textId="77777777" w:rsidR="000234EA" w:rsidRDefault="00541369">
            <w:pPr>
              <w:spacing w:line="238" w:lineRule="auto"/>
              <w:ind w:left="2"/>
              <w:rPr>
                <w:highlight w:val="white"/>
              </w:rPr>
            </w:pPr>
            <w:r>
              <w:rPr>
                <w:highlight w:val="white"/>
              </w:rPr>
              <w:t xml:space="preserve">Прием и проверка комплектности документов на </w:t>
            </w:r>
          </w:p>
          <w:p w14:paraId="4E9E4668" w14:textId="77777777" w:rsidR="000234EA" w:rsidRDefault="00541369">
            <w:pPr>
              <w:spacing w:line="238" w:lineRule="auto"/>
              <w:ind w:left="2"/>
              <w:rPr>
                <w:highlight w:val="white"/>
              </w:rPr>
            </w:pPr>
            <w:r>
              <w:rPr>
                <w:highlight w:val="white"/>
              </w:rPr>
              <w:t xml:space="preserve">наличие/отсутствие оснований для отказа в приеме документов, предусмотренных пунктом 2.8 </w:t>
            </w:r>
          </w:p>
          <w:p w14:paraId="28FFDDC6" w14:textId="77777777" w:rsidR="000234EA" w:rsidRDefault="00541369">
            <w:pPr>
              <w:spacing w:line="259" w:lineRule="auto"/>
              <w:ind w:left="2"/>
              <w:rPr>
                <w:highlight w:val="white"/>
              </w:rPr>
            </w:pPr>
            <w:r>
              <w:rPr>
                <w:highlight w:val="white"/>
              </w:rPr>
              <w:t xml:space="preserve">Административного регламента </w:t>
            </w:r>
          </w:p>
          <w:p w14:paraId="7AEBAE2C" w14:textId="77777777" w:rsidR="000234EA" w:rsidRDefault="00541369">
            <w:pPr>
              <w:spacing w:line="259" w:lineRule="auto"/>
              <w:ind w:left="2"/>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E85C57F" w14:textId="77777777" w:rsidR="000234EA" w:rsidRDefault="00541369">
            <w:pPr>
              <w:spacing w:line="259" w:lineRule="auto"/>
              <w:ind w:left="2"/>
              <w:rPr>
                <w:highlight w:val="white"/>
              </w:rPr>
            </w:pPr>
            <w:r>
              <w:rPr>
                <w:highlight w:val="white"/>
              </w:rPr>
              <w:t xml:space="preserve">1 рабочий </w:t>
            </w:r>
          </w:p>
          <w:p w14:paraId="2CF66830" w14:textId="77777777" w:rsidR="000234EA" w:rsidRDefault="00541369">
            <w:pPr>
              <w:spacing w:line="259" w:lineRule="auto"/>
              <w:ind w:left="2"/>
              <w:rPr>
                <w:highlight w:val="white"/>
              </w:rPr>
            </w:pPr>
            <w:r>
              <w:rPr>
                <w:highlight w:val="white"/>
              </w:rPr>
              <w:t xml:space="preserve">день </w:t>
            </w:r>
          </w:p>
          <w:p w14:paraId="0407C51E" w14:textId="77777777" w:rsidR="000234EA" w:rsidRDefault="00541369">
            <w:pPr>
              <w:spacing w:line="259" w:lineRule="auto"/>
              <w:ind w:left="2"/>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3921D4E8"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ение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61F1AD48" w14:textId="77777777" w:rsidR="000234EA" w:rsidRDefault="00541369">
            <w:pPr>
              <w:spacing w:line="238" w:lineRule="auto"/>
              <w:ind w:left="2"/>
              <w:rPr>
                <w:highlight w:val="white"/>
              </w:rPr>
            </w:pPr>
            <w:r>
              <w:rPr>
                <w:highlight w:val="white"/>
              </w:rPr>
              <w:t xml:space="preserve">Уполномоченны й орган / ГИС </w:t>
            </w:r>
          </w:p>
          <w:p w14:paraId="0F919DAB" w14:textId="77777777" w:rsidR="000234EA" w:rsidRDefault="00541369">
            <w:pPr>
              <w:spacing w:line="259" w:lineRule="auto"/>
              <w:ind w:left="2"/>
              <w:rPr>
                <w:highlight w:val="white"/>
              </w:rPr>
            </w:pPr>
            <w:r>
              <w:rPr>
                <w:sz w:val="20"/>
                <w:highlight w:val="white"/>
              </w:rPr>
              <w:t xml:space="preserve"> </w:t>
            </w:r>
          </w:p>
        </w:tc>
        <w:tc>
          <w:tcPr>
            <w:tcW w:w="495" w:type="dxa"/>
            <w:vMerge w:val="restart"/>
            <w:tcBorders>
              <w:top w:val="single" w:sz="4" w:space="0" w:color="000000"/>
              <w:left w:val="single" w:sz="4" w:space="0" w:color="000000"/>
              <w:bottom w:val="single" w:sz="4" w:space="0" w:color="000000"/>
              <w:right w:val="none" w:sz="4" w:space="0" w:color="000000"/>
            </w:tcBorders>
          </w:tcPr>
          <w:p w14:paraId="605A5BEC" w14:textId="77777777" w:rsidR="000234EA" w:rsidRDefault="00541369">
            <w:pPr>
              <w:spacing w:line="259" w:lineRule="auto"/>
              <w:rPr>
                <w:highlight w:val="white"/>
              </w:rPr>
            </w:pPr>
            <w:r>
              <w:rPr>
                <w:highlight w:val="white"/>
              </w:rPr>
              <w:t xml:space="preserve">– </w:t>
            </w:r>
          </w:p>
          <w:p w14:paraId="05854C6C" w14:textId="77777777" w:rsidR="000234EA" w:rsidRDefault="00541369">
            <w:pPr>
              <w:spacing w:line="259" w:lineRule="auto"/>
              <w:rPr>
                <w:highlight w:val="white"/>
              </w:rPr>
            </w:pPr>
            <w:r>
              <w:rPr>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14:paraId="65D17CFC"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30B4C0C4" w14:textId="77777777" w:rsidR="000234EA" w:rsidRDefault="00541369">
            <w:pPr>
              <w:spacing w:line="238" w:lineRule="auto"/>
              <w:ind w:left="2" w:right="50"/>
              <w:rPr>
                <w:highlight w:val="white"/>
              </w:rPr>
            </w:pPr>
            <w:r>
              <w:rPr>
                <w:highlight w:val="white"/>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w:t>
            </w:r>
          </w:p>
          <w:p w14:paraId="2153E44A" w14:textId="77777777" w:rsidR="000234EA" w:rsidRDefault="00541369">
            <w:pPr>
              <w:spacing w:line="259" w:lineRule="auto"/>
              <w:ind w:left="2"/>
              <w:rPr>
                <w:highlight w:val="white"/>
              </w:rPr>
            </w:pPr>
            <w:r>
              <w:rPr>
                <w:highlight w:val="white"/>
              </w:rPr>
              <w:t xml:space="preserve">ему документов </w:t>
            </w:r>
          </w:p>
          <w:p w14:paraId="2A69B07E" w14:textId="77777777" w:rsidR="000234EA" w:rsidRDefault="00541369">
            <w:pPr>
              <w:spacing w:line="259" w:lineRule="auto"/>
              <w:ind w:left="2"/>
              <w:rPr>
                <w:highlight w:val="white"/>
              </w:rPr>
            </w:pPr>
            <w:r>
              <w:rPr>
                <w:highlight w:val="white"/>
              </w:rPr>
              <w:t xml:space="preserve"> </w:t>
            </w:r>
          </w:p>
        </w:tc>
      </w:tr>
      <w:tr w:rsidR="000234EA" w14:paraId="3B1FFEBD" w14:textId="77777777">
        <w:trPr>
          <w:trHeight w:val="1668"/>
        </w:trPr>
        <w:tc>
          <w:tcPr>
            <w:tcW w:w="0" w:type="auto"/>
            <w:vMerge/>
            <w:tcBorders>
              <w:top w:val="none" w:sz="4" w:space="0" w:color="000000"/>
              <w:left w:val="single" w:sz="4" w:space="0" w:color="000000"/>
              <w:bottom w:val="single" w:sz="4" w:space="0" w:color="000000"/>
              <w:right w:val="single" w:sz="4" w:space="0" w:color="000000"/>
            </w:tcBorders>
          </w:tcPr>
          <w:p w14:paraId="4DDFE8A6"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21ED0478" w14:textId="77777777" w:rsidR="000234EA" w:rsidRDefault="00541369">
            <w:pPr>
              <w:spacing w:line="259" w:lineRule="auto"/>
              <w:ind w:left="2"/>
              <w:rPr>
                <w:highlight w:val="white"/>
              </w:rPr>
            </w:pPr>
            <w:r>
              <w:rPr>
                <w:highlight w:val="white"/>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14:paraId="1CD1331B" w14:textId="77777777" w:rsidR="000234EA" w:rsidRDefault="00541369">
            <w:pPr>
              <w:spacing w:line="259" w:lineRule="auto"/>
              <w:ind w:left="2"/>
              <w:rPr>
                <w:highlight w:val="white"/>
              </w:rPr>
            </w:pPr>
            <w:r>
              <w:rPr>
                <w:highlight w:val="white"/>
              </w:rPr>
              <w:t xml:space="preserve">1 рабочий </w:t>
            </w:r>
          </w:p>
          <w:p w14:paraId="20A25F8A" w14:textId="77777777" w:rsidR="000234EA" w:rsidRDefault="00541369">
            <w:pPr>
              <w:spacing w:line="259" w:lineRule="auto"/>
              <w:ind w:left="2"/>
              <w:rPr>
                <w:highlight w:val="white"/>
              </w:rPr>
            </w:pPr>
            <w:r>
              <w:rPr>
                <w:highlight w:val="white"/>
              </w:rPr>
              <w:t xml:space="preserve">день </w:t>
            </w:r>
          </w:p>
          <w:p w14:paraId="1037E49D" w14:textId="77777777" w:rsidR="000234EA" w:rsidRDefault="00541369">
            <w:pPr>
              <w:spacing w:line="259" w:lineRule="auto"/>
              <w:ind w:left="2"/>
              <w:rPr>
                <w:highlight w:val="white"/>
              </w:rPr>
            </w:pPr>
            <w:r>
              <w:rPr>
                <w:highlight w:val="white"/>
              </w:rPr>
              <w:t xml:space="preserve"> </w:t>
            </w:r>
          </w:p>
          <w:p w14:paraId="4B4A0658" w14:textId="77777777" w:rsidR="000234EA" w:rsidRDefault="00541369">
            <w:pPr>
              <w:spacing w:line="259" w:lineRule="auto"/>
              <w:ind w:left="2"/>
              <w:rPr>
                <w:highlight w:val="white"/>
              </w:rPr>
            </w:pPr>
            <w:r>
              <w:rPr>
                <w:highlight w:val="white"/>
              </w:rPr>
              <w:t xml:space="preserve"> </w:t>
            </w:r>
          </w:p>
          <w:p w14:paraId="71E2375B" w14:textId="77777777" w:rsidR="000234EA" w:rsidRDefault="00541369">
            <w:pPr>
              <w:spacing w:line="259" w:lineRule="auto"/>
              <w:ind w:left="2"/>
              <w:rPr>
                <w:highlight w:val="white"/>
              </w:rPr>
            </w:pPr>
            <w:r>
              <w:rPr>
                <w:highlight w:val="white"/>
              </w:rPr>
              <w:t xml:space="preserve"> </w:t>
            </w:r>
          </w:p>
          <w:p w14:paraId="0E7292A6" w14:textId="77777777" w:rsidR="000234EA" w:rsidRDefault="00541369">
            <w:pPr>
              <w:spacing w:line="259" w:lineRule="auto"/>
              <w:ind w:left="2"/>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5C70B60E"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6B05296D"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none" w:sz="4" w:space="0" w:color="000000"/>
            </w:tcBorders>
          </w:tcPr>
          <w:p w14:paraId="40131B7B" w14:textId="77777777" w:rsidR="000234EA" w:rsidRDefault="000234EA">
            <w:pPr>
              <w:spacing w:after="160" w:line="259" w:lineRule="auto"/>
              <w:rPr>
                <w:highlight w:val="yellow"/>
              </w:rPr>
            </w:pPr>
          </w:p>
        </w:tc>
        <w:tc>
          <w:tcPr>
            <w:tcW w:w="0" w:type="auto"/>
            <w:vMerge/>
            <w:tcBorders>
              <w:top w:val="none" w:sz="4" w:space="0" w:color="000000"/>
              <w:left w:val="none" w:sz="4" w:space="0" w:color="000000"/>
              <w:bottom w:val="single" w:sz="4" w:space="0" w:color="000000"/>
              <w:right w:val="single" w:sz="4" w:space="0" w:color="000000"/>
            </w:tcBorders>
          </w:tcPr>
          <w:p w14:paraId="38121247"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28540A68" w14:textId="77777777" w:rsidR="000234EA" w:rsidRDefault="000234EA">
            <w:pPr>
              <w:spacing w:after="160" w:line="259" w:lineRule="auto"/>
              <w:rPr>
                <w:highlight w:val="yellow"/>
              </w:rPr>
            </w:pPr>
          </w:p>
        </w:tc>
      </w:tr>
    </w:tbl>
    <w:p w14:paraId="557C7306" w14:textId="77777777" w:rsidR="000234EA" w:rsidRDefault="000234EA">
      <w:pPr>
        <w:spacing w:line="259" w:lineRule="auto"/>
        <w:ind w:left="-1133" w:right="15709"/>
        <w:rPr>
          <w:highlight w:val="white"/>
        </w:rPr>
      </w:pPr>
    </w:p>
    <w:tbl>
      <w:tblPr>
        <w:tblStyle w:val="14"/>
        <w:tblW w:w="15593" w:type="dxa"/>
        <w:tblInd w:w="-427" w:type="dxa"/>
        <w:tblCellMar>
          <w:top w:w="54" w:type="dxa"/>
          <w:left w:w="108" w:type="dxa"/>
          <w:right w:w="65" w:type="dxa"/>
        </w:tblCellMar>
        <w:tblLook w:val="04A0" w:firstRow="1" w:lastRow="0" w:firstColumn="1" w:lastColumn="0" w:noHBand="0" w:noVBand="1"/>
      </w:tblPr>
      <w:tblGrid>
        <w:gridCol w:w="2272"/>
        <w:gridCol w:w="3689"/>
        <w:gridCol w:w="1699"/>
        <w:gridCol w:w="1416"/>
        <w:gridCol w:w="1985"/>
        <w:gridCol w:w="1985"/>
        <w:gridCol w:w="2547"/>
      </w:tblGrid>
      <w:tr w:rsidR="000234EA" w14:paraId="2AF50F96"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22558945" w14:textId="77777777" w:rsidR="000234EA" w:rsidRDefault="00541369">
            <w:pPr>
              <w:spacing w:line="259" w:lineRule="auto"/>
              <w:ind w:right="38"/>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467FD89C" w14:textId="77777777" w:rsidR="000234EA" w:rsidRDefault="00541369">
            <w:pPr>
              <w:spacing w:line="259" w:lineRule="auto"/>
              <w:ind w:right="41"/>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31A5A985" w14:textId="77777777" w:rsidR="000234EA" w:rsidRDefault="00541369">
            <w:pPr>
              <w:spacing w:line="259" w:lineRule="auto"/>
              <w:ind w:right="38"/>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3B652CC8" w14:textId="77777777" w:rsidR="000234EA" w:rsidRDefault="00541369">
            <w:pPr>
              <w:spacing w:line="259" w:lineRule="auto"/>
              <w:ind w:right="38"/>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3373C9DA" w14:textId="77777777" w:rsidR="000234EA" w:rsidRDefault="00541369">
            <w:pPr>
              <w:spacing w:line="259" w:lineRule="auto"/>
              <w:ind w:left="3"/>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7C1377D3" w14:textId="77777777" w:rsidR="000234EA" w:rsidRDefault="00541369">
            <w:pPr>
              <w:spacing w:line="259" w:lineRule="auto"/>
              <w:ind w:right="40"/>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11E8CC5F" w14:textId="77777777" w:rsidR="000234EA" w:rsidRDefault="00541369">
            <w:pPr>
              <w:spacing w:line="259" w:lineRule="auto"/>
              <w:ind w:right="41"/>
              <w:jc w:val="center"/>
              <w:rPr>
                <w:highlight w:val="white"/>
              </w:rPr>
            </w:pPr>
            <w:r>
              <w:rPr>
                <w:highlight w:val="white"/>
              </w:rPr>
              <w:t xml:space="preserve">7 </w:t>
            </w:r>
          </w:p>
        </w:tc>
      </w:tr>
      <w:tr w:rsidR="000234EA" w14:paraId="24018A22" w14:textId="77777777">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14:paraId="1663B461"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0A0B9A46" w14:textId="77777777" w:rsidR="000234EA" w:rsidRDefault="00541369">
            <w:pPr>
              <w:spacing w:after="1" w:line="238" w:lineRule="auto"/>
              <w:ind w:left="2"/>
              <w:rPr>
                <w:highlight w:val="white"/>
              </w:rPr>
            </w:pPr>
            <w:r>
              <w:rPr>
                <w:highlight w:val="white"/>
              </w:rPr>
              <w:t xml:space="preserve">документов, с указанием на соответствующий документ, предусмотренный пунктом 2.7 Административного регламента либо о выявленных нарушениях. Данные недостатки могут быть исправлены заявителем в течение </w:t>
            </w:r>
          </w:p>
          <w:p w14:paraId="7A2A2945" w14:textId="77777777" w:rsidR="000234EA" w:rsidRDefault="00541369">
            <w:pPr>
              <w:spacing w:line="259" w:lineRule="auto"/>
              <w:ind w:left="2"/>
              <w:rPr>
                <w:highlight w:val="white"/>
              </w:rPr>
            </w:pPr>
            <w:r>
              <w:rPr>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14:paraId="3E7E44F6" w14:textId="77777777" w:rsidR="000234EA" w:rsidRDefault="00541369">
            <w:pPr>
              <w:spacing w:line="259" w:lineRule="auto"/>
              <w:ind w:left="2"/>
              <w:rPr>
                <w:highlight w:val="white"/>
              </w:rPr>
            </w:pPr>
            <w:r>
              <w:rPr>
                <w:highlight w:val="white"/>
              </w:rPr>
              <w:t xml:space="preserve"> </w:t>
            </w:r>
          </w:p>
          <w:p w14:paraId="0D2865D1" w14:textId="77777777" w:rsidR="000234EA" w:rsidRDefault="00541369">
            <w:pPr>
              <w:spacing w:line="259" w:lineRule="auto"/>
              <w:ind w:left="2"/>
              <w:rPr>
                <w:highlight w:val="white"/>
              </w:rPr>
            </w:pPr>
            <w:r>
              <w:rPr>
                <w:highlight w:val="white"/>
              </w:rPr>
              <w:t xml:space="preserve"> </w:t>
            </w:r>
          </w:p>
          <w:p w14:paraId="61D6AB3C" w14:textId="77777777" w:rsidR="000234EA" w:rsidRDefault="00541369">
            <w:pPr>
              <w:spacing w:line="259" w:lineRule="auto"/>
              <w:ind w:left="2"/>
              <w:rPr>
                <w:highlight w:val="white"/>
              </w:rPr>
            </w:pPr>
            <w:r>
              <w:rPr>
                <w:highlight w:val="white"/>
              </w:rPr>
              <w:t xml:space="preserve"> </w:t>
            </w:r>
          </w:p>
          <w:p w14:paraId="0374125D" w14:textId="77777777" w:rsidR="000234EA" w:rsidRDefault="00541369">
            <w:pPr>
              <w:spacing w:line="259" w:lineRule="auto"/>
              <w:ind w:left="2"/>
              <w:rPr>
                <w:highlight w:val="white"/>
              </w:rPr>
            </w:pPr>
            <w:r>
              <w:rPr>
                <w:highlight w:val="white"/>
              </w:rPr>
              <w:t xml:space="preserve"> </w:t>
            </w:r>
          </w:p>
          <w:p w14:paraId="16F12D0A" w14:textId="77777777" w:rsidR="000234EA" w:rsidRDefault="00541369">
            <w:pPr>
              <w:spacing w:line="259" w:lineRule="auto"/>
              <w:ind w:left="2"/>
              <w:rPr>
                <w:highlight w:val="white"/>
              </w:rPr>
            </w:pPr>
            <w:r>
              <w:rPr>
                <w:highlight w:val="white"/>
              </w:rPr>
              <w:t xml:space="preserve"> </w:t>
            </w:r>
          </w:p>
          <w:p w14:paraId="3D599566" w14:textId="77777777" w:rsidR="000234EA" w:rsidRDefault="00541369">
            <w:pPr>
              <w:spacing w:line="259" w:lineRule="auto"/>
              <w:ind w:left="2"/>
              <w:rPr>
                <w:highlight w:val="white"/>
              </w:rPr>
            </w:pPr>
            <w:r>
              <w:rPr>
                <w:highlight w:val="white"/>
              </w:rPr>
              <w:t xml:space="preserve"> </w:t>
            </w:r>
          </w:p>
          <w:p w14:paraId="30C54FCF" w14:textId="77777777" w:rsidR="000234EA" w:rsidRDefault="00541369">
            <w:pPr>
              <w:spacing w:line="259" w:lineRule="auto"/>
              <w:ind w:left="2"/>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1C93854E"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626DB14A"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25374751"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54B7A353" w14:textId="77777777" w:rsidR="000234EA" w:rsidRDefault="000234EA">
            <w:pPr>
              <w:spacing w:after="160" w:line="259" w:lineRule="auto"/>
              <w:rPr>
                <w:highlight w:val="white"/>
              </w:rPr>
            </w:pPr>
          </w:p>
        </w:tc>
      </w:tr>
      <w:tr w:rsidR="000234EA" w14:paraId="2CC2C3FE" w14:textId="77777777">
        <w:trPr>
          <w:trHeight w:val="4151"/>
        </w:trPr>
        <w:tc>
          <w:tcPr>
            <w:tcW w:w="0" w:type="auto"/>
            <w:vMerge/>
            <w:tcBorders>
              <w:top w:val="none" w:sz="4" w:space="0" w:color="000000"/>
              <w:left w:val="single" w:sz="4" w:space="0" w:color="000000"/>
              <w:bottom w:val="none" w:sz="4" w:space="0" w:color="000000"/>
              <w:right w:val="single" w:sz="4" w:space="0" w:color="000000"/>
            </w:tcBorders>
          </w:tcPr>
          <w:p w14:paraId="6A1D122A"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784ED0F6" w14:textId="77777777" w:rsidR="000234EA" w:rsidRDefault="00541369">
            <w:pPr>
              <w:spacing w:after="1" w:line="238" w:lineRule="auto"/>
              <w:ind w:left="2" w:right="29"/>
              <w:rPr>
                <w:highlight w:val="white"/>
              </w:rPr>
            </w:pPr>
            <w:r>
              <w:rPr>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14:paraId="02B3694D" w14:textId="77777777" w:rsidR="000234EA" w:rsidRDefault="00541369">
            <w:pPr>
              <w:spacing w:line="259" w:lineRule="auto"/>
              <w:ind w:left="2"/>
              <w:rPr>
                <w:highlight w:val="white"/>
              </w:rPr>
            </w:pPr>
            <w:r>
              <w:rPr>
                <w:highlight w:val="white"/>
              </w:rPr>
              <w:t xml:space="preserve">указанием причин отказа </w:t>
            </w:r>
          </w:p>
          <w:p w14:paraId="37DB733C" w14:textId="77777777" w:rsidR="000234EA" w:rsidRDefault="00541369">
            <w:pPr>
              <w:spacing w:line="259" w:lineRule="auto"/>
              <w:ind w:left="2"/>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8E08A7B" w14:textId="77777777" w:rsidR="000234EA" w:rsidRDefault="00541369">
            <w:pPr>
              <w:spacing w:line="259" w:lineRule="auto"/>
              <w:ind w:left="2"/>
              <w:rPr>
                <w:highlight w:val="white"/>
              </w:rPr>
            </w:pPr>
            <w:r>
              <w:rPr>
                <w:highlight w:val="white"/>
              </w:rPr>
              <w:t xml:space="preserve"> </w:t>
            </w:r>
          </w:p>
          <w:p w14:paraId="592D7EAD" w14:textId="77777777" w:rsidR="000234EA" w:rsidRDefault="00541369">
            <w:pPr>
              <w:spacing w:line="259" w:lineRule="auto"/>
              <w:ind w:left="2"/>
              <w:rPr>
                <w:highlight w:val="white"/>
              </w:rPr>
            </w:pPr>
            <w:r>
              <w:rPr>
                <w:highlight w:val="white"/>
              </w:rPr>
              <w:t xml:space="preserve"> </w:t>
            </w:r>
          </w:p>
          <w:p w14:paraId="4161A590" w14:textId="77777777" w:rsidR="000234EA" w:rsidRDefault="00541369">
            <w:pPr>
              <w:spacing w:line="259" w:lineRule="auto"/>
              <w:ind w:left="2"/>
              <w:rPr>
                <w:highlight w:val="white"/>
              </w:rPr>
            </w:pPr>
            <w:r>
              <w:rPr>
                <w:highlight w:val="white"/>
              </w:rPr>
              <w:t xml:space="preserve"> </w:t>
            </w:r>
          </w:p>
          <w:p w14:paraId="5A1962AC" w14:textId="77777777" w:rsidR="000234EA" w:rsidRDefault="00541369">
            <w:pPr>
              <w:spacing w:line="259" w:lineRule="auto"/>
              <w:ind w:left="2"/>
              <w:rPr>
                <w:highlight w:val="white"/>
              </w:rPr>
            </w:pPr>
            <w:r>
              <w:rPr>
                <w:highlight w:val="white"/>
              </w:rPr>
              <w:t xml:space="preserve"> </w:t>
            </w:r>
          </w:p>
          <w:p w14:paraId="1AEB46C4" w14:textId="77777777" w:rsidR="000234EA" w:rsidRDefault="00541369">
            <w:pPr>
              <w:spacing w:line="259" w:lineRule="auto"/>
              <w:ind w:left="2"/>
              <w:rPr>
                <w:highlight w:val="white"/>
              </w:rPr>
            </w:pPr>
            <w:r>
              <w:rPr>
                <w:highlight w:val="white"/>
              </w:rPr>
              <w:t xml:space="preserve"> </w:t>
            </w:r>
          </w:p>
          <w:p w14:paraId="4F067E5B" w14:textId="77777777" w:rsidR="000234EA" w:rsidRDefault="00541369">
            <w:pPr>
              <w:spacing w:line="259" w:lineRule="auto"/>
              <w:ind w:left="2"/>
              <w:rPr>
                <w:highlight w:val="white"/>
              </w:rPr>
            </w:pPr>
            <w:r>
              <w:rPr>
                <w:highlight w:val="white"/>
              </w:rPr>
              <w:t xml:space="preserve"> </w:t>
            </w:r>
          </w:p>
        </w:tc>
        <w:tc>
          <w:tcPr>
            <w:tcW w:w="0" w:type="auto"/>
            <w:vMerge/>
            <w:tcBorders>
              <w:top w:val="none" w:sz="4" w:space="0" w:color="000000"/>
              <w:left w:val="single" w:sz="4" w:space="0" w:color="000000"/>
              <w:bottom w:val="none" w:sz="4" w:space="0" w:color="000000"/>
              <w:right w:val="single" w:sz="4" w:space="0" w:color="000000"/>
            </w:tcBorders>
          </w:tcPr>
          <w:p w14:paraId="472A48E4"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none" w:sz="4" w:space="0" w:color="000000"/>
              <w:right w:val="single" w:sz="4" w:space="0" w:color="000000"/>
            </w:tcBorders>
          </w:tcPr>
          <w:p w14:paraId="3C3B38E2"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4701F8B6"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none" w:sz="4" w:space="0" w:color="000000"/>
              <w:right w:val="single" w:sz="4" w:space="0" w:color="000000"/>
            </w:tcBorders>
          </w:tcPr>
          <w:p w14:paraId="31AF4A51" w14:textId="77777777" w:rsidR="000234EA" w:rsidRDefault="000234EA">
            <w:pPr>
              <w:spacing w:after="160" w:line="259" w:lineRule="auto"/>
              <w:rPr>
                <w:highlight w:val="yellow"/>
              </w:rPr>
            </w:pPr>
          </w:p>
        </w:tc>
      </w:tr>
      <w:tr w:rsidR="000234EA" w14:paraId="3AD9DFBA" w14:textId="77777777">
        <w:trPr>
          <w:trHeight w:val="2496"/>
        </w:trPr>
        <w:tc>
          <w:tcPr>
            <w:tcW w:w="0" w:type="auto"/>
            <w:vMerge/>
            <w:tcBorders>
              <w:top w:val="none" w:sz="4" w:space="0" w:color="000000"/>
              <w:left w:val="single" w:sz="4" w:space="0" w:color="000000"/>
              <w:bottom w:val="single" w:sz="4" w:space="0" w:color="000000"/>
              <w:right w:val="single" w:sz="4" w:space="0" w:color="000000"/>
            </w:tcBorders>
          </w:tcPr>
          <w:p w14:paraId="46E5B473"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75487D0F" w14:textId="77777777" w:rsidR="000234EA" w:rsidRDefault="00541369">
            <w:pPr>
              <w:spacing w:line="259" w:lineRule="auto"/>
              <w:ind w:left="2"/>
              <w:rPr>
                <w:highlight w:val="white"/>
              </w:rPr>
            </w:pPr>
            <w:r>
              <w:rPr>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699" w:type="dxa"/>
            <w:tcBorders>
              <w:top w:val="single" w:sz="4" w:space="0" w:color="000000"/>
              <w:left w:val="single" w:sz="4" w:space="0" w:color="000000"/>
              <w:bottom w:val="single" w:sz="4" w:space="0" w:color="000000"/>
              <w:right w:val="single" w:sz="4" w:space="0" w:color="000000"/>
            </w:tcBorders>
          </w:tcPr>
          <w:p w14:paraId="78F2AE1E" w14:textId="77777777" w:rsidR="000234EA" w:rsidRDefault="00541369">
            <w:pPr>
              <w:spacing w:line="259" w:lineRule="auto"/>
              <w:ind w:left="2"/>
              <w:rPr>
                <w:highlight w:val="yellow"/>
              </w:rPr>
            </w:pPr>
            <w:r>
              <w:rPr>
                <w:highlight w:val="yellow"/>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110EB6E7"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7C8B7516" w14:textId="77777777" w:rsidR="000234EA" w:rsidRDefault="000234EA">
            <w:pPr>
              <w:spacing w:after="160" w:line="259" w:lineRule="auto"/>
              <w:rPr>
                <w:highlight w:val="yellow"/>
              </w:rPr>
            </w:pPr>
          </w:p>
        </w:tc>
        <w:tc>
          <w:tcPr>
            <w:tcW w:w="1985" w:type="dxa"/>
            <w:tcBorders>
              <w:top w:val="single" w:sz="4" w:space="0" w:color="000000"/>
              <w:left w:val="single" w:sz="4" w:space="0" w:color="000000"/>
              <w:bottom w:val="single" w:sz="4" w:space="0" w:color="000000"/>
              <w:right w:val="single" w:sz="4" w:space="0" w:color="000000"/>
            </w:tcBorders>
          </w:tcPr>
          <w:p w14:paraId="0D17BD8A" w14:textId="77777777" w:rsidR="000234EA" w:rsidRDefault="00541369">
            <w:pPr>
              <w:spacing w:line="259" w:lineRule="auto"/>
              <w:rPr>
                <w:highlight w:val="yellow"/>
              </w:rPr>
            </w:pPr>
            <w:r>
              <w:rPr>
                <w:highlight w:val="white"/>
              </w:rPr>
              <w:t xml:space="preserve">наличие/отсутст вие оснований для отказа в приеме документов, предусмотренны х пунктом 2.8 Административн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14:paraId="62CF0403" w14:textId="77777777" w:rsidR="000234EA" w:rsidRDefault="000234EA">
            <w:pPr>
              <w:spacing w:after="160" w:line="259" w:lineRule="auto"/>
              <w:rPr>
                <w:highlight w:val="yellow"/>
              </w:rPr>
            </w:pPr>
          </w:p>
        </w:tc>
      </w:tr>
    </w:tbl>
    <w:p w14:paraId="5368A6FB"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106" w:type="dxa"/>
        </w:tblCellMar>
        <w:tblLook w:val="04A0" w:firstRow="1" w:lastRow="0" w:firstColumn="1" w:lastColumn="0" w:noHBand="0" w:noVBand="1"/>
      </w:tblPr>
      <w:tblGrid>
        <w:gridCol w:w="2271"/>
        <w:gridCol w:w="3689"/>
        <w:gridCol w:w="1699"/>
        <w:gridCol w:w="1416"/>
        <w:gridCol w:w="1985"/>
        <w:gridCol w:w="1985"/>
        <w:gridCol w:w="2548"/>
      </w:tblGrid>
      <w:tr w:rsidR="000234EA" w14:paraId="0A006344"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70DABECD" w14:textId="77777777" w:rsidR="000234EA" w:rsidRDefault="00541369">
            <w:pPr>
              <w:spacing w:line="259" w:lineRule="auto"/>
              <w:ind w:left="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12D6B397" w14:textId="77777777" w:rsidR="000234EA" w:rsidRDefault="00541369">
            <w:pPr>
              <w:spacing w:line="259" w:lineRule="auto"/>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51B457BC" w14:textId="77777777" w:rsidR="000234EA" w:rsidRDefault="00541369">
            <w:pPr>
              <w:spacing w:line="259" w:lineRule="auto"/>
              <w:ind w:left="3"/>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0E96A3C3" w14:textId="77777777" w:rsidR="000234EA" w:rsidRDefault="00541369">
            <w:pPr>
              <w:spacing w:line="259" w:lineRule="auto"/>
              <w:ind w:left="4"/>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441528DC" w14:textId="77777777" w:rsidR="000234EA" w:rsidRDefault="00541369">
            <w:pPr>
              <w:spacing w:line="259" w:lineRule="auto"/>
              <w:ind w:left="44"/>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7ACD6286" w14:textId="77777777" w:rsidR="000234EA" w:rsidRDefault="00541369">
            <w:pPr>
              <w:spacing w:line="259" w:lineRule="auto"/>
              <w:ind w:left="1"/>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3449B062" w14:textId="77777777" w:rsidR="000234EA" w:rsidRDefault="00541369">
            <w:pPr>
              <w:spacing w:line="259" w:lineRule="auto"/>
              <w:jc w:val="center"/>
              <w:rPr>
                <w:highlight w:val="white"/>
              </w:rPr>
            </w:pPr>
            <w:r>
              <w:rPr>
                <w:highlight w:val="white"/>
              </w:rPr>
              <w:t xml:space="preserve">7 </w:t>
            </w:r>
          </w:p>
        </w:tc>
      </w:tr>
      <w:tr w:rsidR="000234EA" w14:paraId="58C0E3F6"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4BECDC01" w14:textId="77777777" w:rsidR="000234EA" w:rsidRDefault="00541369">
            <w:pPr>
              <w:spacing w:line="259" w:lineRule="auto"/>
              <w:ind w:left="358"/>
              <w:jc w:val="center"/>
              <w:rPr>
                <w:highlight w:val="white"/>
              </w:rPr>
            </w:pPr>
            <w:r>
              <w:rPr>
                <w:highlight w:val="white"/>
              </w:rPr>
              <w:t>2.</w:t>
            </w:r>
            <w:r>
              <w:rPr>
                <w:rFonts w:ascii="Arial" w:eastAsia="Arial" w:hAnsi="Arial" w:cs="Arial"/>
                <w:highlight w:val="white"/>
              </w:rPr>
              <w:t xml:space="preserve"> </w:t>
            </w:r>
            <w:r>
              <w:rPr>
                <w:highlight w:val="white"/>
              </w:rPr>
              <w:t xml:space="preserve">Передача документов в орган опеки и попечительства </w:t>
            </w:r>
          </w:p>
        </w:tc>
      </w:tr>
      <w:tr w:rsidR="000234EA" w14:paraId="319B8813" w14:textId="77777777">
        <w:trPr>
          <w:trHeight w:val="3973"/>
        </w:trPr>
        <w:tc>
          <w:tcPr>
            <w:tcW w:w="2271" w:type="dxa"/>
            <w:tcBorders>
              <w:top w:val="single" w:sz="4" w:space="0" w:color="000000"/>
              <w:left w:val="single" w:sz="4" w:space="0" w:color="000000"/>
              <w:bottom w:val="single" w:sz="4" w:space="0" w:color="000000"/>
              <w:right w:val="single" w:sz="4" w:space="0" w:color="000000"/>
            </w:tcBorders>
          </w:tcPr>
          <w:p w14:paraId="7AF626C9" w14:textId="77777777" w:rsidR="000234EA" w:rsidRDefault="00541369">
            <w:pPr>
              <w:spacing w:line="259" w:lineRule="auto"/>
              <w:ind w:left="2" w:right="61"/>
              <w:rPr>
                <w:highlight w:val="white"/>
              </w:rPr>
            </w:pPr>
            <w:r>
              <w:rPr>
                <w:highlight w:val="white"/>
              </w:rPr>
              <w:t xml:space="preserve">пакет зарегистрированны х документов, поступивших должностному лицу, ответственному за предоставление  государственной (муниципальной) услуги </w:t>
            </w:r>
          </w:p>
        </w:tc>
        <w:tc>
          <w:tcPr>
            <w:tcW w:w="3689" w:type="dxa"/>
            <w:tcBorders>
              <w:top w:val="single" w:sz="4" w:space="0" w:color="000000"/>
              <w:left w:val="single" w:sz="4" w:space="0" w:color="000000"/>
              <w:bottom w:val="single" w:sz="4" w:space="0" w:color="000000"/>
              <w:right w:val="single" w:sz="4" w:space="0" w:color="000000"/>
            </w:tcBorders>
          </w:tcPr>
          <w:p w14:paraId="503AE5BA" w14:textId="77777777" w:rsidR="000234EA" w:rsidRDefault="00541369">
            <w:pPr>
              <w:spacing w:line="238" w:lineRule="auto"/>
              <w:ind w:left="2"/>
              <w:rPr>
                <w:highlight w:val="white"/>
              </w:rPr>
            </w:pPr>
            <w:r>
              <w:rPr>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14:paraId="7E8C0262" w14:textId="77777777" w:rsidR="000234EA" w:rsidRDefault="00541369">
            <w:pPr>
              <w:spacing w:line="259" w:lineRule="auto"/>
              <w:ind w:left="2"/>
              <w:rPr>
                <w:highlight w:val="white"/>
              </w:rPr>
            </w:pPr>
            <w:r>
              <w:rPr>
                <w:highlight w:val="white"/>
              </w:rPr>
              <w:t xml:space="preserve">1 рабочий </w:t>
            </w:r>
          </w:p>
          <w:p w14:paraId="5C44666E" w14:textId="77777777" w:rsidR="000234EA" w:rsidRDefault="00541369">
            <w:pPr>
              <w:spacing w:line="259" w:lineRule="auto"/>
              <w:ind w:left="2"/>
              <w:rPr>
                <w:highlight w:val="white"/>
              </w:rPr>
            </w:pPr>
            <w:r>
              <w:rPr>
                <w:highlight w:val="white"/>
              </w:rPr>
              <w:t xml:space="preserve">день </w:t>
            </w:r>
          </w:p>
          <w:p w14:paraId="471A7B7A" w14:textId="77777777" w:rsidR="000234EA" w:rsidRDefault="00541369">
            <w:pPr>
              <w:spacing w:line="259" w:lineRule="auto"/>
              <w:ind w:left="2"/>
              <w:rPr>
                <w:highlight w:val="white"/>
              </w:rPr>
            </w:pPr>
            <w:r>
              <w:rPr>
                <w:highlight w:val="white"/>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DFFD847" w14:textId="77777777" w:rsidR="000234EA" w:rsidRDefault="00541369">
            <w:pPr>
              <w:spacing w:line="238" w:lineRule="auto"/>
              <w:ind w:left="2"/>
              <w:rPr>
                <w:highlight w:val="white"/>
              </w:rPr>
            </w:pPr>
            <w:r>
              <w:rPr>
                <w:highlight w:val="white"/>
              </w:rPr>
              <w:t xml:space="preserve">должностн ое лицо </w:t>
            </w:r>
          </w:p>
          <w:p w14:paraId="3B18F748"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47D356AE" w14:textId="77777777" w:rsidR="000234EA" w:rsidRDefault="00541369">
            <w:pPr>
              <w:spacing w:line="259" w:lineRule="auto"/>
              <w:ind w:left="2"/>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11B11CAB" w14:textId="77777777" w:rsidR="000234EA" w:rsidRDefault="00541369">
            <w:pPr>
              <w:spacing w:line="259" w:lineRule="auto"/>
              <w:jc w:val="center"/>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2A57C39" w14:textId="77777777" w:rsidR="000234EA" w:rsidRDefault="00541369">
            <w:pPr>
              <w:spacing w:line="259" w:lineRule="auto"/>
              <w:ind w:left="2"/>
              <w:rPr>
                <w:highlight w:val="white"/>
              </w:rPr>
            </w:pPr>
            <w:r>
              <w:rPr>
                <w:highlight w:val="white"/>
              </w:rPr>
              <w:t xml:space="preserve">получение органом опеки и попечительства документов (сведений), необходимых для предоставления государственной услуги </w:t>
            </w:r>
          </w:p>
        </w:tc>
      </w:tr>
      <w:tr w:rsidR="000234EA" w14:paraId="01C92878"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36C013EC" w14:textId="77777777" w:rsidR="000234EA" w:rsidRDefault="00541369">
            <w:pPr>
              <w:spacing w:line="259" w:lineRule="auto"/>
              <w:ind w:left="362"/>
              <w:jc w:val="center"/>
              <w:rPr>
                <w:highlight w:val="white"/>
              </w:rPr>
            </w:pPr>
            <w:r>
              <w:rPr>
                <w:highlight w:val="white"/>
              </w:rPr>
              <w:t>3.</w:t>
            </w:r>
            <w:r>
              <w:rPr>
                <w:rFonts w:ascii="Arial" w:eastAsia="Arial" w:hAnsi="Arial" w:cs="Arial"/>
                <w:highlight w:val="white"/>
              </w:rPr>
              <w:t xml:space="preserve"> </w:t>
            </w:r>
            <w:r>
              <w:rPr>
                <w:highlight w:val="white"/>
              </w:rPr>
              <w:t xml:space="preserve">Выдача результата  </w:t>
            </w:r>
          </w:p>
        </w:tc>
      </w:tr>
      <w:tr w:rsidR="000234EA" w14:paraId="0AC4796A" w14:textId="77777777">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14:paraId="1D222E01" w14:textId="77777777" w:rsidR="000234EA" w:rsidRDefault="00541369">
            <w:pPr>
              <w:spacing w:after="1" w:line="238" w:lineRule="auto"/>
              <w:ind w:left="36"/>
              <w:rPr>
                <w:highlight w:val="white"/>
              </w:rPr>
            </w:pPr>
            <w:r>
              <w:rPr>
                <w:highlight w:val="white"/>
              </w:rPr>
              <w:t xml:space="preserve">формирование и регистрация результата государственной услуги, указанного в пункте 3.1 </w:t>
            </w:r>
          </w:p>
          <w:p w14:paraId="434BAEDD" w14:textId="77777777" w:rsidR="000234EA" w:rsidRDefault="00541369">
            <w:pPr>
              <w:spacing w:line="259" w:lineRule="auto"/>
              <w:ind w:left="36" w:right="56"/>
              <w:rPr>
                <w:highlight w:val="white"/>
              </w:rPr>
            </w:pPr>
            <w:r>
              <w:rPr>
                <w:highlight w:val="white"/>
              </w:rPr>
              <w:t xml:space="preserve">Административног о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49801E3D" w14:textId="77777777" w:rsidR="000234EA" w:rsidRDefault="00541369">
            <w:pPr>
              <w:spacing w:line="238" w:lineRule="auto"/>
              <w:ind w:left="34"/>
              <w:rPr>
                <w:highlight w:val="white"/>
              </w:rPr>
            </w:pPr>
            <w:r>
              <w:rPr>
                <w:highlight w:val="white"/>
              </w:rPr>
              <w:t xml:space="preserve">Регистрация результата предоставления государственной </w:t>
            </w:r>
          </w:p>
          <w:p w14:paraId="5314EEB7" w14:textId="77777777" w:rsidR="000234EA" w:rsidRDefault="00541369">
            <w:pPr>
              <w:spacing w:line="259" w:lineRule="auto"/>
              <w:rPr>
                <w:highlight w:val="white"/>
              </w:rPr>
            </w:pPr>
            <w:r>
              <w:rPr>
                <w:highlight w:val="white"/>
              </w:rPr>
              <w:t xml:space="preserve"> услуги  </w:t>
            </w:r>
          </w:p>
          <w:p w14:paraId="6516B32D" w14:textId="77777777" w:rsidR="000234EA" w:rsidRDefault="00541369">
            <w:pPr>
              <w:spacing w:line="259" w:lineRule="auto"/>
              <w:ind w:left="34"/>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2E4B73D" w14:textId="77777777" w:rsidR="000234EA" w:rsidRDefault="00541369">
            <w:pPr>
              <w:spacing w:line="238" w:lineRule="auto"/>
              <w:ind w:left="31"/>
              <w:rPr>
                <w:highlight w:val="white"/>
              </w:rPr>
            </w:pPr>
            <w:r>
              <w:rPr>
                <w:highlight w:val="white"/>
              </w:rPr>
              <w:t xml:space="preserve">после окончания процедуры принятия решения (в общий срок предоставлен ия государствен ной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14:paraId="0B567C99"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0FF6C078" w14:textId="77777777" w:rsidR="000234EA" w:rsidRDefault="00541369">
            <w:pPr>
              <w:spacing w:line="259" w:lineRule="auto"/>
              <w:ind w:left="31"/>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084268A1"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6B4A254" w14:textId="77777777" w:rsidR="000234EA" w:rsidRDefault="00541369">
            <w:pPr>
              <w:spacing w:line="259" w:lineRule="auto"/>
              <w:ind w:left="50"/>
              <w:rPr>
                <w:highlight w:val="white"/>
              </w:rPr>
            </w:pPr>
            <w:r>
              <w:rPr>
                <w:highlight w:val="white"/>
              </w:rPr>
              <w:t xml:space="preserve">Внесение сведений о конечном результате предоставления государственной услуги  </w:t>
            </w:r>
          </w:p>
        </w:tc>
      </w:tr>
      <w:tr w:rsidR="000234EA" w14:paraId="5739B895" w14:textId="77777777">
        <w:trPr>
          <w:trHeight w:val="840"/>
        </w:trPr>
        <w:tc>
          <w:tcPr>
            <w:tcW w:w="0" w:type="auto"/>
            <w:vMerge/>
            <w:tcBorders>
              <w:top w:val="none" w:sz="4" w:space="0" w:color="000000"/>
              <w:left w:val="single" w:sz="4" w:space="0" w:color="000000"/>
              <w:bottom w:val="single" w:sz="4" w:space="0" w:color="000000"/>
              <w:right w:val="single" w:sz="4" w:space="0" w:color="000000"/>
            </w:tcBorders>
          </w:tcPr>
          <w:p w14:paraId="2E728597"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7A7BC087" w14:textId="77777777" w:rsidR="000234EA" w:rsidRDefault="00541369">
            <w:pPr>
              <w:spacing w:line="259" w:lineRule="auto"/>
              <w:ind w:left="2"/>
              <w:rPr>
                <w:highlight w:val="white"/>
              </w:rPr>
            </w:pPr>
            <w:r>
              <w:rPr>
                <w:highlight w:val="white"/>
              </w:rPr>
              <w:t xml:space="preserve">Направление в многофункциональный центр результата государственной </w:t>
            </w:r>
          </w:p>
        </w:tc>
        <w:tc>
          <w:tcPr>
            <w:tcW w:w="1699" w:type="dxa"/>
            <w:tcBorders>
              <w:top w:val="single" w:sz="4" w:space="0" w:color="000000"/>
              <w:left w:val="single" w:sz="4" w:space="0" w:color="000000"/>
              <w:bottom w:val="single" w:sz="4" w:space="0" w:color="000000"/>
              <w:right w:val="single" w:sz="4" w:space="0" w:color="000000"/>
            </w:tcBorders>
          </w:tcPr>
          <w:p w14:paraId="7895F09A" w14:textId="77777777" w:rsidR="000234EA" w:rsidRDefault="00541369">
            <w:pPr>
              <w:spacing w:line="259" w:lineRule="auto"/>
              <w:ind w:left="2"/>
              <w:rPr>
                <w:highlight w:val="white"/>
              </w:rPr>
            </w:pPr>
            <w:r>
              <w:rPr>
                <w:highlight w:val="white"/>
              </w:rPr>
              <w:t xml:space="preserve">в сроки, </w:t>
            </w:r>
          </w:p>
          <w:p w14:paraId="2B3C4400" w14:textId="77777777" w:rsidR="000234EA" w:rsidRDefault="00541369">
            <w:pPr>
              <w:spacing w:line="259" w:lineRule="auto"/>
              <w:ind w:left="2"/>
              <w:rPr>
                <w:highlight w:val="white"/>
              </w:rPr>
            </w:pPr>
            <w:r>
              <w:rPr>
                <w:highlight w:val="white"/>
              </w:rPr>
              <w:t>установленны</w:t>
            </w:r>
          </w:p>
          <w:p w14:paraId="420977CF" w14:textId="77777777" w:rsidR="000234EA" w:rsidRDefault="00541369">
            <w:pPr>
              <w:spacing w:line="259" w:lineRule="auto"/>
              <w:ind w:left="2"/>
              <w:rPr>
                <w:highlight w:val="white"/>
              </w:rPr>
            </w:pPr>
            <w:r>
              <w:rPr>
                <w:highlight w:val="white"/>
              </w:rPr>
              <w:t xml:space="preserve">е </w:t>
            </w:r>
          </w:p>
        </w:tc>
        <w:tc>
          <w:tcPr>
            <w:tcW w:w="1416" w:type="dxa"/>
            <w:tcBorders>
              <w:top w:val="single" w:sz="4" w:space="0" w:color="000000"/>
              <w:left w:val="single" w:sz="4" w:space="0" w:color="000000"/>
              <w:bottom w:val="single" w:sz="4" w:space="0" w:color="000000"/>
              <w:right w:val="single" w:sz="4" w:space="0" w:color="000000"/>
            </w:tcBorders>
          </w:tcPr>
          <w:p w14:paraId="004628CE" w14:textId="77777777" w:rsidR="000234EA" w:rsidRDefault="00541369">
            <w:pPr>
              <w:spacing w:line="238" w:lineRule="auto"/>
              <w:ind w:left="2"/>
              <w:rPr>
                <w:highlight w:val="white"/>
              </w:rPr>
            </w:pPr>
            <w:r>
              <w:rPr>
                <w:highlight w:val="white"/>
              </w:rPr>
              <w:t xml:space="preserve">должностн ое лицо </w:t>
            </w:r>
          </w:p>
          <w:p w14:paraId="1E9809D4" w14:textId="77777777" w:rsidR="000234EA" w:rsidRDefault="00541369">
            <w:pPr>
              <w:spacing w:line="259" w:lineRule="auto"/>
              <w:ind w:left="2"/>
              <w:rPr>
                <w:highlight w:val="white"/>
              </w:rPr>
            </w:pPr>
            <w:r>
              <w:rPr>
                <w:highlight w:val="white"/>
              </w:rPr>
              <w:t>Уполномоч</w:t>
            </w:r>
          </w:p>
        </w:tc>
        <w:tc>
          <w:tcPr>
            <w:tcW w:w="1985" w:type="dxa"/>
            <w:tcBorders>
              <w:top w:val="single" w:sz="4" w:space="0" w:color="000000"/>
              <w:left w:val="single" w:sz="4" w:space="0" w:color="000000"/>
              <w:bottom w:val="single" w:sz="4" w:space="0" w:color="000000"/>
              <w:right w:val="single" w:sz="4" w:space="0" w:color="000000"/>
            </w:tcBorders>
          </w:tcPr>
          <w:p w14:paraId="49BDDD30" w14:textId="77777777" w:rsidR="000234EA" w:rsidRDefault="00541369">
            <w:pPr>
              <w:spacing w:after="12" w:line="238" w:lineRule="auto"/>
              <w:ind w:left="2"/>
              <w:rPr>
                <w:highlight w:val="white"/>
              </w:rPr>
            </w:pPr>
            <w:r>
              <w:rPr>
                <w:highlight w:val="white"/>
              </w:rPr>
              <w:t xml:space="preserve">Уполномоченны й орган) / АИС </w:t>
            </w:r>
          </w:p>
          <w:p w14:paraId="13DB5421" w14:textId="77777777" w:rsidR="000234EA" w:rsidRDefault="00541369">
            <w:pPr>
              <w:spacing w:line="259" w:lineRule="auto"/>
              <w:ind w:left="2"/>
              <w:rPr>
                <w:highlight w:val="white"/>
              </w:rPr>
            </w:pPr>
            <w:r>
              <w:rPr>
                <w:highlight w:val="white"/>
              </w:rPr>
              <w:t>МФЦ</w:t>
            </w:r>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03739B9" w14:textId="77777777" w:rsidR="000234EA" w:rsidRDefault="00541369">
            <w:pPr>
              <w:spacing w:line="259" w:lineRule="auto"/>
              <w:rPr>
                <w:highlight w:val="white"/>
              </w:rPr>
            </w:pPr>
            <w:r>
              <w:rPr>
                <w:highlight w:val="white"/>
              </w:rPr>
              <w:t xml:space="preserve">Указание заявителем в Запросе способа </w:t>
            </w:r>
          </w:p>
        </w:tc>
        <w:tc>
          <w:tcPr>
            <w:tcW w:w="2547" w:type="dxa"/>
            <w:tcBorders>
              <w:top w:val="single" w:sz="4" w:space="0" w:color="000000"/>
              <w:left w:val="single" w:sz="4" w:space="0" w:color="000000"/>
              <w:bottom w:val="single" w:sz="4" w:space="0" w:color="000000"/>
              <w:right w:val="single" w:sz="4" w:space="0" w:color="000000"/>
            </w:tcBorders>
          </w:tcPr>
          <w:p w14:paraId="41AE4FD7" w14:textId="77777777" w:rsidR="000234EA" w:rsidRDefault="00541369">
            <w:pPr>
              <w:spacing w:line="259" w:lineRule="auto"/>
              <w:ind w:left="2"/>
              <w:rPr>
                <w:highlight w:val="white"/>
              </w:rPr>
            </w:pPr>
            <w:r>
              <w:rPr>
                <w:highlight w:val="white"/>
              </w:rPr>
              <w:t xml:space="preserve">выдача результата государственной </w:t>
            </w:r>
          </w:p>
        </w:tc>
      </w:tr>
    </w:tbl>
    <w:p w14:paraId="5C6AFEEC"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5"/>
        <w:gridCol w:w="1985"/>
        <w:gridCol w:w="2548"/>
      </w:tblGrid>
      <w:tr w:rsidR="000234EA" w14:paraId="03814446"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0FC298ED" w14:textId="77777777" w:rsidR="000234EA" w:rsidRDefault="00541369">
            <w:pPr>
              <w:spacing w:line="259" w:lineRule="auto"/>
              <w:ind w:right="5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377172DF" w14:textId="77777777" w:rsidR="000234EA" w:rsidRDefault="00541369">
            <w:pPr>
              <w:spacing w:line="259" w:lineRule="auto"/>
              <w:ind w:right="58"/>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1650A663" w14:textId="77777777" w:rsidR="000234EA" w:rsidRDefault="00541369">
            <w:pPr>
              <w:spacing w:line="259" w:lineRule="auto"/>
              <w:ind w:right="55"/>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2F0BE17B" w14:textId="77777777" w:rsidR="000234EA" w:rsidRDefault="00541369">
            <w:pPr>
              <w:spacing w:line="259" w:lineRule="auto"/>
              <w:ind w:right="55"/>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75D60A64" w14:textId="77777777" w:rsidR="000234EA" w:rsidRDefault="00541369">
            <w:pPr>
              <w:spacing w:line="259" w:lineRule="auto"/>
              <w:ind w:right="14"/>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F598EF2" w14:textId="77777777" w:rsidR="000234EA" w:rsidRDefault="00541369">
            <w:pPr>
              <w:spacing w:line="259" w:lineRule="auto"/>
              <w:ind w:right="57"/>
              <w:jc w:val="center"/>
              <w:rPr>
                <w:highlight w:val="white"/>
              </w:rPr>
            </w:pPr>
            <w:r>
              <w:rPr>
                <w:highlight w:val="white"/>
              </w:rPr>
              <w:t xml:space="preserve">6 </w:t>
            </w:r>
          </w:p>
        </w:tc>
        <w:tc>
          <w:tcPr>
            <w:tcW w:w="2548" w:type="dxa"/>
            <w:tcBorders>
              <w:top w:val="single" w:sz="4" w:space="0" w:color="000000"/>
              <w:left w:val="single" w:sz="4" w:space="0" w:color="000000"/>
              <w:bottom w:val="single" w:sz="4" w:space="0" w:color="000000"/>
              <w:right w:val="single" w:sz="4" w:space="0" w:color="000000"/>
            </w:tcBorders>
          </w:tcPr>
          <w:p w14:paraId="19CDB40E" w14:textId="77777777" w:rsidR="000234EA" w:rsidRDefault="00541369">
            <w:pPr>
              <w:spacing w:line="259" w:lineRule="auto"/>
              <w:ind w:right="58"/>
              <w:jc w:val="center"/>
              <w:rPr>
                <w:highlight w:val="white"/>
              </w:rPr>
            </w:pPr>
            <w:r>
              <w:rPr>
                <w:highlight w:val="white"/>
              </w:rPr>
              <w:t xml:space="preserve">7 </w:t>
            </w:r>
          </w:p>
        </w:tc>
      </w:tr>
      <w:tr w:rsidR="000234EA" w14:paraId="7B1D38E9" w14:textId="77777777">
        <w:trPr>
          <w:trHeight w:val="4427"/>
        </w:trPr>
        <w:tc>
          <w:tcPr>
            <w:tcW w:w="2271" w:type="dxa"/>
            <w:vMerge w:val="restart"/>
            <w:tcBorders>
              <w:top w:val="single" w:sz="4" w:space="0" w:color="000000"/>
              <w:left w:val="single" w:sz="4" w:space="0" w:color="000000"/>
              <w:bottom w:val="single" w:sz="4" w:space="0" w:color="000000"/>
              <w:right w:val="single" w:sz="4" w:space="0" w:color="000000"/>
            </w:tcBorders>
          </w:tcPr>
          <w:p w14:paraId="1124D3FA"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4CE4C72E" w14:textId="77777777" w:rsidR="000234EA" w:rsidRDefault="00541369">
            <w:pPr>
              <w:spacing w:line="238" w:lineRule="auto"/>
              <w:rPr>
                <w:highlight w:val="white"/>
              </w:rPr>
            </w:pPr>
            <w:r>
              <w:rPr>
                <w:highlight w:val="white"/>
              </w:rPr>
              <w:t xml:space="preserve"> услуги, указанного в пункте 3.1 </w:t>
            </w:r>
          </w:p>
          <w:p w14:paraId="7FBA13BD" w14:textId="77777777" w:rsidR="000234EA" w:rsidRDefault="00541369">
            <w:pPr>
              <w:spacing w:line="238" w:lineRule="auto"/>
              <w:ind w:left="2" w:right="7"/>
              <w:rPr>
                <w:highlight w:val="white"/>
              </w:rPr>
            </w:pPr>
            <w:r>
              <w:rPr>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2094264F" w14:textId="77777777" w:rsidR="000234EA" w:rsidRDefault="00541369">
            <w:pPr>
              <w:spacing w:line="259" w:lineRule="auto"/>
              <w:ind w:left="2"/>
              <w:rPr>
                <w:highlight w:val="white"/>
              </w:rPr>
            </w:pPr>
            <w:r>
              <w:rPr>
                <w:highlight w:val="white"/>
              </w:rPr>
              <w:t xml:space="preserve">Уполномоченного органа </w:t>
            </w:r>
          </w:p>
          <w:p w14:paraId="6E8E66DC" w14:textId="77777777" w:rsidR="000234EA" w:rsidRDefault="00541369">
            <w:pPr>
              <w:spacing w:line="259" w:lineRule="auto"/>
              <w:ind w:left="2"/>
              <w:rPr>
                <w:highlight w:val="white"/>
              </w:rPr>
            </w:pPr>
            <w:r>
              <w:rPr>
                <w:rFonts w:ascii="Calibri" w:eastAsia="Calibri" w:hAnsi="Calibri" w:cs="Calibri"/>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80CEEAB" w14:textId="77777777" w:rsidR="000234EA" w:rsidRDefault="00541369">
            <w:pPr>
              <w:spacing w:line="259" w:lineRule="auto"/>
              <w:ind w:left="2"/>
              <w:rPr>
                <w:highlight w:val="white"/>
              </w:rPr>
            </w:pPr>
            <w:r>
              <w:rPr>
                <w:highlight w:val="white"/>
              </w:rPr>
              <w:t xml:space="preserve">соглашением </w:t>
            </w:r>
          </w:p>
          <w:p w14:paraId="532D13ED" w14:textId="77777777" w:rsidR="000234EA" w:rsidRDefault="00541369">
            <w:pPr>
              <w:spacing w:line="259" w:lineRule="auto"/>
              <w:ind w:left="2"/>
              <w:rPr>
                <w:highlight w:val="white"/>
              </w:rPr>
            </w:pPr>
            <w:r>
              <w:rPr>
                <w:highlight w:val="white"/>
              </w:rPr>
              <w:t xml:space="preserve">о </w:t>
            </w:r>
          </w:p>
          <w:p w14:paraId="036243F7" w14:textId="77777777" w:rsidR="000234EA" w:rsidRDefault="00541369">
            <w:pPr>
              <w:spacing w:after="1" w:line="238" w:lineRule="auto"/>
              <w:ind w:left="2"/>
              <w:rPr>
                <w:highlight w:val="white"/>
              </w:rPr>
            </w:pPr>
            <w:r>
              <w:rPr>
                <w:highlight w:val="white"/>
              </w:rPr>
              <w:t xml:space="preserve">взаимодейств ии между Уполномочен ным органом и </w:t>
            </w:r>
          </w:p>
          <w:p w14:paraId="6BD61E8A" w14:textId="77777777" w:rsidR="000234EA" w:rsidRDefault="00541369">
            <w:pPr>
              <w:spacing w:line="259" w:lineRule="auto"/>
              <w:ind w:left="2"/>
              <w:rPr>
                <w:highlight w:val="white"/>
              </w:rPr>
            </w:pPr>
            <w:r>
              <w:rPr>
                <w:highlight w:val="white"/>
              </w:rPr>
              <w:t xml:space="preserve">многофункци ональным центром </w:t>
            </w:r>
          </w:p>
        </w:tc>
        <w:tc>
          <w:tcPr>
            <w:tcW w:w="1416" w:type="dxa"/>
            <w:tcBorders>
              <w:top w:val="single" w:sz="4" w:space="0" w:color="000000"/>
              <w:left w:val="single" w:sz="4" w:space="0" w:color="000000"/>
              <w:bottom w:val="single" w:sz="4" w:space="0" w:color="000000"/>
              <w:right w:val="single" w:sz="4" w:space="0" w:color="000000"/>
            </w:tcBorders>
          </w:tcPr>
          <w:p w14:paraId="105E7CBC" w14:textId="77777777" w:rsidR="000234EA" w:rsidRDefault="00541369">
            <w:pPr>
              <w:spacing w:line="259" w:lineRule="auto"/>
              <w:ind w:left="2"/>
              <w:rPr>
                <w:highlight w:val="white"/>
              </w:rPr>
            </w:pPr>
            <w:r>
              <w:rPr>
                <w:highlight w:val="white"/>
              </w:rPr>
              <w:t>енного органа, ответствен ное за предоставл ение государств енно  услуги</w:t>
            </w:r>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3E401A8" w14:textId="77777777" w:rsidR="000234EA" w:rsidRDefault="000234EA">
            <w:pPr>
              <w:spacing w:after="160" w:line="259" w:lineRule="auto"/>
              <w:rPr>
                <w:highlight w:val="white"/>
              </w:rPr>
            </w:pPr>
          </w:p>
        </w:tc>
        <w:tc>
          <w:tcPr>
            <w:tcW w:w="1985" w:type="dxa"/>
            <w:tcBorders>
              <w:top w:val="single" w:sz="4" w:space="0" w:color="000000"/>
              <w:left w:val="single" w:sz="4" w:space="0" w:color="000000"/>
              <w:bottom w:val="single" w:sz="4" w:space="0" w:color="000000"/>
              <w:right w:val="single" w:sz="4" w:space="0" w:color="000000"/>
            </w:tcBorders>
          </w:tcPr>
          <w:p w14:paraId="2D2036D7" w14:textId="77777777" w:rsidR="000234EA" w:rsidRDefault="00541369">
            <w:pPr>
              <w:spacing w:line="238" w:lineRule="auto"/>
              <w:rPr>
                <w:highlight w:val="white"/>
              </w:rPr>
            </w:pPr>
            <w:r>
              <w:rPr>
                <w:highlight w:val="white"/>
              </w:rPr>
              <w:t xml:space="preserve">выдачи результата государственной </w:t>
            </w:r>
          </w:p>
          <w:p w14:paraId="47E4A169" w14:textId="77777777" w:rsidR="000234EA" w:rsidRDefault="00541369">
            <w:pPr>
              <w:spacing w:line="259" w:lineRule="auto"/>
              <w:rPr>
                <w:highlight w:val="white"/>
              </w:rPr>
            </w:pPr>
            <w:r>
              <w:rPr>
                <w:highlight w:val="white"/>
              </w:rPr>
              <w:t xml:space="preserve">услуги в </w:t>
            </w:r>
          </w:p>
          <w:p w14:paraId="291101AD" w14:textId="77777777" w:rsidR="000234EA" w:rsidRDefault="00541369">
            <w:pPr>
              <w:spacing w:line="259" w:lineRule="auto"/>
              <w:rPr>
                <w:highlight w:val="white"/>
              </w:rPr>
            </w:pPr>
            <w:r>
              <w:rPr>
                <w:highlight w:val="white"/>
              </w:rPr>
              <w:t>многофункциона льном центре, а также подача Запроса через многофункциона льный центр</w:t>
            </w:r>
            <w:r>
              <w:rPr>
                <w:rFonts w:ascii="Calibri" w:eastAsia="Calibri" w:hAnsi="Calibri" w:cs="Calibri"/>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0C7A1D19" w14:textId="77777777" w:rsidR="000234EA" w:rsidRDefault="00541369">
            <w:pPr>
              <w:spacing w:line="238" w:lineRule="auto"/>
              <w:ind w:left="2"/>
              <w:rPr>
                <w:highlight w:val="white"/>
              </w:rPr>
            </w:pPr>
            <w:r>
              <w:rPr>
                <w:highlight w:val="white"/>
              </w:rPr>
              <w:t xml:space="preserve">услуги заявителю в форме бумажного документа, подтверждающего содержание электронного документа, заверенного печатью </w:t>
            </w:r>
          </w:p>
          <w:p w14:paraId="43BAF3FD" w14:textId="77777777" w:rsidR="000234EA" w:rsidRDefault="00541369">
            <w:pPr>
              <w:spacing w:line="259" w:lineRule="auto"/>
              <w:ind w:left="2"/>
              <w:rPr>
                <w:highlight w:val="white"/>
              </w:rPr>
            </w:pPr>
            <w:r>
              <w:rPr>
                <w:highlight w:val="white"/>
              </w:rPr>
              <w:t>многофункциональног</w:t>
            </w:r>
          </w:p>
          <w:p w14:paraId="762F1BAE" w14:textId="77777777" w:rsidR="000234EA" w:rsidRDefault="00541369">
            <w:pPr>
              <w:spacing w:line="259" w:lineRule="auto"/>
              <w:ind w:left="2"/>
              <w:rPr>
                <w:highlight w:val="white"/>
              </w:rPr>
            </w:pPr>
            <w:r>
              <w:rPr>
                <w:highlight w:val="white"/>
              </w:rPr>
              <w:t xml:space="preserve">о центр;  </w:t>
            </w:r>
          </w:p>
          <w:p w14:paraId="0845DC33" w14:textId="77777777" w:rsidR="000234EA" w:rsidRDefault="00541369">
            <w:pPr>
              <w:spacing w:line="259" w:lineRule="auto"/>
              <w:ind w:left="2"/>
              <w:rPr>
                <w:highlight w:val="white"/>
              </w:rPr>
            </w:pPr>
            <w:r>
              <w:rPr>
                <w:highlight w:val="white"/>
              </w:rPr>
              <w:t>внесение сведений в ГИС о выдаче результата государственной услуги</w:t>
            </w:r>
            <w:r>
              <w:rPr>
                <w:rFonts w:ascii="Calibri" w:eastAsia="Calibri" w:hAnsi="Calibri" w:cs="Calibri"/>
                <w:highlight w:val="white"/>
              </w:rPr>
              <w:t xml:space="preserve"> </w:t>
            </w:r>
          </w:p>
        </w:tc>
      </w:tr>
      <w:tr w:rsidR="000234EA" w14:paraId="30A3E73B" w14:textId="77777777">
        <w:trPr>
          <w:trHeight w:val="3874"/>
        </w:trPr>
        <w:tc>
          <w:tcPr>
            <w:tcW w:w="0" w:type="auto"/>
            <w:vMerge/>
            <w:tcBorders>
              <w:top w:val="none" w:sz="4" w:space="0" w:color="000000"/>
              <w:left w:val="single" w:sz="4" w:space="0" w:color="000000"/>
              <w:bottom w:val="single" w:sz="4" w:space="0" w:color="000000"/>
              <w:right w:val="single" w:sz="4" w:space="0" w:color="000000"/>
            </w:tcBorders>
          </w:tcPr>
          <w:p w14:paraId="2B1D3F2D"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1C0D76FE" w14:textId="77777777" w:rsidR="000234EA" w:rsidRDefault="00541369">
            <w:pPr>
              <w:spacing w:line="238" w:lineRule="auto"/>
              <w:ind w:left="34"/>
              <w:rPr>
                <w:highlight w:val="white"/>
              </w:rPr>
            </w:pPr>
            <w:r>
              <w:rPr>
                <w:highlight w:val="white"/>
              </w:rPr>
              <w:t xml:space="preserve">Направление заявителю результата предоставления государственной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14:paraId="4B9AB95A" w14:textId="77777777" w:rsidR="000234EA" w:rsidRDefault="00541369">
            <w:pPr>
              <w:spacing w:after="1" w:line="238" w:lineRule="auto"/>
              <w:ind w:left="31"/>
              <w:rPr>
                <w:highlight w:val="white"/>
              </w:rPr>
            </w:pPr>
            <w:r>
              <w:rPr>
                <w:highlight w:val="white"/>
              </w:rPr>
              <w:t xml:space="preserve">В день регистрации результата предоставлен ия государствен ной услуги </w:t>
            </w:r>
          </w:p>
        </w:tc>
        <w:tc>
          <w:tcPr>
            <w:tcW w:w="1416" w:type="dxa"/>
            <w:tcBorders>
              <w:top w:val="single" w:sz="4" w:space="0" w:color="000000"/>
              <w:left w:val="single" w:sz="4" w:space="0" w:color="000000"/>
              <w:bottom w:val="single" w:sz="4" w:space="0" w:color="000000"/>
              <w:right w:val="single" w:sz="4" w:space="0" w:color="000000"/>
            </w:tcBorders>
          </w:tcPr>
          <w:p w14:paraId="09C58BB0"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7A8C982E" w14:textId="77777777" w:rsidR="000234EA" w:rsidRDefault="00541369">
            <w:pPr>
              <w:spacing w:line="259" w:lineRule="auto"/>
              <w:ind w:left="31"/>
              <w:rPr>
                <w:highlight w:val="white"/>
              </w:rPr>
            </w:pPr>
            <w:r>
              <w:rPr>
                <w:highlight w:val="white"/>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7EB71438" w14:textId="77777777" w:rsidR="000234EA" w:rsidRDefault="00541369">
            <w:pPr>
              <w:spacing w:line="259" w:lineRule="auto"/>
              <w:rPr>
                <w:highlight w:val="white"/>
              </w:rPr>
            </w:pPr>
            <w:r>
              <w:rPr>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508F9DC1" w14:textId="77777777" w:rsidR="000234EA" w:rsidRDefault="00541369">
            <w:pPr>
              <w:spacing w:line="259" w:lineRule="auto"/>
              <w:ind w:left="2" w:right="58"/>
              <w:rPr>
                <w:highlight w:val="white"/>
              </w:rPr>
            </w:pPr>
            <w:r>
              <w:rPr>
                <w:highlight w:val="white"/>
              </w:rPr>
              <w:t xml:space="preserve">Результат государственной услуги, направленный заявителю на личный кабинет на ЕПГУ </w:t>
            </w:r>
          </w:p>
        </w:tc>
      </w:tr>
    </w:tbl>
    <w:p w14:paraId="1AEA8E6A" w14:textId="77777777" w:rsidR="005B0DBE" w:rsidRDefault="005B0DBE">
      <w:pPr>
        <w:spacing w:line="265" w:lineRule="auto"/>
        <w:ind w:left="10" w:right="4" w:hanging="10"/>
        <w:jc w:val="right"/>
        <w:rPr>
          <w:highlight w:val="white"/>
        </w:rPr>
      </w:pPr>
    </w:p>
    <w:p w14:paraId="33663307" w14:textId="77777777" w:rsidR="000234EA" w:rsidRDefault="00541369">
      <w:pPr>
        <w:spacing w:line="265" w:lineRule="auto"/>
        <w:ind w:left="10" w:right="4" w:hanging="10"/>
        <w:jc w:val="right"/>
        <w:rPr>
          <w:highlight w:val="white"/>
        </w:rPr>
      </w:pPr>
      <w:r>
        <w:rPr>
          <w:highlight w:val="white"/>
        </w:rPr>
        <w:t xml:space="preserve">Приложение 9 </w:t>
      </w:r>
    </w:p>
    <w:p w14:paraId="72C0680F" w14:textId="77777777" w:rsidR="000234EA" w:rsidRDefault="000234EA">
      <w:pPr>
        <w:spacing w:line="265" w:lineRule="auto"/>
        <w:ind w:left="10" w:right="4" w:hanging="10"/>
        <w:jc w:val="right"/>
        <w:rPr>
          <w:highlight w:val="white"/>
        </w:rPr>
      </w:pPr>
    </w:p>
    <w:p w14:paraId="5A650374" w14:textId="77777777" w:rsidR="000234EA" w:rsidRDefault="00541369">
      <w:pPr>
        <w:pStyle w:val="2"/>
        <w:ind w:left="2647" w:right="2146" w:hanging="86"/>
        <w:rPr>
          <w:highlight w:val="white"/>
        </w:rPr>
      </w:pPr>
      <w:r>
        <w:rPr>
          <w:highlight w:val="white"/>
        </w:rPr>
        <w:t>Состав, последовательность и сроки выполнения административных процедур (действий) при предоставлении государственной услуги по освобождению опекуна (попечителя) от исполнения своих обязанностей</w:t>
      </w:r>
      <w:r>
        <w:rPr>
          <w:b w:val="0"/>
          <w:sz w:val="20"/>
          <w:highlight w:val="white"/>
        </w:rPr>
        <w:t xml:space="preserve"> </w:t>
      </w:r>
    </w:p>
    <w:p w14:paraId="70426AA8" w14:textId="77777777" w:rsidR="000234EA" w:rsidRDefault="00541369">
      <w:pPr>
        <w:spacing w:line="259" w:lineRule="auto"/>
        <w:rPr>
          <w:highlight w:val="yellow"/>
        </w:rPr>
      </w:pPr>
      <w:r>
        <w:rPr>
          <w:sz w:val="20"/>
          <w:highlight w:val="yellow"/>
        </w:rPr>
        <w:t xml:space="preserve"> </w:t>
      </w:r>
    </w:p>
    <w:p w14:paraId="3F028FFD" w14:textId="77777777" w:rsidR="000234EA" w:rsidRDefault="00541369">
      <w:pPr>
        <w:spacing w:line="259" w:lineRule="auto"/>
        <w:rPr>
          <w:highlight w:val="yellow"/>
        </w:rPr>
      </w:pPr>
      <w:r>
        <w:rPr>
          <w:sz w:val="20"/>
          <w:highlight w:val="yellow"/>
        </w:rPr>
        <w:t xml:space="preserve"> </w:t>
      </w:r>
    </w:p>
    <w:tbl>
      <w:tblPr>
        <w:tblStyle w:val="14"/>
        <w:tblW w:w="15590" w:type="dxa"/>
        <w:tblInd w:w="-427" w:type="dxa"/>
        <w:tblCellMar>
          <w:top w:w="54" w:type="dxa"/>
          <w:left w:w="108" w:type="dxa"/>
          <w:right w:w="51" w:type="dxa"/>
        </w:tblCellMar>
        <w:tblLook w:val="04A0" w:firstRow="1" w:lastRow="0" w:firstColumn="1" w:lastColumn="0" w:noHBand="0" w:noVBand="1"/>
      </w:tblPr>
      <w:tblGrid>
        <w:gridCol w:w="2274"/>
        <w:gridCol w:w="3687"/>
        <w:gridCol w:w="1704"/>
        <w:gridCol w:w="1416"/>
        <w:gridCol w:w="1982"/>
        <w:gridCol w:w="1983"/>
        <w:gridCol w:w="2544"/>
      </w:tblGrid>
      <w:tr w:rsidR="000234EA" w14:paraId="4EE1C734" w14:textId="77777777">
        <w:trPr>
          <w:trHeight w:val="2489"/>
        </w:trPr>
        <w:tc>
          <w:tcPr>
            <w:tcW w:w="2273" w:type="dxa"/>
            <w:tcBorders>
              <w:top w:val="single" w:sz="4" w:space="0" w:color="000000"/>
              <w:left w:val="single" w:sz="4" w:space="0" w:color="000000"/>
              <w:bottom w:val="none" w:sz="4" w:space="0" w:color="000000"/>
              <w:right w:val="single" w:sz="4" w:space="0" w:color="000000"/>
            </w:tcBorders>
            <w:vAlign w:val="center"/>
          </w:tcPr>
          <w:p w14:paraId="605AB88C" w14:textId="77777777" w:rsidR="000234EA" w:rsidRDefault="00541369">
            <w:pPr>
              <w:spacing w:line="238" w:lineRule="auto"/>
              <w:jc w:val="center"/>
              <w:rPr>
                <w:highlight w:val="white"/>
              </w:rPr>
            </w:pPr>
            <w:r>
              <w:rPr>
                <w:highlight w:val="white"/>
              </w:rPr>
              <w:t xml:space="preserve">Основание для начала </w:t>
            </w:r>
          </w:p>
          <w:p w14:paraId="1366B252" w14:textId="77777777" w:rsidR="000234EA" w:rsidRDefault="00541369">
            <w:pPr>
              <w:spacing w:line="259" w:lineRule="auto"/>
              <w:jc w:val="center"/>
              <w:rPr>
                <w:highlight w:val="white"/>
              </w:rPr>
            </w:pPr>
            <w:r>
              <w:rPr>
                <w:highlight w:val="white"/>
              </w:rPr>
              <w:t xml:space="preserve">административной процедуры </w:t>
            </w:r>
          </w:p>
        </w:tc>
        <w:tc>
          <w:tcPr>
            <w:tcW w:w="3687" w:type="dxa"/>
            <w:tcBorders>
              <w:top w:val="single" w:sz="4" w:space="0" w:color="000000"/>
              <w:left w:val="single" w:sz="4" w:space="0" w:color="000000"/>
              <w:bottom w:val="none" w:sz="4" w:space="0" w:color="000000"/>
              <w:right w:val="single" w:sz="4" w:space="0" w:color="000000"/>
            </w:tcBorders>
            <w:vAlign w:val="center"/>
          </w:tcPr>
          <w:p w14:paraId="65D3B6FF" w14:textId="77777777" w:rsidR="000234EA" w:rsidRDefault="00541369">
            <w:pPr>
              <w:spacing w:line="259" w:lineRule="auto"/>
              <w:jc w:val="center"/>
              <w:rPr>
                <w:highlight w:val="white"/>
              </w:rPr>
            </w:pPr>
            <w:r>
              <w:rPr>
                <w:highlight w:val="white"/>
              </w:rPr>
              <w:t xml:space="preserve">Содержание административных действий </w:t>
            </w:r>
          </w:p>
        </w:tc>
        <w:tc>
          <w:tcPr>
            <w:tcW w:w="1704" w:type="dxa"/>
            <w:tcBorders>
              <w:top w:val="single" w:sz="4" w:space="0" w:color="000000"/>
              <w:left w:val="single" w:sz="4" w:space="0" w:color="000000"/>
              <w:bottom w:val="none" w:sz="4" w:space="0" w:color="000000"/>
              <w:right w:val="single" w:sz="4" w:space="0" w:color="000000"/>
            </w:tcBorders>
            <w:vAlign w:val="center"/>
          </w:tcPr>
          <w:p w14:paraId="06205238" w14:textId="77777777" w:rsidR="000234EA" w:rsidRDefault="00541369">
            <w:pPr>
              <w:spacing w:line="238" w:lineRule="auto"/>
              <w:jc w:val="center"/>
              <w:rPr>
                <w:highlight w:val="white"/>
              </w:rPr>
            </w:pPr>
            <w:r>
              <w:rPr>
                <w:highlight w:val="white"/>
              </w:rPr>
              <w:t xml:space="preserve">Срок выполнения </w:t>
            </w:r>
          </w:p>
          <w:p w14:paraId="20FEF24E" w14:textId="77777777" w:rsidR="000234EA" w:rsidRDefault="00541369">
            <w:pPr>
              <w:spacing w:line="259" w:lineRule="auto"/>
              <w:ind w:left="18" w:right="10" w:hanging="7"/>
              <w:jc w:val="center"/>
              <w:rPr>
                <w:highlight w:val="white"/>
              </w:rPr>
            </w:pPr>
            <w:r>
              <w:rPr>
                <w:highlight w:val="white"/>
              </w:rPr>
              <w:t xml:space="preserve">администрати вных действий </w:t>
            </w:r>
          </w:p>
        </w:tc>
        <w:tc>
          <w:tcPr>
            <w:tcW w:w="1416" w:type="dxa"/>
            <w:tcBorders>
              <w:top w:val="single" w:sz="4" w:space="0" w:color="000000"/>
              <w:left w:val="single" w:sz="4" w:space="0" w:color="000000"/>
              <w:bottom w:val="none" w:sz="4" w:space="0" w:color="000000"/>
              <w:right w:val="single" w:sz="4" w:space="0" w:color="000000"/>
            </w:tcBorders>
          </w:tcPr>
          <w:p w14:paraId="6FA26A82" w14:textId="77777777" w:rsidR="000234EA" w:rsidRDefault="00541369">
            <w:pPr>
              <w:spacing w:line="238" w:lineRule="auto"/>
              <w:jc w:val="center"/>
              <w:rPr>
                <w:highlight w:val="white"/>
              </w:rPr>
            </w:pPr>
            <w:r>
              <w:rPr>
                <w:highlight w:val="white"/>
              </w:rPr>
              <w:t xml:space="preserve">Должностн ое лицо, </w:t>
            </w:r>
          </w:p>
          <w:p w14:paraId="44DCE4B4" w14:textId="77777777" w:rsidR="000234EA" w:rsidRDefault="00541369">
            <w:pPr>
              <w:spacing w:line="238" w:lineRule="auto"/>
              <w:jc w:val="center"/>
              <w:rPr>
                <w:highlight w:val="white"/>
              </w:rPr>
            </w:pPr>
            <w:r>
              <w:rPr>
                <w:highlight w:val="white"/>
              </w:rPr>
              <w:t xml:space="preserve">ответствен ное за </w:t>
            </w:r>
          </w:p>
          <w:p w14:paraId="693EA162" w14:textId="77777777" w:rsidR="000234EA" w:rsidRDefault="00541369">
            <w:pPr>
              <w:spacing w:line="259" w:lineRule="auto"/>
              <w:ind w:left="31"/>
              <w:rPr>
                <w:highlight w:val="white"/>
              </w:rPr>
            </w:pPr>
            <w:r>
              <w:rPr>
                <w:highlight w:val="white"/>
              </w:rPr>
              <w:t>выполнени</w:t>
            </w:r>
          </w:p>
          <w:p w14:paraId="22C21E32" w14:textId="77777777" w:rsidR="000234EA" w:rsidRDefault="00541369">
            <w:pPr>
              <w:spacing w:line="259" w:lineRule="auto"/>
              <w:ind w:right="55"/>
              <w:jc w:val="center"/>
              <w:rPr>
                <w:highlight w:val="white"/>
              </w:rPr>
            </w:pPr>
            <w:r>
              <w:rPr>
                <w:highlight w:val="white"/>
              </w:rPr>
              <w:t xml:space="preserve">е </w:t>
            </w:r>
          </w:p>
          <w:p w14:paraId="0C0D25BB" w14:textId="77777777" w:rsidR="000234EA" w:rsidRDefault="00541369">
            <w:pPr>
              <w:spacing w:line="259" w:lineRule="auto"/>
              <w:ind w:left="8" w:hanging="8"/>
              <w:jc w:val="center"/>
              <w:rPr>
                <w:highlight w:val="white"/>
              </w:rPr>
            </w:pPr>
            <w:r>
              <w:rPr>
                <w:highlight w:val="white"/>
              </w:rPr>
              <w:t xml:space="preserve">администр ативного действия </w:t>
            </w:r>
          </w:p>
        </w:tc>
        <w:tc>
          <w:tcPr>
            <w:tcW w:w="1982" w:type="dxa"/>
            <w:tcBorders>
              <w:top w:val="single" w:sz="4" w:space="0" w:color="000000"/>
              <w:left w:val="single" w:sz="4" w:space="0" w:color="000000"/>
              <w:bottom w:val="none" w:sz="4" w:space="0" w:color="000000"/>
              <w:right w:val="single" w:sz="4" w:space="0" w:color="000000"/>
            </w:tcBorders>
            <w:vAlign w:val="center"/>
          </w:tcPr>
          <w:p w14:paraId="6F6D27EF" w14:textId="77777777" w:rsidR="000234EA" w:rsidRDefault="00541369">
            <w:pPr>
              <w:spacing w:line="238" w:lineRule="auto"/>
              <w:jc w:val="center"/>
              <w:rPr>
                <w:highlight w:val="white"/>
              </w:rPr>
            </w:pPr>
            <w:r>
              <w:rPr>
                <w:highlight w:val="white"/>
              </w:rPr>
              <w:t xml:space="preserve">Место выполнения </w:t>
            </w:r>
          </w:p>
          <w:p w14:paraId="49A1F415" w14:textId="77777777" w:rsidR="000234EA" w:rsidRDefault="00541369">
            <w:pPr>
              <w:spacing w:line="238" w:lineRule="auto"/>
              <w:jc w:val="center"/>
              <w:rPr>
                <w:highlight w:val="white"/>
              </w:rPr>
            </w:pPr>
            <w:r>
              <w:rPr>
                <w:highlight w:val="white"/>
              </w:rPr>
              <w:t xml:space="preserve">административн ого действия/ </w:t>
            </w:r>
          </w:p>
          <w:p w14:paraId="651DB7FF" w14:textId="77777777" w:rsidR="000234EA" w:rsidRDefault="00541369">
            <w:pPr>
              <w:spacing w:line="259" w:lineRule="auto"/>
              <w:ind w:right="58"/>
              <w:jc w:val="center"/>
              <w:rPr>
                <w:highlight w:val="white"/>
              </w:rPr>
            </w:pPr>
            <w:r>
              <w:rPr>
                <w:highlight w:val="white"/>
              </w:rPr>
              <w:t xml:space="preserve">используемая </w:t>
            </w:r>
          </w:p>
          <w:p w14:paraId="4028A0D5" w14:textId="77777777" w:rsidR="000234EA" w:rsidRDefault="00541369">
            <w:pPr>
              <w:spacing w:line="259" w:lineRule="auto"/>
              <w:jc w:val="center"/>
              <w:rPr>
                <w:highlight w:val="white"/>
              </w:rPr>
            </w:pPr>
            <w:r>
              <w:rPr>
                <w:highlight w:val="white"/>
              </w:rPr>
              <w:t xml:space="preserve">информационная система </w:t>
            </w:r>
          </w:p>
        </w:tc>
        <w:tc>
          <w:tcPr>
            <w:tcW w:w="1983" w:type="dxa"/>
            <w:tcBorders>
              <w:top w:val="single" w:sz="4" w:space="0" w:color="000000"/>
              <w:left w:val="single" w:sz="4" w:space="0" w:color="000000"/>
              <w:bottom w:val="none" w:sz="4" w:space="0" w:color="000000"/>
              <w:right w:val="single" w:sz="4" w:space="0" w:color="000000"/>
            </w:tcBorders>
            <w:vAlign w:val="center"/>
          </w:tcPr>
          <w:p w14:paraId="71AED422" w14:textId="77777777" w:rsidR="000234EA" w:rsidRDefault="00541369">
            <w:pPr>
              <w:spacing w:line="259" w:lineRule="auto"/>
              <w:jc w:val="center"/>
              <w:rPr>
                <w:highlight w:val="white"/>
              </w:rPr>
            </w:pPr>
            <w:r>
              <w:rPr>
                <w:highlight w:val="white"/>
              </w:rPr>
              <w:t xml:space="preserve">Критерии принятия решения </w:t>
            </w:r>
          </w:p>
        </w:tc>
        <w:tc>
          <w:tcPr>
            <w:tcW w:w="2544" w:type="dxa"/>
            <w:tcBorders>
              <w:top w:val="single" w:sz="4" w:space="0" w:color="000000"/>
              <w:left w:val="single" w:sz="4" w:space="0" w:color="000000"/>
              <w:bottom w:val="none" w:sz="4" w:space="0" w:color="000000"/>
              <w:right w:val="single" w:sz="4" w:space="0" w:color="000000"/>
            </w:tcBorders>
            <w:vAlign w:val="center"/>
          </w:tcPr>
          <w:p w14:paraId="5B0D0480" w14:textId="77777777" w:rsidR="000234EA" w:rsidRDefault="00541369">
            <w:pPr>
              <w:spacing w:line="238" w:lineRule="auto"/>
              <w:jc w:val="center"/>
              <w:rPr>
                <w:highlight w:val="white"/>
              </w:rPr>
            </w:pPr>
            <w:r>
              <w:rPr>
                <w:highlight w:val="white"/>
              </w:rPr>
              <w:t xml:space="preserve">Результат административного </w:t>
            </w:r>
          </w:p>
          <w:p w14:paraId="1D728EEC" w14:textId="77777777" w:rsidR="000234EA" w:rsidRDefault="00541369">
            <w:pPr>
              <w:spacing w:line="259" w:lineRule="auto"/>
              <w:jc w:val="center"/>
              <w:rPr>
                <w:highlight w:val="white"/>
              </w:rPr>
            </w:pPr>
            <w:r>
              <w:rPr>
                <w:highlight w:val="white"/>
              </w:rPr>
              <w:t xml:space="preserve">действия, способ фиксации </w:t>
            </w:r>
          </w:p>
        </w:tc>
      </w:tr>
    </w:tbl>
    <w:p w14:paraId="46A3FD11" w14:textId="77777777" w:rsidR="000234EA" w:rsidRDefault="00541369">
      <w:pPr>
        <w:spacing w:line="259" w:lineRule="auto"/>
        <w:ind w:left="3840"/>
        <w:jc w:val="center"/>
        <w:rPr>
          <w:highlight w:val="yellow"/>
        </w:rPr>
      </w:pPr>
      <w:r>
        <w:rPr>
          <w:sz w:val="2"/>
          <w:highlight w:val="yellow"/>
        </w:rPr>
        <w:t xml:space="preserve"> </w:t>
      </w: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6"/>
        <w:gridCol w:w="495"/>
        <w:gridCol w:w="1490"/>
        <w:gridCol w:w="2547"/>
      </w:tblGrid>
      <w:tr w:rsidR="000234EA" w14:paraId="343F6EFA"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1C305397" w14:textId="77777777" w:rsidR="000234EA" w:rsidRDefault="00541369">
            <w:pPr>
              <w:spacing w:line="259" w:lineRule="auto"/>
              <w:ind w:right="5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0503763D" w14:textId="77777777" w:rsidR="000234EA" w:rsidRDefault="00541369">
            <w:pPr>
              <w:spacing w:line="259" w:lineRule="auto"/>
              <w:ind w:right="58"/>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70DBC658" w14:textId="77777777" w:rsidR="000234EA" w:rsidRDefault="00541369">
            <w:pPr>
              <w:spacing w:line="259" w:lineRule="auto"/>
              <w:ind w:right="55"/>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3A55030C" w14:textId="77777777" w:rsidR="000234EA" w:rsidRDefault="00541369">
            <w:pPr>
              <w:spacing w:line="259" w:lineRule="auto"/>
              <w:ind w:right="54"/>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6A62BE8B" w14:textId="77777777" w:rsidR="000234EA" w:rsidRDefault="00541369">
            <w:pPr>
              <w:spacing w:line="259" w:lineRule="auto"/>
              <w:ind w:right="14"/>
              <w:jc w:val="center"/>
              <w:rPr>
                <w:highlight w:val="white"/>
              </w:rPr>
            </w:pPr>
            <w:r>
              <w:rPr>
                <w:highlight w:val="white"/>
              </w:rPr>
              <w:t xml:space="preserve">5 </w:t>
            </w:r>
          </w:p>
        </w:tc>
        <w:tc>
          <w:tcPr>
            <w:tcW w:w="495" w:type="dxa"/>
            <w:tcBorders>
              <w:top w:val="single" w:sz="4" w:space="0" w:color="000000"/>
              <w:left w:val="single" w:sz="4" w:space="0" w:color="000000"/>
              <w:bottom w:val="single" w:sz="4" w:space="0" w:color="000000"/>
              <w:right w:val="none" w:sz="4" w:space="0" w:color="000000"/>
            </w:tcBorders>
          </w:tcPr>
          <w:p w14:paraId="6934DCDE"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single" w:sz="4" w:space="0" w:color="000000"/>
            </w:tcBorders>
          </w:tcPr>
          <w:p w14:paraId="2C0A32F3" w14:textId="77777777" w:rsidR="000234EA" w:rsidRDefault="00541369">
            <w:pPr>
              <w:spacing w:line="259" w:lineRule="auto"/>
              <w:ind w:left="331"/>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1E516940" w14:textId="77777777" w:rsidR="000234EA" w:rsidRDefault="00541369">
            <w:pPr>
              <w:spacing w:line="259" w:lineRule="auto"/>
              <w:ind w:right="58"/>
              <w:jc w:val="center"/>
              <w:rPr>
                <w:highlight w:val="white"/>
              </w:rPr>
            </w:pPr>
            <w:r>
              <w:rPr>
                <w:highlight w:val="white"/>
              </w:rPr>
              <w:t xml:space="preserve">7 </w:t>
            </w:r>
          </w:p>
        </w:tc>
      </w:tr>
      <w:tr w:rsidR="000234EA" w14:paraId="2DB3D923" w14:textId="77777777">
        <w:trPr>
          <w:trHeight w:val="286"/>
        </w:trPr>
        <w:tc>
          <w:tcPr>
            <w:tcW w:w="2271" w:type="dxa"/>
            <w:tcBorders>
              <w:top w:val="single" w:sz="4" w:space="0" w:color="000000"/>
              <w:left w:val="single" w:sz="4" w:space="0" w:color="000000"/>
              <w:bottom w:val="single" w:sz="4" w:space="0" w:color="000000"/>
              <w:right w:val="none" w:sz="4" w:space="0" w:color="000000"/>
            </w:tcBorders>
          </w:tcPr>
          <w:p w14:paraId="0091458A" w14:textId="77777777" w:rsidR="000234EA" w:rsidRDefault="000234EA">
            <w:pPr>
              <w:spacing w:after="160" w:line="259" w:lineRule="auto"/>
              <w:rPr>
                <w:highlight w:val="white"/>
              </w:rPr>
            </w:pPr>
          </w:p>
        </w:tc>
        <w:tc>
          <w:tcPr>
            <w:tcW w:w="8790" w:type="dxa"/>
            <w:gridSpan w:val="4"/>
            <w:tcBorders>
              <w:top w:val="single" w:sz="4" w:space="0" w:color="000000"/>
              <w:left w:val="none" w:sz="4" w:space="0" w:color="000000"/>
              <w:bottom w:val="single" w:sz="4" w:space="0" w:color="000000"/>
              <w:right w:val="none" w:sz="4" w:space="0" w:color="000000"/>
            </w:tcBorders>
          </w:tcPr>
          <w:p w14:paraId="60257501" w14:textId="77777777" w:rsidR="000234EA" w:rsidRDefault="00541369">
            <w:pPr>
              <w:spacing w:line="259" w:lineRule="auto"/>
              <w:ind w:right="447"/>
              <w:jc w:val="right"/>
              <w:rPr>
                <w:highlight w:val="white"/>
              </w:rPr>
            </w:pPr>
            <w:r>
              <w:rPr>
                <w:highlight w:val="white"/>
              </w:rPr>
              <w:t>1.</w:t>
            </w:r>
            <w:r>
              <w:rPr>
                <w:rFonts w:ascii="Arial" w:eastAsia="Arial" w:hAnsi="Arial" w:cs="Arial"/>
                <w:highlight w:val="white"/>
              </w:rPr>
              <w:t xml:space="preserve"> </w:t>
            </w:r>
            <w:r>
              <w:rPr>
                <w:highlight w:val="white"/>
              </w:rPr>
              <w:t xml:space="preserve">Проверка документов и регистрация заявления </w:t>
            </w:r>
          </w:p>
        </w:tc>
        <w:tc>
          <w:tcPr>
            <w:tcW w:w="495" w:type="dxa"/>
            <w:tcBorders>
              <w:top w:val="single" w:sz="4" w:space="0" w:color="000000"/>
              <w:left w:val="none" w:sz="4" w:space="0" w:color="000000"/>
              <w:bottom w:val="single" w:sz="4" w:space="0" w:color="000000"/>
              <w:right w:val="none" w:sz="4" w:space="0" w:color="000000"/>
            </w:tcBorders>
          </w:tcPr>
          <w:p w14:paraId="18069836" w14:textId="77777777" w:rsidR="000234EA" w:rsidRDefault="000234EA">
            <w:pPr>
              <w:spacing w:after="160" w:line="259" w:lineRule="auto"/>
              <w:rPr>
                <w:highlight w:val="white"/>
              </w:rPr>
            </w:pPr>
          </w:p>
        </w:tc>
        <w:tc>
          <w:tcPr>
            <w:tcW w:w="1490" w:type="dxa"/>
            <w:tcBorders>
              <w:top w:val="single" w:sz="4" w:space="0" w:color="000000"/>
              <w:left w:val="none" w:sz="4" w:space="0" w:color="000000"/>
              <w:bottom w:val="single" w:sz="4" w:space="0" w:color="000000"/>
              <w:right w:val="none" w:sz="4" w:space="0" w:color="000000"/>
            </w:tcBorders>
          </w:tcPr>
          <w:p w14:paraId="5009FD53" w14:textId="77777777" w:rsidR="000234EA" w:rsidRDefault="000234EA">
            <w:pPr>
              <w:spacing w:after="160" w:line="259" w:lineRule="auto"/>
              <w:rPr>
                <w:highlight w:val="white"/>
              </w:rPr>
            </w:pPr>
          </w:p>
        </w:tc>
        <w:tc>
          <w:tcPr>
            <w:tcW w:w="2547" w:type="dxa"/>
            <w:tcBorders>
              <w:top w:val="single" w:sz="4" w:space="0" w:color="000000"/>
              <w:left w:val="none" w:sz="4" w:space="0" w:color="000000"/>
              <w:bottom w:val="single" w:sz="4" w:space="0" w:color="000000"/>
              <w:right w:val="single" w:sz="4" w:space="0" w:color="000000"/>
            </w:tcBorders>
          </w:tcPr>
          <w:p w14:paraId="2A482B5A" w14:textId="77777777" w:rsidR="000234EA" w:rsidRDefault="000234EA">
            <w:pPr>
              <w:spacing w:after="160" w:line="259" w:lineRule="auto"/>
              <w:rPr>
                <w:highlight w:val="white"/>
              </w:rPr>
            </w:pPr>
          </w:p>
        </w:tc>
      </w:tr>
      <w:tr w:rsidR="000234EA" w14:paraId="627BE7D4" w14:textId="77777777">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14:paraId="679DEB74" w14:textId="77777777" w:rsidR="000234EA" w:rsidRDefault="00541369">
            <w:pPr>
              <w:spacing w:line="238" w:lineRule="auto"/>
              <w:ind w:left="2"/>
              <w:rPr>
                <w:highlight w:val="white"/>
              </w:rPr>
            </w:pPr>
            <w:r>
              <w:rPr>
                <w:highlight w:val="white"/>
              </w:rPr>
              <w:t xml:space="preserve">Поступление заявления и документов для предоставления государственной услуги в </w:t>
            </w:r>
          </w:p>
          <w:p w14:paraId="305EB5E1" w14:textId="77777777" w:rsidR="000234EA" w:rsidRDefault="00541369">
            <w:pPr>
              <w:spacing w:line="259" w:lineRule="auto"/>
              <w:ind w:left="2"/>
              <w:rPr>
                <w:highlight w:val="white"/>
              </w:rPr>
            </w:pPr>
            <w:r>
              <w:rPr>
                <w:highlight w:val="white"/>
              </w:rPr>
              <w:t xml:space="preserve">Уполномоченный </w:t>
            </w:r>
          </w:p>
          <w:p w14:paraId="3C74526E" w14:textId="77777777" w:rsidR="000234EA" w:rsidRDefault="00541369">
            <w:pPr>
              <w:spacing w:line="259" w:lineRule="auto"/>
              <w:ind w:left="2"/>
              <w:rPr>
                <w:highlight w:val="white"/>
              </w:rPr>
            </w:pPr>
            <w:r>
              <w:rPr>
                <w:highlight w:val="white"/>
              </w:rPr>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14:paraId="558B09B2" w14:textId="77777777" w:rsidR="000234EA" w:rsidRDefault="00541369">
            <w:pPr>
              <w:spacing w:line="238" w:lineRule="auto"/>
              <w:ind w:left="2"/>
              <w:rPr>
                <w:highlight w:val="white"/>
              </w:rPr>
            </w:pPr>
            <w:r>
              <w:rPr>
                <w:highlight w:val="white"/>
              </w:rPr>
              <w:t xml:space="preserve">Прием и проверка комплектности документов на </w:t>
            </w:r>
          </w:p>
          <w:p w14:paraId="51FFD34B" w14:textId="77777777" w:rsidR="000234EA" w:rsidRDefault="00541369">
            <w:pPr>
              <w:spacing w:line="238" w:lineRule="auto"/>
              <w:ind w:left="2"/>
              <w:rPr>
                <w:highlight w:val="white"/>
              </w:rPr>
            </w:pPr>
            <w:r>
              <w:rPr>
                <w:highlight w:val="white"/>
              </w:rPr>
              <w:t xml:space="preserve">наличие/отсутствие оснований для отказа в приеме документов, предусмотренных пунктом 2.8 </w:t>
            </w:r>
          </w:p>
          <w:p w14:paraId="5E59D815" w14:textId="77777777" w:rsidR="000234EA" w:rsidRDefault="00541369">
            <w:pPr>
              <w:spacing w:line="259" w:lineRule="auto"/>
              <w:ind w:left="2"/>
              <w:rPr>
                <w:highlight w:val="white"/>
              </w:rPr>
            </w:pPr>
            <w:r>
              <w:rPr>
                <w:highlight w:val="white"/>
              </w:rPr>
              <w:t xml:space="preserve">Административного регламента </w:t>
            </w:r>
          </w:p>
          <w:p w14:paraId="37C396CA" w14:textId="77777777" w:rsidR="000234EA" w:rsidRDefault="00541369">
            <w:pPr>
              <w:spacing w:line="259" w:lineRule="auto"/>
              <w:ind w:left="2"/>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57C9235" w14:textId="77777777" w:rsidR="000234EA" w:rsidRDefault="00541369">
            <w:pPr>
              <w:spacing w:line="259" w:lineRule="auto"/>
              <w:ind w:left="2"/>
              <w:rPr>
                <w:highlight w:val="white"/>
              </w:rPr>
            </w:pPr>
            <w:r>
              <w:rPr>
                <w:highlight w:val="white"/>
              </w:rPr>
              <w:t xml:space="preserve">1 рабочий </w:t>
            </w:r>
          </w:p>
          <w:p w14:paraId="7701D863" w14:textId="77777777" w:rsidR="000234EA" w:rsidRDefault="00541369">
            <w:pPr>
              <w:spacing w:line="259" w:lineRule="auto"/>
              <w:ind w:left="2"/>
              <w:rPr>
                <w:highlight w:val="white"/>
              </w:rPr>
            </w:pPr>
            <w:r>
              <w:rPr>
                <w:highlight w:val="white"/>
              </w:rPr>
              <w:t xml:space="preserve">день </w:t>
            </w:r>
          </w:p>
          <w:p w14:paraId="1CD745B4" w14:textId="77777777" w:rsidR="000234EA" w:rsidRDefault="00541369">
            <w:pPr>
              <w:spacing w:line="259" w:lineRule="auto"/>
              <w:ind w:left="2"/>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0999C80F"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ение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6B9CADBB" w14:textId="77777777" w:rsidR="000234EA" w:rsidRDefault="00541369">
            <w:pPr>
              <w:spacing w:line="238" w:lineRule="auto"/>
              <w:ind w:left="2"/>
              <w:rPr>
                <w:highlight w:val="white"/>
              </w:rPr>
            </w:pPr>
            <w:r>
              <w:rPr>
                <w:highlight w:val="white"/>
              </w:rPr>
              <w:t xml:space="preserve">Уполномоченны й орган / ГИС </w:t>
            </w:r>
          </w:p>
          <w:p w14:paraId="74C1C74E" w14:textId="77777777" w:rsidR="000234EA" w:rsidRDefault="00541369">
            <w:pPr>
              <w:spacing w:line="259" w:lineRule="auto"/>
              <w:ind w:left="2"/>
              <w:rPr>
                <w:highlight w:val="white"/>
              </w:rPr>
            </w:pPr>
            <w:r>
              <w:rPr>
                <w:sz w:val="20"/>
                <w:highlight w:val="white"/>
              </w:rPr>
              <w:t xml:space="preserve"> </w:t>
            </w:r>
          </w:p>
        </w:tc>
        <w:tc>
          <w:tcPr>
            <w:tcW w:w="495" w:type="dxa"/>
            <w:vMerge w:val="restart"/>
            <w:tcBorders>
              <w:top w:val="single" w:sz="4" w:space="0" w:color="000000"/>
              <w:left w:val="single" w:sz="4" w:space="0" w:color="000000"/>
              <w:bottom w:val="single" w:sz="4" w:space="0" w:color="000000"/>
              <w:right w:val="none" w:sz="4" w:space="0" w:color="000000"/>
            </w:tcBorders>
          </w:tcPr>
          <w:p w14:paraId="4907FC96" w14:textId="77777777" w:rsidR="000234EA" w:rsidRDefault="00541369">
            <w:pPr>
              <w:spacing w:line="259" w:lineRule="auto"/>
              <w:rPr>
                <w:highlight w:val="white"/>
              </w:rPr>
            </w:pPr>
            <w:r>
              <w:rPr>
                <w:highlight w:val="white"/>
              </w:rPr>
              <w:t xml:space="preserve">– </w:t>
            </w:r>
          </w:p>
          <w:p w14:paraId="5271ED11" w14:textId="77777777" w:rsidR="000234EA" w:rsidRDefault="00541369">
            <w:pPr>
              <w:spacing w:line="259" w:lineRule="auto"/>
              <w:rPr>
                <w:highlight w:val="white"/>
              </w:rPr>
            </w:pPr>
            <w:r>
              <w:rPr>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14:paraId="77A09890"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6709C206" w14:textId="77777777" w:rsidR="000234EA" w:rsidRDefault="00541369">
            <w:pPr>
              <w:spacing w:line="238" w:lineRule="auto"/>
              <w:ind w:left="2" w:right="50"/>
              <w:rPr>
                <w:highlight w:val="white"/>
              </w:rPr>
            </w:pPr>
            <w:r>
              <w:rPr>
                <w:highlight w:val="white"/>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w:t>
            </w:r>
          </w:p>
          <w:p w14:paraId="7C6547CD" w14:textId="77777777" w:rsidR="000234EA" w:rsidRDefault="00541369">
            <w:pPr>
              <w:spacing w:line="259" w:lineRule="auto"/>
              <w:ind w:left="2"/>
              <w:rPr>
                <w:highlight w:val="white"/>
              </w:rPr>
            </w:pPr>
            <w:r>
              <w:rPr>
                <w:highlight w:val="white"/>
              </w:rPr>
              <w:t xml:space="preserve">ему документов </w:t>
            </w:r>
          </w:p>
          <w:p w14:paraId="54808BB1" w14:textId="77777777" w:rsidR="000234EA" w:rsidRDefault="00541369">
            <w:pPr>
              <w:spacing w:line="259" w:lineRule="auto"/>
              <w:ind w:left="2"/>
              <w:rPr>
                <w:highlight w:val="white"/>
              </w:rPr>
            </w:pPr>
            <w:r>
              <w:rPr>
                <w:highlight w:val="white"/>
              </w:rPr>
              <w:t xml:space="preserve"> </w:t>
            </w:r>
          </w:p>
        </w:tc>
      </w:tr>
      <w:tr w:rsidR="000234EA" w14:paraId="454345EC" w14:textId="77777777">
        <w:trPr>
          <w:trHeight w:val="1668"/>
        </w:trPr>
        <w:tc>
          <w:tcPr>
            <w:tcW w:w="0" w:type="auto"/>
            <w:vMerge/>
            <w:tcBorders>
              <w:top w:val="none" w:sz="4" w:space="0" w:color="000000"/>
              <w:left w:val="single" w:sz="4" w:space="0" w:color="000000"/>
              <w:bottom w:val="single" w:sz="4" w:space="0" w:color="000000"/>
              <w:right w:val="single" w:sz="4" w:space="0" w:color="000000"/>
            </w:tcBorders>
          </w:tcPr>
          <w:p w14:paraId="4679AAC0"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44984F75" w14:textId="77777777" w:rsidR="000234EA" w:rsidRDefault="00541369">
            <w:pPr>
              <w:spacing w:line="259" w:lineRule="auto"/>
              <w:ind w:left="2"/>
              <w:rPr>
                <w:highlight w:val="white"/>
              </w:rPr>
            </w:pPr>
            <w:r>
              <w:rPr>
                <w:highlight w:val="white"/>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14:paraId="222D0ED4" w14:textId="77777777" w:rsidR="000234EA" w:rsidRDefault="00541369">
            <w:pPr>
              <w:spacing w:line="259" w:lineRule="auto"/>
              <w:ind w:left="2"/>
              <w:rPr>
                <w:highlight w:val="white"/>
              </w:rPr>
            </w:pPr>
            <w:r>
              <w:rPr>
                <w:highlight w:val="white"/>
              </w:rPr>
              <w:t xml:space="preserve">1 рабочий </w:t>
            </w:r>
          </w:p>
          <w:p w14:paraId="359E8DE5" w14:textId="77777777" w:rsidR="000234EA" w:rsidRDefault="00541369">
            <w:pPr>
              <w:spacing w:line="259" w:lineRule="auto"/>
              <w:ind w:left="2"/>
              <w:rPr>
                <w:highlight w:val="white"/>
              </w:rPr>
            </w:pPr>
            <w:r>
              <w:rPr>
                <w:highlight w:val="white"/>
              </w:rPr>
              <w:t xml:space="preserve">день </w:t>
            </w:r>
          </w:p>
          <w:p w14:paraId="1EB64A7B" w14:textId="77777777" w:rsidR="000234EA" w:rsidRDefault="00541369">
            <w:pPr>
              <w:spacing w:line="259" w:lineRule="auto"/>
              <w:ind w:left="2"/>
              <w:rPr>
                <w:highlight w:val="white"/>
              </w:rPr>
            </w:pPr>
            <w:r>
              <w:rPr>
                <w:highlight w:val="white"/>
              </w:rPr>
              <w:t xml:space="preserve"> </w:t>
            </w:r>
          </w:p>
          <w:p w14:paraId="525424AD" w14:textId="77777777" w:rsidR="000234EA" w:rsidRDefault="00541369">
            <w:pPr>
              <w:spacing w:line="259" w:lineRule="auto"/>
              <w:ind w:left="2"/>
              <w:rPr>
                <w:highlight w:val="white"/>
              </w:rPr>
            </w:pPr>
            <w:r>
              <w:rPr>
                <w:highlight w:val="white"/>
              </w:rPr>
              <w:t xml:space="preserve"> </w:t>
            </w:r>
          </w:p>
          <w:p w14:paraId="010FF271" w14:textId="77777777" w:rsidR="000234EA" w:rsidRDefault="00541369">
            <w:pPr>
              <w:spacing w:line="259" w:lineRule="auto"/>
              <w:ind w:left="2"/>
              <w:rPr>
                <w:highlight w:val="white"/>
              </w:rPr>
            </w:pPr>
            <w:r>
              <w:rPr>
                <w:highlight w:val="white"/>
              </w:rPr>
              <w:t xml:space="preserve"> </w:t>
            </w:r>
          </w:p>
          <w:p w14:paraId="5BD49A9D" w14:textId="77777777" w:rsidR="000234EA" w:rsidRDefault="00541369">
            <w:pPr>
              <w:spacing w:line="259" w:lineRule="auto"/>
              <w:ind w:left="2"/>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14:paraId="063C5068"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52E55CC7"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none" w:sz="4" w:space="0" w:color="000000"/>
            </w:tcBorders>
          </w:tcPr>
          <w:p w14:paraId="44252492" w14:textId="77777777" w:rsidR="000234EA" w:rsidRDefault="000234EA">
            <w:pPr>
              <w:spacing w:after="160" w:line="259" w:lineRule="auto"/>
              <w:rPr>
                <w:highlight w:val="yellow"/>
              </w:rPr>
            </w:pPr>
          </w:p>
        </w:tc>
        <w:tc>
          <w:tcPr>
            <w:tcW w:w="0" w:type="auto"/>
            <w:vMerge/>
            <w:tcBorders>
              <w:top w:val="none" w:sz="4" w:space="0" w:color="000000"/>
              <w:left w:val="none" w:sz="4" w:space="0" w:color="000000"/>
              <w:bottom w:val="single" w:sz="4" w:space="0" w:color="000000"/>
              <w:right w:val="single" w:sz="4" w:space="0" w:color="000000"/>
            </w:tcBorders>
          </w:tcPr>
          <w:p w14:paraId="5FF8CC8E"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66CC436B" w14:textId="77777777" w:rsidR="000234EA" w:rsidRDefault="000234EA">
            <w:pPr>
              <w:spacing w:after="160" w:line="259" w:lineRule="auto"/>
              <w:rPr>
                <w:highlight w:val="yellow"/>
              </w:rPr>
            </w:pPr>
          </w:p>
        </w:tc>
      </w:tr>
    </w:tbl>
    <w:p w14:paraId="40DE57B6" w14:textId="77777777" w:rsidR="000234EA" w:rsidRDefault="000234EA">
      <w:pPr>
        <w:spacing w:line="259" w:lineRule="auto"/>
        <w:ind w:left="-1133" w:right="15709"/>
        <w:rPr>
          <w:highlight w:val="yellow"/>
        </w:rPr>
      </w:pPr>
    </w:p>
    <w:tbl>
      <w:tblPr>
        <w:tblStyle w:val="14"/>
        <w:tblW w:w="15593" w:type="dxa"/>
        <w:tblInd w:w="-427" w:type="dxa"/>
        <w:tblCellMar>
          <w:top w:w="54" w:type="dxa"/>
          <w:left w:w="110" w:type="dxa"/>
          <w:right w:w="65" w:type="dxa"/>
        </w:tblCellMar>
        <w:tblLook w:val="04A0" w:firstRow="1" w:lastRow="0" w:firstColumn="1" w:lastColumn="0" w:noHBand="0" w:noVBand="1"/>
      </w:tblPr>
      <w:tblGrid>
        <w:gridCol w:w="2272"/>
        <w:gridCol w:w="3689"/>
        <w:gridCol w:w="1699"/>
        <w:gridCol w:w="1416"/>
        <w:gridCol w:w="1985"/>
        <w:gridCol w:w="1985"/>
        <w:gridCol w:w="2547"/>
      </w:tblGrid>
      <w:tr w:rsidR="000234EA" w14:paraId="087DA3E9"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2CD7A6F4" w14:textId="77777777" w:rsidR="000234EA" w:rsidRDefault="00541369">
            <w:pPr>
              <w:spacing w:line="259" w:lineRule="auto"/>
              <w:ind w:right="40"/>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682C9D34" w14:textId="77777777" w:rsidR="000234EA" w:rsidRDefault="00541369">
            <w:pPr>
              <w:spacing w:line="259" w:lineRule="auto"/>
              <w:ind w:right="44"/>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1297C76F" w14:textId="77777777" w:rsidR="000234EA" w:rsidRDefault="00541369">
            <w:pPr>
              <w:spacing w:line="259" w:lineRule="auto"/>
              <w:ind w:right="41"/>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63CAA43F" w14:textId="77777777" w:rsidR="000234EA" w:rsidRDefault="00541369">
            <w:pPr>
              <w:spacing w:line="259" w:lineRule="auto"/>
              <w:ind w:right="40"/>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700BE431" w14:textId="77777777" w:rsidR="000234EA" w:rsidRDefault="00541369">
            <w:pPr>
              <w:spacing w:line="259" w:lineRule="auto"/>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133E2DCE" w14:textId="77777777" w:rsidR="000234EA" w:rsidRDefault="00541369">
            <w:pPr>
              <w:spacing w:line="259" w:lineRule="auto"/>
              <w:ind w:right="42"/>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536FF101" w14:textId="77777777" w:rsidR="000234EA" w:rsidRDefault="00541369">
            <w:pPr>
              <w:spacing w:line="259" w:lineRule="auto"/>
              <w:ind w:right="43"/>
              <w:jc w:val="center"/>
              <w:rPr>
                <w:highlight w:val="white"/>
              </w:rPr>
            </w:pPr>
            <w:r>
              <w:rPr>
                <w:highlight w:val="white"/>
              </w:rPr>
              <w:t xml:space="preserve">7 </w:t>
            </w:r>
          </w:p>
        </w:tc>
      </w:tr>
      <w:tr w:rsidR="000234EA" w14:paraId="77F879D5" w14:textId="77777777">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14:paraId="5705CE60"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14CB2393" w14:textId="77777777" w:rsidR="000234EA" w:rsidRDefault="00541369">
            <w:pPr>
              <w:spacing w:after="1" w:line="238" w:lineRule="auto"/>
              <w:rPr>
                <w:highlight w:val="white"/>
              </w:rPr>
            </w:pPr>
            <w:r>
              <w:rPr>
                <w:highlight w:val="white"/>
              </w:rPr>
              <w:t xml:space="preserve">документов, с указанием на соответствующий документ, предусмотренный пунктом 2.7 Административного регламента либо о выявленных нарушениях. Данные недостатки могут быть исправлены заявителем в течение </w:t>
            </w:r>
          </w:p>
          <w:p w14:paraId="50208B0E" w14:textId="77777777" w:rsidR="000234EA" w:rsidRDefault="00541369">
            <w:pPr>
              <w:spacing w:line="259" w:lineRule="auto"/>
              <w:rPr>
                <w:highlight w:val="white"/>
              </w:rPr>
            </w:pPr>
            <w:r>
              <w:rPr>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14:paraId="0B836AF6" w14:textId="77777777" w:rsidR="000234EA" w:rsidRDefault="00541369">
            <w:pPr>
              <w:spacing w:line="259" w:lineRule="auto"/>
              <w:rPr>
                <w:highlight w:val="white"/>
              </w:rPr>
            </w:pPr>
            <w:r>
              <w:rPr>
                <w:highlight w:val="white"/>
              </w:rPr>
              <w:t xml:space="preserve"> </w:t>
            </w:r>
          </w:p>
          <w:p w14:paraId="4BAB0ECC" w14:textId="77777777" w:rsidR="000234EA" w:rsidRDefault="00541369">
            <w:pPr>
              <w:spacing w:line="259" w:lineRule="auto"/>
              <w:rPr>
                <w:highlight w:val="white"/>
              </w:rPr>
            </w:pPr>
            <w:r>
              <w:rPr>
                <w:highlight w:val="white"/>
              </w:rPr>
              <w:t xml:space="preserve"> </w:t>
            </w:r>
          </w:p>
          <w:p w14:paraId="7C63811F" w14:textId="77777777" w:rsidR="000234EA" w:rsidRDefault="00541369">
            <w:pPr>
              <w:spacing w:line="259" w:lineRule="auto"/>
              <w:rPr>
                <w:highlight w:val="white"/>
              </w:rPr>
            </w:pPr>
            <w:r>
              <w:rPr>
                <w:highlight w:val="white"/>
              </w:rPr>
              <w:t xml:space="preserve"> </w:t>
            </w:r>
          </w:p>
          <w:p w14:paraId="105D7A60" w14:textId="77777777" w:rsidR="000234EA" w:rsidRDefault="00541369">
            <w:pPr>
              <w:spacing w:line="259" w:lineRule="auto"/>
              <w:rPr>
                <w:highlight w:val="white"/>
              </w:rPr>
            </w:pPr>
            <w:r>
              <w:rPr>
                <w:highlight w:val="white"/>
              </w:rPr>
              <w:t xml:space="preserve"> </w:t>
            </w:r>
          </w:p>
          <w:p w14:paraId="6D2C6EF1" w14:textId="77777777" w:rsidR="000234EA" w:rsidRDefault="00541369">
            <w:pPr>
              <w:spacing w:line="259" w:lineRule="auto"/>
              <w:rPr>
                <w:highlight w:val="white"/>
              </w:rPr>
            </w:pPr>
            <w:r>
              <w:rPr>
                <w:highlight w:val="white"/>
              </w:rPr>
              <w:t xml:space="preserve"> </w:t>
            </w:r>
          </w:p>
          <w:p w14:paraId="5CA90AFC" w14:textId="77777777" w:rsidR="000234EA" w:rsidRDefault="00541369">
            <w:pPr>
              <w:spacing w:line="259" w:lineRule="auto"/>
              <w:rPr>
                <w:highlight w:val="white"/>
              </w:rPr>
            </w:pPr>
            <w:r>
              <w:rPr>
                <w:highlight w:val="white"/>
              </w:rPr>
              <w:t xml:space="preserve"> </w:t>
            </w:r>
          </w:p>
          <w:p w14:paraId="5C175411" w14:textId="77777777" w:rsidR="000234EA" w:rsidRDefault="00541369">
            <w:pPr>
              <w:spacing w:line="259" w:lineRule="auto"/>
              <w:rPr>
                <w:highlight w:val="white"/>
              </w:rPr>
            </w:pPr>
            <w:r>
              <w:rPr>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14:paraId="0600E6F2"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6BA8926D" w14:textId="77777777" w:rsidR="000234EA" w:rsidRDefault="000234EA">
            <w:pPr>
              <w:spacing w:after="160" w:line="259" w:lineRule="auto"/>
              <w:rPr>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3D06487F" w14:textId="77777777" w:rsidR="000234EA" w:rsidRDefault="000234EA">
            <w:pPr>
              <w:spacing w:after="160" w:line="259" w:lineRule="auto"/>
              <w:rPr>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14:paraId="3518155E" w14:textId="77777777" w:rsidR="000234EA" w:rsidRDefault="000234EA">
            <w:pPr>
              <w:spacing w:after="160" w:line="259" w:lineRule="auto"/>
              <w:rPr>
                <w:highlight w:val="white"/>
              </w:rPr>
            </w:pPr>
          </w:p>
        </w:tc>
      </w:tr>
      <w:tr w:rsidR="000234EA" w14:paraId="27D39D09" w14:textId="77777777">
        <w:trPr>
          <w:trHeight w:val="4151"/>
        </w:trPr>
        <w:tc>
          <w:tcPr>
            <w:tcW w:w="0" w:type="auto"/>
            <w:vMerge/>
            <w:tcBorders>
              <w:top w:val="none" w:sz="4" w:space="0" w:color="000000"/>
              <w:left w:val="single" w:sz="4" w:space="0" w:color="000000"/>
              <w:bottom w:val="single" w:sz="4" w:space="0" w:color="000000"/>
              <w:right w:val="single" w:sz="4" w:space="0" w:color="000000"/>
            </w:tcBorders>
          </w:tcPr>
          <w:p w14:paraId="1266D38C"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0DCE5C62" w14:textId="77777777" w:rsidR="000234EA" w:rsidRDefault="00541369">
            <w:pPr>
              <w:spacing w:after="1" w:line="238" w:lineRule="auto"/>
              <w:ind w:right="29"/>
              <w:rPr>
                <w:highlight w:val="white"/>
              </w:rPr>
            </w:pPr>
            <w:r>
              <w:rPr>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14:paraId="40BAC9C2" w14:textId="77777777" w:rsidR="000234EA" w:rsidRDefault="00541369">
            <w:pPr>
              <w:spacing w:line="259" w:lineRule="auto"/>
              <w:rPr>
                <w:highlight w:val="white"/>
              </w:rPr>
            </w:pPr>
            <w:r>
              <w:rPr>
                <w:highlight w:val="white"/>
              </w:rPr>
              <w:t xml:space="preserve">указанием причин отказа </w:t>
            </w:r>
          </w:p>
          <w:p w14:paraId="58DAED1E" w14:textId="77777777" w:rsidR="000234EA" w:rsidRDefault="00541369">
            <w:pPr>
              <w:spacing w:line="259" w:lineRule="auto"/>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1C78957" w14:textId="77777777" w:rsidR="000234EA" w:rsidRDefault="00541369">
            <w:pPr>
              <w:spacing w:line="259" w:lineRule="auto"/>
              <w:rPr>
                <w:highlight w:val="white"/>
              </w:rPr>
            </w:pPr>
            <w:r>
              <w:rPr>
                <w:highlight w:val="white"/>
              </w:rPr>
              <w:t xml:space="preserve"> </w:t>
            </w:r>
          </w:p>
          <w:p w14:paraId="3EECA898" w14:textId="77777777" w:rsidR="000234EA" w:rsidRDefault="00541369">
            <w:pPr>
              <w:spacing w:line="259" w:lineRule="auto"/>
              <w:rPr>
                <w:highlight w:val="white"/>
              </w:rPr>
            </w:pPr>
            <w:r>
              <w:rPr>
                <w:highlight w:val="white"/>
              </w:rPr>
              <w:t xml:space="preserve"> </w:t>
            </w:r>
          </w:p>
          <w:p w14:paraId="180CAED4" w14:textId="77777777" w:rsidR="000234EA" w:rsidRDefault="00541369">
            <w:pPr>
              <w:spacing w:line="259" w:lineRule="auto"/>
              <w:rPr>
                <w:highlight w:val="white"/>
              </w:rPr>
            </w:pPr>
            <w:r>
              <w:rPr>
                <w:highlight w:val="white"/>
              </w:rPr>
              <w:t xml:space="preserve"> </w:t>
            </w:r>
          </w:p>
          <w:p w14:paraId="399BCC2A" w14:textId="77777777" w:rsidR="000234EA" w:rsidRDefault="00541369">
            <w:pPr>
              <w:spacing w:line="259" w:lineRule="auto"/>
              <w:rPr>
                <w:highlight w:val="white"/>
              </w:rPr>
            </w:pPr>
            <w:r>
              <w:rPr>
                <w:highlight w:val="white"/>
              </w:rPr>
              <w:t xml:space="preserve"> </w:t>
            </w:r>
          </w:p>
          <w:p w14:paraId="28F4363C" w14:textId="77777777" w:rsidR="000234EA" w:rsidRDefault="00541369">
            <w:pPr>
              <w:spacing w:line="259" w:lineRule="auto"/>
              <w:rPr>
                <w:highlight w:val="white"/>
              </w:rPr>
            </w:pPr>
            <w:r>
              <w:rPr>
                <w:highlight w:val="white"/>
              </w:rPr>
              <w:t xml:space="preserve"> </w:t>
            </w:r>
          </w:p>
          <w:p w14:paraId="3BD16082" w14:textId="77777777" w:rsidR="000234EA" w:rsidRDefault="00541369">
            <w:pPr>
              <w:spacing w:line="259" w:lineRule="auto"/>
              <w:rPr>
                <w:highlight w:val="white"/>
              </w:rPr>
            </w:pPr>
            <w:r>
              <w:rPr>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vAlign w:val="bottom"/>
          </w:tcPr>
          <w:p w14:paraId="6A70245B"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vAlign w:val="bottom"/>
          </w:tcPr>
          <w:p w14:paraId="6B2F9BAF"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1C74869B"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3D5CAFDE" w14:textId="77777777" w:rsidR="000234EA" w:rsidRDefault="000234EA">
            <w:pPr>
              <w:spacing w:after="160" w:line="259" w:lineRule="auto"/>
              <w:rPr>
                <w:highlight w:val="yellow"/>
              </w:rPr>
            </w:pPr>
          </w:p>
        </w:tc>
      </w:tr>
    </w:tbl>
    <w:p w14:paraId="7C3C1D62"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115" w:type="dxa"/>
        </w:tblCellMar>
        <w:tblLook w:val="04A0" w:firstRow="1" w:lastRow="0" w:firstColumn="1" w:lastColumn="0" w:noHBand="0" w:noVBand="1"/>
      </w:tblPr>
      <w:tblGrid>
        <w:gridCol w:w="2271"/>
        <w:gridCol w:w="3689"/>
        <w:gridCol w:w="1699"/>
        <w:gridCol w:w="1416"/>
        <w:gridCol w:w="1985"/>
        <w:gridCol w:w="1985"/>
        <w:gridCol w:w="2548"/>
      </w:tblGrid>
      <w:tr w:rsidR="000234EA" w14:paraId="279828ED"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294044DE" w14:textId="77777777" w:rsidR="000234EA" w:rsidRDefault="00541369">
            <w:pPr>
              <w:spacing w:line="259" w:lineRule="auto"/>
              <w:ind w:left="13"/>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219ED3B0" w14:textId="77777777" w:rsidR="000234EA" w:rsidRDefault="00541369">
            <w:pPr>
              <w:spacing w:line="259" w:lineRule="auto"/>
              <w:ind w:left="9"/>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652BD503" w14:textId="77777777" w:rsidR="000234EA" w:rsidRDefault="00541369">
            <w:pPr>
              <w:spacing w:line="259" w:lineRule="auto"/>
              <w:ind w:left="12"/>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5D97B844" w14:textId="77777777" w:rsidR="000234EA" w:rsidRDefault="00541369">
            <w:pPr>
              <w:spacing w:line="259" w:lineRule="auto"/>
              <w:ind w:left="12"/>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2085034A" w14:textId="77777777" w:rsidR="000234EA" w:rsidRDefault="00541369">
            <w:pPr>
              <w:spacing w:line="259" w:lineRule="auto"/>
              <w:ind w:left="53"/>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9DBE7A7" w14:textId="77777777" w:rsidR="000234EA" w:rsidRDefault="00541369">
            <w:pPr>
              <w:spacing w:line="259" w:lineRule="auto"/>
              <w:ind w:left="10"/>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7452CD3A" w14:textId="77777777" w:rsidR="000234EA" w:rsidRDefault="00541369">
            <w:pPr>
              <w:spacing w:line="259" w:lineRule="auto"/>
              <w:ind w:left="9"/>
              <w:jc w:val="center"/>
              <w:rPr>
                <w:highlight w:val="white"/>
              </w:rPr>
            </w:pPr>
            <w:r>
              <w:rPr>
                <w:highlight w:val="white"/>
              </w:rPr>
              <w:t xml:space="preserve">7 </w:t>
            </w:r>
          </w:p>
        </w:tc>
      </w:tr>
      <w:tr w:rsidR="000234EA" w14:paraId="0B115E38" w14:textId="77777777">
        <w:trPr>
          <w:trHeight w:val="3387"/>
        </w:trPr>
        <w:tc>
          <w:tcPr>
            <w:tcW w:w="2271" w:type="dxa"/>
            <w:vMerge w:val="restart"/>
            <w:tcBorders>
              <w:top w:val="single" w:sz="4" w:space="0" w:color="000000"/>
              <w:left w:val="single" w:sz="4" w:space="0" w:color="000000"/>
              <w:bottom w:val="single" w:sz="4" w:space="0" w:color="000000"/>
              <w:right w:val="single" w:sz="4" w:space="0" w:color="000000"/>
            </w:tcBorders>
          </w:tcPr>
          <w:p w14:paraId="1366D382"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6ACCD9AC" w14:textId="77777777" w:rsidR="000234EA" w:rsidRDefault="00541369">
            <w:pPr>
              <w:spacing w:line="259" w:lineRule="auto"/>
              <w:ind w:left="2"/>
              <w:rPr>
                <w:highlight w:val="white"/>
              </w:rPr>
            </w:pPr>
            <w:r>
              <w:rPr>
                <w:highlight w:val="white"/>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журнале по учету документов  </w:t>
            </w:r>
          </w:p>
        </w:tc>
        <w:tc>
          <w:tcPr>
            <w:tcW w:w="1699" w:type="dxa"/>
            <w:vMerge w:val="restart"/>
            <w:tcBorders>
              <w:top w:val="single" w:sz="4" w:space="0" w:color="000000"/>
              <w:left w:val="single" w:sz="4" w:space="0" w:color="000000"/>
              <w:bottom w:val="single" w:sz="4" w:space="0" w:color="000000"/>
              <w:right w:val="single" w:sz="4" w:space="0" w:color="000000"/>
            </w:tcBorders>
          </w:tcPr>
          <w:p w14:paraId="4FC78535" w14:textId="77777777" w:rsidR="000234EA" w:rsidRDefault="00541369">
            <w:pPr>
              <w:spacing w:line="259" w:lineRule="auto"/>
              <w:ind w:left="2"/>
              <w:rPr>
                <w:highlight w:val="white"/>
              </w:rPr>
            </w:pPr>
            <w:r>
              <w:rPr>
                <w:highlight w:val="white"/>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14:paraId="344E277C" w14:textId="77777777" w:rsidR="000234EA" w:rsidRDefault="00541369">
            <w:pPr>
              <w:spacing w:line="259" w:lineRule="auto"/>
              <w:ind w:left="2"/>
              <w:rPr>
                <w:highlight w:val="white"/>
              </w:rPr>
            </w:pPr>
            <w:r>
              <w:rPr>
                <w:highlight w:val="white"/>
              </w:rPr>
              <w:t>должностн</w:t>
            </w:r>
          </w:p>
          <w:p w14:paraId="354D82BC" w14:textId="77777777" w:rsidR="000234EA" w:rsidRDefault="00541369">
            <w:pPr>
              <w:spacing w:line="259" w:lineRule="auto"/>
              <w:ind w:left="2"/>
              <w:rPr>
                <w:highlight w:val="white"/>
              </w:rPr>
            </w:pPr>
            <w:r>
              <w:rPr>
                <w:highlight w:val="white"/>
              </w:rPr>
              <w:t xml:space="preserve">ое лицо </w:t>
            </w:r>
          </w:p>
          <w:p w14:paraId="799D3318" w14:textId="77777777" w:rsidR="000234EA" w:rsidRDefault="00541369">
            <w:pPr>
              <w:spacing w:line="259" w:lineRule="auto"/>
              <w:ind w:left="2"/>
              <w:rPr>
                <w:highlight w:val="white"/>
              </w:rPr>
            </w:pPr>
            <w:r>
              <w:rPr>
                <w:highlight w:val="white"/>
              </w:rPr>
              <w:t xml:space="preserve">Уполномоч енного органа, ответствен ное за регистраци ю корреспонд енции </w:t>
            </w:r>
          </w:p>
        </w:tc>
        <w:tc>
          <w:tcPr>
            <w:tcW w:w="1985" w:type="dxa"/>
            <w:tcBorders>
              <w:top w:val="single" w:sz="4" w:space="0" w:color="000000"/>
              <w:left w:val="single" w:sz="4" w:space="0" w:color="000000"/>
              <w:bottom w:val="single" w:sz="4" w:space="0" w:color="000000"/>
              <w:right w:val="single" w:sz="4" w:space="0" w:color="000000"/>
            </w:tcBorders>
          </w:tcPr>
          <w:p w14:paraId="1EBE26E4" w14:textId="77777777" w:rsidR="000234EA" w:rsidRDefault="00541369">
            <w:pPr>
              <w:spacing w:line="259" w:lineRule="auto"/>
              <w:ind w:left="2"/>
              <w:rPr>
                <w:highlight w:val="white"/>
              </w:rPr>
            </w:pPr>
            <w:r>
              <w:rPr>
                <w:highlight w:val="white"/>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7FE6C660"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3555100" w14:textId="77777777" w:rsidR="000234EA" w:rsidRDefault="00541369">
            <w:pPr>
              <w:spacing w:line="259" w:lineRule="auto"/>
              <w:ind w:left="2"/>
              <w:rPr>
                <w:highlight w:val="white"/>
              </w:rPr>
            </w:pPr>
            <w:r>
              <w:rPr>
                <w:highlight w:val="white"/>
              </w:rPr>
              <w:t xml:space="preserve"> </w:t>
            </w:r>
          </w:p>
        </w:tc>
      </w:tr>
      <w:tr w:rsidR="000234EA" w14:paraId="16FBC810" w14:textId="77777777">
        <w:trPr>
          <w:trHeight w:val="1212"/>
        </w:trPr>
        <w:tc>
          <w:tcPr>
            <w:tcW w:w="0" w:type="auto"/>
            <w:vMerge/>
            <w:tcBorders>
              <w:top w:val="none" w:sz="4" w:space="0" w:color="000000"/>
              <w:left w:val="single" w:sz="4" w:space="0" w:color="000000"/>
              <w:bottom w:val="none" w:sz="4" w:space="0" w:color="000000"/>
              <w:right w:val="single" w:sz="4" w:space="0" w:color="000000"/>
            </w:tcBorders>
          </w:tcPr>
          <w:p w14:paraId="34584F6E"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3AEBF492" w14:textId="77777777" w:rsidR="000234EA" w:rsidRDefault="00541369">
            <w:pPr>
              <w:spacing w:line="259" w:lineRule="auto"/>
              <w:ind w:left="2"/>
              <w:rPr>
                <w:highlight w:val="white"/>
              </w:rPr>
            </w:pPr>
            <w:r>
              <w:rPr>
                <w:highlight w:val="white"/>
              </w:rPr>
              <w:t xml:space="preserve">Проверка заявления и документов представленных для получения муниципальной услуги </w:t>
            </w:r>
          </w:p>
        </w:tc>
        <w:tc>
          <w:tcPr>
            <w:tcW w:w="0" w:type="auto"/>
            <w:vMerge/>
            <w:tcBorders>
              <w:top w:val="none" w:sz="4" w:space="0" w:color="000000"/>
              <w:left w:val="single" w:sz="4" w:space="0" w:color="000000"/>
              <w:bottom w:val="none" w:sz="4" w:space="0" w:color="000000"/>
              <w:right w:val="single" w:sz="4" w:space="0" w:color="000000"/>
            </w:tcBorders>
          </w:tcPr>
          <w:p w14:paraId="09125511" w14:textId="77777777" w:rsidR="000234EA" w:rsidRDefault="000234EA">
            <w:pPr>
              <w:spacing w:after="160" w:line="259" w:lineRule="auto"/>
              <w:rPr>
                <w:highlight w:val="yellow"/>
              </w:rPr>
            </w:pPr>
          </w:p>
        </w:tc>
        <w:tc>
          <w:tcPr>
            <w:tcW w:w="1416" w:type="dxa"/>
            <w:vMerge w:val="restart"/>
            <w:tcBorders>
              <w:top w:val="single" w:sz="4" w:space="0" w:color="000000"/>
              <w:left w:val="single" w:sz="4" w:space="0" w:color="000000"/>
              <w:bottom w:val="single" w:sz="4" w:space="0" w:color="000000"/>
              <w:right w:val="single" w:sz="4" w:space="0" w:color="000000"/>
            </w:tcBorders>
          </w:tcPr>
          <w:p w14:paraId="1F56205B" w14:textId="77777777" w:rsidR="000234EA" w:rsidRDefault="00541369">
            <w:pPr>
              <w:spacing w:line="238" w:lineRule="auto"/>
              <w:ind w:left="2"/>
              <w:rPr>
                <w:highlight w:val="white"/>
              </w:rPr>
            </w:pPr>
            <w:r>
              <w:rPr>
                <w:highlight w:val="white"/>
              </w:rPr>
              <w:t xml:space="preserve">должностн ое лицо </w:t>
            </w:r>
          </w:p>
          <w:p w14:paraId="4623F8DB"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ение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14:paraId="6D0ED36E" w14:textId="77777777" w:rsidR="000234EA" w:rsidRDefault="00541369">
            <w:pPr>
              <w:spacing w:line="259" w:lineRule="auto"/>
              <w:ind w:left="2"/>
              <w:rPr>
                <w:highlight w:val="white"/>
              </w:rPr>
            </w:pPr>
            <w:r>
              <w:rPr>
                <w:highlight w:val="white"/>
              </w:rPr>
              <w:t xml:space="preserve">Уполномоченны й орган/ГИС </w:t>
            </w:r>
          </w:p>
        </w:tc>
        <w:tc>
          <w:tcPr>
            <w:tcW w:w="1985" w:type="dxa"/>
            <w:tcBorders>
              <w:top w:val="single" w:sz="4" w:space="0" w:color="000000"/>
              <w:left w:val="single" w:sz="4" w:space="0" w:color="000000"/>
              <w:bottom w:val="single" w:sz="4" w:space="0" w:color="000000"/>
              <w:right w:val="single" w:sz="4" w:space="0" w:color="000000"/>
            </w:tcBorders>
          </w:tcPr>
          <w:p w14:paraId="6CD2160C" w14:textId="77777777" w:rsidR="000234EA" w:rsidRDefault="00541369">
            <w:pPr>
              <w:spacing w:line="259" w:lineRule="auto"/>
              <w:rPr>
                <w:highlight w:val="white"/>
              </w:rPr>
            </w:pPr>
            <w:r>
              <w:rPr>
                <w:highlight w:val="white"/>
              </w:rPr>
              <w:t xml:space="preserve">– </w:t>
            </w:r>
          </w:p>
        </w:tc>
        <w:tc>
          <w:tcPr>
            <w:tcW w:w="2547" w:type="dxa"/>
            <w:vMerge w:val="restart"/>
            <w:tcBorders>
              <w:top w:val="single" w:sz="4" w:space="0" w:color="000000"/>
              <w:left w:val="single" w:sz="4" w:space="0" w:color="000000"/>
              <w:bottom w:val="single" w:sz="4" w:space="0" w:color="000000"/>
              <w:right w:val="single" w:sz="4" w:space="0" w:color="000000"/>
            </w:tcBorders>
          </w:tcPr>
          <w:p w14:paraId="52A4CA90" w14:textId="77777777" w:rsidR="000234EA" w:rsidRDefault="00541369">
            <w:pPr>
              <w:spacing w:line="259" w:lineRule="auto"/>
              <w:ind w:left="2"/>
              <w:rPr>
                <w:highlight w:val="white"/>
              </w:rPr>
            </w:pPr>
            <w:r>
              <w:rPr>
                <w:highlight w:val="white"/>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0234EA" w14:paraId="2967A2CA" w14:textId="77777777">
        <w:trPr>
          <w:trHeight w:val="2662"/>
        </w:trPr>
        <w:tc>
          <w:tcPr>
            <w:tcW w:w="0" w:type="auto"/>
            <w:vMerge/>
            <w:tcBorders>
              <w:top w:val="none" w:sz="4" w:space="0" w:color="000000"/>
              <w:left w:val="single" w:sz="4" w:space="0" w:color="000000"/>
              <w:bottom w:val="single" w:sz="4" w:space="0" w:color="000000"/>
              <w:right w:val="single" w:sz="4" w:space="0" w:color="000000"/>
            </w:tcBorders>
          </w:tcPr>
          <w:p w14:paraId="5436C7CE"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549C1A4D" w14:textId="77777777" w:rsidR="000234EA" w:rsidRDefault="00541369">
            <w:pPr>
              <w:spacing w:line="259" w:lineRule="auto"/>
              <w:ind w:left="2"/>
              <w:rPr>
                <w:highlight w:val="white"/>
              </w:rPr>
            </w:pPr>
            <w:r>
              <w:rPr>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one" w:sz="4" w:space="0" w:color="000000"/>
              <w:left w:val="single" w:sz="4" w:space="0" w:color="000000"/>
              <w:bottom w:val="single" w:sz="4" w:space="0" w:color="000000"/>
              <w:right w:val="single" w:sz="4" w:space="0" w:color="000000"/>
            </w:tcBorders>
          </w:tcPr>
          <w:p w14:paraId="03A9EE78"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292E13B0" w14:textId="77777777" w:rsidR="000234EA" w:rsidRDefault="000234EA">
            <w:pPr>
              <w:spacing w:after="160" w:line="259" w:lineRule="auto"/>
              <w:rPr>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14:paraId="67B61336" w14:textId="77777777" w:rsidR="000234EA" w:rsidRDefault="000234EA">
            <w:pPr>
              <w:spacing w:after="160" w:line="259" w:lineRule="auto"/>
              <w:rPr>
                <w:highlight w:val="yellow"/>
              </w:rPr>
            </w:pPr>
          </w:p>
        </w:tc>
        <w:tc>
          <w:tcPr>
            <w:tcW w:w="1985" w:type="dxa"/>
            <w:tcBorders>
              <w:top w:val="single" w:sz="4" w:space="0" w:color="000000"/>
              <w:left w:val="single" w:sz="4" w:space="0" w:color="000000"/>
              <w:bottom w:val="single" w:sz="4" w:space="0" w:color="000000"/>
              <w:right w:val="single" w:sz="4" w:space="0" w:color="000000"/>
            </w:tcBorders>
          </w:tcPr>
          <w:p w14:paraId="4F0BFB5F" w14:textId="77777777" w:rsidR="000234EA" w:rsidRDefault="00541369">
            <w:pPr>
              <w:spacing w:line="259" w:lineRule="auto"/>
              <w:rPr>
                <w:highlight w:val="white"/>
              </w:rPr>
            </w:pPr>
            <w:r>
              <w:rPr>
                <w:highlight w:val="white"/>
              </w:rPr>
              <w:t xml:space="preserve">наличие/отсутст вие оснований для отказа в приеме документов, предусмотренны х пунктом 2.8 Административн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14:paraId="19B755EA" w14:textId="77777777" w:rsidR="000234EA" w:rsidRDefault="000234EA">
            <w:pPr>
              <w:spacing w:after="160" w:line="259" w:lineRule="auto"/>
              <w:rPr>
                <w:highlight w:val="yellow"/>
              </w:rPr>
            </w:pPr>
          </w:p>
        </w:tc>
      </w:tr>
      <w:tr w:rsidR="000234EA" w14:paraId="3EFF232B"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07DCDC61" w14:textId="77777777" w:rsidR="000234EA" w:rsidRDefault="00541369">
            <w:pPr>
              <w:spacing w:line="259" w:lineRule="auto"/>
              <w:ind w:left="367"/>
              <w:jc w:val="center"/>
              <w:rPr>
                <w:highlight w:val="white"/>
              </w:rPr>
            </w:pPr>
            <w:r>
              <w:rPr>
                <w:highlight w:val="white"/>
              </w:rPr>
              <w:t>2.</w:t>
            </w:r>
            <w:r>
              <w:rPr>
                <w:rFonts w:ascii="Arial" w:eastAsia="Arial" w:hAnsi="Arial" w:cs="Arial"/>
                <w:highlight w:val="white"/>
              </w:rPr>
              <w:t xml:space="preserve"> </w:t>
            </w:r>
            <w:r>
              <w:rPr>
                <w:highlight w:val="white"/>
              </w:rPr>
              <w:t xml:space="preserve">Передача документов в орган опеки и попечительства </w:t>
            </w:r>
          </w:p>
        </w:tc>
      </w:tr>
    </w:tbl>
    <w:p w14:paraId="5CF50FB9"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106" w:type="dxa"/>
        </w:tblCellMar>
        <w:tblLook w:val="04A0" w:firstRow="1" w:lastRow="0" w:firstColumn="1" w:lastColumn="0" w:noHBand="0" w:noVBand="1"/>
      </w:tblPr>
      <w:tblGrid>
        <w:gridCol w:w="2271"/>
        <w:gridCol w:w="3689"/>
        <w:gridCol w:w="1699"/>
        <w:gridCol w:w="1416"/>
        <w:gridCol w:w="1985"/>
        <w:gridCol w:w="1985"/>
        <w:gridCol w:w="2548"/>
      </w:tblGrid>
      <w:tr w:rsidR="000234EA" w14:paraId="1B75C2DA"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406903A6" w14:textId="77777777" w:rsidR="000234EA" w:rsidRDefault="00541369">
            <w:pPr>
              <w:spacing w:line="259" w:lineRule="auto"/>
              <w:ind w:left="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17BDD02C" w14:textId="77777777" w:rsidR="000234EA" w:rsidRDefault="00541369">
            <w:pPr>
              <w:spacing w:line="259" w:lineRule="auto"/>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67E7EBCB" w14:textId="77777777" w:rsidR="000234EA" w:rsidRDefault="00541369">
            <w:pPr>
              <w:spacing w:line="259" w:lineRule="auto"/>
              <w:ind w:left="3"/>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474DB359" w14:textId="77777777" w:rsidR="000234EA" w:rsidRDefault="00541369">
            <w:pPr>
              <w:spacing w:line="259" w:lineRule="auto"/>
              <w:ind w:left="4"/>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0AE626B1" w14:textId="77777777" w:rsidR="000234EA" w:rsidRDefault="00541369">
            <w:pPr>
              <w:spacing w:line="259" w:lineRule="auto"/>
              <w:ind w:left="44"/>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3A67011C" w14:textId="77777777" w:rsidR="000234EA" w:rsidRDefault="00541369">
            <w:pPr>
              <w:spacing w:line="259" w:lineRule="auto"/>
              <w:ind w:left="1"/>
              <w:jc w:val="center"/>
              <w:rPr>
                <w:highlight w:val="white"/>
              </w:rPr>
            </w:pPr>
            <w:r>
              <w:rPr>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14:paraId="1CA25A7A" w14:textId="77777777" w:rsidR="000234EA" w:rsidRDefault="00541369">
            <w:pPr>
              <w:spacing w:line="259" w:lineRule="auto"/>
              <w:jc w:val="center"/>
              <w:rPr>
                <w:highlight w:val="white"/>
              </w:rPr>
            </w:pPr>
            <w:r>
              <w:rPr>
                <w:highlight w:val="white"/>
              </w:rPr>
              <w:t xml:space="preserve">7 </w:t>
            </w:r>
          </w:p>
        </w:tc>
      </w:tr>
      <w:tr w:rsidR="000234EA" w14:paraId="1FD1BC88" w14:textId="77777777">
        <w:trPr>
          <w:trHeight w:val="3973"/>
        </w:trPr>
        <w:tc>
          <w:tcPr>
            <w:tcW w:w="2271" w:type="dxa"/>
            <w:tcBorders>
              <w:top w:val="single" w:sz="4" w:space="0" w:color="000000"/>
              <w:left w:val="single" w:sz="4" w:space="0" w:color="000000"/>
              <w:bottom w:val="single" w:sz="4" w:space="0" w:color="000000"/>
              <w:right w:val="single" w:sz="4" w:space="0" w:color="000000"/>
            </w:tcBorders>
          </w:tcPr>
          <w:p w14:paraId="0FC0F872" w14:textId="77777777" w:rsidR="000234EA" w:rsidRDefault="00541369">
            <w:pPr>
              <w:spacing w:line="259" w:lineRule="auto"/>
              <w:ind w:left="2" w:right="61"/>
              <w:rPr>
                <w:highlight w:val="white"/>
              </w:rPr>
            </w:pPr>
            <w:r>
              <w:rPr>
                <w:highlight w:val="white"/>
              </w:rPr>
              <w:t xml:space="preserve">пакет зарегистрированны х документов, поступивших должностному лицу, ответственному за предоставление  государственной услуги </w:t>
            </w:r>
          </w:p>
        </w:tc>
        <w:tc>
          <w:tcPr>
            <w:tcW w:w="3689" w:type="dxa"/>
            <w:tcBorders>
              <w:top w:val="single" w:sz="4" w:space="0" w:color="000000"/>
              <w:left w:val="single" w:sz="4" w:space="0" w:color="000000"/>
              <w:bottom w:val="single" w:sz="4" w:space="0" w:color="000000"/>
              <w:right w:val="single" w:sz="4" w:space="0" w:color="000000"/>
            </w:tcBorders>
          </w:tcPr>
          <w:p w14:paraId="7907D952" w14:textId="77777777" w:rsidR="000234EA" w:rsidRDefault="00541369">
            <w:pPr>
              <w:spacing w:line="238" w:lineRule="auto"/>
              <w:ind w:left="2"/>
              <w:rPr>
                <w:highlight w:val="white"/>
              </w:rPr>
            </w:pPr>
            <w:r>
              <w:rPr>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14:paraId="3D290990" w14:textId="77777777" w:rsidR="000234EA" w:rsidRDefault="00541369">
            <w:pPr>
              <w:spacing w:line="259" w:lineRule="auto"/>
              <w:ind w:left="2"/>
              <w:rPr>
                <w:highlight w:val="white"/>
              </w:rPr>
            </w:pPr>
            <w:r>
              <w:rPr>
                <w:highlight w:val="white"/>
              </w:rPr>
              <w:t xml:space="preserve">1 рабочий </w:t>
            </w:r>
          </w:p>
          <w:p w14:paraId="6A60AD01" w14:textId="77777777" w:rsidR="000234EA" w:rsidRDefault="00541369">
            <w:pPr>
              <w:spacing w:line="259" w:lineRule="auto"/>
              <w:ind w:left="2"/>
              <w:rPr>
                <w:highlight w:val="white"/>
              </w:rPr>
            </w:pPr>
            <w:r>
              <w:rPr>
                <w:highlight w:val="white"/>
              </w:rPr>
              <w:t xml:space="preserve">день </w:t>
            </w:r>
          </w:p>
          <w:p w14:paraId="19D9FB72" w14:textId="77777777" w:rsidR="000234EA" w:rsidRDefault="00541369">
            <w:pPr>
              <w:spacing w:line="259" w:lineRule="auto"/>
              <w:ind w:left="2"/>
              <w:rPr>
                <w:highlight w:val="white"/>
              </w:rPr>
            </w:pPr>
            <w:r>
              <w:rPr>
                <w:highlight w:val="white"/>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A901676" w14:textId="77777777" w:rsidR="000234EA" w:rsidRDefault="00541369">
            <w:pPr>
              <w:spacing w:line="259" w:lineRule="auto"/>
              <w:ind w:left="2"/>
              <w:rPr>
                <w:highlight w:val="white"/>
              </w:rPr>
            </w:pPr>
            <w:r>
              <w:rPr>
                <w:highlight w:val="white"/>
              </w:rPr>
              <w:t>должностн</w:t>
            </w:r>
          </w:p>
          <w:p w14:paraId="64BA82BC" w14:textId="77777777" w:rsidR="000234EA" w:rsidRDefault="00541369">
            <w:pPr>
              <w:spacing w:line="259" w:lineRule="auto"/>
              <w:ind w:left="2"/>
              <w:rPr>
                <w:highlight w:val="white"/>
              </w:rPr>
            </w:pPr>
            <w:r>
              <w:rPr>
                <w:highlight w:val="white"/>
              </w:rPr>
              <w:t xml:space="preserve">ое лицо </w:t>
            </w:r>
          </w:p>
          <w:p w14:paraId="62364647" w14:textId="77777777" w:rsidR="000234EA" w:rsidRDefault="00541369">
            <w:pPr>
              <w:spacing w:line="259" w:lineRule="auto"/>
              <w:ind w:left="2"/>
              <w:rPr>
                <w:highlight w:val="white"/>
              </w:rPr>
            </w:pPr>
            <w:r>
              <w:rPr>
                <w:highlight w:val="white"/>
              </w:rPr>
              <w:t xml:space="preserve">Уполномоч 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573305C8" w14:textId="77777777" w:rsidR="000234EA" w:rsidRDefault="00541369">
            <w:pPr>
              <w:spacing w:line="259" w:lineRule="auto"/>
              <w:ind w:left="2"/>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5B71AA63" w14:textId="77777777" w:rsidR="000234EA" w:rsidRDefault="00541369">
            <w:pPr>
              <w:spacing w:line="259" w:lineRule="auto"/>
              <w:jc w:val="center"/>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2A284E9" w14:textId="77777777" w:rsidR="000234EA" w:rsidRDefault="00541369">
            <w:pPr>
              <w:spacing w:line="259" w:lineRule="auto"/>
              <w:ind w:left="2"/>
              <w:rPr>
                <w:highlight w:val="white"/>
              </w:rPr>
            </w:pPr>
            <w:r>
              <w:rPr>
                <w:highlight w:val="white"/>
              </w:rPr>
              <w:t xml:space="preserve">получение органом опеки и попечительства документов (сведений), необходимых для предоставления государственной услуги </w:t>
            </w:r>
          </w:p>
        </w:tc>
      </w:tr>
      <w:tr w:rsidR="000234EA" w14:paraId="7A104853" w14:textId="77777777">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14:paraId="4C3A77BC" w14:textId="77777777" w:rsidR="000234EA" w:rsidRDefault="00541369">
            <w:pPr>
              <w:spacing w:line="259" w:lineRule="auto"/>
              <w:ind w:left="360"/>
              <w:jc w:val="center"/>
              <w:rPr>
                <w:highlight w:val="white"/>
              </w:rPr>
            </w:pPr>
            <w:r>
              <w:rPr>
                <w:highlight w:val="white"/>
              </w:rPr>
              <w:t>3.</w:t>
            </w:r>
            <w:r>
              <w:rPr>
                <w:rFonts w:ascii="Arial" w:eastAsia="Arial" w:hAnsi="Arial" w:cs="Arial"/>
                <w:highlight w:val="white"/>
              </w:rPr>
              <w:t xml:space="preserve"> </w:t>
            </w:r>
            <w:r>
              <w:rPr>
                <w:highlight w:val="white"/>
              </w:rPr>
              <w:t xml:space="preserve">Выдача результата  </w:t>
            </w:r>
          </w:p>
        </w:tc>
      </w:tr>
      <w:tr w:rsidR="000234EA" w14:paraId="26D07DF9" w14:textId="77777777">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14:paraId="5DB3A0F8" w14:textId="77777777" w:rsidR="000234EA" w:rsidRDefault="00541369">
            <w:pPr>
              <w:spacing w:line="238" w:lineRule="auto"/>
              <w:ind w:left="36"/>
              <w:rPr>
                <w:highlight w:val="white"/>
              </w:rPr>
            </w:pPr>
            <w:r>
              <w:rPr>
                <w:highlight w:val="white"/>
              </w:rPr>
              <w:t xml:space="preserve">формирование и регистрация результата государственной услуги, указанного в пункте 3.1 </w:t>
            </w:r>
          </w:p>
          <w:p w14:paraId="4F333E02" w14:textId="77777777" w:rsidR="000234EA" w:rsidRDefault="00541369">
            <w:pPr>
              <w:spacing w:line="259" w:lineRule="auto"/>
              <w:ind w:left="36" w:right="56"/>
              <w:rPr>
                <w:highlight w:val="white"/>
              </w:rPr>
            </w:pPr>
            <w:r>
              <w:rPr>
                <w:highlight w:val="white"/>
              </w:rPr>
              <w:t xml:space="preserve">Административног о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14:paraId="7BDEAC7D" w14:textId="77777777" w:rsidR="000234EA" w:rsidRDefault="00541369">
            <w:pPr>
              <w:spacing w:line="238" w:lineRule="auto"/>
              <w:ind w:left="34"/>
              <w:rPr>
                <w:highlight w:val="white"/>
              </w:rPr>
            </w:pPr>
            <w:r>
              <w:rPr>
                <w:highlight w:val="white"/>
              </w:rPr>
              <w:t xml:space="preserve">Регистрация результата предоставления государственной </w:t>
            </w:r>
          </w:p>
          <w:p w14:paraId="288C287B" w14:textId="77777777" w:rsidR="000234EA" w:rsidRDefault="00541369">
            <w:pPr>
              <w:spacing w:line="259" w:lineRule="auto"/>
              <w:ind w:left="34"/>
              <w:rPr>
                <w:highlight w:val="white"/>
              </w:rPr>
            </w:pPr>
            <w:r>
              <w:rPr>
                <w:highlight w:val="white"/>
              </w:rPr>
              <w:t xml:space="preserve">услуги  </w:t>
            </w:r>
          </w:p>
          <w:p w14:paraId="23F9ADE8" w14:textId="77777777" w:rsidR="000234EA" w:rsidRDefault="00541369">
            <w:pPr>
              <w:spacing w:line="259" w:lineRule="auto"/>
              <w:ind w:left="34"/>
              <w:rPr>
                <w:highlight w:val="white"/>
              </w:rPr>
            </w:pPr>
            <w:r>
              <w:rPr>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C91721A" w14:textId="77777777" w:rsidR="000234EA" w:rsidRDefault="00541369">
            <w:pPr>
              <w:spacing w:line="238" w:lineRule="auto"/>
              <w:ind w:left="31"/>
              <w:rPr>
                <w:highlight w:val="white"/>
              </w:rPr>
            </w:pPr>
            <w:r>
              <w:rPr>
                <w:highlight w:val="white"/>
              </w:rPr>
              <w:t xml:space="preserve">после окончания процедуры принятия решения (в общий срок предоставлен ия государствен ной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14:paraId="32D31A99"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67B0408A" w14:textId="77777777" w:rsidR="000234EA" w:rsidRDefault="00541369">
            <w:pPr>
              <w:spacing w:line="259" w:lineRule="auto"/>
              <w:ind w:left="31"/>
              <w:rPr>
                <w:highlight w:val="white"/>
              </w:rPr>
            </w:pPr>
            <w:r>
              <w:rPr>
                <w:highlight w:val="white"/>
              </w:rPr>
              <w:t xml:space="preserve">Уполномоченны й орган) / ГИС </w:t>
            </w:r>
          </w:p>
        </w:tc>
        <w:tc>
          <w:tcPr>
            <w:tcW w:w="1985" w:type="dxa"/>
            <w:tcBorders>
              <w:top w:val="single" w:sz="4" w:space="0" w:color="000000"/>
              <w:left w:val="single" w:sz="4" w:space="0" w:color="000000"/>
              <w:bottom w:val="single" w:sz="4" w:space="0" w:color="000000"/>
              <w:right w:val="single" w:sz="4" w:space="0" w:color="000000"/>
            </w:tcBorders>
          </w:tcPr>
          <w:p w14:paraId="6FA8C99E" w14:textId="77777777" w:rsidR="000234EA" w:rsidRDefault="00541369">
            <w:pPr>
              <w:spacing w:line="259" w:lineRule="auto"/>
              <w:rPr>
                <w:highlight w:val="white"/>
              </w:rPr>
            </w:pPr>
            <w:r>
              <w:rPr>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94BAA49" w14:textId="77777777" w:rsidR="000234EA" w:rsidRDefault="00541369">
            <w:pPr>
              <w:spacing w:line="259" w:lineRule="auto"/>
              <w:ind w:left="50"/>
              <w:rPr>
                <w:highlight w:val="white"/>
              </w:rPr>
            </w:pPr>
            <w:r>
              <w:rPr>
                <w:highlight w:val="white"/>
              </w:rPr>
              <w:t xml:space="preserve">Внесение сведений о конечном результате предоставления государственной  услуги  </w:t>
            </w:r>
          </w:p>
        </w:tc>
      </w:tr>
      <w:tr w:rsidR="000234EA" w14:paraId="2E9EEBAF" w14:textId="77777777">
        <w:trPr>
          <w:trHeight w:val="1114"/>
        </w:trPr>
        <w:tc>
          <w:tcPr>
            <w:tcW w:w="0" w:type="auto"/>
            <w:vMerge/>
            <w:tcBorders>
              <w:top w:val="none" w:sz="4" w:space="0" w:color="000000"/>
              <w:left w:val="single" w:sz="4" w:space="0" w:color="000000"/>
              <w:bottom w:val="single" w:sz="4" w:space="0" w:color="000000"/>
              <w:right w:val="single" w:sz="4" w:space="0" w:color="000000"/>
            </w:tcBorders>
          </w:tcPr>
          <w:p w14:paraId="277D8FED"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1707421B" w14:textId="77777777" w:rsidR="000234EA" w:rsidRDefault="00541369">
            <w:pPr>
              <w:spacing w:line="259" w:lineRule="auto"/>
              <w:ind w:left="2"/>
              <w:rPr>
                <w:highlight w:val="white"/>
              </w:rPr>
            </w:pPr>
            <w:r>
              <w:rPr>
                <w:highlight w:val="white"/>
              </w:rPr>
              <w:t xml:space="preserve">Направление в многофункциональный центр результата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14:paraId="0C7FB278" w14:textId="77777777" w:rsidR="000234EA" w:rsidRDefault="00541369">
            <w:pPr>
              <w:spacing w:line="259" w:lineRule="auto"/>
              <w:ind w:left="2"/>
              <w:rPr>
                <w:highlight w:val="white"/>
              </w:rPr>
            </w:pPr>
            <w:r>
              <w:rPr>
                <w:highlight w:val="white"/>
              </w:rPr>
              <w:t xml:space="preserve">в сроки, </w:t>
            </w:r>
          </w:p>
          <w:p w14:paraId="19EE62F6" w14:textId="77777777" w:rsidR="000234EA" w:rsidRDefault="00541369">
            <w:pPr>
              <w:spacing w:line="259" w:lineRule="auto"/>
              <w:ind w:left="2"/>
              <w:rPr>
                <w:highlight w:val="white"/>
              </w:rPr>
            </w:pPr>
            <w:r>
              <w:rPr>
                <w:highlight w:val="white"/>
              </w:rPr>
              <w:t>установленны</w:t>
            </w:r>
          </w:p>
          <w:p w14:paraId="69574823" w14:textId="77777777" w:rsidR="000234EA" w:rsidRDefault="00541369">
            <w:pPr>
              <w:spacing w:line="259" w:lineRule="auto"/>
              <w:ind w:left="2"/>
              <w:rPr>
                <w:highlight w:val="white"/>
              </w:rPr>
            </w:pPr>
            <w:r>
              <w:rPr>
                <w:highlight w:val="white"/>
              </w:rPr>
              <w:t xml:space="preserve">е </w:t>
            </w:r>
          </w:p>
          <w:p w14:paraId="54775F93" w14:textId="77777777" w:rsidR="000234EA" w:rsidRDefault="00541369">
            <w:pPr>
              <w:spacing w:line="259" w:lineRule="auto"/>
              <w:ind w:left="2"/>
              <w:rPr>
                <w:highlight w:val="white"/>
              </w:rPr>
            </w:pPr>
            <w:r>
              <w:rPr>
                <w:highlight w:val="white"/>
              </w:rPr>
              <w:t xml:space="preserve">соглашением </w:t>
            </w:r>
          </w:p>
        </w:tc>
        <w:tc>
          <w:tcPr>
            <w:tcW w:w="1416" w:type="dxa"/>
            <w:tcBorders>
              <w:top w:val="single" w:sz="4" w:space="0" w:color="000000"/>
              <w:left w:val="single" w:sz="4" w:space="0" w:color="000000"/>
              <w:bottom w:val="single" w:sz="4" w:space="0" w:color="000000"/>
              <w:right w:val="single" w:sz="4" w:space="0" w:color="000000"/>
            </w:tcBorders>
          </w:tcPr>
          <w:p w14:paraId="029A63B9" w14:textId="77777777" w:rsidR="000234EA" w:rsidRDefault="00541369">
            <w:pPr>
              <w:spacing w:line="239" w:lineRule="auto"/>
              <w:ind w:left="2"/>
              <w:rPr>
                <w:highlight w:val="white"/>
              </w:rPr>
            </w:pPr>
            <w:r>
              <w:rPr>
                <w:highlight w:val="white"/>
              </w:rPr>
              <w:t xml:space="preserve">должностн ое лицо </w:t>
            </w:r>
          </w:p>
          <w:p w14:paraId="77F05119" w14:textId="77777777" w:rsidR="000234EA" w:rsidRDefault="00541369">
            <w:pPr>
              <w:spacing w:line="259" w:lineRule="auto"/>
              <w:ind w:left="2"/>
              <w:rPr>
                <w:highlight w:val="white"/>
              </w:rPr>
            </w:pPr>
            <w:r>
              <w:rPr>
                <w:highlight w:val="white"/>
              </w:rPr>
              <w:t xml:space="preserve">Уполномоч енного </w:t>
            </w:r>
          </w:p>
        </w:tc>
        <w:tc>
          <w:tcPr>
            <w:tcW w:w="1985" w:type="dxa"/>
            <w:tcBorders>
              <w:top w:val="single" w:sz="4" w:space="0" w:color="000000"/>
              <w:left w:val="single" w:sz="4" w:space="0" w:color="000000"/>
              <w:bottom w:val="single" w:sz="4" w:space="0" w:color="000000"/>
              <w:right w:val="single" w:sz="4" w:space="0" w:color="000000"/>
            </w:tcBorders>
          </w:tcPr>
          <w:p w14:paraId="59642252" w14:textId="77777777" w:rsidR="000234EA" w:rsidRDefault="00541369">
            <w:pPr>
              <w:spacing w:after="12" w:line="239" w:lineRule="auto"/>
              <w:ind w:left="2"/>
              <w:rPr>
                <w:highlight w:val="white"/>
              </w:rPr>
            </w:pPr>
            <w:r>
              <w:rPr>
                <w:highlight w:val="white"/>
              </w:rPr>
              <w:t xml:space="preserve">Уполномоченны й орган) / АИС </w:t>
            </w:r>
          </w:p>
          <w:p w14:paraId="71858678" w14:textId="77777777" w:rsidR="000234EA" w:rsidRDefault="00541369">
            <w:pPr>
              <w:spacing w:line="259" w:lineRule="auto"/>
              <w:ind w:left="2"/>
              <w:rPr>
                <w:highlight w:val="white"/>
              </w:rPr>
            </w:pPr>
            <w:r>
              <w:rPr>
                <w:highlight w:val="white"/>
              </w:rPr>
              <w:t>МФЦ</w:t>
            </w:r>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A848BE7" w14:textId="77777777" w:rsidR="000234EA" w:rsidRDefault="00541369">
            <w:pPr>
              <w:spacing w:line="238" w:lineRule="auto"/>
              <w:rPr>
                <w:highlight w:val="white"/>
              </w:rPr>
            </w:pPr>
            <w:r>
              <w:rPr>
                <w:highlight w:val="white"/>
              </w:rPr>
              <w:t xml:space="preserve">Указание заявителем в Запросе способа </w:t>
            </w:r>
          </w:p>
          <w:p w14:paraId="39F7DC62" w14:textId="77777777" w:rsidR="000234EA" w:rsidRDefault="00541369">
            <w:pPr>
              <w:spacing w:line="259" w:lineRule="auto"/>
              <w:rPr>
                <w:highlight w:val="white"/>
              </w:rPr>
            </w:pPr>
            <w:r>
              <w:rPr>
                <w:highlight w:val="white"/>
              </w:rPr>
              <w:t xml:space="preserve">выдачи </w:t>
            </w:r>
          </w:p>
        </w:tc>
        <w:tc>
          <w:tcPr>
            <w:tcW w:w="2547" w:type="dxa"/>
            <w:tcBorders>
              <w:top w:val="single" w:sz="4" w:space="0" w:color="000000"/>
              <w:left w:val="single" w:sz="4" w:space="0" w:color="000000"/>
              <w:bottom w:val="single" w:sz="4" w:space="0" w:color="000000"/>
              <w:right w:val="single" w:sz="4" w:space="0" w:color="000000"/>
            </w:tcBorders>
          </w:tcPr>
          <w:p w14:paraId="74CE6FAB" w14:textId="77777777" w:rsidR="000234EA" w:rsidRDefault="00541369">
            <w:pPr>
              <w:spacing w:line="259" w:lineRule="auto"/>
              <w:ind w:left="2"/>
              <w:rPr>
                <w:highlight w:val="white"/>
              </w:rPr>
            </w:pPr>
            <w:r>
              <w:rPr>
                <w:highlight w:val="white"/>
              </w:rPr>
              <w:t xml:space="preserve">выдача результата государственной услуги заявителю в </w:t>
            </w:r>
          </w:p>
        </w:tc>
      </w:tr>
    </w:tbl>
    <w:p w14:paraId="21C45618" w14:textId="77777777" w:rsidR="000234EA" w:rsidRDefault="000234EA">
      <w:pPr>
        <w:spacing w:line="259" w:lineRule="auto"/>
        <w:ind w:left="-1133" w:right="15709"/>
        <w:rPr>
          <w:highlight w:val="yellow"/>
        </w:rPr>
      </w:pPr>
    </w:p>
    <w:tbl>
      <w:tblPr>
        <w:tblStyle w:val="14"/>
        <w:tblW w:w="15593" w:type="dxa"/>
        <w:tblInd w:w="-427" w:type="dxa"/>
        <w:tblCellMar>
          <w:top w:w="54" w:type="dxa"/>
          <w:left w:w="108" w:type="dxa"/>
          <w:right w:w="48" w:type="dxa"/>
        </w:tblCellMar>
        <w:tblLook w:val="04A0" w:firstRow="1" w:lastRow="0" w:firstColumn="1" w:lastColumn="0" w:noHBand="0" w:noVBand="1"/>
      </w:tblPr>
      <w:tblGrid>
        <w:gridCol w:w="2271"/>
        <w:gridCol w:w="3689"/>
        <w:gridCol w:w="1699"/>
        <w:gridCol w:w="1416"/>
        <w:gridCol w:w="1985"/>
        <w:gridCol w:w="1985"/>
        <w:gridCol w:w="2548"/>
      </w:tblGrid>
      <w:tr w:rsidR="000234EA" w14:paraId="1C108840" w14:textId="77777777">
        <w:trPr>
          <w:trHeight w:val="286"/>
        </w:trPr>
        <w:tc>
          <w:tcPr>
            <w:tcW w:w="2271" w:type="dxa"/>
            <w:tcBorders>
              <w:top w:val="single" w:sz="4" w:space="0" w:color="000000"/>
              <w:left w:val="single" w:sz="4" w:space="0" w:color="000000"/>
              <w:bottom w:val="single" w:sz="4" w:space="0" w:color="000000"/>
              <w:right w:val="single" w:sz="4" w:space="0" w:color="000000"/>
            </w:tcBorders>
          </w:tcPr>
          <w:p w14:paraId="04278F12" w14:textId="77777777" w:rsidR="000234EA" w:rsidRDefault="00541369">
            <w:pPr>
              <w:spacing w:line="259" w:lineRule="auto"/>
              <w:ind w:right="54"/>
              <w:jc w:val="center"/>
              <w:rPr>
                <w:highlight w:val="white"/>
              </w:rPr>
            </w:pPr>
            <w:r>
              <w:rPr>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14:paraId="7CA8496D" w14:textId="77777777" w:rsidR="000234EA" w:rsidRDefault="00541369">
            <w:pPr>
              <w:spacing w:line="259" w:lineRule="auto"/>
              <w:ind w:right="58"/>
              <w:jc w:val="center"/>
              <w:rPr>
                <w:highlight w:val="white"/>
              </w:rPr>
            </w:pPr>
            <w:r>
              <w:rPr>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5F15DB06" w14:textId="77777777" w:rsidR="000234EA" w:rsidRDefault="00541369">
            <w:pPr>
              <w:spacing w:line="259" w:lineRule="auto"/>
              <w:ind w:right="55"/>
              <w:jc w:val="center"/>
              <w:rPr>
                <w:highlight w:val="white"/>
              </w:rPr>
            </w:pPr>
            <w:r>
              <w:rPr>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64805BE8" w14:textId="77777777" w:rsidR="000234EA" w:rsidRDefault="00541369">
            <w:pPr>
              <w:spacing w:line="259" w:lineRule="auto"/>
              <w:ind w:right="55"/>
              <w:jc w:val="center"/>
              <w:rPr>
                <w:highlight w:val="white"/>
              </w:rPr>
            </w:pPr>
            <w:r>
              <w:rPr>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2B52AE3F" w14:textId="77777777" w:rsidR="000234EA" w:rsidRDefault="00541369">
            <w:pPr>
              <w:spacing w:line="259" w:lineRule="auto"/>
              <w:ind w:right="14"/>
              <w:jc w:val="center"/>
              <w:rPr>
                <w:highlight w:val="white"/>
              </w:rPr>
            </w:pPr>
            <w:r>
              <w:rPr>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1DF36DFF" w14:textId="77777777" w:rsidR="000234EA" w:rsidRDefault="00541369">
            <w:pPr>
              <w:spacing w:line="259" w:lineRule="auto"/>
              <w:ind w:right="57"/>
              <w:jc w:val="center"/>
              <w:rPr>
                <w:highlight w:val="white"/>
              </w:rPr>
            </w:pPr>
            <w:r>
              <w:rPr>
                <w:highlight w:val="white"/>
              </w:rPr>
              <w:t xml:space="preserve">6 </w:t>
            </w:r>
          </w:p>
        </w:tc>
        <w:tc>
          <w:tcPr>
            <w:tcW w:w="2548" w:type="dxa"/>
            <w:tcBorders>
              <w:top w:val="single" w:sz="4" w:space="0" w:color="000000"/>
              <w:left w:val="single" w:sz="4" w:space="0" w:color="000000"/>
              <w:bottom w:val="single" w:sz="4" w:space="0" w:color="000000"/>
              <w:right w:val="single" w:sz="4" w:space="0" w:color="000000"/>
            </w:tcBorders>
          </w:tcPr>
          <w:p w14:paraId="1ECF9193" w14:textId="77777777" w:rsidR="000234EA" w:rsidRDefault="00541369">
            <w:pPr>
              <w:spacing w:line="259" w:lineRule="auto"/>
              <w:ind w:right="58"/>
              <w:jc w:val="center"/>
              <w:rPr>
                <w:highlight w:val="white"/>
              </w:rPr>
            </w:pPr>
            <w:r>
              <w:rPr>
                <w:highlight w:val="white"/>
              </w:rPr>
              <w:t xml:space="preserve">7 </w:t>
            </w:r>
          </w:p>
        </w:tc>
      </w:tr>
      <w:tr w:rsidR="000234EA" w14:paraId="0A57C555" w14:textId="77777777">
        <w:trPr>
          <w:trHeight w:val="4150"/>
        </w:trPr>
        <w:tc>
          <w:tcPr>
            <w:tcW w:w="2271" w:type="dxa"/>
            <w:vMerge w:val="restart"/>
            <w:tcBorders>
              <w:top w:val="single" w:sz="4" w:space="0" w:color="000000"/>
              <w:left w:val="single" w:sz="4" w:space="0" w:color="000000"/>
              <w:bottom w:val="single" w:sz="4" w:space="0" w:color="000000"/>
              <w:right w:val="single" w:sz="4" w:space="0" w:color="000000"/>
            </w:tcBorders>
          </w:tcPr>
          <w:p w14:paraId="4147BC8B" w14:textId="77777777" w:rsidR="000234EA" w:rsidRDefault="000234EA">
            <w:pPr>
              <w:spacing w:after="160" w:line="259" w:lineRule="auto"/>
              <w:rPr>
                <w:highlight w:val="white"/>
              </w:rPr>
            </w:pPr>
          </w:p>
        </w:tc>
        <w:tc>
          <w:tcPr>
            <w:tcW w:w="3689" w:type="dxa"/>
            <w:tcBorders>
              <w:top w:val="single" w:sz="4" w:space="0" w:color="000000"/>
              <w:left w:val="single" w:sz="4" w:space="0" w:color="000000"/>
              <w:bottom w:val="single" w:sz="4" w:space="0" w:color="000000"/>
              <w:right w:val="single" w:sz="4" w:space="0" w:color="000000"/>
            </w:tcBorders>
          </w:tcPr>
          <w:p w14:paraId="7818EA4C" w14:textId="77777777" w:rsidR="000234EA" w:rsidRDefault="00541369">
            <w:pPr>
              <w:spacing w:line="259" w:lineRule="auto"/>
              <w:ind w:left="2"/>
              <w:rPr>
                <w:highlight w:val="white"/>
              </w:rPr>
            </w:pPr>
            <w:r>
              <w:rPr>
                <w:highlight w:val="white"/>
              </w:rPr>
              <w:t xml:space="preserve">указанного в пункте 3.1 </w:t>
            </w:r>
          </w:p>
          <w:p w14:paraId="6EE16296" w14:textId="77777777" w:rsidR="000234EA" w:rsidRDefault="00541369">
            <w:pPr>
              <w:spacing w:after="1" w:line="238" w:lineRule="auto"/>
              <w:ind w:left="2" w:right="7"/>
              <w:rPr>
                <w:highlight w:val="white"/>
              </w:rPr>
            </w:pPr>
            <w:r>
              <w:rPr>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579013CB" w14:textId="77777777" w:rsidR="000234EA" w:rsidRDefault="00541369">
            <w:pPr>
              <w:spacing w:line="259" w:lineRule="auto"/>
              <w:ind w:left="2"/>
              <w:rPr>
                <w:highlight w:val="white"/>
              </w:rPr>
            </w:pPr>
            <w:r>
              <w:rPr>
                <w:highlight w:val="white"/>
              </w:rPr>
              <w:t xml:space="preserve">Уполномоченного органа </w:t>
            </w:r>
          </w:p>
          <w:p w14:paraId="4D5443F6" w14:textId="77777777" w:rsidR="000234EA" w:rsidRDefault="00541369">
            <w:pPr>
              <w:spacing w:line="259" w:lineRule="auto"/>
              <w:ind w:left="2"/>
              <w:rPr>
                <w:highlight w:val="white"/>
              </w:rPr>
            </w:pPr>
            <w:r>
              <w:rPr>
                <w:rFonts w:ascii="Calibri" w:eastAsia="Calibri" w:hAnsi="Calibri" w:cs="Calibri"/>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4C01FD1" w14:textId="77777777" w:rsidR="000234EA" w:rsidRDefault="00541369">
            <w:pPr>
              <w:spacing w:line="259" w:lineRule="auto"/>
              <w:ind w:left="2"/>
              <w:rPr>
                <w:highlight w:val="white"/>
              </w:rPr>
            </w:pPr>
            <w:r>
              <w:rPr>
                <w:highlight w:val="white"/>
              </w:rPr>
              <w:t xml:space="preserve">о </w:t>
            </w:r>
          </w:p>
          <w:p w14:paraId="49915A89" w14:textId="77777777" w:rsidR="000234EA" w:rsidRDefault="00541369">
            <w:pPr>
              <w:spacing w:line="238" w:lineRule="auto"/>
              <w:ind w:left="2"/>
              <w:rPr>
                <w:highlight w:val="white"/>
              </w:rPr>
            </w:pPr>
            <w:r>
              <w:rPr>
                <w:highlight w:val="white"/>
              </w:rPr>
              <w:t xml:space="preserve">взаимодейств ии между Уполномочен ным органом и </w:t>
            </w:r>
          </w:p>
          <w:p w14:paraId="684B09CA" w14:textId="77777777" w:rsidR="000234EA" w:rsidRDefault="00541369">
            <w:pPr>
              <w:spacing w:line="259" w:lineRule="auto"/>
              <w:ind w:left="2"/>
              <w:rPr>
                <w:highlight w:val="white"/>
              </w:rPr>
            </w:pPr>
            <w:r>
              <w:rPr>
                <w:highlight w:val="white"/>
              </w:rPr>
              <w:t xml:space="preserve">многофункци ональным центром </w:t>
            </w:r>
          </w:p>
        </w:tc>
        <w:tc>
          <w:tcPr>
            <w:tcW w:w="1416" w:type="dxa"/>
            <w:tcBorders>
              <w:top w:val="single" w:sz="4" w:space="0" w:color="000000"/>
              <w:left w:val="single" w:sz="4" w:space="0" w:color="000000"/>
              <w:bottom w:val="single" w:sz="4" w:space="0" w:color="000000"/>
              <w:right w:val="single" w:sz="4" w:space="0" w:color="000000"/>
            </w:tcBorders>
          </w:tcPr>
          <w:p w14:paraId="21C38A4A" w14:textId="77777777" w:rsidR="000234EA" w:rsidRDefault="00541369">
            <w:pPr>
              <w:spacing w:line="238" w:lineRule="auto"/>
              <w:ind w:left="2"/>
              <w:rPr>
                <w:highlight w:val="white"/>
              </w:rPr>
            </w:pPr>
            <w:r>
              <w:rPr>
                <w:highlight w:val="white"/>
              </w:rPr>
              <w:t>органа, ответствен</w:t>
            </w:r>
          </w:p>
          <w:p w14:paraId="659CEEAE" w14:textId="77777777" w:rsidR="000234EA" w:rsidRDefault="00541369">
            <w:pPr>
              <w:spacing w:line="259" w:lineRule="auto"/>
              <w:ind w:left="2"/>
              <w:rPr>
                <w:highlight w:val="white"/>
              </w:rPr>
            </w:pPr>
            <w:r>
              <w:rPr>
                <w:highlight w:val="white"/>
              </w:rPr>
              <w:t>ное за предоставл ение государств енной услуги</w:t>
            </w:r>
            <w:r>
              <w:rPr>
                <w:rFonts w:ascii="Calibri" w:eastAsia="Calibri" w:hAnsi="Calibri" w:cs="Calibri"/>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07D7315" w14:textId="77777777" w:rsidR="000234EA" w:rsidRDefault="000234EA">
            <w:pPr>
              <w:spacing w:after="160" w:line="259" w:lineRule="auto"/>
              <w:rPr>
                <w:highlight w:val="white"/>
              </w:rPr>
            </w:pPr>
          </w:p>
        </w:tc>
        <w:tc>
          <w:tcPr>
            <w:tcW w:w="1985" w:type="dxa"/>
            <w:tcBorders>
              <w:top w:val="single" w:sz="4" w:space="0" w:color="000000"/>
              <w:left w:val="single" w:sz="4" w:space="0" w:color="000000"/>
              <w:bottom w:val="single" w:sz="4" w:space="0" w:color="000000"/>
              <w:right w:val="single" w:sz="4" w:space="0" w:color="000000"/>
            </w:tcBorders>
          </w:tcPr>
          <w:p w14:paraId="77B4DFB7" w14:textId="77777777" w:rsidR="000234EA" w:rsidRDefault="00541369">
            <w:pPr>
              <w:spacing w:line="238" w:lineRule="auto"/>
              <w:rPr>
                <w:highlight w:val="white"/>
              </w:rPr>
            </w:pPr>
            <w:r>
              <w:rPr>
                <w:highlight w:val="white"/>
              </w:rPr>
              <w:t xml:space="preserve">результата государственной услуги в </w:t>
            </w:r>
          </w:p>
          <w:p w14:paraId="70F76FAE" w14:textId="77777777" w:rsidR="000234EA" w:rsidRDefault="00541369">
            <w:pPr>
              <w:spacing w:line="259" w:lineRule="auto"/>
              <w:rPr>
                <w:highlight w:val="white"/>
              </w:rPr>
            </w:pPr>
            <w:r>
              <w:rPr>
                <w:highlight w:val="white"/>
              </w:rPr>
              <w:t>многофункциона льном центре, а также подача Запроса через многофункциона льный центр</w:t>
            </w:r>
            <w:r>
              <w:rPr>
                <w:rFonts w:ascii="Calibri" w:eastAsia="Calibri" w:hAnsi="Calibri" w:cs="Calibri"/>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5F845E52" w14:textId="77777777" w:rsidR="000234EA" w:rsidRDefault="00541369">
            <w:pPr>
              <w:spacing w:after="1" w:line="238" w:lineRule="auto"/>
              <w:ind w:left="2"/>
              <w:rPr>
                <w:highlight w:val="white"/>
              </w:rPr>
            </w:pPr>
            <w:r>
              <w:rPr>
                <w:highlight w:val="white"/>
              </w:rPr>
              <w:t xml:space="preserve">форме бумажного документа, подтверждающего содержание электронного документа, заверенного печатью </w:t>
            </w:r>
          </w:p>
          <w:p w14:paraId="74235038" w14:textId="77777777" w:rsidR="000234EA" w:rsidRDefault="00541369">
            <w:pPr>
              <w:spacing w:line="259" w:lineRule="auto"/>
              <w:ind w:left="2"/>
              <w:rPr>
                <w:highlight w:val="white"/>
              </w:rPr>
            </w:pPr>
            <w:r>
              <w:rPr>
                <w:highlight w:val="white"/>
              </w:rPr>
              <w:t>многофункциональног</w:t>
            </w:r>
          </w:p>
          <w:p w14:paraId="09C96BC8" w14:textId="77777777" w:rsidR="000234EA" w:rsidRDefault="00541369">
            <w:pPr>
              <w:spacing w:line="259" w:lineRule="auto"/>
              <w:ind w:left="2"/>
              <w:rPr>
                <w:highlight w:val="white"/>
              </w:rPr>
            </w:pPr>
            <w:r>
              <w:rPr>
                <w:highlight w:val="white"/>
              </w:rPr>
              <w:t xml:space="preserve">о центр;  </w:t>
            </w:r>
          </w:p>
          <w:p w14:paraId="0F389FD1" w14:textId="77777777" w:rsidR="000234EA" w:rsidRDefault="00541369">
            <w:pPr>
              <w:spacing w:line="259" w:lineRule="auto"/>
              <w:ind w:left="2"/>
              <w:rPr>
                <w:highlight w:val="white"/>
              </w:rPr>
            </w:pPr>
            <w:r>
              <w:rPr>
                <w:highlight w:val="white"/>
              </w:rPr>
              <w:t>внесение сведений в ГИС о выдаче результата государственной услуги</w:t>
            </w:r>
            <w:r>
              <w:rPr>
                <w:rFonts w:ascii="Calibri" w:eastAsia="Calibri" w:hAnsi="Calibri" w:cs="Calibri"/>
                <w:highlight w:val="white"/>
              </w:rPr>
              <w:t xml:space="preserve"> </w:t>
            </w:r>
          </w:p>
        </w:tc>
      </w:tr>
      <w:tr w:rsidR="000234EA" w14:paraId="3E44E791" w14:textId="77777777">
        <w:trPr>
          <w:trHeight w:val="3875"/>
        </w:trPr>
        <w:tc>
          <w:tcPr>
            <w:tcW w:w="0" w:type="auto"/>
            <w:vMerge/>
            <w:tcBorders>
              <w:top w:val="none" w:sz="4" w:space="0" w:color="000000"/>
              <w:left w:val="single" w:sz="4" w:space="0" w:color="000000"/>
              <w:bottom w:val="single" w:sz="4" w:space="0" w:color="000000"/>
              <w:right w:val="single" w:sz="4" w:space="0" w:color="000000"/>
            </w:tcBorders>
            <w:vAlign w:val="center"/>
          </w:tcPr>
          <w:p w14:paraId="643A0E64" w14:textId="77777777" w:rsidR="000234EA" w:rsidRDefault="000234EA">
            <w:pPr>
              <w:spacing w:after="160" w:line="259" w:lineRule="auto"/>
              <w:rPr>
                <w:highlight w:val="yellow"/>
              </w:rPr>
            </w:pPr>
          </w:p>
        </w:tc>
        <w:tc>
          <w:tcPr>
            <w:tcW w:w="3689" w:type="dxa"/>
            <w:tcBorders>
              <w:top w:val="single" w:sz="4" w:space="0" w:color="000000"/>
              <w:left w:val="single" w:sz="4" w:space="0" w:color="000000"/>
              <w:bottom w:val="single" w:sz="4" w:space="0" w:color="000000"/>
              <w:right w:val="single" w:sz="4" w:space="0" w:color="000000"/>
            </w:tcBorders>
          </w:tcPr>
          <w:p w14:paraId="2246FB3B" w14:textId="77777777" w:rsidR="000234EA" w:rsidRDefault="00541369">
            <w:pPr>
              <w:spacing w:line="238" w:lineRule="auto"/>
              <w:ind w:left="34"/>
              <w:rPr>
                <w:highlight w:val="white"/>
              </w:rPr>
            </w:pPr>
            <w:r>
              <w:rPr>
                <w:highlight w:val="white"/>
              </w:rPr>
              <w:t xml:space="preserve">Направление заявителю результата предоставления государственной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14:paraId="1820C54D" w14:textId="77777777" w:rsidR="000234EA" w:rsidRDefault="00541369">
            <w:pPr>
              <w:spacing w:line="238" w:lineRule="auto"/>
              <w:ind w:left="31"/>
              <w:rPr>
                <w:highlight w:val="white"/>
              </w:rPr>
            </w:pPr>
            <w:r>
              <w:rPr>
                <w:highlight w:val="white"/>
              </w:rPr>
              <w:t xml:space="preserve">В день регистрации результата предоставлен ия государствен ной услуги </w:t>
            </w:r>
          </w:p>
        </w:tc>
        <w:tc>
          <w:tcPr>
            <w:tcW w:w="1416" w:type="dxa"/>
            <w:tcBorders>
              <w:top w:val="single" w:sz="4" w:space="0" w:color="000000"/>
              <w:left w:val="single" w:sz="4" w:space="0" w:color="000000"/>
              <w:bottom w:val="single" w:sz="4" w:space="0" w:color="000000"/>
              <w:right w:val="single" w:sz="4" w:space="0" w:color="000000"/>
            </w:tcBorders>
          </w:tcPr>
          <w:p w14:paraId="3C3DDDA9" w14:textId="77777777" w:rsidR="000234EA" w:rsidRDefault="00541369">
            <w:pPr>
              <w:spacing w:line="259" w:lineRule="auto"/>
              <w:ind w:left="31"/>
              <w:rPr>
                <w:highlight w:val="white"/>
              </w:rPr>
            </w:pPr>
            <w:r>
              <w:rPr>
                <w:highlight w:val="white"/>
              </w:rPr>
              <w:t xml:space="preserve">должностн ое лицо Уполномо ченного органа, ответствен ное за предоставл ение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14:paraId="2C6D6933" w14:textId="77777777" w:rsidR="000234EA" w:rsidRDefault="00541369">
            <w:pPr>
              <w:spacing w:line="259" w:lineRule="auto"/>
              <w:ind w:left="31"/>
              <w:rPr>
                <w:highlight w:val="white"/>
              </w:rPr>
            </w:pPr>
            <w:r>
              <w:rPr>
                <w:highlight w:val="white"/>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14:paraId="7C6983F8" w14:textId="77777777" w:rsidR="000234EA" w:rsidRDefault="00541369">
            <w:pPr>
              <w:spacing w:line="259" w:lineRule="auto"/>
              <w:rPr>
                <w:highlight w:val="white"/>
              </w:rPr>
            </w:pPr>
            <w:r>
              <w:rPr>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76F8B501" w14:textId="77777777" w:rsidR="000234EA" w:rsidRDefault="00541369">
            <w:pPr>
              <w:spacing w:line="259" w:lineRule="auto"/>
              <w:ind w:left="2" w:right="58"/>
              <w:rPr>
                <w:highlight w:val="white"/>
              </w:rPr>
            </w:pPr>
            <w:r>
              <w:rPr>
                <w:highlight w:val="white"/>
              </w:rPr>
              <w:t xml:space="preserve">Результат государственной услуги, направленный заявителю на личный кабинет на ЕПГУ </w:t>
            </w:r>
          </w:p>
        </w:tc>
      </w:tr>
    </w:tbl>
    <w:p w14:paraId="7474776B" w14:textId="77777777" w:rsidR="000234EA" w:rsidRDefault="00541369">
      <w:pPr>
        <w:spacing w:line="259" w:lineRule="auto"/>
      </w:pPr>
      <w:r>
        <w:rPr>
          <w:sz w:val="20"/>
        </w:rPr>
        <w:t xml:space="preserve"> </w:t>
      </w:r>
    </w:p>
    <w:sectPr w:rsidR="000234EA">
      <w:headerReference w:type="even" r:id="rId32"/>
      <w:headerReference w:type="default" r:id="rId33"/>
      <w:headerReference w:type="first" r:id="rId34"/>
      <w:pgSz w:w="16838" w:h="11906" w:orient="landscape"/>
      <w:pgMar w:top="284" w:right="1130" w:bottom="1140" w:left="1133"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C76C" w14:textId="77777777" w:rsidR="007405D5" w:rsidRDefault="007405D5">
      <w:r>
        <w:separator/>
      </w:r>
    </w:p>
  </w:endnote>
  <w:endnote w:type="continuationSeparator" w:id="0">
    <w:p w14:paraId="54BA3C06" w14:textId="77777777" w:rsidR="007405D5" w:rsidRDefault="0074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501FF" w14:textId="77777777" w:rsidR="007405D5" w:rsidRDefault="007405D5">
      <w:r>
        <w:separator/>
      </w:r>
    </w:p>
  </w:footnote>
  <w:footnote w:type="continuationSeparator" w:id="0">
    <w:p w14:paraId="0C99EABB" w14:textId="77777777" w:rsidR="007405D5" w:rsidRDefault="0074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A337" w14:textId="77777777" w:rsidR="00027D57" w:rsidRDefault="00027D57">
    <w:pPr>
      <w:spacing w:line="259" w:lineRule="auto"/>
      <w:ind w:right="62"/>
      <w:jc w:val="center"/>
    </w:pPr>
    <w:r>
      <w:fldChar w:fldCharType="begin"/>
    </w:r>
    <w:r>
      <w:instrText xml:space="preserve"> PAGE   \* MERGEFORMAT </w:instrText>
    </w:r>
    <w:r>
      <w:fldChar w:fldCharType="separate"/>
    </w:r>
    <w:r>
      <w:t>2</w:t>
    </w:r>
    <w:r>
      <w:fldChar w:fldCharType="end"/>
    </w:r>
    <w:r>
      <w:t xml:space="preserve"> </w:t>
    </w:r>
  </w:p>
  <w:p w14:paraId="23F571F7" w14:textId="77777777" w:rsidR="00027D57" w:rsidRDefault="00027D57">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787B" w14:textId="77777777" w:rsidR="00027D57" w:rsidRDefault="00027D57" w:rsidP="0082269D">
    <w:pPr>
      <w:spacing w:line="259" w:lineRule="auto"/>
      <w:ind w:right="-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B634" w14:textId="77777777" w:rsidR="00027D57" w:rsidRDefault="00027D57">
    <w:pPr>
      <w:spacing w:line="259" w:lineRule="auto"/>
      <w:ind w:right="6"/>
      <w:jc w:val="center"/>
    </w:pPr>
    <w:r>
      <w:fldChar w:fldCharType="begin"/>
    </w:r>
    <w:r>
      <w:instrText xml:space="preserve"> PAGE   \* MERGEFORMAT </w:instrText>
    </w:r>
    <w:r>
      <w:fldChar w:fldCharType="separate"/>
    </w:r>
    <w:r>
      <w:t>2</w:t>
    </w:r>
    <w:r>
      <w:fldChar w:fldCharType="end"/>
    </w:r>
    <w:r>
      <w:t xml:space="preserve"> </w:t>
    </w:r>
  </w:p>
  <w:p w14:paraId="556CB88A" w14:textId="77777777" w:rsidR="00027D57" w:rsidRDefault="00027D57">
    <w:pPr>
      <w:spacing w:line="259" w:lineRule="auto"/>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3F92" w14:textId="77777777" w:rsidR="00027D57" w:rsidRDefault="00027D57">
    <w:pPr>
      <w:spacing w:line="259" w:lineRule="auto"/>
      <w:ind w:right="6"/>
      <w:jc w:val="center"/>
    </w:pPr>
  </w:p>
  <w:p w14:paraId="7D0585AC" w14:textId="77777777" w:rsidR="00027D57" w:rsidRDefault="00027D57">
    <w:pPr>
      <w:spacing w:line="259" w:lineRule="auto"/>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04ED" w14:textId="77777777" w:rsidR="00027D57" w:rsidRDefault="00027D5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B19"/>
    <w:multiLevelType w:val="hybridMultilevel"/>
    <w:tmpl w:val="912CB5C6"/>
    <w:lvl w:ilvl="0" w:tplc="EB20D8B8">
      <w:start w:val="1"/>
      <w:numFmt w:val="decimal"/>
      <w:lvlText w:val="%1)"/>
      <w:lvlJc w:val="left"/>
      <w:pPr>
        <w:ind w:left="1080" w:hanging="360"/>
      </w:pPr>
    </w:lvl>
    <w:lvl w:ilvl="1" w:tplc="A4F6E4EC">
      <w:start w:val="1"/>
      <w:numFmt w:val="lowerLetter"/>
      <w:lvlText w:val="%2."/>
      <w:lvlJc w:val="left"/>
      <w:pPr>
        <w:ind w:left="1800" w:hanging="360"/>
      </w:pPr>
    </w:lvl>
    <w:lvl w:ilvl="2" w:tplc="DDDE25D4">
      <w:start w:val="1"/>
      <w:numFmt w:val="lowerRoman"/>
      <w:lvlText w:val="%3."/>
      <w:lvlJc w:val="right"/>
      <w:pPr>
        <w:ind w:left="2520" w:hanging="180"/>
      </w:pPr>
    </w:lvl>
    <w:lvl w:ilvl="3" w:tplc="A16C1D50">
      <w:start w:val="1"/>
      <w:numFmt w:val="decimal"/>
      <w:lvlText w:val="%4."/>
      <w:lvlJc w:val="left"/>
      <w:pPr>
        <w:ind w:left="3240" w:hanging="360"/>
      </w:pPr>
    </w:lvl>
    <w:lvl w:ilvl="4" w:tplc="FB127A24">
      <w:start w:val="1"/>
      <w:numFmt w:val="lowerLetter"/>
      <w:lvlText w:val="%5."/>
      <w:lvlJc w:val="left"/>
      <w:pPr>
        <w:ind w:left="3960" w:hanging="360"/>
      </w:pPr>
    </w:lvl>
    <w:lvl w:ilvl="5" w:tplc="5B16EA92">
      <w:start w:val="1"/>
      <w:numFmt w:val="lowerRoman"/>
      <w:lvlText w:val="%6."/>
      <w:lvlJc w:val="right"/>
      <w:pPr>
        <w:ind w:left="4680" w:hanging="180"/>
      </w:pPr>
    </w:lvl>
    <w:lvl w:ilvl="6" w:tplc="A310111E">
      <w:start w:val="1"/>
      <w:numFmt w:val="decimal"/>
      <w:lvlText w:val="%7."/>
      <w:lvlJc w:val="left"/>
      <w:pPr>
        <w:ind w:left="5400" w:hanging="360"/>
      </w:pPr>
    </w:lvl>
    <w:lvl w:ilvl="7" w:tplc="1AF6BBAE">
      <w:start w:val="1"/>
      <w:numFmt w:val="lowerLetter"/>
      <w:lvlText w:val="%8."/>
      <w:lvlJc w:val="left"/>
      <w:pPr>
        <w:ind w:left="6120" w:hanging="360"/>
      </w:pPr>
    </w:lvl>
    <w:lvl w:ilvl="8" w:tplc="AE2E8CA2">
      <w:start w:val="1"/>
      <w:numFmt w:val="lowerRoman"/>
      <w:lvlText w:val="%9."/>
      <w:lvlJc w:val="right"/>
      <w:pPr>
        <w:ind w:left="6840" w:hanging="180"/>
      </w:pPr>
    </w:lvl>
  </w:abstractNum>
  <w:abstractNum w:abstractNumId="1" w15:restartNumberingAfterBreak="0">
    <w:nsid w:val="211B49A5"/>
    <w:multiLevelType w:val="hybridMultilevel"/>
    <w:tmpl w:val="17AEBCAA"/>
    <w:lvl w:ilvl="0" w:tplc="3674659A">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E260E5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D986D6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EDA85E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750962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0FC8F4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C08B36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964DC3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9229B8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15:restartNumberingAfterBreak="0">
    <w:nsid w:val="2FB44E35"/>
    <w:multiLevelType w:val="hybridMultilevel"/>
    <w:tmpl w:val="16BA391C"/>
    <w:lvl w:ilvl="0" w:tplc="66D46822">
      <w:start w:val="1"/>
      <w:numFmt w:val="bullet"/>
      <w:lvlText w:val="-"/>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6B2E522C">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7D45CD6">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00A64A3E">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BDAAB5C0">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10AE492">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75A5DC4">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3D6BECE">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646F7E6">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 w15:restartNumberingAfterBreak="0">
    <w:nsid w:val="3DEB2588"/>
    <w:multiLevelType w:val="multilevel"/>
    <w:tmpl w:val="4CACF87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5E5E1756"/>
    <w:multiLevelType w:val="hybridMultilevel"/>
    <w:tmpl w:val="C12AF7F0"/>
    <w:lvl w:ilvl="0" w:tplc="5C8CC22E">
      <w:start w:val="1"/>
      <w:numFmt w:val="decimal"/>
      <w:lvlText w:val="%1."/>
      <w:lvlJc w:val="left"/>
      <w:pPr>
        <w:ind w:left="1069" w:hanging="360"/>
      </w:pPr>
    </w:lvl>
    <w:lvl w:ilvl="1" w:tplc="10A61AFC">
      <w:start w:val="1"/>
      <w:numFmt w:val="lowerLetter"/>
      <w:lvlText w:val="%2."/>
      <w:lvlJc w:val="left"/>
      <w:pPr>
        <w:ind w:left="1789" w:hanging="360"/>
      </w:pPr>
    </w:lvl>
    <w:lvl w:ilvl="2" w:tplc="A944410A">
      <w:start w:val="1"/>
      <w:numFmt w:val="lowerRoman"/>
      <w:lvlText w:val="%3."/>
      <w:lvlJc w:val="right"/>
      <w:pPr>
        <w:ind w:left="2509" w:hanging="180"/>
      </w:pPr>
    </w:lvl>
    <w:lvl w:ilvl="3" w:tplc="99BC2F64">
      <w:start w:val="1"/>
      <w:numFmt w:val="decimal"/>
      <w:lvlText w:val="%4."/>
      <w:lvlJc w:val="left"/>
      <w:pPr>
        <w:ind w:left="3229" w:hanging="360"/>
      </w:pPr>
    </w:lvl>
    <w:lvl w:ilvl="4" w:tplc="9C54D4A2">
      <w:start w:val="1"/>
      <w:numFmt w:val="lowerLetter"/>
      <w:lvlText w:val="%5."/>
      <w:lvlJc w:val="left"/>
      <w:pPr>
        <w:ind w:left="3949" w:hanging="360"/>
      </w:pPr>
    </w:lvl>
    <w:lvl w:ilvl="5" w:tplc="01381A52">
      <w:start w:val="1"/>
      <w:numFmt w:val="lowerRoman"/>
      <w:lvlText w:val="%6."/>
      <w:lvlJc w:val="right"/>
      <w:pPr>
        <w:ind w:left="4669" w:hanging="180"/>
      </w:pPr>
    </w:lvl>
    <w:lvl w:ilvl="6" w:tplc="1D04A912">
      <w:start w:val="1"/>
      <w:numFmt w:val="decimal"/>
      <w:lvlText w:val="%7."/>
      <w:lvlJc w:val="left"/>
      <w:pPr>
        <w:ind w:left="5389" w:hanging="360"/>
      </w:pPr>
    </w:lvl>
    <w:lvl w:ilvl="7" w:tplc="ABCC1CE0">
      <w:start w:val="1"/>
      <w:numFmt w:val="lowerLetter"/>
      <w:lvlText w:val="%8."/>
      <w:lvlJc w:val="left"/>
      <w:pPr>
        <w:ind w:left="6109" w:hanging="360"/>
      </w:pPr>
    </w:lvl>
    <w:lvl w:ilvl="8" w:tplc="11F89BC6">
      <w:start w:val="1"/>
      <w:numFmt w:val="lowerRoman"/>
      <w:lvlText w:val="%9."/>
      <w:lvlJc w:val="right"/>
      <w:pPr>
        <w:ind w:left="6829" w:hanging="180"/>
      </w:pPr>
    </w:lvl>
  </w:abstractNum>
  <w:abstractNum w:abstractNumId="5" w15:restartNumberingAfterBreak="0">
    <w:nsid w:val="7A485D85"/>
    <w:multiLevelType w:val="hybridMultilevel"/>
    <w:tmpl w:val="228C9BE6"/>
    <w:lvl w:ilvl="0" w:tplc="60A285AE">
      <w:start w:val="1"/>
      <w:numFmt w:val="decimal"/>
      <w:lvlText w:val="%1."/>
      <w:lvlJc w:val="left"/>
      <w:pPr>
        <w:ind w:left="708"/>
      </w:pPr>
      <w:rPr>
        <w:rFonts w:ascii="Times New Roman" w:eastAsia="Times New Roman" w:hAnsi="Times New Roman" w:cs="Times New Roman"/>
        <w:b w:val="0"/>
        <w:i w:val="0"/>
        <w:strike w:val="0"/>
        <w:color w:val="000000"/>
        <w:sz w:val="26"/>
        <w:szCs w:val="26"/>
        <w:u w:val="none"/>
        <w:shd w:val="clear" w:color="auto" w:fill="auto"/>
        <w:vertAlign w:val="baseline"/>
      </w:rPr>
    </w:lvl>
    <w:lvl w:ilvl="1" w:tplc="048830B2">
      <w:start w:val="1"/>
      <w:numFmt w:val="lowerLetter"/>
      <w:lvlText w:val="%2"/>
      <w:lvlJc w:val="left"/>
      <w:pPr>
        <w:ind w:left="1904"/>
      </w:pPr>
      <w:rPr>
        <w:rFonts w:ascii="Times New Roman" w:eastAsia="Times New Roman" w:hAnsi="Times New Roman" w:cs="Times New Roman"/>
        <w:b w:val="0"/>
        <w:i w:val="0"/>
        <w:strike w:val="0"/>
        <w:color w:val="000000"/>
        <w:sz w:val="26"/>
        <w:szCs w:val="26"/>
        <w:u w:val="none"/>
        <w:shd w:val="clear" w:color="auto" w:fill="auto"/>
        <w:vertAlign w:val="baseline"/>
      </w:rPr>
    </w:lvl>
    <w:lvl w:ilvl="2" w:tplc="AA843522">
      <w:start w:val="1"/>
      <w:numFmt w:val="lowerRoman"/>
      <w:lvlText w:val="%3"/>
      <w:lvlJc w:val="left"/>
      <w:pPr>
        <w:ind w:left="2624"/>
      </w:pPr>
      <w:rPr>
        <w:rFonts w:ascii="Times New Roman" w:eastAsia="Times New Roman" w:hAnsi="Times New Roman" w:cs="Times New Roman"/>
        <w:b w:val="0"/>
        <w:i w:val="0"/>
        <w:strike w:val="0"/>
        <w:color w:val="000000"/>
        <w:sz w:val="26"/>
        <w:szCs w:val="26"/>
        <w:u w:val="none"/>
        <w:shd w:val="clear" w:color="auto" w:fill="auto"/>
        <w:vertAlign w:val="baseline"/>
      </w:rPr>
    </w:lvl>
    <w:lvl w:ilvl="3" w:tplc="B12C6E96">
      <w:start w:val="1"/>
      <w:numFmt w:val="decimal"/>
      <w:lvlText w:val="%4"/>
      <w:lvlJc w:val="left"/>
      <w:pPr>
        <w:ind w:left="3344"/>
      </w:pPr>
      <w:rPr>
        <w:rFonts w:ascii="Times New Roman" w:eastAsia="Times New Roman" w:hAnsi="Times New Roman" w:cs="Times New Roman"/>
        <w:b w:val="0"/>
        <w:i w:val="0"/>
        <w:strike w:val="0"/>
        <w:color w:val="000000"/>
        <w:sz w:val="26"/>
        <w:szCs w:val="26"/>
        <w:u w:val="none"/>
        <w:shd w:val="clear" w:color="auto" w:fill="auto"/>
        <w:vertAlign w:val="baseline"/>
      </w:rPr>
    </w:lvl>
    <w:lvl w:ilvl="4" w:tplc="F0848EDC">
      <w:start w:val="1"/>
      <w:numFmt w:val="lowerLetter"/>
      <w:lvlText w:val="%5"/>
      <w:lvlJc w:val="left"/>
      <w:pPr>
        <w:ind w:left="4064"/>
      </w:pPr>
      <w:rPr>
        <w:rFonts w:ascii="Times New Roman" w:eastAsia="Times New Roman" w:hAnsi="Times New Roman" w:cs="Times New Roman"/>
        <w:b w:val="0"/>
        <w:i w:val="0"/>
        <w:strike w:val="0"/>
        <w:color w:val="000000"/>
        <w:sz w:val="26"/>
        <w:szCs w:val="26"/>
        <w:u w:val="none"/>
        <w:shd w:val="clear" w:color="auto" w:fill="auto"/>
        <w:vertAlign w:val="baseline"/>
      </w:rPr>
    </w:lvl>
    <w:lvl w:ilvl="5" w:tplc="32AEB1E6">
      <w:start w:val="1"/>
      <w:numFmt w:val="lowerRoman"/>
      <w:lvlText w:val="%6"/>
      <w:lvlJc w:val="left"/>
      <w:pPr>
        <w:ind w:left="4784"/>
      </w:pPr>
      <w:rPr>
        <w:rFonts w:ascii="Times New Roman" w:eastAsia="Times New Roman" w:hAnsi="Times New Roman" w:cs="Times New Roman"/>
        <w:b w:val="0"/>
        <w:i w:val="0"/>
        <w:strike w:val="0"/>
        <w:color w:val="000000"/>
        <w:sz w:val="26"/>
        <w:szCs w:val="26"/>
        <w:u w:val="none"/>
        <w:shd w:val="clear" w:color="auto" w:fill="auto"/>
        <w:vertAlign w:val="baseline"/>
      </w:rPr>
    </w:lvl>
    <w:lvl w:ilvl="6" w:tplc="57445E52">
      <w:start w:val="1"/>
      <w:numFmt w:val="decimal"/>
      <w:lvlText w:val="%7"/>
      <w:lvlJc w:val="left"/>
      <w:pPr>
        <w:ind w:left="5504"/>
      </w:pPr>
      <w:rPr>
        <w:rFonts w:ascii="Times New Roman" w:eastAsia="Times New Roman" w:hAnsi="Times New Roman" w:cs="Times New Roman"/>
        <w:b w:val="0"/>
        <w:i w:val="0"/>
        <w:strike w:val="0"/>
        <w:color w:val="000000"/>
        <w:sz w:val="26"/>
        <w:szCs w:val="26"/>
        <w:u w:val="none"/>
        <w:shd w:val="clear" w:color="auto" w:fill="auto"/>
        <w:vertAlign w:val="baseline"/>
      </w:rPr>
    </w:lvl>
    <w:lvl w:ilvl="7" w:tplc="0C2AFFEC">
      <w:start w:val="1"/>
      <w:numFmt w:val="lowerLetter"/>
      <w:lvlText w:val="%8"/>
      <w:lvlJc w:val="left"/>
      <w:pPr>
        <w:ind w:left="6224"/>
      </w:pPr>
      <w:rPr>
        <w:rFonts w:ascii="Times New Roman" w:eastAsia="Times New Roman" w:hAnsi="Times New Roman" w:cs="Times New Roman"/>
        <w:b w:val="0"/>
        <w:i w:val="0"/>
        <w:strike w:val="0"/>
        <w:color w:val="000000"/>
        <w:sz w:val="26"/>
        <w:szCs w:val="26"/>
        <w:u w:val="none"/>
        <w:shd w:val="clear" w:color="auto" w:fill="auto"/>
        <w:vertAlign w:val="baseline"/>
      </w:rPr>
    </w:lvl>
    <w:lvl w:ilvl="8" w:tplc="9CEA2412">
      <w:start w:val="1"/>
      <w:numFmt w:val="lowerRoman"/>
      <w:lvlText w:val="%9"/>
      <w:lvlJc w:val="left"/>
      <w:pPr>
        <w:ind w:left="6944"/>
      </w:pPr>
      <w:rPr>
        <w:rFonts w:ascii="Times New Roman" w:eastAsia="Times New Roman" w:hAnsi="Times New Roman" w:cs="Times New Roman"/>
        <w:b w:val="0"/>
        <w:i w:val="0"/>
        <w:strike w:val="0"/>
        <w:color w:val="000000"/>
        <w:sz w:val="26"/>
        <w:szCs w:val="26"/>
        <w:u w:val="none"/>
        <w:shd w:val="clear" w:color="auto" w:fill="auto"/>
        <w:vertAlign w:val="baseline"/>
      </w:rPr>
    </w:lvl>
  </w:abstractNum>
  <w:num w:numId="1" w16cid:durableId="292710860">
    <w:abstractNumId w:val="5"/>
  </w:num>
  <w:num w:numId="2" w16cid:durableId="835926366">
    <w:abstractNumId w:val="1"/>
  </w:num>
  <w:num w:numId="3" w16cid:durableId="1615016680">
    <w:abstractNumId w:val="2"/>
  </w:num>
  <w:num w:numId="4" w16cid:durableId="1326009235">
    <w:abstractNumId w:val="3"/>
  </w:num>
  <w:num w:numId="5" w16cid:durableId="1558853664">
    <w:abstractNumId w:val="0"/>
  </w:num>
  <w:num w:numId="6" w16cid:durableId="385879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EA"/>
    <w:rsid w:val="000234EA"/>
    <w:rsid w:val="00027D57"/>
    <w:rsid w:val="000713BC"/>
    <w:rsid w:val="0008178D"/>
    <w:rsid w:val="000A4C2D"/>
    <w:rsid w:val="00125B42"/>
    <w:rsid w:val="002D2920"/>
    <w:rsid w:val="00377056"/>
    <w:rsid w:val="003B4ABC"/>
    <w:rsid w:val="004822F0"/>
    <w:rsid w:val="004829D2"/>
    <w:rsid w:val="00516461"/>
    <w:rsid w:val="0053565F"/>
    <w:rsid w:val="00541369"/>
    <w:rsid w:val="005B0DBE"/>
    <w:rsid w:val="005C2CF1"/>
    <w:rsid w:val="005C3C6A"/>
    <w:rsid w:val="005F2B7D"/>
    <w:rsid w:val="00636372"/>
    <w:rsid w:val="00686A47"/>
    <w:rsid w:val="006E0C93"/>
    <w:rsid w:val="007405D5"/>
    <w:rsid w:val="007F2B8E"/>
    <w:rsid w:val="0082269D"/>
    <w:rsid w:val="008961CD"/>
    <w:rsid w:val="009A0549"/>
    <w:rsid w:val="009A2160"/>
    <w:rsid w:val="00A44658"/>
    <w:rsid w:val="00A570AE"/>
    <w:rsid w:val="00AA67CB"/>
    <w:rsid w:val="00B37E92"/>
    <w:rsid w:val="00BE13A9"/>
    <w:rsid w:val="00BF0580"/>
    <w:rsid w:val="00C238CD"/>
    <w:rsid w:val="00C820B7"/>
    <w:rsid w:val="00D70DE5"/>
    <w:rsid w:val="00DC779E"/>
    <w:rsid w:val="00E037D4"/>
    <w:rsid w:val="00E241A0"/>
    <w:rsid w:val="00E6053E"/>
    <w:rsid w:val="00EA2831"/>
    <w:rsid w:val="00EB3488"/>
    <w:rsid w:val="00FB5510"/>
    <w:rsid w:val="00FC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A8B2"/>
  <w15:docId w15:val="{2ED7BAEF-C456-47F4-BEA7-1653C3C1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0" w:line="240" w:lineRule="auto"/>
    </w:pPr>
    <w:rPr>
      <w:rFonts w:ascii="Times New Roman" w:eastAsia="Times New Roman" w:hAnsi="Times New Roman" w:cs="Times New Roman"/>
      <w:sz w:val="24"/>
      <w:szCs w:val="24"/>
    </w:rPr>
  </w:style>
  <w:style w:type="paragraph" w:styleId="1">
    <w:name w:val="heading 1"/>
    <w:link w:val="10"/>
    <w:pPr>
      <w:keepNext/>
      <w:spacing w:after="0" w:line="360" w:lineRule="auto"/>
      <w:jc w:val="center"/>
      <w:outlineLvl w:val="0"/>
    </w:pPr>
    <w:rPr>
      <w:rFonts w:ascii="Times New Roman" w:eastAsia="Times New Roman" w:hAnsi="Times New Roman" w:cs="Times New Roman"/>
      <w:b/>
      <w:bCs/>
      <w:sz w:val="24"/>
      <w:szCs w:val="28"/>
    </w:rPr>
  </w:style>
  <w:style w:type="paragraph" w:styleId="2">
    <w:name w:val="heading 2"/>
    <w:next w:val="a"/>
    <w:link w:val="20"/>
    <w:uiPriority w:val="9"/>
    <w:unhideWhenUsed/>
    <w:qFormat/>
    <w:pPr>
      <w:keepNext/>
      <w:keepLines/>
      <w:spacing w:after="15" w:line="249" w:lineRule="auto"/>
      <w:ind w:left="10" w:right="73"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keepLines/>
      <w:spacing w:before="40"/>
      <w:outlineLvl w:val="3"/>
    </w:pPr>
    <w:rPr>
      <w:rFonts w:ascii="Calibri Light" w:eastAsia="Calibri Light" w:hAnsi="Calibri Light" w:cs="Calibri Light"/>
      <w:i/>
      <w:iCs/>
      <w:color w:val="2E74B5"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14">
    <w:name w:val="Сетка таблицы1"/>
    <w:pPr>
      <w:spacing w:after="0" w:line="240" w:lineRule="auto"/>
    </w:pPr>
    <w:tblPr>
      <w:tblCellMar>
        <w:top w:w="0" w:type="dxa"/>
        <w:left w:w="0" w:type="dxa"/>
        <w:bottom w:w="0" w:type="dxa"/>
        <w:right w:w="0" w:type="dxa"/>
      </w:tblCellMar>
    </w:tblPr>
  </w:style>
  <w:style w:type="paragraph" w:customStyle="1" w:styleId="ConsPlusNormal">
    <w:name w:val="ConsPlusNormal"/>
    <w:link w:val="ConsPlusNormal0"/>
    <w:qFormat/>
    <w:pPr>
      <w:spacing w:after="0" w:line="240" w:lineRule="auto"/>
    </w:pPr>
    <w:rPr>
      <w:rFonts w:ascii="Arial" w:hAnsi="Arial" w:cs="Arial"/>
      <w:lang w:eastAsia="en-US"/>
    </w:rPr>
  </w:style>
  <w:style w:type="character" w:customStyle="1" w:styleId="ConsPlusNormal0">
    <w:name w:val="ConsPlusNormal Знак"/>
    <w:link w:val="ConsPlusNormal"/>
    <w:uiPriority w:val="99"/>
    <w:rPr>
      <w:rFonts w:ascii="Arial" w:eastAsia="Calibri" w:hAnsi="Arial" w:cs="Arial"/>
      <w:lang w:eastAsia="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rPr>
  </w:style>
  <w:style w:type="paragraph" w:styleId="af0">
    <w:name w:val="List Paragraph"/>
    <w:basedOn w:val="a"/>
    <w:uiPriority w:val="34"/>
    <w:qFormat/>
    <w:pPr>
      <w:spacing w:after="200" w:line="276" w:lineRule="auto"/>
      <w:ind w:left="720"/>
      <w:contextualSpacing/>
    </w:pPr>
    <w:rPr>
      <w:rFonts w:ascii="Calibri" w:eastAsia="Calibri" w:hAnsi="Calibri"/>
      <w:sz w:val="22"/>
      <w:lang w:eastAsia="en-US"/>
    </w:rPr>
  </w:style>
  <w:style w:type="paragraph" w:customStyle="1" w:styleId="111">
    <w:name w:val="Рег. 1.1.1"/>
    <w:basedOn w:val="a"/>
    <w:qFormat/>
    <w:pPr>
      <w:numPr>
        <w:ilvl w:val="2"/>
        <w:numId w:val="4"/>
      </w:numPr>
      <w:spacing w:line="276" w:lineRule="auto"/>
    </w:pPr>
    <w:rPr>
      <w:rFonts w:eastAsia="Calibri"/>
      <w:sz w:val="28"/>
      <w:szCs w:val="28"/>
      <w:lang w:eastAsia="en-US"/>
    </w:rPr>
  </w:style>
  <w:style w:type="paragraph" w:customStyle="1" w:styleId="11">
    <w:name w:val="Рег. Основной текст уровнеь 1.1 (базовый)"/>
    <w:basedOn w:val="ConsPlusNormal"/>
    <w:qFormat/>
    <w:pPr>
      <w:numPr>
        <w:ilvl w:val="1"/>
        <w:numId w:val="4"/>
      </w:numPr>
      <w:tabs>
        <w:tab w:val="num" w:pos="360"/>
      </w:tabs>
      <w:spacing w:line="276" w:lineRule="auto"/>
      <w:ind w:left="0" w:firstLine="0"/>
      <w:jc w:val="both"/>
    </w:pPr>
    <w:rPr>
      <w:rFonts w:ascii="Times New Roman" w:hAnsi="Times New Roman" w:cs="Times New Roman"/>
      <w:sz w:val="28"/>
      <w:szCs w:val="28"/>
    </w:rPr>
  </w:style>
  <w:style w:type="paragraph" w:customStyle="1" w:styleId="af1">
    <w:name w:val="Письмо"/>
    <w:basedOn w:val="a"/>
    <w:pPr>
      <w:spacing w:line="320" w:lineRule="exact"/>
      <w:ind w:firstLine="720"/>
    </w:pPr>
    <w:rPr>
      <w:sz w:val="28"/>
      <w:szCs w:val="28"/>
    </w:rPr>
  </w:style>
  <w:style w:type="paragraph" w:customStyle="1" w:styleId="docdata">
    <w:name w:val="docdata"/>
    <w:basedOn w:val="a"/>
    <w:pPr>
      <w:spacing w:before="100" w:beforeAutospacing="1" w:after="100" w:afterAutospacing="1"/>
    </w:pPr>
  </w:style>
  <w:style w:type="character" w:styleId="af2">
    <w:name w:val="Hyperlink"/>
    <w:rPr>
      <w:color w:val="0000FF"/>
      <w:u w:val="single"/>
    </w:rPr>
  </w:style>
  <w:style w:type="paragraph" w:styleId="af3">
    <w:name w:val="Body Text"/>
    <w:link w:val="15"/>
    <w:pPr>
      <w:spacing w:after="0" w:line="360" w:lineRule="auto"/>
      <w:jc w:val="center"/>
    </w:pPr>
    <w:rPr>
      <w:rFonts w:ascii="Times New Roman" w:eastAsia="Times New Roman" w:hAnsi="Times New Roman" w:cs="Times New Roman"/>
      <w:b/>
      <w:bCs/>
      <w:sz w:val="24"/>
      <w:szCs w:val="28"/>
    </w:rPr>
  </w:style>
  <w:style w:type="character" w:customStyle="1" w:styleId="af4">
    <w:name w:val="Основной текст Знак"/>
    <w:basedOn w:val="a0"/>
    <w:uiPriority w:val="99"/>
    <w:semiHidden/>
    <w:rPr>
      <w:rFonts w:ascii="Times New Roman" w:eastAsia="Times New Roman" w:hAnsi="Times New Roman" w:cs="Times New Roman"/>
      <w:color w:val="000000"/>
      <w:sz w:val="28"/>
    </w:rPr>
  </w:style>
  <w:style w:type="paragraph" w:customStyle="1" w:styleId="ConsPlusTitle">
    <w:name w:val="ConsPlusTitle"/>
    <w:pPr>
      <w:widowControl w:val="0"/>
      <w:spacing w:after="0" w:line="240" w:lineRule="auto"/>
    </w:pPr>
    <w:rPr>
      <w:rFonts w:ascii="Times New Roman" w:eastAsia="Times New Roman" w:hAnsi="Times New Roman" w:cs="Times New Roman"/>
      <w:b/>
      <w:bCs/>
      <w:sz w:val="24"/>
      <w:szCs w:val="24"/>
    </w:rPr>
  </w:style>
  <w:style w:type="character" w:customStyle="1" w:styleId="15">
    <w:name w:val="Основной текст Знак1"/>
    <w:link w:val="af3"/>
    <w:rPr>
      <w:rFonts w:ascii="Times New Roman" w:eastAsia="Times New Roman" w:hAnsi="Times New Roman" w:cs="Times New Roman"/>
      <w:sz w:val="24"/>
      <w:szCs w:val="24"/>
    </w:rPr>
  </w:style>
  <w:style w:type="character" w:customStyle="1" w:styleId="FontStyle14">
    <w:name w:val="Font Style14"/>
    <w:rPr>
      <w:rFonts w:ascii="Times New Roman" w:hAnsi="Times New Roman" w:cs="Times New Roman" w:hint="default"/>
      <w:sz w:val="22"/>
      <w:szCs w:val="22"/>
    </w:rPr>
  </w:style>
  <w:style w:type="paragraph" w:styleId="af5">
    <w:name w:val="Subtitle"/>
    <w:basedOn w:val="a"/>
    <w:next w:val="af3"/>
    <w:link w:val="af6"/>
    <w:qFormat/>
    <w:pPr>
      <w:widowControl w:val="0"/>
      <w:spacing w:line="360" w:lineRule="auto"/>
      <w:jc w:val="center"/>
    </w:pPr>
    <w:rPr>
      <w:sz w:val="32"/>
      <w:szCs w:val="32"/>
      <w:lang w:eastAsia="hi-IN" w:bidi="hi-IN"/>
    </w:rPr>
  </w:style>
  <w:style w:type="character" w:customStyle="1" w:styleId="af6">
    <w:name w:val="Подзаголовок Знак"/>
    <w:basedOn w:val="a0"/>
    <w:link w:val="af5"/>
    <w:rPr>
      <w:rFonts w:ascii="Times New Roman" w:eastAsia="Times New Roman" w:hAnsi="Times New Roman" w:cs="Times New Roman"/>
      <w:sz w:val="32"/>
      <w:szCs w:val="32"/>
      <w:lang w:eastAsia="hi-IN" w:bidi="hi-IN"/>
    </w:rPr>
  </w:style>
  <w:style w:type="paragraph" w:customStyle="1" w:styleId="ConsPlusNonformat">
    <w:name w:val="ConsPlusNonformat"/>
    <w:pPr>
      <w:widowControl w:val="0"/>
      <w:spacing w:after="0" w:line="240" w:lineRule="auto"/>
    </w:pPr>
    <w:rPr>
      <w:rFonts w:ascii="Courier New" w:eastAsia="Courier New" w:hAnsi="Courier New" w:cs="Courier New"/>
      <w:sz w:val="20"/>
      <w:szCs w:val="20"/>
      <w:lang w:eastAsia="hi-IN" w:bidi="hi-IN"/>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Times New Roman" w:eastAsia="Times New Roman" w:hAnsi="Times New Roman" w:cs="Times New Roman"/>
      <w:color w:val="000000"/>
      <w:sz w:val="28"/>
    </w:rPr>
  </w:style>
  <w:style w:type="character" w:customStyle="1" w:styleId="40">
    <w:name w:val="Заголовок 4 Знак"/>
    <w:basedOn w:val="a0"/>
    <w:link w:val="4"/>
    <w:uiPriority w:val="9"/>
    <w:semiHidden/>
    <w:rPr>
      <w:rFonts w:ascii="Calibri Light" w:eastAsia="Calibri Light" w:hAnsi="Calibri Light" w:cs="Calibri Light"/>
      <w:i/>
      <w:iCs/>
      <w:color w:val="2E74B5" w:themeColor="accent1" w:themeShade="BF"/>
      <w:sz w:val="28"/>
    </w:rPr>
  </w:style>
  <w:style w:type="paragraph" w:styleId="af9">
    <w:name w:val="Balloon Text"/>
    <w:basedOn w:val="a"/>
    <w:link w:val="afa"/>
    <w:uiPriority w:val="99"/>
    <w:semiHidden/>
    <w:unhideWhenUsed/>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Times New Roman" w:hAnsi="Segoe UI" w:cs="Segoe UI"/>
      <w:color w:val="000000"/>
      <w:sz w:val="18"/>
      <w:szCs w:val="18"/>
    </w:rPr>
  </w:style>
  <w:style w:type="paragraph" w:customStyle="1" w:styleId="afb">
    <w:name w:val="???????"/>
    <w:pPr>
      <w:spacing w:after="0" w:line="240" w:lineRule="auto"/>
    </w:pPr>
    <w:rPr>
      <w:rFonts w:ascii="Times New Roman" w:eastAsia="Times New Roman" w:hAnsi="Times New Roman" w:cs="Times New Roman"/>
      <w:sz w:val="20"/>
      <w:szCs w:val="20"/>
    </w:rPr>
  </w:style>
  <w:style w:type="paragraph" w:styleId="afc">
    <w:name w:val="header"/>
    <w:basedOn w:val="a"/>
    <w:link w:val="afd"/>
    <w:uiPriority w:val="99"/>
    <w:unhideWhenUsed/>
    <w:pPr>
      <w:tabs>
        <w:tab w:val="center" w:pos="4677"/>
        <w:tab w:val="right" w:pos="9355"/>
      </w:tabs>
    </w:pPr>
  </w:style>
  <w:style w:type="character" w:customStyle="1" w:styleId="afd">
    <w:name w:val="Верхний колонтитул Знак"/>
    <w:basedOn w:val="a0"/>
    <w:link w:val="afc"/>
    <w:uiPriority w:val="99"/>
    <w:rPr>
      <w:rFonts w:ascii="Times New Roman" w:eastAsia="Times New Roman" w:hAnsi="Times New Roman" w:cs="Times New Roman"/>
      <w:color w:val="000000"/>
      <w:sz w:val="28"/>
    </w:rPr>
  </w:style>
  <w:style w:type="table" w:styleId="af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do.gosuslugi.ru/" TargetMode="External"/><Relationship Id="rId18" Type="http://schemas.openxmlformats.org/officeDocument/2006/relationships/hyperlink" Target="consultantplus://offline/ref=348B1F52E2937FD5E5445B50216A4930FD621877C19EE5CC3E1B9938AB5730E29BC09BE8FA63CED1E249DEC2A617B1A9BC13F1B2AFDEE543i5eFN" TargetMode="External"/><Relationship Id="rId26" Type="http://schemas.openxmlformats.org/officeDocument/2006/relationships/hyperlink" Target="consultantplus://offline/ref=3024C0C096CEB0D97F31D2FBFD5E989F9DCB8FBB435750394679DCB36B386724BE2F44BF201C4FF21160A45503B00598DB3A0E9A22FFA92Ds3HBM" TargetMode="External"/><Relationship Id="rId3" Type="http://schemas.openxmlformats.org/officeDocument/2006/relationships/styles" Target="styles.xml"/><Relationship Id="rId21" Type="http://schemas.openxmlformats.org/officeDocument/2006/relationships/hyperlink" Target="mailto:rud_obrazovanie@admin-smolensk.ru"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348B1F52E2937FD5E5445B50216A4930FD621877C19EE5CC3E1B9938AB5730E29BC09BE8FA63CED1E249DEC2A617B1A9BC13F1B2AFDEE543i5eFN" TargetMode="External"/><Relationship Id="rId25" Type="http://schemas.openxmlformats.org/officeDocument/2006/relationships/hyperlink" Target="consultantplus://offline/ref=3024C0C096CEB0D97F31D2FBFD5E989F9DCB8FBB435750394679DCB36B386724BE2F44BF201C4FF21160A45503B00598DB3A0E9A22FFA92Ds3HBM"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348B1F52E2937FD5E5445B50216A4930FD621376C393E5CC3E1B9938AB5730E29BC09BE0FF689B89A7178793E55CBDA9A50FF0B0iBe0N" TargetMode="External"/><Relationship Id="rId20" Type="http://schemas.openxmlformats.org/officeDocument/2006/relationships/hyperlink" Target="consultantplus://offline/ref=348B1F52E2937FD5E5445B50216A4930FD621376C393E5CC3E1B9938AB5730E29BC09BE0FF689B89A7178793E55CBDA9A50FF0B0iBe0N" TargetMode="External"/><Relationship Id="rId29" Type="http://schemas.openxmlformats.org/officeDocument/2006/relationships/hyperlink" Target="consultantplus://offline/ref=3024C0C096CEB0D97F31D2FBFD5E989F9DCB8FBB435750394679DCB36B386724BE2F44BF201C4FF211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mailto:rud_obrazovanie@admin-smolensk.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48B1F52E2937FD5E5445B50216A4930FD621376C393E5CC3E1B9938AB5730E29BC09BE0FF689B89A7178793E55CBDA9A50FF0B0iBe0N" TargetMode="External"/><Relationship Id="rId23" Type="http://schemas.openxmlformats.org/officeDocument/2006/relationships/hyperlink" Target="consultantplus://offline/ref=3024C0C096CEB0D97F31D2FBFD5E989F9DCB8FBB435750394679DCB36B386724BE2F44BF201C4FF21160A45503B00598DB3A0E9A22FFA92Ds3HBM" TargetMode="External"/><Relationship Id="rId28" Type="http://schemas.openxmlformats.org/officeDocument/2006/relationships/hyperlink" Target="consultantplus://offline/ref=3024C0C096CEB0D97F31D2FBFD5E989F9DCB8FBB435750394679DCB36B386724BE2F44BF201C4FF21160A45503B00598DB3A0E9A22FFA92Ds3HBM" TargetMode="External"/><Relationship Id="rId36" Type="http://schemas.openxmlformats.org/officeDocument/2006/relationships/theme" Target="theme/theme1.xml"/><Relationship Id="rId10" Type="http://schemas.openxmlformats.org/officeDocument/2006/relationships/hyperlink" Target="https://&#1084;&#1092;&#1094;67.&#1088;&#1092;" TargetMode="External"/><Relationship Id="rId19" Type="http://schemas.openxmlformats.org/officeDocument/2006/relationships/hyperlink" Target="consultantplus://offline/ref=348B1F52E2937FD5E5445B50216A4930FD621376C393E5CC3E1B9938AB5730E29BC09BE0FF689B89A7178793E55CBDA9A50FF0B0iBe0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C64F35E4F32692CA52A87989D0BA9EBCE6FEF8BE06552F458ED614DA9FD8429A8EC323332EFB55A383469FC0FB911662AF396116DB8C88AO65BL" TargetMode="External"/><Relationship Id="rId14" Type="http://schemas.openxmlformats.org/officeDocument/2006/relationships/hyperlink" Target="consultantplus://offline/ref=F7E8A05190126513BCB3B1115728FEAAB43F2194D6FC67C3BB0A98FA82122E0D584EDF543EF7762764709B79EF23399E3DD0C210F7L4C3N" TargetMode="External"/><Relationship Id="rId22" Type="http://schemas.openxmlformats.org/officeDocument/2006/relationships/hyperlink" Target="mailto:rud_obrazovanie@admin-smolensk.ru" TargetMode="External"/><Relationship Id="rId27" Type="http://schemas.openxmlformats.org/officeDocument/2006/relationships/hyperlink" Target="consultantplus://offline/ref=3024C0C096CEB0D97F31D2FBFD5E989F9DCB8FBB435750394679DCB36B386724BE2F44BF201C4FF21160A45503B00598DB3A0E9A22FFA92Ds3HBM"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D525B-87C6-4A67-B95E-6E9AA3D0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17551</Words>
  <Characters>100041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Pogodin_AL</cp:lastModifiedBy>
  <cp:revision>8</cp:revision>
  <dcterms:created xsi:type="dcterms:W3CDTF">2025-08-05T06:50:00Z</dcterms:created>
  <dcterms:modified xsi:type="dcterms:W3CDTF">2025-08-05T10:17:00Z</dcterms:modified>
</cp:coreProperties>
</file>