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</w:t>
      </w:r>
      <w:proofErr w:type="gramEnd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6699FC32" w:rsidR="001D3431" w:rsidRPr="009143C4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Hlk191288119"/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776E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03.02.2025 № 54</w:t>
      </w:r>
    </w:p>
    <w:bookmarkEnd w:id="0"/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F8C640" w14:textId="5393AD97" w:rsidR="0052403B" w:rsidRPr="00907C56" w:rsidRDefault="0052403B" w:rsidP="0052403B">
      <w:pPr>
        <w:pStyle w:val="ConsPlusTitle"/>
        <w:ind w:right="5669"/>
        <w:rPr>
          <w:rFonts w:ascii="Times New Roman" w:hAnsi="Times New Roman" w:cs="Times New Roman"/>
          <w:b w:val="0"/>
          <w:sz w:val="28"/>
          <w:szCs w:val="28"/>
        </w:rPr>
      </w:pPr>
      <w:r w:rsidRPr="00907C56">
        <w:rPr>
          <w:rFonts w:ascii="Times New Roman" w:hAnsi="Times New Roman" w:cs="Times New Roman"/>
          <w:b w:val="0"/>
          <w:sz w:val="28"/>
          <w:szCs w:val="28"/>
        </w:rPr>
        <w:t>Об утверждении порядка информационного обеспечения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907C56">
        <w:rPr>
          <w:rFonts w:ascii="Times New Roman" w:hAnsi="Times New Roman" w:cs="Times New Roman"/>
          <w:b w:val="0"/>
          <w:sz w:val="28"/>
          <w:szCs w:val="28"/>
        </w:rPr>
        <w:t>ользователей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7C56">
        <w:rPr>
          <w:rFonts w:ascii="Times New Roman" w:hAnsi="Times New Roman" w:cs="Times New Roman"/>
          <w:b w:val="0"/>
          <w:sz w:val="28"/>
          <w:szCs w:val="28"/>
        </w:rPr>
        <w:t>автомобильными дорогами общего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7C56">
        <w:rPr>
          <w:rFonts w:ascii="Times New Roman" w:hAnsi="Times New Roman" w:cs="Times New Roman"/>
          <w:b w:val="0"/>
          <w:sz w:val="28"/>
          <w:szCs w:val="28"/>
        </w:rPr>
        <w:t>пользования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907C56">
        <w:rPr>
          <w:rFonts w:ascii="Times New Roman" w:hAnsi="Times New Roman" w:cs="Times New Roman"/>
          <w:b w:val="0"/>
          <w:sz w:val="28"/>
          <w:szCs w:val="28"/>
        </w:rPr>
        <w:t>естного значения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«Руднянский</w:t>
      </w:r>
      <w:r w:rsidRPr="00907C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муниципальный округ»</w:t>
      </w:r>
      <w:r w:rsidRPr="00907C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</w:p>
    <w:p w14:paraId="56347093" w14:textId="273D692E" w:rsidR="00FC7358" w:rsidRDefault="00FC7358" w:rsidP="001F707F">
      <w:pPr>
        <w:pStyle w:val="Default"/>
        <w:jc w:val="both"/>
        <w:rPr>
          <w:sz w:val="28"/>
          <w:szCs w:val="28"/>
        </w:rPr>
      </w:pPr>
    </w:p>
    <w:p w14:paraId="3AD42F27" w14:textId="77777777" w:rsidR="001F707F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110995" w14:textId="77777777" w:rsidR="001F707F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0D233F4A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8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1" w:name="_Hlk188606649"/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5085B67A" w14:textId="030036A5" w:rsidR="00A263D0" w:rsidRPr="00907C56" w:rsidRDefault="003352F6" w:rsidP="00A263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A263D0">
        <w:rPr>
          <w:rFonts w:ascii="Times New Roman" w:hAnsi="Times New Roman" w:cs="Times New Roman"/>
          <w:sz w:val="28"/>
          <w:szCs w:val="28"/>
        </w:rPr>
        <w:t xml:space="preserve">1. </w:t>
      </w:r>
      <w:r w:rsidR="00A263D0" w:rsidRPr="001F707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263D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3" w:history="1">
        <w:r w:rsidR="00A263D0" w:rsidRPr="000F59A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263D0" w:rsidRPr="000F59A6">
        <w:rPr>
          <w:rFonts w:ascii="Times New Roman" w:hAnsi="Times New Roman" w:cs="Times New Roman"/>
          <w:sz w:val="28"/>
          <w:szCs w:val="28"/>
        </w:rPr>
        <w:t xml:space="preserve"> информационного </w:t>
      </w:r>
      <w:r w:rsidR="00A263D0" w:rsidRPr="00907C56">
        <w:rPr>
          <w:rFonts w:ascii="Times New Roman" w:hAnsi="Times New Roman" w:cs="Times New Roman"/>
          <w:sz w:val="28"/>
          <w:szCs w:val="28"/>
        </w:rPr>
        <w:t>обеспечения пользователей автомобильными дорогами общего пользования местного значени</w:t>
      </w:r>
      <w:r w:rsidR="00A263D0">
        <w:rPr>
          <w:rFonts w:ascii="Times New Roman" w:hAnsi="Times New Roman" w:cs="Times New Roman"/>
          <w:sz w:val="28"/>
          <w:szCs w:val="28"/>
        </w:rPr>
        <w:t>я</w:t>
      </w:r>
      <w:r w:rsidR="00A263D0" w:rsidRPr="00907C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263D0">
        <w:rPr>
          <w:rFonts w:ascii="Times New Roman" w:hAnsi="Times New Roman" w:cs="Times New Roman"/>
          <w:sz w:val="28"/>
          <w:szCs w:val="28"/>
        </w:rPr>
        <w:t>«</w:t>
      </w:r>
      <w:r w:rsidR="00A263D0" w:rsidRPr="00FC7358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A263D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263D0" w:rsidRPr="00FC735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A263D0" w:rsidRPr="00907C56">
        <w:rPr>
          <w:rFonts w:ascii="Times New Roman" w:hAnsi="Times New Roman" w:cs="Times New Roman"/>
          <w:sz w:val="28"/>
          <w:szCs w:val="28"/>
        </w:rPr>
        <w:t>.</w:t>
      </w:r>
    </w:p>
    <w:p w14:paraId="3B4CD217" w14:textId="34B65870" w:rsidR="003352F6" w:rsidRPr="00FC7358" w:rsidRDefault="003352F6" w:rsidP="00C168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6D13D58" w14:textId="277E3BA7" w:rsidR="0052403B" w:rsidRPr="00FC7358" w:rsidRDefault="001F707F" w:rsidP="00524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263D0">
        <w:rPr>
          <w:rFonts w:ascii="Times New Roman" w:hAnsi="Times New Roman" w:cs="Times New Roman"/>
          <w:sz w:val="28"/>
          <w:szCs w:val="28"/>
        </w:rPr>
        <w:t>2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  <w:r w:rsidR="00A263D0">
        <w:rPr>
          <w:rFonts w:ascii="Times New Roman" w:hAnsi="Times New Roman" w:cs="Times New Roman"/>
          <w:sz w:val="28"/>
          <w:szCs w:val="28"/>
        </w:rPr>
        <w:t xml:space="preserve"> </w:t>
      </w:r>
      <w:r w:rsidR="0052403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6798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67989" w:rsidRPr="00FC7358">
        <w:rPr>
          <w:rFonts w:ascii="Times New Roman" w:hAnsi="Times New Roman" w:cs="Times New Roman"/>
          <w:sz w:val="28"/>
          <w:szCs w:val="28"/>
        </w:rPr>
        <w:t>Администрации</w:t>
      </w:r>
      <w:r w:rsidR="0052403B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12.09.2019 г. № 372 «Об утверждении </w:t>
      </w:r>
      <w:hyperlink w:anchor="P33" w:history="1">
        <w:r w:rsidR="0052403B" w:rsidRPr="000F59A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2403B" w:rsidRPr="000F59A6">
        <w:rPr>
          <w:rFonts w:ascii="Times New Roman" w:hAnsi="Times New Roman" w:cs="Times New Roman"/>
          <w:sz w:val="28"/>
          <w:szCs w:val="28"/>
        </w:rPr>
        <w:t xml:space="preserve"> информационного </w:t>
      </w:r>
      <w:r w:rsidR="0052403B" w:rsidRPr="00907C56">
        <w:rPr>
          <w:rFonts w:ascii="Times New Roman" w:hAnsi="Times New Roman" w:cs="Times New Roman"/>
          <w:sz w:val="28"/>
          <w:szCs w:val="28"/>
        </w:rPr>
        <w:t xml:space="preserve">обеспечения пользователей автомобильными дорогами общего пользования местного значения в границах муниципального образования </w:t>
      </w:r>
      <w:r w:rsidR="0052403B">
        <w:rPr>
          <w:rFonts w:ascii="Times New Roman" w:hAnsi="Times New Roman" w:cs="Times New Roman"/>
          <w:sz w:val="28"/>
          <w:szCs w:val="28"/>
        </w:rPr>
        <w:t>Руднянский</w:t>
      </w:r>
      <w:r w:rsidR="0052403B" w:rsidRPr="00907C5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52403B">
        <w:rPr>
          <w:rFonts w:ascii="Times New Roman" w:hAnsi="Times New Roman" w:cs="Times New Roman"/>
          <w:sz w:val="28"/>
          <w:szCs w:val="28"/>
        </w:rPr>
        <w:t>Смоленской</w:t>
      </w:r>
      <w:r w:rsidR="0052403B" w:rsidRPr="00907C5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2403B">
        <w:rPr>
          <w:rFonts w:ascii="Times New Roman" w:hAnsi="Times New Roman" w:cs="Times New Roman"/>
          <w:sz w:val="28"/>
          <w:szCs w:val="28"/>
        </w:rPr>
        <w:t>»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</w:p>
    <w:p w14:paraId="40028843" w14:textId="37F5272A" w:rsidR="00992F21" w:rsidRPr="009143C4" w:rsidRDefault="0052403B" w:rsidP="0052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1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F0B9C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212F501F" w:rsidR="00992F21" w:rsidRPr="00992F21" w:rsidRDefault="0052403B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052D1F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0EF2C67F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458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6063CC49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 Ивашкин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45020F34" w14:textId="77777777" w:rsidR="00990527" w:rsidRDefault="00990527" w:rsidP="00C168FA">
      <w:pPr>
        <w:spacing w:after="0" w:line="240" w:lineRule="auto"/>
      </w:pPr>
    </w:p>
    <w:p w14:paraId="65B9FDBA" w14:textId="77777777" w:rsidR="00990527" w:rsidRDefault="00990527" w:rsidP="00C168FA">
      <w:pPr>
        <w:spacing w:after="0" w:line="240" w:lineRule="auto"/>
      </w:pPr>
    </w:p>
    <w:p w14:paraId="777BD8D0" w14:textId="77777777" w:rsidR="00990527" w:rsidRDefault="00990527" w:rsidP="00C168FA">
      <w:pPr>
        <w:spacing w:after="0" w:line="240" w:lineRule="auto"/>
      </w:pPr>
    </w:p>
    <w:p w14:paraId="06F938FE" w14:textId="77777777" w:rsidR="00992F21" w:rsidRDefault="00992F21" w:rsidP="00C168FA">
      <w:pPr>
        <w:spacing w:after="0" w:line="240" w:lineRule="auto"/>
      </w:pPr>
    </w:p>
    <w:p w14:paraId="62044078" w14:textId="77777777" w:rsidR="001F707F" w:rsidRDefault="001F707F" w:rsidP="00C168FA">
      <w:pPr>
        <w:spacing w:after="0" w:line="240" w:lineRule="auto"/>
      </w:pPr>
    </w:p>
    <w:p w14:paraId="638D5D96" w14:textId="77777777" w:rsidR="001F707F" w:rsidRDefault="001F707F" w:rsidP="00C168FA">
      <w:pPr>
        <w:spacing w:after="0" w:line="240" w:lineRule="auto"/>
      </w:pPr>
    </w:p>
    <w:p w14:paraId="23301379" w14:textId="77777777" w:rsidR="001F707F" w:rsidRDefault="001F707F" w:rsidP="00C168FA">
      <w:pPr>
        <w:spacing w:after="0" w:line="240" w:lineRule="auto"/>
      </w:pPr>
    </w:p>
    <w:p w14:paraId="54CE9ED5" w14:textId="77777777" w:rsidR="001F707F" w:rsidRDefault="001F707F" w:rsidP="00C168FA">
      <w:pPr>
        <w:spacing w:after="0" w:line="240" w:lineRule="auto"/>
      </w:pPr>
    </w:p>
    <w:p w14:paraId="22967398" w14:textId="77777777" w:rsidR="001F707F" w:rsidRDefault="001F707F" w:rsidP="00C168FA">
      <w:pPr>
        <w:spacing w:after="0" w:line="240" w:lineRule="auto"/>
      </w:pPr>
    </w:p>
    <w:p w14:paraId="47D145ED" w14:textId="77777777" w:rsidR="001F707F" w:rsidRDefault="001F707F" w:rsidP="00C168FA">
      <w:pPr>
        <w:spacing w:after="0" w:line="240" w:lineRule="auto"/>
      </w:pPr>
    </w:p>
    <w:p w14:paraId="220C17A1" w14:textId="77777777" w:rsidR="00C168FA" w:rsidRDefault="00C168FA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34D89" w14:textId="77777777" w:rsidR="00A40624" w:rsidRDefault="00A40624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256A3" w14:textId="5CB97E4B" w:rsidR="00992F21" w:rsidRPr="00992F21" w:rsidRDefault="00992F21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683308C0" w14:textId="77777777" w:rsidR="00990527" w:rsidRDefault="00992F21" w:rsidP="00C168F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22C87D1A" w14:textId="77777777" w:rsidR="00A2776E" w:rsidRPr="00A2776E" w:rsidRDefault="00A2776E" w:rsidP="00A27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7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03.02.2025 № 54</w:t>
      </w:r>
    </w:p>
    <w:p w14:paraId="36D2F127" w14:textId="77777777" w:rsidR="003352F6" w:rsidRPr="001D3431" w:rsidRDefault="003352F6" w:rsidP="00C168FA">
      <w:pPr>
        <w:spacing w:after="0" w:line="240" w:lineRule="auto"/>
        <w:jc w:val="right"/>
      </w:pPr>
    </w:p>
    <w:p w14:paraId="557A45E6" w14:textId="77777777" w:rsidR="003352F6" w:rsidRPr="001D3431" w:rsidRDefault="003352F6" w:rsidP="00C168FA">
      <w:pPr>
        <w:spacing w:after="0" w:line="240" w:lineRule="auto"/>
      </w:pPr>
    </w:p>
    <w:p w14:paraId="3C461C4D" w14:textId="77777777" w:rsidR="0052403B" w:rsidRPr="00907C56" w:rsidRDefault="0052403B" w:rsidP="005240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  <w:r w:rsidRPr="00907C56">
        <w:rPr>
          <w:rFonts w:ascii="Times New Roman" w:hAnsi="Times New Roman" w:cs="Times New Roman"/>
          <w:sz w:val="28"/>
          <w:szCs w:val="28"/>
        </w:rPr>
        <w:t>ПОРЯДОК</w:t>
      </w:r>
    </w:p>
    <w:p w14:paraId="68B88971" w14:textId="06BA0878" w:rsidR="0052403B" w:rsidRPr="00907C56" w:rsidRDefault="0052403B" w:rsidP="005240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>ИНФОРМАЦИОННОГО ОБЕСПЕЧЕНИЯ ПОЛЬЗОВАТЕЛЕЙ АВТОМОБИЛЬНЫМИ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56">
        <w:rPr>
          <w:rFonts w:ascii="Times New Roman" w:hAnsi="Times New Roman" w:cs="Times New Roman"/>
          <w:sz w:val="28"/>
          <w:szCs w:val="28"/>
        </w:rPr>
        <w:t>ДОРОГАМИ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«РУДНЯНСКИЙ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 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0A7D9B3B" w14:textId="77777777" w:rsidR="0052403B" w:rsidRPr="00907C56" w:rsidRDefault="0052403B" w:rsidP="005240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FB8DE7C" w14:textId="2179A621" w:rsidR="0052403B" w:rsidRPr="00907C56" w:rsidRDefault="0052403B" w:rsidP="00524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1. Настоящий Порядок распространяется на отношения, связанные с обеспечением доступа пользователей автомобильными дорогами общего пользования 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4219B2">
        <w:rPr>
          <w:rFonts w:ascii="Times New Roman" w:hAnsi="Times New Roman" w:cs="Times New Roman"/>
          <w:sz w:val="28"/>
          <w:szCs w:val="28"/>
        </w:rPr>
        <w:t>округ»</w:t>
      </w:r>
      <w:r w:rsidR="004219B2" w:rsidRPr="00992F21">
        <w:rPr>
          <w:rFonts w:ascii="Times New Roman" w:hAnsi="Times New Roman" w:cs="Times New Roman"/>
          <w:sz w:val="28"/>
          <w:szCs w:val="28"/>
        </w:rPr>
        <w:t xml:space="preserve"> </w:t>
      </w:r>
      <w:r w:rsidR="004219B2" w:rsidRPr="00907C56">
        <w:rPr>
          <w:rFonts w:ascii="Times New Roman" w:hAnsi="Times New Roman" w:cs="Times New Roman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 к информации об автомобильных дорогах, их состоянии, содержании и ремонте.</w:t>
      </w:r>
    </w:p>
    <w:p w14:paraId="423BE96D" w14:textId="77777777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>2. Основными принципами информационного обеспечения являются:</w:t>
      </w:r>
    </w:p>
    <w:p w14:paraId="0F76E526" w14:textId="094F50AE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2.1. Открытость и доступность информации об автомобильных дорогах общего пользования местного значения муниципального образования </w:t>
      </w:r>
      <w:r w:rsidR="004219B2">
        <w:rPr>
          <w:rFonts w:ascii="Times New Roman" w:hAnsi="Times New Roman" w:cs="Times New Roman"/>
          <w:sz w:val="28"/>
          <w:szCs w:val="28"/>
        </w:rPr>
        <w:t>«</w:t>
      </w:r>
      <w:r w:rsidR="004219B2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4219B2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4219B2" w:rsidRPr="00992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 и о дорожной деятельности, за исключением случаев, предусмотренных законодательством Российской Федерации.</w:t>
      </w:r>
    </w:p>
    <w:p w14:paraId="5F41A185" w14:textId="52664DDE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2.2. Достоверность информации об автомобильных дорогах общего пользования местного значения муниципального образования </w:t>
      </w:r>
      <w:r w:rsidR="004219B2">
        <w:rPr>
          <w:rFonts w:ascii="Times New Roman" w:hAnsi="Times New Roman" w:cs="Times New Roman"/>
          <w:sz w:val="28"/>
          <w:szCs w:val="28"/>
        </w:rPr>
        <w:t>«</w:t>
      </w:r>
      <w:r w:rsidR="004219B2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4219B2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4219B2" w:rsidRPr="00992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 и о дорожной деятельности и своевременность ее предоставления.</w:t>
      </w:r>
    </w:p>
    <w:p w14:paraId="73DE466D" w14:textId="7849526E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2.3. Свобода поиска, получения, передачи и распространения информации об автомобильных дорогах общего пользования местного значения муниципального образования </w:t>
      </w:r>
      <w:r w:rsidR="00767989">
        <w:rPr>
          <w:rFonts w:ascii="Times New Roman" w:hAnsi="Times New Roman" w:cs="Times New Roman"/>
          <w:sz w:val="28"/>
          <w:szCs w:val="28"/>
        </w:rPr>
        <w:t>«</w:t>
      </w:r>
      <w:r w:rsidR="00767989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67989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0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 и о дорожной деятельности любым законным способом.</w:t>
      </w:r>
    </w:p>
    <w:p w14:paraId="3140BF01" w14:textId="47D256AE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3. Информационное обеспечение возлагается на отдел </w:t>
      </w:r>
      <w:r w:rsidRPr="00992F21">
        <w:rPr>
          <w:rFonts w:ascii="Times New Roman" w:hAnsi="Times New Roman" w:cs="Times New Roman"/>
          <w:sz w:val="28"/>
          <w:szCs w:val="28"/>
        </w:rPr>
        <w:t xml:space="preserve">по архитектуре, строительству и ЖКХ Администрации муниципального образования </w:t>
      </w:r>
      <w:r w:rsidR="00767989">
        <w:rPr>
          <w:rFonts w:ascii="Times New Roman" w:hAnsi="Times New Roman" w:cs="Times New Roman"/>
          <w:sz w:val="28"/>
          <w:szCs w:val="28"/>
        </w:rPr>
        <w:t>«</w:t>
      </w:r>
      <w:r w:rsidR="00767989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67989">
        <w:rPr>
          <w:rFonts w:ascii="Times New Roman" w:hAnsi="Times New Roman" w:cs="Times New Roman"/>
          <w:sz w:val="28"/>
          <w:szCs w:val="28"/>
        </w:rPr>
        <w:t>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07C56">
        <w:rPr>
          <w:rFonts w:ascii="Times New Roman" w:hAnsi="Times New Roman" w:cs="Times New Roman"/>
          <w:sz w:val="28"/>
          <w:szCs w:val="28"/>
        </w:rPr>
        <w:t xml:space="preserve"> (далее - уполномоченное подразделение).</w:t>
      </w:r>
    </w:p>
    <w:p w14:paraId="1BEC6980" w14:textId="1F1977E3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4. Уполномоченное подразделение обеспечивает информирование пользователей автомобильными дорогами общего пользования местного значения муниципального образования </w:t>
      </w:r>
      <w:r w:rsidR="00767989">
        <w:rPr>
          <w:rFonts w:ascii="Times New Roman" w:hAnsi="Times New Roman" w:cs="Times New Roman"/>
          <w:sz w:val="28"/>
          <w:szCs w:val="28"/>
        </w:rPr>
        <w:t>«</w:t>
      </w:r>
      <w:r w:rsidR="00767989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67989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14:paraId="579808B3" w14:textId="774CFC2B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4.1. О маршрутах транспортных средств по автомобильным дорогам общего пользования местного значения муниципального образования </w:t>
      </w:r>
      <w:r w:rsidR="00767989">
        <w:rPr>
          <w:rFonts w:ascii="Times New Roman" w:hAnsi="Times New Roman" w:cs="Times New Roman"/>
          <w:sz w:val="28"/>
          <w:szCs w:val="28"/>
        </w:rPr>
        <w:t>«</w:t>
      </w:r>
      <w:r w:rsidR="00767989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67989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0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7E929384" w14:textId="77777777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>4.2. О безопасных условиях дорожного движения транспортных средств на соответствующих участках дорог.</w:t>
      </w:r>
    </w:p>
    <w:p w14:paraId="58321CA6" w14:textId="1283E642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4.3. Об условиях и сроках временного ограничения или прекращения движения транспортных средств по автомобильным дорогам общего пользования местного значения в границах муниципального образования </w:t>
      </w:r>
      <w:r w:rsidR="00767989">
        <w:rPr>
          <w:rFonts w:ascii="Times New Roman" w:hAnsi="Times New Roman" w:cs="Times New Roman"/>
          <w:sz w:val="28"/>
          <w:szCs w:val="28"/>
        </w:rPr>
        <w:t>«</w:t>
      </w:r>
      <w:r w:rsidR="00767989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67989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0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 и возможностях воспользоваться объездом.</w:t>
      </w:r>
    </w:p>
    <w:p w14:paraId="1581E326" w14:textId="77777777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>4.4. О скорости движения транспортных средств.</w:t>
      </w:r>
    </w:p>
    <w:p w14:paraId="32F3F04A" w14:textId="77777777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>4.5. О допустимых нагрузках в расчете на одну ось.</w:t>
      </w:r>
    </w:p>
    <w:p w14:paraId="5356054C" w14:textId="77777777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>4.6. О факте и сроках реконструкции, капитального ремонта, ремонта дороги и обо всех возможных путях объезда в необходимых случаях.</w:t>
      </w:r>
    </w:p>
    <w:p w14:paraId="26161A37" w14:textId="3840D0B6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5. Пользователи автомобильными дорогами общего пользования местного значения муниципального образования </w:t>
      </w:r>
      <w:r w:rsidR="00767989">
        <w:rPr>
          <w:rFonts w:ascii="Times New Roman" w:hAnsi="Times New Roman" w:cs="Times New Roman"/>
          <w:sz w:val="28"/>
          <w:szCs w:val="28"/>
        </w:rPr>
        <w:t>«</w:t>
      </w:r>
      <w:r w:rsidR="00767989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67989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0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 имеют право:</w:t>
      </w:r>
    </w:p>
    <w:p w14:paraId="38F86F25" w14:textId="63440109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5.1. Получать достоверную информацию об автомобильных дорогах общего пользования местного значения муниципального образования </w:t>
      </w:r>
      <w:r w:rsidR="00767989">
        <w:rPr>
          <w:rFonts w:ascii="Times New Roman" w:hAnsi="Times New Roman" w:cs="Times New Roman"/>
          <w:sz w:val="28"/>
          <w:szCs w:val="28"/>
        </w:rPr>
        <w:t>«</w:t>
      </w:r>
      <w:r w:rsidR="00767989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67989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2DCCBD01" w14:textId="47357DA0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5.2. Обжаловать в установленном порядке акты и (или) действия (бездействие) органов местного самоуправления, должностных лиц, нарушающие право на доступ к информации об автомобильных дорогах общего пользования местного значения муниципального образования </w:t>
      </w:r>
      <w:r w:rsidR="00767989">
        <w:rPr>
          <w:rFonts w:ascii="Times New Roman" w:hAnsi="Times New Roman" w:cs="Times New Roman"/>
          <w:sz w:val="28"/>
          <w:szCs w:val="28"/>
        </w:rPr>
        <w:t>«</w:t>
      </w:r>
      <w:r w:rsidR="00767989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67989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227B8BAF" w14:textId="2C49DA8B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6. Доступ к информации об автомобильных дорогах общего пользования местного значения муниципального образования </w:t>
      </w:r>
      <w:r w:rsidR="00767989">
        <w:rPr>
          <w:rFonts w:ascii="Times New Roman" w:hAnsi="Times New Roman" w:cs="Times New Roman"/>
          <w:sz w:val="28"/>
          <w:szCs w:val="28"/>
        </w:rPr>
        <w:t>«</w:t>
      </w:r>
      <w:r w:rsidR="00767989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6798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="00767989">
        <w:rPr>
          <w:rFonts w:ascii="Times New Roman" w:hAnsi="Times New Roman" w:cs="Times New Roman"/>
          <w:sz w:val="28"/>
          <w:szCs w:val="28"/>
        </w:rPr>
        <w:t xml:space="preserve">округ» </w:t>
      </w:r>
      <w:r w:rsidRPr="0090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Pr="00907C56">
        <w:rPr>
          <w:rFonts w:ascii="Times New Roman" w:hAnsi="Times New Roman" w:cs="Times New Roman"/>
          <w:sz w:val="28"/>
          <w:szCs w:val="28"/>
        </w:rPr>
        <w:t xml:space="preserve"> области обеспечивается следующими способами:</w:t>
      </w:r>
    </w:p>
    <w:p w14:paraId="78AA7484" w14:textId="77777777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>6.1. Обнародование (опубликование) информации в средствах массовой информации.</w:t>
      </w:r>
    </w:p>
    <w:p w14:paraId="3E44D1C8" w14:textId="59689C6B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6.2. Размещение на официальном сайте муниципального образования </w:t>
      </w:r>
      <w:r w:rsidR="00767989">
        <w:rPr>
          <w:rFonts w:ascii="Times New Roman" w:hAnsi="Times New Roman" w:cs="Times New Roman"/>
          <w:sz w:val="28"/>
          <w:szCs w:val="28"/>
        </w:rPr>
        <w:t>«</w:t>
      </w:r>
      <w:r w:rsidR="00767989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67989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0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907C56">
        <w:rPr>
          <w:rFonts w:ascii="Times New Roman" w:hAnsi="Times New Roman" w:cs="Times New Roman"/>
          <w:sz w:val="28"/>
          <w:szCs w:val="28"/>
        </w:rPr>
        <w:t>.</w:t>
      </w:r>
    </w:p>
    <w:p w14:paraId="7130B9CC" w14:textId="77777777" w:rsidR="0052403B" w:rsidRPr="00907C56" w:rsidRDefault="0052403B" w:rsidP="0052403B">
      <w:pPr>
        <w:jc w:val="both"/>
        <w:rPr>
          <w:sz w:val="28"/>
        </w:rPr>
      </w:pPr>
    </w:p>
    <w:p w14:paraId="2AD6F5F9" w14:textId="31D10F56" w:rsidR="003352F6" w:rsidRPr="00063F97" w:rsidRDefault="003352F6" w:rsidP="0052403B">
      <w:pPr>
        <w:pStyle w:val="Default"/>
        <w:ind w:firstLine="709"/>
        <w:jc w:val="both"/>
        <w:rPr>
          <w:bCs/>
          <w:color w:val="FF0000"/>
        </w:rPr>
      </w:pPr>
    </w:p>
    <w:sectPr w:rsidR="003352F6" w:rsidRPr="00063F97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5878">
    <w:abstractNumId w:val="1"/>
  </w:num>
  <w:num w:numId="2" w16cid:durableId="519319585">
    <w:abstractNumId w:val="0"/>
  </w:num>
  <w:num w:numId="3" w16cid:durableId="159385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52D1F"/>
    <w:rsid w:val="00063F97"/>
    <w:rsid w:val="000850B6"/>
    <w:rsid w:val="001D3431"/>
    <w:rsid w:val="001F707F"/>
    <w:rsid w:val="00245893"/>
    <w:rsid w:val="00262E37"/>
    <w:rsid w:val="002C46D9"/>
    <w:rsid w:val="00303D05"/>
    <w:rsid w:val="00304596"/>
    <w:rsid w:val="003352F6"/>
    <w:rsid w:val="003D7A97"/>
    <w:rsid w:val="004219B2"/>
    <w:rsid w:val="004236C4"/>
    <w:rsid w:val="004418B2"/>
    <w:rsid w:val="00494BC0"/>
    <w:rsid w:val="0052403B"/>
    <w:rsid w:val="00573E25"/>
    <w:rsid w:val="005A3073"/>
    <w:rsid w:val="005E1CC6"/>
    <w:rsid w:val="005F16AE"/>
    <w:rsid w:val="006D715A"/>
    <w:rsid w:val="00707FE0"/>
    <w:rsid w:val="00767989"/>
    <w:rsid w:val="007C1C80"/>
    <w:rsid w:val="00830CFC"/>
    <w:rsid w:val="008548C9"/>
    <w:rsid w:val="0089643F"/>
    <w:rsid w:val="008F0B9C"/>
    <w:rsid w:val="00912067"/>
    <w:rsid w:val="009143C4"/>
    <w:rsid w:val="00921B80"/>
    <w:rsid w:val="00957406"/>
    <w:rsid w:val="00990527"/>
    <w:rsid w:val="00992F21"/>
    <w:rsid w:val="00A263D0"/>
    <w:rsid w:val="00A2776E"/>
    <w:rsid w:val="00A34B48"/>
    <w:rsid w:val="00A40624"/>
    <w:rsid w:val="00AD7E17"/>
    <w:rsid w:val="00B03E2F"/>
    <w:rsid w:val="00B76FC7"/>
    <w:rsid w:val="00BA4EAC"/>
    <w:rsid w:val="00C168FA"/>
    <w:rsid w:val="00C207AA"/>
    <w:rsid w:val="00C812A2"/>
    <w:rsid w:val="00C860F7"/>
    <w:rsid w:val="00CC5321"/>
    <w:rsid w:val="00D506BE"/>
    <w:rsid w:val="00D5222D"/>
    <w:rsid w:val="00D92EC0"/>
    <w:rsid w:val="00DA178C"/>
    <w:rsid w:val="00F84749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9020CE7C1677D32765BBB8CD1BB6C2037843967BB116A8EBE79043E62A845081ED32D003526DA7003D62z7v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845BE5063C634E38D49020CE7C1677D22E60BBBCC51BB6C2037843967BB116BAEBBF9F4AEB60D511CAE233D7z1v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7873C430FF26D81541A0EC61BC02C76C2CC2051C599F79A36625E1A2875228768D1BE1D12B570E85EFA6FC82B28DFA04C1B2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Pogodin_AL</cp:lastModifiedBy>
  <cp:revision>36</cp:revision>
  <cp:lastPrinted>2025-01-30T12:10:00Z</cp:lastPrinted>
  <dcterms:created xsi:type="dcterms:W3CDTF">2019-05-20T08:45:00Z</dcterms:created>
  <dcterms:modified xsi:type="dcterms:W3CDTF">2025-02-24T08:15:00Z</dcterms:modified>
</cp:coreProperties>
</file>