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27C32" w14:textId="77777777" w:rsidR="005951C6" w:rsidRDefault="005951C6" w:rsidP="002862C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eastAsia="ar-SA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A844100" wp14:editId="6EBE8C1E">
            <wp:extent cx="873125" cy="893445"/>
            <wp:effectExtent l="0" t="0" r="3175" b="1905"/>
            <wp:docPr id="2" name="Рисунок 2" descr="gerb3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3_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36BF3" w14:textId="77777777" w:rsidR="00741BC5" w:rsidRPr="00CE40CE" w:rsidRDefault="00741BC5" w:rsidP="00741BC5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4"/>
          <w:szCs w:val="4"/>
          <w:lang w:eastAsia="ar-SA"/>
        </w:rPr>
      </w:pPr>
    </w:p>
    <w:p w14:paraId="6830FE66" w14:textId="77777777" w:rsidR="005951C6" w:rsidRPr="005951C6" w:rsidRDefault="005951C6" w:rsidP="00741BC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hi-IN" w:bidi="hi-IN"/>
        </w:rPr>
      </w:pPr>
      <w:r w:rsidRPr="005951C6">
        <w:rPr>
          <w:rFonts w:ascii="Times New Roman" w:eastAsia="Times New Roman" w:hAnsi="Times New Roman"/>
          <w:b/>
          <w:sz w:val="28"/>
          <w:szCs w:val="28"/>
          <w:lang w:eastAsia="hi-IN" w:bidi="hi-IN"/>
        </w:rPr>
        <w:t>АДМИНИСТРАЦИЯ МУНИЦИПАЛЬНОГО ОБРАЗОВАНИЯ</w:t>
      </w:r>
    </w:p>
    <w:p w14:paraId="21F19701" w14:textId="7B7F68DD" w:rsidR="005951C6" w:rsidRPr="005951C6" w:rsidRDefault="00CE40CE" w:rsidP="0028387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hi-IN" w:bidi="hi-IN"/>
        </w:rPr>
      </w:pPr>
      <w:r>
        <w:rPr>
          <w:rFonts w:ascii="Times New Roman" w:eastAsia="Times New Roman" w:hAnsi="Times New Roman"/>
          <w:b/>
          <w:sz w:val="28"/>
          <w:szCs w:val="28"/>
          <w:lang w:eastAsia="hi-IN" w:bidi="hi-IN"/>
        </w:rPr>
        <w:t>«</w:t>
      </w:r>
      <w:r w:rsidR="005951C6" w:rsidRPr="005951C6">
        <w:rPr>
          <w:rFonts w:ascii="Times New Roman" w:eastAsia="Times New Roman" w:hAnsi="Times New Roman"/>
          <w:b/>
          <w:sz w:val="28"/>
          <w:szCs w:val="28"/>
          <w:lang w:eastAsia="hi-IN" w:bidi="hi-IN"/>
        </w:rPr>
        <w:t xml:space="preserve">РУДНЯНСКИЙ </w:t>
      </w:r>
      <w:r>
        <w:rPr>
          <w:rFonts w:ascii="Times New Roman" w:eastAsia="Times New Roman" w:hAnsi="Times New Roman"/>
          <w:b/>
          <w:sz w:val="28"/>
          <w:szCs w:val="28"/>
          <w:lang w:eastAsia="hi-IN" w:bidi="hi-IN"/>
        </w:rPr>
        <w:t>МУНИЦИПАЛЬНЫЙ ОКРУГ»</w:t>
      </w:r>
      <w:r w:rsidR="005951C6" w:rsidRPr="005951C6">
        <w:rPr>
          <w:rFonts w:ascii="Times New Roman" w:eastAsia="Times New Roman" w:hAnsi="Times New Roman"/>
          <w:b/>
          <w:sz w:val="28"/>
          <w:szCs w:val="28"/>
          <w:lang w:eastAsia="hi-IN" w:bidi="hi-IN"/>
        </w:rPr>
        <w:t xml:space="preserve"> СМОЛЕНСКОЙ ОБЛАСТИ</w:t>
      </w:r>
    </w:p>
    <w:p w14:paraId="4C3AD7D5" w14:textId="77777777" w:rsidR="005951C6" w:rsidRPr="005951C6" w:rsidRDefault="005951C6" w:rsidP="005951C6">
      <w:pPr>
        <w:widowControl w:val="0"/>
        <w:suppressAutoHyphens/>
        <w:spacing w:after="120" w:line="240" w:lineRule="auto"/>
        <w:rPr>
          <w:rFonts w:ascii="Times New Roman" w:eastAsia="Times New Roman" w:hAnsi="Times New Roman"/>
          <w:sz w:val="20"/>
          <w:szCs w:val="20"/>
          <w:lang w:eastAsia="hi-IN" w:bidi="hi-IN"/>
        </w:rPr>
      </w:pPr>
    </w:p>
    <w:p w14:paraId="514B6F9F" w14:textId="69FA73DD" w:rsidR="005951C6" w:rsidRDefault="005951C6" w:rsidP="0028387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hi-IN" w:bidi="hi-IN"/>
        </w:rPr>
      </w:pPr>
      <w:r w:rsidRPr="0072061B">
        <w:rPr>
          <w:rFonts w:ascii="Times New Roman" w:eastAsia="Times New Roman" w:hAnsi="Times New Roman"/>
          <w:b/>
          <w:sz w:val="28"/>
          <w:szCs w:val="28"/>
          <w:lang w:eastAsia="hi-IN" w:bidi="hi-IN"/>
        </w:rPr>
        <w:t>П О С Т А Н О В Л Е Н И Е</w:t>
      </w:r>
    </w:p>
    <w:p w14:paraId="483BE3EA" w14:textId="77777777" w:rsidR="00283870" w:rsidRPr="00283870" w:rsidRDefault="00283870" w:rsidP="0028387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hi-IN" w:bidi="hi-IN"/>
        </w:rPr>
      </w:pPr>
    </w:p>
    <w:p w14:paraId="56060A7E" w14:textId="77777777" w:rsidR="0058048E" w:rsidRPr="000631EA" w:rsidRDefault="0058048E" w:rsidP="0058048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CD548C" w14:textId="54FCBE8A" w:rsidR="00763CC6" w:rsidRPr="00D42EFF" w:rsidRDefault="00CE40CE" w:rsidP="0055285B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</w:t>
      </w:r>
      <w:r w:rsidR="0055285B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D42EFF">
        <w:rPr>
          <w:rFonts w:ascii="Times New Roman" w:hAnsi="Times New Roman"/>
          <w:sz w:val="28"/>
          <w:szCs w:val="28"/>
          <w:u w:val="single"/>
        </w:rPr>
        <w:t xml:space="preserve"> 15.09.2025 </w:t>
      </w:r>
      <w:r w:rsidR="0055285B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42EFF">
        <w:rPr>
          <w:rFonts w:ascii="Times New Roman" w:hAnsi="Times New Roman"/>
          <w:sz w:val="28"/>
          <w:szCs w:val="28"/>
          <w:u w:val="single"/>
        </w:rPr>
        <w:t>441</w:t>
      </w:r>
    </w:p>
    <w:p w14:paraId="2031515C" w14:textId="77777777" w:rsidR="006D425F" w:rsidRPr="00977ED2" w:rsidRDefault="006D425F" w:rsidP="00000E8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07FBC69" w14:textId="77777777" w:rsidR="00CE40CE" w:rsidRDefault="00283870" w:rsidP="00CE40CE">
      <w:pPr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CE40CE">
        <w:rPr>
          <w:rFonts w:ascii="Times New Roman" w:hAnsi="Times New Roman"/>
          <w:sz w:val="28"/>
          <w:szCs w:val="28"/>
        </w:rPr>
        <w:t>О внесении изменений</w:t>
      </w:r>
      <w:r w:rsidRPr="00283870">
        <w:rPr>
          <w:sz w:val="28"/>
          <w:szCs w:val="28"/>
        </w:rPr>
        <w:t xml:space="preserve"> </w:t>
      </w:r>
      <w:r w:rsidR="00CE40CE">
        <w:rPr>
          <w:sz w:val="28"/>
          <w:szCs w:val="28"/>
        </w:rPr>
        <w:t xml:space="preserve">в </w:t>
      </w:r>
      <w:r w:rsidR="00CE40CE" w:rsidRPr="00CE40CE">
        <w:rPr>
          <w:rFonts w:ascii="Times New Roman" w:eastAsia="Times New Roman" w:hAnsi="Times New Roman"/>
          <w:bCs/>
          <w:sz w:val="28"/>
          <w:szCs w:val="24"/>
          <w:lang w:eastAsia="ru-RU"/>
        </w:rPr>
        <w:t>Поряд</w:t>
      </w:r>
      <w:r w:rsidR="00CE40CE">
        <w:rPr>
          <w:rFonts w:ascii="Times New Roman" w:eastAsia="Times New Roman" w:hAnsi="Times New Roman"/>
          <w:bCs/>
          <w:sz w:val="28"/>
          <w:szCs w:val="24"/>
          <w:lang w:eastAsia="ru-RU"/>
        </w:rPr>
        <w:t>ок</w:t>
      </w:r>
    </w:p>
    <w:p w14:paraId="27F39F76" w14:textId="44306AD8" w:rsidR="00CE40CE" w:rsidRPr="00CE40CE" w:rsidRDefault="00CE40CE" w:rsidP="00CE40CE">
      <w:pPr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CE40C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предоставления грантов </w:t>
      </w:r>
    </w:p>
    <w:p w14:paraId="4839335B" w14:textId="77777777" w:rsidR="00CE40CE" w:rsidRPr="00CE40CE" w:rsidRDefault="00CE40CE" w:rsidP="00CE40CE">
      <w:pPr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CE40C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субъектам малого и среднего </w:t>
      </w:r>
    </w:p>
    <w:p w14:paraId="5573FA75" w14:textId="77777777" w:rsidR="00CE40CE" w:rsidRPr="00CE40CE" w:rsidRDefault="00CE40CE" w:rsidP="00CE40CE">
      <w:pPr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CE40C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предпринимательства </w:t>
      </w:r>
    </w:p>
    <w:p w14:paraId="5D5C3085" w14:textId="77777777" w:rsidR="00CE40CE" w:rsidRPr="00CE40CE" w:rsidRDefault="00CE40CE" w:rsidP="00CE40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40CE">
        <w:rPr>
          <w:rFonts w:ascii="Times New Roman" w:eastAsia="Times New Roman" w:hAnsi="Times New Roman"/>
          <w:sz w:val="28"/>
          <w:szCs w:val="28"/>
          <w:lang w:eastAsia="ru-RU"/>
        </w:rPr>
        <w:t xml:space="preserve">на реализацию проектов </w:t>
      </w:r>
    </w:p>
    <w:p w14:paraId="34BE4C3D" w14:textId="77777777" w:rsidR="00CE40CE" w:rsidRPr="00CE40CE" w:rsidRDefault="00CE40CE" w:rsidP="00CE40CE">
      <w:pPr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CE40CE">
        <w:rPr>
          <w:rFonts w:ascii="Times New Roman" w:eastAsia="Times New Roman" w:hAnsi="Times New Roman"/>
          <w:sz w:val="28"/>
          <w:szCs w:val="28"/>
          <w:lang w:eastAsia="ru-RU"/>
        </w:rPr>
        <w:t>в сфере предпринимательства</w:t>
      </w:r>
    </w:p>
    <w:p w14:paraId="334BF25C" w14:textId="037F858C" w:rsidR="00CB7E21" w:rsidRPr="00CB7E21" w:rsidRDefault="00CB7E21" w:rsidP="00000E84">
      <w:pPr>
        <w:pStyle w:val="ae"/>
        <w:spacing w:line="240" w:lineRule="auto"/>
        <w:jc w:val="left"/>
        <w:rPr>
          <w:sz w:val="28"/>
          <w:szCs w:val="28"/>
        </w:rPr>
      </w:pPr>
    </w:p>
    <w:p w14:paraId="5B056332" w14:textId="77777777" w:rsidR="00CE40CE" w:rsidRPr="00CE40CE" w:rsidRDefault="00CE40CE" w:rsidP="00CE40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40CE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78 Бюджетного кодекса Российской Федерации, Уставом муниципального образования «Руднянский муниципальный округ» Смоленской области, в целях реализации муниципальной программы «Создание благоприятного предпринимательского климата на территории муниципального образования </w:t>
      </w:r>
      <w:bookmarkStart w:id="0" w:name="_Hlk205805874"/>
      <w:r w:rsidRPr="00CE40CE">
        <w:rPr>
          <w:rFonts w:ascii="Times New Roman" w:eastAsia="Times New Roman" w:hAnsi="Times New Roman"/>
          <w:sz w:val="28"/>
          <w:szCs w:val="28"/>
          <w:lang w:eastAsia="ru-RU"/>
        </w:rPr>
        <w:t xml:space="preserve">«Руднянский муниципальный округ» </w:t>
      </w:r>
      <w:bookmarkEnd w:id="0"/>
      <w:r w:rsidRPr="00CE40CE">
        <w:rPr>
          <w:rFonts w:ascii="Times New Roman" w:eastAsia="Times New Roman" w:hAnsi="Times New Roman"/>
          <w:sz w:val="28"/>
          <w:szCs w:val="28"/>
          <w:lang w:eastAsia="ru-RU"/>
        </w:rPr>
        <w:t>Смоленской области», утвержденной постановлением Администрации муниципального образования «Руднянский муниципальный округ» Смоленской области от 06.03.2025 № 121</w:t>
      </w:r>
    </w:p>
    <w:p w14:paraId="7F320FDD" w14:textId="77777777" w:rsidR="00CB7E21" w:rsidRPr="007D7291" w:rsidRDefault="00CB7E21" w:rsidP="00AF2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6CF709" w14:textId="28D4E634" w:rsidR="00AF2524" w:rsidRDefault="00283870" w:rsidP="00AF2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3870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</w:t>
      </w:r>
      <w:r w:rsidR="00CE40CE">
        <w:rPr>
          <w:rFonts w:ascii="Times New Roman" w:hAnsi="Times New Roman"/>
          <w:sz w:val="28"/>
          <w:szCs w:val="28"/>
        </w:rPr>
        <w:t>«</w:t>
      </w:r>
      <w:r w:rsidRPr="00283870">
        <w:rPr>
          <w:rFonts w:ascii="Times New Roman" w:hAnsi="Times New Roman"/>
          <w:sz w:val="28"/>
          <w:szCs w:val="28"/>
        </w:rPr>
        <w:t xml:space="preserve">Руднянский </w:t>
      </w:r>
      <w:r w:rsidR="00CE40CE">
        <w:rPr>
          <w:rFonts w:ascii="Times New Roman" w:hAnsi="Times New Roman"/>
          <w:sz w:val="28"/>
          <w:szCs w:val="28"/>
        </w:rPr>
        <w:t>муниципальный округ»</w:t>
      </w:r>
      <w:r w:rsidRPr="00283870">
        <w:rPr>
          <w:rFonts w:ascii="Times New Roman" w:hAnsi="Times New Roman"/>
          <w:sz w:val="28"/>
          <w:szCs w:val="28"/>
        </w:rPr>
        <w:t xml:space="preserve"> Смоленской области п о с т а н о в л я е т:</w:t>
      </w:r>
    </w:p>
    <w:p w14:paraId="7F1EA98C" w14:textId="77777777" w:rsidR="00AF2524" w:rsidRDefault="00AF2524" w:rsidP="00AF2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A3726F" w14:textId="0A69D1D9" w:rsidR="00930D6C" w:rsidRPr="00005ABE" w:rsidRDefault="00930D6C" w:rsidP="00005ABE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930D6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283870" w:rsidRPr="00930D6C">
        <w:rPr>
          <w:rFonts w:ascii="Times New Roman" w:hAnsi="Times New Roman"/>
          <w:sz w:val="28"/>
          <w:szCs w:val="28"/>
        </w:rPr>
        <w:t xml:space="preserve">Внести в </w:t>
      </w:r>
      <w:r w:rsidR="00CB7E21" w:rsidRPr="00930D6C">
        <w:rPr>
          <w:rFonts w:ascii="Times New Roman" w:hAnsi="Times New Roman"/>
          <w:sz w:val="28"/>
          <w:szCs w:val="28"/>
        </w:rPr>
        <w:t xml:space="preserve">Порядок </w:t>
      </w:r>
      <w:r w:rsidR="00CE40CE" w:rsidRPr="00CE40C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предоставления грантов субъектам малого и среднего предпринимательства </w:t>
      </w:r>
      <w:r w:rsidR="00CE40CE" w:rsidRPr="00CE40CE">
        <w:rPr>
          <w:rFonts w:ascii="Times New Roman" w:eastAsia="Times New Roman" w:hAnsi="Times New Roman"/>
          <w:sz w:val="28"/>
          <w:szCs w:val="28"/>
          <w:lang w:eastAsia="ru-RU"/>
        </w:rPr>
        <w:t>на реализацию проектов в сфере предпринимательства</w:t>
      </w:r>
      <w:r w:rsidR="00005AB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83870" w:rsidRPr="00930D6C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bookmarkStart w:id="1" w:name="_Hlk146270457"/>
      <w:r w:rsidR="00283870" w:rsidRPr="00930D6C"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</w:t>
      </w:r>
      <w:r w:rsidR="00005ABE" w:rsidRPr="00005ABE">
        <w:rPr>
          <w:rFonts w:ascii="Times New Roman" w:hAnsi="Times New Roman"/>
          <w:sz w:val="28"/>
          <w:szCs w:val="28"/>
        </w:rPr>
        <w:t xml:space="preserve">«Руднянский муниципальный округ» </w:t>
      </w:r>
      <w:r w:rsidR="00283870" w:rsidRPr="00930D6C">
        <w:rPr>
          <w:rFonts w:ascii="Times New Roman" w:hAnsi="Times New Roman"/>
          <w:sz w:val="28"/>
          <w:szCs w:val="28"/>
        </w:rPr>
        <w:t xml:space="preserve">Смоленской области от </w:t>
      </w:r>
      <w:r w:rsidR="00005ABE">
        <w:rPr>
          <w:rFonts w:ascii="Times New Roman" w:hAnsi="Times New Roman"/>
          <w:sz w:val="28"/>
          <w:szCs w:val="28"/>
        </w:rPr>
        <w:t>28</w:t>
      </w:r>
      <w:r w:rsidR="00283870" w:rsidRPr="00930D6C">
        <w:rPr>
          <w:rFonts w:ascii="Times New Roman" w:hAnsi="Times New Roman"/>
          <w:sz w:val="28"/>
          <w:szCs w:val="28"/>
        </w:rPr>
        <w:t>.0</w:t>
      </w:r>
      <w:r w:rsidR="00005ABE">
        <w:rPr>
          <w:rFonts w:ascii="Times New Roman" w:hAnsi="Times New Roman"/>
          <w:sz w:val="28"/>
          <w:szCs w:val="28"/>
        </w:rPr>
        <w:t>8</w:t>
      </w:r>
      <w:r w:rsidR="00283870" w:rsidRPr="00930D6C">
        <w:rPr>
          <w:rFonts w:ascii="Times New Roman" w:hAnsi="Times New Roman"/>
          <w:sz w:val="28"/>
          <w:szCs w:val="28"/>
        </w:rPr>
        <w:t>.20</w:t>
      </w:r>
      <w:r w:rsidR="00CB7E21" w:rsidRPr="00930D6C">
        <w:rPr>
          <w:rFonts w:ascii="Times New Roman" w:hAnsi="Times New Roman"/>
          <w:sz w:val="28"/>
          <w:szCs w:val="28"/>
        </w:rPr>
        <w:t>2</w:t>
      </w:r>
      <w:r w:rsidR="00005ABE">
        <w:rPr>
          <w:rFonts w:ascii="Times New Roman" w:hAnsi="Times New Roman"/>
          <w:sz w:val="28"/>
          <w:szCs w:val="28"/>
        </w:rPr>
        <w:t>5</w:t>
      </w:r>
      <w:r w:rsidR="00283870" w:rsidRPr="00930D6C">
        <w:rPr>
          <w:rFonts w:ascii="Times New Roman" w:hAnsi="Times New Roman"/>
          <w:sz w:val="28"/>
          <w:szCs w:val="28"/>
        </w:rPr>
        <w:t xml:space="preserve"> № </w:t>
      </w:r>
      <w:r w:rsidR="00005ABE">
        <w:rPr>
          <w:rFonts w:ascii="Times New Roman" w:hAnsi="Times New Roman"/>
          <w:sz w:val="28"/>
          <w:szCs w:val="28"/>
        </w:rPr>
        <w:t>407</w:t>
      </w:r>
      <w:r w:rsidR="00CF46B4">
        <w:rPr>
          <w:rFonts w:ascii="Times New Roman" w:hAnsi="Times New Roman"/>
          <w:sz w:val="28"/>
          <w:szCs w:val="28"/>
        </w:rPr>
        <w:t xml:space="preserve"> (далее – Порядок)</w:t>
      </w:r>
      <w:r w:rsidRPr="00930D6C">
        <w:rPr>
          <w:rFonts w:ascii="Times New Roman" w:hAnsi="Times New Roman"/>
          <w:sz w:val="28"/>
          <w:szCs w:val="28"/>
        </w:rPr>
        <w:t>,</w:t>
      </w:r>
      <w:bookmarkEnd w:id="1"/>
      <w:r w:rsidRPr="00930D6C">
        <w:rPr>
          <w:rFonts w:ascii="Times New Roman" w:hAnsi="Times New Roman"/>
          <w:sz w:val="28"/>
          <w:szCs w:val="28"/>
        </w:rPr>
        <w:t xml:space="preserve"> </w:t>
      </w:r>
      <w:r w:rsidR="00022756" w:rsidRPr="00930D6C">
        <w:rPr>
          <w:rFonts w:ascii="Times New Roman" w:hAnsi="Times New Roman"/>
          <w:sz w:val="28"/>
          <w:szCs w:val="28"/>
        </w:rPr>
        <w:t>следующие изменения:</w:t>
      </w:r>
    </w:p>
    <w:p w14:paraId="595D48F3" w14:textId="442B6D57" w:rsidR="00C00085" w:rsidRDefault="0011634E" w:rsidP="00C000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634E">
        <w:rPr>
          <w:rFonts w:ascii="Times New Roman" w:hAnsi="Times New Roman"/>
          <w:sz w:val="28"/>
          <w:szCs w:val="28"/>
        </w:rPr>
        <w:t xml:space="preserve">1) </w:t>
      </w:r>
      <w:r w:rsidR="00C00085">
        <w:rPr>
          <w:rFonts w:ascii="Times New Roman" w:hAnsi="Times New Roman"/>
          <w:sz w:val="28"/>
          <w:szCs w:val="28"/>
        </w:rPr>
        <w:t>в наименовании слово «предоставление» заменить словом «предоставления»;</w:t>
      </w:r>
    </w:p>
    <w:p w14:paraId="4925EDA6" w14:textId="77777777" w:rsidR="00005ABE" w:rsidRDefault="00005ABE" w:rsidP="00C000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абзац 13 пункта 10 </w:t>
      </w:r>
      <w:r w:rsidRPr="00005ABE">
        <w:rPr>
          <w:rFonts w:ascii="Times New Roman" w:hAnsi="Times New Roman"/>
          <w:sz w:val="28"/>
          <w:szCs w:val="28"/>
        </w:rPr>
        <w:t xml:space="preserve">изложить в следующей редакции: </w:t>
      </w:r>
    </w:p>
    <w:p w14:paraId="00FCFE28" w14:textId="0219DB7E" w:rsidR="00005ABE" w:rsidRDefault="00005ABE" w:rsidP="00C000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005ABE">
        <w:rPr>
          <w:rFonts w:ascii="Times New Roman" w:hAnsi="Times New Roman"/>
          <w:sz w:val="28"/>
          <w:szCs w:val="28"/>
        </w:rPr>
        <w:t>- обеспечение участником отбора софинансирования расходов, связанных с реализацией проекта, в размере</w:t>
      </w:r>
      <w:r w:rsidR="00000E84">
        <w:rPr>
          <w:rFonts w:ascii="Times New Roman" w:hAnsi="Times New Roman"/>
          <w:sz w:val="28"/>
          <w:szCs w:val="28"/>
        </w:rPr>
        <w:t xml:space="preserve"> </w:t>
      </w:r>
      <w:r w:rsidRPr="00005ABE">
        <w:rPr>
          <w:rFonts w:ascii="Times New Roman" w:hAnsi="Times New Roman"/>
          <w:sz w:val="28"/>
          <w:szCs w:val="28"/>
        </w:rPr>
        <w:t>не менее 10</w:t>
      </w:r>
      <w:r w:rsidR="00000E84">
        <w:rPr>
          <w:rFonts w:ascii="Times New Roman" w:hAnsi="Times New Roman"/>
          <w:sz w:val="28"/>
          <w:szCs w:val="28"/>
        </w:rPr>
        <w:t xml:space="preserve"> </w:t>
      </w:r>
      <w:r w:rsidRPr="00005ABE">
        <w:rPr>
          <w:rFonts w:ascii="Times New Roman" w:hAnsi="Times New Roman"/>
          <w:sz w:val="28"/>
          <w:szCs w:val="28"/>
        </w:rPr>
        <w:t>% от суммы Гранта;</w:t>
      </w:r>
      <w:r>
        <w:rPr>
          <w:rFonts w:ascii="Times New Roman" w:hAnsi="Times New Roman"/>
          <w:sz w:val="28"/>
          <w:szCs w:val="28"/>
        </w:rPr>
        <w:t>»;</w:t>
      </w:r>
    </w:p>
    <w:p w14:paraId="6A2AEE7C" w14:textId="46B84367" w:rsidR="00000E84" w:rsidRDefault="00000E84" w:rsidP="00C000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bookmarkStart w:id="2" w:name="_Hlk208417845"/>
      <w:r w:rsidRPr="00000E84">
        <w:rPr>
          <w:rFonts w:ascii="Times New Roman" w:hAnsi="Times New Roman"/>
          <w:sz w:val="28"/>
          <w:szCs w:val="28"/>
        </w:rPr>
        <w:t xml:space="preserve">абзац </w:t>
      </w:r>
      <w:r>
        <w:rPr>
          <w:rFonts w:ascii="Times New Roman" w:hAnsi="Times New Roman"/>
          <w:sz w:val="28"/>
          <w:szCs w:val="28"/>
        </w:rPr>
        <w:t>7</w:t>
      </w:r>
      <w:r w:rsidRPr="00000E84">
        <w:rPr>
          <w:rFonts w:ascii="Times New Roman" w:hAnsi="Times New Roman"/>
          <w:sz w:val="28"/>
          <w:szCs w:val="28"/>
        </w:rPr>
        <w:t xml:space="preserve"> пункта 1</w:t>
      </w:r>
      <w:r>
        <w:rPr>
          <w:rFonts w:ascii="Times New Roman" w:hAnsi="Times New Roman"/>
          <w:sz w:val="28"/>
          <w:szCs w:val="28"/>
        </w:rPr>
        <w:t>1</w:t>
      </w:r>
      <w:r w:rsidRPr="00000E8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bookmarkEnd w:id="2"/>
    <w:p w14:paraId="0C2F8FAD" w14:textId="1EF30FC6" w:rsidR="00C00085" w:rsidRDefault="005D3A6B" w:rsidP="00906A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5D3A6B">
        <w:rPr>
          <w:rFonts w:ascii="Times New Roman" w:hAnsi="Times New Roman"/>
          <w:sz w:val="28"/>
          <w:szCs w:val="28"/>
        </w:rPr>
        <w:t xml:space="preserve">- выписки (справки) по счетам субъекта МСП (участника отбора), открытым в кредитных организациях, полученные по состоянию не ранее 30 календарных дней </w:t>
      </w:r>
      <w:r w:rsidRPr="005D3A6B">
        <w:rPr>
          <w:rFonts w:ascii="Times New Roman" w:hAnsi="Times New Roman"/>
          <w:sz w:val="28"/>
          <w:szCs w:val="28"/>
        </w:rPr>
        <w:lastRenderedPageBreak/>
        <w:t>до даты подачи заявки, подтверждающие наличие собственных и (или) заемных средств в размере не менее 10 % от суммы Гранта</w:t>
      </w:r>
      <w:r>
        <w:rPr>
          <w:rFonts w:ascii="Times New Roman" w:hAnsi="Times New Roman"/>
          <w:sz w:val="28"/>
          <w:szCs w:val="28"/>
        </w:rPr>
        <w:t>.</w:t>
      </w:r>
      <w:r w:rsidRPr="005D3A6B">
        <w:rPr>
          <w:rFonts w:ascii="Times New Roman" w:hAnsi="Times New Roman"/>
          <w:sz w:val="28"/>
          <w:szCs w:val="28"/>
        </w:rPr>
        <w:t>»;</w:t>
      </w:r>
    </w:p>
    <w:p w14:paraId="41090A11" w14:textId="2D608B8A" w:rsidR="00906A37" w:rsidRDefault="00906A37" w:rsidP="00906A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06A37">
        <w:rPr>
          <w:rFonts w:ascii="Times New Roman" w:hAnsi="Times New Roman"/>
          <w:sz w:val="28"/>
          <w:szCs w:val="28"/>
        </w:rPr>
        <w:t xml:space="preserve">абзац </w:t>
      </w:r>
      <w:r>
        <w:rPr>
          <w:rFonts w:ascii="Times New Roman" w:hAnsi="Times New Roman"/>
          <w:sz w:val="28"/>
          <w:szCs w:val="28"/>
        </w:rPr>
        <w:t>3</w:t>
      </w:r>
      <w:r w:rsidRPr="00906A37">
        <w:rPr>
          <w:rFonts w:ascii="Times New Roman" w:hAnsi="Times New Roman"/>
          <w:sz w:val="28"/>
          <w:szCs w:val="28"/>
        </w:rPr>
        <w:t xml:space="preserve"> пункта </w:t>
      </w:r>
      <w:r>
        <w:rPr>
          <w:rFonts w:ascii="Times New Roman" w:hAnsi="Times New Roman"/>
          <w:sz w:val="28"/>
          <w:szCs w:val="28"/>
        </w:rPr>
        <w:t>47</w:t>
      </w:r>
      <w:r w:rsidRPr="00906A3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4567CF06" w14:textId="4B845E27" w:rsidR="00C00085" w:rsidRDefault="00906A37" w:rsidP="00906A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06A37">
        <w:rPr>
          <w:rFonts w:ascii="Times New Roman" w:hAnsi="Times New Roman"/>
          <w:sz w:val="28"/>
          <w:szCs w:val="28"/>
        </w:rPr>
        <w:t>- софинансирование расходов, связанных с реализацией проекта, в размере не менее 10 % от суммы Гранта</w:t>
      </w:r>
      <w:r>
        <w:rPr>
          <w:rFonts w:ascii="Times New Roman" w:hAnsi="Times New Roman"/>
          <w:sz w:val="28"/>
          <w:szCs w:val="28"/>
        </w:rPr>
        <w:t>.</w:t>
      </w:r>
      <w:r w:rsidRPr="00906A37">
        <w:rPr>
          <w:rFonts w:ascii="Times New Roman" w:hAnsi="Times New Roman"/>
          <w:sz w:val="28"/>
          <w:szCs w:val="28"/>
        </w:rPr>
        <w:t>»;</w:t>
      </w:r>
    </w:p>
    <w:p w14:paraId="0CF217B7" w14:textId="753F4452" w:rsidR="00C00085" w:rsidRDefault="00CF46B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CF46B4">
        <w:rPr>
          <w:rFonts w:ascii="Times New Roman" w:hAnsi="Times New Roman"/>
          <w:sz w:val="28"/>
          <w:szCs w:val="28"/>
        </w:rPr>
        <w:t xml:space="preserve">приложение </w:t>
      </w:r>
      <w:r w:rsidR="002862C4">
        <w:rPr>
          <w:rFonts w:ascii="Times New Roman" w:hAnsi="Times New Roman"/>
          <w:sz w:val="28"/>
          <w:szCs w:val="28"/>
        </w:rPr>
        <w:t>№</w:t>
      </w:r>
      <w:r w:rsidRPr="00CF46B4">
        <w:rPr>
          <w:rFonts w:ascii="Times New Roman" w:hAnsi="Times New Roman"/>
          <w:sz w:val="28"/>
          <w:szCs w:val="28"/>
        </w:rPr>
        <w:t xml:space="preserve"> 1 к Порядку изложить в новой редакции согласно приложению </w:t>
      </w:r>
      <w:r w:rsidR="002862C4">
        <w:rPr>
          <w:rFonts w:ascii="Times New Roman" w:hAnsi="Times New Roman"/>
          <w:sz w:val="28"/>
          <w:szCs w:val="28"/>
        </w:rPr>
        <w:t>№</w:t>
      </w:r>
      <w:r w:rsidRPr="00CF46B4">
        <w:rPr>
          <w:rFonts w:ascii="Times New Roman" w:hAnsi="Times New Roman"/>
          <w:sz w:val="28"/>
          <w:szCs w:val="28"/>
        </w:rPr>
        <w:t xml:space="preserve"> 1 к настоящему п</w:t>
      </w:r>
      <w:r w:rsidR="002862C4">
        <w:rPr>
          <w:rFonts w:ascii="Times New Roman" w:hAnsi="Times New Roman"/>
          <w:sz w:val="28"/>
          <w:szCs w:val="28"/>
        </w:rPr>
        <w:t>остановлению;</w:t>
      </w:r>
    </w:p>
    <w:p w14:paraId="0C642F4B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2862C4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3</w:t>
      </w:r>
      <w:r w:rsidRPr="002862C4">
        <w:rPr>
          <w:rFonts w:ascii="Times New Roman" w:hAnsi="Times New Roman"/>
          <w:sz w:val="28"/>
          <w:szCs w:val="28"/>
        </w:rPr>
        <w:t xml:space="preserve"> к Порядку изложить в новой редакции согласно приложению № </w:t>
      </w:r>
      <w:r>
        <w:rPr>
          <w:rFonts w:ascii="Times New Roman" w:hAnsi="Times New Roman"/>
          <w:sz w:val="28"/>
          <w:szCs w:val="28"/>
        </w:rPr>
        <w:t>2</w:t>
      </w:r>
      <w:r w:rsidRPr="002862C4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14:paraId="2418C8BE" w14:textId="7A7706F1" w:rsidR="002862C4" w:rsidRP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862C4"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подлежит официальному опубликованию в соответствии с Уставом муниципального образования «Руднянский муниципальный округ» Смоленской области.</w:t>
      </w:r>
    </w:p>
    <w:p w14:paraId="65D9EE7F" w14:textId="5D85594F" w:rsidR="002862C4" w:rsidRPr="002862C4" w:rsidRDefault="002862C4" w:rsidP="002862C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2862C4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постановления возложить на Первого заместителя Главы муниципального образования</w:t>
      </w:r>
      <w:r w:rsidR="009566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862C4">
        <w:rPr>
          <w:rFonts w:ascii="Times New Roman" w:eastAsia="Times New Roman" w:hAnsi="Times New Roman"/>
          <w:sz w:val="28"/>
          <w:szCs w:val="28"/>
          <w:lang w:eastAsia="ru-RU"/>
        </w:rPr>
        <w:t>«Руднянский муниципальный округ» Смоленской области С.В. Архипенкова.</w:t>
      </w:r>
    </w:p>
    <w:p w14:paraId="749F774B" w14:textId="77777777" w:rsidR="002862C4" w:rsidRPr="002862C4" w:rsidRDefault="002862C4" w:rsidP="002862C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B06D70" w14:textId="77777777" w:rsidR="002862C4" w:rsidRPr="002862C4" w:rsidRDefault="002862C4" w:rsidP="002862C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631876" w14:textId="77777777" w:rsidR="002862C4" w:rsidRPr="002862C4" w:rsidRDefault="002862C4" w:rsidP="002862C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2C4"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образования</w:t>
      </w:r>
    </w:p>
    <w:p w14:paraId="37AE383D" w14:textId="77777777" w:rsidR="002862C4" w:rsidRPr="002862C4" w:rsidRDefault="002862C4" w:rsidP="002862C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862C4">
        <w:rPr>
          <w:rFonts w:ascii="Times New Roman" w:eastAsia="Times New Roman" w:hAnsi="Times New Roman"/>
          <w:sz w:val="28"/>
          <w:szCs w:val="28"/>
          <w:lang w:eastAsia="ru-RU"/>
        </w:rPr>
        <w:t>«Руднянский муниципальный округ»</w:t>
      </w:r>
    </w:p>
    <w:p w14:paraId="31B0600A" w14:textId="0F0361B8" w:rsidR="002862C4" w:rsidRPr="002862C4" w:rsidRDefault="002862C4" w:rsidP="002862C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862C4">
        <w:rPr>
          <w:rFonts w:ascii="Times New Roman" w:eastAsia="Times New Roman" w:hAnsi="Times New Roman"/>
          <w:sz w:val="28"/>
          <w:szCs w:val="28"/>
          <w:lang w:eastAsia="ru-RU"/>
        </w:rPr>
        <w:t xml:space="preserve">Смоленской области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2862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862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Ю.И. Ивашкин</w:t>
      </w:r>
    </w:p>
    <w:p w14:paraId="56613E57" w14:textId="77777777" w:rsidR="002862C4" w:rsidRPr="002862C4" w:rsidRDefault="002862C4" w:rsidP="002862C4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BA18038" w14:textId="77777777" w:rsidR="002862C4" w:rsidRPr="002862C4" w:rsidRDefault="002862C4" w:rsidP="002862C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BFFE1C" w14:textId="77777777" w:rsidR="00425C11" w:rsidRDefault="00425C11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C10BAA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B3D908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0027DA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47E610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98C256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AA0F61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64DD4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FD5A3A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5E3984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90C930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6BB227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BEC78EF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6C7B49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88866A7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633911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B83438C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361852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1C7BFD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F1D5DA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FCF964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9EB343" w14:textId="77777777" w:rsidR="002862C4" w:rsidRDefault="002862C4" w:rsidP="0028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2862C4" w:rsidSect="00C00085">
      <w:footerReference w:type="default" r:id="rId9"/>
      <w:footerReference w:type="first" r:id="rId10"/>
      <w:pgSz w:w="11906" w:h="16838" w:code="9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1FB3F" w14:textId="77777777" w:rsidR="00EC2616" w:rsidRDefault="00EC2616">
      <w:pPr>
        <w:spacing w:after="0" w:line="240" w:lineRule="auto"/>
      </w:pPr>
      <w:r>
        <w:separator/>
      </w:r>
    </w:p>
  </w:endnote>
  <w:endnote w:type="continuationSeparator" w:id="0">
    <w:p w14:paraId="40071A3B" w14:textId="77777777" w:rsidR="00EC2616" w:rsidRDefault="00EC2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20BE3" w14:textId="0EC3E700" w:rsidR="00992742" w:rsidRDefault="00992742" w:rsidP="00283870">
    <w:pPr>
      <w:pStyle w:val="af0"/>
    </w:pPr>
  </w:p>
  <w:p w14:paraId="4A4EEA44" w14:textId="77777777" w:rsidR="003E77EA" w:rsidRDefault="003E77E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A7434" w14:textId="77777777" w:rsidR="00F924D5" w:rsidRDefault="00F924D5">
    <w:pPr>
      <w:pStyle w:val="af0"/>
      <w:jc w:val="center"/>
    </w:pPr>
  </w:p>
  <w:p w14:paraId="3078B134" w14:textId="77777777" w:rsidR="00AA50FB" w:rsidRDefault="00AA50F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C6AE2" w14:textId="77777777" w:rsidR="00EC2616" w:rsidRDefault="00EC2616">
      <w:pPr>
        <w:spacing w:after="0" w:line="240" w:lineRule="auto"/>
      </w:pPr>
      <w:r>
        <w:separator/>
      </w:r>
    </w:p>
  </w:footnote>
  <w:footnote w:type="continuationSeparator" w:id="0">
    <w:p w14:paraId="434141D2" w14:textId="77777777" w:rsidR="00EC2616" w:rsidRDefault="00EC26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5808"/>
    <w:multiLevelType w:val="hybridMultilevel"/>
    <w:tmpl w:val="20F0DF12"/>
    <w:lvl w:ilvl="0" w:tplc="2F8EBF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5E1D9A"/>
    <w:multiLevelType w:val="hybridMultilevel"/>
    <w:tmpl w:val="C7CC995E"/>
    <w:lvl w:ilvl="0" w:tplc="B3DC8902">
      <w:start w:val="1"/>
      <w:numFmt w:val="bullet"/>
      <w:lvlText w:val="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6E1207C4"/>
    <w:multiLevelType w:val="hybridMultilevel"/>
    <w:tmpl w:val="4728225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379280">
    <w:abstractNumId w:val="0"/>
  </w:num>
  <w:num w:numId="2" w16cid:durableId="1154645937">
    <w:abstractNumId w:val="2"/>
  </w:num>
  <w:num w:numId="3" w16cid:durableId="614866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CC6"/>
    <w:rsid w:val="00000E84"/>
    <w:rsid w:val="00005ABE"/>
    <w:rsid w:val="00010D01"/>
    <w:rsid w:val="00016341"/>
    <w:rsid w:val="00022756"/>
    <w:rsid w:val="000404AA"/>
    <w:rsid w:val="00042766"/>
    <w:rsid w:val="0004720B"/>
    <w:rsid w:val="00047CF8"/>
    <w:rsid w:val="00061D5A"/>
    <w:rsid w:val="00077238"/>
    <w:rsid w:val="0008505D"/>
    <w:rsid w:val="000A69F9"/>
    <w:rsid w:val="000B0483"/>
    <w:rsid w:val="000B6A33"/>
    <w:rsid w:val="000C0FD4"/>
    <w:rsid w:val="000C2F4D"/>
    <w:rsid w:val="000C6188"/>
    <w:rsid w:val="000D0A00"/>
    <w:rsid w:val="000E6093"/>
    <w:rsid w:val="00105200"/>
    <w:rsid w:val="0011634E"/>
    <w:rsid w:val="001209EE"/>
    <w:rsid w:val="00125C38"/>
    <w:rsid w:val="00132F13"/>
    <w:rsid w:val="0013548D"/>
    <w:rsid w:val="00151ADB"/>
    <w:rsid w:val="00152F63"/>
    <w:rsid w:val="001536C9"/>
    <w:rsid w:val="0016205C"/>
    <w:rsid w:val="001661F1"/>
    <w:rsid w:val="00166289"/>
    <w:rsid w:val="00174765"/>
    <w:rsid w:val="00185AEE"/>
    <w:rsid w:val="00196033"/>
    <w:rsid w:val="001B3F9E"/>
    <w:rsid w:val="001C2C1D"/>
    <w:rsid w:val="001C3659"/>
    <w:rsid w:val="001C545F"/>
    <w:rsid w:val="001D0305"/>
    <w:rsid w:val="001D20D7"/>
    <w:rsid w:val="001F51CD"/>
    <w:rsid w:val="001F5619"/>
    <w:rsid w:val="002137D1"/>
    <w:rsid w:val="00220E4F"/>
    <w:rsid w:val="00226BED"/>
    <w:rsid w:val="00237830"/>
    <w:rsid w:val="0025214E"/>
    <w:rsid w:val="00252369"/>
    <w:rsid w:val="002757DE"/>
    <w:rsid w:val="00276F75"/>
    <w:rsid w:val="00282020"/>
    <w:rsid w:val="00283870"/>
    <w:rsid w:val="002862C4"/>
    <w:rsid w:val="00287517"/>
    <w:rsid w:val="00291DFD"/>
    <w:rsid w:val="00293F26"/>
    <w:rsid w:val="002A1A50"/>
    <w:rsid w:val="002A1BDC"/>
    <w:rsid w:val="002A6763"/>
    <w:rsid w:val="002A6D2C"/>
    <w:rsid w:val="002B3412"/>
    <w:rsid w:val="002B4784"/>
    <w:rsid w:val="002C076B"/>
    <w:rsid w:val="002D0734"/>
    <w:rsid w:val="002D0FC3"/>
    <w:rsid w:val="002E04CE"/>
    <w:rsid w:val="002E3BC0"/>
    <w:rsid w:val="00327530"/>
    <w:rsid w:val="0033013C"/>
    <w:rsid w:val="00335944"/>
    <w:rsid w:val="00343A2C"/>
    <w:rsid w:val="003446D9"/>
    <w:rsid w:val="00361780"/>
    <w:rsid w:val="00373836"/>
    <w:rsid w:val="003953C2"/>
    <w:rsid w:val="00396EC6"/>
    <w:rsid w:val="003A2649"/>
    <w:rsid w:val="003A41CF"/>
    <w:rsid w:val="003A7861"/>
    <w:rsid w:val="003B3560"/>
    <w:rsid w:val="003B36A9"/>
    <w:rsid w:val="003C2D15"/>
    <w:rsid w:val="003E0E49"/>
    <w:rsid w:val="003E77EA"/>
    <w:rsid w:val="004052C9"/>
    <w:rsid w:val="00415C94"/>
    <w:rsid w:val="004178A5"/>
    <w:rsid w:val="00425C11"/>
    <w:rsid w:val="00427030"/>
    <w:rsid w:val="00437ABF"/>
    <w:rsid w:val="00437C90"/>
    <w:rsid w:val="00443DB2"/>
    <w:rsid w:val="00450A04"/>
    <w:rsid w:val="00451138"/>
    <w:rsid w:val="00462E0D"/>
    <w:rsid w:val="00463BAA"/>
    <w:rsid w:val="00471327"/>
    <w:rsid w:val="00474C3C"/>
    <w:rsid w:val="00487588"/>
    <w:rsid w:val="004A43F1"/>
    <w:rsid w:val="004B27DA"/>
    <w:rsid w:val="004B4CFE"/>
    <w:rsid w:val="004C538D"/>
    <w:rsid w:val="004D339D"/>
    <w:rsid w:val="004D6256"/>
    <w:rsid w:val="004E753C"/>
    <w:rsid w:val="004F3DF0"/>
    <w:rsid w:val="0050682E"/>
    <w:rsid w:val="00513B06"/>
    <w:rsid w:val="005155FF"/>
    <w:rsid w:val="0055285B"/>
    <w:rsid w:val="0056101B"/>
    <w:rsid w:val="00566E62"/>
    <w:rsid w:val="005702D0"/>
    <w:rsid w:val="005762B2"/>
    <w:rsid w:val="0058048E"/>
    <w:rsid w:val="005951C6"/>
    <w:rsid w:val="005A1626"/>
    <w:rsid w:val="005B4492"/>
    <w:rsid w:val="005D3A6B"/>
    <w:rsid w:val="005E7AFE"/>
    <w:rsid w:val="00613D67"/>
    <w:rsid w:val="0061464D"/>
    <w:rsid w:val="00614ADA"/>
    <w:rsid w:val="006204A6"/>
    <w:rsid w:val="00623B99"/>
    <w:rsid w:val="00623E98"/>
    <w:rsid w:val="006260B4"/>
    <w:rsid w:val="00632C4B"/>
    <w:rsid w:val="00634983"/>
    <w:rsid w:val="00661DB4"/>
    <w:rsid w:val="006823ED"/>
    <w:rsid w:val="00693794"/>
    <w:rsid w:val="006B6B2F"/>
    <w:rsid w:val="006C08D7"/>
    <w:rsid w:val="006D425F"/>
    <w:rsid w:val="006E65F6"/>
    <w:rsid w:val="006F0602"/>
    <w:rsid w:val="00703A7C"/>
    <w:rsid w:val="00711C34"/>
    <w:rsid w:val="0072061B"/>
    <w:rsid w:val="00723112"/>
    <w:rsid w:val="00731EA4"/>
    <w:rsid w:val="007374CA"/>
    <w:rsid w:val="00737FBD"/>
    <w:rsid w:val="00741BC5"/>
    <w:rsid w:val="007429E8"/>
    <w:rsid w:val="0074404D"/>
    <w:rsid w:val="0074488B"/>
    <w:rsid w:val="00746A06"/>
    <w:rsid w:val="00763CC6"/>
    <w:rsid w:val="00764539"/>
    <w:rsid w:val="00772812"/>
    <w:rsid w:val="00773EED"/>
    <w:rsid w:val="007875EA"/>
    <w:rsid w:val="00787E66"/>
    <w:rsid w:val="00797E29"/>
    <w:rsid w:val="007B492A"/>
    <w:rsid w:val="007D09E7"/>
    <w:rsid w:val="007D24EB"/>
    <w:rsid w:val="007D7291"/>
    <w:rsid w:val="007E7A47"/>
    <w:rsid w:val="00805440"/>
    <w:rsid w:val="00816A59"/>
    <w:rsid w:val="00840D93"/>
    <w:rsid w:val="0084338A"/>
    <w:rsid w:val="0084523A"/>
    <w:rsid w:val="00845475"/>
    <w:rsid w:val="00864A0E"/>
    <w:rsid w:val="00872214"/>
    <w:rsid w:val="00874EFE"/>
    <w:rsid w:val="00874F10"/>
    <w:rsid w:val="008C0153"/>
    <w:rsid w:val="008C575D"/>
    <w:rsid w:val="008D1069"/>
    <w:rsid w:val="008D3E3B"/>
    <w:rsid w:val="008F195C"/>
    <w:rsid w:val="008F38E3"/>
    <w:rsid w:val="00906A37"/>
    <w:rsid w:val="0091541B"/>
    <w:rsid w:val="00930D6C"/>
    <w:rsid w:val="0093493E"/>
    <w:rsid w:val="00944E54"/>
    <w:rsid w:val="009552A9"/>
    <w:rsid w:val="0095669F"/>
    <w:rsid w:val="00957550"/>
    <w:rsid w:val="00963900"/>
    <w:rsid w:val="00963F0E"/>
    <w:rsid w:val="0096526F"/>
    <w:rsid w:val="00967002"/>
    <w:rsid w:val="00970C83"/>
    <w:rsid w:val="0097275B"/>
    <w:rsid w:val="00977ED2"/>
    <w:rsid w:val="00983A58"/>
    <w:rsid w:val="00987CC9"/>
    <w:rsid w:val="00992742"/>
    <w:rsid w:val="00994D61"/>
    <w:rsid w:val="009B424C"/>
    <w:rsid w:val="009C1494"/>
    <w:rsid w:val="009C56BD"/>
    <w:rsid w:val="009D0094"/>
    <w:rsid w:val="009E1E92"/>
    <w:rsid w:val="009F2A8D"/>
    <w:rsid w:val="009F3B91"/>
    <w:rsid w:val="009F43C6"/>
    <w:rsid w:val="009F6CE4"/>
    <w:rsid w:val="00A14C61"/>
    <w:rsid w:val="00A246A1"/>
    <w:rsid w:val="00A31E84"/>
    <w:rsid w:val="00A51DE1"/>
    <w:rsid w:val="00A5486B"/>
    <w:rsid w:val="00A63DDC"/>
    <w:rsid w:val="00A67489"/>
    <w:rsid w:val="00A703C9"/>
    <w:rsid w:val="00A7552E"/>
    <w:rsid w:val="00A81AFE"/>
    <w:rsid w:val="00AA2951"/>
    <w:rsid w:val="00AA32C8"/>
    <w:rsid w:val="00AA50FB"/>
    <w:rsid w:val="00AD5142"/>
    <w:rsid w:val="00AF2524"/>
    <w:rsid w:val="00B0516A"/>
    <w:rsid w:val="00B241AC"/>
    <w:rsid w:val="00B36AB2"/>
    <w:rsid w:val="00B44BC4"/>
    <w:rsid w:val="00B57739"/>
    <w:rsid w:val="00B57ADA"/>
    <w:rsid w:val="00B67B9F"/>
    <w:rsid w:val="00B77091"/>
    <w:rsid w:val="00B772B3"/>
    <w:rsid w:val="00B77B0D"/>
    <w:rsid w:val="00B83B3F"/>
    <w:rsid w:val="00BC09F7"/>
    <w:rsid w:val="00BC6DBE"/>
    <w:rsid w:val="00BD3627"/>
    <w:rsid w:val="00BD3B6D"/>
    <w:rsid w:val="00BD5E38"/>
    <w:rsid w:val="00BE1A57"/>
    <w:rsid w:val="00BE6A43"/>
    <w:rsid w:val="00BF16AC"/>
    <w:rsid w:val="00BF7E85"/>
    <w:rsid w:val="00BF7E93"/>
    <w:rsid w:val="00C00085"/>
    <w:rsid w:val="00C042F4"/>
    <w:rsid w:val="00C13650"/>
    <w:rsid w:val="00C17E3B"/>
    <w:rsid w:val="00C30467"/>
    <w:rsid w:val="00C53132"/>
    <w:rsid w:val="00C56801"/>
    <w:rsid w:val="00C617B8"/>
    <w:rsid w:val="00C62C3E"/>
    <w:rsid w:val="00C66ED8"/>
    <w:rsid w:val="00C8344C"/>
    <w:rsid w:val="00C83E9A"/>
    <w:rsid w:val="00C86EDC"/>
    <w:rsid w:val="00CB7BCB"/>
    <w:rsid w:val="00CB7E21"/>
    <w:rsid w:val="00CC5865"/>
    <w:rsid w:val="00CC5A05"/>
    <w:rsid w:val="00CC5FE8"/>
    <w:rsid w:val="00CD5729"/>
    <w:rsid w:val="00CD7E3F"/>
    <w:rsid w:val="00CE40CE"/>
    <w:rsid w:val="00CF0559"/>
    <w:rsid w:val="00CF14D7"/>
    <w:rsid w:val="00CF46B4"/>
    <w:rsid w:val="00CF6D49"/>
    <w:rsid w:val="00D00B97"/>
    <w:rsid w:val="00D05FBE"/>
    <w:rsid w:val="00D06B8F"/>
    <w:rsid w:val="00D12615"/>
    <w:rsid w:val="00D21885"/>
    <w:rsid w:val="00D252C1"/>
    <w:rsid w:val="00D42EFF"/>
    <w:rsid w:val="00D62AFC"/>
    <w:rsid w:val="00D63588"/>
    <w:rsid w:val="00D63B63"/>
    <w:rsid w:val="00D65D0B"/>
    <w:rsid w:val="00D76DDF"/>
    <w:rsid w:val="00D87CF8"/>
    <w:rsid w:val="00DA71DD"/>
    <w:rsid w:val="00DF071C"/>
    <w:rsid w:val="00DF0EC3"/>
    <w:rsid w:val="00DF1C97"/>
    <w:rsid w:val="00E17DCC"/>
    <w:rsid w:val="00E45CCE"/>
    <w:rsid w:val="00E46BD4"/>
    <w:rsid w:val="00E566D6"/>
    <w:rsid w:val="00E712A6"/>
    <w:rsid w:val="00E76D7B"/>
    <w:rsid w:val="00E8136B"/>
    <w:rsid w:val="00E83CD3"/>
    <w:rsid w:val="00EA464B"/>
    <w:rsid w:val="00EB1954"/>
    <w:rsid w:val="00EB23E7"/>
    <w:rsid w:val="00EC2616"/>
    <w:rsid w:val="00ED1E85"/>
    <w:rsid w:val="00EF0749"/>
    <w:rsid w:val="00F02AAB"/>
    <w:rsid w:val="00F07E77"/>
    <w:rsid w:val="00F1481D"/>
    <w:rsid w:val="00F172FD"/>
    <w:rsid w:val="00F17970"/>
    <w:rsid w:val="00F36424"/>
    <w:rsid w:val="00F4247E"/>
    <w:rsid w:val="00F44623"/>
    <w:rsid w:val="00F67857"/>
    <w:rsid w:val="00F924D5"/>
    <w:rsid w:val="00FA335C"/>
    <w:rsid w:val="00FA7E69"/>
    <w:rsid w:val="00FB65D3"/>
    <w:rsid w:val="00FB7D1B"/>
    <w:rsid w:val="00FC74E2"/>
    <w:rsid w:val="00FD10C7"/>
    <w:rsid w:val="00FD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B4281"/>
  <w15:docId w15:val="{E73588CA-3E46-4A36-8610-C0E1F160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40C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8048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3C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3CC6"/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763CC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rsid w:val="00566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66E62"/>
    <w:rPr>
      <w:rFonts w:ascii="Tahoma" w:eastAsia="Calibri" w:hAnsi="Tahoma" w:cs="Tahoma"/>
      <w:sz w:val="16"/>
      <w:szCs w:val="16"/>
      <w:lang w:eastAsia="en-US"/>
    </w:rPr>
  </w:style>
  <w:style w:type="paragraph" w:styleId="a8">
    <w:name w:val="Body Text"/>
    <w:basedOn w:val="a"/>
    <w:link w:val="a9"/>
    <w:rsid w:val="00C53132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0"/>
    <w:link w:val="a8"/>
    <w:rsid w:val="00C53132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970C83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634983"/>
    <w:pPr>
      <w:suppressAutoHyphens/>
      <w:spacing w:after="120" w:line="480" w:lineRule="auto"/>
      <w:ind w:left="283"/>
    </w:pPr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  <w:style w:type="paragraph" w:customStyle="1" w:styleId="ConsPlusTitle">
    <w:name w:val="ConsPlusTitle"/>
    <w:rsid w:val="00634983"/>
    <w:pPr>
      <w:widowControl w:val="0"/>
      <w:suppressAutoHyphens/>
    </w:pPr>
    <w:rPr>
      <w:rFonts w:ascii="Arial" w:eastAsia="Arial" w:hAnsi="Arial" w:cs="Arial"/>
      <w:b/>
      <w:bCs/>
      <w:kern w:val="1"/>
      <w:sz w:val="24"/>
      <w:szCs w:val="24"/>
      <w:lang w:eastAsia="hi-IN" w:bidi="hi-IN"/>
    </w:rPr>
  </w:style>
  <w:style w:type="paragraph" w:customStyle="1" w:styleId="ConsPlusNormal">
    <w:name w:val="ConsPlusNormal"/>
    <w:link w:val="ConsPlusNormal0"/>
    <w:qFormat/>
    <w:rsid w:val="00634983"/>
    <w:pPr>
      <w:widowControl w:val="0"/>
      <w:autoSpaceDE w:val="0"/>
      <w:autoSpaceDN w:val="0"/>
      <w:jc w:val="center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locked/>
    <w:rsid w:val="00634983"/>
    <w:rPr>
      <w:rFonts w:ascii="Calibri" w:hAnsi="Calibri" w:cs="Calibri"/>
      <w:sz w:val="22"/>
    </w:rPr>
  </w:style>
  <w:style w:type="paragraph" w:styleId="ab">
    <w:name w:val="footnote text"/>
    <w:basedOn w:val="a"/>
    <w:link w:val="ac"/>
    <w:rsid w:val="00746A06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746A06"/>
    <w:rPr>
      <w:rFonts w:ascii="Calibri" w:eastAsia="Calibri" w:hAnsi="Calibri"/>
      <w:lang w:eastAsia="en-US"/>
    </w:rPr>
  </w:style>
  <w:style w:type="character" w:styleId="ad">
    <w:name w:val="footnote reference"/>
    <w:basedOn w:val="a0"/>
    <w:rsid w:val="00746A06"/>
    <w:rPr>
      <w:vertAlign w:val="superscript"/>
    </w:rPr>
  </w:style>
  <w:style w:type="character" w:customStyle="1" w:styleId="10">
    <w:name w:val="Заголовок 1 Знак"/>
    <w:basedOn w:val="a0"/>
    <w:link w:val="1"/>
    <w:rsid w:val="0058048E"/>
    <w:rPr>
      <w:rFonts w:ascii="Arial" w:hAnsi="Arial"/>
      <w:b/>
      <w:bCs/>
      <w:color w:val="000080"/>
      <w:sz w:val="28"/>
      <w:szCs w:val="28"/>
    </w:rPr>
  </w:style>
  <w:style w:type="paragraph" w:styleId="ae">
    <w:name w:val="Subtitle"/>
    <w:basedOn w:val="a"/>
    <w:next w:val="a8"/>
    <w:link w:val="af"/>
    <w:qFormat/>
    <w:rsid w:val="005951C6"/>
    <w:pPr>
      <w:widowControl w:val="0"/>
      <w:suppressAutoHyphens/>
      <w:spacing w:after="0" w:line="360" w:lineRule="auto"/>
      <w:jc w:val="center"/>
    </w:pPr>
    <w:rPr>
      <w:rFonts w:ascii="Times New Roman" w:eastAsia="Times New Roman" w:hAnsi="Times New Roman"/>
      <w:sz w:val="32"/>
      <w:szCs w:val="32"/>
      <w:lang w:eastAsia="hi-IN" w:bidi="hi-IN"/>
    </w:rPr>
  </w:style>
  <w:style w:type="character" w:customStyle="1" w:styleId="af">
    <w:name w:val="Подзаголовок Знак"/>
    <w:basedOn w:val="a0"/>
    <w:link w:val="ae"/>
    <w:rsid w:val="005951C6"/>
    <w:rPr>
      <w:sz w:val="32"/>
      <w:szCs w:val="32"/>
      <w:lang w:eastAsia="hi-IN" w:bidi="hi-IN"/>
    </w:rPr>
  </w:style>
  <w:style w:type="paragraph" w:styleId="af0">
    <w:name w:val="footer"/>
    <w:basedOn w:val="a"/>
    <w:link w:val="af1"/>
    <w:uiPriority w:val="99"/>
    <w:rsid w:val="00AA5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A50FB"/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basedOn w:val="a0"/>
    <w:unhideWhenUsed/>
    <w:rsid w:val="00FC74E2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C74E2"/>
    <w:rPr>
      <w:color w:val="605E5C"/>
      <w:shd w:val="clear" w:color="auto" w:fill="E1DFDD"/>
    </w:rPr>
  </w:style>
  <w:style w:type="table" w:styleId="af4">
    <w:name w:val="Table Grid"/>
    <w:basedOn w:val="a1"/>
    <w:rsid w:val="00956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45173-57B3-4D1B-9A7C-01FB35967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Krasochenko_NA</cp:lastModifiedBy>
  <cp:revision>55</cp:revision>
  <cp:lastPrinted>2025-09-10T13:02:00Z</cp:lastPrinted>
  <dcterms:created xsi:type="dcterms:W3CDTF">2019-11-15T11:08:00Z</dcterms:created>
  <dcterms:modified xsi:type="dcterms:W3CDTF">2025-09-16T09:40:00Z</dcterms:modified>
</cp:coreProperties>
</file>