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0A7" w:rsidRDefault="005A5635">
      <w:pPr>
        <w:ind w:right="282"/>
        <w:jc w:val="center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margin">
              <wp:posOffset>2913380</wp:posOffset>
            </wp:positionH>
            <wp:positionV relativeFrom="paragraph">
              <wp:posOffset>35560</wp:posOffset>
            </wp:positionV>
            <wp:extent cx="707390" cy="688340"/>
            <wp:effectExtent l="0" t="0" r="0" b="0"/>
            <wp:wrapNone/>
            <wp:docPr id="1" name="Рисунок 2" descr="Описание: 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gerb3_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0A7" w:rsidRDefault="00A130A7">
      <w:pPr>
        <w:jc w:val="center"/>
      </w:pPr>
    </w:p>
    <w:p w:rsidR="00A130A7" w:rsidRDefault="00A130A7">
      <w:pPr>
        <w:jc w:val="center"/>
      </w:pPr>
    </w:p>
    <w:p w:rsidR="00A130A7" w:rsidRDefault="00A130A7">
      <w:pPr>
        <w:jc w:val="center"/>
      </w:pPr>
    </w:p>
    <w:p w:rsidR="00A130A7" w:rsidRDefault="00A130A7">
      <w:pPr>
        <w:pStyle w:val="a4"/>
        <w:rPr>
          <w:b w:val="0"/>
          <w:sz w:val="32"/>
        </w:rPr>
      </w:pPr>
    </w:p>
    <w:p w:rsidR="00A130A7" w:rsidRDefault="005A5635">
      <w:pPr>
        <w:pStyle w:val="a4"/>
        <w:rPr>
          <w:szCs w:val="28"/>
        </w:rPr>
      </w:pPr>
      <w:proofErr w:type="gramStart"/>
      <w:r>
        <w:rPr>
          <w:szCs w:val="28"/>
        </w:rPr>
        <w:t>ГЛАВА  МУНИЦИПАЛЬНОГО</w:t>
      </w:r>
      <w:proofErr w:type="gramEnd"/>
      <w:r>
        <w:rPr>
          <w:szCs w:val="28"/>
        </w:rPr>
        <w:t xml:space="preserve"> ОБРАЗОВАНИЯ</w:t>
      </w:r>
    </w:p>
    <w:p w:rsidR="00A130A7" w:rsidRDefault="005A5635">
      <w:pPr>
        <w:pStyle w:val="a4"/>
        <w:rPr>
          <w:szCs w:val="28"/>
        </w:rPr>
      </w:pPr>
      <w:r>
        <w:rPr>
          <w:szCs w:val="28"/>
        </w:rPr>
        <w:t>«РУДНЯНСКИЙ МУНИЦИПАЛЬНЫЙ ОКРУГ» СМОЛЕНСКОЙ ОБЛАСТИ</w:t>
      </w:r>
    </w:p>
    <w:p w:rsidR="00A130A7" w:rsidRDefault="00A130A7">
      <w:pPr>
        <w:pStyle w:val="2"/>
        <w:rPr>
          <w:sz w:val="28"/>
          <w:szCs w:val="28"/>
        </w:rPr>
      </w:pPr>
    </w:p>
    <w:p w:rsidR="00A130A7" w:rsidRDefault="00A130A7">
      <w:pPr>
        <w:pStyle w:val="2"/>
        <w:rPr>
          <w:sz w:val="28"/>
          <w:szCs w:val="28"/>
        </w:rPr>
      </w:pPr>
    </w:p>
    <w:p w:rsidR="00A130A7" w:rsidRDefault="005A5635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 </w:t>
      </w:r>
    </w:p>
    <w:p w:rsidR="00A130A7" w:rsidRDefault="00A130A7"/>
    <w:p w:rsidR="00A130A7" w:rsidRDefault="00A130A7">
      <w:pPr>
        <w:tabs>
          <w:tab w:val="left" w:pos="4536"/>
        </w:tabs>
      </w:pPr>
    </w:p>
    <w:p w:rsidR="00A130A7" w:rsidRDefault="005A5635">
      <w:pPr>
        <w:rPr>
          <w:sz w:val="28"/>
          <w:szCs w:val="28"/>
        </w:rPr>
      </w:pPr>
      <w:r>
        <w:rPr>
          <w:sz w:val="28"/>
          <w:szCs w:val="28"/>
        </w:rPr>
        <w:t>от_______________ №_______</w:t>
      </w:r>
    </w:p>
    <w:p w:rsidR="00A130A7" w:rsidRDefault="00A130A7"/>
    <w:p w:rsidR="00A130A7" w:rsidRDefault="005A5635">
      <w:pPr>
        <w:tabs>
          <w:tab w:val="left" w:pos="4536"/>
        </w:tabs>
        <w:ind w:right="5385"/>
        <w:jc w:val="both"/>
        <w:rPr>
          <w:sz w:val="28"/>
        </w:rPr>
      </w:pPr>
      <w:r>
        <w:rPr>
          <w:sz w:val="28"/>
        </w:rPr>
        <w:t xml:space="preserve">О предоставлении разрешения на отклонение от предельных параметров разрешенного </w:t>
      </w:r>
      <w:r>
        <w:rPr>
          <w:sz w:val="28"/>
        </w:rPr>
        <w:t>строительства, реконструкции объектов капитального строительства с кадастровыми номерами: 67:16:0150231:145 (склад кирпичный), 67:16:0150231:146 (гараж), 67:16:0150231:148 (контора) под «Склады» (код 6.9)»</w:t>
      </w:r>
    </w:p>
    <w:p w:rsidR="00A130A7" w:rsidRDefault="00A130A7">
      <w:pPr>
        <w:tabs>
          <w:tab w:val="left" w:pos="4536"/>
        </w:tabs>
        <w:ind w:right="5385"/>
        <w:jc w:val="both"/>
        <w:rPr>
          <w:sz w:val="28"/>
        </w:rPr>
      </w:pPr>
    </w:p>
    <w:p w:rsidR="00A130A7" w:rsidRDefault="005A563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Федеральным законом от 06.10.200</w:t>
      </w:r>
      <w:r>
        <w:rPr>
          <w:rFonts w:eastAsiaTheme="minorHAnsi"/>
          <w:sz w:val="28"/>
          <w:szCs w:val="28"/>
          <w:lang w:eastAsia="en-US"/>
        </w:rPr>
        <w:t>3 N 131-ФЗ "Об общих принципах организации местного самоуправления в Российской Федерации", на основании протокола публичных слушаний от _______________№___, заключения о результатах публичных слушаний от __________________№ ____, руководствуясь Уставом му</w:t>
      </w:r>
      <w:r>
        <w:rPr>
          <w:rFonts w:eastAsiaTheme="minorHAnsi"/>
          <w:sz w:val="28"/>
          <w:szCs w:val="28"/>
          <w:lang w:eastAsia="en-US"/>
        </w:rPr>
        <w:t>ниципального образования «Руднянский муниципальный округ» Смоленской области</w:t>
      </w:r>
    </w:p>
    <w:p w:rsidR="00A130A7" w:rsidRDefault="00A130A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130A7" w:rsidRDefault="005A563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 О С Т А Н О В Л Я Ю:</w:t>
      </w:r>
    </w:p>
    <w:p w:rsidR="00A130A7" w:rsidRDefault="00A130A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130A7" w:rsidRDefault="005A5635">
      <w:pPr>
        <w:pStyle w:val="af2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 с кадастровым</w:t>
      </w:r>
      <w:r>
        <w:rPr>
          <w:sz w:val="28"/>
          <w:szCs w:val="28"/>
        </w:rPr>
        <w:t xml:space="preserve">и номерами: 67:16:0150231:145 (склад кирпичный), 67:16:0150231:146 (гараж), 67:16:0150231:148 (контора) под «Склады» (код 6.9)» в части отступов от границ земельного участка: </w:t>
      </w:r>
    </w:p>
    <w:p w:rsidR="00A130A7" w:rsidRDefault="005A5635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- отступ от границы со стороны ул. Зои Космодемьянской от 1.0 м до 1.25 м;</w:t>
      </w:r>
    </w:p>
    <w:p w:rsidR="00A130A7" w:rsidRDefault="005A5635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отступ от границы со стороны проезда от 1.6 м до 1.7 м;</w:t>
      </w:r>
    </w:p>
    <w:p w:rsidR="00A130A7" w:rsidRDefault="005A5635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отступ от границы со стороны муниципальных земель </w:t>
      </w:r>
      <w:proofErr w:type="spellStart"/>
      <w:r>
        <w:rPr>
          <w:sz w:val="28"/>
          <w:szCs w:val="28"/>
        </w:rPr>
        <w:t>проезной</w:t>
      </w:r>
      <w:proofErr w:type="spellEnd"/>
      <w:r>
        <w:rPr>
          <w:sz w:val="28"/>
          <w:szCs w:val="28"/>
        </w:rPr>
        <w:t xml:space="preserve"> площадки фактически по </w:t>
      </w:r>
      <w:proofErr w:type="spellStart"/>
      <w:r>
        <w:rPr>
          <w:sz w:val="28"/>
          <w:szCs w:val="28"/>
        </w:rPr>
        <w:t>граниче</w:t>
      </w:r>
      <w:proofErr w:type="spellEnd"/>
      <w:r>
        <w:rPr>
          <w:sz w:val="28"/>
          <w:szCs w:val="28"/>
        </w:rPr>
        <w:t>, отступ 0 м.</w:t>
      </w:r>
    </w:p>
    <w:p w:rsidR="00A130A7" w:rsidRDefault="005A5635">
      <w:pPr>
        <w:pStyle w:val="af2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слушаний со дня оповещения жителей </w:t>
      </w:r>
      <w:proofErr w:type="spellStart"/>
      <w:r>
        <w:rPr>
          <w:sz w:val="28"/>
          <w:szCs w:val="28"/>
        </w:rPr>
        <w:t>г.Рудня</w:t>
      </w:r>
      <w:proofErr w:type="spellEnd"/>
      <w:r>
        <w:rPr>
          <w:sz w:val="28"/>
          <w:szCs w:val="28"/>
        </w:rPr>
        <w:t xml:space="preserve"> об их проведения до дня оп</w:t>
      </w:r>
      <w:r>
        <w:rPr>
          <w:sz w:val="28"/>
          <w:szCs w:val="28"/>
        </w:rPr>
        <w:t>убликования заключения о результатах публичных слушаний не может быть более одного месяца.</w:t>
      </w:r>
    </w:p>
    <w:p w:rsidR="00A130A7" w:rsidRDefault="005A5635">
      <w:pPr>
        <w:numPr>
          <w:ilvl w:val="0"/>
          <w:numId w:val="1"/>
        </w:numPr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газете «</w:t>
      </w:r>
      <w:r>
        <w:rPr>
          <w:kern w:val="2"/>
          <w:sz w:val="28"/>
          <w:szCs w:val="28"/>
        </w:rPr>
        <w:t>Руднянский голос</w:t>
      </w:r>
      <w:r>
        <w:rPr>
          <w:sz w:val="28"/>
          <w:szCs w:val="28"/>
        </w:rPr>
        <w:t>» и разместить на официальном сайте Администрации муниципального образования «</w:t>
      </w:r>
      <w:r>
        <w:rPr>
          <w:kern w:val="2"/>
          <w:sz w:val="28"/>
          <w:szCs w:val="28"/>
        </w:rPr>
        <w:t>Руднянский</w:t>
      </w:r>
      <w:r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округ» Смоленской области в информационно-телекоммуникационной сети «Интернет».</w:t>
      </w:r>
    </w:p>
    <w:p w:rsidR="00A130A7" w:rsidRDefault="005A5635">
      <w:pPr>
        <w:numPr>
          <w:ilvl w:val="0"/>
          <w:numId w:val="1"/>
        </w:numPr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A130A7" w:rsidRDefault="005A5635">
      <w:pPr>
        <w:pStyle w:val="ConsPlusNonformat"/>
        <w:numPr>
          <w:ilvl w:val="0"/>
          <w:numId w:val="1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A130A7" w:rsidRDefault="00A130A7">
      <w:pPr>
        <w:pStyle w:val="a6"/>
        <w:spacing w:after="0"/>
        <w:ind w:left="0"/>
        <w:rPr>
          <w:bCs/>
          <w:sz w:val="28"/>
          <w:szCs w:val="28"/>
        </w:rPr>
      </w:pPr>
    </w:p>
    <w:p w:rsidR="00A130A7" w:rsidRDefault="00A130A7">
      <w:pPr>
        <w:pStyle w:val="a6"/>
        <w:spacing w:after="0"/>
        <w:ind w:left="0"/>
        <w:rPr>
          <w:bCs/>
          <w:sz w:val="28"/>
          <w:szCs w:val="28"/>
        </w:rPr>
      </w:pPr>
    </w:p>
    <w:p w:rsidR="00A130A7" w:rsidRDefault="00A130A7">
      <w:pPr>
        <w:pStyle w:val="a6"/>
        <w:spacing w:after="0"/>
        <w:ind w:left="0"/>
        <w:rPr>
          <w:bCs/>
          <w:sz w:val="28"/>
          <w:szCs w:val="28"/>
        </w:rPr>
      </w:pPr>
    </w:p>
    <w:p w:rsidR="00A130A7" w:rsidRDefault="005A5635">
      <w:pPr>
        <w:pStyle w:val="a6"/>
        <w:spacing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</w:t>
      </w:r>
      <w:r>
        <w:rPr>
          <w:bCs/>
          <w:sz w:val="28"/>
          <w:szCs w:val="28"/>
        </w:rPr>
        <w:t>бразования</w:t>
      </w:r>
    </w:p>
    <w:p w:rsidR="00A130A7" w:rsidRDefault="005A5635">
      <w:pPr>
        <w:pStyle w:val="a6"/>
        <w:spacing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«Руднянский муниципальный округ»</w:t>
      </w:r>
    </w:p>
    <w:p w:rsidR="00A130A7" w:rsidRDefault="005A5635">
      <w:pPr>
        <w:pStyle w:val="a6"/>
        <w:spacing w:after="0"/>
        <w:ind w:left="0"/>
      </w:pPr>
      <w:r>
        <w:rPr>
          <w:bCs/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b/>
          <w:bCs/>
          <w:sz w:val="28"/>
          <w:szCs w:val="28"/>
        </w:rPr>
        <w:t>Ю.И. Ивашкин</w:t>
      </w:r>
    </w:p>
    <w:sectPr w:rsidR="00A130A7">
      <w:headerReference w:type="default" r:id="rId9"/>
      <w:pgSz w:w="11906" w:h="16838"/>
      <w:pgMar w:top="851" w:right="567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635" w:rsidRDefault="005A5635">
      <w:r>
        <w:separator/>
      </w:r>
    </w:p>
  </w:endnote>
  <w:endnote w:type="continuationSeparator" w:id="0">
    <w:p w:rsidR="005A5635" w:rsidRDefault="005A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635" w:rsidRDefault="005A5635">
      <w:r>
        <w:separator/>
      </w:r>
    </w:p>
  </w:footnote>
  <w:footnote w:type="continuationSeparator" w:id="0">
    <w:p w:rsidR="005A5635" w:rsidRDefault="005A5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0A7" w:rsidRDefault="005A5635">
    <w:pPr>
      <w:pStyle w:val="a8"/>
      <w:tabs>
        <w:tab w:val="clear" w:pos="4677"/>
        <w:tab w:val="clear" w:pos="9355"/>
        <w:tab w:val="left" w:pos="8910"/>
      </w:tabs>
      <w:jc w:val="right"/>
    </w:pPr>
    <w:r>
      <w:t xml:space="preserve">                                                                                                                                ПРОЕКТ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639B2"/>
    <w:multiLevelType w:val="multilevel"/>
    <w:tmpl w:val="63C28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CF0A24"/>
    <w:multiLevelType w:val="multilevel"/>
    <w:tmpl w:val="65D2B13A"/>
    <w:lvl w:ilvl="0">
      <w:start w:val="1"/>
      <w:numFmt w:val="decimal"/>
      <w:lvlText w:val="%1."/>
      <w:lvlJc w:val="left"/>
      <w:pPr>
        <w:tabs>
          <w:tab w:val="num" w:pos="0"/>
        </w:tabs>
        <w:ind w:left="1984" w:hanging="12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A7"/>
    <w:rsid w:val="005A5635"/>
    <w:rsid w:val="00A130A7"/>
    <w:rsid w:val="00A4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27558-A12B-443D-A2AA-D59481CA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4F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00D0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900D0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3">
    <w:name w:val="Основной текст Знак"/>
    <w:basedOn w:val="a0"/>
    <w:link w:val="a4"/>
    <w:qFormat/>
    <w:rsid w:val="00900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qFormat/>
    <w:rsid w:val="00A02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D777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qFormat/>
    <w:rsid w:val="00CE4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654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654F7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next w:val="a4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4">
    <w:name w:val="Body Text"/>
    <w:basedOn w:val="a"/>
    <w:link w:val="a3"/>
    <w:unhideWhenUsed/>
    <w:rsid w:val="00900D01"/>
    <w:pPr>
      <w:jc w:val="center"/>
    </w:pPr>
    <w:rPr>
      <w:b/>
      <w:bCs/>
      <w:sz w:val="28"/>
    </w:rPr>
  </w:style>
  <w:style w:type="paragraph" w:styleId="ae">
    <w:name w:val="List"/>
    <w:basedOn w:val="a4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900D01"/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5"/>
    <w:unhideWhenUsed/>
    <w:rsid w:val="00A0209E"/>
    <w:pPr>
      <w:spacing w:after="120"/>
      <w:ind w:left="283"/>
    </w:pPr>
  </w:style>
  <w:style w:type="paragraph" w:customStyle="1" w:styleId="af1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D777E6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D777E6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uiPriority w:val="99"/>
    <w:unhideWhenUsed/>
    <w:qFormat/>
    <w:rsid w:val="00CE4B29"/>
    <w:pPr>
      <w:spacing w:after="120" w:line="480" w:lineRule="auto"/>
    </w:pPr>
  </w:style>
  <w:style w:type="paragraph" w:customStyle="1" w:styleId="af2">
    <w:name w:val="???????"/>
    <w:qFormat/>
    <w:rsid w:val="00CE4B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qFormat/>
    <w:rsid w:val="00654F7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BA91-0566-4023-8FC3-BE16F086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dc:description/>
  <cp:lastModifiedBy>CHERNYAKOVA_MA</cp:lastModifiedBy>
  <cp:revision>2</cp:revision>
  <cp:lastPrinted>2025-06-06T15:37:00Z</cp:lastPrinted>
  <dcterms:created xsi:type="dcterms:W3CDTF">2025-08-05T07:05:00Z</dcterms:created>
  <dcterms:modified xsi:type="dcterms:W3CDTF">2025-08-05T07:05:00Z</dcterms:modified>
  <dc:language>ru-RU</dc:language>
</cp:coreProperties>
</file>