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B941" w14:textId="77777777" w:rsidR="00584195" w:rsidRDefault="00584195">
      <w:pPr>
        <w:pStyle w:val="a4"/>
        <w:rPr>
          <w:szCs w:val="28"/>
        </w:rPr>
      </w:pPr>
    </w:p>
    <w:p w14:paraId="07AFCBB5" w14:textId="27C3C7EB" w:rsidR="00584195" w:rsidRDefault="00584195">
      <w:pPr>
        <w:pStyle w:val="a4"/>
        <w:rPr>
          <w:szCs w:val="28"/>
        </w:rPr>
      </w:pPr>
      <w:r>
        <w:rPr>
          <w:noProof/>
        </w:rPr>
        <w:drawing>
          <wp:inline distT="0" distB="0" distL="0" distR="0" wp14:anchorId="08B95A60" wp14:editId="6A21A4FF">
            <wp:extent cx="810895" cy="826770"/>
            <wp:effectExtent l="0" t="0" r="8255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911A" w14:textId="77777777" w:rsidR="00584195" w:rsidRDefault="00584195">
      <w:pPr>
        <w:pStyle w:val="a4"/>
        <w:rPr>
          <w:szCs w:val="28"/>
        </w:rPr>
      </w:pPr>
    </w:p>
    <w:p w14:paraId="239DBBB1" w14:textId="77777777" w:rsidR="0032571D" w:rsidRDefault="001E4977">
      <w:pPr>
        <w:pStyle w:val="a4"/>
        <w:rPr>
          <w:szCs w:val="28"/>
        </w:rPr>
      </w:pPr>
      <w:r>
        <w:rPr>
          <w:szCs w:val="28"/>
        </w:rPr>
        <w:t>ГЛАВА МУНИЦИПАЛЬНОГО ОБРАЗОВАНИЯ</w:t>
      </w:r>
    </w:p>
    <w:p w14:paraId="75363151" w14:textId="77777777" w:rsidR="0032571D" w:rsidRDefault="001E4977">
      <w:pPr>
        <w:pStyle w:val="a4"/>
        <w:rPr>
          <w:szCs w:val="28"/>
        </w:rPr>
      </w:pPr>
      <w:r>
        <w:rPr>
          <w:szCs w:val="28"/>
        </w:rPr>
        <w:t>«РУДНЯНСКИЙ МУНИЦИПАЛЬНЫЙ ОКРУГ» СМОЛЕНСКОЙ ОБЛАСТИ</w:t>
      </w:r>
    </w:p>
    <w:p w14:paraId="3B0EDD39" w14:textId="77777777" w:rsidR="0032571D" w:rsidRDefault="0032571D">
      <w:pPr>
        <w:pStyle w:val="2"/>
        <w:rPr>
          <w:sz w:val="28"/>
          <w:szCs w:val="28"/>
        </w:rPr>
      </w:pPr>
    </w:p>
    <w:p w14:paraId="4449A3A8" w14:textId="77777777" w:rsidR="0032571D" w:rsidRDefault="0032571D">
      <w:pPr>
        <w:pStyle w:val="2"/>
        <w:rPr>
          <w:sz w:val="28"/>
          <w:szCs w:val="28"/>
        </w:rPr>
      </w:pPr>
    </w:p>
    <w:p w14:paraId="5818369A" w14:textId="77777777" w:rsidR="0032571D" w:rsidRDefault="001E4977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14:paraId="33F3923B" w14:textId="77777777" w:rsidR="0032571D" w:rsidRDefault="0032571D"/>
    <w:p w14:paraId="6CD74D99" w14:textId="79FFA970" w:rsidR="00CF6604" w:rsidRDefault="00CF6604" w:rsidP="00CF6604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C8019E" w:rsidRPr="00C8019E">
        <w:rPr>
          <w:sz w:val="28"/>
          <w:szCs w:val="28"/>
          <w:u w:val="single"/>
        </w:rPr>
        <w:t>08.07.2026 г.</w:t>
      </w:r>
      <w:r w:rsidR="00C80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C8019E">
        <w:rPr>
          <w:sz w:val="28"/>
          <w:szCs w:val="28"/>
        </w:rPr>
        <w:t xml:space="preserve"> </w:t>
      </w:r>
      <w:r w:rsidR="00C8019E" w:rsidRPr="00C8019E">
        <w:rPr>
          <w:sz w:val="28"/>
          <w:szCs w:val="28"/>
          <w:u w:val="single"/>
        </w:rPr>
        <w:t>7</w:t>
      </w:r>
    </w:p>
    <w:p w14:paraId="1AC8D45B" w14:textId="77777777" w:rsidR="00CF6604" w:rsidRDefault="00CF6604" w:rsidP="00CF6604">
      <w:pPr>
        <w:rPr>
          <w:sz w:val="28"/>
          <w:szCs w:val="28"/>
        </w:rPr>
      </w:pPr>
    </w:p>
    <w:p w14:paraId="25875E95" w14:textId="2B3958E4" w:rsidR="00CF6604" w:rsidRDefault="00CF6604" w:rsidP="00CF6604">
      <w:pPr>
        <w:tabs>
          <w:tab w:val="left" w:pos="4536"/>
        </w:tabs>
        <w:ind w:right="5385"/>
        <w:jc w:val="both"/>
        <w:rPr>
          <w:sz w:val="28"/>
        </w:rPr>
      </w:pPr>
      <w:r>
        <w:rPr>
          <w:sz w:val="28"/>
        </w:rPr>
        <w:t>Об  утверждении актуализированной схемы теплоснабжения «Руднянский муниципальный округ» Смоленской области до 2036 года (актуализация на 2027 г.</w:t>
      </w:r>
      <w:r w:rsidR="00D151EB">
        <w:rPr>
          <w:sz w:val="28"/>
        </w:rPr>
        <w:t>)</w:t>
      </w:r>
      <w:bookmarkStart w:id="0" w:name="_GoBack"/>
      <w:bookmarkEnd w:id="0"/>
    </w:p>
    <w:p w14:paraId="55444475" w14:textId="77777777" w:rsidR="00CF6604" w:rsidRDefault="00CF6604" w:rsidP="00CF6604">
      <w:pPr>
        <w:ind w:firstLine="720"/>
        <w:rPr>
          <w:sz w:val="28"/>
          <w:szCs w:val="28"/>
        </w:rPr>
      </w:pPr>
    </w:p>
    <w:p w14:paraId="37031D89" w14:textId="77777777" w:rsidR="00CF6604" w:rsidRPr="00DE2F92" w:rsidRDefault="00CF6604" w:rsidP="00CF66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Pr="00DE2F92">
        <w:rPr>
          <w:rFonts w:eastAsia="Calibri"/>
          <w:sz w:val="28"/>
          <w:szCs w:val="28"/>
          <w:lang w:eastAsia="en-US"/>
        </w:rPr>
        <w:t>Федеральным законом от 06.10.2003 N 131-ФЗ "Об общих принципах организации местного самоуправления в Российской Федерации",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постановлением Правительства РФ от 22.02.2012 № 154 «О требованиях к схемам теплоснабжения, порядку их разработки и утверждения»,</w:t>
      </w:r>
      <w:r w:rsidRPr="00DE2F92">
        <w:rPr>
          <w:rFonts w:eastAsia="Calibri"/>
          <w:sz w:val="28"/>
          <w:szCs w:val="28"/>
          <w:lang w:eastAsia="en-US"/>
        </w:rPr>
        <w:t xml:space="preserve">  руководствуясь Уставом муниципального образования «Руднянский муниципальный округ» Смоленской области</w:t>
      </w:r>
    </w:p>
    <w:p w14:paraId="0D90F33B" w14:textId="77777777" w:rsidR="00CF6604" w:rsidRDefault="00CF6604" w:rsidP="00CF6604">
      <w:pPr>
        <w:jc w:val="both"/>
        <w:rPr>
          <w:sz w:val="28"/>
          <w:szCs w:val="28"/>
        </w:rPr>
      </w:pPr>
    </w:p>
    <w:p w14:paraId="56C59A0E" w14:textId="77777777" w:rsidR="00CF6604" w:rsidRDefault="00CF6604" w:rsidP="00CF660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С Т А Н О В Л Я Ю:</w:t>
      </w:r>
    </w:p>
    <w:p w14:paraId="19D77ECA" w14:textId="77777777" w:rsidR="00CF6604" w:rsidRDefault="00CF6604" w:rsidP="00CF6604">
      <w:pPr>
        <w:ind w:firstLine="709"/>
        <w:jc w:val="both"/>
        <w:rPr>
          <w:sz w:val="28"/>
          <w:szCs w:val="28"/>
        </w:rPr>
      </w:pPr>
    </w:p>
    <w:p w14:paraId="7B27B7F6" w14:textId="0287B50D" w:rsidR="00CF6604" w:rsidRDefault="00CF6604" w:rsidP="00CF6604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</w:rPr>
        <w:t xml:space="preserve">  актуализированную схему теплоснабжения «Руднянский муниципальный округ» Смоленской области до 2036 года (актуализация на</w:t>
      </w:r>
      <w:r w:rsidR="00D151EB">
        <w:rPr>
          <w:sz w:val="28"/>
        </w:rPr>
        <w:t xml:space="preserve">            </w:t>
      </w:r>
      <w:r>
        <w:rPr>
          <w:sz w:val="28"/>
        </w:rPr>
        <w:t xml:space="preserve"> 2027 г.</w:t>
      </w:r>
      <w:r w:rsidR="00D151EB">
        <w:rPr>
          <w:sz w:val="28"/>
        </w:rPr>
        <w:t>)</w:t>
      </w:r>
      <w:r>
        <w:rPr>
          <w:sz w:val="28"/>
          <w:szCs w:val="28"/>
        </w:rPr>
        <w:t>, согласно приложению.</w:t>
      </w:r>
    </w:p>
    <w:p w14:paraId="3DC95B7E" w14:textId="77777777" w:rsidR="00CF6604" w:rsidRDefault="00CF6604" w:rsidP="00CF660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муниципального образования «</w:t>
      </w:r>
      <w:r w:rsidRPr="00F63C92">
        <w:rPr>
          <w:sz w:val="28"/>
          <w:szCs w:val="28"/>
        </w:rPr>
        <w:t xml:space="preserve">Руднянский </w:t>
      </w:r>
      <w:r>
        <w:rPr>
          <w:sz w:val="28"/>
          <w:szCs w:val="28"/>
        </w:rPr>
        <w:t>муниципальный округ»</w:t>
      </w:r>
      <w:r w:rsidRPr="00F63C9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0C7C5D0" w14:textId="77777777" w:rsidR="00CF6604" w:rsidRPr="00982E24" w:rsidRDefault="00CF6604" w:rsidP="00CF66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proofErr w:type="gramStart"/>
      <w:r>
        <w:rPr>
          <w:sz w:val="28"/>
          <w:szCs w:val="28"/>
          <w:lang w:eastAsia="zh-CN"/>
        </w:rPr>
        <w:t>Контроль за</w:t>
      </w:r>
      <w:proofErr w:type="gramEnd"/>
      <w:r>
        <w:rPr>
          <w:sz w:val="28"/>
          <w:szCs w:val="28"/>
          <w:lang w:eastAsia="zh-CN"/>
        </w:rPr>
        <w:t xml:space="preserve"> исполнением настоящего постановления возложить на первого заместителя </w:t>
      </w:r>
      <w:r w:rsidRPr="00982E24">
        <w:rPr>
          <w:sz w:val="28"/>
          <w:szCs w:val="28"/>
          <w:lang w:eastAsia="zh-CN"/>
        </w:rPr>
        <w:t xml:space="preserve">Главы муниципального образования </w:t>
      </w:r>
      <w:r>
        <w:rPr>
          <w:sz w:val="28"/>
          <w:szCs w:val="28"/>
          <w:lang w:eastAsia="zh-CN"/>
        </w:rPr>
        <w:t>«</w:t>
      </w:r>
      <w:r w:rsidRPr="00982E24">
        <w:rPr>
          <w:sz w:val="28"/>
          <w:szCs w:val="28"/>
          <w:lang w:eastAsia="zh-CN"/>
        </w:rPr>
        <w:t xml:space="preserve">Руднянский </w:t>
      </w:r>
      <w:r>
        <w:rPr>
          <w:sz w:val="28"/>
          <w:szCs w:val="28"/>
          <w:lang w:eastAsia="zh-CN"/>
        </w:rPr>
        <w:t>муниципальный округ»</w:t>
      </w:r>
      <w:r w:rsidRPr="00982E24">
        <w:rPr>
          <w:sz w:val="28"/>
          <w:szCs w:val="28"/>
          <w:lang w:eastAsia="zh-CN"/>
        </w:rPr>
        <w:t xml:space="preserve"> Смоленской области </w:t>
      </w:r>
      <w:r>
        <w:rPr>
          <w:sz w:val="28"/>
          <w:szCs w:val="28"/>
          <w:lang w:eastAsia="zh-CN"/>
        </w:rPr>
        <w:t>–</w:t>
      </w:r>
      <w:r w:rsidRPr="00982E24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С.В. </w:t>
      </w:r>
      <w:proofErr w:type="spellStart"/>
      <w:r>
        <w:rPr>
          <w:sz w:val="28"/>
          <w:szCs w:val="28"/>
          <w:lang w:eastAsia="zh-CN"/>
        </w:rPr>
        <w:t>Архипенкова</w:t>
      </w:r>
      <w:proofErr w:type="spellEnd"/>
      <w:r>
        <w:rPr>
          <w:sz w:val="28"/>
          <w:szCs w:val="28"/>
          <w:lang w:eastAsia="zh-CN"/>
        </w:rPr>
        <w:t>.</w:t>
      </w:r>
    </w:p>
    <w:p w14:paraId="0E07B9C3" w14:textId="77777777" w:rsidR="0032571D" w:rsidRDefault="0032571D" w:rsidP="00586403">
      <w:pPr>
        <w:pStyle w:val="a6"/>
        <w:spacing w:after="0"/>
        <w:ind w:left="0"/>
        <w:rPr>
          <w:bCs/>
          <w:sz w:val="28"/>
          <w:szCs w:val="28"/>
        </w:rPr>
      </w:pPr>
    </w:p>
    <w:p w14:paraId="596E2656" w14:textId="77777777" w:rsidR="0032571D" w:rsidRDefault="0032571D">
      <w:pPr>
        <w:pStyle w:val="a6"/>
        <w:spacing w:after="0"/>
        <w:ind w:left="0"/>
        <w:rPr>
          <w:bCs/>
          <w:sz w:val="28"/>
          <w:szCs w:val="28"/>
        </w:rPr>
      </w:pPr>
    </w:p>
    <w:p w14:paraId="28C23926" w14:textId="28B78B6F" w:rsidR="0032571D" w:rsidRDefault="001E4977">
      <w:pPr>
        <w:pStyle w:val="a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CF660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муниципального образования</w:t>
      </w:r>
    </w:p>
    <w:p w14:paraId="3E1727C5" w14:textId="77777777" w:rsidR="0032571D" w:rsidRDefault="001E4977">
      <w:pPr>
        <w:pStyle w:val="a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«Руднянский муниципальный округ»</w:t>
      </w:r>
    </w:p>
    <w:p w14:paraId="195D768D" w14:textId="7FDBBABE" w:rsidR="0032571D" w:rsidRDefault="001E4977">
      <w:pPr>
        <w:pStyle w:val="a6"/>
        <w:spacing w:after="0"/>
        <w:ind w:left="0"/>
      </w:pPr>
      <w:r>
        <w:rPr>
          <w:bCs/>
          <w:sz w:val="28"/>
          <w:szCs w:val="28"/>
        </w:rPr>
        <w:t xml:space="preserve">Смоленской области                                                                               </w:t>
      </w:r>
      <w:r w:rsidR="00CF6604">
        <w:rPr>
          <w:b/>
          <w:bCs/>
          <w:sz w:val="28"/>
          <w:szCs w:val="28"/>
        </w:rPr>
        <w:t>Ю.И. Ивашкин</w:t>
      </w:r>
    </w:p>
    <w:sectPr w:rsidR="0032571D">
      <w:headerReference w:type="default" r:id="rId10"/>
      <w:pgSz w:w="11906" w:h="16838"/>
      <w:pgMar w:top="851" w:right="567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19B60" w14:textId="77777777" w:rsidR="00F45079" w:rsidRDefault="00F45079">
      <w:r>
        <w:separator/>
      </w:r>
    </w:p>
  </w:endnote>
  <w:endnote w:type="continuationSeparator" w:id="0">
    <w:p w14:paraId="1DAE8F85" w14:textId="77777777" w:rsidR="00F45079" w:rsidRDefault="00F4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B316E" w14:textId="77777777" w:rsidR="00F45079" w:rsidRDefault="00F45079">
      <w:r>
        <w:separator/>
      </w:r>
    </w:p>
  </w:footnote>
  <w:footnote w:type="continuationSeparator" w:id="0">
    <w:p w14:paraId="17580982" w14:textId="77777777" w:rsidR="00F45079" w:rsidRDefault="00F45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C11D1" w14:textId="77777777" w:rsidR="0032571D" w:rsidRDefault="001E4977">
    <w:pPr>
      <w:pStyle w:val="a8"/>
      <w:tabs>
        <w:tab w:val="clear" w:pos="4677"/>
        <w:tab w:val="clear" w:pos="9355"/>
        <w:tab w:val="left" w:pos="89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4FEC"/>
    <w:multiLevelType w:val="hybridMultilevel"/>
    <w:tmpl w:val="3F46C324"/>
    <w:lvl w:ilvl="0" w:tplc="34CE318C">
      <w:start w:val="1"/>
      <w:numFmt w:val="decimal"/>
      <w:lvlText w:val="%1."/>
      <w:lvlJc w:val="left"/>
      <w:pPr>
        <w:ind w:left="113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464E5F4D"/>
    <w:multiLevelType w:val="multilevel"/>
    <w:tmpl w:val="9FCCEF92"/>
    <w:lvl w:ilvl="0">
      <w:start w:val="1"/>
      <w:numFmt w:val="decimal"/>
      <w:lvlText w:val="%1."/>
      <w:lvlJc w:val="left"/>
      <w:pPr>
        <w:tabs>
          <w:tab w:val="num" w:pos="0"/>
        </w:tabs>
        <w:ind w:left="1984" w:hanging="12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BFC6CC6"/>
    <w:multiLevelType w:val="multilevel"/>
    <w:tmpl w:val="66C04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D"/>
    <w:rsid w:val="00073970"/>
    <w:rsid w:val="000754A8"/>
    <w:rsid w:val="000778EA"/>
    <w:rsid w:val="00160CDA"/>
    <w:rsid w:val="00196999"/>
    <w:rsid w:val="001E4977"/>
    <w:rsid w:val="00256814"/>
    <w:rsid w:val="002A78A1"/>
    <w:rsid w:val="002B575D"/>
    <w:rsid w:val="0032571D"/>
    <w:rsid w:val="003F775E"/>
    <w:rsid w:val="0043359F"/>
    <w:rsid w:val="004437A9"/>
    <w:rsid w:val="00483D86"/>
    <w:rsid w:val="00577930"/>
    <w:rsid w:val="00584195"/>
    <w:rsid w:val="00586403"/>
    <w:rsid w:val="005B1A73"/>
    <w:rsid w:val="00907E6B"/>
    <w:rsid w:val="00922486"/>
    <w:rsid w:val="00B37E1F"/>
    <w:rsid w:val="00C8019E"/>
    <w:rsid w:val="00CD6F95"/>
    <w:rsid w:val="00CF6604"/>
    <w:rsid w:val="00D151EB"/>
    <w:rsid w:val="00D52AEA"/>
    <w:rsid w:val="00D54292"/>
    <w:rsid w:val="00E70565"/>
    <w:rsid w:val="00F21947"/>
    <w:rsid w:val="00F4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1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0D0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00D0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00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0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CE4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54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654F7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unhideWhenUsed/>
    <w:rsid w:val="00900D01"/>
    <w:pPr>
      <w:jc w:val="center"/>
    </w:pPr>
    <w:rPr>
      <w:b/>
      <w:bCs/>
      <w:sz w:val="28"/>
    </w:rPr>
  </w:style>
  <w:style w:type="paragraph" w:styleId="ae">
    <w:name w:val="List"/>
    <w:basedOn w:val="a4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900D01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unhideWhenUsed/>
    <w:rsid w:val="00A0209E"/>
    <w:pPr>
      <w:spacing w:after="120"/>
      <w:ind w:left="283"/>
    </w:p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unhideWhenUsed/>
    <w:qFormat/>
    <w:rsid w:val="00CE4B29"/>
    <w:pPr>
      <w:spacing w:after="120" w:line="480" w:lineRule="auto"/>
    </w:pPr>
  </w:style>
  <w:style w:type="paragraph" w:customStyle="1" w:styleId="af2">
    <w:name w:val="???????"/>
    <w:qFormat/>
    <w:rsid w:val="00CE4B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654F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34"/>
    <w:qFormat/>
    <w:rsid w:val="00907E6B"/>
    <w:pPr>
      <w:suppressAutoHyphens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0D0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00D0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00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0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CE4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54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654F7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unhideWhenUsed/>
    <w:rsid w:val="00900D01"/>
    <w:pPr>
      <w:jc w:val="center"/>
    </w:pPr>
    <w:rPr>
      <w:b/>
      <w:bCs/>
      <w:sz w:val="28"/>
    </w:rPr>
  </w:style>
  <w:style w:type="paragraph" w:styleId="ae">
    <w:name w:val="List"/>
    <w:basedOn w:val="a4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900D01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unhideWhenUsed/>
    <w:rsid w:val="00A0209E"/>
    <w:pPr>
      <w:spacing w:after="120"/>
      <w:ind w:left="283"/>
    </w:p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unhideWhenUsed/>
    <w:qFormat/>
    <w:rsid w:val="00CE4B29"/>
    <w:pPr>
      <w:spacing w:after="120" w:line="480" w:lineRule="auto"/>
    </w:pPr>
  </w:style>
  <w:style w:type="paragraph" w:customStyle="1" w:styleId="af2">
    <w:name w:val="???????"/>
    <w:qFormat/>
    <w:rsid w:val="00CE4B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654F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34"/>
    <w:qFormat/>
    <w:rsid w:val="00907E6B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8683-4FA7-408C-B998-3FF40F20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dc:description/>
  <cp:lastModifiedBy>Brich</cp:lastModifiedBy>
  <cp:revision>20</cp:revision>
  <cp:lastPrinted>2026-07-07T11:04:00Z</cp:lastPrinted>
  <dcterms:created xsi:type="dcterms:W3CDTF">2025-08-05T07:04:00Z</dcterms:created>
  <dcterms:modified xsi:type="dcterms:W3CDTF">2026-07-09T07:39:00Z</dcterms:modified>
  <dc:language>ru-RU</dc:language>
</cp:coreProperties>
</file>