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p w:rsidR="008C36AD" w:rsidRPr="0073232C" w:rsidRDefault="008C36AD" w:rsidP="008C36AD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5353"/>
        <w:gridCol w:w="4961"/>
      </w:tblGrid>
      <w:tr w:rsidR="00FB057A" w:rsidRPr="005712B0" w:rsidTr="006528AA">
        <w:trPr>
          <w:trHeight w:val="2500"/>
        </w:trPr>
        <w:tc>
          <w:tcPr>
            <w:tcW w:w="10314" w:type="dxa"/>
            <w:gridSpan w:val="2"/>
          </w:tcPr>
          <w:p w:rsidR="00FB057A" w:rsidRPr="005712B0" w:rsidRDefault="00FB057A" w:rsidP="008B6211">
            <w:pPr>
              <w:pStyle w:val="2"/>
              <w:tabs>
                <w:tab w:val="center" w:pos="4947"/>
                <w:tab w:val="left" w:pos="7740"/>
              </w:tabs>
            </w:pPr>
          </w:p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FB057A" w:rsidRPr="005712B0" w:rsidRDefault="002A167B" w:rsidP="008B6211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FB057A" w:rsidRDefault="00023161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303296" w:rsidRPr="005712B0" w:rsidRDefault="00303296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AA" w:rsidRPr="005712B0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shd w:val="clear" w:color="auto" w:fill="auto"/>
          </w:tcPr>
          <w:p w:rsidR="006528AA" w:rsidRDefault="00023161" w:rsidP="000231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161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уведомления представителя нанимателя (работодателя) муниципальным служащим Контрольно-ревизионной комиссии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0231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023161" w:rsidRDefault="00023161" w:rsidP="000231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161" w:rsidRPr="00023161" w:rsidRDefault="00023161" w:rsidP="0002316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161" w:rsidRPr="00023161" w:rsidRDefault="00023161" w:rsidP="0002316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 w:rsidRPr="00023161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22.12.2015 № 650 «</w:t>
      </w:r>
      <w:r w:rsidRPr="00023161">
        <w:rPr>
          <w:rFonts w:ascii="Times New Roman" w:eastAsia="Calibri" w:hAnsi="Times New Roman" w:cs="Times New Roman"/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</w:t>
      </w:r>
      <w:proofErr w:type="gramEnd"/>
      <w:r w:rsidRPr="00023161">
        <w:rPr>
          <w:rFonts w:ascii="Times New Roman" w:eastAsia="Calibri" w:hAnsi="Times New Roman" w:cs="Times New Roman"/>
          <w:sz w:val="28"/>
          <w:szCs w:val="28"/>
        </w:rPr>
        <w:t xml:space="preserve"> конфликту интересов, и о внесении изменений в некоторые акты Президента Российской Федерации»</w:t>
      </w:r>
      <w:r w:rsidRPr="00023161">
        <w:rPr>
          <w:rFonts w:ascii="Times New Roman" w:hAnsi="Times New Roman" w:cs="Times New Roman"/>
          <w:sz w:val="28"/>
          <w:szCs w:val="28"/>
        </w:rPr>
        <w:t>, приказываю:</w:t>
      </w:r>
    </w:p>
    <w:p w:rsidR="00023161" w:rsidRPr="00023161" w:rsidRDefault="00023161" w:rsidP="00023161">
      <w:pPr>
        <w:pStyle w:val="a9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lastRenderedPageBreak/>
        <w:t>1. Утвердить прилагаемое Положение о порядке уведомления представителя нанимателя (работодателя) муниципальным служащим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Рудняский</w:t>
      </w:r>
      <w:proofErr w:type="spellEnd"/>
      <w:r w:rsidRPr="00023161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23161" w:rsidRPr="00023161" w:rsidRDefault="00023161" w:rsidP="00023161">
      <w:pPr>
        <w:pStyle w:val="a8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231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316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03296" w:rsidRPr="00FB057A" w:rsidRDefault="00303296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491A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Default="00023161" w:rsidP="00FB0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161" w:rsidRPr="00023161" w:rsidRDefault="00023161" w:rsidP="00023161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>УТВЕРЖДЕНО</w:t>
      </w:r>
    </w:p>
    <w:p w:rsidR="00023161" w:rsidRPr="00023161" w:rsidRDefault="00023161" w:rsidP="00023161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>приказом Контрольно-ревизионной комиссии муниципального образования</w:t>
      </w:r>
    </w:p>
    <w:p w:rsidR="00023161" w:rsidRPr="00023161" w:rsidRDefault="00023161" w:rsidP="00023161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23161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023161">
        <w:rPr>
          <w:rFonts w:ascii="Times New Roman" w:hAnsi="Times New Roman" w:cs="Times New Roman"/>
          <w:sz w:val="28"/>
          <w:szCs w:val="28"/>
        </w:rPr>
        <w:t xml:space="preserve">  муниципальный округ» Смоленской области</w:t>
      </w:r>
    </w:p>
    <w:p w:rsidR="00023161" w:rsidRPr="00023161" w:rsidRDefault="00023161" w:rsidP="00023161">
      <w:pPr>
        <w:spacing w:line="240" w:lineRule="auto"/>
        <w:ind w:left="4956" w:firstLine="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3161">
        <w:rPr>
          <w:rFonts w:ascii="Times New Roman" w:hAnsi="Times New Roman" w:cs="Times New Roman"/>
          <w:sz w:val="28"/>
          <w:szCs w:val="28"/>
          <w:u w:val="single"/>
        </w:rPr>
        <w:t xml:space="preserve">от  25  декабря  2025 г. №  55  </w:t>
      </w:r>
    </w:p>
    <w:p w:rsidR="00023161" w:rsidRPr="00023161" w:rsidRDefault="00023161" w:rsidP="00023161">
      <w:pPr>
        <w:spacing w:line="240" w:lineRule="auto"/>
        <w:ind w:left="4956" w:firstLine="6"/>
        <w:rPr>
          <w:rFonts w:ascii="Times New Roman" w:hAnsi="Times New Roman" w:cs="Times New Roman"/>
          <w:sz w:val="28"/>
          <w:szCs w:val="28"/>
          <w:u w:val="single"/>
        </w:rPr>
      </w:pPr>
    </w:p>
    <w:p w:rsidR="00023161" w:rsidRPr="00023161" w:rsidRDefault="00023161" w:rsidP="000231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161">
        <w:rPr>
          <w:rFonts w:ascii="Times New Roman" w:hAnsi="Times New Roman" w:cs="Times New Roman"/>
          <w:b/>
          <w:sz w:val="28"/>
          <w:szCs w:val="28"/>
        </w:rPr>
        <w:t>Положение о порядке уведомления представителя нанимателя (работодателя) муниципальным служащим Контрольно-ревизионной комиссии муниципального образования «</w:t>
      </w:r>
      <w:proofErr w:type="spellStart"/>
      <w:r w:rsidRPr="00023161">
        <w:rPr>
          <w:rFonts w:ascii="Times New Roman" w:hAnsi="Times New Roman" w:cs="Times New Roman"/>
          <w:b/>
          <w:sz w:val="28"/>
          <w:szCs w:val="28"/>
        </w:rPr>
        <w:t>Руднянский</w:t>
      </w:r>
      <w:proofErr w:type="spellEnd"/>
      <w:r w:rsidRPr="00023161">
        <w:rPr>
          <w:rFonts w:ascii="Times New Roman" w:hAnsi="Times New Roman" w:cs="Times New Roman"/>
          <w:b/>
          <w:sz w:val="28"/>
          <w:szCs w:val="28"/>
        </w:rPr>
        <w:t xml:space="preserve"> муниципальный округ» Смоленской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23161" w:rsidRPr="00D72B11" w:rsidRDefault="00023161" w:rsidP="00023161">
      <w:pPr>
        <w:jc w:val="center"/>
        <w:rPr>
          <w:b/>
          <w:sz w:val="28"/>
          <w:szCs w:val="28"/>
        </w:rPr>
      </w:pPr>
    </w:p>
    <w:p w:rsidR="00023161" w:rsidRPr="00D61557" w:rsidRDefault="00023161" w:rsidP="00023161">
      <w:pPr>
        <w:pStyle w:val="1"/>
        <w:shd w:val="clear" w:color="auto" w:fill="auto"/>
        <w:tabs>
          <w:tab w:val="left" w:pos="98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>1. Настоящее Положение определяет порядок сообщения муниципальным служащим Контрольно-ревизионной комиссии муниципального образования «</w:t>
      </w:r>
      <w:proofErr w:type="spellStart"/>
      <w:r>
        <w:rPr>
          <w:rStyle w:val="12pt"/>
          <w:sz w:val="28"/>
          <w:szCs w:val="28"/>
        </w:rPr>
        <w:t>Руднянский</w:t>
      </w:r>
      <w:proofErr w:type="spellEnd"/>
      <w:r w:rsidRPr="00D61557">
        <w:rPr>
          <w:rStyle w:val="12pt"/>
          <w:sz w:val="28"/>
          <w:szCs w:val="28"/>
        </w:rPr>
        <w:t xml:space="preserve"> муниципальный округ» Смоленской области (далее – Контрольно-ревизионная комиссия) представителю нанимателя (работодателю)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23161" w:rsidRPr="00D61557" w:rsidRDefault="00023161" w:rsidP="00023161">
      <w:pPr>
        <w:pStyle w:val="1"/>
        <w:shd w:val="clear" w:color="auto" w:fill="auto"/>
        <w:tabs>
          <w:tab w:val="left" w:pos="100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>2. Муниципальный служащий Контрольно-ревизионной комиссии обязан в соответствии с законодательством Российской Федерации о противодействии коррупции уведомить представителя нанимателя (работодателя)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известно.</w:t>
      </w:r>
    </w:p>
    <w:p w:rsidR="00023161" w:rsidRPr="00D61557" w:rsidRDefault="00023161" w:rsidP="00023161">
      <w:pPr>
        <w:pStyle w:val="1"/>
        <w:shd w:val="clear" w:color="auto" w:fill="auto"/>
        <w:tabs>
          <w:tab w:val="left" w:pos="98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>3.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осуществляется путем подачи председателю Контрольно-ревизионной комиссии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 по форме согласно приложению 1 к настоящему Положению.</w:t>
      </w:r>
    </w:p>
    <w:p w:rsidR="00023161" w:rsidRPr="00D61557" w:rsidRDefault="00023161" w:rsidP="00023161">
      <w:pPr>
        <w:pStyle w:val="1"/>
        <w:shd w:val="clear" w:color="auto" w:fill="auto"/>
        <w:spacing w:after="0" w:line="240" w:lineRule="auto"/>
        <w:ind w:firstLine="709"/>
        <w:jc w:val="both"/>
        <w:rPr>
          <w:rStyle w:val="12pt"/>
          <w:sz w:val="28"/>
          <w:szCs w:val="28"/>
        </w:rPr>
      </w:pPr>
      <w:r w:rsidRPr="00D61557">
        <w:rPr>
          <w:rStyle w:val="12pt"/>
          <w:sz w:val="28"/>
          <w:szCs w:val="28"/>
        </w:rPr>
        <w:t>Уведомление оформляется в письменной форме и подписывается муниципальным служащим лично с указанием даты его составления.</w:t>
      </w:r>
    </w:p>
    <w:p w:rsidR="00023161" w:rsidRPr="00D61557" w:rsidRDefault="00023161" w:rsidP="00023161">
      <w:pPr>
        <w:pStyle w:val="1"/>
        <w:shd w:val="clear" w:color="auto" w:fill="auto"/>
        <w:tabs>
          <w:tab w:val="left" w:pos="976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 xml:space="preserve">4. Уведомление регистрируется в день поступления в журнале регистрации уведомлений </w:t>
      </w:r>
      <w:r>
        <w:rPr>
          <w:rStyle w:val="12pt"/>
          <w:sz w:val="28"/>
          <w:szCs w:val="28"/>
        </w:rPr>
        <w:t xml:space="preserve">представителя нанимателя (работодателя) </w:t>
      </w:r>
      <w:r w:rsidRPr="00D61557">
        <w:rPr>
          <w:rStyle w:val="12pt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 уведомлений) по форме согласно приложению 2 к настоящему Положению. Нумерация уведомлений ведется в пределах календарного года.</w:t>
      </w:r>
    </w:p>
    <w:p w:rsidR="00023161" w:rsidRPr="00D61557" w:rsidRDefault="00023161" w:rsidP="00023161">
      <w:pPr>
        <w:pStyle w:val="1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>Журнал регистрации уведомлений прошивается, нумеруется, заверяется печатью Контрольно-ревизионной комиссии и подлежит хранению в течение 5 лет со дня регистрации в нем последнего уведомления.</w:t>
      </w:r>
    </w:p>
    <w:p w:rsidR="00023161" w:rsidRPr="00F44502" w:rsidRDefault="00023161" w:rsidP="00023161">
      <w:pPr>
        <w:pStyle w:val="1"/>
        <w:shd w:val="clear" w:color="auto" w:fill="auto"/>
        <w:tabs>
          <w:tab w:val="left" w:pos="9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D61557">
        <w:rPr>
          <w:rStyle w:val="12pt"/>
          <w:sz w:val="28"/>
          <w:szCs w:val="28"/>
        </w:rPr>
        <w:t>5. После регистрации уведомления муниципальному служащему под</w:t>
      </w:r>
      <w:r w:rsidRPr="00F44502">
        <w:rPr>
          <w:rStyle w:val="12pt"/>
          <w:sz w:val="28"/>
          <w:szCs w:val="28"/>
        </w:rPr>
        <w:t xml:space="preserve"> расписку выдается копия уведомления с отметкой: «Уведомление зарегистрировано», с указанием даты и номера регистрации, фамилии, инициалов и должности лица, зарегистрировавшего уведомление.</w:t>
      </w:r>
    </w:p>
    <w:p w:rsidR="00023161" w:rsidRPr="00F44502" w:rsidRDefault="00023161" w:rsidP="00023161">
      <w:pPr>
        <w:pStyle w:val="1"/>
        <w:shd w:val="clear" w:color="auto" w:fill="auto"/>
        <w:tabs>
          <w:tab w:val="left" w:pos="981"/>
        </w:tabs>
        <w:spacing w:after="0"/>
        <w:ind w:right="60" w:firstLine="709"/>
        <w:jc w:val="both"/>
        <w:rPr>
          <w:sz w:val="28"/>
          <w:szCs w:val="28"/>
        </w:rPr>
      </w:pPr>
      <w:r w:rsidRPr="00F44502">
        <w:rPr>
          <w:sz w:val="28"/>
          <w:szCs w:val="28"/>
        </w:rPr>
        <w:t xml:space="preserve">6. </w:t>
      </w:r>
      <w:r w:rsidRPr="00F44502">
        <w:rPr>
          <w:rStyle w:val="12pt"/>
          <w:sz w:val="28"/>
          <w:szCs w:val="28"/>
        </w:rPr>
        <w:t>Отказ в принятии, регистрации уведомления, а также в выдач</w:t>
      </w:r>
      <w:r>
        <w:rPr>
          <w:rStyle w:val="12pt"/>
          <w:sz w:val="28"/>
          <w:szCs w:val="28"/>
        </w:rPr>
        <w:t>е</w:t>
      </w:r>
      <w:r w:rsidRPr="00F44502">
        <w:rPr>
          <w:rStyle w:val="12pt"/>
          <w:sz w:val="28"/>
          <w:szCs w:val="28"/>
        </w:rPr>
        <w:t xml:space="preserve"> копи</w:t>
      </w:r>
      <w:r>
        <w:rPr>
          <w:rStyle w:val="12pt"/>
          <w:sz w:val="28"/>
          <w:szCs w:val="28"/>
        </w:rPr>
        <w:t>и</w:t>
      </w:r>
      <w:r w:rsidRPr="00F44502">
        <w:rPr>
          <w:rStyle w:val="12pt"/>
          <w:sz w:val="28"/>
          <w:szCs w:val="28"/>
        </w:rPr>
        <w:t xml:space="preserve"> уведомления с отметкой о регистрации не допускается.</w:t>
      </w:r>
    </w:p>
    <w:p w:rsidR="00023161" w:rsidRPr="00F44502" w:rsidRDefault="00023161" w:rsidP="00023161">
      <w:pPr>
        <w:pStyle w:val="1"/>
        <w:shd w:val="clear" w:color="auto" w:fill="auto"/>
        <w:tabs>
          <w:tab w:val="left" w:pos="97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12pt"/>
          <w:sz w:val="28"/>
          <w:szCs w:val="28"/>
        </w:rPr>
        <w:t>7</w:t>
      </w:r>
      <w:r w:rsidRPr="00F44502">
        <w:rPr>
          <w:rStyle w:val="12pt"/>
          <w:sz w:val="28"/>
          <w:szCs w:val="28"/>
        </w:rPr>
        <w:t xml:space="preserve">. </w:t>
      </w:r>
      <w:r>
        <w:rPr>
          <w:rStyle w:val="12pt"/>
          <w:sz w:val="28"/>
          <w:szCs w:val="28"/>
        </w:rPr>
        <w:t>Зарегистрированное у</w:t>
      </w:r>
      <w:r w:rsidRPr="00F44502">
        <w:rPr>
          <w:rStyle w:val="12pt"/>
          <w:sz w:val="28"/>
          <w:szCs w:val="28"/>
        </w:rPr>
        <w:t xml:space="preserve">ведомление передается для рассмотрения представителю нанимателя (работодателю) в день его </w:t>
      </w:r>
      <w:r>
        <w:rPr>
          <w:rStyle w:val="12pt"/>
          <w:sz w:val="28"/>
          <w:szCs w:val="28"/>
        </w:rPr>
        <w:t>регистрации</w:t>
      </w:r>
      <w:r w:rsidRPr="00F44502">
        <w:rPr>
          <w:rStyle w:val="12pt"/>
          <w:sz w:val="28"/>
          <w:szCs w:val="28"/>
        </w:rPr>
        <w:t>.</w:t>
      </w:r>
    </w:p>
    <w:p w:rsidR="00023161" w:rsidRDefault="00023161" w:rsidP="00023161">
      <w:pPr>
        <w:pStyle w:val="1"/>
        <w:shd w:val="clear" w:color="auto" w:fill="auto"/>
        <w:tabs>
          <w:tab w:val="left" w:pos="1714"/>
        </w:tabs>
        <w:spacing w:after="0" w:line="240" w:lineRule="auto"/>
        <w:ind w:firstLine="709"/>
        <w:jc w:val="both"/>
        <w:rPr>
          <w:rStyle w:val="12pt"/>
          <w:sz w:val="28"/>
          <w:szCs w:val="28"/>
        </w:rPr>
      </w:pPr>
      <w:r>
        <w:rPr>
          <w:rStyle w:val="12pt"/>
          <w:sz w:val="28"/>
          <w:szCs w:val="28"/>
        </w:rPr>
        <w:t>8</w:t>
      </w:r>
      <w:r w:rsidRPr="00F44502">
        <w:rPr>
          <w:rStyle w:val="12pt"/>
          <w:sz w:val="28"/>
          <w:szCs w:val="28"/>
        </w:rPr>
        <w:t>.</w:t>
      </w:r>
      <w:r>
        <w:rPr>
          <w:rStyle w:val="12pt"/>
          <w:sz w:val="28"/>
          <w:szCs w:val="28"/>
        </w:rPr>
        <w:t xml:space="preserve"> Направленное представителю нанимателя </w:t>
      </w:r>
      <w:r w:rsidRPr="00F44502">
        <w:rPr>
          <w:rStyle w:val="12pt"/>
          <w:sz w:val="28"/>
          <w:szCs w:val="28"/>
        </w:rPr>
        <w:t xml:space="preserve">(работодателю) </w:t>
      </w:r>
      <w:r>
        <w:rPr>
          <w:rStyle w:val="12pt"/>
          <w:sz w:val="28"/>
          <w:szCs w:val="28"/>
        </w:rPr>
        <w:t>уведомление по поручению</w:t>
      </w:r>
      <w:r w:rsidRPr="00F44502">
        <w:rPr>
          <w:rStyle w:val="12pt"/>
          <w:sz w:val="28"/>
          <w:szCs w:val="28"/>
        </w:rPr>
        <w:t xml:space="preserve"> </w:t>
      </w:r>
      <w:r>
        <w:rPr>
          <w:rStyle w:val="12pt"/>
          <w:sz w:val="28"/>
          <w:szCs w:val="28"/>
        </w:rPr>
        <w:t>п</w:t>
      </w:r>
      <w:r w:rsidRPr="00F44502">
        <w:rPr>
          <w:rStyle w:val="12pt"/>
          <w:sz w:val="28"/>
          <w:szCs w:val="28"/>
        </w:rPr>
        <w:t>редставител</w:t>
      </w:r>
      <w:r>
        <w:rPr>
          <w:rStyle w:val="12pt"/>
          <w:sz w:val="28"/>
          <w:szCs w:val="28"/>
        </w:rPr>
        <w:t>я</w:t>
      </w:r>
      <w:r w:rsidRPr="00F44502">
        <w:rPr>
          <w:rStyle w:val="12pt"/>
          <w:sz w:val="28"/>
          <w:szCs w:val="28"/>
        </w:rPr>
        <w:t xml:space="preserve"> нанимателя (работодател</w:t>
      </w:r>
      <w:r>
        <w:rPr>
          <w:rStyle w:val="12pt"/>
          <w:sz w:val="28"/>
          <w:szCs w:val="28"/>
        </w:rPr>
        <w:t>я</w:t>
      </w:r>
      <w:r w:rsidRPr="00911343">
        <w:rPr>
          <w:rStyle w:val="12pt"/>
          <w:sz w:val="28"/>
          <w:szCs w:val="28"/>
        </w:rPr>
        <w:t>) направляется в Комиссию по соблюдению требований к служебному поведению муниципальных служащих Контрольно-ревизионной комиссии муниципального образования «</w:t>
      </w:r>
      <w:proofErr w:type="spellStart"/>
      <w:r>
        <w:rPr>
          <w:rStyle w:val="12pt"/>
          <w:sz w:val="28"/>
          <w:szCs w:val="28"/>
        </w:rPr>
        <w:t>Руднянский</w:t>
      </w:r>
      <w:proofErr w:type="spellEnd"/>
      <w:r w:rsidRPr="00911343">
        <w:rPr>
          <w:rStyle w:val="12pt"/>
          <w:sz w:val="28"/>
          <w:szCs w:val="28"/>
        </w:rPr>
        <w:t xml:space="preserve"> муниципальный округ» Смоленской области и урегулированию конфликта интересов (да</w:t>
      </w:r>
      <w:r>
        <w:rPr>
          <w:rStyle w:val="12pt"/>
          <w:sz w:val="28"/>
          <w:szCs w:val="28"/>
        </w:rPr>
        <w:t>л</w:t>
      </w:r>
      <w:r w:rsidRPr="00911343">
        <w:rPr>
          <w:rStyle w:val="12pt"/>
          <w:sz w:val="28"/>
          <w:szCs w:val="28"/>
        </w:rPr>
        <w:t>ее -</w:t>
      </w:r>
      <w:r w:rsidRPr="006A300D">
        <w:rPr>
          <w:rStyle w:val="12pt"/>
          <w:sz w:val="28"/>
          <w:szCs w:val="28"/>
        </w:rPr>
        <w:t xml:space="preserve"> комиссия).</w:t>
      </w:r>
    </w:p>
    <w:p w:rsidR="00023161" w:rsidRPr="00023161" w:rsidRDefault="00023161" w:rsidP="00023161">
      <w:pPr>
        <w:pStyle w:val="1"/>
        <w:shd w:val="clear" w:color="auto" w:fill="auto"/>
        <w:tabs>
          <w:tab w:val="left" w:pos="17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 xml:space="preserve">9. 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 xml:space="preserve">Комиссия осуществляет предварительное рассмотрение уведомлений в порядке, установленном Положением о комиссии по соблюдению требований к служебному поведению муниципальных служащих </w:t>
      </w:r>
      <w:r w:rsidRPr="00023161">
        <w:rPr>
          <w:rStyle w:val="12pt"/>
          <w:sz w:val="28"/>
          <w:szCs w:val="28"/>
        </w:rPr>
        <w:t xml:space="preserve">Контрольно-ревизионной комиссии 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округ» Смоленской области и урегулированию конфликта интересов. </w:t>
      </w:r>
    </w:p>
    <w:p w:rsidR="00023161" w:rsidRPr="00023161" w:rsidRDefault="00023161" w:rsidP="00023161">
      <w:pPr>
        <w:widowControl w:val="0"/>
        <w:tabs>
          <w:tab w:val="left" w:pos="1777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10. В ходе предварительного рассмотрения уведомления комиссия вправе получать в установленном порядке от лица, подавшего уведомление,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023161" w:rsidRPr="00023161" w:rsidRDefault="00023161" w:rsidP="00023161">
      <w:pPr>
        <w:widowControl w:val="0"/>
        <w:tabs>
          <w:tab w:val="left" w:pos="196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11. По результатам предварительного рассмотрения уведомления комиссией подготавливается мотивированное заключение на каждое из них.</w:t>
      </w:r>
    </w:p>
    <w:p w:rsidR="00023161" w:rsidRPr="00023161" w:rsidRDefault="00023161" w:rsidP="00023161">
      <w:pPr>
        <w:widowControl w:val="0"/>
        <w:tabs>
          <w:tab w:val="left" w:pos="169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12. Уведомление, заключение и другие материалы, полученные в ходе предварительного рассмотрения уведомления, представляются представителю нанимателя (работодателю) в течение семи рабочих дней со дня поступления уведомления в комиссию.</w:t>
      </w:r>
    </w:p>
    <w:p w:rsidR="00023161" w:rsidRPr="00023161" w:rsidRDefault="00023161" w:rsidP="00023161">
      <w:pPr>
        <w:widowControl w:val="0"/>
        <w:tabs>
          <w:tab w:val="left" w:pos="133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запросов, указанных в пункте 10 настоящего Положения, уведомление, заключение и другие материалы представляются представителю нанимателя в течение 45 дней со дня поступления уведомления в комиссию. Указанный срок может быть продлен, но не более чем на 30 дней. </w:t>
      </w:r>
    </w:p>
    <w:p w:rsidR="00023161" w:rsidRPr="00023161" w:rsidRDefault="00023161" w:rsidP="00023161">
      <w:pPr>
        <w:widowControl w:val="0"/>
        <w:tabs>
          <w:tab w:val="left" w:pos="1339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13. Представителем нанимателя (работодателем) по результатам рассмотрения уведомления принимается одно из следующих решений:</w:t>
      </w:r>
    </w:p>
    <w:p w:rsidR="00023161" w:rsidRPr="00023161" w:rsidRDefault="00023161" w:rsidP="00023161">
      <w:pPr>
        <w:widowControl w:val="0"/>
        <w:tabs>
          <w:tab w:val="left" w:pos="1700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ab/>
        <w:t>признать, что при исполнении должностных обязанностей лицом, направившем уведомление, конфликт интересов отсутствует;</w:t>
      </w:r>
    </w:p>
    <w:p w:rsidR="00023161" w:rsidRPr="00023161" w:rsidRDefault="00023161" w:rsidP="00023161">
      <w:pPr>
        <w:widowControl w:val="0"/>
        <w:tabs>
          <w:tab w:val="left" w:pos="1714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ab/>
        <w:t>признать, что при исполнении должностных обязанностей лицом, направившем уведомление, личная заинтересованность приводит или может привести к конфликту интересов;</w:t>
      </w:r>
    </w:p>
    <w:p w:rsidR="00023161" w:rsidRPr="00023161" w:rsidRDefault="00023161" w:rsidP="00023161">
      <w:pPr>
        <w:widowControl w:val="0"/>
        <w:tabs>
          <w:tab w:val="left" w:pos="1681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в)</w:t>
      </w:r>
      <w:r w:rsidRPr="00023161">
        <w:rPr>
          <w:rFonts w:ascii="Times New Roman" w:hAnsi="Times New Roman" w:cs="Times New Roman"/>
          <w:color w:val="000000"/>
          <w:sz w:val="28"/>
          <w:szCs w:val="28"/>
        </w:rPr>
        <w:tab/>
        <w:t>признать, что лицом, направившим уведомление, не соблюдались требования об урегулировании конфликта интересов.</w:t>
      </w:r>
    </w:p>
    <w:p w:rsidR="00023161" w:rsidRPr="00023161" w:rsidRDefault="00023161" w:rsidP="00023161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color w:val="000000"/>
          <w:sz w:val="28"/>
          <w:szCs w:val="28"/>
        </w:rPr>
        <w:t>14. В случае принятия решения, предусмотренного подпунктами «б» и «в» пункта 13 настоящего Положения, в соответствии с законодательством Российской Федерации представитель нанимателя (работодатель)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023161" w:rsidRPr="00023161" w:rsidRDefault="00023161" w:rsidP="0002316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023161">
        <w:rPr>
          <w:rFonts w:ascii="Times New Roman" w:hAnsi="Times New Roman" w:cs="Times New Roman"/>
        </w:rPr>
        <w:br w:type="page"/>
      </w:r>
    </w:p>
    <w:tbl>
      <w:tblPr>
        <w:tblW w:w="4819" w:type="dxa"/>
        <w:tblInd w:w="4928" w:type="dxa"/>
        <w:tblLook w:val="04A0" w:firstRow="1" w:lastRow="0" w:firstColumn="1" w:lastColumn="0" w:noHBand="0" w:noVBand="1"/>
      </w:tblPr>
      <w:tblGrid>
        <w:gridCol w:w="4819"/>
      </w:tblGrid>
      <w:tr w:rsidR="00023161" w:rsidRPr="00023161" w:rsidTr="00BA0003">
        <w:tc>
          <w:tcPr>
            <w:tcW w:w="4819" w:type="dxa"/>
            <w:shd w:val="clear" w:color="auto" w:fill="auto"/>
          </w:tcPr>
          <w:p w:rsidR="00023161" w:rsidRPr="00023161" w:rsidRDefault="00023161" w:rsidP="00BA000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161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023161" w:rsidRPr="00023161" w:rsidRDefault="00023161" w:rsidP="00BA0003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023161">
              <w:rPr>
                <w:rFonts w:ascii="Times New Roman" w:hAnsi="Times New Roman" w:cs="Times New Roman"/>
                <w:sz w:val="28"/>
                <w:szCs w:val="28"/>
              </w:rPr>
              <w:t>к Положению о порядке уведомления представителя нанимателя (работодателя) муниципальным служащим Контрольно-ревизионной комиссии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Руднянский</w:t>
            </w:r>
            <w:proofErr w:type="spellEnd"/>
            <w:r w:rsidRPr="000231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023161" w:rsidRPr="00023161" w:rsidRDefault="00023161" w:rsidP="00BA0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161" w:rsidRPr="00023161" w:rsidRDefault="00023161" w:rsidP="00023161">
      <w:pPr>
        <w:ind w:firstLine="4961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>Председателю</w:t>
      </w:r>
    </w:p>
    <w:p w:rsidR="00023161" w:rsidRPr="00023161" w:rsidRDefault="00023161" w:rsidP="00023161">
      <w:pPr>
        <w:ind w:firstLine="4961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>Контрольно-ревизионной комиссии</w:t>
      </w:r>
    </w:p>
    <w:p w:rsidR="00023161" w:rsidRPr="00023161" w:rsidRDefault="00023161" w:rsidP="00023161">
      <w:pPr>
        <w:ind w:firstLine="4961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>___________________________________</w:t>
      </w:r>
    </w:p>
    <w:p w:rsidR="00023161" w:rsidRPr="00023161" w:rsidRDefault="00023161" w:rsidP="00023161">
      <w:pPr>
        <w:ind w:firstLine="4961"/>
        <w:jc w:val="both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 xml:space="preserve">          Ф.И.О.</w:t>
      </w:r>
    </w:p>
    <w:p w:rsidR="00023161" w:rsidRPr="00023161" w:rsidRDefault="00023161" w:rsidP="00023161">
      <w:pPr>
        <w:ind w:firstLine="4961"/>
        <w:jc w:val="both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>от __________________________________</w:t>
      </w:r>
    </w:p>
    <w:p w:rsidR="00023161" w:rsidRPr="00023161" w:rsidRDefault="00023161" w:rsidP="00023161">
      <w:pPr>
        <w:ind w:firstLine="4961"/>
        <w:jc w:val="both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 xml:space="preserve">          </w:t>
      </w:r>
      <w:proofErr w:type="gramStart"/>
      <w:r w:rsidRPr="00023161">
        <w:rPr>
          <w:rFonts w:ascii="Times New Roman" w:hAnsi="Times New Roman" w:cs="Times New Roman"/>
        </w:rPr>
        <w:t>(Ф.И.О., должность муниципального</w:t>
      </w:r>
      <w:proofErr w:type="gramEnd"/>
    </w:p>
    <w:p w:rsidR="00023161" w:rsidRPr="00023161" w:rsidRDefault="00023161" w:rsidP="00023161">
      <w:pPr>
        <w:ind w:firstLine="4961"/>
        <w:jc w:val="both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>_____________________________________</w:t>
      </w:r>
    </w:p>
    <w:p w:rsidR="00023161" w:rsidRPr="00023161" w:rsidRDefault="00023161" w:rsidP="00023161">
      <w:pPr>
        <w:ind w:firstLine="4961"/>
        <w:jc w:val="both"/>
        <w:rPr>
          <w:rFonts w:ascii="Times New Roman" w:hAnsi="Times New Roman" w:cs="Times New Roman"/>
        </w:rPr>
      </w:pPr>
      <w:r w:rsidRPr="00023161">
        <w:rPr>
          <w:rFonts w:ascii="Times New Roman" w:hAnsi="Times New Roman" w:cs="Times New Roman"/>
        </w:rPr>
        <w:t xml:space="preserve">             служащего, телефон)</w:t>
      </w:r>
    </w:p>
    <w:p w:rsidR="00023161" w:rsidRPr="00023161" w:rsidRDefault="00023161" w:rsidP="00023161">
      <w:pPr>
        <w:jc w:val="center"/>
        <w:rPr>
          <w:rFonts w:ascii="Times New Roman" w:hAnsi="Times New Roman" w:cs="Times New Roman"/>
          <w:b/>
        </w:rPr>
      </w:pPr>
    </w:p>
    <w:p w:rsidR="00023161" w:rsidRPr="00023161" w:rsidRDefault="00023161" w:rsidP="00023161">
      <w:pPr>
        <w:jc w:val="center"/>
        <w:rPr>
          <w:rFonts w:ascii="Times New Roman" w:hAnsi="Times New Roman" w:cs="Times New Roman"/>
          <w:b/>
        </w:rPr>
      </w:pPr>
      <w:r w:rsidRPr="00023161">
        <w:rPr>
          <w:rFonts w:ascii="Times New Roman" w:hAnsi="Times New Roman" w:cs="Times New Roman"/>
          <w:b/>
        </w:rPr>
        <w:t>Уведомление</w:t>
      </w:r>
    </w:p>
    <w:p w:rsidR="00023161" w:rsidRPr="00023161" w:rsidRDefault="00023161" w:rsidP="00023161">
      <w:pPr>
        <w:jc w:val="center"/>
        <w:rPr>
          <w:rFonts w:ascii="Times New Roman" w:hAnsi="Times New Roman" w:cs="Times New Roman"/>
          <w:b/>
        </w:rPr>
      </w:pPr>
      <w:r w:rsidRPr="00023161">
        <w:rPr>
          <w:rFonts w:ascii="Times New Roman" w:hAnsi="Times New Roman" w:cs="Times New Roman"/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23161" w:rsidRPr="00023161" w:rsidRDefault="00023161" w:rsidP="00023161">
      <w:pPr>
        <w:jc w:val="center"/>
        <w:rPr>
          <w:rFonts w:ascii="Times New Roman" w:hAnsi="Times New Roman" w:cs="Times New Roman"/>
          <w:b/>
        </w:rPr>
      </w:pPr>
    </w:p>
    <w:p w:rsidR="00023161" w:rsidRPr="00023161" w:rsidRDefault="00023161" w:rsidP="00023161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Сообщаю о возникновении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023161">
        <w:rPr>
          <w:rStyle w:val="12pt"/>
        </w:rPr>
        <w:t>нужное</w:t>
      </w:r>
      <w:proofErr w:type="gramEnd"/>
      <w:r w:rsidRPr="00023161">
        <w:rPr>
          <w:rStyle w:val="12pt"/>
        </w:rPr>
        <w:t xml:space="preserve"> подчеркнуть).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7706"/>
          <w:tab w:val="left" w:leader="underscore" w:pos="7869"/>
          <w:tab w:val="left" w:leader="underscore" w:pos="9885"/>
        </w:tabs>
        <w:spacing w:after="0" w:line="240" w:lineRule="auto"/>
        <w:ind w:firstLine="709"/>
        <w:jc w:val="both"/>
        <w:rPr>
          <w:rStyle w:val="12pt"/>
        </w:rPr>
      </w:pPr>
      <w:r w:rsidRPr="00023161">
        <w:rPr>
          <w:rStyle w:val="12pt"/>
        </w:rPr>
        <w:t>Обстоятельства, являющиеся основанием возникновения личной заинтересованности:___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7706"/>
          <w:tab w:val="left" w:leader="underscore" w:pos="7869"/>
          <w:tab w:val="left" w:leader="underscore" w:pos="98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___________________________________________________________________________________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3390"/>
          <w:tab w:val="left" w:leader="underscore" w:pos="9784"/>
        </w:tabs>
        <w:spacing w:after="0" w:line="240" w:lineRule="auto"/>
        <w:ind w:firstLine="709"/>
        <w:jc w:val="both"/>
        <w:rPr>
          <w:rStyle w:val="12pt"/>
        </w:rPr>
      </w:pPr>
      <w:r w:rsidRPr="00023161">
        <w:rPr>
          <w:rStyle w:val="12pt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__________________________________________________________________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3390"/>
          <w:tab w:val="left" w:leader="underscore" w:pos="97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____________________________________________________________________________________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7206"/>
          <w:tab w:val="left" w:leader="underscore" w:pos="9861"/>
        </w:tabs>
        <w:spacing w:after="0" w:line="240" w:lineRule="auto"/>
        <w:ind w:firstLine="709"/>
        <w:jc w:val="both"/>
        <w:rPr>
          <w:rStyle w:val="12pt"/>
        </w:rPr>
      </w:pPr>
      <w:r w:rsidRPr="00023161">
        <w:rPr>
          <w:rStyle w:val="12pt"/>
        </w:rPr>
        <w:t>Предлагаемые меры по предотвращению или урегулированию конфликта интересов:_____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7206"/>
          <w:tab w:val="left" w:leader="underscore" w:pos="98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____________________________________________________________________________________</w:t>
      </w:r>
    </w:p>
    <w:p w:rsidR="00023161" w:rsidRPr="00023161" w:rsidRDefault="00023161" w:rsidP="00023161">
      <w:pPr>
        <w:pStyle w:val="1"/>
        <w:shd w:val="clear" w:color="auto" w:fill="auto"/>
        <w:spacing w:after="0" w:line="240" w:lineRule="auto"/>
        <w:ind w:firstLine="709"/>
        <w:jc w:val="both"/>
        <w:rPr>
          <w:rStyle w:val="12pt"/>
        </w:rPr>
      </w:pPr>
      <w:r w:rsidRPr="00023161">
        <w:rPr>
          <w:rStyle w:val="12pt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</w:t>
      </w:r>
    </w:p>
    <w:p w:rsidR="00023161" w:rsidRPr="00023161" w:rsidRDefault="00023161" w:rsidP="00023161">
      <w:pPr>
        <w:pStyle w:val="1"/>
        <w:shd w:val="clear" w:color="auto" w:fill="auto"/>
        <w:spacing w:after="0" w:line="240" w:lineRule="auto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____________________________________________________________________________________</w:t>
      </w:r>
    </w:p>
    <w:p w:rsidR="00023161" w:rsidRPr="00023161" w:rsidRDefault="00023161" w:rsidP="00023161">
      <w:pPr>
        <w:pStyle w:val="50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b w:val="0"/>
        </w:rPr>
      </w:pPr>
      <w:r w:rsidRPr="00023161">
        <w:rPr>
          <w:rFonts w:ascii="Times New Roman" w:hAnsi="Times New Roman" w:cs="Times New Roman"/>
          <w:b w:val="0"/>
          <w:color w:val="000000"/>
        </w:rPr>
        <w:t xml:space="preserve">                                                (наименование органа местного самоуправления муниципального образования)</w:t>
      </w:r>
    </w:p>
    <w:p w:rsidR="00023161" w:rsidRPr="00023161" w:rsidRDefault="00023161" w:rsidP="00023161">
      <w:pPr>
        <w:pStyle w:val="1"/>
        <w:shd w:val="clear" w:color="auto" w:fill="auto"/>
        <w:spacing w:after="372" w:line="240" w:lineRule="exact"/>
        <w:ind w:left="40" w:right="100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при рассмотрении настоящего уведомления (</w:t>
      </w:r>
      <w:proofErr w:type="gramStart"/>
      <w:r w:rsidRPr="00023161">
        <w:rPr>
          <w:rStyle w:val="12pt"/>
        </w:rPr>
        <w:t>нужное</w:t>
      </w:r>
      <w:proofErr w:type="gramEnd"/>
      <w:r w:rsidRPr="00023161">
        <w:rPr>
          <w:rStyle w:val="12pt"/>
        </w:rPr>
        <w:t xml:space="preserve"> подчеркнуть).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731"/>
          <w:tab w:val="left" w:leader="underscore" w:pos="2747"/>
          <w:tab w:val="left" w:leader="underscore" w:pos="3525"/>
          <w:tab w:val="left" w:leader="underscore" w:pos="6477"/>
          <w:tab w:val="left" w:leader="underscore" w:pos="8906"/>
        </w:tabs>
        <w:spacing w:after="0" w:line="240" w:lineRule="exact"/>
        <w:ind w:left="40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>«</w:t>
      </w:r>
      <w:r w:rsidRPr="00023161">
        <w:rPr>
          <w:rStyle w:val="12pt"/>
        </w:rPr>
        <w:tab/>
        <w:t>»</w:t>
      </w:r>
      <w:r w:rsidRPr="00023161">
        <w:rPr>
          <w:rStyle w:val="12pt"/>
        </w:rPr>
        <w:tab/>
        <w:t>20</w:t>
      </w:r>
      <w:r w:rsidRPr="00023161">
        <w:rPr>
          <w:rStyle w:val="12pt"/>
        </w:rPr>
        <w:tab/>
        <w:t xml:space="preserve">г. </w:t>
      </w:r>
      <w:r w:rsidRPr="00023161">
        <w:rPr>
          <w:rStyle w:val="12pt"/>
        </w:rPr>
        <w:tab/>
        <w:t xml:space="preserve">              ___________________</w:t>
      </w:r>
    </w:p>
    <w:p w:rsidR="00023161" w:rsidRPr="00023161" w:rsidRDefault="00023161" w:rsidP="00023161">
      <w:pPr>
        <w:pStyle w:val="50"/>
        <w:shd w:val="clear" w:color="auto" w:fill="auto"/>
        <w:spacing w:before="0" w:line="302" w:lineRule="exact"/>
        <w:ind w:right="1260"/>
        <w:rPr>
          <w:rFonts w:ascii="Times New Roman" w:hAnsi="Times New Roman" w:cs="Times New Roman"/>
          <w:b w:val="0"/>
          <w:color w:val="000000"/>
        </w:rPr>
      </w:pPr>
      <w:r w:rsidRPr="00023161">
        <w:rPr>
          <w:rFonts w:ascii="Times New Roman" w:hAnsi="Times New Roman" w:cs="Times New Roman"/>
          <w:b w:val="0"/>
          <w:color w:val="000000"/>
        </w:rPr>
        <w:t xml:space="preserve">                                                                                           (подпись лица, направляющего уведомление)             (расшифровка подписи)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592"/>
          <w:tab w:val="left" w:leader="underscore" w:pos="2253"/>
          <w:tab w:val="left" w:leader="underscore" w:pos="2814"/>
          <w:tab w:val="left" w:leader="underscore" w:pos="3971"/>
          <w:tab w:val="left" w:leader="underscore" w:pos="8546"/>
        </w:tabs>
        <w:spacing w:after="0" w:line="307" w:lineRule="exact"/>
        <w:ind w:left="40" w:right="100" w:hanging="40"/>
        <w:jc w:val="both"/>
        <w:rPr>
          <w:rStyle w:val="12pt"/>
        </w:rPr>
      </w:pPr>
      <w:r w:rsidRPr="00023161">
        <w:rPr>
          <w:rStyle w:val="12pt"/>
        </w:rPr>
        <w:t xml:space="preserve">Уведомление зарегистрировано в Журнале регистрации уведомлений «___» _______20__г. №___ </w:t>
      </w:r>
    </w:p>
    <w:p w:rsidR="00023161" w:rsidRPr="00023161" w:rsidRDefault="00023161" w:rsidP="00023161">
      <w:pPr>
        <w:pStyle w:val="1"/>
        <w:shd w:val="clear" w:color="auto" w:fill="auto"/>
        <w:tabs>
          <w:tab w:val="left" w:leader="underscore" w:pos="592"/>
          <w:tab w:val="left" w:leader="underscore" w:pos="2253"/>
          <w:tab w:val="left" w:leader="underscore" w:pos="2814"/>
          <w:tab w:val="left" w:leader="underscore" w:pos="3971"/>
          <w:tab w:val="left" w:leader="underscore" w:pos="8546"/>
        </w:tabs>
        <w:spacing w:after="0" w:line="307" w:lineRule="exact"/>
        <w:ind w:left="40" w:right="100" w:hanging="40"/>
        <w:jc w:val="both"/>
        <w:rPr>
          <w:rFonts w:ascii="Times New Roman" w:hAnsi="Times New Roman" w:cs="Times New Roman"/>
        </w:rPr>
      </w:pPr>
      <w:r w:rsidRPr="00023161">
        <w:rPr>
          <w:rStyle w:val="12pt"/>
        </w:rPr>
        <w:t xml:space="preserve">                                                                              ____________________________________________</w:t>
      </w:r>
    </w:p>
    <w:p w:rsidR="00023161" w:rsidRPr="00023161" w:rsidRDefault="00023161" w:rsidP="00023161">
      <w:pPr>
        <w:pStyle w:val="50"/>
        <w:shd w:val="clear" w:color="auto" w:fill="auto"/>
        <w:spacing w:before="0" w:line="160" w:lineRule="exact"/>
        <w:ind w:left="5460"/>
        <w:rPr>
          <w:rFonts w:ascii="Times New Roman" w:hAnsi="Times New Roman" w:cs="Times New Roman"/>
          <w:b w:val="0"/>
        </w:rPr>
        <w:sectPr w:rsidR="00023161" w:rsidRPr="00023161" w:rsidSect="005C4B7D">
          <w:pgSz w:w="11906" w:h="16838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023161">
        <w:rPr>
          <w:rFonts w:ascii="Times New Roman" w:hAnsi="Times New Roman" w:cs="Times New Roman"/>
          <w:b w:val="0"/>
          <w:color w:val="000000"/>
        </w:rPr>
        <w:t xml:space="preserve">          (подпись, Ф.И.О. ответственного лица)</w:t>
      </w:r>
    </w:p>
    <w:p w:rsidR="00023161" w:rsidRPr="00023161" w:rsidRDefault="00023161" w:rsidP="00023161">
      <w:pPr>
        <w:widowControl w:val="0"/>
        <w:spacing w:line="240" w:lineRule="exact"/>
        <w:rPr>
          <w:rFonts w:ascii="Times New Roman" w:eastAsia="Courier New" w:hAnsi="Times New Roman" w:cs="Times New Roman"/>
          <w:color w:val="000000"/>
          <w:sz w:val="19"/>
          <w:szCs w:val="19"/>
        </w:rPr>
      </w:pPr>
    </w:p>
    <w:p w:rsidR="00023161" w:rsidRPr="00023161" w:rsidRDefault="00023161" w:rsidP="00023161">
      <w:pPr>
        <w:widowControl w:val="0"/>
        <w:spacing w:before="79" w:after="79" w:line="240" w:lineRule="exact"/>
        <w:rPr>
          <w:rFonts w:ascii="Times New Roman" w:eastAsia="Courier New" w:hAnsi="Times New Roman" w:cs="Times New Roman"/>
          <w:color w:val="000000"/>
          <w:sz w:val="19"/>
          <w:szCs w:val="19"/>
        </w:rPr>
      </w:pPr>
    </w:p>
    <w:p w:rsidR="00023161" w:rsidRPr="00023161" w:rsidRDefault="00023161" w:rsidP="00023161">
      <w:pPr>
        <w:widowControl w:val="0"/>
        <w:rPr>
          <w:rFonts w:ascii="Times New Roman" w:eastAsia="Courier New" w:hAnsi="Times New Roman" w:cs="Times New Roman"/>
          <w:color w:val="000000"/>
          <w:sz w:val="2"/>
          <w:szCs w:val="2"/>
        </w:rPr>
        <w:sectPr w:rsidR="00023161" w:rsidRPr="00023161" w:rsidSect="00A760FF">
          <w:pgSz w:w="23810" w:h="16838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23161" w:rsidRPr="00023161" w:rsidRDefault="00023161" w:rsidP="00023161">
      <w:pPr>
        <w:ind w:left="8789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23161" w:rsidRPr="00023161" w:rsidRDefault="00023161" w:rsidP="00023161">
      <w:pPr>
        <w:ind w:left="8789"/>
        <w:rPr>
          <w:rFonts w:ascii="Times New Roman" w:hAnsi="Times New Roman" w:cs="Times New Roman"/>
          <w:sz w:val="28"/>
          <w:szCs w:val="28"/>
        </w:rPr>
      </w:pPr>
      <w:r w:rsidRPr="00023161">
        <w:rPr>
          <w:rFonts w:ascii="Times New Roman" w:hAnsi="Times New Roman" w:cs="Times New Roman"/>
          <w:sz w:val="28"/>
          <w:szCs w:val="28"/>
        </w:rPr>
        <w:t>к Положению о порядке уведомления представителя нанимателя (работодателя) муниципальным служащим Контрольно-ревизионной комиссии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161">
        <w:rPr>
          <w:rFonts w:ascii="Times New Roman" w:hAnsi="Times New Roman" w:cs="Times New Roman"/>
          <w:sz w:val="28"/>
          <w:szCs w:val="28"/>
        </w:rPr>
        <w:t>муниципальный округ» Смоленской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23161" w:rsidRPr="00023161" w:rsidRDefault="00023161" w:rsidP="00023161">
      <w:pPr>
        <w:widowControl w:val="0"/>
        <w:spacing w:line="317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23161" w:rsidRPr="00023161" w:rsidRDefault="00023161" w:rsidP="00023161">
      <w:pPr>
        <w:widowControl w:val="0"/>
        <w:spacing w:line="317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23161">
        <w:rPr>
          <w:rFonts w:ascii="Times New Roman" w:hAnsi="Times New Roman" w:cs="Times New Roman"/>
          <w:b/>
          <w:bCs/>
          <w:color w:val="000000"/>
          <w:sz w:val="26"/>
          <w:szCs w:val="26"/>
        </w:rPr>
        <w:t>ЖУРНАЛ</w:t>
      </w:r>
    </w:p>
    <w:p w:rsidR="00023161" w:rsidRPr="00023161" w:rsidRDefault="00023161" w:rsidP="00023161">
      <w:pPr>
        <w:widowControl w:val="0"/>
        <w:spacing w:line="317" w:lineRule="exact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02316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регистрации уведомлений представителя нанимателя (работодателя) о возникновении личной заинтересованности муниципального служащего при исполнении должностных обязанностей, </w:t>
      </w:r>
    </w:p>
    <w:p w:rsidR="00023161" w:rsidRPr="00023161" w:rsidRDefault="00023161" w:rsidP="00023161">
      <w:pPr>
        <w:widowControl w:val="0"/>
        <w:spacing w:line="317" w:lineRule="exact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proofErr w:type="gramStart"/>
      <w:r w:rsidRPr="00023161">
        <w:rPr>
          <w:rFonts w:ascii="Times New Roman" w:hAnsi="Times New Roman" w:cs="Times New Roman"/>
          <w:b/>
          <w:color w:val="000000"/>
          <w:sz w:val="27"/>
          <w:szCs w:val="27"/>
        </w:rPr>
        <w:t>которая</w:t>
      </w:r>
      <w:proofErr w:type="gramEnd"/>
      <w:r w:rsidRPr="00023161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приводит или может привести к конфликту интересов</w:t>
      </w:r>
    </w:p>
    <w:p w:rsidR="00023161" w:rsidRPr="00023161" w:rsidRDefault="00023161" w:rsidP="00023161">
      <w:pPr>
        <w:widowControl w:val="0"/>
        <w:spacing w:line="515" w:lineRule="exact"/>
        <w:ind w:left="9923" w:hanging="113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23161">
        <w:rPr>
          <w:rFonts w:ascii="Times New Roman" w:hAnsi="Times New Roman" w:cs="Times New Roman"/>
          <w:color w:val="000000"/>
          <w:sz w:val="27"/>
          <w:szCs w:val="27"/>
        </w:rPr>
        <w:t>Начат «____»_________________20__г.</w:t>
      </w:r>
    </w:p>
    <w:p w:rsidR="00023161" w:rsidRPr="00023161" w:rsidRDefault="00023161" w:rsidP="00023161">
      <w:pPr>
        <w:widowControl w:val="0"/>
        <w:spacing w:line="515" w:lineRule="exact"/>
        <w:ind w:left="9923" w:hanging="113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23161">
        <w:rPr>
          <w:rFonts w:ascii="Times New Roman" w:hAnsi="Times New Roman" w:cs="Times New Roman"/>
          <w:color w:val="000000"/>
          <w:sz w:val="27"/>
          <w:szCs w:val="27"/>
        </w:rPr>
        <w:t>Окончен «____»_______________20__г.</w:t>
      </w:r>
    </w:p>
    <w:p w:rsidR="00023161" w:rsidRPr="00023161" w:rsidRDefault="00023161" w:rsidP="00023161">
      <w:pPr>
        <w:widowControl w:val="0"/>
        <w:spacing w:line="515" w:lineRule="exact"/>
        <w:ind w:left="10915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Overlap w:val="never"/>
        <w:tblW w:w="15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7"/>
        <w:gridCol w:w="1526"/>
        <w:gridCol w:w="1772"/>
        <w:gridCol w:w="2371"/>
        <w:gridCol w:w="2309"/>
        <w:gridCol w:w="1834"/>
        <w:gridCol w:w="2285"/>
        <w:gridCol w:w="1433"/>
      </w:tblGrid>
      <w:tr w:rsidR="00023161" w:rsidRPr="00023161" w:rsidTr="00BA0003">
        <w:trPr>
          <w:trHeight w:hRule="exact" w:val="878"/>
          <w:jc w:val="center"/>
        </w:trPr>
        <w:tc>
          <w:tcPr>
            <w:tcW w:w="3403" w:type="dxa"/>
            <w:gridSpan w:val="2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40" w:lineRule="exact"/>
              <w:ind w:left="27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1772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Ф.И.О.,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должность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муниципального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служащего,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23161">
              <w:rPr>
                <w:rFonts w:ascii="Times New Roman" w:hAnsi="Times New Roman" w:cs="Times New Roman"/>
                <w:color w:val="000000"/>
              </w:rPr>
              <w:t>представившего</w:t>
            </w:r>
            <w:proofErr w:type="gramEnd"/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2371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Наименование органа местного самоуправления</w:t>
            </w:r>
          </w:p>
        </w:tc>
        <w:tc>
          <w:tcPr>
            <w:tcW w:w="2309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Ф.И.О. лица, зарегистрировавшего уведомление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Подпись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муниципального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служащего,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023161">
              <w:rPr>
                <w:rFonts w:ascii="Times New Roman" w:hAnsi="Times New Roman" w:cs="Times New Roman"/>
                <w:color w:val="000000"/>
              </w:rPr>
              <w:t>представившего</w:t>
            </w:r>
            <w:proofErr w:type="gramEnd"/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Подпись лица,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зарегистрировавшего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1433" w:type="dxa"/>
            <w:vMerge w:val="restart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51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Отметка о получении копий</w:t>
            </w:r>
          </w:p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74" w:lineRule="exact"/>
              <w:ind w:left="51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уведомления</w:t>
            </w:r>
          </w:p>
        </w:tc>
      </w:tr>
      <w:tr w:rsidR="00023161" w:rsidRPr="00023161" w:rsidTr="00BA0003">
        <w:trPr>
          <w:trHeight w:hRule="exact" w:val="1008"/>
          <w:jc w:val="center"/>
        </w:trPr>
        <w:tc>
          <w:tcPr>
            <w:tcW w:w="1877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after="120" w:line="240" w:lineRule="exact"/>
              <w:ind w:left="-9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регистрационный номер</w:t>
            </w:r>
          </w:p>
        </w:tc>
        <w:tc>
          <w:tcPr>
            <w:tcW w:w="1526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83" w:lineRule="exact"/>
              <w:ind w:left="99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23161">
              <w:rPr>
                <w:rFonts w:ascii="Times New Roman" w:hAnsi="Times New Roman" w:cs="Times New Roman"/>
                <w:color w:val="000000"/>
              </w:rPr>
              <w:t>Дата, время регистрации</w:t>
            </w:r>
          </w:p>
        </w:tc>
        <w:tc>
          <w:tcPr>
            <w:tcW w:w="1772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  <w:tc>
          <w:tcPr>
            <w:tcW w:w="2371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  <w:tc>
          <w:tcPr>
            <w:tcW w:w="2309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  <w:tc>
          <w:tcPr>
            <w:tcW w:w="1433" w:type="dxa"/>
            <w:vMerge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</w:rPr>
            </w:pPr>
          </w:p>
        </w:tc>
      </w:tr>
      <w:tr w:rsidR="00023161" w:rsidRPr="00023161" w:rsidTr="00BA0003">
        <w:trPr>
          <w:trHeight w:hRule="exact" w:val="475"/>
          <w:jc w:val="center"/>
        </w:trPr>
        <w:tc>
          <w:tcPr>
            <w:tcW w:w="1877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ind w:left="275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ind w:left="275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772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309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spacing w:line="240" w:lineRule="exact"/>
              <w:ind w:left="44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85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433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023161" w:rsidRPr="00023161" w:rsidTr="00BA0003">
        <w:trPr>
          <w:trHeight w:hRule="exact" w:val="523"/>
          <w:jc w:val="center"/>
        </w:trPr>
        <w:tc>
          <w:tcPr>
            <w:tcW w:w="1877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ind w:left="275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526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ind w:left="275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772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371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309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285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433" w:type="dxa"/>
            <w:shd w:val="clear" w:color="auto" w:fill="FFFFFF"/>
          </w:tcPr>
          <w:p w:rsidR="00023161" w:rsidRPr="00023161" w:rsidRDefault="00023161" w:rsidP="00BA0003">
            <w:pPr>
              <w:framePr w:w="15744" w:wrap="notBeside" w:vAnchor="text" w:hAnchor="page" w:x="730" w:y="518"/>
              <w:widowControl w:val="0"/>
              <w:rPr>
                <w:rFonts w:ascii="Times New Roman" w:eastAsia="Courier New" w:hAnsi="Times New Roman" w:cs="Times New Roman"/>
                <w:color w:val="000000"/>
                <w:sz w:val="10"/>
                <w:szCs w:val="10"/>
              </w:rPr>
            </w:pPr>
          </w:p>
        </w:tc>
      </w:tr>
    </w:tbl>
    <w:p w:rsidR="00023161" w:rsidRPr="00023161" w:rsidRDefault="00023161" w:rsidP="00023161">
      <w:pPr>
        <w:widowControl w:val="0"/>
        <w:spacing w:line="515" w:lineRule="exact"/>
        <w:rPr>
          <w:rFonts w:ascii="Times New Roman" w:eastAsia="Courier New" w:hAnsi="Times New Roman" w:cs="Times New Roman"/>
          <w:color w:val="000000"/>
        </w:rPr>
      </w:pPr>
      <w:r w:rsidRPr="00023161">
        <w:rPr>
          <w:rFonts w:ascii="Times New Roman" w:eastAsia="Courier New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17CF0AAE" wp14:editId="7CD97712">
                <wp:simplePos x="0" y="0"/>
                <wp:positionH relativeFrom="margin">
                  <wp:posOffset>7850505</wp:posOffset>
                </wp:positionH>
                <wp:positionV relativeFrom="paragraph">
                  <wp:posOffset>213995</wp:posOffset>
                </wp:positionV>
                <wp:extent cx="206375" cy="1397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3161" w:rsidRDefault="00023161" w:rsidP="00023161">
                            <w:pPr>
                              <w:pStyle w:val="1"/>
                              <w:shd w:val="clear" w:color="auto" w:fill="auto"/>
                              <w:spacing w:after="0" w:line="22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618.15pt;margin-top:16.85pt;width:16.25pt;height:11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" filled="f" stroked="f">
                <v:textbox style="mso-fit-shape-to-text:t" inset="0,0,0,0">
                  <w:txbxContent>
                    <w:p w:rsidR="00023161" w:rsidRDefault="00023161" w:rsidP="00023161">
                      <w:pPr>
                        <w:pStyle w:val="1"/>
                        <w:shd w:val="clear" w:color="auto" w:fill="auto"/>
                        <w:spacing w:after="0" w:line="220" w:lineRule="exact"/>
                        <w:ind w:left="10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23161" w:rsidRPr="00023161" w:rsidRDefault="00023161" w:rsidP="00023161">
      <w:pPr>
        <w:widowControl w:val="0"/>
        <w:rPr>
          <w:rFonts w:ascii="Times New Roman" w:eastAsia="Courier New" w:hAnsi="Times New Roman" w:cs="Times New Roman"/>
          <w:color w:val="000000"/>
          <w:sz w:val="2"/>
          <w:szCs w:val="2"/>
        </w:rPr>
        <w:sectPr w:rsidR="00023161" w:rsidRPr="00023161" w:rsidSect="00A760FF">
          <w:pgSz w:w="16839" w:h="11907" w:orient="landscape" w:code="9"/>
          <w:pgMar w:top="567" w:right="567" w:bottom="567" w:left="1134" w:header="0" w:footer="6" w:gutter="0"/>
          <w:cols w:space="720"/>
          <w:noEndnote/>
          <w:docGrid w:linePitch="360"/>
        </w:sectPr>
      </w:pPr>
    </w:p>
    <w:p w:rsidR="00023161" w:rsidRPr="00023161" w:rsidRDefault="00023161" w:rsidP="00023161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023161" w:rsidRPr="00023161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3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161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3296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5577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5900"/>
    <w:rsid w:val="00AB6339"/>
    <w:rsid w:val="00AB6503"/>
    <w:rsid w:val="00AC0555"/>
    <w:rsid w:val="00AC0D2D"/>
    <w:rsid w:val="00AC3290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6CDB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5F49"/>
    <w:rsid w:val="00DC60A2"/>
    <w:rsid w:val="00DC65E8"/>
    <w:rsid w:val="00DD0B1C"/>
    <w:rsid w:val="00DD0D4F"/>
    <w:rsid w:val="00DD11F3"/>
    <w:rsid w:val="00DD14A3"/>
    <w:rsid w:val="00DD158E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4D60"/>
    <w:rsid w:val="00E77880"/>
    <w:rsid w:val="00E8037A"/>
    <w:rsid w:val="00E81DA1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27DE9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link w:val="1"/>
    <w:rsid w:val="00023161"/>
    <w:rPr>
      <w:rFonts w:eastAsia="Times New Roman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023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">
    <w:name w:val="Основной текст1"/>
    <w:basedOn w:val="a"/>
    <w:link w:val="ad"/>
    <w:rsid w:val="00023161"/>
    <w:pPr>
      <w:widowControl w:val="0"/>
      <w:shd w:val="clear" w:color="auto" w:fill="FFFFFF"/>
      <w:spacing w:after="60" w:line="274" w:lineRule="exact"/>
    </w:pPr>
    <w:rPr>
      <w:rFonts w:eastAsia="Times New Roman"/>
      <w:sz w:val="23"/>
      <w:szCs w:val="23"/>
    </w:rPr>
  </w:style>
  <w:style w:type="character" w:customStyle="1" w:styleId="5">
    <w:name w:val="Основной текст (5)_"/>
    <w:link w:val="50"/>
    <w:rsid w:val="00023161"/>
    <w:rPr>
      <w:rFonts w:eastAsia="Times New Roman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23161"/>
    <w:pPr>
      <w:widowControl w:val="0"/>
      <w:shd w:val="clear" w:color="auto" w:fill="FFFFFF"/>
      <w:spacing w:before="420" w:after="0" w:line="418" w:lineRule="exact"/>
    </w:pPr>
    <w:rPr>
      <w:rFonts w:eastAsia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_"/>
    <w:link w:val="1"/>
    <w:rsid w:val="00023161"/>
    <w:rPr>
      <w:rFonts w:eastAsia="Times New Roman"/>
      <w:sz w:val="23"/>
      <w:szCs w:val="23"/>
      <w:shd w:val="clear" w:color="auto" w:fill="FFFFFF"/>
    </w:rPr>
  </w:style>
  <w:style w:type="character" w:customStyle="1" w:styleId="12pt">
    <w:name w:val="Основной текст + 12 pt"/>
    <w:rsid w:val="00023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1">
    <w:name w:val="Основной текст1"/>
    <w:basedOn w:val="a"/>
    <w:link w:val="ad"/>
    <w:rsid w:val="00023161"/>
    <w:pPr>
      <w:widowControl w:val="0"/>
      <w:shd w:val="clear" w:color="auto" w:fill="FFFFFF"/>
      <w:spacing w:after="60" w:line="274" w:lineRule="exact"/>
    </w:pPr>
    <w:rPr>
      <w:rFonts w:eastAsia="Times New Roman"/>
      <w:sz w:val="23"/>
      <w:szCs w:val="23"/>
    </w:rPr>
  </w:style>
  <w:style w:type="character" w:customStyle="1" w:styleId="5">
    <w:name w:val="Основной текст (5)_"/>
    <w:link w:val="50"/>
    <w:rsid w:val="00023161"/>
    <w:rPr>
      <w:rFonts w:eastAsia="Times New Roman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23161"/>
    <w:pPr>
      <w:widowControl w:val="0"/>
      <w:shd w:val="clear" w:color="auto" w:fill="FFFFFF"/>
      <w:spacing w:before="420" w:after="0" w:line="418" w:lineRule="exact"/>
    </w:pPr>
    <w:rPr>
      <w:rFonts w:eastAsia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793F-05D9-4C6C-9EEF-D21A3466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2026-01-14T10:57:00Z</cp:lastPrinted>
  <dcterms:created xsi:type="dcterms:W3CDTF">2026-08-07T11:22:00Z</dcterms:created>
  <dcterms:modified xsi:type="dcterms:W3CDTF">2026-08-07T11:22:00Z</dcterms:modified>
</cp:coreProperties>
</file>