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B22A" w14:textId="4636970B" w:rsidR="00B34758" w:rsidRPr="00506C1B" w:rsidRDefault="00506C1B" w:rsidP="007667B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 р</w:t>
      </w:r>
      <w:r w:rsidR="00B34758" w:rsidRPr="0050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</w:t>
      </w:r>
      <w:r w:rsidR="00B34758" w:rsidRPr="0050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регионального проекта в рамках национального проекта «Формирование комфортной городской среды» по обустройству общественных территорий в </w:t>
      </w:r>
      <w:proofErr w:type="spellStart"/>
      <w:r w:rsidR="00B34758" w:rsidRPr="0050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Руднянском</w:t>
      </w:r>
      <w:proofErr w:type="spellEnd"/>
      <w:r w:rsidR="00B34758" w:rsidRPr="00506C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районе</w:t>
      </w:r>
      <w:r w:rsidR="00B34758" w:rsidRPr="00506C1B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C82104" w:rsidRPr="00506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758" w:rsidRPr="00506C1B">
        <w:rPr>
          <w:rFonts w:ascii="Times New Roman" w:hAnsi="Times New Roman" w:cs="Times New Roman"/>
          <w:b/>
          <w:sz w:val="28"/>
          <w:szCs w:val="28"/>
        </w:rPr>
        <w:t>предусмотрено  7,</w:t>
      </w:r>
      <w:r w:rsidR="00594E41" w:rsidRPr="00506C1B">
        <w:rPr>
          <w:rFonts w:ascii="Times New Roman" w:hAnsi="Times New Roman" w:cs="Times New Roman"/>
          <w:b/>
          <w:sz w:val="28"/>
          <w:szCs w:val="28"/>
        </w:rPr>
        <w:t>5</w:t>
      </w:r>
      <w:r w:rsidR="00B34758" w:rsidRPr="00506C1B">
        <w:rPr>
          <w:rFonts w:ascii="Times New Roman" w:hAnsi="Times New Roman" w:cs="Times New Roman"/>
          <w:b/>
          <w:sz w:val="28"/>
          <w:szCs w:val="28"/>
        </w:rPr>
        <w:t xml:space="preserve"> млн. рублей.</w:t>
      </w:r>
    </w:p>
    <w:p w14:paraId="516B038D" w14:textId="77777777" w:rsidR="00594E41" w:rsidRPr="00927E98" w:rsidRDefault="00594E41" w:rsidP="00594E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Планируется выполнить следующие мероприятия:</w:t>
      </w:r>
    </w:p>
    <w:p w14:paraId="662E4A6C" w14:textId="2B744595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 Благоустройство территорий  г. Рудня  5,</w:t>
      </w:r>
      <w:r w:rsidR="00594E41">
        <w:rPr>
          <w:rFonts w:ascii="Times New Roman" w:hAnsi="Times New Roman" w:cs="Times New Roman"/>
          <w:sz w:val="28"/>
          <w:szCs w:val="28"/>
        </w:rPr>
        <w:t>5</w:t>
      </w:r>
      <w:r w:rsidRPr="00927E98">
        <w:rPr>
          <w:rFonts w:ascii="Times New Roman" w:hAnsi="Times New Roman" w:cs="Times New Roman"/>
          <w:sz w:val="28"/>
          <w:szCs w:val="28"/>
        </w:rPr>
        <w:t xml:space="preserve"> млн. руб., из них: </w:t>
      </w:r>
    </w:p>
    <w:p w14:paraId="18E9EF32" w14:textId="178EE2F9" w:rsidR="00B34758" w:rsidRPr="00506C1B" w:rsidRDefault="00B34758" w:rsidP="00506C1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 xml:space="preserve">  </w:t>
      </w:r>
      <w:r w:rsidR="00506C1B" w:rsidRPr="00506C1B">
        <w:rPr>
          <w:rFonts w:ascii="Times New Roman" w:hAnsi="Times New Roman" w:cs="Times New Roman"/>
          <w:b/>
          <w:sz w:val="28"/>
          <w:szCs w:val="28"/>
        </w:rPr>
        <w:t>-</w:t>
      </w:r>
      <w:r w:rsidR="00506C1B">
        <w:rPr>
          <w:rFonts w:ascii="Times New Roman" w:hAnsi="Times New Roman" w:cs="Times New Roman"/>
          <w:sz w:val="28"/>
          <w:szCs w:val="28"/>
        </w:rPr>
        <w:t xml:space="preserve"> </w:t>
      </w:r>
      <w:r w:rsidRPr="00506C1B">
        <w:rPr>
          <w:rFonts w:ascii="Times New Roman" w:hAnsi="Times New Roman" w:cs="Times New Roman"/>
          <w:i/>
          <w:sz w:val="28"/>
          <w:szCs w:val="28"/>
        </w:rPr>
        <w:t xml:space="preserve">благоустройство общественно-деловой зоны, прилегающей </w:t>
      </w:r>
      <w:proofErr w:type="gramStart"/>
      <w:r w:rsidRPr="00506C1B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506C1B">
        <w:rPr>
          <w:rFonts w:ascii="Times New Roman" w:hAnsi="Times New Roman" w:cs="Times New Roman"/>
          <w:i/>
          <w:sz w:val="28"/>
          <w:szCs w:val="28"/>
        </w:rPr>
        <w:t xml:space="preserve"> транспортной </w:t>
      </w:r>
      <w:proofErr w:type="gramStart"/>
      <w:r w:rsidRPr="00506C1B">
        <w:rPr>
          <w:rFonts w:ascii="Times New Roman" w:hAnsi="Times New Roman" w:cs="Times New Roman"/>
          <w:i/>
          <w:sz w:val="28"/>
          <w:szCs w:val="28"/>
        </w:rPr>
        <w:t>магистрали по адресу: ул. Киреева, д. 50, г. Рудня - 1,</w:t>
      </w:r>
      <w:r w:rsidR="00594E41" w:rsidRPr="00506C1B">
        <w:rPr>
          <w:rFonts w:ascii="Times New Roman" w:hAnsi="Times New Roman" w:cs="Times New Roman"/>
          <w:i/>
          <w:sz w:val="28"/>
          <w:szCs w:val="28"/>
        </w:rPr>
        <w:t>5</w:t>
      </w:r>
      <w:r w:rsidRPr="00506C1B">
        <w:rPr>
          <w:rFonts w:ascii="Times New Roman" w:hAnsi="Times New Roman" w:cs="Times New Roman"/>
          <w:i/>
          <w:sz w:val="28"/>
          <w:szCs w:val="28"/>
        </w:rPr>
        <w:t xml:space="preserve"> млн. руб.; </w:t>
      </w:r>
      <w:proofErr w:type="gramEnd"/>
    </w:p>
    <w:p w14:paraId="618A2276" w14:textId="5FA61C82" w:rsidR="00B34758" w:rsidRPr="00506C1B" w:rsidRDefault="00B34758" w:rsidP="00506C1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6C1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06C1B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6C1B">
        <w:rPr>
          <w:rFonts w:ascii="Times New Roman" w:hAnsi="Times New Roman" w:cs="Times New Roman"/>
          <w:i/>
          <w:sz w:val="28"/>
          <w:szCs w:val="28"/>
        </w:rPr>
        <w:t xml:space="preserve">благоустройство дворовых территорий многоквартирных жилых домов </w:t>
      </w:r>
      <w:r w:rsidR="00974AD9" w:rsidRPr="00506C1B">
        <w:rPr>
          <w:rFonts w:ascii="Times New Roman" w:hAnsi="Times New Roman" w:cs="Times New Roman"/>
          <w:i/>
          <w:sz w:val="28"/>
          <w:szCs w:val="28"/>
        </w:rPr>
        <w:t>№</w:t>
      </w:r>
      <w:r w:rsidRPr="00506C1B">
        <w:rPr>
          <w:rFonts w:ascii="Times New Roman" w:hAnsi="Times New Roman" w:cs="Times New Roman"/>
          <w:i/>
          <w:sz w:val="28"/>
          <w:szCs w:val="28"/>
        </w:rPr>
        <w:t>№ 2а 2б, 4, 6 по ул. Смоленская в г. Рудня - 4,0 млн. руб.</w:t>
      </w:r>
    </w:p>
    <w:p w14:paraId="0B58E5C8" w14:textId="712146BB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 xml:space="preserve">- Строительство спортивной площадки в п. Голынки  - </w:t>
      </w:r>
      <w:r w:rsidR="00594E41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млн.</w:t>
      </w:r>
      <w:r w:rsidRPr="00927E98"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6C73E61F" w14:textId="77777777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34F2AE13" w14:textId="0F4EF640" w:rsidR="00C82104" w:rsidRDefault="00506C1B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6C1B">
        <w:rPr>
          <w:rFonts w:ascii="Times New Roman" w:hAnsi="Times New Roman" w:cs="Times New Roman"/>
          <w:b/>
          <w:sz w:val="28"/>
          <w:szCs w:val="28"/>
        </w:rPr>
        <w:t>На р</w:t>
      </w:r>
      <w:r w:rsidR="00B34758" w:rsidRPr="00D47100">
        <w:rPr>
          <w:rFonts w:ascii="Times New Roman" w:hAnsi="Times New Roman" w:cs="Times New Roman"/>
          <w:b/>
          <w:bCs/>
          <w:iCs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ю</w:t>
      </w:r>
      <w:r w:rsidR="00B34758" w:rsidRPr="00D47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регионального проекта в рамках национального проекта «Безопасные и качественные автомобильные дороги» по программе «Комплексное развитие транспортной инфраструктуры»  в </w:t>
      </w:r>
      <w:proofErr w:type="spellStart"/>
      <w:r w:rsidR="00B34758" w:rsidRPr="00D47100">
        <w:rPr>
          <w:rFonts w:ascii="Times New Roman" w:hAnsi="Times New Roman" w:cs="Times New Roman"/>
          <w:b/>
          <w:bCs/>
          <w:iCs/>
          <w:sz w:val="28"/>
          <w:szCs w:val="28"/>
        </w:rPr>
        <w:t>Руднянском</w:t>
      </w:r>
      <w:proofErr w:type="spellEnd"/>
      <w:r w:rsidR="00B34758" w:rsidRPr="00D4710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районе</w:t>
      </w:r>
    </w:p>
    <w:p w14:paraId="71AE39FD" w14:textId="02A09B9D" w:rsidR="00B34758" w:rsidRPr="00506C1B" w:rsidRDefault="00B34758" w:rsidP="00506C1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6C1B">
        <w:rPr>
          <w:rFonts w:ascii="Times New Roman" w:hAnsi="Times New Roman" w:cs="Times New Roman"/>
          <w:b/>
          <w:sz w:val="28"/>
          <w:szCs w:val="28"/>
        </w:rPr>
        <w:t xml:space="preserve">предусмотрено 65,6 </w:t>
      </w:r>
      <w:proofErr w:type="spellStart"/>
      <w:r w:rsidRPr="00506C1B">
        <w:rPr>
          <w:rFonts w:ascii="Times New Roman" w:hAnsi="Times New Roman" w:cs="Times New Roman"/>
          <w:b/>
          <w:sz w:val="28"/>
          <w:szCs w:val="28"/>
        </w:rPr>
        <w:t>млн</w:t>
      </w:r>
      <w:proofErr w:type="gramStart"/>
      <w:r w:rsidRPr="00506C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06C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  <w:r w:rsidRPr="00506C1B">
        <w:rPr>
          <w:rFonts w:ascii="Times New Roman" w:hAnsi="Times New Roman" w:cs="Times New Roman"/>
          <w:b/>
          <w:sz w:val="28"/>
          <w:szCs w:val="28"/>
        </w:rPr>
        <w:t>, из них</w:t>
      </w:r>
      <w:r w:rsidR="00594E41" w:rsidRPr="00506C1B">
        <w:rPr>
          <w:rFonts w:ascii="Times New Roman" w:hAnsi="Times New Roman" w:cs="Times New Roman"/>
          <w:b/>
          <w:sz w:val="28"/>
          <w:szCs w:val="28"/>
        </w:rPr>
        <w:t>:</w:t>
      </w:r>
      <w:r w:rsidRPr="00506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F39E83" w14:textId="77777777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E98">
        <w:rPr>
          <w:rFonts w:ascii="Times New Roman" w:hAnsi="Times New Roman" w:cs="Times New Roman"/>
          <w:sz w:val="28"/>
          <w:szCs w:val="28"/>
        </w:rPr>
        <w:t xml:space="preserve">В рамках реализации областной государственной программы «Развитие дорожно-транспортного комплекса Смоленской области»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7E98">
        <w:rPr>
          <w:rFonts w:ascii="Times New Roman" w:hAnsi="Times New Roman" w:cs="Times New Roman"/>
          <w:sz w:val="28"/>
          <w:szCs w:val="28"/>
        </w:rPr>
        <w:t xml:space="preserve">з дорожного фонда Смоленской области   выделено 46,17 млн. руб., </w:t>
      </w:r>
    </w:p>
    <w:p w14:paraId="7414EE50" w14:textId="5D2621BF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5D4C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079E5" w:rsidRPr="00AD5D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7E98">
        <w:rPr>
          <w:rFonts w:ascii="Times New Roman" w:hAnsi="Times New Roman" w:cs="Times New Roman"/>
          <w:sz w:val="28"/>
          <w:szCs w:val="28"/>
        </w:rPr>
        <w:t>программы «Комплексное развитие транспортной инфраструктуры» за счет средств</w:t>
      </w:r>
      <w:r w:rsidR="000522C4">
        <w:rPr>
          <w:rFonts w:ascii="Times New Roman" w:hAnsi="Times New Roman" w:cs="Times New Roman"/>
          <w:sz w:val="28"/>
          <w:szCs w:val="28"/>
        </w:rPr>
        <w:t xml:space="preserve"> </w:t>
      </w:r>
      <w:r w:rsidR="000522C4" w:rsidRPr="00927E98">
        <w:rPr>
          <w:rFonts w:ascii="Times New Roman" w:hAnsi="Times New Roman" w:cs="Times New Roman"/>
          <w:sz w:val="28"/>
          <w:szCs w:val="28"/>
        </w:rPr>
        <w:t>местн</w:t>
      </w:r>
      <w:r w:rsidR="000522C4">
        <w:rPr>
          <w:rFonts w:ascii="Times New Roman" w:hAnsi="Times New Roman" w:cs="Times New Roman"/>
          <w:sz w:val="28"/>
          <w:szCs w:val="28"/>
        </w:rPr>
        <w:t xml:space="preserve">ого бюджета муниципального района и </w:t>
      </w:r>
      <w:r w:rsidRPr="00927E98">
        <w:rPr>
          <w:rFonts w:ascii="Times New Roman" w:hAnsi="Times New Roman" w:cs="Times New Roman"/>
          <w:sz w:val="28"/>
          <w:szCs w:val="28"/>
        </w:rPr>
        <w:t xml:space="preserve">бюджетов поселений  на содержание, ремонт и обслуживание </w:t>
      </w:r>
      <w:r w:rsidR="003079E5" w:rsidRPr="00AD5D4C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Pr="00AD5D4C">
        <w:rPr>
          <w:rFonts w:ascii="Times New Roman" w:hAnsi="Times New Roman" w:cs="Times New Roman"/>
          <w:sz w:val="28"/>
          <w:szCs w:val="28"/>
        </w:rPr>
        <w:t xml:space="preserve"> предусмотрено  </w:t>
      </w:r>
      <w:r w:rsidRPr="00927E98">
        <w:rPr>
          <w:rFonts w:ascii="Times New Roman" w:hAnsi="Times New Roman" w:cs="Times New Roman"/>
          <w:sz w:val="28"/>
          <w:szCs w:val="28"/>
        </w:rPr>
        <w:t>19,5 млн.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927E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077463" w14:textId="77777777" w:rsidR="00B34758" w:rsidRPr="00506C1B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6C1B">
        <w:rPr>
          <w:rFonts w:ascii="Times New Roman" w:hAnsi="Times New Roman" w:cs="Times New Roman"/>
          <w:b/>
          <w:sz w:val="28"/>
          <w:szCs w:val="28"/>
        </w:rPr>
        <w:t>Планируется выполнить следующие мероприятия:</w:t>
      </w:r>
    </w:p>
    <w:p w14:paraId="5308E796" w14:textId="77777777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 xml:space="preserve"> - Строительство (реконструкция)  автомобильной дороги общего пользования местного значения от федеральной автомобильной дороги А-141 до д. Рыжиково Руднянского района (0,796 км.) 31,185 млн. руб.</w:t>
      </w:r>
    </w:p>
    <w:p w14:paraId="17A9355E" w14:textId="4DFD716A" w:rsidR="00B3475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 Строительство светофорного объекта и организацию дорожного движения на пересечении ул. Колхозная-ул. Киреева-ул. им. Героя Советского Союза М.А. Егорова в г. Рудня Смоленской области 2,0 млн.</w:t>
      </w:r>
      <w:r w:rsidR="003079E5">
        <w:rPr>
          <w:rFonts w:ascii="Times New Roman" w:hAnsi="Times New Roman" w:cs="Times New Roman"/>
          <w:sz w:val="28"/>
          <w:szCs w:val="28"/>
        </w:rPr>
        <w:t xml:space="preserve"> </w:t>
      </w:r>
      <w:r w:rsidRPr="00927E98">
        <w:rPr>
          <w:rFonts w:ascii="Times New Roman" w:hAnsi="Times New Roman" w:cs="Times New Roman"/>
          <w:sz w:val="28"/>
          <w:szCs w:val="28"/>
        </w:rPr>
        <w:t>руб.</w:t>
      </w:r>
    </w:p>
    <w:p w14:paraId="517122C0" w14:textId="5EE03862" w:rsidR="00B3475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проектно-сметной документации для строительства тротуаров по ул.</w:t>
      </w:r>
      <w:r w:rsidR="0030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Революционная и ул. </w:t>
      </w:r>
      <w:r w:rsidRPr="00927E98">
        <w:rPr>
          <w:rFonts w:ascii="Times New Roman" w:hAnsi="Times New Roman" w:cs="Times New Roman"/>
          <w:sz w:val="28"/>
          <w:szCs w:val="28"/>
        </w:rPr>
        <w:t>им. Героя Советского Союза М.</w:t>
      </w:r>
      <w:r w:rsidR="003079E5">
        <w:rPr>
          <w:rFonts w:ascii="Times New Roman" w:hAnsi="Times New Roman" w:cs="Times New Roman"/>
          <w:sz w:val="28"/>
          <w:szCs w:val="28"/>
        </w:rPr>
        <w:t xml:space="preserve"> </w:t>
      </w:r>
      <w:r w:rsidRPr="00927E98">
        <w:rPr>
          <w:rFonts w:ascii="Times New Roman" w:hAnsi="Times New Roman" w:cs="Times New Roman"/>
          <w:sz w:val="28"/>
          <w:szCs w:val="28"/>
        </w:rPr>
        <w:t>А. Егорова в г. Рудня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4F0427" w14:textId="4A7EFAFA" w:rsidR="00B34758" w:rsidRPr="00927E98" w:rsidRDefault="00B34758" w:rsidP="00B3475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ремонта автомобильных дорог, для приведения </w:t>
      </w:r>
      <w:r w:rsidRPr="00922201">
        <w:rPr>
          <w:rFonts w:ascii="Times New Roman" w:hAnsi="Times New Roman" w:cs="Times New Roman"/>
          <w:sz w:val="28"/>
          <w:szCs w:val="28"/>
        </w:rPr>
        <w:t>в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2201">
        <w:rPr>
          <w:rFonts w:ascii="Times New Roman" w:hAnsi="Times New Roman" w:cs="Times New Roman"/>
          <w:sz w:val="28"/>
          <w:szCs w:val="28"/>
        </w:rPr>
        <w:t>, отвечающе</w:t>
      </w:r>
      <w:r w:rsidR="003F3AC6">
        <w:rPr>
          <w:rFonts w:ascii="Times New Roman" w:hAnsi="Times New Roman" w:cs="Times New Roman"/>
          <w:sz w:val="28"/>
          <w:szCs w:val="28"/>
        </w:rPr>
        <w:t>е</w:t>
      </w:r>
      <w:r w:rsidRPr="00922201">
        <w:rPr>
          <w:rFonts w:ascii="Times New Roman" w:hAnsi="Times New Roman" w:cs="Times New Roman"/>
          <w:sz w:val="28"/>
          <w:szCs w:val="28"/>
        </w:rPr>
        <w:t xml:space="preserve"> эксплуатационным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B88CC" w14:textId="77777777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7E39EAE" w14:textId="2C73C975" w:rsidR="004912EF" w:rsidRPr="00506C1B" w:rsidRDefault="007667B7" w:rsidP="007667B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2020 году </w:t>
      </w:r>
      <w:r w:rsidRPr="00506C1B">
        <w:rPr>
          <w:rFonts w:ascii="Times New Roman" w:hAnsi="Times New Roman" w:cs="Times New Roman"/>
          <w:b/>
          <w:sz w:val="28"/>
          <w:szCs w:val="28"/>
        </w:rPr>
        <w:t>из областного бюджета выделено 100,538 млн. рублей</w:t>
      </w:r>
      <w:r w:rsidRPr="00EE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р</w:t>
      </w:r>
      <w:r w:rsidR="00B34758" w:rsidRPr="00EE67F7">
        <w:rPr>
          <w:rFonts w:ascii="Times New Roman" w:hAnsi="Times New Roman" w:cs="Times New Roman"/>
          <w:b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522C4" w:rsidRPr="00EE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7F7" w:rsidRPr="00EE67F7">
        <w:rPr>
          <w:rFonts w:ascii="Times New Roman" w:hAnsi="Times New Roman" w:cs="Times New Roman"/>
          <w:b/>
          <w:bCs/>
          <w:sz w:val="28"/>
          <w:szCs w:val="28"/>
        </w:rPr>
        <w:t>мероприятий государственной программы Российской Федерации «Комплексное развитие сельских территорий»</w:t>
      </w:r>
      <w:r w:rsidR="00EE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7F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EE67F7" w:rsidRPr="00EE67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2C4" w:rsidRPr="00EE67F7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</w:t>
      </w:r>
      <w:r w:rsidR="00B068C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с.</w:t>
      </w:r>
      <w:r w:rsidR="00B06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Понизовье </w:t>
      </w:r>
      <w:proofErr w:type="spellStart"/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proofErr w:type="spellEnd"/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5DD3D29" w14:textId="77777777" w:rsidR="00594E41" w:rsidRPr="00927E98" w:rsidRDefault="00594E41" w:rsidP="00594E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Планируется выполнить следующие мероприятия:</w:t>
      </w:r>
    </w:p>
    <w:p w14:paraId="1D483C36" w14:textId="77777777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 Строительство (реконструкция) сетей водоснабжения и бурение артезианской скважины с. Понизовье (16,482 км) - 53,664 млн. руб.</w:t>
      </w:r>
    </w:p>
    <w:p w14:paraId="773A954B" w14:textId="77777777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 Газификация жилой зоны и объектов социально - культурный сферы с. Понизовье Руднянского района Смоленской области (17,503 км) - 45,162 млн. руб.</w:t>
      </w:r>
    </w:p>
    <w:p w14:paraId="1D7E5F80" w14:textId="19C12316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 xml:space="preserve">- Приобретение автобуса </w:t>
      </w:r>
      <w:r w:rsidR="00C82104">
        <w:rPr>
          <w:rFonts w:ascii="Times New Roman" w:hAnsi="Times New Roman" w:cs="Times New Roman"/>
          <w:sz w:val="28"/>
          <w:szCs w:val="28"/>
        </w:rPr>
        <w:t xml:space="preserve"> </w:t>
      </w:r>
      <w:r w:rsidR="00C82104" w:rsidRPr="00AD5D4C">
        <w:rPr>
          <w:rFonts w:ascii="Times New Roman" w:hAnsi="Times New Roman" w:cs="Times New Roman"/>
          <w:sz w:val="28"/>
          <w:szCs w:val="28"/>
        </w:rPr>
        <w:t xml:space="preserve">(на 20 мест) </w:t>
      </w:r>
      <w:r w:rsidRPr="00927E9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27E98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927E98">
        <w:rPr>
          <w:rFonts w:ascii="Times New Roman" w:hAnsi="Times New Roman" w:cs="Times New Roman"/>
          <w:sz w:val="28"/>
          <w:szCs w:val="28"/>
        </w:rPr>
        <w:t xml:space="preserve"> дома культуры </w:t>
      </w:r>
      <w:r w:rsidR="00C82104">
        <w:rPr>
          <w:rFonts w:ascii="Times New Roman" w:hAnsi="Times New Roman" w:cs="Times New Roman"/>
          <w:sz w:val="28"/>
          <w:szCs w:val="28"/>
        </w:rPr>
        <w:t xml:space="preserve">- </w:t>
      </w:r>
      <w:r w:rsidRPr="00927E98">
        <w:rPr>
          <w:rFonts w:ascii="Times New Roman" w:hAnsi="Times New Roman" w:cs="Times New Roman"/>
          <w:sz w:val="28"/>
          <w:szCs w:val="28"/>
        </w:rPr>
        <w:t>1,712 млн. руб.</w:t>
      </w:r>
    </w:p>
    <w:p w14:paraId="5B7072B3" w14:textId="77777777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4C5307F1" w14:textId="0F3AC12C" w:rsidR="004912EF" w:rsidRPr="00C66C16" w:rsidRDefault="00C66C16" w:rsidP="00C66C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нашем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районе большое внимание всегда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уделялось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будет уделяться благоустройству братских и воинских захоронений. Жители района, сотрудники предприятий и организаций всех форм собственности  постоянно приводят в порядок б</w:t>
      </w:r>
      <w:r w:rsidRPr="00C66C16">
        <w:rPr>
          <w:rFonts w:ascii="Times New Roman" w:hAnsi="Times New Roman" w:cs="Times New Roman"/>
          <w:bCs/>
          <w:sz w:val="28"/>
          <w:szCs w:val="28"/>
        </w:rPr>
        <w:t>ратские могилы защитников отечества, массовые захорон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мирных жителей, мемориалы  и памятники. </w:t>
      </w:r>
      <w:r w:rsidR="007667B7" w:rsidRPr="00C66C16">
        <w:rPr>
          <w:rFonts w:ascii="Times New Roman" w:hAnsi="Times New Roman" w:cs="Times New Roman"/>
          <w:b/>
          <w:bCs/>
          <w:sz w:val="28"/>
          <w:szCs w:val="28"/>
        </w:rPr>
        <w:t>В  год 75-летия Великой Победы</w:t>
      </w:r>
      <w:r w:rsidR="007667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22C4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рамках р</w:t>
      </w:r>
      <w:r w:rsidR="004912EF" w:rsidRPr="000522C4">
        <w:rPr>
          <w:rFonts w:ascii="Times New Roman" w:hAnsi="Times New Roman" w:cs="Times New Roman"/>
          <w:b/>
          <w:bCs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4912EF" w:rsidRPr="000522C4"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федеральной целевой программы «Увековечение памяти погибших при защите Отечества на 2019-2024 годы»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EF" w:rsidRPr="00C66C16">
        <w:rPr>
          <w:rFonts w:ascii="Times New Roman" w:hAnsi="Times New Roman" w:cs="Times New Roman"/>
          <w:b/>
          <w:sz w:val="28"/>
          <w:szCs w:val="28"/>
        </w:rPr>
        <w:t>выделено 2,</w:t>
      </w:r>
      <w:r w:rsidR="00AB015D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4912EF" w:rsidRPr="00C66C16">
        <w:rPr>
          <w:rFonts w:ascii="Times New Roman" w:hAnsi="Times New Roman" w:cs="Times New Roman"/>
          <w:b/>
          <w:sz w:val="28"/>
          <w:szCs w:val="28"/>
        </w:rPr>
        <w:t xml:space="preserve"> млн. руб</w:t>
      </w:r>
      <w:r w:rsidR="000522C4" w:rsidRPr="00C66C16">
        <w:rPr>
          <w:rFonts w:ascii="Times New Roman" w:hAnsi="Times New Roman" w:cs="Times New Roman"/>
          <w:b/>
          <w:sz w:val="28"/>
          <w:szCs w:val="28"/>
        </w:rPr>
        <w:t>лей.</w:t>
      </w:r>
    </w:p>
    <w:p w14:paraId="56DB2C47" w14:textId="77777777" w:rsidR="00594E41" w:rsidRPr="00927E98" w:rsidRDefault="00594E41" w:rsidP="00594E4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Планируется выполнить следующие мероприятия:</w:t>
      </w:r>
    </w:p>
    <w:p w14:paraId="28649114" w14:textId="77777777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 Ремонт Братской могилы №3 в г. Рудня – 1,740 млн. руб.</w:t>
      </w:r>
    </w:p>
    <w:p w14:paraId="351E6EA7" w14:textId="5E03F01B" w:rsidR="004912EF" w:rsidRPr="00927E98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 xml:space="preserve">- Ремонт Братской могилы №10 </w:t>
      </w:r>
      <w:proofErr w:type="gramStart"/>
      <w:r w:rsidRPr="00927E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27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E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27E98">
        <w:rPr>
          <w:rFonts w:ascii="Times New Roman" w:hAnsi="Times New Roman" w:cs="Times New Roman"/>
          <w:sz w:val="28"/>
          <w:szCs w:val="28"/>
        </w:rPr>
        <w:t>. Понизовье – 0,</w:t>
      </w:r>
      <w:r w:rsidR="00AB015D">
        <w:rPr>
          <w:rFonts w:ascii="Times New Roman" w:hAnsi="Times New Roman" w:cs="Times New Roman"/>
          <w:sz w:val="28"/>
          <w:szCs w:val="28"/>
        </w:rPr>
        <w:t>407</w:t>
      </w:r>
      <w:r w:rsidRPr="00927E98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6B87D3F5" w14:textId="3C128D07" w:rsidR="004912EF" w:rsidRDefault="004912EF" w:rsidP="004912E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27E98">
        <w:rPr>
          <w:rFonts w:ascii="Times New Roman" w:hAnsi="Times New Roman" w:cs="Times New Roman"/>
          <w:sz w:val="28"/>
          <w:szCs w:val="28"/>
        </w:rPr>
        <w:t>-</w:t>
      </w:r>
      <w:r w:rsidRPr="00927E98">
        <w:rPr>
          <w:rFonts w:ascii="Times New Roman" w:hAnsi="Times New Roman" w:cs="Times New Roman"/>
        </w:rPr>
        <w:t xml:space="preserve"> </w:t>
      </w:r>
      <w:r w:rsidRPr="00927E98">
        <w:rPr>
          <w:rFonts w:ascii="Times New Roman" w:hAnsi="Times New Roman" w:cs="Times New Roman"/>
          <w:sz w:val="28"/>
          <w:szCs w:val="28"/>
        </w:rPr>
        <w:t>Ремонт Братской могилы №11 в д. Борки – 0,</w:t>
      </w:r>
      <w:r w:rsidR="00AB015D">
        <w:rPr>
          <w:rFonts w:ascii="Times New Roman" w:hAnsi="Times New Roman" w:cs="Times New Roman"/>
          <w:sz w:val="28"/>
          <w:szCs w:val="28"/>
        </w:rPr>
        <w:t>285</w:t>
      </w:r>
      <w:r w:rsidRPr="00927E98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14:paraId="1043E8D5" w14:textId="77777777" w:rsidR="000522C4" w:rsidRDefault="000522C4" w:rsidP="000522C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22C4" w:rsidSect="00F307B8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6102"/>
    <w:multiLevelType w:val="hybridMultilevel"/>
    <w:tmpl w:val="9236BC3C"/>
    <w:lvl w:ilvl="0" w:tplc="2DC2C770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E6"/>
    <w:rsid w:val="000522C4"/>
    <w:rsid w:val="00092CE6"/>
    <w:rsid w:val="00201BAB"/>
    <w:rsid w:val="00275694"/>
    <w:rsid w:val="003079E5"/>
    <w:rsid w:val="003F3AC6"/>
    <w:rsid w:val="00461DFB"/>
    <w:rsid w:val="004912EF"/>
    <w:rsid w:val="00506C1B"/>
    <w:rsid w:val="00516451"/>
    <w:rsid w:val="00594E41"/>
    <w:rsid w:val="005D3F41"/>
    <w:rsid w:val="006C1C28"/>
    <w:rsid w:val="007667B7"/>
    <w:rsid w:val="00927E98"/>
    <w:rsid w:val="00974AD9"/>
    <w:rsid w:val="00A1681D"/>
    <w:rsid w:val="00A338C5"/>
    <w:rsid w:val="00AA032A"/>
    <w:rsid w:val="00AB015D"/>
    <w:rsid w:val="00AD5D4C"/>
    <w:rsid w:val="00B068C9"/>
    <w:rsid w:val="00B34758"/>
    <w:rsid w:val="00BF0568"/>
    <w:rsid w:val="00BF2822"/>
    <w:rsid w:val="00C31A05"/>
    <w:rsid w:val="00C66C16"/>
    <w:rsid w:val="00C82104"/>
    <w:rsid w:val="00CB5444"/>
    <w:rsid w:val="00D274BE"/>
    <w:rsid w:val="00D47100"/>
    <w:rsid w:val="00D768E6"/>
    <w:rsid w:val="00EE67F7"/>
    <w:rsid w:val="00F17160"/>
    <w:rsid w:val="00F261A0"/>
    <w:rsid w:val="00F307B8"/>
    <w:rsid w:val="00F6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C2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2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Holomeva_NV</dc:creator>
  <cp:lastModifiedBy>User</cp:lastModifiedBy>
  <cp:revision>2</cp:revision>
  <cp:lastPrinted>2020-01-21T11:46:00Z</cp:lastPrinted>
  <dcterms:created xsi:type="dcterms:W3CDTF">2020-02-07T12:28:00Z</dcterms:created>
  <dcterms:modified xsi:type="dcterms:W3CDTF">2020-02-07T12:28:00Z</dcterms:modified>
</cp:coreProperties>
</file>