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D79" w:rsidRPr="00043F4F" w:rsidRDefault="00971D79" w:rsidP="0031396E">
      <w:pPr>
        <w:jc w:val="center"/>
        <w:rPr>
          <w:b/>
          <w:sz w:val="28"/>
          <w:szCs w:val="28"/>
        </w:rPr>
      </w:pPr>
      <w:r w:rsidRPr="00043F4F"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79" w:rsidRPr="00043F4F" w:rsidRDefault="00971D79" w:rsidP="0031396E">
      <w:pPr>
        <w:pStyle w:val="af1"/>
        <w:spacing w:line="240" w:lineRule="auto"/>
        <w:rPr>
          <w:szCs w:val="28"/>
        </w:rPr>
      </w:pPr>
      <w:r w:rsidRPr="00043F4F">
        <w:rPr>
          <w:szCs w:val="28"/>
        </w:rPr>
        <w:t xml:space="preserve"> РУДНЯНСКОЕ РАЙОННОЕ ПРЕДСТАВИТЕЛЬНОЕ СОБРАНИЕ</w:t>
      </w:r>
    </w:p>
    <w:p w:rsidR="00971D79" w:rsidRPr="00043F4F" w:rsidRDefault="00971D79" w:rsidP="0031396E">
      <w:pPr>
        <w:jc w:val="center"/>
        <w:rPr>
          <w:b/>
          <w:bCs/>
          <w:sz w:val="28"/>
          <w:szCs w:val="28"/>
        </w:rPr>
      </w:pPr>
    </w:p>
    <w:p w:rsidR="00971D79" w:rsidRPr="00043F4F" w:rsidRDefault="00971D79" w:rsidP="0031396E">
      <w:pPr>
        <w:jc w:val="center"/>
        <w:rPr>
          <w:b/>
          <w:sz w:val="28"/>
          <w:szCs w:val="28"/>
        </w:rPr>
      </w:pPr>
      <w:r w:rsidRPr="00043F4F">
        <w:rPr>
          <w:b/>
          <w:sz w:val="28"/>
          <w:szCs w:val="28"/>
        </w:rPr>
        <w:t>РЕШЕНИЕ</w:t>
      </w:r>
    </w:p>
    <w:p w:rsidR="00971D79" w:rsidRPr="00043F4F" w:rsidRDefault="00971D79" w:rsidP="0031396E">
      <w:pPr>
        <w:rPr>
          <w:sz w:val="28"/>
          <w:szCs w:val="28"/>
        </w:rPr>
      </w:pPr>
    </w:p>
    <w:p w:rsidR="00971D79" w:rsidRPr="00043F4F" w:rsidRDefault="00971D79" w:rsidP="0031396E">
      <w:pPr>
        <w:rPr>
          <w:sz w:val="28"/>
          <w:szCs w:val="28"/>
        </w:rPr>
      </w:pPr>
      <w:r w:rsidRPr="00043F4F">
        <w:rPr>
          <w:sz w:val="28"/>
          <w:szCs w:val="28"/>
        </w:rPr>
        <w:t>от «</w:t>
      </w:r>
      <w:r w:rsidR="00F509F7" w:rsidRPr="00043F4F">
        <w:rPr>
          <w:sz w:val="28"/>
          <w:szCs w:val="28"/>
        </w:rPr>
        <w:t>11</w:t>
      </w:r>
      <w:r w:rsidRPr="00043F4F">
        <w:rPr>
          <w:sz w:val="28"/>
          <w:szCs w:val="28"/>
        </w:rPr>
        <w:t>»</w:t>
      </w:r>
      <w:r w:rsidR="008E2FDA" w:rsidRPr="00043F4F">
        <w:rPr>
          <w:sz w:val="28"/>
          <w:szCs w:val="28"/>
        </w:rPr>
        <w:t xml:space="preserve"> </w:t>
      </w:r>
      <w:r w:rsidR="00F509F7" w:rsidRPr="00043F4F">
        <w:rPr>
          <w:sz w:val="28"/>
          <w:szCs w:val="28"/>
        </w:rPr>
        <w:t>сентября 2015г</w:t>
      </w:r>
      <w:r w:rsidRPr="00043F4F">
        <w:rPr>
          <w:sz w:val="28"/>
          <w:szCs w:val="28"/>
        </w:rPr>
        <w:t xml:space="preserve">.                                                                                   </w:t>
      </w:r>
      <w:r w:rsidR="00F509F7" w:rsidRPr="00043F4F">
        <w:rPr>
          <w:sz w:val="28"/>
          <w:szCs w:val="28"/>
        </w:rPr>
        <w:t xml:space="preserve">           </w:t>
      </w:r>
      <w:r w:rsidRPr="00043F4F">
        <w:rPr>
          <w:sz w:val="28"/>
          <w:szCs w:val="28"/>
        </w:rPr>
        <w:t xml:space="preserve">№ </w:t>
      </w:r>
      <w:r w:rsidR="00F509F7" w:rsidRPr="00043F4F">
        <w:rPr>
          <w:sz w:val="28"/>
          <w:szCs w:val="28"/>
        </w:rPr>
        <w:t>628</w:t>
      </w:r>
      <w:r w:rsidRPr="00043F4F">
        <w:rPr>
          <w:sz w:val="28"/>
          <w:szCs w:val="28"/>
        </w:rPr>
        <w:t xml:space="preserve"> </w:t>
      </w:r>
    </w:p>
    <w:p w:rsidR="00971D79" w:rsidRPr="00043F4F" w:rsidRDefault="00971D79" w:rsidP="0031396E">
      <w:pPr>
        <w:rPr>
          <w:sz w:val="28"/>
          <w:szCs w:val="28"/>
        </w:rPr>
      </w:pPr>
    </w:p>
    <w:p w:rsidR="00971D79" w:rsidRPr="00043F4F" w:rsidRDefault="00971D79" w:rsidP="0031396E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8"/>
      </w:tblGrid>
      <w:tr w:rsidR="00971D79" w:rsidRPr="00043F4F" w:rsidTr="00587A2D">
        <w:tc>
          <w:tcPr>
            <w:tcW w:w="5238" w:type="dxa"/>
          </w:tcPr>
          <w:p w:rsidR="00971D79" w:rsidRPr="00043F4F" w:rsidRDefault="00971D79" w:rsidP="0031396E">
            <w:pPr>
              <w:jc w:val="both"/>
              <w:rPr>
                <w:sz w:val="28"/>
                <w:szCs w:val="28"/>
              </w:rPr>
            </w:pPr>
            <w:bookmarkStart w:id="0" w:name="_Hlk55220897"/>
            <w:r w:rsidRPr="00043F4F">
              <w:rPr>
                <w:sz w:val="28"/>
                <w:szCs w:val="28"/>
              </w:rPr>
              <w:t>Об утверждении Положения о Контрольно-ревизионной комиссии муниципального образования Руднянский район Смоленской области</w:t>
            </w:r>
            <w:bookmarkEnd w:id="0"/>
          </w:p>
        </w:tc>
      </w:tr>
    </w:tbl>
    <w:p w:rsidR="00971D79" w:rsidRPr="00043F4F" w:rsidRDefault="00971D79" w:rsidP="0031396E">
      <w:pPr>
        <w:rPr>
          <w:sz w:val="28"/>
          <w:szCs w:val="28"/>
        </w:rPr>
      </w:pPr>
    </w:p>
    <w:p w:rsidR="00971D79" w:rsidRPr="00043F4F" w:rsidRDefault="00971D79" w:rsidP="0031396E">
      <w:pPr>
        <w:jc w:val="both"/>
        <w:rPr>
          <w:sz w:val="28"/>
          <w:szCs w:val="28"/>
        </w:rPr>
      </w:pPr>
    </w:p>
    <w:p w:rsidR="00971D79" w:rsidRPr="00043F4F" w:rsidRDefault="00971D79" w:rsidP="0031396E">
      <w:pPr>
        <w:jc w:val="both"/>
        <w:rPr>
          <w:sz w:val="28"/>
          <w:szCs w:val="28"/>
        </w:rPr>
      </w:pPr>
    </w:p>
    <w:p w:rsidR="00971D79" w:rsidRPr="00043F4F" w:rsidRDefault="00971D79" w:rsidP="0031396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43F4F">
        <w:rPr>
          <w:rFonts w:ascii="Times New Roman" w:hAnsi="Times New Roman"/>
          <w:sz w:val="28"/>
          <w:szCs w:val="28"/>
        </w:rPr>
        <w:t>В соответствии с</w:t>
      </w:r>
      <w:r w:rsidRPr="00043F4F">
        <w:rPr>
          <w:sz w:val="28"/>
          <w:szCs w:val="28"/>
        </w:rPr>
        <w:t xml:space="preserve"> </w:t>
      </w:r>
      <w:r w:rsidRPr="00043F4F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043F4F">
          <w:rPr>
            <w:rFonts w:ascii="Times New Roman" w:hAnsi="Times New Roman"/>
            <w:sz w:val="28"/>
            <w:szCs w:val="28"/>
          </w:rPr>
          <w:t>законом</w:t>
        </w:r>
      </w:hyperlink>
      <w:r w:rsidRPr="00043F4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0" w:history="1">
        <w:r w:rsidRPr="00043F4F">
          <w:rPr>
            <w:rFonts w:ascii="Times New Roman" w:hAnsi="Times New Roman"/>
            <w:sz w:val="28"/>
            <w:szCs w:val="28"/>
          </w:rPr>
          <w:t>кодексом</w:t>
        </w:r>
      </w:hyperlink>
      <w:r w:rsidRPr="00043F4F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образования Руднянский район Смоленской области Руднянское районное представительное Собрание </w:t>
      </w:r>
    </w:p>
    <w:p w:rsidR="00971D79" w:rsidRPr="00043F4F" w:rsidRDefault="00971D79" w:rsidP="0031396E">
      <w:pPr>
        <w:jc w:val="both"/>
        <w:rPr>
          <w:sz w:val="28"/>
          <w:szCs w:val="28"/>
        </w:rPr>
      </w:pPr>
      <w:r w:rsidRPr="00043F4F">
        <w:rPr>
          <w:sz w:val="28"/>
          <w:szCs w:val="28"/>
        </w:rPr>
        <w:tab/>
        <w:t xml:space="preserve">  </w:t>
      </w:r>
    </w:p>
    <w:p w:rsidR="00971D79" w:rsidRPr="00043F4F" w:rsidRDefault="00971D79" w:rsidP="0031396E">
      <w:pPr>
        <w:jc w:val="both"/>
        <w:rPr>
          <w:b/>
          <w:sz w:val="28"/>
          <w:szCs w:val="28"/>
        </w:rPr>
      </w:pPr>
      <w:r w:rsidRPr="00043F4F">
        <w:rPr>
          <w:b/>
          <w:sz w:val="28"/>
          <w:szCs w:val="28"/>
        </w:rPr>
        <w:t>РЕШИЛО:</w:t>
      </w:r>
    </w:p>
    <w:p w:rsidR="00971D79" w:rsidRPr="00043F4F" w:rsidRDefault="00971D79" w:rsidP="0031396E">
      <w:pPr>
        <w:jc w:val="both"/>
        <w:rPr>
          <w:sz w:val="28"/>
          <w:szCs w:val="28"/>
        </w:rPr>
      </w:pPr>
      <w:r w:rsidRPr="00043F4F">
        <w:rPr>
          <w:b/>
          <w:sz w:val="28"/>
          <w:szCs w:val="28"/>
        </w:rPr>
        <w:tab/>
      </w:r>
      <w:r w:rsidRPr="00043F4F">
        <w:rPr>
          <w:sz w:val="28"/>
          <w:szCs w:val="28"/>
        </w:rPr>
        <w:t xml:space="preserve"> </w:t>
      </w:r>
    </w:p>
    <w:p w:rsidR="00971D79" w:rsidRPr="00043F4F" w:rsidRDefault="00971D79" w:rsidP="0031396E">
      <w:pPr>
        <w:jc w:val="both"/>
        <w:rPr>
          <w:sz w:val="28"/>
          <w:szCs w:val="28"/>
        </w:rPr>
      </w:pPr>
      <w:r w:rsidRPr="00043F4F">
        <w:rPr>
          <w:sz w:val="28"/>
          <w:szCs w:val="28"/>
        </w:rPr>
        <w:tab/>
      </w:r>
      <w:r w:rsidR="000F127E" w:rsidRPr="00043F4F">
        <w:rPr>
          <w:sz w:val="28"/>
          <w:szCs w:val="28"/>
        </w:rPr>
        <w:t xml:space="preserve">1. </w:t>
      </w:r>
      <w:r w:rsidRPr="00043F4F">
        <w:rPr>
          <w:sz w:val="28"/>
          <w:szCs w:val="28"/>
        </w:rPr>
        <w:t>Утвердить прилагаемое Положение о Контрольно-ревизионной комиссии муниципального образования Руднянский район Смоленской области.</w:t>
      </w:r>
    </w:p>
    <w:p w:rsidR="000F127E" w:rsidRPr="00043F4F" w:rsidRDefault="000F127E" w:rsidP="0031396E">
      <w:pPr>
        <w:pStyle w:val="ConsNormal"/>
        <w:keepNext/>
        <w:keepLines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3F4F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0F127E" w:rsidRPr="00043F4F" w:rsidRDefault="000F127E" w:rsidP="0031396E">
      <w:pPr>
        <w:pStyle w:val="ConsNormal"/>
        <w:keepNext/>
        <w:keepLines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3F4F">
        <w:rPr>
          <w:rFonts w:ascii="Times New Roman" w:hAnsi="Times New Roman"/>
          <w:sz w:val="28"/>
          <w:szCs w:val="28"/>
        </w:rPr>
        <w:t>- решение Руднянского районного представительного Собрания от 25.11.2011 № 212 «Об утверждении Положения о Контрольно-ревизионной комиссии муниципального образования Руднянский район Смоленской области»;</w:t>
      </w:r>
    </w:p>
    <w:p w:rsidR="000F127E" w:rsidRPr="00043F4F" w:rsidRDefault="000F127E" w:rsidP="0031396E">
      <w:pPr>
        <w:pStyle w:val="ConsNormal"/>
        <w:keepNext/>
        <w:keepLines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3F4F">
        <w:rPr>
          <w:rFonts w:ascii="Times New Roman" w:hAnsi="Times New Roman"/>
          <w:sz w:val="28"/>
          <w:szCs w:val="28"/>
        </w:rPr>
        <w:t xml:space="preserve">- решение Руднянского районного представительного Собрания от 20.12.2013 № 435 «О внесении изменений в </w:t>
      </w:r>
      <w:r w:rsidR="00BD281C" w:rsidRPr="00043F4F">
        <w:rPr>
          <w:rFonts w:ascii="Times New Roman" w:hAnsi="Times New Roman"/>
          <w:sz w:val="28"/>
          <w:szCs w:val="28"/>
        </w:rPr>
        <w:t>п</w:t>
      </w:r>
      <w:r w:rsidRPr="00043F4F">
        <w:rPr>
          <w:rFonts w:ascii="Times New Roman" w:hAnsi="Times New Roman"/>
          <w:sz w:val="28"/>
          <w:szCs w:val="28"/>
        </w:rPr>
        <w:t>оложени</w:t>
      </w:r>
      <w:r w:rsidR="00BD281C" w:rsidRPr="00043F4F">
        <w:rPr>
          <w:rFonts w:ascii="Times New Roman" w:hAnsi="Times New Roman"/>
          <w:sz w:val="28"/>
          <w:szCs w:val="28"/>
        </w:rPr>
        <w:t>е</w:t>
      </w:r>
      <w:r w:rsidRPr="00043F4F">
        <w:rPr>
          <w:rFonts w:ascii="Times New Roman" w:hAnsi="Times New Roman"/>
          <w:sz w:val="28"/>
          <w:szCs w:val="28"/>
        </w:rPr>
        <w:t xml:space="preserve"> о Контрольно-ревизионной комиссии муниципального образования Руднянский район Смоленской области»</w:t>
      </w:r>
      <w:r w:rsidR="00F509F7" w:rsidRPr="00043F4F">
        <w:rPr>
          <w:rFonts w:ascii="Times New Roman" w:hAnsi="Times New Roman"/>
          <w:sz w:val="28"/>
          <w:szCs w:val="28"/>
        </w:rPr>
        <w:t>.</w:t>
      </w:r>
    </w:p>
    <w:p w:rsidR="003E4BB4" w:rsidRPr="00043F4F" w:rsidRDefault="003E4BB4" w:rsidP="0031396E">
      <w:pPr>
        <w:pStyle w:val="ConsNormal"/>
        <w:keepNext/>
        <w:keepLines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3F4F">
        <w:rPr>
          <w:rFonts w:ascii="Times New Roman" w:hAnsi="Times New Roman"/>
          <w:sz w:val="28"/>
          <w:szCs w:val="28"/>
        </w:rPr>
        <w:t>3. Настоящее решение вступает в силу с момента подписания.</w:t>
      </w:r>
    </w:p>
    <w:p w:rsidR="000F127E" w:rsidRPr="00043F4F" w:rsidRDefault="000F127E" w:rsidP="0031396E">
      <w:pPr>
        <w:jc w:val="both"/>
        <w:rPr>
          <w:sz w:val="28"/>
          <w:szCs w:val="28"/>
        </w:rPr>
      </w:pPr>
    </w:p>
    <w:p w:rsidR="00971D79" w:rsidRPr="00043F4F" w:rsidRDefault="00971D79" w:rsidP="0031396E">
      <w:pPr>
        <w:jc w:val="both"/>
        <w:rPr>
          <w:sz w:val="28"/>
          <w:szCs w:val="28"/>
        </w:rPr>
      </w:pPr>
    </w:p>
    <w:p w:rsidR="004F2E28" w:rsidRPr="00043F4F" w:rsidRDefault="004F2E28" w:rsidP="0031396E">
      <w:pPr>
        <w:jc w:val="both"/>
        <w:rPr>
          <w:b/>
          <w:sz w:val="28"/>
          <w:szCs w:val="28"/>
        </w:rPr>
      </w:pPr>
    </w:p>
    <w:p w:rsidR="00971D79" w:rsidRPr="00043F4F" w:rsidRDefault="00971D79" w:rsidP="0031396E">
      <w:pPr>
        <w:jc w:val="both"/>
        <w:rPr>
          <w:b/>
          <w:sz w:val="28"/>
          <w:szCs w:val="28"/>
        </w:rPr>
      </w:pPr>
      <w:r w:rsidRPr="00043F4F">
        <w:rPr>
          <w:b/>
          <w:sz w:val="28"/>
          <w:szCs w:val="28"/>
        </w:rPr>
        <w:t>Глава муниципального образования</w:t>
      </w:r>
      <w:r w:rsidRPr="00043F4F">
        <w:rPr>
          <w:b/>
          <w:sz w:val="28"/>
          <w:szCs w:val="28"/>
        </w:rPr>
        <w:tab/>
        <w:t xml:space="preserve">    </w:t>
      </w:r>
    </w:p>
    <w:p w:rsidR="00971D79" w:rsidRDefault="00971D79" w:rsidP="0031396E">
      <w:pPr>
        <w:jc w:val="both"/>
        <w:rPr>
          <w:b/>
          <w:sz w:val="28"/>
          <w:szCs w:val="28"/>
        </w:rPr>
      </w:pPr>
      <w:r w:rsidRPr="00043F4F">
        <w:rPr>
          <w:b/>
          <w:sz w:val="28"/>
          <w:szCs w:val="28"/>
        </w:rPr>
        <w:t xml:space="preserve">Руднянский район Смоленской области                              </w:t>
      </w:r>
      <w:r w:rsidRPr="00043F4F">
        <w:rPr>
          <w:b/>
          <w:sz w:val="28"/>
          <w:szCs w:val="28"/>
        </w:rPr>
        <w:tab/>
        <w:t>Ю.И. Ивашкин</w:t>
      </w:r>
      <w:r w:rsidRPr="00043F4F">
        <w:rPr>
          <w:b/>
          <w:sz w:val="28"/>
          <w:szCs w:val="28"/>
        </w:rPr>
        <w:tab/>
      </w:r>
      <w:r w:rsidRPr="001078F8">
        <w:rPr>
          <w:b/>
          <w:sz w:val="28"/>
          <w:szCs w:val="28"/>
        </w:rPr>
        <w:tab/>
      </w:r>
      <w:r w:rsidRPr="001078F8">
        <w:rPr>
          <w:b/>
          <w:sz w:val="28"/>
          <w:szCs w:val="28"/>
        </w:rPr>
        <w:tab/>
      </w:r>
      <w:r w:rsidRPr="001078F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</w:p>
    <w:p w:rsidR="002732B8" w:rsidRDefault="002732B8" w:rsidP="0031396E">
      <w:pPr>
        <w:ind w:firstLine="708"/>
        <w:jc w:val="both"/>
      </w:pPr>
    </w:p>
    <w:p w:rsidR="002732B8" w:rsidRDefault="0031396E" w:rsidP="0031396E">
      <w:pPr>
        <w:ind w:firstLine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2B8" w:rsidRPr="00AB672B">
        <w:t>УТВЕРЖДЕН</w:t>
      </w:r>
      <w:r w:rsidR="002732B8">
        <w:t>О</w:t>
      </w:r>
      <w:r w:rsidR="002732B8" w:rsidRPr="00AB672B">
        <w:t xml:space="preserve"> </w:t>
      </w:r>
    </w:p>
    <w:p w:rsidR="002732B8" w:rsidRDefault="0031396E" w:rsidP="0031396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2B8" w:rsidRPr="00AB672B">
        <w:t xml:space="preserve">решением Руднянского районного </w:t>
      </w:r>
    </w:p>
    <w:p w:rsidR="002732B8" w:rsidRDefault="0031396E" w:rsidP="0031396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2B8" w:rsidRPr="00AB672B">
        <w:t xml:space="preserve">представительного Собрания </w:t>
      </w:r>
    </w:p>
    <w:p w:rsidR="002732B8" w:rsidRDefault="0031396E" w:rsidP="0031396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5BBA">
        <w:t>четвертого</w:t>
      </w:r>
      <w:bookmarkStart w:id="1" w:name="_GoBack"/>
      <w:bookmarkEnd w:id="1"/>
      <w:r w:rsidR="002732B8" w:rsidRPr="00AB672B">
        <w:t xml:space="preserve"> созыва </w:t>
      </w:r>
    </w:p>
    <w:p w:rsidR="002732B8" w:rsidRPr="00AB672B" w:rsidRDefault="0031396E" w:rsidP="0031396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2B8" w:rsidRPr="00AB672B">
        <w:t>от «</w:t>
      </w:r>
      <w:r w:rsidR="002732B8">
        <w:t>11</w:t>
      </w:r>
      <w:r w:rsidR="002732B8" w:rsidRPr="00AB672B">
        <w:t xml:space="preserve">» </w:t>
      </w:r>
      <w:r w:rsidR="002732B8">
        <w:t>сентября</w:t>
      </w:r>
      <w:r w:rsidR="002732B8" w:rsidRPr="00AB672B">
        <w:t xml:space="preserve"> 20</w:t>
      </w:r>
      <w:r w:rsidR="002732B8">
        <w:t>15</w:t>
      </w:r>
      <w:r w:rsidR="002732B8" w:rsidRPr="00AB672B">
        <w:t>г. №</w:t>
      </w:r>
      <w:r w:rsidR="002732B8">
        <w:t xml:space="preserve"> 628</w:t>
      </w:r>
    </w:p>
    <w:p w:rsidR="00971D79" w:rsidRPr="009F14E0" w:rsidRDefault="00971D79" w:rsidP="003139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1D79" w:rsidRDefault="00971D79" w:rsidP="0031396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9F14E0" w:rsidRPr="00971D79" w:rsidRDefault="009E7EDA" w:rsidP="0031396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71D79">
        <w:rPr>
          <w:b/>
          <w:sz w:val="28"/>
          <w:szCs w:val="28"/>
        </w:rPr>
        <w:t>ПОЛОЖЕНИЕ</w:t>
      </w:r>
    </w:p>
    <w:p w:rsidR="007B69EB" w:rsidRPr="00971D79" w:rsidRDefault="00961EF6" w:rsidP="0031396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71D79">
        <w:rPr>
          <w:b/>
          <w:sz w:val="28"/>
          <w:szCs w:val="28"/>
        </w:rPr>
        <w:t xml:space="preserve">о </w:t>
      </w:r>
      <w:r w:rsidR="00B07247" w:rsidRPr="00971D79">
        <w:rPr>
          <w:b/>
          <w:sz w:val="28"/>
          <w:szCs w:val="28"/>
        </w:rPr>
        <w:t>Контрольно-</w:t>
      </w:r>
      <w:r w:rsidR="009E7183" w:rsidRPr="00971D79">
        <w:rPr>
          <w:b/>
          <w:sz w:val="28"/>
          <w:szCs w:val="28"/>
        </w:rPr>
        <w:t>ревизионной комиссии</w:t>
      </w:r>
      <w:r w:rsidR="00B07247" w:rsidRPr="00971D79">
        <w:rPr>
          <w:b/>
          <w:sz w:val="28"/>
          <w:szCs w:val="28"/>
        </w:rPr>
        <w:t xml:space="preserve"> </w:t>
      </w:r>
      <w:r w:rsidR="007B69EB" w:rsidRPr="00971D79">
        <w:rPr>
          <w:b/>
          <w:sz w:val="28"/>
          <w:szCs w:val="28"/>
        </w:rPr>
        <w:t xml:space="preserve">муниципального образования </w:t>
      </w:r>
    </w:p>
    <w:p w:rsidR="00961EF6" w:rsidRPr="00971D79" w:rsidRDefault="007B69EB" w:rsidP="0031396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71D79">
        <w:rPr>
          <w:b/>
          <w:sz w:val="28"/>
          <w:szCs w:val="28"/>
        </w:rPr>
        <w:t>Руднянский район Смоленской области</w:t>
      </w:r>
    </w:p>
    <w:p w:rsidR="009E7EDA" w:rsidRPr="00971D79" w:rsidRDefault="009E7EDA" w:rsidP="0031396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3C54AA" w:rsidRDefault="003C54AA" w:rsidP="0031396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E7EDA" w:rsidRPr="009F14E0" w:rsidRDefault="009E7EDA" w:rsidP="003139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F5D33" w:rsidRDefault="00920977" w:rsidP="003139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9E7EDA" w:rsidRPr="009F14E0">
        <w:rPr>
          <w:sz w:val="28"/>
          <w:szCs w:val="28"/>
        </w:rPr>
        <w:t>.</w:t>
      </w:r>
      <w:r w:rsidR="00FF01A1">
        <w:rPr>
          <w:sz w:val="28"/>
          <w:szCs w:val="28"/>
        </w:rPr>
        <w:t>1.</w:t>
      </w:r>
      <w:r w:rsidR="009E7EDA" w:rsidRPr="009F14E0">
        <w:rPr>
          <w:sz w:val="28"/>
          <w:szCs w:val="28"/>
        </w:rPr>
        <w:t xml:space="preserve"> </w:t>
      </w:r>
      <w:r w:rsidR="001F5D3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1F5D3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комиссия</w:t>
      </w:r>
      <w:r w:rsidR="001F5D33">
        <w:rPr>
          <w:sz w:val="28"/>
          <w:szCs w:val="28"/>
        </w:rPr>
        <w:t xml:space="preserve"> </w:t>
      </w:r>
      <w:r w:rsidR="007B69EB">
        <w:rPr>
          <w:sz w:val="28"/>
          <w:szCs w:val="28"/>
        </w:rPr>
        <w:t xml:space="preserve">муниципального образования Руднянский район Смоленской области </w:t>
      </w:r>
      <w:r w:rsidR="00BA2C6E">
        <w:rPr>
          <w:sz w:val="28"/>
          <w:szCs w:val="28"/>
        </w:rPr>
        <w:t>(далее</w:t>
      </w:r>
      <w:r w:rsidR="00BA2C6E" w:rsidRPr="00BA2C6E">
        <w:rPr>
          <w:sz w:val="28"/>
          <w:szCs w:val="28"/>
        </w:rPr>
        <w:t xml:space="preserve"> </w:t>
      </w:r>
      <w:r w:rsidR="005D681E">
        <w:rPr>
          <w:b/>
          <w:sz w:val="28"/>
          <w:szCs w:val="28"/>
        </w:rPr>
        <w:t>–</w:t>
      </w:r>
      <w:r w:rsidR="00BA2C6E" w:rsidRPr="00BA2C6E">
        <w:rPr>
          <w:sz w:val="28"/>
          <w:szCs w:val="28"/>
        </w:rPr>
        <w:t xml:space="preserve">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комиссия</w:t>
      </w:r>
      <w:r w:rsidR="001F5D33">
        <w:rPr>
          <w:sz w:val="28"/>
          <w:szCs w:val="28"/>
        </w:rPr>
        <w:t xml:space="preserve">) </w:t>
      </w:r>
      <w:r w:rsidR="009E7EDA" w:rsidRPr="009F14E0">
        <w:rPr>
          <w:sz w:val="28"/>
          <w:szCs w:val="28"/>
        </w:rPr>
        <w:t>является постоянно действующим органом внешнего муниципального финансового контроля</w:t>
      </w:r>
      <w:r>
        <w:rPr>
          <w:sz w:val="28"/>
          <w:szCs w:val="28"/>
        </w:rPr>
        <w:t>,</w:t>
      </w:r>
      <w:r w:rsidR="009E7EDA" w:rsidRPr="009F14E0">
        <w:rPr>
          <w:sz w:val="28"/>
          <w:szCs w:val="28"/>
        </w:rPr>
        <w:t xml:space="preserve"> образуется </w:t>
      </w:r>
      <w:r w:rsidR="007B69EB">
        <w:rPr>
          <w:sz w:val="28"/>
          <w:szCs w:val="28"/>
        </w:rPr>
        <w:t>Руднянским районным представительным Собранием и подотчетна ему.</w:t>
      </w:r>
    </w:p>
    <w:p w:rsidR="009E7EDA" w:rsidRPr="009F14E0" w:rsidRDefault="0079353C" w:rsidP="003139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A68D3">
        <w:rPr>
          <w:sz w:val="28"/>
          <w:szCs w:val="28"/>
        </w:rPr>
        <w:t>2</w:t>
      </w:r>
      <w:r w:rsidR="009E7EDA" w:rsidRPr="009F14E0">
        <w:rPr>
          <w:sz w:val="28"/>
          <w:szCs w:val="28"/>
        </w:rPr>
        <w:t xml:space="preserve">.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комиссия</w:t>
      </w:r>
      <w:r w:rsidR="001F5D33">
        <w:rPr>
          <w:sz w:val="28"/>
          <w:szCs w:val="28"/>
        </w:rPr>
        <w:t xml:space="preserve"> </w:t>
      </w:r>
      <w:r w:rsidR="009E7EDA" w:rsidRPr="009F14E0">
        <w:rPr>
          <w:sz w:val="28"/>
          <w:szCs w:val="28"/>
        </w:rPr>
        <w:t>облада</w:t>
      </w:r>
      <w:r w:rsidR="004A68D3">
        <w:rPr>
          <w:sz w:val="28"/>
          <w:szCs w:val="28"/>
        </w:rPr>
        <w:t>е</w:t>
      </w:r>
      <w:r w:rsidR="009E7EDA" w:rsidRPr="009F14E0">
        <w:rPr>
          <w:sz w:val="28"/>
          <w:szCs w:val="28"/>
        </w:rPr>
        <w:t xml:space="preserve">т организационной </w:t>
      </w:r>
      <w:r w:rsidR="001F5D33" w:rsidRPr="009F14E0">
        <w:rPr>
          <w:sz w:val="28"/>
          <w:szCs w:val="28"/>
        </w:rPr>
        <w:t>и функциональной</w:t>
      </w:r>
      <w:r w:rsidR="009E7183">
        <w:rPr>
          <w:sz w:val="28"/>
          <w:szCs w:val="28"/>
        </w:rPr>
        <w:t xml:space="preserve"> </w:t>
      </w:r>
      <w:r w:rsidR="009E7EDA" w:rsidRPr="009F14E0">
        <w:rPr>
          <w:sz w:val="28"/>
          <w:szCs w:val="28"/>
        </w:rPr>
        <w:t>независимостью и осуществля</w:t>
      </w:r>
      <w:r w:rsidR="004A68D3">
        <w:rPr>
          <w:sz w:val="28"/>
          <w:szCs w:val="28"/>
        </w:rPr>
        <w:t>е</w:t>
      </w:r>
      <w:r w:rsidR="009E7EDA" w:rsidRPr="009F14E0">
        <w:rPr>
          <w:sz w:val="28"/>
          <w:szCs w:val="28"/>
        </w:rPr>
        <w:t>т свою деятельность самостоятельно.</w:t>
      </w:r>
    </w:p>
    <w:p w:rsidR="009E7EDA" w:rsidRPr="009F14E0" w:rsidRDefault="0079353C" w:rsidP="003139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A68D3">
        <w:rPr>
          <w:sz w:val="28"/>
          <w:szCs w:val="28"/>
        </w:rPr>
        <w:t>3</w:t>
      </w:r>
      <w:r w:rsidR="009E7EDA" w:rsidRPr="009F14E0">
        <w:rPr>
          <w:sz w:val="28"/>
          <w:szCs w:val="28"/>
        </w:rPr>
        <w:t xml:space="preserve">. Деятельность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комиссии </w:t>
      </w:r>
      <w:r w:rsidR="009E7EDA" w:rsidRPr="009F14E0">
        <w:rPr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D22AC8">
        <w:rPr>
          <w:sz w:val="28"/>
          <w:szCs w:val="28"/>
        </w:rPr>
        <w:t>Руднянского районного представительного Собрания</w:t>
      </w:r>
      <w:r w:rsidR="007C3100">
        <w:rPr>
          <w:sz w:val="28"/>
          <w:szCs w:val="28"/>
        </w:rPr>
        <w:t>.</w:t>
      </w:r>
    </w:p>
    <w:p w:rsidR="00465EE6" w:rsidRPr="00C62825" w:rsidRDefault="007D2022" w:rsidP="003139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62825">
        <w:rPr>
          <w:sz w:val="28"/>
          <w:szCs w:val="28"/>
        </w:rPr>
        <w:t xml:space="preserve">1.4. </w:t>
      </w:r>
      <w:r w:rsidR="00465EE6" w:rsidRPr="00C62825">
        <w:rPr>
          <w:sz w:val="28"/>
          <w:szCs w:val="28"/>
        </w:rPr>
        <w:t>Контрольно-ревизионная комиссия является органом местного самоуправления.</w:t>
      </w:r>
    </w:p>
    <w:p w:rsidR="00CA7888" w:rsidRPr="001F5D33" w:rsidRDefault="00465EE6" w:rsidP="0031396E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3C" w:rsidRPr="002E6105">
        <w:rPr>
          <w:sz w:val="28"/>
          <w:szCs w:val="28"/>
        </w:rPr>
        <w:t>1.</w:t>
      </w:r>
      <w:r w:rsidR="007D2022">
        <w:rPr>
          <w:sz w:val="28"/>
          <w:szCs w:val="28"/>
        </w:rPr>
        <w:t>5</w:t>
      </w:r>
      <w:r w:rsidR="001F5D33" w:rsidRPr="002E6105">
        <w:rPr>
          <w:sz w:val="28"/>
          <w:szCs w:val="28"/>
        </w:rPr>
        <w:t xml:space="preserve">. </w:t>
      </w:r>
      <w:r w:rsidR="005403BC" w:rsidRPr="002E6105">
        <w:rPr>
          <w:sz w:val="28"/>
          <w:szCs w:val="28"/>
        </w:rPr>
        <w:t>Контрольно-ревизионная комиссия</w:t>
      </w:r>
      <w:r w:rsidR="005403BC">
        <w:rPr>
          <w:sz w:val="28"/>
          <w:szCs w:val="28"/>
        </w:rPr>
        <w:t xml:space="preserve"> не обладает правами юридического лиц</w:t>
      </w:r>
      <w:r w:rsidR="00D22AC8">
        <w:rPr>
          <w:sz w:val="28"/>
          <w:szCs w:val="28"/>
        </w:rPr>
        <w:t>а</w:t>
      </w:r>
      <w:r w:rsidR="005403BC">
        <w:rPr>
          <w:sz w:val="28"/>
          <w:szCs w:val="28"/>
          <w:vertAlign w:val="subscript"/>
        </w:rPr>
        <w:t xml:space="preserve">, </w:t>
      </w:r>
      <w:r w:rsidR="00CA7888" w:rsidRPr="002E6105">
        <w:rPr>
          <w:sz w:val="28"/>
          <w:szCs w:val="28"/>
        </w:rPr>
        <w:t>имеет печать и бланки со своим наименованием и с изображением герба Смоленской област</w:t>
      </w:r>
      <w:r w:rsidR="00D22AC8">
        <w:rPr>
          <w:sz w:val="28"/>
          <w:szCs w:val="28"/>
        </w:rPr>
        <w:t>и</w:t>
      </w:r>
      <w:r w:rsidR="007D2022">
        <w:rPr>
          <w:sz w:val="28"/>
          <w:szCs w:val="28"/>
        </w:rPr>
        <w:t>.</w:t>
      </w:r>
    </w:p>
    <w:p w:rsidR="000732CA" w:rsidRDefault="0079353C" w:rsidP="0031396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D2022">
        <w:rPr>
          <w:sz w:val="28"/>
          <w:szCs w:val="28"/>
        </w:rPr>
        <w:t>6</w:t>
      </w:r>
      <w:r w:rsidR="001F5D33">
        <w:rPr>
          <w:sz w:val="28"/>
          <w:szCs w:val="28"/>
        </w:rPr>
        <w:t>.</w:t>
      </w:r>
      <w:r w:rsidR="001F5D33" w:rsidRPr="001F5D33">
        <w:rPr>
          <w:sz w:val="28"/>
          <w:szCs w:val="28"/>
        </w:rPr>
        <w:t xml:space="preserve">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комиссия </w:t>
      </w:r>
      <w:r w:rsidR="000732CA" w:rsidRPr="000732CA">
        <w:rPr>
          <w:sz w:val="28"/>
          <w:szCs w:val="28"/>
        </w:rPr>
        <w:t xml:space="preserve">обладает правом правотворческой </w:t>
      </w:r>
      <w:r w:rsidR="001F5D33">
        <w:rPr>
          <w:sz w:val="28"/>
          <w:szCs w:val="28"/>
        </w:rPr>
        <w:t>инициативы</w:t>
      </w:r>
      <w:r w:rsidR="009E7183">
        <w:rPr>
          <w:sz w:val="28"/>
          <w:szCs w:val="28"/>
        </w:rPr>
        <w:t xml:space="preserve"> </w:t>
      </w:r>
      <w:r w:rsidR="000732CA">
        <w:rPr>
          <w:sz w:val="28"/>
          <w:szCs w:val="28"/>
        </w:rPr>
        <w:t xml:space="preserve">по вопросам </w:t>
      </w:r>
      <w:r w:rsidR="00891FDB">
        <w:rPr>
          <w:sz w:val="28"/>
          <w:szCs w:val="28"/>
        </w:rPr>
        <w:t xml:space="preserve">своей </w:t>
      </w:r>
      <w:r w:rsidR="000732CA">
        <w:rPr>
          <w:sz w:val="28"/>
          <w:szCs w:val="28"/>
        </w:rPr>
        <w:t>деятельности</w:t>
      </w:r>
      <w:r w:rsidR="00891FDB">
        <w:rPr>
          <w:sz w:val="28"/>
          <w:szCs w:val="28"/>
        </w:rPr>
        <w:t>.</w:t>
      </w:r>
      <w:r w:rsidR="000732CA">
        <w:rPr>
          <w:sz w:val="28"/>
          <w:szCs w:val="28"/>
        </w:rPr>
        <w:t xml:space="preserve"> </w:t>
      </w:r>
    </w:p>
    <w:p w:rsidR="00CA7888" w:rsidRPr="00D22AC8" w:rsidRDefault="00AC158A" w:rsidP="003139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D202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A7888" w:rsidRPr="009F14E0">
        <w:rPr>
          <w:sz w:val="28"/>
          <w:szCs w:val="28"/>
        </w:rPr>
        <w:t xml:space="preserve">Правовое регулирование организации и деятельности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комиссии</w:t>
      </w:r>
      <w:r w:rsidR="001F5D33">
        <w:rPr>
          <w:sz w:val="28"/>
          <w:szCs w:val="28"/>
        </w:rPr>
        <w:t xml:space="preserve"> </w:t>
      </w:r>
      <w:r w:rsidR="00CA7888" w:rsidRPr="009F14E0">
        <w:rPr>
          <w:sz w:val="28"/>
          <w:szCs w:val="28"/>
        </w:rPr>
        <w:t xml:space="preserve">основывается </w:t>
      </w:r>
      <w:r w:rsidR="00CA7888" w:rsidRPr="00E218BD">
        <w:rPr>
          <w:sz w:val="28"/>
          <w:szCs w:val="28"/>
        </w:rPr>
        <w:t xml:space="preserve">на </w:t>
      </w:r>
      <w:hyperlink r:id="rId11" w:history="1">
        <w:r w:rsidR="00CA7888" w:rsidRPr="00E218BD">
          <w:rPr>
            <w:sz w:val="28"/>
            <w:szCs w:val="28"/>
          </w:rPr>
          <w:t>Конституции</w:t>
        </w:r>
      </w:hyperlink>
      <w:r w:rsidR="00CA7888" w:rsidRPr="00E218BD">
        <w:rPr>
          <w:sz w:val="28"/>
          <w:szCs w:val="28"/>
        </w:rPr>
        <w:t xml:space="preserve"> Российской</w:t>
      </w:r>
      <w:r w:rsidR="00301547" w:rsidRPr="00E218BD">
        <w:rPr>
          <w:sz w:val="28"/>
          <w:szCs w:val="28"/>
        </w:rPr>
        <w:t xml:space="preserve"> </w:t>
      </w:r>
      <w:r w:rsidR="00CA7888" w:rsidRPr="00E218BD">
        <w:rPr>
          <w:sz w:val="28"/>
          <w:szCs w:val="28"/>
        </w:rPr>
        <w:t xml:space="preserve">Федерации и осуществляется </w:t>
      </w:r>
      <w:r w:rsidR="00116DBB" w:rsidRPr="00E218BD">
        <w:rPr>
          <w:sz w:val="28"/>
          <w:szCs w:val="28"/>
        </w:rPr>
        <w:t xml:space="preserve">Федеральным </w:t>
      </w:r>
      <w:hyperlink r:id="rId12" w:history="1">
        <w:r w:rsidR="00116DBB" w:rsidRPr="00E218BD">
          <w:rPr>
            <w:sz w:val="28"/>
            <w:szCs w:val="28"/>
          </w:rPr>
          <w:t>законом</w:t>
        </w:r>
      </w:hyperlink>
      <w:r w:rsidR="00116DBB" w:rsidRPr="00E218BD">
        <w:rPr>
          <w:sz w:val="28"/>
          <w:szCs w:val="28"/>
        </w:rPr>
        <w:t xml:space="preserve"> от 6 октября 2003 года</w:t>
      </w:r>
      <w:r w:rsidR="001F5D33" w:rsidRPr="00E218BD">
        <w:rPr>
          <w:sz w:val="28"/>
          <w:szCs w:val="28"/>
        </w:rPr>
        <w:t xml:space="preserve"> </w:t>
      </w:r>
      <w:r w:rsidR="00116DBB" w:rsidRPr="00E218BD">
        <w:rPr>
          <w:sz w:val="28"/>
          <w:szCs w:val="28"/>
        </w:rPr>
        <w:t xml:space="preserve">№ 131-ФЗ </w:t>
      </w:r>
      <w:r w:rsidR="009E7183" w:rsidRPr="00E218BD">
        <w:rPr>
          <w:sz w:val="28"/>
          <w:szCs w:val="28"/>
        </w:rPr>
        <w:t>«</w:t>
      </w:r>
      <w:r w:rsidR="00116DBB" w:rsidRPr="00E218BD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CA7888" w:rsidRPr="00E218BD">
        <w:rPr>
          <w:sz w:val="28"/>
          <w:szCs w:val="28"/>
        </w:rPr>
        <w:t xml:space="preserve">, Бюджетным </w:t>
      </w:r>
      <w:hyperlink r:id="rId13" w:history="1">
        <w:r w:rsidR="00CA7888" w:rsidRPr="00E218BD">
          <w:rPr>
            <w:sz w:val="28"/>
            <w:szCs w:val="28"/>
          </w:rPr>
          <w:t>кодексом</w:t>
        </w:r>
      </w:hyperlink>
      <w:r w:rsidR="00CA7888" w:rsidRPr="00E218BD">
        <w:rPr>
          <w:sz w:val="28"/>
          <w:szCs w:val="28"/>
        </w:rPr>
        <w:t xml:space="preserve"> Российской</w:t>
      </w:r>
      <w:r w:rsidR="00CA7888" w:rsidRPr="009F14E0">
        <w:rPr>
          <w:sz w:val="28"/>
          <w:szCs w:val="28"/>
        </w:rPr>
        <w:t xml:space="preserve"> Федерации, Федеральным законом</w:t>
      </w:r>
      <w:r w:rsidR="00CF35D5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A7888" w:rsidRPr="009F14E0">
        <w:rPr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</w:t>
      </w:r>
      <w:r w:rsidR="00891FDB">
        <w:rPr>
          <w:sz w:val="28"/>
          <w:szCs w:val="28"/>
        </w:rPr>
        <w:t>областными законами и иными нормативными правовыми актами</w:t>
      </w:r>
      <w:r w:rsidR="001F5D33">
        <w:rPr>
          <w:sz w:val="28"/>
          <w:szCs w:val="28"/>
        </w:rPr>
        <w:t xml:space="preserve"> </w:t>
      </w:r>
      <w:r w:rsidR="00891FDB">
        <w:rPr>
          <w:sz w:val="28"/>
          <w:szCs w:val="28"/>
        </w:rPr>
        <w:t>Смоленской</w:t>
      </w:r>
      <w:r w:rsidR="001F5D33">
        <w:rPr>
          <w:sz w:val="28"/>
          <w:szCs w:val="28"/>
        </w:rPr>
        <w:t xml:space="preserve"> </w:t>
      </w:r>
      <w:r w:rsidR="00891FDB">
        <w:rPr>
          <w:sz w:val="28"/>
          <w:szCs w:val="28"/>
        </w:rPr>
        <w:t>области,</w:t>
      </w:r>
      <w:r w:rsidR="001F5D33">
        <w:rPr>
          <w:sz w:val="28"/>
          <w:szCs w:val="28"/>
        </w:rPr>
        <w:t xml:space="preserve"> </w:t>
      </w:r>
      <w:r w:rsidR="00CF35D5">
        <w:rPr>
          <w:sz w:val="28"/>
          <w:szCs w:val="28"/>
        </w:rPr>
        <w:t>У</w:t>
      </w:r>
      <w:r w:rsidR="00CA7888" w:rsidRPr="009F14E0">
        <w:rPr>
          <w:sz w:val="28"/>
          <w:szCs w:val="28"/>
        </w:rPr>
        <w:t>ставом</w:t>
      </w:r>
      <w:r w:rsidR="001F5D33">
        <w:rPr>
          <w:sz w:val="28"/>
          <w:szCs w:val="28"/>
        </w:rPr>
        <w:t xml:space="preserve"> </w:t>
      </w:r>
      <w:r w:rsidR="00D22AC8">
        <w:rPr>
          <w:sz w:val="28"/>
          <w:szCs w:val="28"/>
        </w:rPr>
        <w:t>муниципального образования Руднянский район Смоленской области</w:t>
      </w:r>
      <w:r w:rsidR="00116DBB">
        <w:rPr>
          <w:sz w:val="28"/>
          <w:szCs w:val="28"/>
        </w:rPr>
        <w:t>,</w:t>
      </w:r>
      <w:r w:rsidR="00CA7888" w:rsidRPr="009F14E0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настоящим </w:t>
      </w:r>
      <w:r w:rsidR="00B3235D">
        <w:rPr>
          <w:sz w:val="28"/>
          <w:szCs w:val="28"/>
        </w:rPr>
        <w:t xml:space="preserve">Положением и иными муниципальными </w:t>
      </w:r>
      <w:r w:rsidR="00116DBB">
        <w:rPr>
          <w:sz w:val="28"/>
          <w:szCs w:val="28"/>
        </w:rPr>
        <w:t>нормативными правовыми актами.</w:t>
      </w:r>
    </w:p>
    <w:p w:rsidR="00757384" w:rsidRPr="009F14E0" w:rsidRDefault="00AC158A" w:rsidP="003139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D2022">
        <w:rPr>
          <w:sz w:val="28"/>
          <w:szCs w:val="28"/>
        </w:rPr>
        <w:t>8</w:t>
      </w:r>
      <w:r>
        <w:rPr>
          <w:sz w:val="28"/>
          <w:szCs w:val="28"/>
        </w:rPr>
        <w:t>. Д</w:t>
      </w:r>
      <w:r w:rsidR="00757384" w:rsidRPr="009F14E0">
        <w:rPr>
          <w:sz w:val="28"/>
          <w:szCs w:val="28"/>
        </w:rPr>
        <w:t xml:space="preserve">еятельность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комиссии </w:t>
      </w:r>
      <w:r w:rsidR="00757384" w:rsidRPr="009F14E0">
        <w:rPr>
          <w:sz w:val="28"/>
          <w:szCs w:val="28"/>
        </w:rPr>
        <w:t>основывается на принципах законности, объективности, эффективности, независимости и гласности.</w:t>
      </w:r>
    </w:p>
    <w:p w:rsidR="00A416E1" w:rsidRPr="007D2022" w:rsidRDefault="00AC158A" w:rsidP="0031396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F14E0" w:rsidRPr="00A416E1">
        <w:rPr>
          <w:b/>
          <w:sz w:val="28"/>
          <w:szCs w:val="28"/>
        </w:rPr>
        <w:t>. Состав и</w:t>
      </w:r>
      <w:r w:rsidR="005754F3">
        <w:rPr>
          <w:b/>
          <w:sz w:val="28"/>
          <w:szCs w:val="28"/>
        </w:rPr>
        <w:t xml:space="preserve"> </w:t>
      </w:r>
      <w:r w:rsidR="007D2022">
        <w:rPr>
          <w:b/>
          <w:sz w:val="28"/>
          <w:szCs w:val="28"/>
        </w:rPr>
        <w:t>структура</w:t>
      </w:r>
      <w:r w:rsidR="009F14E0" w:rsidRPr="00A416E1">
        <w:rPr>
          <w:b/>
          <w:sz w:val="28"/>
          <w:szCs w:val="28"/>
        </w:rPr>
        <w:t xml:space="preserve"> </w:t>
      </w:r>
      <w:r w:rsidR="009E7183" w:rsidRPr="009E7183">
        <w:rPr>
          <w:b/>
          <w:sz w:val="28"/>
          <w:szCs w:val="28"/>
        </w:rPr>
        <w:t>Контрольно-ревизионн</w:t>
      </w:r>
      <w:r w:rsidR="009E7183">
        <w:rPr>
          <w:b/>
          <w:sz w:val="28"/>
          <w:szCs w:val="28"/>
        </w:rPr>
        <w:t>ой</w:t>
      </w:r>
      <w:r w:rsidR="009E7183" w:rsidRPr="009E7183">
        <w:rPr>
          <w:b/>
          <w:sz w:val="28"/>
          <w:szCs w:val="28"/>
        </w:rPr>
        <w:t xml:space="preserve"> комисси</w:t>
      </w:r>
      <w:r w:rsidR="009E7183">
        <w:rPr>
          <w:b/>
          <w:sz w:val="28"/>
          <w:szCs w:val="28"/>
        </w:rPr>
        <w:t>и</w:t>
      </w:r>
    </w:p>
    <w:p w:rsidR="00C62825" w:rsidRDefault="00C62825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51D60" w:rsidRDefault="00AC158A" w:rsidP="0031396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F84107">
        <w:rPr>
          <w:sz w:val="28"/>
          <w:szCs w:val="28"/>
        </w:rPr>
        <w:t>.</w:t>
      </w:r>
      <w:r w:rsidR="009F14E0" w:rsidRPr="009F14E0">
        <w:rPr>
          <w:sz w:val="28"/>
          <w:szCs w:val="28"/>
        </w:rPr>
        <w:t xml:space="preserve">1.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комиссия </w:t>
      </w:r>
      <w:r w:rsidR="009F14E0" w:rsidRPr="009F14E0">
        <w:rPr>
          <w:sz w:val="28"/>
          <w:szCs w:val="28"/>
        </w:rPr>
        <w:t xml:space="preserve">образуется в составе </w:t>
      </w:r>
      <w:r w:rsidR="00A416E1" w:rsidRPr="009F14E0">
        <w:rPr>
          <w:sz w:val="28"/>
          <w:szCs w:val="28"/>
        </w:rPr>
        <w:t>председателя</w:t>
      </w:r>
      <w:r w:rsidR="00C62825">
        <w:rPr>
          <w:sz w:val="28"/>
          <w:szCs w:val="28"/>
        </w:rPr>
        <w:t>,</w:t>
      </w:r>
      <w:r w:rsidR="00C62825" w:rsidRPr="00C62825">
        <w:rPr>
          <w:sz w:val="28"/>
          <w:szCs w:val="28"/>
        </w:rPr>
        <w:t xml:space="preserve"> </w:t>
      </w:r>
      <w:r w:rsidR="00C62825">
        <w:rPr>
          <w:sz w:val="28"/>
          <w:szCs w:val="28"/>
        </w:rPr>
        <w:t>заместителя председателя, аудиторов</w:t>
      </w:r>
      <w:r w:rsidR="00C94CFA">
        <w:rPr>
          <w:sz w:val="28"/>
          <w:szCs w:val="28"/>
        </w:rPr>
        <w:t xml:space="preserve"> </w:t>
      </w:r>
      <w:r w:rsidR="009B48CA">
        <w:rPr>
          <w:sz w:val="28"/>
          <w:szCs w:val="28"/>
        </w:rPr>
        <w:t>и</w:t>
      </w:r>
      <w:r w:rsidR="001F5D33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аппарата</w:t>
      </w:r>
      <w:r w:rsidR="00A416E1">
        <w:rPr>
          <w:sz w:val="28"/>
          <w:szCs w:val="28"/>
        </w:rPr>
        <w:t xml:space="preserve"> </w:t>
      </w:r>
      <w:r w:rsidR="001F5D33" w:rsidRPr="001F5D33">
        <w:rPr>
          <w:sz w:val="28"/>
          <w:szCs w:val="28"/>
        </w:rPr>
        <w:t>Контрольно-</w:t>
      </w:r>
      <w:r w:rsidR="00C94CFA">
        <w:rPr>
          <w:sz w:val="28"/>
          <w:szCs w:val="28"/>
        </w:rPr>
        <w:t>ревизионной комиссии</w:t>
      </w:r>
      <w:r w:rsidR="00751D60">
        <w:rPr>
          <w:sz w:val="28"/>
          <w:szCs w:val="28"/>
        </w:rPr>
        <w:t>.</w:t>
      </w:r>
      <w:r w:rsidR="00A416E1">
        <w:rPr>
          <w:b/>
          <w:sz w:val="28"/>
          <w:szCs w:val="28"/>
          <w:vertAlign w:val="superscript"/>
        </w:rPr>
        <w:t xml:space="preserve"> </w:t>
      </w:r>
    </w:p>
    <w:p w:rsidR="001A12A5" w:rsidRDefault="001A12A5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Pr="009F14E0">
        <w:rPr>
          <w:sz w:val="28"/>
          <w:szCs w:val="28"/>
        </w:rPr>
        <w:t>. Срок полномочий председателя</w:t>
      </w:r>
      <w:r w:rsidR="00B353F1">
        <w:rPr>
          <w:sz w:val="28"/>
          <w:szCs w:val="28"/>
        </w:rPr>
        <w:t xml:space="preserve">, заместителя председателя, аудиторов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составляет</w:t>
      </w:r>
      <w:r w:rsidRPr="009F14E0">
        <w:rPr>
          <w:sz w:val="28"/>
          <w:szCs w:val="28"/>
        </w:rPr>
        <w:t xml:space="preserve"> </w:t>
      </w:r>
      <w:r>
        <w:rPr>
          <w:sz w:val="28"/>
          <w:szCs w:val="28"/>
        </w:rPr>
        <w:t>пять лет.</w:t>
      </w:r>
    </w:p>
    <w:p w:rsidR="00014E18" w:rsidRPr="00920977" w:rsidRDefault="00AC158A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F84107">
        <w:rPr>
          <w:sz w:val="28"/>
          <w:szCs w:val="28"/>
        </w:rPr>
        <w:t>.3</w:t>
      </w:r>
      <w:r w:rsidR="00014E18">
        <w:rPr>
          <w:sz w:val="28"/>
          <w:szCs w:val="28"/>
        </w:rPr>
        <w:t xml:space="preserve">. В состав аппарата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комиссии </w:t>
      </w:r>
      <w:r w:rsidR="00014E18" w:rsidRPr="009F14E0">
        <w:rPr>
          <w:sz w:val="28"/>
          <w:szCs w:val="28"/>
        </w:rPr>
        <w:t>входят инспектор</w:t>
      </w:r>
      <w:r w:rsidR="005308B5">
        <w:rPr>
          <w:sz w:val="28"/>
          <w:szCs w:val="28"/>
        </w:rPr>
        <w:t xml:space="preserve"> (инспекторы)</w:t>
      </w:r>
      <w:r w:rsidR="00014E18" w:rsidRPr="009F14E0">
        <w:rPr>
          <w:sz w:val="28"/>
          <w:szCs w:val="28"/>
        </w:rPr>
        <w:t xml:space="preserve"> и иные штатные работники. На инспекторов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комиссии</w:t>
      </w:r>
      <w:r w:rsidR="00751D60">
        <w:rPr>
          <w:sz w:val="28"/>
          <w:szCs w:val="28"/>
        </w:rPr>
        <w:t xml:space="preserve"> </w:t>
      </w:r>
      <w:r w:rsidR="00014E18" w:rsidRPr="009F14E0">
        <w:rPr>
          <w:sz w:val="28"/>
          <w:szCs w:val="28"/>
        </w:rPr>
        <w:t xml:space="preserve">возлагаются </w:t>
      </w:r>
      <w:r w:rsidR="00891FDB" w:rsidRPr="009F14E0">
        <w:rPr>
          <w:sz w:val="28"/>
          <w:szCs w:val="28"/>
        </w:rPr>
        <w:t>обязанности по организации</w:t>
      </w:r>
      <w:r w:rsidR="00891FDB" w:rsidRPr="00891FDB">
        <w:rPr>
          <w:sz w:val="28"/>
          <w:szCs w:val="28"/>
        </w:rPr>
        <w:t xml:space="preserve"> </w:t>
      </w:r>
      <w:r w:rsidR="00891FDB" w:rsidRPr="009F14E0">
        <w:rPr>
          <w:sz w:val="28"/>
          <w:szCs w:val="28"/>
        </w:rPr>
        <w:t>и непосредственному</w:t>
      </w:r>
      <w:r w:rsidR="00891FDB">
        <w:rPr>
          <w:sz w:val="28"/>
          <w:szCs w:val="28"/>
        </w:rPr>
        <w:t xml:space="preserve"> </w:t>
      </w:r>
      <w:r w:rsidR="00014E18" w:rsidRPr="009F14E0">
        <w:rPr>
          <w:sz w:val="28"/>
          <w:szCs w:val="28"/>
        </w:rPr>
        <w:t xml:space="preserve">проведению внешнего муниципального финансового контроля в пределах компетенции </w:t>
      </w:r>
      <w:r w:rsidR="00AC4060" w:rsidRPr="001F5D33">
        <w:rPr>
          <w:sz w:val="28"/>
          <w:szCs w:val="28"/>
        </w:rPr>
        <w:t>Контрольно-</w:t>
      </w:r>
      <w:r w:rsidR="00AC4060">
        <w:rPr>
          <w:sz w:val="28"/>
          <w:szCs w:val="28"/>
        </w:rPr>
        <w:t>ревизионной</w:t>
      </w:r>
      <w:r w:rsidR="00AC4060" w:rsidRPr="001F5D33">
        <w:rPr>
          <w:sz w:val="28"/>
          <w:szCs w:val="28"/>
        </w:rPr>
        <w:t xml:space="preserve"> </w:t>
      </w:r>
      <w:r w:rsidR="00AC4060">
        <w:rPr>
          <w:sz w:val="28"/>
          <w:szCs w:val="28"/>
        </w:rPr>
        <w:t>комиссии</w:t>
      </w:r>
      <w:r w:rsidR="00751D60">
        <w:rPr>
          <w:sz w:val="28"/>
          <w:szCs w:val="28"/>
        </w:rPr>
        <w:t>.</w:t>
      </w:r>
    </w:p>
    <w:p w:rsidR="00BA0F34" w:rsidRPr="00D22AC8" w:rsidRDefault="00AC158A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308B5">
        <w:rPr>
          <w:sz w:val="28"/>
          <w:szCs w:val="28"/>
        </w:rPr>
        <w:t>.4</w:t>
      </w:r>
      <w:r w:rsidR="009F14E0" w:rsidRPr="009F14E0">
        <w:rPr>
          <w:sz w:val="28"/>
          <w:szCs w:val="28"/>
        </w:rPr>
        <w:t>. Штатная численность</w:t>
      </w:r>
      <w:r w:rsidR="009A2691">
        <w:rPr>
          <w:sz w:val="28"/>
          <w:szCs w:val="28"/>
        </w:rPr>
        <w:t xml:space="preserve"> и структура</w:t>
      </w:r>
      <w:r w:rsidR="009F14E0" w:rsidRPr="009F14E0">
        <w:rPr>
          <w:sz w:val="28"/>
          <w:szCs w:val="28"/>
        </w:rPr>
        <w:t xml:space="preserve"> </w:t>
      </w:r>
      <w:r w:rsidR="00AC4060" w:rsidRPr="001F5D33">
        <w:rPr>
          <w:sz w:val="28"/>
          <w:szCs w:val="28"/>
        </w:rPr>
        <w:t>Контрольно-</w:t>
      </w:r>
      <w:r w:rsidR="00AC4060">
        <w:rPr>
          <w:sz w:val="28"/>
          <w:szCs w:val="28"/>
        </w:rPr>
        <w:t>ревизионной</w:t>
      </w:r>
      <w:r w:rsidR="00AC4060" w:rsidRPr="001F5D33">
        <w:rPr>
          <w:sz w:val="28"/>
          <w:szCs w:val="28"/>
        </w:rPr>
        <w:t xml:space="preserve"> </w:t>
      </w:r>
      <w:r w:rsidR="00AC4060">
        <w:rPr>
          <w:sz w:val="28"/>
          <w:szCs w:val="28"/>
        </w:rPr>
        <w:t xml:space="preserve">комиссии </w:t>
      </w:r>
      <w:r w:rsidR="00396876">
        <w:rPr>
          <w:sz w:val="28"/>
          <w:szCs w:val="28"/>
        </w:rPr>
        <w:t>утвержда</w:t>
      </w:r>
      <w:r w:rsidR="009A2691">
        <w:rPr>
          <w:sz w:val="28"/>
          <w:szCs w:val="28"/>
        </w:rPr>
        <w:t>ю</w:t>
      </w:r>
      <w:r w:rsidR="00396876">
        <w:rPr>
          <w:sz w:val="28"/>
          <w:szCs w:val="28"/>
        </w:rPr>
        <w:t>тся</w:t>
      </w:r>
      <w:r w:rsidR="00F84107">
        <w:rPr>
          <w:sz w:val="28"/>
          <w:szCs w:val="28"/>
        </w:rPr>
        <w:t xml:space="preserve"> </w:t>
      </w:r>
      <w:r w:rsidR="00BA0F34">
        <w:rPr>
          <w:sz w:val="28"/>
          <w:szCs w:val="28"/>
        </w:rPr>
        <w:t xml:space="preserve">решением </w:t>
      </w:r>
      <w:r w:rsidR="00D22AC8">
        <w:rPr>
          <w:sz w:val="28"/>
          <w:szCs w:val="28"/>
        </w:rPr>
        <w:t xml:space="preserve">Руднянского районного представительного Собрания </w:t>
      </w:r>
      <w:r w:rsidR="005308B5">
        <w:rPr>
          <w:sz w:val="28"/>
          <w:szCs w:val="28"/>
        </w:rPr>
        <w:t xml:space="preserve">по </w:t>
      </w:r>
      <w:r w:rsidR="00AC4060">
        <w:rPr>
          <w:sz w:val="28"/>
          <w:szCs w:val="28"/>
        </w:rPr>
        <w:t xml:space="preserve">предложению </w:t>
      </w:r>
      <w:r w:rsidR="00BA0F34">
        <w:rPr>
          <w:sz w:val="28"/>
          <w:szCs w:val="28"/>
        </w:rPr>
        <w:t xml:space="preserve">председателя </w:t>
      </w:r>
      <w:r w:rsidR="00AC4060" w:rsidRPr="001F5D33">
        <w:rPr>
          <w:sz w:val="28"/>
          <w:szCs w:val="28"/>
        </w:rPr>
        <w:t>Контрольно-</w:t>
      </w:r>
      <w:r w:rsidR="00AC4060">
        <w:rPr>
          <w:sz w:val="28"/>
          <w:szCs w:val="28"/>
        </w:rPr>
        <w:t>ревизионной</w:t>
      </w:r>
      <w:r w:rsidR="00AC4060" w:rsidRPr="001F5D33">
        <w:rPr>
          <w:sz w:val="28"/>
          <w:szCs w:val="28"/>
        </w:rPr>
        <w:t xml:space="preserve"> </w:t>
      </w:r>
      <w:r w:rsidR="00AC4060">
        <w:rPr>
          <w:sz w:val="28"/>
          <w:szCs w:val="28"/>
        </w:rPr>
        <w:t>комиссии</w:t>
      </w:r>
      <w:r w:rsidR="00751D60">
        <w:rPr>
          <w:sz w:val="28"/>
          <w:szCs w:val="28"/>
        </w:rPr>
        <w:t>.</w:t>
      </w:r>
    </w:p>
    <w:p w:rsidR="00BA0F34" w:rsidRDefault="00AC158A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308B5">
        <w:rPr>
          <w:sz w:val="28"/>
          <w:szCs w:val="28"/>
        </w:rPr>
        <w:t>.5</w:t>
      </w:r>
      <w:r w:rsidR="00BA0F34">
        <w:rPr>
          <w:sz w:val="28"/>
          <w:szCs w:val="28"/>
        </w:rPr>
        <w:t xml:space="preserve">. </w:t>
      </w:r>
      <w:r w:rsidR="00196F7E">
        <w:rPr>
          <w:sz w:val="28"/>
          <w:szCs w:val="28"/>
        </w:rPr>
        <w:t>Ш</w:t>
      </w:r>
      <w:r w:rsidR="00BA0F34">
        <w:rPr>
          <w:sz w:val="28"/>
          <w:szCs w:val="28"/>
        </w:rPr>
        <w:t xml:space="preserve">татное расписание </w:t>
      </w:r>
      <w:r w:rsidR="00AC4060" w:rsidRPr="001F5D33">
        <w:rPr>
          <w:sz w:val="28"/>
          <w:szCs w:val="28"/>
        </w:rPr>
        <w:t>Контрольно-</w:t>
      </w:r>
      <w:r w:rsidR="00AC4060">
        <w:rPr>
          <w:sz w:val="28"/>
          <w:szCs w:val="28"/>
        </w:rPr>
        <w:t>ревизионной</w:t>
      </w:r>
      <w:r w:rsidR="00AC4060" w:rsidRPr="001F5D33">
        <w:rPr>
          <w:sz w:val="28"/>
          <w:szCs w:val="28"/>
        </w:rPr>
        <w:t xml:space="preserve"> </w:t>
      </w:r>
      <w:r w:rsidR="00AC4060">
        <w:rPr>
          <w:sz w:val="28"/>
          <w:szCs w:val="28"/>
        </w:rPr>
        <w:t xml:space="preserve">комиссии </w:t>
      </w:r>
      <w:r w:rsidR="00BA0F34">
        <w:rPr>
          <w:sz w:val="28"/>
          <w:szCs w:val="28"/>
        </w:rPr>
        <w:t>утвержда</w:t>
      </w:r>
      <w:r w:rsidR="00196F7E">
        <w:rPr>
          <w:sz w:val="28"/>
          <w:szCs w:val="28"/>
        </w:rPr>
        <w:t>е</w:t>
      </w:r>
      <w:r w:rsidR="00BA0F34">
        <w:rPr>
          <w:sz w:val="28"/>
          <w:szCs w:val="28"/>
        </w:rPr>
        <w:t>тся</w:t>
      </w:r>
      <w:r w:rsidR="00C41788">
        <w:rPr>
          <w:sz w:val="28"/>
          <w:szCs w:val="28"/>
        </w:rPr>
        <w:t xml:space="preserve"> председателем Руднянского районного представительного Собрания</w:t>
      </w:r>
      <w:r w:rsidR="00BA0F34">
        <w:rPr>
          <w:sz w:val="28"/>
          <w:szCs w:val="28"/>
        </w:rPr>
        <w:t xml:space="preserve"> исходя из возложенных на </w:t>
      </w:r>
      <w:r w:rsidR="00AC4060" w:rsidRPr="001F5D33">
        <w:rPr>
          <w:sz w:val="28"/>
          <w:szCs w:val="28"/>
        </w:rPr>
        <w:t>Контрольно-</w:t>
      </w:r>
      <w:r w:rsidR="00AC4060">
        <w:rPr>
          <w:sz w:val="28"/>
          <w:szCs w:val="28"/>
        </w:rPr>
        <w:t>ревизионную</w:t>
      </w:r>
      <w:r w:rsidR="00AC4060" w:rsidRPr="001F5D33">
        <w:rPr>
          <w:sz w:val="28"/>
          <w:szCs w:val="28"/>
        </w:rPr>
        <w:t xml:space="preserve"> </w:t>
      </w:r>
      <w:r w:rsidR="00AC4060">
        <w:rPr>
          <w:sz w:val="28"/>
          <w:szCs w:val="28"/>
        </w:rPr>
        <w:t xml:space="preserve">комиссию </w:t>
      </w:r>
      <w:r w:rsidR="00BA0F34">
        <w:rPr>
          <w:sz w:val="28"/>
          <w:szCs w:val="28"/>
        </w:rPr>
        <w:t>полномочий и ее штатной численности.</w:t>
      </w:r>
    </w:p>
    <w:p w:rsidR="00FD426B" w:rsidRDefault="00FD426B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A908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F14E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1F5D33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</w:t>
      </w:r>
      <w:r w:rsidRPr="001F5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9F14E0">
        <w:rPr>
          <w:sz w:val="28"/>
          <w:szCs w:val="28"/>
        </w:rPr>
        <w:t>назнача</w:t>
      </w:r>
      <w:r w:rsidR="00F80174">
        <w:rPr>
          <w:sz w:val="28"/>
          <w:szCs w:val="28"/>
        </w:rPr>
        <w:t>е</w:t>
      </w:r>
      <w:r w:rsidRPr="009F14E0">
        <w:rPr>
          <w:sz w:val="28"/>
          <w:szCs w:val="28"/>
        </w:rPr>
        <w:t>тся на должность</w:t>
      </w:r>
      <w:r>
        <w:rPr>
          <w:sz w:val="28"/>
          <w:szCs w:val="28"/>
        </w:rPr>
        <w:t xml:space="preserve"> </w:t>
      </w:r>
      <w:r w:rsidR="00D22AC8">
        <w:rPr>
          <w:sz w:val="28"/>
          <w:szCs w:val="28"/>
        </w:rPr>
        <w:t>Руднянским районным представительным Собранием</w:t>
      </w:r>
      <w:r>
        <w:rPr>
          <w:sz w:val="28"/>
          <w:szCs w:val="28"/>
        </w:rPr>
        <w:t>.</w:t>
      </w:r>
    </w:p>
    <w:p w:rsidR="00BD53CC" w:rsidRDefault="00BD53CC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0749F">
        <w:rPr>
          <w:sz w:val="28"/>
          <w:szCs w:val="28"/>
        </w:rPr>
        <w:t xml:space="preserve">2.7. </w:t>
      </w:r>
      <w:r w:rsidR="008B2CAE" w:rsidRPr="00E0749F">
        <w:rPr>
          <w:sz w:val="28"/>
          <w:szCs w:val="28"/>
        </w:rPr>
        <w:t>Полномочия п</w:t>
      </w:r>
      <w:r w:rsidRPr="00E0749F">
        <w:rPr>
          <w:sz w:val="28"/>
          <w:szCs w:val="28"/>
        </w:rPr>
        <w:t>редставител</w:t>
      </w:r>
      <w:r w:rsidR="008B2CAE" w:rsidRPr="00E0749F">
        <w:rPr>
          <w:sz w:val="28"/>
          <w:szCs w:val="28"/>
        </w:rPr>
        <w:t>я</w:t>
      </w:r>
      <w:r w:rsidRPr="00E0749F">
        <w:rPr>
          <w:sz w:val="28"/>
          <w:szCs w:val="28"/>
        </w:rPr>
        <w:t xml:space="preserve"> нанимателя для председателя</w:t>
      </w:r>
      <w:r w:rsidR="0080497A">
        <w:rPr>
          <w:sz w:val="28"/>
          <w:szCs w:val="28"/>
        </w:rPr>
        <w:t xml:space="preserve"> и аппарата</w:t>
      </w:r>
      <w:r w:rsidRPr="00E0749F">
        <w:rPr>
          <w:sz w:val="28"/>
          <w:szCs w:val="28"/>
        </w:rPr>
        <w:t xml:space="preserve"> Контрольно-ревизионной комиссии </w:t>
      </w:r>
      <w:r w:rsidR="008B2CAE" w:rsidRPr="00E0749F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80497A">
        <w:rPr>
          <w:sz w:val="28"/>
          <w:szCs w:val="28"/>
        </w:rPr>
        <w:t>Председатель Руднянского районного представительного Собрания</w:t>
      </w:r>
      <w:r w:rsidR="00AF177E">
        <w:rPr>
          <w:sz w:val="28"/>
          <w:szCs w:val="28"/>
        </w:rPr>
        <w:t>.</w:t>
      </w:r>
    </w:p>
    <w:p w:rsidR="00FD426B" w:rsidRDefault="00FD426B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623ED4">
        <w:rPr>
          <w:sz w:val="28"/>
          <w:szCs w:val="28"/>
        </w:rPr>
        <w:t>8</w:t>
      </w:r>
      <w:r>
        <w:rPr>
          <w:sz w:val="28"/>
          <w:szCs w:val="28"/>
        </w:rPr>
        <w:t>. На должность председателя</w:t>
      </w:r>
      <w:r w:rsidR="00D427D4">
        <w:rPr>
          <w:sz w:val="28"/>
          <w:szCs w:val="28"/>
        </w:rPr>
        <w:t xml:space="preserve"> </w:t>
      </w:r>
      <w:r w:rsidRPr="001F5D33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</w:t>
      </w:r>
      <w:r w:rsidRPr="001F5D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назначаются граждане Российской Федерации, соответствующие требованиям Федерального закона</w:t>
      </w:r>
      <w:r w:rsidR="00E746DB" w:rsidRPr="00E746DB">
        <w:rPr>
          <w:sz w:val="28"/>
          <w:szCs w:val="28"/>
        </w:rPr>
        <w:t xml:space="preserve"> </w:t>
      </w:r>
      <w:r w:rsidR="00E746DB">
        <w:rPr>
          <w:sz w:val="28"/>
          <w:szCs w:val="28"/>
        </w:rPr>
        <w:t>от 7 февраля 2011 года</w:t>
      </w:r>
      <w:r w:rsidR="00E746DB" w:rsidRPr="00E746DB">
        <w:rPr>
          <w:sz w:val="28"/>
          <w:szCs w:val="28"/>
        </w:rPr>
        <w:t xml:space="preserve"> </w:t>
      </w:r>
      <w:r w:rsidR="00E746DB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</w:t>
      </w:r>
      <w:r w:rsidR="00E0749F">
        <w:rPr>
          <w:sz w:val="28"/>
          <w:szCs w:val="28"/>
        </w:rPr>
        <w:t xml:space="preserve">(далее – Федеральный закон) </w:t>
      </w:r>
      <w:r>
        <w:rPr>
          <w:sz w:val="28"/>
          <w:szCs w:val="28"/>
        </w:rPr>
        <w:t xml:space="preserve">и настоящего </w:t>
      </w:r>
      <w:r w:rsidR="004E5597">
        <w:rPr>
          <w:sz w:val="28"/>
          <w:szCs w:val="28"/>
        </w:rPr>
        <w:t>П</w:t>
      </w:r>
      <w:r>
        <w:rPr>
          <w:sz w:val="28"/>
          <w:szCs w:val="28"/>
        </w:rPr>
        <w:t>оложения.</w:t>
      </w:r>
    </w:p>
    <w:p w:rsidR="00D456E0" w:rsidRPr="00EA335E" w:rsidRDefault="00FD426B" w:rsidP="0031396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623ED4">
        <w:rPr>
          <w:sz w:val="28"/>
          <w:szCs w:val="28"/>
        </w:rPr>
        <w:t>9</w:t>
      </w:r>
      <w:r>
        <w:rPr>
          <w:sz w:val="28"/>
          <w:szCs w:val="28"/>
        </w:rPr>
        <w:t>. К кандидатам на должность председателя</w:t>
      </w:r>
      <w:r w:rsidR="007701BD">
        <w:rPr>
          <w:sz w:val="28"/>
          <w:szCs w:val="28"/>
        </w:rPr>
        <w:t xml:space="preserve"> </w:t>
      </w:r>
      <w:r w:rsidRPr="001F5D33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</w:t>
      </w:r>
      <w:r w:rsidRPr="001F5D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предъявляются дополнительные требования к опыту работы</w:t>
      </w:r>
      <w:r w:rsidR="00D456E0">
        <w:rPr>
          <w:sz w:val="28"/>
          <w:szCs w:val="28"/>
        </w:rPr>
        <w:t xml:space="preserve"> </w:t>
      </w:r>
      <w:r w:rsidR="00D456E0" w:rsidRPr="009F14E0">
        <w:rPr>
          <w:sz w:val="28"/>
          <w:szCs w:val="28"/>
        </w:rPr>
        <w:t>в области государственного</w:t>
      </w:r>
      <w:r w:rsidR="00D456E0">
        <w:rPr>
          <w:sz w:val="28"/>
          <w:szCs w:val="28"/>
        </w:rPr>
        <w:t xml:space="preserve"> и (или)</w:t>
      </w:r>
      <w:r w:rsidR="00D456E0" w:rsidRPr="009F14E0">
        <w:rPr>
          <w:sz w:val="28"/>
          <w:szCs w:val="28"/>
        </w:rPr>
        <w:t xml:space="preserve"> муниципального управления, государственного, муниципального контроля (аудита), экономики, финансов, юриспруденции</w:t>
      </w:r>
      <w:r w:rsidR="00AA60FC">
        <w:rPr>
          <w:sz w:val="28"/>
          <w:szCs w:val="28"/>
        </w:rPr>
        <w:t xml:space="preserve"> </w:t>
      </w:r>
      <w:r w:rsidR="00D456E0">
        <w:rPr>
          <w:sz w:val="28"/>
          <w:szCs w:val="28"/>
        </w:rPr>
        <w:t xml:space="preserve">- </w:t>
      </w:r>
      <w:r w:rsidR="00D456E0" w:rsidRPr="00814DAB">
        <w:rPr>
          <w:sz w:val="28"/>
          <w:szCs w:val="28"/>
        </w:rPr>
        <w:t>не мене</w:t>
      </w:r>
      <w:r w:rsidR="00D456E0">
        <w:rPr>
          <w:sz w:val="28"/>
          <w:szCs w:val="28"/>
        </w:rPr>
        <w:t>е</w:t>
      </w:r>
      <w:r w:rsidR="00D456E0" w:rsidRPr="00814DAB">
        <w:rPr>
          <w:sz w:val="28"/>
          <w:szCs w:val="28"/>
        </w:rPr>
        <w:t xml:space="preserve"> пяти лет</w:t>
      </w:r>
      <w:r w:rsidR="00AA60FC">
        <w:rPr>
          <w:sz w:val="28"/>
          <w:szCs w:val="28"/>
        </w:rPr>
        <w:t>.</w:t>
      </w:r>
    </w:p>
    <w:p w:rsidR="00867726" w:rsidRDefault="00A908B7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623ED4">
        <w:rPr>
          <w:sz w:val="28"/>
          <w:szCs w:val="28"/>
        </w:rPr>
        <w:t>10</w:t>
      </w:r>
      <w:r w:rsidR="00867726">
        <w:rPr>
          <w:sz w:val="28"/>
          <w:szCs w:val="28"/>
        </w:rPr>
        <w:t>.</w:t>
      </w:r>
      <w:r w:rsidR="00867726" w:rsidRPr="009F14E0">
        <w:rPr>
          <w:sz w:val="28"/>
          <w:szCs w:val="28"/>
        </w:rPr>
        <w:t xml:space="preserve"> П</w:t>
      </w:r>
      <w:r w:rsidR="00867726">
        <w:rPr>
          <w:sz w:val="28"/>
          <w:szCs w:val="28"/>
        </w:rPr>
        <w:t>о</w:t>
      </w:r>
      <w:r w:rsidR="00867726" w:rsidRPr="009F14E0">
        <w:rPr>
          <w:sz w:val="28"/>
          <w:szCs w:val="28"/>
        </w:rPr>
        <w:t>р</w:t>
      </w:r>
      <w:r w:rsidR="00867726">
        <w:rPr>
          <w:sz w:val="28"/>
          <w:szCs w:val="28"/>
        </w:rPr>
        <w:t>ядок назначения на должност</w:t>
      </w:r>
      <w:r w:rsidR="003458BE">
        <w:rPr>
          <w:sz w:val="28"/>
          <w:szCs w:val="28"/>
        </w:rPr>
        <w:t>ь</w:t>
      </w:r>
      <w:r w:rsidR="00867726">
        <w:rPr>
          <w:sz w:val="28"/>
          <w:szCs w:val="28"/>
        </w:rPr>
        <w:t xml:space="preserve"> пре</w:t>
      </w:r>
      <w:r w:rsidR="00867726" w:rsidRPr="009F14E0">
        <w:rPr>
          <w:sz w:val="28"/>
          <w:szCs w:val="28"/>
        </w:rPr>
        <w:t>дседател</w:t>
      </w:r>
      <w:r w:rsidR="00867726">
        <w:rPr>
          <w:sz w:val="28"/>
          <w:szCs w:val="28"/>
        </w:rPr>
        <w:t>я</w:t>
      </w:r>
      <w:r w:rsidR="00AA60FC">
        <w:rPr>
          <w:sz w:val="28"/>
          <w:szCs w:val="28"/>
        </w:rPr>
        <w:t xml:space="preserve"> </w:t>
      </w:r>
      <w:r w:rsidR="00867726" w:rsidRPr="001F5D33">
        <w:rPr>
          <w:sz w:val="28"/>
          <w:szCs w:val="28"/>
        </w:rPr>
        <w:t>Контрольно-</w:t>
      </w:r>
      <w:r w:rsidR="00867726">
        <w:rPr>
          <w:sz w:val="28"/>
          <w:szCs w:val="28"/>
        </w:rPr>
        <w:t>ревизионной</w:t>
      </w:r>
      <w:r w:rsidR="00867726" w:rsidRPr="001F5D33">
        <w:rPr>
          <w:sz w:val="28"/>
          <w:szCs w:val="28"/>
        </w:rPr>
        <w:t xml:space="preserve"> </w:t>
      </w:r>
      <w:r w:rsidR="00867726">
        <w:rPr>
          <w:sz w:val="28"/>
          <w:szCs w:val="28"/>
        </w:rPr>
        <w:t>комиссии устанавлива</w:t>
      </w:r>
      <w:r w:rsidR="00FD0DFF">
        <w:rPr>
          <w:sz w:val="28"/>
          <w:szCs w:val="28"/>
        </w:rPr>
        <w:t>е</w:t>
      </w:r>
      <w:r w:rsidR="00867726">
        <w:rPr>
          <w:sz w:val="28"/>
          <w:szCs w:val="28"/>
        </w:rPr>
        <w:t>тся Регламентом</w:t>
      </w:r>
      <w:r w:rsidR="00F3505B">
        <w:rPr>
          <w:sz w:val="28"/>
          <w:szCs w:val="28"/>
        </w:rPr>
        <w:t xml:space="preserve"> </w:t>
      </w:r>
      <w:r w:rsidR="00AF177E">
        <w:rPr>
          <w:sz w:val="28"/>
          <w:szCs w:val="28"/>
        </w:rPr>
        <w:t>Руднянского районного представительного Собрания</w:t>
      </w:r>
      <w:r w:rsidR="00867726">
        <w:rPr>
          <w:sz w:val="28"/>
          <w:szCs w:val="28"/>
        </w:rPr>
        <w:t>.</w:t>
      </w:r>
    </w:p>
    <w:p w:rsidR="00083839" w:rsidRDefault="00A908B7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623ED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F14E0" w:rsidRPr="009F14E0">
        <w:rPr>
          <w:sz w:val="28"/>
          <w:szCs w:val="28"/>
        </w:rPr>
        <w:t>Председател</w:t>
      </w:r>
      <w:r w:rsidR="002E0383">
        <w:rPr>
          <w:sz w:val="28"/>
          <w:szCs w:val="28"/>
        </w:rPr>
        <w:t>ь</w:t>
      </w:r>
      <w:r w:rsidR="003458BE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и инспекторы </w:t>
      </w:r>
      <w:r w:rsidR="00083839" w:rsidRPr="001F5D33">
        <w:rPr>
          <w:sz w:val="28"/>
          <w:szCs w:val="28"/>
        </w:rPr>
        <w:t>Контрольно-</w:t>
      </w:r>
      <w:r w:rsidR="00083839">
        <w:rPr>
          <w:sz w:val="28"/>
          <w:szCs w:val="28"/>
        </w:rPr>
        <w:t>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 xml:space="preserve">являются должностными лицами </w:t>
      </w:r>
      <w:r w:rsidR="00083839" w:rsidRPr="001F5D33">
        <w:rPr>
          <w:sz w:val="28"/>
          <w:szCs w:val="28"/>
        </w:rPr>
        <w:t>Контрольно-</w:t>
      </w:r>
      <w:r w:rsidR="00083839">
        <w:rPr>
          <w:sz w:val="28"/>
          <w:szCs w:val="28"/>
        </w:rPr>
        <w:t>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>комиссии</w:t>
      </w:r>
      <w:r w:rsidR="0027112F">
        <w:rPr>
          <w:sz w:val="28"/>
          <w:szCs w:val="28"/>
        </w:rPr>
        <w:t>.</w:t>
      </w:r>
      <w:r w:rsidR="00083839">
        <w:rPr>
          <w:sz w:val="28"/>
          <w:szCs w:val="28"/>
        </w:rPr>
        <w:t xml:space="preserve"> </w:t>
      </w:r>
    </w:p>
    <w:p w:rsidR="009F14E0" w:rsidRPr="009F14E0" w:rsidRDefault="00D05BB1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A67BA9">
        <w:rPr>
          <w:sz w:val="28"/>
          <w:szCs w:val="28"/>
        </w:rPr>
        <w:t>1</w:t>
      </w:r>
      <w:r w:rsidR="00623ED4">
        <w:rPr>
          <w:sz w:val="28"/>
          <w:szCs w:val="28"/>
        </w:rPr>
        <w:t>2</w:t>
      </w:r>
      <w:r w:rsidR="009F14E0" w:rsidRPr="009F14E0">
        <w:rPr>
          <w:sz w:val="28"/>
          <w:szCs w:val="28"/>
        </w:rPr>
        <w:t xml:space="preserve">. Воздействие в какой-либо форме на должностных лиц </w:t>
      </w:r>
      <w:r w:rsidR="00083839" w:rsidRPr="001F5D33">
        <w:rPr>
          <w:sz w:val="28"/>
          <w:szCs w:val="28"/>
        </w:rPr>
        <w:t>Контрольно-</w:t>
      </w:r>
      <w:r w:rsidR="00083839">
        <w:rPr>
          <w:sz w:val="28"/>
          <w:szCs w:val="28"/>
        </w:rPr>
        <w:t>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083839" w:rsidRPr="001F5D33">
        <w:rPr>
          <w:sz w:val="28"/>
          <w:szCs w:val="28"/>
        </w:rPr>
        <w:t>Контрольно-</w:t>
      </w:r>
      <w:r w:rsidR="00083839">
        <w:rPr>
          <w:sz w:val="28"/>
          <w:szCs w:val="28"/>
        </w:rPr>
        <w:t>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 xml:space="preserve">либо распространение </w:t>
      </w:r>
      <w:r w:rsidR="009F14E0" w:rsidRPr="009F14E0">
        <w:rPr>
          <w:sz w:val="28"/>
          <w:szCs w:val="28"/>
        </w:rPr>
        <w:lastRenderedPageBreak/>
        <w:t>заведомо ложной информации об их деятельности влекут за собой ответственность, установленную законодательством Российской Федерации и (или)</w:t>
      </w:r>
      <w:r w:rsidR="003403B3">
        <w:rPr>
          <w:sz w:val="28"/>
          <w:szCs w:val="28"/>
        </w:rPr>
        <w:t xml:space="preserve"> областным законодательством</w:t>
      </w:r>
      <w:r w:rsidR="009F14E0" w:rsidRPr="009F14E0">
        <w:rPr>
          <w:sz w:val="28"/>
          <w:szCs w:val="28"/>
        </w:rPr>
        <w:t>.</w:t>
      </w:r>
    </w:p>
    <w:p w:rsidR="009F14E0" w:rsidRPr="009F14E0" w:rsidRDefault="00D05BB1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A67BA9">
        <w:rPr>
          <w:sz w:val="28"/>
          <w:szCs w:val="28"/>
        </w:rPr>
        <w:t>1</w:t>
      </w:r>
      <w:r w:rsidR="00623ED4">
        <w:rPr>
          <w:sz w:val="28"/>
          <w:szCs w:val="28"/>
        </w:rPr>
        <w:t>3</w:t>
      </w:r>
      <w:r w:rsidR="009F14E0" w:rsidRPr="009F14E0">
        <w:rPr>
          <w:sz w:val="28"/>
          <w:szCs w:val="28"/>
        </w:rPr>
        <w:t xml:space="preserve">. Должностные лица </w:t>
      </w:r>
      <w:r w:rsidR="00701CB0" w:rsidRPr="001F5D33">
        <w:rPr>
          <w:sz w:val="28"/>
          <w:szCs w:val="28"/>
        </w:rPr>
        <w:t>Контрольно-</w:t>
      </w:r>
      <w:r w:rsidR="00701CB0">
        <w:rPr>
          <w:sz w:val="28"/>
          <w:szCs w:val="28"/>
        </w:rPr>
        <w:t>ревизионной</w:t>
      </w:r>
      <w:r w:rsidR="00701CB0" w:rsidRPr="001F5D33">
        <w:rPr>
          <w:sz w:val="28"/>
          <w:szCs w:val="28"/>
        </w:rPr>
        <w:t xml:space="preserve"> </w:t>
      </w:r>
      <w:r w:rsidR="00701CB0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>п</w:t>
      </w:r>
      <w:r w:rsidR="009F14E0" w:rsidRPr="00E218BD">
        <w:rPr>
          <w:sz w:val="28"/>
          <w:szCs w:val="28"/>
        </w:rPr>
        <w:t xml:space="preserve">одлежат государственной защите в соответствии с </w:t>
      </w:r>
      <w:hyperlink r:id="rId14" w:history="1">
        <w:r w:rsidR="009F14E0" w:rsidRPr="00E218BD">
          <w:rPr>
            <w:sz w:val="28"/>
            <w:szCs w:val="28"/>
          </w:rPr>
          <w:t>законодательством</w:t>
        </w:r>
      </w:hyperlink>
      <w:r w:rsidR="009F14E0" w:rsidRPr="009F14E0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F14E0" w:rsidRPr="00F6543F" w:rsidRDefault="00F6543F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623ED4">
        <w:rPr>
          <w:sz w:val="28"/>
          <w:szCs w:val="28"/>
        </w:rPr>
        <w:t>4</w:t>
      </w:r>
      <w:r w:rsidR="009F14E0" w:rsidRPr="009F14E0">
        <w:rPr>
          <w:sz w:val="28"/>
          <w:szCs w:val="28"/>
        </w:rPr>
        <w:t xml:space="preserve">. Должностные лица </w:t>
      </w:r>
      <w:r w:rsidR="00701CB0" w:rsidRPr="001F5D33">
        <w:rPr>
          <w:sz w:val="28"/>
          <w:szCs w:val="28"/>
        </w:rPr>
        <w:t>Контрольно-</w:t>
      </w:r>
      <w:r w:rsidR="00701CB0">
        <w:rPr>
          <w:sz w:val="28"/>
          <w:szCs w:val="28"/>
        </w:rPr>
        <w:t>ревизионной</w:t>
      </w:r>
      <w:r w:rsidR="00701CB0" w:rsidRPr="001F5D33">
        <w:rPr>
          <w:sz w:val="28"/>
          <w:szCs w:val="28"/>
        </w:rPr>
        <w:t xml:space="preserve"> </w:t>
      </w:r>
      <w:r w:rsidR="00701CB0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 xml:space="preserve">обладают </w:t>
      </w:r>
      <w:r w:rsidR="009F14E0" w:rsidRPr="00F6543F">
        <w:rPr>
          <w:sz w:val="28"/>
          <w:szCs w:val="28"/>
        </w:rPr>
        <w:t>гарантиями профессиональной независимости.</w:t>
      </w:r>
    </w:p>
    <w:p w:rsidR="00C8553E" w:rsidRPr="009F14E0" w:rsidRDefault="00F3505B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623ED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8553E" w:rsidRPr="009F14E0">
        <w:rPr>
          <w:sz w:val="28"/>
          <w:szCs w:val="28"/>
        </w:rPr>
        <w:t>Председател</w:t>
      </w:r>
      <w:r w:rsidR="00C8553E">
        <w:rPr>
          <w:sz w:val="28"/>
          <w:szCs w:val="28"/>
        </w:rPr>
        <w:t>ь</w:t>
      </w:r>
      <w:r w:rsidR="0067356D">
        <w:rPr>
          <w:sz w:val="28"/>
          <w:szCs w:val="28"/>
        </w:rPr>
        <w:t xml:space="preserve"> </w:t>
      </w:r>
      <w:r w:rsidR="00C8553E" w:rsidRPr="001F5D33">
        <w:rPr>
          <w:sz w:val="28"/>
          <w:szCs w:val="28"/>
        </w:rPr>
        <w:t>Контрольно-</w:t>
      </w:r>
      <w:r w:rsidR="00C8553E">
        <w:rPr>
          <w:sz w:val="28"/>
          <w:szCs w:val="28"/>
        </w:rPr>
        <w:t>ревизионной</w:t>
      </w:r>
      <w:r w:rsidR="00C8553E" w:rsidRPr="001F5D33">
        <w:rPr>
          <w:sz w:val="28"/>
          <w:szCs w:val="28"/>
        </w:rPr>
        <w:t xml:space="preserve"> </w:t>
      </w:r>
      <w:r w:rsidR="00C8553E">
        <w:rPr>
          <w:sz w:val="28"/>
          <w:szCs w:val="28"/>
        </w:rPr>
        <w:t xml:space="preserve">комиссии </w:t>
      </w:r>
      <w:r w:rsidR="00C8553E" w:rsidRPr="009F14E0">
        <w:rPr>
          <w:sz w:val="28"/>
          <w:szCs w:val="28"/>
        </w:rPr>
        <w:t>не мо</w:t>
      </w:r>
      <w:r w:rsidR="0067356D">
        <w:rPr>
          <w:sz w:val="28"/>
          <w:szCs w:val="28"/>
        </w:rPr>
        <w:t>жет</w:t>
      </w:r>
      <w:r w:rsidR="00C8553E" w:rsidRPr="009F14E0">
        <w:rPr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7112F" w:rsidRPr="00701CB0" w:rsidRDefault="0027112F" w:rsidP="0031396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6543F">
        <w:rPr>
          <w:sz w:val="28"/>
          <w:szCs w:val="28"/>
        </w:rPr>
        <w:t>2.1</w:t>
      </w:r>
      <w:r w:rsidR="00623ED4">
        <w:rPr>
          <w:sz w:val="28"/>
          <w:szCs w:val="28"/>
        </w:rPr>
        <w:t>6</w:t>
      </w:r>
      <w:r w:rsidRPr="00F6543F">
        <w:rPr>
          <w:sz w:val="28"/>
          <w:szCs w:val="28"/>
        </w:rPr>
        <w:t>. Председатель</w:t>
      </w:r>
      <w:r w:rsidR="001C1781">
        <w:rPr>
          <w:sz w:val="28"/>
          <w:szCs w:val="28"/>
        </w:rPr>
        <w:t xml:space="preserve"> и инспекторы </w:t>
      </w:r>
      <w:r w:rsidRPr="00F6543F">
        <w:rPr>
          <w:sz w:val="28"/>
          <w:szCs w:val="28"/>
        </w:rPr>
        <w:t>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</w:t>
      </w:r>
      <w:r w:rsidRPr="009F14E0">
        <w:rPr>
          <w:sz w:val="28"/>
          <w:szCs w:val="28"/>
        </w:rPr>
        <w:t>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F6543F">
        <w:rPr>
          <w:sz w:val="28"/>
          <w:szCs w:val="28"/>
        </w:rPr>
        <w:t>.</w:t>
      </w:r>
    </w:p>
    <w:p w:rsidR="002271D2" w:rsidRDefault="002271D2" w:rsidP="0031396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947F6A" w:rsidRPr="005754F3" w:rsidRDefault="00D05BB1" w:rsidP="0031396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3</w:t>
      </w:r>
      <w:r w:rsidR="009F14E0" w:rsidRPr="00F40A85">
        <w:rPr>
          <w:b/>
          <w:sz w:val="28"/>
          <w:szCs w:val="28"/>
        </w:rPr>
        <w:t xml:space="preserve">. </w:t>
      </w:r>
      <w:r w:rsidR="00F40A85" w:rsidRPr="00F40A85">
        <w:rPr>
          <w:b/>
          <w:sz w:val="28"/>
          <w:szCs w:val="28"/>
        </w:rPr>
        <w:t>П</w:t>
      </w:r>
      <w:r w:rsidR="009F14E0" w:rsidRPr="00F40A85">
        <w:rPr>
          <w:b/>
          <w:sz w:val="28"/>
          <w:szCs w:val="28"/>
        </w:rPr>
        <w:t xml:space="preserve">олномочия </w:t>
      </w:r>
      <w:r w:rsidR="005754F3" w:rsidRPr="005754F3">
        <w:rPr>
          <w:b/>
          <w:sz w:val="28"/>
          <w:szCs w:val="28"/>
        </w:rPr>
        <w:t>Контрольно-ревизионн</w:t>
      </w:r>
      <w:r w:rsidR="005754F3">
        <w:rPr>
          <w:b/>
          <w:sz w:val="28"/>
          <w:szCs w:val="28"/>
        </w:rPr>
        <w:t>ой</w:t>
      </w:r>
      <w:r w:rsidR="005754F3" w:rsidRPr="005754F3">
        <w:rPr>
          <w:b/>
          <w:sz w:val="28"/>
          <w:szCs w:val="28"/>
        </w:rPr>
        <w:t xml:space="preserve"> комисси</w:t>
      </w:r>
      <w:r w:rsidR="005754F3">
        <w:rPr>
          <w:b/>
          <w:sz w:val="28"/>
          <w:szCs w:val="28"/>
        </w:rPr>
        <w:t>и</w:t>
      </w:r>
    </w:p>
    <w:p w:rsidR="00947F6A" w:rsidRDefault="00947F6A" w:rsidP="003139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14E0" w:rsidRPr="009F14E0" w:rsidRDefault="00D05BB1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B6D8E">
        <w:rPr>
          <w:sz w:val="28"/>
          <w:szCs w:val="28"/>
        </w:rPr>
        <w:t>.</w:t>
      </w:r>
      <w:r w:rsidR="00F40A85">
        <w:rPr>
          <w:sz w:val="28"/>
          <w:szCs w:val="28"/>
        </w:rPr>
        <w:t>1</w:t>
      </w:r>
      <w:r w:rsidR="009F14E0" w:rsidRPr="009F14E0">
        <w:rPr>
          <w:sz w:val="28"/>
          <w:szCs w:val="28"/>
        </w:rPr>
        <w:t xml:space="preserve">. </w:t>
      </w:r>
      <w:r w:rsidR="005754F3" w:rsidRPr="001F5D33">
        <w:rPr>
          <w:sz w:val="28"/>
          <w:szCs w:val="28"/>
        </w:rPr>
        <w:t>Контрольно-</w:t>
      </w:r>
      <w:r w:rsidR="005754F3">
        <w:rPr>
          <w:sz w:val="28"/>
          <w:szCs w:val="28"/>
        </w:rPr>
        <w:t>ревизионная</w:t>
      </w:r>
      <w:r w:rsidR="005754F3" w:rsidRPr="001F5D33">
        <w:rPr>
          <w:sz w:val="28"/>
          <w:szCs w:val="28"/>
        </w:rPr>
        <w:t xml:space="preserve"> </w:t>
      </w:r>
      <w:r w:rsidR="005754F3">
        <w:rPr>
          <w:sz w:val="28"/>
          <w:szCs w:val="28"/>
        </w:rPr>
        <w:t xml:space="preserve">комиссия </w:t>
      </w:r>
      <w:r w:rsidR="009F14E0" w:rsidRPr="009F14E0">
        <w:rPr>
          <w:sz w:val="28"/>
          <w:szCs w:val="28"/>
        </w:rPr>
        <w:t>осуществляет следующие основные полномочия: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1) контроль за исполнением местного бюджета;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2) экспертиза проектов бюджета</w:t>
      </w:r>
      <w:r w:rsidR="00F40A85">
        <w:rPr>
          <w:sz w:val="28"/>
          <w:szCs w:val="28"/>
        </w:rPr>
        <w:t xml:space="preserve"> муниципального образования</w:t>
      </w:r>
      <w:r w:rsidRPr="009F14E0">
        <w:rPr>
          <w:sz w:val="28"/>
          <w:szCs w:val="28"/>
        </w:rPr>
        <w:t>;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3) внешняя проверка годового отчета об исполнении бюджета</w:t>
      </w:r>
      <w:r w:rsidR="00E72CBE">
        <w:rPr>
          <w:sz w:val="28"/>
          <w:szCs w:val="28"/>
        </w:rPr>
        <w:t xml:space="preserve"> муниципального образования</w:t>
      </w:r>
      <w:r w:rsidRPr="009F14E0">
        <w:rPr>
          <w:sz w:val="28"/>
          <w:szCs w:val="28"/>
        </w:rPr>
        <w:t>;</w:t>
      </w:r>
    </w:p>
    <w:p w:rsidR="009F14E0" w:rsidRPr="00E218BD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 xml:space="preserve">4) организация и осуществление контроля за законностью, </w:t>
      </w:r>
      <w:r w:rsidRPr="00E218BD">
        <w:rPr>
          <w:sz w:val="28"/>
          <w:szCs w:val="28"/>
        </w:rPr>
        <w:t>результативностью (эффективностью и экономностью) использования средств бюджета</w:t>
      </w:r>
      <w:r w:rsidR="00E72CBE" w:rsidRPr="00E218BD">
        <w:rPr>
          <w:sz w:val="28"/>
          <w:szCs w:val="28"/>
        </w:rPr>
        <w:t xml:space="preserve"> муниципального образования</w:t>
      </w:r>
      <w:r w:rsidRPr="00E218BD">
        <w:rPr>
          <w:sz w:val="28"/>
          <w:szCs w:val="28"/>
        </w:rPr>
        <w:t xml:space="preserve">, а также средств, получаемых бюджетом </w:t>
      </w:r>
      <w:r w:rsidR="00E72CBE" w:rsidRPr="00E218BD">
        <w:rPr>
          <w:sz w:val="28"/>
          <w:szCs w:val="28"/>
        </w:rPr>
        <w:t xml:space="preserve">муниципального образования </w:t>
      </w:r>
      <w:r w:rsidRPr="00E218BD">
        <w:rPr>
          <w:sz w:val="28"/>
          <w:szCs w:val="28"/>
        </w:rPr>
        <w:t xml:space="preserve">из иных источников, предусмотренных </w:t>
      </w:r>
      <w:hyperlink r:id="rId15" w:history="1">
        <w:r w:rsidRPr="00E218BD">
          <w:rPr>
            <w:sz w:val="28"/>
            <w:szCs w:val="28"/>
          </w:rPr>
          <w:t>законодательством</w:t>
        </w:r>
      </w:hyperlink>
      <w:r w:rsidRPr="00E218BD">
        <w:rPr>
          <w:sz w:val="28"/>
          <w:szCs w:val="28"/>
        </w:rPr>
        <w:t xml:space="preserve"> Российской Федерации;</w:t>
      </w:r>
    </w:p>
    <w:p w:rsidR="00965DAE" w:rsidRDefault="00965DAE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B31D5">
        <w:rPr>
          <w:sz w:val="28"/>
          <w:szCs w:val="28"/>
        </w:rPr>
        <w:t>а</w:t>
      </w:r>
      <w:r>
        <w:rPr>
          <w:sz w:val="28"/>
          <w:szCs w:val="28"/>
        </w:rPr>
        <w:t>удит в сфере закупок товаров, работ, услуг для обеспечения муниципальных нужд муниципального образования Руднянский район Смоленской области в соответствии с законодательством Российской Федерации;</w:t>
      </w:r>
    </w:p>
    <w:p w:rsidR="009F14E0" w:rsidRPr="00E218BD" w:rsidRDefault="002B4028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9F14E0" w:rsidRPr="00E218BD">
        <w:rPr>
          <w:sz w:val="28"/>
          <w:szCs w:val="28"/>
        </w:rPr>
        <w:t>) контроль за соблюдением установленного порядка управления и распоряжения имуществом, находящимся в собственности</w:t>
      </w:r>
      <w:r w:rsidR="00E72CBE" w:rsidRPr="00E218BD">
        <w:rPr>
          <w:sz w:val="28"/>
          <w:szCs w:val="28"/>
        </w:rPr>
        <w:t xml:space="preserve"> муниципального образования</w:t>
      </w:r>
      <w:r w:rsidR="009F14E0" w:rsidRPr="00E218BD">
        <w:rPr>
          <w:sz w:val="28"/>
          <w:szCs w:val="28"/>
        </w:rPr>
        <w:t>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F14E0" w:rsidRPr="009F14E0" w:rsidRDefault="002B4028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F14E0" w:rsidRPr="009F14E0">
        <w:rPr>
          <w:sz w:val="28"/>
          <w:szCs w:val="28"/>
        </w:rPr>
        <w:t>) оценка эффективности предоставления налоговых и иных льгот и преимуществ, бюджетных кредитов за счет средств бюджета</w:t>
      </w:r>
      <w:r w:rsidR="00E72CBE">
        <w:rPr>
          <w:sz w:val="28"/>
          <w:szCs w:val="28"/>
        </w:rPr>
        <w:t xml:space="preserve"> муниципального образования</w:t>
      </w:r>
      <w:r w:rsidR="009F14E0" w:rsidRPr="009F14E0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E72CBE">
        <w:rPr>
          <w:sz w:val="28"/>
          <w:szCs w:val="28"/>
        </w:rPr>
        <w:t>муниципального образования</w:t>
      </w:r>
      <w:r w:rsidR="00E72CBE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и имущества, находящегося в собственности</w:t>
      </w:r>
      <w:r w:rsidR="00E72CBE">
        <w:rPr>
          <w:sz w:val="28"/>
          <w:szCs w:val="28"/>
        </w:rPr>
        <w:t xml:space="preserve"> муниципального образования</w:t>
      </w:r>
      <w:r w:rsidR="009F14E0" w:rsidRPr="009F14E0">
        <w:rPr>
          <w:sz w:val="28"/>
          <w:szCs w:val="28"/>
        </w:rPr>
        <w:t>;</w:t>
      </w:r>
    </w:p>
    <w:p w:rsidR="009F14E0" w:rsidRPr="009F14E0" w:rsidRDefault="002B4028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9F14E0" w:rsidRPr="009F14E0">
        <w:rPr>
          <w:sz w:val="28"/>
          <w:szCs w:val="28"/>
        </w:rPr>
        <w:t>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9F14E0" w:rsidRPr="009F14E0" w:rsidRDefault="002B4028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F14E0" w:rsidRPr="009F14E0">
        <w:rPr>
          <w:sz w:val="28"/>
          <w:szCs w:val="28"/>
        </w:rPr>
        <w:t>) анализ бюджетного процесса в муниципальном образовании и подготовка предложений, направленных на его совершенствование;</w:t>
      </w:r>
    </w:p>
    <w:p w:rsidR="009F14E0" w:rsidRDefault="002B4028" w:rsidP="0031396E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9F14E0" w:rsidRPr="009F14E0">
        <w:rPr>
          <w:sz w:val="28"/>
          <w:szCs w:val="28"/>
        </w:rPr>
        <w:t>) подготовка информации о ходе исполнения бюджета</w:t>
      </w:r>
      <w:r w:rsidR="00E72CBE">
        <w:rPr>
          <w:sz w:val="28"/>
          <w:szCs w:val="28"/>
        </w:rPr>
        <w:t xml:space="preserve"> муниципального образования</w:t>
      </w:r>
      <w:r w:rsidR="009F14E0" w:rsidRPr="009F14E0">
        <w:rPr>
          <w:sz w:val="28"/>
          <w:szCs w:val="28"/>
        </w:rPr>
        <w:t>, о результатах проведенных контрольных и экспертно-аналитических мероприятий и представление такой информации в</w:t>
      </w:r>
      <w:r w:rsidR="009F14E0" w:rsidRPr="005770D5">
        <w:rPr>
          <w:sz w:val="28"/>
          <w:szCs w:val="28"/>
        </w:rPr>
        <w:t xml:space="preserve"> представительный орган муниципального образования и </w:t>
      </w:r>
      <w:r w:rsidR="004E5597">
        <w:rPr>
          <w:sz w:val="28"/>
          <w:szCs w:val="28"/>
        </w:rPr>
        <w:t>Г</w:t>
      </w:r>
      <w:r w:rsidR="009F14E0" w:rsidRPr="005770D5">
        <w:rPr>
          <w:sz w:val="28"/>
          <w:szCs w:val="28"/>
        </w:rPr>
        <w:t>лаве муниципального образования;</w:t>
      </w:r>
    </w:p>
    <w:p w:rsidR="0087102D" w:rsidRDefault="001B6D8E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B4028">
        <w:rPr>
          <w:sz w:val="28"/>
          <w:szCs w:val="28"/>
        </w:rPr>
        <w:t>1</w:t>
      </w:r>
      <w:r w:rsidR="0087102D">
        <w:rPr>
          <w:sz w:val="28"/>
          <w:szCs w:val="28"/>
        </w:rPr>
        <w:t>) контроль за законность</w:t>
      </w:r>
      <w:r w:rsidR="005770D5">
        <w:rPr>
          <w:sz w:val="28"/>
          <w:szCs w:val="28"/>
        </w:rPr>
        <w:t>ю</w:t>
      </w:r>
      <w:r w:rsidR="0087102D">
        <w:rPr>
          <w:sz w:val="28"/>
          <w:szCs w:val="28"/>
        </w:rPr>
        <w:t>, результативностью (эффективностью и экономностью) использования средств</w:t>
      </w:r>
      <w:r w:rsidR="008B7E6C">
        <w:rPr>
          <w:sz w:val="28"/>
          <w:szCs w:val="28"/>
        </w:rPr>
        <w:t xml:space="preserve"> бюджета муниципального образования, поступивших в бюджеты поселений, входящих в состав муниципального образования</w:t>
      </w:r>
      <w:r w:rsidR="003B0546">
        <w:rPr>
          <w:sz w:val="28"/>
          <w:szCs w:val="28"/>
        </w:rPr>
        <w:t xml:space="preserve">; </w:t>
      </w:r>
    </w:p>
    <w:p w:rsidR="002271D2" w:rsidRDefault="003B0546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B4028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2271D2">
        <w:rPr>
          <w:sz w:val="28"/>
          <w:szCs w:val="28"/>
        </w:rPr>
        <w:t xml:space="preserve">осуществление полномочий внешнего муниципального финансового контроля в поселениях, входящих в состав </w:t>
      </w:r>
      <w:r w:rsidR="00AF177E">
        <w:rPr>
          <w:sz w:val="28"/>
          <w:szCs w:val="28"/>
        </w:rPr>
        <w:t>муниципального образования Руднянский район Смоленской области</w:t>
      </w:r>
      <w:r w:rsidR="002271D2">
        <w:rPr>
          <w:sz w:val="28"/>
          <w:szCs w:val="28"/>
        </w:rPr>
        <w:t xml:space="preserve">, в соответствии с соглашениями, заключенными </w:t>
      </w:r>
      <w:r w:rsidR="00AF177E">
        <w:rPr>
          <w:sz w:val="28"/>
          <w:szCs w:val="28"/>
        </w:rPr>
        <w:t>Руднянским районным представительным Собранием</w:t>
      </w:r>
      <w:r w:rsidR="002271D2">
        <w:rPr>
          <w:sz w:val="28"/>
          <w:szCs w:val="28"/>
        </w:rPr>
        <w:t xml:space="preserve"> с представительными органами </w:t>
      </w:r>
      <w:r w:rsidR="007025E1">
        <w:rPr>
          <w:sz w:val="28"/>
          <w:szCs w:val="28"/>
        </w:rPr>
        <w:t>п</w:t>
      </w:r>
      <w:r w:rsidR="002271D2">
        <w:rPr>
          <w:sz w:val="28"/>
          <w:szCs w:val="28"/>
        </w:rPr>
        <w:t>оселений;</w:t>
      </w:r>
    </w:p>
    <w:p w:rsidR="001E0FE7" w:rsidRDefault="001E0FE7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B4028">
        <w:rPr>
          <w:sz w:val="28"/>
          <w:szCs w:val="28"/>
        </w:rPr>
        <w:t>3</w:t>
      </w:r>
      <w:r>
        <w:rPr>
          <w:sz w:val="28"/>
          <w:szCs w:val="28"/>
        </w:rPr>
        <w:t xml:space="preserve">) контроль за ходом и итогами реализации программ и планов развития </w:t>
      </w:r>
      <w:r w:rsidR="0007013F">
        <w:rPr>
          <w:sz w:val="28"/>
          <w:szCs w:val="28"/>
        </w:rPr>
        <w:t>муниципального образования;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1</w:t>
      </w:r>
      <w:r w:rsidR="002B4028">
        <w:rPr>
          <w:sz w:val="28"/>
          <w:szCs w:val="28"/>
        </w:rPr>
        <w:t>4</w:t>
      </w:r>
      <w:r w:rsidRPr="009F14E0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B2462D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1</w:t>
      </w:r>
      <w:r w:rsidR="002B4028">
        <w:rPr>
          <w:sz w:val="28"/>
          <w:szCs w:val="28"/>
        </w:rPr>
        <w:t>5</w:t>
      </w:r>
      <w:r w:rsidRPr="009F14E0">
        <w:rPr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</w:t>
      </w:r>
      <w:r w:rsidR="00B2462D">
        <w:rPr>
          <w:sz w:val="28"/>
          <w:szCs w:val="28"/>
        </w:rPr>
        <w:t xml:space="preserve"> </w:t>
      </w:r>
      <w:r w:rsidR="000C1BE5">
        <w:rPr>
          <w:sz w:val="28"/>
          <w:szCs w:val="28"/>
        </w:rPr>
        <w:t>Руднянского районного представительного Собрания</w:t>
      </w:r>
      <w:r w:rsidR="00B2462D">
        <w:rPr>
          <w:sz w:val="28"/>
          <w:szCs w:val="28"/>
        </w:rPr>
        <w:t>.</w:t>
      </w:r>
    </w:p>
    <w:p w:rsidR="00FA4126" w:rsidRPr="009C0754" w:rsidRDefault="00D05BB1" w:rsidP="0031396E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1B6D8E">
        <w:rPr>
          <w:sz w:val="28"/>
          <w:szCs w:val="28"/>
        </w:rPr>
        <w:t>.2</w:t>
      </w:r>
      <w:r w:rsidR="00FA4126" w:rsidRPr="00FA4126">
        <w:rPr>
          <w:sz w:val="28"/>
          <w:szCs w:val="28"/>
        </w:rPr>
        <w:t xml:space="preserve">. Внешний муниципальный финансовый контроль осуществляется </w:t>
      </w:r>
      <w:r w:rsidR="00947F6A" w:rsidRPr="001F5D33">
        <w:rPr>
          <w:sz w:val="28"/>
          <w:szCs w:val="28"/>
        </w:rPr>
        <w:t>Контрольно-</w:t>
      </w:r>
      <w:r w:rsidR="009314E0">
        <w:rPr>
          <w:sz w:val="28"/>
          <w:szCs w:val="28"/>
        </w:rPr>
        <w:t>ревизионной комиссией</w:t>
      </w:r>
      <w:r w:rsidR="00947F6A">
        <w:rPr>
          <w:sz w:val="28"/>
          <w:szCs w:val="28"/>
        </w:rPr>
        <w:t xml:space="preserve">: </w:t>
      </w:r>
    </w:p>
    <w:p w:rsidR="00FA4126" w:rsidRDefault="00FA4126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126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</w:t>
      </w:r>
      <w:r>
        <w:rPr>
          <w:sz w:val="28"/>
          <w:szCs w:val="28"/>
        </w:rPr>
        <w:t xml:space="preserve">муниципальных </w:t>
      </w:r>
      <w:r w:rsidRPr="00FA4126">
        <w:rPr>
          <w:sz w:val="28"/>
          <w:szCs w:val="28"/>
        </w:rPr>
        <w:t>унитарных предприятий, а также иных организаций, если они используют имущество, находящееся в собственности муниципально</w:t>
      </w:r>
      <w:r>
        <w:rPr>
          <w:sz w:val="28"/>
          <w:szCs w:val="28"/>
        </w:rPr>
        <w:t xml:space="preserve">го образования; </w:t>
      </w:r>
      <w:r w:rsidRPr="00FA4126">
        <w:rPr>
          <w:sz w:val="28"/>
          <w:szCs w:val="28"/>
        </w:rPr>
        <w:t xml:space="preserve"> </w:t>
      </w:r>
    </w:p>
    <w:p w:rsidR="00FA4126" w:rsidRPr="00FA4126" w:rsidRDefault="00FA4126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126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>
        <w:rPr>
          <w:sz w:val="28"/>
          <w:szCs w:val="28"/>
        </w:rPr>
        <w:t xml:space="preserve">муниципального образования </w:t>
      </w:r>
      <w:r w:rsidRPr="00FA4126">
        <w:rPr>
          <w:sz w:val="28"/>
          <w:szCs w:val="28"/>
        </w:rPr>
        <w:t xml:space="preserve">в порядке контроля за деятельностью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образования</w:t>
      </w:r>
      <w:r w:rsidRPr="00FA4126">
        <w:rPr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>
        <w:rPr>
          <w:sz w:val="28"/>
          <w:szCs w:val="28"/>
        </w:rPr>
        <w:t xml:space="preserve"> муниципального </w:t>
      </w:r>
      <w:r w:rsidR="00082D76">
        <w:rPr>
          <w:sz w:val="28"/>
          <w:szCs w:val="28"/>
        </w:rPr>
        <w:t>образования.</w:t>
      </w:r>
    </w:p>
    <w:p w:rsidR="00032F25" w:rsidRPr="00032F25" w:rsidRDefault="00D05BB1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032F25" w:rsidRPr="00032F25">
        <w:rPr>
          <w:sz w:val="28"/>
          <w:szCs w:val="28"/>
        </w:rPr>
        <w:t xml:space="preserve">. Внешний муниципальный финансовый контроль осуществляется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ревизионной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комиссией </w:t>
      </w:r>
      <w:r w:rsidR="00032F25" w:rsidRPr="00032F25">
        <w:rPr>
          <w:sz w:val="28"/>
          <w:szCs w:val="28"/>
        </w:rPr>
        <w:t>в форме контрольных или экспертно-аналитических мероприятий.</w:t>
      </w:r>
    </w:p>
    <w:p w:rsidR="00032F25" w:rsidRPr="00032F25" w:rsidRDefault="00D05BB1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</w:t>
      </w:r>
      <w:r w:rsidR="00032F25" w:rsidRPr="00032F25">
        <w:rPr>
          <w:sz w:val="28"/>
          <w:szCs w:val="28"/>
        </w:rPr>
        <w:t xml:space="preserve">. При проведении контрольного мероприятия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ревизионная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комиссия </w:t>
      </w:r>
      <w:r w:rsidR="00032F25" w:rsidRPr="00032F25">
        <w:rPr>
          <w:sz w:val="28"/>
          <w:szCs w:val="28"/>
        </w:rPr>
        <w:t xml:space="preserve">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ревизионная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комиссия </w:t>
      </w:r>
      <w:r w:rsidR="00032F25" w:rsidRPr="00032F25">
        <w:rPr>
          <w:sz w:val="28"/>
          <w:szCs w:val="28"/>
        </w:rPr>
        <w:t>составляет</w:t>
      </w:r>
      <w:r w:rsidR="004E5597">
        <w:rPr>
          <w:sz w:val="28"/>
          <w:szCs w:val="28"/>
        </w:rPr>
        <w:t xml:space="preserve"> </w:t>
      </w:r>
      <w:r w:rsidR="00032F25" w:rsidRPr="00032F25">
        <w:rPr>
          <w:sz w:val="28"/>
          <w:szCs w:val="28"/>
        </w:rPr>
        <w:t>отчет.</w:t>
      </w:r>
    </w:p>
    <w:p w:rsidR="00032F25" w:rsidRPr="00032F25" w:rsidRDefault="00D05BB1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032F25" w:rsidRPr="00032F25">
        <w:rPr>
          <w:sz w:val="28"/>
          <w:szCs w:val="28"/>
        </w:rPr>
        <w:t xml:space="preserve">. При проведении экспертно-аналитического мероприятия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</w:t>
      </w:r>
      <w:r w:rsidR="00BD45B7">
        <w:rPr>
          <w:sz w:val="28"/>
          <w:szCs w:val="28"/>
        </w:rPr>
        <w:t>ой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>комисси</w:t>
      </w:r>
      <w:r w:rsidR="00BD45B7">
        <w:rPr>
          <w:sz w:val="28"/>
          <w:szCs w:val="28"/>
        </w:rPr>
        <w:t>ей</w:t>
      </w:r>
      <w:r w:rsidR="00947F6A">
        <w:rPr>
          <w:sz w:val="28"/>
          <w:szCs w:val="28"/>
        </w:rPr>
        <w:t xml:space="preserve"> </w:t>
      </w:r>
      <w:r w:rsidR="00032F25" w:rsidRPr="00032F25">
        <w:rPr>
          <w:sz w:val="28"/>
          <w:szCs w:val="28"/>
        </w:rPr>
        <w:t>составляются отчет или заключение.</w:t>
      </w:r>
    </w:p>
    <w:p w:rsidR="009F14E0" w:rsidRPr="009F14E0" w:rsidRDefault="00D05BB1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240DE0">
        <w:rPr>
          <w:sz w:val="28"/>
          <w:szCs w:val="28"/>
        </w:rPr>
        <w:t>6</w:t>
      </w:r>
      <w:r w:rsidR="009F14E0" w:rsidRPr="009F14E0">
        <w:rPr>
          <w:sz w:val="28"/>
          <w:szCs w:val="28"/>
        </w:rPr>
        <w:t xml:space="preserve">.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ревизионная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комиссия </w:t>
      </w:r>
      <w:r w:rsidR="005063B5">
        <w:rPr>
          <w:sz w:val="28"/>
          <w:szCs w:val="28"/>
        </w:rPr>
        <w:t>п</w:t>
      </w:r>
      <w:r w:rsidR="009F14E0" w:rsidRPr="009F14E0">
        <w:rPr>
          <w:sz w:val="28"/>
          <w:szCs w:val="28"/>
        </w:rPr>
        <w:t xml:space="preserve">ри осуществлении внешнего </w:t>
      </w:r>
      <w:r w:rsidR="005063B5" w:rsidRPr="009F14E0">
        <w:rPr>
          <w:sz w:val="28"/>
          <w:szCs w:val="28"/>
        </w:rPr>
        <w:t>муниципального</w:t>
      </w:r>
      <w:r w:rsidR="00240D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финансового контроля руководствуются</w:t>
      </w:r>
      <w:r w:rsidR="009F14E0" w:rsidRPr="00884A54">
        <w:rPr>
          <w:sz w:val="28"/>
          <w:szCs w:val="28"/>
        </w:rPr>
        <w:t xml:space="preserve"> </w:t>
      </w:r>
      <w:hyperlink r:id="rId16" w:history="1">
        <w:r w:rsidR="009F14E0" w:rsidRPr="00884A54">
          <w:rPr>
            <w:sz w:val="28"/>
            <w:szCs w:val="28"/>
          </w:rPr>
          <w:t>Конституцией</w:t>
        </w:r>
      </w:hyperlink>
      <w:r w:rsidR="009F14E0" w:rsidRPr="009F14E0">
        <w:rPr>
          <w:sz w:val="28"/>
          <w:szCs w:val="28"/>
        </w:rPr>
        <w:t xml:space="preserve"> Российской Федерации, законодательством Российской Федерации, </w:t>
      </w:r>
      <w:r w:rsidR="0041464B">
        <w:rPr>
          <w:sz w:val="28"/>
          <w:szCs w:val="28"/>
        </w:rPr>
        <w:t>областным з</w:t>
      </w:r>
      <w:r w:rsidR="009F14E0" w:rsidRPr="009F14E0">
        <w:rPr>
          <w:sz w:val="28"/>
          <w:szCs w:val="28"/>
        </w:rPr>
        <w:t>аконодательством, а также стандартами внешнего муниципального финансового контроля.</w:t>
      </w:r>
    </w:p>
    <w:p w:rsidR="009314E0" w:rsidRDefault="009314E0" w:rsidP="0031396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62C59" w:rsidRPr="00762C59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62C59">
        <w:rPr>
          <w:b/>
          <w:sz w:val="28"/>
          <w:szCs w:val="28"/>
        </w:rPr>
        <w:t xml:space="preserve">4. Организация деятельности </w:t>
      </w:r>
      <w:r w:rsidR="00D07A07">
        <w:rPr>
          <w:b/>
          <w:sz w:val="28"/>
          <w:szCs w:val="28"/>
        </w:rPr>
        <w:t>Контрольно-ревизионной</w:t>
      </w:r>
      <w:r w:rsidR="00884A54" w:rsidRPr="00884A54">
        <w:rPr>
          <w:b/>
          <w:sz w:val="28"/>
          <w:szCs w:val="28"/>
        </w:rPr>
        <w:t xml:space="preserve"> комисси</w:t>
      </w:r>
      <w:r w:rsidR="00D07A07">
        <w:rPr>
          <w:b/>
          <w:sz w:val="28"/>
          <w:szCs w:val="28"/>
        </w:rPr>
        <w:t>и</w:t>
      </w:r>
    </w:p>
    <w:p w:rsidR="00762C59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4E0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9F14E0" w:rsidRPr="009F14E0">
        <w:rPr>
          <w:sz w:val="28"/>
          <w:szCs w:val="28"/>
        </w:rPr>
        <w:t xml:space="preserve">. </w:t>
      </w:r>
      <w:r w:rsidR="00B62755" w:rsidRPr="001F5D33">
        <w:rPr>
          <w:sz w:val="28"/>
          <w:szCs w:val="28"/>
        </w:rPr>
        <w:t>Контрольно-</w:t>
      </w:r>
      <w:r w:rsidR="00B62755">
        <w:rPr>
          <w:sz w:val="28"/>
          <w:szCs w:val="28"/>
        </w:rPr>
        <w:t>ревизионная</w:t>
      </w:r>
      <w:r w:rsidR="00B62755" w:rsidRPr="001F5D33">
        <w:rPr>
          <w:sz w:val="28"/>
          <w:szCs w:val="28"/>
        </w:rPr>
        <w:t xml:space="preserve"> </w:t>
      </w:r>
      <w:r w:rsidR="00B62755">
        <w:rPr>
          <w:sz w:val="28"/>
          <w:szCs w:val="28"/>
        </w:rPr>
        <w:t xml:space="preserve">комиссия </w:t>
      </w:r>
      <w:r w:rsidR="009F14E0" w:rsidRPr="009F14E0">
        <w:rPr>
          <w:sz w:val="28"/>
          <w:szCs w:val="28"/>
        </w:rPr>
        <w:t>осуществля</w:t>
      </w:r>
      <w:r w:rsidR="006E7B32">
        <w:rPr>
          <w:sz w:val="28"/>
          <w:szCs w:val="28"/>
        </w:rPr>
        <w:t>е</w:t>
      </w:r>
      <w:r w:rsidR="009F14E0" w:rsidRPr="009F14E0">
        <w:rPr>
          <w:sz w:val="28"/>
          <w:szCs w:val="28"/>
        </w:rPr>
        <w:t xml:space="preserve">т свою деятельность на основе </w:t>
      </w:r>
      <w:r w:rsidR="006E7B32">
        <w:rPr>
          <w:sz w:val="28"/>
          <w:szCs w:val="28"/>
        </w:rPr>
        <w:t xml:space="preserve">годовых </w:t>
      </w:r>
      <w:r w:rsidR="009F14E0" w:rsidRPr="009F14E0">
        <w:rPr>
          <w:sz w:val="28"/>
          <w:szCs w:val="28"/>
        </w:rPr>
        <w:t>планов</w:t>
      </w:r>
      <w:r w:rsidR="006E7B32">
        <w:rPr>
          <w:sz w:val="28"/>
          <w:szCs w:val="28"/>
        </w:rPr>
        <w:t xml:space="preserve"> работы</w:t>
      </w:r>
      <w:r w:rsidR="009F14E0" w:rsidRPr="009F14E0">
        <w:rPr>
          <w:sz w:val="28"/>
          <w:szCs w:val="28"/>
        </w:rPr>
        <w:t xml:space="preserve">, которые разрабатываются и утверждаются </w:t>
      </w:r>
      <w:r w:rsidR="006E7B32">
        <w:rPr>
          <w:sz w:val="28"/>
          <w:szCs w:val="28"/>
        </w:rPr>
        <w:t>ею</w:t>
      </w:r>
      <w:r w:rsidR="009F14E0" w:rsidRPr="009F14E0">
        <w:rPr>
          <w:sz w:val="28"/>
          <w:szCs w:val="28"/>
        </w:rPr>
        <w:t xml:space="preserve"> самостоятельно.</w:t>
      </w:r>
    </w:p>
    <w:p w:rsidR="006E7B32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</w:t>
      </w:r>
      <w:r w:rsidR="006E7B32">
        <w:rPr>
          <w:sz w:val="28"/>
          <w:szCs w:val="28"/>
        </w:rPr>
        <w:t xml:space="preserve">. Годовой план работы </w:t>
      </w:r>
      <w:r w:rsidR="00B62755" w:rsidRPr="001F5D33">
        <w:rPr>
          <w:sz w:val="28"/>
          <w:szCs w:val="28"/>
        </w:rPr>
        <w:t>Контрольно-</w:t>
      </w:r>
      <w:r w:rsidR="00B62755">
        <w:rPr>
          <w:sz w:val="28"/>
          <w:szCs w:val="28"/>
        </w:rPr>
        <w:t>ревизионной</w:t>
      </w:r>
      <w:r w:rsidR="00B62755" w:rsidRPr="001F5D33">
        <w:rPr>
          <w:sz w:val="28"/>
          <w:szCs w:val="28"/>
        </w:rPr>
        <w:t xml:space="preserve"> </w:t>
      </w:r>
      <w:r w:rsidR="00B62755">
        <w:rPr>
          <w:sz w:val="28"/>
          <w:szCs w:val="28"/>
        </w:rPr>
        <w:t xml:space="preserve">комиссии </w:t>
      </w:r>
      <w:r w:rsidR="006E7B32">
        <w:rPr>
          <w:sz w:val="28"/>
          <w:szCs w:val="28"/>
        </w:rPr>
        <w:t>на очередной календар</w:t>
      </w:r>
      <w:r w:rsidR="005204EC">
        <w:rPr>
          <w:sz w:val="28"/>
          <w:szCs w:val="28"/>
        </w:rPr>
        <w:t>ный год утверждается в срок до 25</w:t>
      </w:r>
      <w:r w:rsidR="006E7B32">
        <w:rPr>
          <w:sz w:val="28"/>
          <w:szCs w:val="28"/>
        </w:rPr>
        <w:t xml:space="preserve"> декабря года, предшествующего планируемому, и в течение трех дней со дня его утверждения направляется руководителю представительного органа и руководителю исполнительно-распоряди</w:t>
      </w:r>
      <w:r w:rsidR="009E4A52">
        <w:rPr>
          <w:sz w:val="28"/>
          <w:szCs w:val="28"/>
        </w:rPr>
        <w:t>тельного органа муниципального образования.</w:t>
      </w:r>
    </w:p>
    <w:p w:rsidR="00B27DBF" w:rsidRPr="000C1BE5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</w:t>
      </w:r>
      <w:r w:rsidR="009E4A52">
        <w:rPr>
          <w:sz w:val="28"/>
          <w:szCs w:val="28"/>
        </w:rPr>
        <w:t xml:space="preserve">. </w:t>
      </w:r>
      <w:r w:rsidR="009F14E0" w:rsidRPr="009F14E0">
        <w:rPr>
          <w:sz w:val="28"/>
          <w:szCs w:val="28"/>
        </w:rPr>
        <w:t xml:space="preserve">Планирование деятельности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ревизионной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>осуществляется с учетом результатов контрольных и экспертно-аналитических</w:t>
      </w:r>
      <w:r w:rsidR="009C77C5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мероприятий, а также на основании поручений </w:t>
      </w:r>
      <w:r w:rsidR="000C1BE5">
        <w:rPr>
          <w:sz w:val="28"/>
          <w:szCs w:val="28"/>
        </w:rPr>
        <w:t xml:space="preserve">Руднянского районного представительного Собрания, </w:t>
      </w:r>
      <w:r w:rsidR="00B27DBF" w:rsidRPr="009F14E0">
        <w:rPr>
          <w:sz w:val="28"/>
          <w:szCs w:val="28"/>
        </w:rPr>
        <w:t xml:space="preserve">предложений и </w:t>
      </w:r>
      <w:r w:rsidR="00701E6F" w:rsidRPr="009F14E0">
        <w:rPr>
          <w:sz w:val="28"/>
          <w:szCs w:val="28"/>
        </w:rPr>
        <w:t>запросов</w:t>
      </w:r>
      <w:r w:rsidR="00FB0AC5" w:rsidRPr="00FB0AC5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>Главы муниципального образования</w:t>
      </w:r>
      <w:r w:rsidR="000C1BE5">
        <w:rPr>
          <w:sz w:val="28"/>
          <w:szCs w:val="28"/>
        </w:rPr>
        <w:t xml:space="preserve"> Руднянский район Смоленской области.</w:t>
      </w:r>
    </w:p>
    <w:p w:rsidR="00BD7D0F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</w:t>
      </w:r>
      <w:r w:rsidR="00BD7D0F">
        <w:rPr>
          <w:sz w:val="28"/>
          <w:szCs w:val="28"/>
        </w:rPr>
        <w:t xml:space="preserve">. Поручения </w:t>
      </w:r>
      <w:r w:rsidR="000C1BE5">
        <w:rPr>
          <w:sz w:val="28"/>
          <w:szCs w:val="28"/>
        </w:rPr>
        <w:t>Руднянского районного представительного Собрания</w:t>
      </w:r>
      <w:r w:rsidR="00BD7D0F" w:rsidRPr="009F14E0">
        <w:rPr>
          <w:sz w:val="28"/>
          <w:szCs w:val="28"/>
        </w:rPr>
        <w:t xml:space="preserve">, </w:t>
      </w:r>
      <w:r w:rsidR="00FB0AC5" w:rsidRPr="009F14E0">
        <w:rPr>
          <w:sz w:val="28"/>
          <w:szCs w:val="28"/>
        </w:rPr>
        <w:t>предложени</w:t>
      </w:r>
      <w:r w:rsidR="00FB0AC5">
        <w:rPr>
          <w:sz w:val="28"/>
          <w:szCs w:val="28"/>
        </w:rPr>
        <w:t>я</w:t>
      </w:r>
      <w:r w:rsidR="000C1BE5">
        <w:rPr>
          <w:sz w:val="28"/>
          <w:szCs w:val="28"/>
        </w:rPr>
        <w:t xml:space="preserve"> </w:t>
      </w:r>
      <w:r w:rsidR="00BD7D0F" w:rsidRPr="009F14E0">
        <w:rPr>
          <w:sz w:val="28"/>
          <w:szCs w:val="28"/>
        </w:rPr>
        <w:t>и запрос</w:t>
      </w:r>
      <w:r w:rsidR="00BD7D0F">
        <w:rPr>
          <w:sz w:val="28"/>
          <w:szCs w:val="28"/>
        </w:rPr>
        <w:t>ы</w:t>
      </w:r>
      <w:r w:rsidR="00BD7D0F" w:rsidRPr="009F14E0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 xml:space="preserve">Главы муниципального образования </w:t>
      </w:r>
      <w:r w:rsidR="000C1BE5">
        <w:rPr>
          <w:sz w:val="28"/>
          <w:szCs w:val="28"/>
        </w:rPr>
        <w:t xml:space="preserve">Руднянский район Смоленской области </w:t>
      </w:r>
      <w:r w:rsidR="00BD7D0F">
        <w:rPr>
          <w:sz w:val="28"/>
          <w:szCs w:val="28"/>
        </w:rPr>
        <w:t xml:space="preserve">по формированию годового плана работы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ревизионной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комиссии </w:t>
      </w:r>
      <w:r w:rsidR="00BD7D0F">
        <w:rPr>
          <w:sz w:val="28"/>
          <w:szCs w:val="28"/>
        </w:rPr>
        <w:t xml:space="preserve">направляются в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ревизионную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комиссию </w:t>
      </w:r>
      <w:r w:rsidR="00BD7D0F">
        <w:rPr>
          <w:sz w:val="28"/>
          <w:szCs w:val="28"/>
        </w:rPr>
        <w:t xml:space="preserve">не позднее 1 декабря текущего финансового года. </w:t>
      </w:r>
    </w:p>
    <w:p w:rsidR="00274B85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</w:t>
      </w:r>
      <w:r w:rsidR="00274B85">
        <w:rPr>
          <w:sz w:val="28"/>
          <w:szCs w:val="28"/>
        </w:rPr>
        <w:t xml:space="preserve">. </w:t>
      </w:r>
      <w:r w:rsidR="00FB0AC5">
        <w:rPr>
          <w:sz w:val="28"/>
          <w:szCs w:val="28"/>
        </w:rPr>
        <w:t xml:space="preserve">Поручения </w:t>
      </w:r>
      <w:r w:rsidR="000C1BE5">
        <w:rPr>
          <w:sz w:val="28"/>
          <w:szCs w:val="28"/>
        </w:rPr>
        <w:t>Руднянского районного представительного Собрания</w:t>
      </w:r>
      <w:r w:rsidR="00FB0AC5" w:rsidRPr="009F14E0">
        <w:rPr>
          <w:sz w:val="28"/>
          <w:szCs w:val="28"/>
        </w:rPr>
        <w:t>, предложени</w:t>
      </w:r>
      <w:r w:rsidR="00FB0AC5">
        <w:rPr>
          <w:sz w:val="28"/>
          <w:szCs w:val="28"/>
        </w:rPr>
        <w:t>я</w:t>
      </w:r>
      <w:r w:rsidR="000C1BE5">
        <w:rPr>
          <w:sz w:val="28"/>
          <w:szCs w:val="28"/>
        </w:rPr>
        <w:t xml:space="preserve"> </w:t>
      </w:r>
      <w:r w:rsidR="00FB0AC5" w:rsidRPr="009F14E0">
        <w:rPr>
          <w:sz w:val="28"/>
          <w:szCs w:val="28"/>
        </w:rPr>
        <w:t>и запрос</w:t>
      </w:r>
      <w:r w:rsidR="00FB0AC5">
        <w:rPr>
          <w:sz w:val="28"/>
          <w:szCs w:val="28"/>
        </w:rPr>
        <w:t>ы</w:t>
      </w:r>
      <w:r w:rsidR="00FB0AC5" w:rsidRPr="009F14E0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 xml:space="preserve">Главы муниципального образования </w:t>
      </w:r>
      <w:r w:rsidR="000C1BE5">
        <w:rPr>
          <w:sz w:val="28"/>
          <w:szCs w:val="28"/>
        </w:rPr>
        <w:t xml:space="preserve">Руднянский район Смоленской области </w:t>
      </w:r>
      <w:r w:rsidR="00274B85">
        <w:rPr>
          <w:sz w:val="28"/>
          <w:szCs w:val="28"/>
        </w:rPr>
        <w:t xml:space="preserve">подлежат обязательному включению в годовой план работы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ревизионной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>комиссии</w:t>
      </w:r>
      <w:r w:rsidR="00FB0AC5">
        <w:rPr>
          <w:sz w:val="28"/>
          <w:szCs w:val="28"/>
        </w:rPr>
        <w:t>.</w:t>
      </w:r>
      <w:r w:rsidR="00274B85">
        <w:rPr>
          <w:sz w:val="28"/>
          <w:szCs w:val="28"/>
          <w:vertAlign w:val="superscript"/>
        </w:rPr>
        <w:t xml:space="preserve"> </w:t>
      </w:r>
    </w:p>
    <w:p w:rsidR="00274B85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274B85">
        <w:rPr>
          <w:sz w:val="28"/>
          <w:szCs w:val="28"/>
        </w:rPr>
        <w:t xml:space="preserve">.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ревизионная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комиссия </w:t>
      </w:r>
      <w:r w:rsidR="0031059B">
        <w:rPr>
          <w:sz w:val="28"/>
          <w:szCs w:val="28"/>
        </w:rPr>
        <w:t>в течение</w:t>
      </w:r>
      <w:r w:rsidR="00274B85">
        <w:rPr>
          <w:sz w:val="28"/>
          <w:szCs w:val="28"/>
        </w:rPr>
        <w:t xml:space="preserve"> трех рабочих дней уведомляет лиц, указанных в пункте </w:t>
      </w:r>
      <w:r w:rsidR="007323A3">
        <w:rPr>
          <w:sz w:val="28"/>
          <w:szCs w:val="28"/>
        </w:rPr>
        <w:t>4.2</w:t>
      </w:r>
      <w:r w:rsidR="004E5597">
        <w:rPr>
          <w:sz w:val="28"/>
          <w:szCs w:val="28"/>
        </w:rPr>
        <w:t>,</w:t>
      </w:r>
      <w:r w:rsidR="00274B85">
        <w:rPr>
          <w:sz w:val="28"/>
          <w:szCs w:val="28"/>
        </w:rPr>
        <w:t xml:space="preserve"> обо всех изменениях, вносимых в годовой план работы </w:t>
      </w:r>
      <w:r w:rsidR="00B25D0C" w:rsidRPr="001F5D33">
        <w:rPr>
          <w:sz w:val="28"/>
          <w:szCs w:val="28"/>
        </w:rPr>
        <w:t>Контрольно-</w:t>
      </w:r>
      <w:r w:rsidR="007323A3">
        <w:rPr>
          <w:sz w:val="28"/>
          <w:szCs w:val="28"/>
        </w:rPr>
        <w:t>ревизионной комиссии</w:t>
      </w:r>
      <w:r w:rsidR="00B25D0C">
        <w:rPr>
          <w:sz w:val="28"/>
          <w:szCs w:val="28"/>
        </w:rPr>
        <w:t>.</w:t>
      </w:r>
      <w:r w:rsidR="00274B85">
        <w:rPr>
          <w:sz w:val="28"/>
          <w:szCs w:val="28"/>
        </w:rPr>
        <w:t xml:space="preserve">  </w:t>
      </w:r>
    </w:p>
    <w:p w:rsidR="00F97991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4.7</w:t>
      </w:r>
      <w:r w:rsidR="00D05BB1">
        <w:rPr>
          <w:sz w:val="28"/>
          <w:szCs w:val="28"/>
        </w:rPr>
        <w:t xml:space="preserve">. </w:t>
      </w:r>
      <w:r w:rsidR="00274B85">
        <w:rPr>
          <w:sz w:val="28"/>
          <w:szCs w:val="28"/>
        </w:rPr>
        <w:t xml:space="preserve">Содержание направлений деятельности </w:t>
      </w:r>
      <w:r w:rsidR="00AC2899" w:rsidRPr="001F5D33">
        <w:rPr>
          <w:sz w:val="28"/>
          <w:szCs w:val="28"/>
        </w:rPr>
        <w:t>Контрольно-</w:t>
      </w:r>
      <w:r w:rsidR="00AC2899">
        <w:rPr>
          <w:sz w:val="28"/>
          <w:szCs w:val="28"/>
        </w:rPr>
        <w:t>ревизионной</w:t>
      </w:r>
      <w:r w:rsidR="00AC2899" w:rsidRPr="001F5D33">
        <w:rPr>
          <w:sz w:val="28"/>
          <w:szCs w:val="28"/>
        </w:rPr>
        <w:t xml:space="preserve"> </w:t>
      </w:r>
      <w:r w:rsidR="00AC2899">
        <w:rPr>
          <w:sz w:val="28"/>
          <w:szCs w:val="28"/>
        </w:rPr>
        <w:t>комиссии</w:t>
      </w:r>
      <w:r w:rsidR="00B25D0C">
        <w:rPr>
          <w:sz w:val="28"/>
          <w:szCs w:val="28"/>
        </w:rPr>
        <w:t xml:space="preserve">, </w:t>
      </w:r>
      <w:r w:rsidR="00F97991">
        <w:rPr>
          <w:sz w:val="28"/>
          <w:szCs w:val="28"/>
        </w:rPr>
        <w:t xml:space="preserve">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912969" w:rsidRPr="001F5D33">
        <w:rPr>
          <w:sz w:val="28"/>
          <w:szCs w:val="28"/>
        </w:rPr>
        <w:t>Контрольно-</w:t>
      </w:r>
      <w:r w:rsidR="00912969">
        <w:rPr>
          <w:sz w:val="28"/>
          <w:szCs w:val="28"/>
        </w:rPr>
        <w:t>ревизионной</w:t>
      </w:r>
      <w:r w:rsidR="00912969" w:rsidRPr="001F5D33">
        <w:rPr>
          <w:sz w:val="28"/>
          <w:szCs w:val="28"/>
        </w:rPr>
        <w:t xml:space="preserve"> </w:t>
      </w:r>
      <w:r w:rsidR="00912969">
        <w:rPr>
          <w:sz w:val="28"/>
          <w:szCs w:val="28"/>
        </w:rPr>
        <w:t xml:space="preserve">комиссии </w:t>
      </w:r>
      <w:r w:rsidR="00F97991">
        <w:rPr>
          <w:sz w:val="28"/>
          <w:szCs w:val="28"/>
        </w:rPr>
        <w:t xml:space="preserve">определяются Регламентом </w:t>
      </w:r>
      <w:r w:rsidR="00AC2899" w:rsidRPr="001F5D33">
        <w:rPr>
          <w:sz w:val="28"/>
          <w:szCs w:val="28"/>
        </w:rPr>
        <w:t>Контрольно-</w:t>
      </w:r>
      <w:r w:rsidR="00AC2899">
        <w:rPr>
          <w:sz w:val="28"/>
          <w:szCs w:val="28"/>
        </w:rPr>
        <w:t>ревизионной</w:t>
      </w:r>
      <w:r w:rsidR="00AC2899" w:rsidRPr="001F5D33">
        <w:rPr>
          <w:sz w:val="28"/>
          <w:szCs w:val="28"/>
        </w:rPr>
        <w:t xml:space="preserve"> </w:t>
      </w:r>
      <w:r w:rsidR="00AC2899">
        <w:rPr>
          <w:sz w:val="28"/>
          <w:szCs w:val="28"/>
        </w:rPr>
        <w:t>комиссии</w:t>
      </w:r>
      <w:r w:rsidR="00B25D0C">
        <w:rPr>
          <w:sz w:val="28"/>
          <w:szCs w:val="28"/>
        </w:rPr>
        <w:t xml:space="preserve">. </w:t>
      </w:r>
    </w:p>
    <w:p w:rsidR="006169FC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4.8</w:t>
      </w:r>
      <w:r w:rsidR="006169FC">
        <w:rPr>
          <w:sz w:val="28"/>
          <w:szCs w:val="28"/>
        </w:rPr>
        <w:t xml:space="preserve">. </w:t>
      </w:r>
      <w:r w:rsidR="00623ED4">
        <w:rPr>
          <w:sz w:val="28"/>
          <w:szCs w:val="28"/>
        </w:rPr>
        <w:t xml:space="preserve">В соответствии с </w:t>
      </w:r>
      <w:r w:rsidR="006A2A23" w:rsidRPr="009F14E0">
        <w:rPr>
          <w:sz w:val="28"/>
          <w:szCs w:val="28"/>
        </w:rPr>
        <w:t>Федеральным законом</w:t>
      </w:r>
      <w:r w:rsidR="006A2A23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</w:t>
      </w:r>
      <w:r w:rsidR="006169FC">
        <w:rPr>
          <w:sz w:val="28"/>
          <w:szCs w:val="28"/>
        </w:rPr>
        <w:t xml:space="preserve">роверяемые органы и организации </w:t>
      </w:r>
      <w:r w:rsidR="006169FC" w:rsidRPr="00912969">
        <w:rPr>
          <w:sz w:val="28"/>
          <w:szCs w:val="28"/>
        </w:rPr>
        <w:t>в срок</w:t>
      </w:r>
      <w:r w:rsidR="00912969" w:rsidRPr="00912969">
        <w:rPr>
          <w:sz w:val="28"/>
          <w:szCs w:val="28"/>
        </w:rPr>
        <w:t>,</w:t>
      </w:r>
      <w:r w:rsidR="006169FC" w:rsidRPr="00912969">
        <w:rPr>
          <w:sz w:val="28"/>
          <w:szCs w:val="28"/>
        </w:rPr>
        <w:t xml:space="preserve"> установленный</w:t>
      </w:r>
      <w:r w:rsidR="006169FC" w:rsidRPr="003E767F">
        <w:rPr>
          <w:i/>
          <w:sz w:val="28"/>
          <w:szCs w:val="28"/>
        </w:rPr>
        <w:t xml:space="preserve"> </w:t>
      </w:r>
      <w:r w:rsidR="00317A47">
        <w:rPr>
          <w:iCs/>
          <w:sz w:val="28"/>
          <w:szCs w:val="28"/>
        </w:rPr>
        <w:t>з</w:t>
      </w:r>
      <w:r w:rsidR="00317A47" w:rsidRPr="00317A47">
        <w:rPr>
          <w:sz w:val="28"/>
          <w:szCs w:val="28"/>
        </w:rPr>
        <w:t>акон</w:t>
      </w:r>
      <w:r w:rsidR="00317A47">
        <w:rPr>
          <w:sz w:val="28"/>
          <w:szCs w:val="28"/>
        </w:rPr>
        <w:t>ом</w:t>
      </w:r>
      <w:r w:rsidR="00317A47" w:rsidRPr="00317A47">
        <w:rPr>
          <w:sz w:val="28"/>
          <w:szCs w:val="28"/>
        </w:rPr>
        <w:t xml:space="preserve"> Смоленской области от 23 ноября 2011г. </w:t>
      </w:r>
      <w:r w:rsidR="00317A47">
        <w:rPr>
          <w:sz w:val="28"/>
          <w:szCs w:val="28"/>
        </w:rPr>
        <w:t>№</w:t>
      </w:r>
      <w:r w:rsidR="00317A47" w:rsidRPr="00317A47">
        <w:rPr>
          <w:sz w:val="28"/>
          <w:szCs w:val="28"/>
        </w:rPr>
        <w:t xml:space="preserve"> 101-з</w:t>
      </w:r>
      <w:r w:rsidR="00317A47">
        <w:rPr>
          <w:sz w:val="28"/>
          <w:szCs w:val="28"/>
        </w:rPr>
        <w:t xml:space="preserve"> «</w:t>
      </w:r>
      <w:r w:rsidR="00317A47" w:rsidRPr="00317A47">
        <w:rPr>
          <w:sz w:val="28"/>
          <w:szCs w:val="28"/>
        </w:rPr>
        <w:t>Об отдельных вопросах организации и деятельности контрольно-счетных органов муниципальных образований Смоленской области</w:t>
      </w:r>
      <w:r w:rsidR="00317A47">
        <w:rPr>
          <w:sz w:val="28"/>
          <w:szCs w:val="28"/>
        </w:rPr>
        <w:t>»</w:t>
      </w:r>
      <w:r w:rsidR="004E5597">
        <w:rPr>
          <w:sz w:val="28"/>
          <w:szCs w:val="28"/>
        </w:rPr>
        <w:t>,</w:t>
      </w:r>
      <w:r w:rsidR="00FB0AC5">
        <w:rPr>
          <w:sz w:val="28"/>
          <w:szCs w:val="28"/>
        </w:rPr>
        <w:t xml:space="preserve"> </w:t>
      </w:r>
      <w:r w:rsidR="006169FC" w:rsidRPr="009F14E0">
        <w:rPr>
          <w:sz w:val="28"/>
          <w:szCs w:val="28"/>
        </w:rPr>
        <w:t xml:space="preserve">обязаны представлять в </w:t>
      </w:r>
      <w:r w:rsidR="00AC2899" w:rsidRPr="001F5D33">
        <w:rPr>
          <w:sz w:val="28"/>
          <w:szCs w:val="28"/>
        </w:rPr>
        <w:t>Контрольно-</w:t>
      </w:r>
      <w:r w:rsidR="006A2A23">
        <w:rPr>
          <w:sz w:val="28"/>
          <w:szCs w:val="28"/>
        </w:rPr>
        <w:t>ревизионную</w:t>
      </w:r>
      <w:r w:rsidR="000C1BE5">
        <w:rPr>
          <w:sz w:val="28"/>
          <w:szCs w:val="28"/>
        </w:rPr>
        <w:t xml:space="preserve"> </w:t>
      </w:r>
      <w:r w:rsidR="00AC2899">
        <w:rPr>
          <w:sz w:val="28"/>
          <w:szCs w:val="28"/>
        </w:rPr>
        <w:t xml:space="preserve">комиссию </w:t>
      </w:r>
      <w:r w:rsidR="006169FC" w:rsidRPr="009F14E0">
        <w:rPr>
          <w:sz w:val="28"/>
          <w:szCs w:val="28"/>
        </w:rPr>
        <w:t xml:space="preserve">по </w:t>
      </w:r>
      <w:r w:rsidR="006169FC">
        <w:rPr>
          <w:sz w:val="28"/>
          <w:szCs w:val="28"/>
        </w:rPr>
        <w:t>ее</w:t>
      </w:r>
      <w:r w:rsidR="006169FC" w:rsidRPr="009F14E0">
        <w:rPr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6169FC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4.9</w:t>
      </w:r>
      <w:r w:rsidR="006169FC" w:rsidRPr="009F14E0">
        <w:rPr>
          <w:sz w:val="28"/>
          <w:szCs w:val="28"/>
        </w:rPr>
        <w:t xml:space="preserve">. </w:t>
      </w:r>
      <w:r w:rsidR="006169FC">
        <w:rPr>
          <w:sz w:val="28"/>
          <w:szCs w:val="28"/>
        </w:rPr>
        <w:t xml:space="preserve">Запрос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ревизионной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 xml:space="preserve">комиссии </w:t>
      </w:r>
      <w:r w:rsidR="006169FC">
        <w:rPr>
          <w:sz w:val="28"/>
          <w:szCs w:val="28"/>
        </w:rPr>
        <w:t>оформляется в письменной форме</w:t>
      </w:r>
      <w:r w:rsidR="006169FC">
        <w:rPr>
          <w:sz w:val="28"/>
          <w:szCs w:val="28"/>
          <w:vertAlign w:val="superscript"/>
        </w:rPr>
        <w:t xml:space="preserve"> </w:t>
      </w:r>
      <w:r w:rsidR="006169FC">
        <w:rPr>
          <w:sz w:val="28"/>
          <w:szCs w:val="28"/>
        </w:rPr>
        <w:t xml:space="preserve">на бланке </w:t>
      </w:r>
      <w:r w:rsidR="006169FC" w:rsidRPr="001F5D33">
        <w:rPr>
          <w:sz w:val="28"/>
          <w:szCs w:val="28"/>
        </w:rPr>
        <w:t>Контрольно-</w:t>
      </w:r>
      <w:r w:rsidR="00FB0AC5">
        <w:rPr>
          <w:sz w:val="28"/>
          <w:szCs w:val="28"/>
        </w:rPr>
        <w:t>ревизионной</w:t>
      </w:r>
      <w:r w:rsidR="00FB0AC5" w:rsidRPr="001F5D33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 xml:space="preserve">комиссии </w:t>
      </w:r>
      <w:r w:rsidR="006169FC">
        <w:rPr>
          <w:sz w:val="28"/>
          <w:szCs w:val="28"/>
        </w:rPr>
        <w:t xml:space="preserve">за подписью ее председателя и направляется по почте заказным письмом с уведомлением </w:t>
      </w:r>
      <w:r w:rsidR="006A2A23">
        <w:rPr>
          <w:sz w:val="28"/>
          <w:szCs w:val="28"/>
        </w:rPr>
        <w:t xml:space="preserve">или вручается должностным лицом </w:t>
      </w:r>
      <w:r w:rsidR="006A2A23" w:rsidRPr="001F5D33">
        <w:rPr>
          <w:sz w:val="28"/>
          <w:szCs w:val="28"/>
        </w:rPr>
        <w:t>Контрольно-</w:t>
      </w:r>
      <w:r w:rsidR="006A2A23">
        <w:rPr>
          <w:sz w:val="28"/>
          <w:szCs w:val="28"/>
        </w:rPr>
        <w:t>ревизионной</w:t>
      </w:r>
      <w:r w:rsidR="006A2A23" w:rsidRPr="001F5D33">
        <w:rPr>
          <w:sz w:val="28"/>
          <w:szCs w:val="28"/>
        </w:rPr>
        <w:t xml:space="preserve"> </w:t>
      </w:r>
      <w:r w:rsidR="006A2A23">
        <w:rPr>
          <w:sz w:val="28"/>
          <w:szCs w:val="28"/>
        </w:rPr>
        <w:t xml:space="preserve">комиссии уполномоченному </w:t>
      </w:r>
      <w:r w:rsidR="006169FC">
        <w:rPr>
          <w:sz w:val="28"/>
          <w:szCs w:val="28"/>
        </w:rPr>
        <w:t>должностному лицу адресата.</w:t>
      </w:r>
      <w:r w:rsidR="006169FC" w:rsidRPr="009F14E0">
        <w:rPr>
          <w:sz w:val="28"/>
          <w:szCs w:val="28"/>
        </w:rPr>
        <w:t xml:space="preserve"> </w:t>
      </w:r>
    </w:p>
    <w:p w:rsidR="006169FC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4.10</w:t>
      </w:r>
      <w:r w:rsidR="006169FC" w:rsidRPr="009F14E0">
        <w:rPr>
          <w:sz w:val="28"/>
          <w:szCs w:val="28"/>
        </w:rPr>
        <w:t xml:space="preserve">.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ревизионная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 xml:space="preserve">комиссия </w:t>
      </w:r>
      <w:r w:rsidR="006169FC" w:rsidRPr="009F14E0">
        <w:rPr>
          <w:sz w:val="28"/>
          <w:szCs w:val="28"/>
        </w:rPr>
        <w:t>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6169FC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4.11</w:t>
      </w:r>
      <w:r w:rsidR="006169FC" w:rsidRPr="009F14E0">
        <w:rPr>
          <w:sz w:val="28"/>
          <w:szCs w:val="28"/>
        </w:rPr>
        <w:t xml:space="preserve">. Непредставление или несвоевременное представление </w:t>
      </w:r>
      <w:r w:rsidR="006169FC">
        <w:rPr>
          <w:sz w:val="28"/>
          <w:szCs w:val="28"/>
        </w:rPr>
        <w:t>в</w:t>
      </w:r>
      <w:r w:rsidR="006169FC" w:rsidRPr="009F14E0">
        <w:rPr>
          <w:sz w:val="28"/>
          <w:szCs w:val="28"/>
        </w:rPr>
        <w:t xml:space="preserve">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ревизионную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>комиссию</w:t>
      </w:r>
      <w:r w:rsidR="006169FC" w:rsidRPr="009F14E0">
        <w:rPr>
          <w:sz w:val="28"/>
          <w:szCs w:val="28"/>
        </w:rPr>
        <w:t xml:space="preserve"> по </w:t>
      </w:r>
      <w:r w:rsidR="006169FC">
        <w:rPr>
          <w:sz w:val="28"/>
          <w:szCs w:val="28"/>
        </w:rPr>
        <w:t>ее</w:t>
      </w:r>
      <w:r w:rsidR="006169FC" w:rsidRPr="009F14E0">
        <w:rPr>
          <w:sz w:val="28"/>
          <w:szCs w:val="28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</w:t>
      </w:r>
      <w:r w:rsidR="006169FC">
        <w:rPr>
          <w:sz w:val="28"/>
          <w:szCs w:val="28"/>
        </w:rPr>
        <w:t xml:space="preserve">областным </w:t>
      </w:r>
      <w:r w:rsidR="006169FC" w:rsidRPr="009F14E0">
        <w:rPr>
          <w:sz w:val="28"/>
          <w:szCs w:val="28"/>
        </w:rPr>
        <w:t>законодательством</w:t>
      </w:r>
      <w:r w:rsidR="006169FC">
        <w:rPr>
          <w:sz w:val="28"/>
          <w:szCs w:val="28"/>
        </w:rPr>
        <w:t>.</w:t>
      </w:r>
      <w:r w:rsidR="006169FC" w:rsidRPr="009F14E0">
        <w:rPr>
          <w:sz w:val="28"/>
          <w:szCs w:val="28"/>
        </w:rPr>
        <w:t xml:space="preserve"> </w:t>
      </w:r>
    </w:p>
    <w:p w:rsidR="00757BF1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4.12</w:t>
      </w:r>
      <w:r w:rsidR="00757BF1" w:rsidRPr="009F14E0">
        <w:rPr>
          <w:sz w:val="28"/>
          <w:szCs w:val="28"/>
        </w:rPr>
        <w:t xml:space="preserve">.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ревизионная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 xml:space="preserve">комиссия </w:t>
      </w:r>
      <w:r w:rsidR="00757BF1" w:rsidRPr="009F14E0">
        <w:rPr>
          <w:sz w:val="28"/>
          <w:szCs w:val="28"/>
        </w:rPr>
        <w:t>по результатам проведения контрольных мероприятий вправе вносить в органы местного самоуправления и муниципальные органы</w:t>
      </w:r>
      <w:r w:rsidR="00757BF1">
        <w:rPr>
          <w:sz w:val="28"/>
          <w:szCs w:val="28"/>
        </w:rPr>
        <w:t xml:space="preserve"> муниципальных образований Смоленской области</w:t>
      </w:r>
      <w:r w:rsidR="00757BF1" w:rsidRPr="009F14E0">
        <w:rPr>
          <w:sz w:val="28"/>
          <w:szCs w:val="28"/>
        </w:rPr>
        <w:t xml:space="preserve">, </w:t>
      </w:r>
      <w:r w:rsidR="00757BF1">
        <w:rPr>
          <w:sz w:val="28"/>
          <w:szCs w:val="28"/>
        </w:rPr>
        <w:t xml:space="preserve">проверяемые </w:t>
      </w:r>
      <w:r w:rsidR="00757BF1" w:rsidRPr="009F14E0">
        <w:rPr>
          <w:sz w:val="28"/>
          <w:szCs w:val="28"/>
        </w:rPr>
        <w:t>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57BF1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4.13</w:t>
      </w:r>
      <w:r w:rsidR="00757BF1" w:rsidRPr="009F14E0">
        <w:rPr>
          <w:sz w:val="28"/>
          <w:szCs w:val="28"/>
        </w:rPr>
        <w:t xml:space="preserve">. Представление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ревизионной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 xml:space="preserve">подписывается председателем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ревизионной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>комиссии</w:t>
      </w:r>
      <w:r w:rsidR="00757BF1">
        <w:rPr>
          <w:sz w:val="28"/>
          <w:szCs w:val="28"/>
        </w:rPr>
        <w:t xml:space="preserve"> </w:t>
      </w:r>
      <w:r w:rsidR="00757BF1" w:rsidRPr="009840D5">
        <w:rPr>
          <w:sz w:val="28"/>
          <w:szCs w:val="28"/>
        </w:rPr>
        <w:t xml:space="preserve">либо </w:t>
      </w:r>
      <w:r w:rsidR="00902F58">
        <w:rPr>
          <w:sz w:val="28"/>
          <w:szCs w:val="28"/>
        </w:rPr>
        <w:t xml:space="preserve">иным лицом, на которого </w:t>
      </w:r>
      <w:r w:rsidR="00902F58">
        <w:rPr>
          <w:sz w:val="28"/>
          <w:szCs w:val="28"/>
        </w:rPr>
        <w:lastRenderedPageBreak/>
        <w:t xml:space="preserve">возложены обязанности председателя </w:t>
      </w:r>
      <w:r w:rsidR="00902F58" w:rsidRPr="001F5D33">
        <w:rPr>
          <w:sz w:val="28"/>
          <w:szCs w:val="28"/>
        </w:rPr>
        <w:t>Контрольно-</w:t>
      </w:r>
      <w:r w:rsidR="00902F58">
        <w:rPr>
          <w:sz w:val="28"/>
          <w:szCs w:val="28"/>
        </w:rPr>
        <w:t>ревизионной</w:t>
      </w:r>
      <w:r w:rsidR="00902F58" w:rsidRPr="001F5D33">
        <w:rPr>
          <w:sz w:val="28"/>
          <w:szCs w:val="28"/>
        </w:rPr>
        <w:t xml:space="preserve"> </w:t>
      </w:r>
      <w:r w:rsidR="00902F58">
        <w:rPr>
          <w:sz w:val="28"/>
          <w:szCs w:val="28"/>
        </w:rPr>
        <w:t xml:space="preserve">комиссии </w:t>
      </w:r>
      <w:r w:rsidR="00757BF1" w:rsidRPr="009840D5">
        <w:rPr>
          <w:sz w:val="28"/>
          <w:szCs w:val="28"/>
        </w:rPr>
        <w:t>в случае его отсутствия</w:t>
      </w:r>
      <w:r w:rsidR="00757BF1">
        <w:rPr>
          <w:sz w:val="28"/>
          <w:szCs w:val="28"/>
        </w:rPr>
        <w:t>.</w:t>
      </w:r>
    </w:p>
    <w:p w:rsidR="00757BF1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4.14</w:t>
      </w:r>
      <w:r w:rsidR="00757BF1" w:rsidRPr="009F14E0">
        <w:rPr>
          <w:sz w:val="28"/>
          <w:szCs w:val="28"/>
        </w:rPr>
        <w:t xml:space="preserve">. </w:t>
      </w:r>
      <w:r w:rsidR="00C2233E">
        <w:rPr>
          <w:sz w:val="28"/>
          <w:szCs w:val="28"/>
        </w:rPr>
        <w:t xml:space="preserve">В соответствии с </w:t>
      </w:r>
      <w:r w:rsidR="00C2233E" w:rsidRPr="009F14E0">
        <w:rPr>
          <w:sz w:val="28"/>
          <w:szCs w:val="28"/>
        </w:rPr>
        <w:t>Федеральным законом</w:t>
      </w:r>
      <w:r w:rsidR="00C2233E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о</w:t>
      </w:r>
      <w:r w:rsidR="00757BF1">
        <w:rPr>
          <w:sz w:val="28"/>
          <w:szCs w:val="28"/>
        </w:rPr>
        <w:t>р</w:t>
      </w:r>
      <w:r w:rsidR="00757BF1" w:rsidRPr="009F14E0">
        <w:rPr>
          <w:sz w:val="28"/>
          <w:szCs w:val="28"/>
        </w:rPr>
        <w:t xml:space="preserve">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ревизионную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комиссию </w:t>
      </w:r>
      <w:r w:rsidR="00757BF1" w:rsidRPr="009F14E0">
        <w:rPr>
          <w:sz w:val="28"/>
          <w:szCs w:val="28"/>
        </w:rPr>
        <w:t>о принятых по результатам рассмотрения представления решениях и мерах.</w:t>
      </w:r>
    </w:p>
    <w:p w:rsidR="00757BF1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4.15</w:t>
      </w:r>
      <w:r w:rsidR="00757BF1" w:rsidRPr="009F14E0">
        <w:rPr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 xml:space="preserve">контрольных мероприятий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ревизионная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комиссия </w:t>
      </w:r>
      <w:r w:rsidR="007C2C84">
        <w:rPr>
          <w:sz w:val="28"/>
          <w:szCs w:val="28"/>
        </w:rPr>
        <w:t>направляе</w:t>
      </w:r>
      <w:r w:rsidR="00757BF1" w:rsidRPr="009F14E0">
        <w:rPr>
          <w:sz w:val="28"/>
          <w:szCs w:val="28"/>
        </w:rPr>
        <w:t>т в органы местного</w:t>
      </w:r>
      <w:r w:rsidR="00757BF1">
        <w:rPr>
          <w:sz w:val="28"/>
          <w:szCs w:val="28"/>
        </w:rPr>
        <w:t xml:space="preserve"> с</w:t>
      </w:r>
      <w:r w:rsidR="00757BF1" w:rsidRPr="009F14E0">
        <w:rPr>
          <w:sz w:val="28"/>
          <w:szCs w:val="28"/>
        </w:rPr>
        <w:t>амоуправления и муниципальные органы, проверяемые организации и их должностным лицам предписание.</w:t>
      </w:r>
    </w:p>
    <w:p w:rsidR="00757BF1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4.16</w:t>
      </w:r>
      <w:r w:rsidR="00757BF1" w:rsidRPr="009F14E0">
        <w:rPr>
          <w:sz w:val="28"/>
          <w:szCs w:val="28"/>
        </w:rPr>
        <w:t xml:space="preserve">. Предписание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634F76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4.17</w:t>
      </w:r>
      <w:r w:rsidR="00757BF1">
        <w:rPr>
          <w:sz w:val="28"/>
          <w:szCs w:val="28"/>
        </w:rPr>
        <w:t xml:space="preserve">. </w:t>
      </w:r>
      <w:r w:rsidR="00757BF1" w:rsidRPr="009F14E0">
        <w:rPr>
          <w:sz w:val="28"/>
          <w:szCs w:val="28"/>
        </w:rPr>
        <w:t xml:space="preserve">Предписание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 xml:space="preserve">подписывается председателем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>комиссии</w:t>
      </w:r>
      <w:r w:rsidR="00757BF1">
        <w:rPr>
          <w:sz w:val="28"/>
          <w:szCs w:val="28"/>
        </w:rPr>
        <w:t xml:space="preserve"> </w:t>
      </w:r>
      <w:r w:rsidR="00757BF1" w:rsidRPr="009840D5">
        <w:rPr>
          <w:sz w:val="28"/>
          <w:szCs w:val="28"/>
        </w:rPr>
        <w:t xml:space="preserve">либо </w:t>
      </w:r>
      <w:r w:rsidR="00634F76">
        <w:rPr>
          <w:sz w:val="28"/>
          <w:szCs w:val="28"/>
        </w:rPr>
        <w:t xml:space="preserve">иным лицом, на которого возложены обязанности председателя </w:t>
      </w:r>
      <w:r w:rsidR="00634F76" w:rsidRPr="001F5D33">
        <w:rPr>
          <w:sz w:val="28"/>
          <w:szCs w:val="28"/>
        </w:rPr>
        <w:t>Контрольно-</w:t>
      </w:r>
      <w:r w:rsidR="00634F76">
        <w:rPr>
          <w:sz w:val="28"/>
          <w:szCs w:val="28"/>
        </w:rPr>
        <w:t>ревизионной</w:t>
      </w:r>
      <w:r w:rsidR="00634F76" w:rsidRPr="001F5D33">
        <w:rPr>
          <w:sz w:val="28"/>
          <w:szCs w:val="28"/>
        </w:rPr>
        <w:t xml:space="preserve"> </w:t>
      </w:r>
      <w:r w:rsidR="00634F76">
        <w:rPr>
          <w:sz w:val="28"/>
          <w:szCs w:val="28"/>
        </w:rPr>
        <w:t xml:space="preserve">комиссии </w:t>
      </w:r>
      <w:r w:rsidR="00634F76" w:rsidRPr="009840D5">
        <w:rPr>
          <w:sz w:val="28"/>
          <w:szCs w:val="28"/>
        </w:rPr>
        <w:t>в случае его отсутствия</w:t>
      </w:r>
      <w:r w:rsidR="00634F76">
        <w:rPr>
          <w:sz w:val="28"/>
          <w:szCs w:val="28"/>
        </w:rPr>
        <w:t>.</w:t>
      </w:r>
    </w:p>
    <w:p w:rsidR="00757BF1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4.18</w:t>
      </w:r>
      <w:r w:rsidR="00757BF1" w:rsidRPr="009F14E0">
        <w:rPr>
          <w:sz w:val="28"/>
          <w:szCs w:val="28"/>
        </w:rPr>
        <w:t xml:space="preserve">. Предписание </w:t>
      </w:r>
      <w:r w:rsidR="00923DF4" w:rsidRPr="001F5D33">
        <w:rPr>
          <w:sz w:val="28"/>
          <w:szCs w:val="28"/>
        </w:rPr>
        <w:t>Контрольно-</w:t>
      </w:r>
      <w:r w:rsidR="00923DF4">
        <w:rPr>
          <w:sz w:val="28"/>
          <w:szCs w:val="28"/>
        </w:rPr>
        <w:t>ревизионной</w:t>
      </w:r>
      <w:r w:rsidR="00923DF4" w:rsidRPr="001F5D33">
        <w:rPr>
          <w:sz w:val="28"/>
          <w:szCs w:val="28"/>
        </w:rPr>
        <w:t xml:space="preserve"> </w:t>
      </w:r>
      <w:r w:rsidR="00923DF4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>должно быть исполнено в установленные в нем сроки.</w:t>
      </w:r>
    </w:p>
    <w:p w:rsidR="00757BF1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4.19</w:t>
      </w:r>
      <w:r w:rsidR="00757BF1" w:rsidRPr="009F14E0">
        <w:rPr>
          <w:sz w:val="28"/>
          <w:szCs w:val="28"/>
        </w:rPr>
        <w:t xml:space="preserve">. Неисполнение или ненадлежащее исполнение предписания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757BF1">
        <w:rPr>
          <w:sz w:val="28"/>
          <w:szCs w:val="28"/>
        </w:rPr>
        <w:t xml:space="preserve"> </w:t>
      </w:r>
      <w:r w:rsidR="00757BF1" w:rsidRPr="009F14E0">
        <w:rPr>
          <w:sz w:val="28"/>
          <w:szCs w:val="28"/>
        </w:rPr>
        <w:t xml:space="preserve">влечет за собой ответственность, установленную законодательством Российской Федерации и (или) </w:t>
      </w:r>
      <w:r w:rsidR="00757BF1">
        <w:rPr>
          <w:sz w:val="28"/>
          <w:szCs w:val="28"/>
        </w:rPr>
        <w:t xml:space="preserve">областным </w:t>
      </w:r>
      <w:r w:rsidR="00757BF1" w:rsidRPr="009F14E0">
        <w:rPr>
          <w:sz w:val="28"/>
          <w:szCs w:val="28"/>
        </w:rPr>
        <w:t>законодательством</w:t>
      </w:r>
      <w:r w:rsidR="00757BF1">
        <w:rPr>
          <w:sz w:val="28"/>
          <w:szCs w:val="28"/>
        </w:rPr>
        <w:t>.</w:t>
      </w:r>
      <w:r w:rsidR="00757BF1" w:rsidRPr="009F14E0">
        <w:rPr>
          <w:sz w:val="28"/>
          <w:szCs w:val="28"/>
        </w:rPr>
        <w:t xml:space="preserve"> </w:t>
      </w:r>
    </w:p>
    <w:p w:rsidR="00757BF1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4.20</w:t>
      </w:r>
      <w:r w:rsidR="00E50C23">
        <w:rPr>
          <w:sz w:val="28"/>
          <w:szCs w:val="28"/>
        </w:rPr>
        <w:t>. В случае</w:t>
      </w:r>
      <w:r w:rsidR="00757BF1" w:rsidRPr="009F14E0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</w:t>
      </w:r>
      <w:r w:rsidR="00757BF1">
        <w:rPr>
          <w:sz w:val="28"/>
          <w:szCs w:val="28"/>
        </w:rPr>
        <w:t xml:space="preserve"> муниципального образования</w:t>
      </w:r>
      <w:r w:rsidR="00757BF1" w:rsidRPr="009F14E0">
        <w:rPr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="00757BF1" w:rsidRPr="009F14E0">
        <w:rPr>
          <w:sz w:val="28"/>
          <w:szCs w:val="28"/>
        </w:rPr>
        <w:t>в установленном порядке незамедлительно передает материалы контрольных мероприятий в правоохранительные органы.</w:t>
      </w:r>
    </w:p>
    <w:p w:rsidR="00762C59" w:rsidRDefault="00762C59" w:rsidP="0031396E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4.2</w:t>
      </w:r>
      <w:r w:rsidRPr="009F14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>
        <w:rPr>
          <w:spacing w:val="-1"/>
          <w:sz w:val="28"/>
          <w:szCs w:val="28"/>
        </w:rPr>
        <w:t xml:space="preserve">при осуществлении своей деятельности вправе взаимодействовать </w:t>
      </w:r>
      <w:r w:rsidRPr="002601A7">
        <w:rPr>
          <w:spacing w:val="-1"/>
          <w:sz w:val="28"/>
          <w:szCs w:val="28"/>
        </w:rPr>
        <w:t xml:space="preserve">с иными органами местного самоуправления муниципального образования, </w:t>
      </w:r>
      <w:r>
        <w:rPr>
          <w:spacing w:val="-1"/>
          <w:sz w:val="28"/>
          <w:szCs w:val="28"/>
        </w:rPr>
        <w:t xml:space="preserve">Главным управлением </w:t>
      </w:r>
      <w:r w:rsidRPr="002F42A1">
        <w:rPr>
          <w:sz w:val="28"/>
          <w:szCs w:val="28"/>
        </w:rPr>
        <w:t>Центрального банка Российской Федерации</w:t>
      </w:r>
      <w:r>
        <w:rPr>
          <w:sz w:val="28"/>
          <w:szCs w:val="28"/>
        </w:rPr>
        <w:t xml:space="preserve"> по Смоленской области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Управлением Федерального казначейства по Смоленской области, </w:t>
      </w:r>
      <w:r w:rsidRPr="002F42A1">
        <w:rPr>
          <w:sz w:val="28"/>
          <w:szCs w:val="28"/>
        </w:rPr>
        <w:t xml:space="preserve">налоговыми органами, органами прокуратуры, иными правоохранительными, надзорными и контрольными органами Российской Федерации, </w:t>
      </w:r>
      <w:r>
        <w:rPr>
          <w:sz w:val="28"/>
          <w:szCs w:val="28"/>
        </w:rPr>
        <w:t xml:space="preserve">Смоленской области, заключать с ними соглашения о сотрудничестве и взаимодействии. </w:t>
      </w:r>
    </w:p>
    <w:p w:rsidR="00FB0AC5" w:rsidRPr="002F42A1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pacing w:val="-14"/>
          <w:sz w:val="28"/>
          <w:szCs w:val="28"/>
        </w:rPr>
      </w:pPr>
      <w:r>
        <w:rPr>
          <w:sz w:val="28"/>
          <w:szCs w:val="28"/>
        </w:rPr>
        <w:t>4.2</w:t>
      </w:r>
      <w:r w:rsidRPr="009F14E0">
        <w:rPr>
          <w:sz w:val="28"/>
          <w:szCs w:val="28"/>
        </w:rPr>
        <w:t xml:space="preserve">2.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2F42A1">
        <w:rPr>
          <w:sz w:val="28"/>
          <w:szCs w:val="28"/>
        </w:rPr>
        <w:t>при осуществлении своей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деятельности вправе взаимодействовать </w:t>
      </w:r>
      <w:r>
        <w:rPr>
          <w:sz w:val="28"/>
          <w:szCs w:val="28"/>
        </w:rPr>
        <w:t xml:space="preserve">с контрольно-счетными органами других муниципальных образований, со </w:t>
      </w:r>
      <w:r w:rsidRPr="002F42A1">
        <w:rPr>
          <w:sz w:val="28"/>
          <w:szCs w:val="28"/>
        </w:rPr>
        <w:t xml:space="preserve">Счетной палатой Российской Федерации, </w:t>
      </w:r>
      <w:r>
        <w:rPr>
          <w:sz w:val="28"/>
          <w:szCs w:val="28"/>
        </w:rPr>
        <w:lastRenderedPageBreak/>
        <w:t xml:space="preserve">Контрольно-счетной палатой Смоленской области, </w:t>
      </w:r>
      <w:r w:rsidRPr="002F42A1">
        <w:rPr>
          <w:sz w:val="28"/>
          <w:szCs w:val="28"/>
        </w:rPr>
        <w:t>заключать с ними соглашения о сотрудничестве и взаимодействии</w:t>
      </w:r>
      <w:r>
        <w:rPr>
          <w:sz w:val="28"/>
          <w:szCs w:val="28"/>
        </w:rPr>
        <w:t xml:space="preserve">, </w:t>
      </w:r>
      <w:r w:rsidRPr="00F2524E">
        <w:rPr>
          <w:sz w:val="28"/>
          <w:szCs w:val="28"/>
        </w:rPr>
        <w:t xml:space="preserve">вступать в объединения (ассоциации) контрольно-счетных органов </w:t>
      </w:r>
      <w:r w:rsidR="00FB0AC5">
        <w:rPr>
          <w:sz w:val="28"/>
          <w:szCs w:val="28"/>
        </w:rPr>
        <w:t xml:space="preserve">Российской Федерации, </w:t>
      </w:r>
      <w:r w:rsidR="00FB0AC5" w:rsidRPr="00F2524E">
        <w:rPr>
          <w:sz w:val="28"/>
          <w:szCs w:val="28"/>
        </w:rPr>
        <w:t xml:space="preserve">объединения (ассоциации) контрольно-счетных органов </w:t>
      </w:r>
      <w:r w:rsidR="00FB0AC5">
        <w:rPr>
          <w:sz w:val="28"/>
          <w:szCs w:val="28"/>
        </w:rPr>
        <w:t>Смоленской области</w:t>
      </w:r>
      <w:r w:rsidR="00FB0AC5" w:rsidRPr="00F2524E">
        <w:rPr>
          <w:sz w:val="28"/>
          <w:szCs w:val="28"/>
        </w:rPr>
        <w:t>.</w:t>
      </w:r>
    </w:p>
    <w:p w:rsidR="00762C59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4.23</w:t>
      </w:r>
      <w:r w:rsidRPr="009F14E0">
        <w:rPr>
          <w:sz w:val="28"/>
          <w:szCs w:val="28"/>
        </w:rPr>
        <w:t xml:space="preserve">. В целях координации своей деятельности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комиссия</w:t>
      </w:r>
      <w:r w:rsidR="00286A74">
        <w:rPr>
          <w:sz w:val="28"/>
          <w:szCs w:val="28"/>
        </w:rPr>
        <w:t xml:space="preserve"> и</w:t>
      </w:r>
      <w:r w:rsidR="00E50C23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 xml:space="preserve">иные </w:t>
      </w:r>
      <w:r w:rsidR="00286A74">
        <w:rPr>
          <w:sz w:val="28"/>
          <w:szCs w:val="28"/>
        </w:rPr>
        <w:t>органы местного самоуправления</w:t>
      </w:r>
      <w:r w:rsidR="00315301">
        <w:rPr>
          <w:sz w:val="28"/>
          <w:szCs w:val="28"/>
        </w:rPr>
        <w:t>,</w:t>
      </w:r>
      <w:r w:rsidR="00286A74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>муниципальные органы</w:t>
      </w:r>
      <w:r w:rsidRPr="00A03933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>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62C59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4.24.</w:t>
      </w:r>
      <w:r w:rsidRPr="0043333D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9F14E0">
        <w:rPr>
          <w:sz w:val="28"/>
          <w:szCs w:val="28"/>
        </w:rPr>
        <w:t>по письменному обращению контрольно-счетных органов других муниципальных образований мо</w:t>
      </w:r>
      <w:r>
        <w:rPr>
          <w:sz w:val="28"/>
          <w:szCs w:val="28"/>
        </w:rPr>
        <w:t>жет</w:t>
      </w:r>
      <w:r w:rsidRPr="009F14E0">
        <w:rPr>
          <w:sz w:val="28"/>
          <w:szCs w:val="28"/>
        </w:rPr>
        <w:t xml:space="preserve"> принимать участие в проводимых ими контрольных и экспертно-аналитических мероприятиях.</w:t>
      </w:r>
    </w:p>
    <w:p w:rsidR="00762C59" w:rsidRPr="002F42A1" w:rsidRDefault="00762C59" w:rsidP="0031396E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4.25</w:t>
      </w:r>
      <w:r w:rsidRPr="005969F2">
        <w:rPr>
          <w:sz w:val="28"/>
          <w:szCs w:val="28"/>
        </w:rPr>
        <w:t xml:space="preserve">.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5969F2">
        <w:rPr>
          <w:sz w:val="28"/>
          <w:szCs w:val="28"/>
        </w:rPr>
        <w:t>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  <w:r>
        <w:rPr>
          <w:sz w:val="28"/>
          <w:szCs w:val="28"/>
        </w:rPr>
        <w:t xml:space="preserve"> </w:t>
      </w:r>
    </w:p>
    <w:p w:rsidR="00762C59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4.26.</w:t>
      </w:r>
      <w:r w:rsidRPr="009F14E0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="0006042F">
        <w:rPr>
          <w:sz w:val="28"/>
          <w:szCs w:val="28"/>
        </w:rPr>
        <w:t xml:space="preserve">в </w:t>
      </w:r>
      <w:r w:rsidRPr="009F14E0">
        <w:rPr>
          <w:sz w:val="28"/>
          <w:szCs w:val="28"/>
        </w:rPr>
        <w:t>целях обеспечения доступа к информац</w:t>
      </w:r>
      <w:r w:rsidR="0006042F">
        <w:rPr>
          <w:sz w:val="28"/>
          <w:szCs w:val="28"/>
        </w:rPr>
        <w:t>ии о своей деятельности размещае</w:t>
      </w:r>
      <w:r w:rsidRPr="009F14E0">
        <w:rPr>
          <w:sz w:val="28"/>
          <w:szCs w:val="28"/>
        </w:rPr>
        <w:t>т на сво</w:t>
      </w:r>
      <w:r>
        <w:rPr>
          <w:sz w:val="28"/>
          <w:szCs w:val="28"/>
        </w:rPr>
        <w:t>ем</w:t>
      </w:r>
      <w:r w:rsidRPr="009F14E0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ом</w:t>
      </w:r>
      <w:r w:rsidRPr="009F14E0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официальном сайте </w:t>
      </w:r>
      <w:r w:rsidR="000C1BE5">
        <w:rPr>
          <w:sz w:val="28"/>
          <w:szCs w:val="28"/>
        </w:rPr>
        <w:t xml:space="preserve">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 xml:space="preserve">в </w:t>
      </w:r>
      <w:r w:rsidR="00286A74" w:rsidRPr="009F14E0">
        <w:rPr>
          <w:sz w:val="28"/>
          <w:szCs w:val="28"/>
        </w:rPr>
        <w:t>информационно-</w:t>
      </w:r>
      <w:r w:rsidRPr="009F14E0">
        <w:rPr>
          <w:sz w:val="28"/>
          <w:szCs w:val="28"/>
        </w:rPr>
        <w:t xml:space="preserve">телекоммуникационной сети </w:t>
      </w:r>
      <w:r w:rsidR="0006042F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06042F">
        <w:rPr>
          <w:sz w:val="28"/>
          <w:szCs w:val="28"/>
        </w:rPr>
        <w:t>»</w:t>
      </w:r>
      <w:r w:rsidRPr="009F14E0">
        <w:rPr>
          <w:sz w:val="28"/>
          <w:szCs w:val="28"/>
        </w:rPr>
        <w:t xml:space="preserve"> (далее - сеть </w:t>
      </w:r>
      <w:r w:rsidR="0006042F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06042F">
        <w:rPr>
          <w:sz w:val="28"/>
          <w:szCs w:val="28"/>
        </w:rPr>
        <w:t>»</w:t>
      </w:r>
      <w:r w:rsidRPr="009F14E0">
        <w:rPr>
          <w:sz w:val="28"/>
          <w:szCs w:val="28"/>
        </w:rPr>
        <w:t>) и опубликовыва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>т в сво</w:t>
      </w:r>
      <w:r>
        <w:rPr>
          <w:sz w:val="28"/>
          <w:szCs w:val="28"/>
        </w:rPr>
        <w:t>их</w:t>
      </w:r>
      <w:r w:rsidRPr="009F14E0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ых</w:t>
      </w:r>
      <w:r w:rsidRPr="009F14E0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ях</w:t>
      </w:r>
      <w:r w:rsidRPr="009F14E0">
        <w:rPr>
          <w:sz w:val="28"/>
          <w:szCs w:val="28"/>
        </w:rPr>
        <w:t xml:space="preserve">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B1034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4.27</w:t>
      </w:r>
      <w:r w:rsidRPr="009F14E0">
        <w:rPr>
          <w:sz w:val="28"/>
          <w:szCs w:val="28"/>
        </w:rPr>
        <w:t xml:space="preserve">.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9F14E0">
        <w:rPr>
          <w:sz w:val="28"/>
          <w:szCs w:val="28"/>
        </w:rPr>
        <w:t>ежегодно подготавлива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>т отчет о своей деятельности, которы</w:t>
      </w:r>
      <w:r>
        <w:rPr>
          <w:sz w:val="28"/>
          <w:szCs w:val="28"/>
        </w:rPr>
        <w:t>й</w:t>
      </w:r>
      <w:r w:rsidRPr="009F14E0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 xml:space="preserve">тся на рассмотрение в </w:t>
      </w:r>
      <w:r w:rsidR="000C1BE5">
        <w:rPr>
          <w:sz w:val="28"/>
          <w:szCs w:val="28"/>
        </w:rPr>
        <w:t>Руднянское районное представительное Собрание</w:t>
      </w:r>
      <w:r w:rsidR="00315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 </w:t>
      </w:r>
      <w:r w:rsidR="00C2233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года, </w:t>
      </w:r>
      <w:r w:rsidR="00286A74">
        <w:rPr>
          <w:sz w:val="28"/>
          <w:szCs w:val="28"/>
        </w:rPr>
        <w:t>следующего</w:t>
      </w:r>
      <w:r w:rsidR="000C1BE5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отчетным</w:t>
      </w:r>
      <w:r w:rsidRPr="009F14E0">
        <w:rPr>
          <w:sz w:val="28"/>
          <w:szCs w:val="28"/>
        </w:rPr>
        <w:t>. Указанны</w:t>
      </w:r>
      <w:r>
        <w:rPr>
          <w:sz w:val="28"/>
          <w:szCs w:val="28"/>
        </w:rPr>
        <w:t>й</w:t>
      </w:r>
      <w:r w:rsidRPr="009F14E0">
        <w:rPr>
          <w:sz w:val="28"/>
          <w:szCs w:val="28"/>
        </w:rPr>
        <w:t xml:space="preserve"> отчет размеща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 xml:space="preserve">тся в сети </w:t>
      </w:r>
      <w:r w:rsidR="0006042F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06042F">
        <w:rPr>
          <w:sz w:val="28"/>
          <w:szCs w:val="28"/>
        </w:rPr>
        <w:t>»</w:t>
      </w:r>
      <w:r w:rsidRPr="009F14E0">
        <w:rPr>
          <w:sz w:val="28"/>
          <w:szCs w:val="28"/>
        </w:rPr>
        <w:t xml:space="preserve"> только после </w:t>
      </w:r>
      <w:r w:rsidR="00425513">
        <w:rPr>
          <w:sz w:val="28"/>
          <w:szCs w:val="28"/>
        </w:rPr>
        <w:t>его</w:t>
      </w:r>
      <w:r w:rsidRPr="009F14E0">
        <w:rPr>
          <w:sz w:val="28"/>
          <w:szCs w:val="28"/>
        </w:rPr>
        <w:t xml:space="preserve"> рассмотрения</w:t>
      </w:r>
      <w:r w:rsidR="00AB1034">
        <w:rPr>
          <w:sz w:val="28"/>
          <w:szCs w:val="28"/>
        </w:rPr>
        <w:t xml:space="preserve"> </w:t>
      </w:r>
      <w:r w:rsidR="000C1BE5">
        <w:rPr>
          <w:sz w:val="28"/>
          <w:szCs w:val="28"/>
        </w:rPr>
        <w:t>Руднянским районным представительным Собранием</w:t>
      </w:r>
      <w:r w:rsidR="00AB1034">
        <w:rPr>
          <w:sz w:val="28"/>
          <w:szCs w:val="28"/>
        </w:rPr>
        <w:t>.</w:t>
      </w:r>
    </w:p>
    <w:p w:rsidR="00762C59" w:rsidRPr="00E6709E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4.28</w:t>
      </w:r>
      <w:r w:rsidRPr="009F14E0">
        <w:rPr>
          <w:sz w:val="28"/>
          <w:szCs w:val="28"/>
        </w:rPr>
        <w:t xml:space="preserve">. </w:t>
      </w:r>
      <w:r w:rsidR="00425513">
        <w:rPr>
          <w:sz w:val="28"/>
          <w:szCs w:val="28"/>
        </w:rPr>
        <w:t>Р</w:t>
      </w:r>
      <w:r w:rsidRPr="009F14E0">
        <w:rPr>
          <w:sz w:val="28"/>
          <w:szCs w:val="28"/>
        </w:rPr>
        <w:t xml:space="preserve">азмещение в сети </w:t>
      </w:r>
      <w:r w:rsidR="009117F5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9117F5">
        <w:rPr>
          <w:sz w:val="28"/>
          <w:szCs w:val="28"/>
        </w:rPr>
        <w:t>»</w:t>
      </w:r>
      <w:r w:rsidRPr="009F14E0">
        <w:rPr>
          <w:sz w:val="28"/>
          <w:szCs w:val="28"/>
        </w:rPr>
        <w:t xml:space="preserve"> информации о деятельности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комиссии </w:t>
      </w:r>
      <w:r w:rsidRPr="009F14E0">
        <w:rPr>
          <w:sz w:val="28"/>
          <w:szCs w:val="28"/>
        </w:rPr>
        <w:t xml:space="preserve">осуществляется в соответствии с </w:t>
      </w:r>
      <w:r w:rsidR="00D57D88">
        <w:rPr>
          <w:sz w:val="28"/>
          <w:szCs w:val="28"/>
        </w:rPr>
        <w:t xml:space="preserve">федеральным </w:t>
      </w:r>
      <w:r w:rsidRPr="009F14E0">
        <w:rPr>
          <w:sz w:val="28"/>
          <w:szCs w:val="28"/>
        </w:rPr>
        <w:t xml:space="preserve">законодательством, </w:t>
      </w:r>
      <w:r>
        <w:rPr>
          <w:sz w:val="28"/>
          <w:szCs w:val="28"/>
        </w:rPr>
        <w:t xml:space="preserve">областными </w:t>
      </w:r>
      <w:r w:rsidRPr="009F14E0">
        <w:rPr>
          <w:sz w:val="28"/>
          <w:szCs w:val="28"/>
        </w:rPr>
        <w:t>законами</w:t>
      </w:r>
      <w:r w:rsidR="00D34168">
        <w:rPr>
          <w:sz w:val="28"/>
          <w:szCs w:val="28"/>
        </w:rPr>
        <w:t xml:space="preserve">, решениями </w:t>
      </w:r>
      <w:r w:rsidR="000C1BE5">
        <w:rPr>
          <w:sz w:val="28"/>
          <w:szCs w:val="28"/>
        </w:rPr>
        <w:t>Руднянского районного представительного Собрания</w:t>
      </w:r>
      <w:r w:rsidR="000C1BE5" w:rsidRPr="009F14E0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 xml:space="preserve">и </w:t>
      </w:r>
      <w:r w:rsidRPr="00D57D88">
        <w:rPr>
          <w:sz w:val="28"/>
          <w:szCs w:val="28"/>
        </w:rPr>
        <w:t>Регламентом</w:t>
      </w:r>
      <w:r w:rsidRPr="00E6709E">
        <w:rPr>
          <w:b/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Pr="00E50C23">
        <w:rPr>
          <w:sz w:val="28"/>
          <w:szCs w:val="28"/>
        </w:rPr>
        <w:t>.</w:t>
      </w:r>
    </w:p>
    <w:p w:rsidR="00562A89" w:rsidRDefault="00562A89" w:rsidP="0031396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34617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67BA9">
        <w:rPr>
          <w:b/>
          <w:sz w:val="28"/>
          <w:szCs w:val="28"/>
        </w:rPr>
        <w:t>.</w:t>
      </w:r>
      <w:r w:rsidR="009F14E0" w:rsidRPr="00F97991">
        <w:rPr>
          <w:b/>
          <w:sz w:val="28"/>
          <w:szCs w:val="28"/>
        </w:rPr>
        <w:t xml:space="preserve"> </w:t>
      </w:r>
      <w:r w:rsidR="00D34617">
        <w:rPr>
          <w:b/>
          <w:sz w:val="28"/>
          <w:szCs w:val="28"/>
        </w:rPr>
        <w:t xml:space="preserve">Полномочия </w:t>
      </w:r>
      <w:r w:rsidR="007A0E2E">
        <w:rPr>
          <w:b/>
          <w:sz w:val="28"/>
          <w:szCs w:val="28"/>
        </w:rPr>
        <w:t>должностных лиц</w:t>
      </w:r>
      <w:r w:rsidR="00B25D0C" w:rsidRPr="00E50C23">
        <w:rPr>
          <w:b/>
          <w:sz w:val="28"/>
          <w:szCs w:val="28"/>
        </w:rPr>
        <w:t xml:space="preserve"> </w:t>
      </w:r>
      <w:r w:rsidR="00E50C23" w:rsidRPr="00E50C23">
        <w:rPr>
          <w:b/>
          <w:sz w:val="28"/>
          <w:szCs w:val="28"/>
        </w:rPr>
        <w:t xml:space="preserve">Контрольно-ревизионной комиссии </w:t>
      </w:r>
      <w:r w:rsidR="00D34617" w:rsidRPr="00E50C23">
        <w:rPr>
          <w:b/>
          <w:sz w:val="28"/>
          <w:szCs w:val="28"/>
        </w:rPr>
        <w:t xml:space="preserve">по организации деятельности </w:t>
      </w:r>
      <w:r w:rsidR="00E50C23" w:rsidRPr="00E50C23">
        <w:rPr>
          <w:b/>
          <w:sz w:val="28"/>
          <w:szCs w:val="28"/>
        </w:rPr>
        <w:t>Контрольно-ревизионной комиссии</w:t>
      </w:r>
    </w:p>
    <w:p w:rsidR="00B25D0C" w:rsidRDefault="00B25D0C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25D0C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5</w:t>
      </w:r>
      <w:r w:rsidR="00F160A0">
        <w:rPr>
          <w:sz w:val="28"/>
          <w:szCs w:val="28"/>
        </w:rPr>
        <w:t>.</w:t>
      </w:r>
      <w:r w:rsidR="00D34617" w:rsidRPr="00D34617">
        <w:rPr>
          <w:sz w:val="28"/>
          <w:szCs w:val="28"/>
        </w:rPr>
        <w:t>1. Председатель</w:t>
      </w:r>
      <w:r w:rsidR="00D34617" w:rsidRPr="00D34617">
        <w:rPr>
          <w:b/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B25D0C">
        <w:rPr>
          <w:sz w:val="28"/>
          <w:szCs w:val="28"/>
        </w:rPr>
        <w:t>:</w:t>
      </w:r>
      <w:r w:rsidR="00D34617">
        <w:rPr>
          <w:sz w:val="28"/>
          <w:szCs w:val="28"/>
          <w:vertAlign w:val="superscript"/>
        </w:rPr>
        <w:t xml:space="preserve"> </w:t>
      </w:r>
    </w:p>
    <w:p w:rsidR="00D34617" w:rsidRPr="00D34617" w:rsidRDefault="00D34617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617">
        <w:rPr>
          <w:sz w:val="28"/>
          <w:szCs w:val="28"/>
        </w:rPr>
        <w:t>1)</w:t>
      </w:r>
      <w:r>
        <w:rPr>
          <w:sz w:val="28"/>
          <w:szCs w:val="28"/>
        </w:rPr>
        <w:t xml:space="preserve"> осуществляет общее руководство деятельностью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5A6BB6" w:rsidRPr="005A6BB6" w:rsidRDefault="005A6BB6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6BB6">
        <w:rPr>
          <w:sz w:val="28"/>
          <w:szCs w:val="28"/>
        </w:rPr>
        <w:t xml:space="preserve">2) издает </w:t>
      </w:r>
      <w:r w:rsidR="004B3FB1">
        <w:rPr>
          <w:sz w:val="28"/>
          <w:szCs w:val="28"/>
        </w:rPr>
        <w:t>приказы</w:t>
      </w:r>
      <w:r w:rsidRPr="005A6BB6">
        <w:rPr>
          <w:sz w:val="28"/>
          <w:szCs w:val="28"/>
        </w:rPr>
        <w:t xml:space="preserve"> и дает поручения работникам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E50C23" w:rsidRPr="005A6BB6">
        <w:rPr>
          <w:sz w:val="28"/>
          <w:szCs w:val="28"/>
        </w:rPr>
        <w:t xml:space="preserve"> </w:t>
      </w:r>
      <w:r w:rsidRPr="005A6BB6">
        <w:rPr>
          <w:sz w:val="28"/>
          <w:szCs w:val="28"/>
        </w:rPr>
        <w:t>по вопросам, отнесенным к его компетенции;</w:t>
      </w:r>
    </w:p>
    <w:p w:rsidR="004B3FB1" w:rsidRDefault="004B3FB1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утверждает Регламент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5A6BB6" w:rsidRPr="005A6BB6" w:rsidRDefault="004B3FB1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B3FB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A6BB6" w:rsidRPr="004B3FB1">
        <w:rPr>
          <w:sz w:val="28"/>
          <w:szCs w:val="28"/>
        </w:rPr>
        <w:t xml:space="preserve">утверждает годовые планы работы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E50C23" w:rsidRPr="004B3FB1">
        <w:rPr>
          <w:sz w:val="28"/>
          <w:szCs w:val="28"/>
        </w:rPr>
        <w:t xml:space="preserve"> </w:t>
      </w:r>
      <w:r w:rsidR="005A6BB6" w:rsidRPr="004B3FB1">
        <w:rPr>
          <w:sz w:val="28"/>
          <w:szCs w:val="28"/>
        </w:rPr>
        <w:t xml:space="preserve">и </w:t>
      </w:r>
      <w:r w:rsidR="005A6BB6" w:rsidRPr="005A6BB6">
        <w:rPr>
          <w:sz w:val="28"/>
          <w:szCs w:val="28"/>
        </w:rPr>
        <w:t>изменения в них;</w:t>
      </w:r>
    </w:p>
    <w:p w:rsidR="005A6BB6" w:rsidRPr="005A6BB6" w:rsidRDefault="004B3FB1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A6BB6" w:rsidRPr="005A6BB6">
        <w:rPr>
          <w:sz w:val="28"/>
          <w:szCs w:val="28"/>
        </w:rPr>
        <w:t>) утверждает годовой отчет о деятельности</w:t>
      </w:r>
      <w:r w:rsidR="005A6BB6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комиссии;</w:t>
      </w:r>
    </w:p>
    <w:p w:rsidR="005A6BB6" w:rsidRPr="005A6BB6" w:rsidRDefault="004B3FB1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A6BB6" w:rsidRPr="005A6BB6">
        <w:rPr>
          <w:sz w:val="28"/>
          <w:szCs w:val="28"/>
        </w:rPr>
        <w:t>) утверждает результаты контрольных и экспертно-аналитических мероприятий</w:t>
      </w:r>
      <w:r w:rsidR="00937772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5A6BB6" w:rsidRPr="005A6BB6">
        <w:rPr>
          <w:sz w:val="28"/>
          <w:szCs w:val="28"/>
        </w:rPr>
        <w:t>;</w:t>
      </w:r>
    </w:p>
    <w:p w:rsidR="005A6BB6" w:rsidRPr="005A6BB6" w:rsidRDefault="004B3FB1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5A6BB6" w:rsidRPr="005A6BB6">
        <w:rPr>
          <w:sz w:val="28"/>
          <w:szCs w:val="28"/>
        </w:rPr>
        <w:t>) подписывает представления и предписания</w:t>
      </w:r>
      <w:r w:rsidR="005A6BB6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5A6BB6" w:rsidRPr="005A6BB6">
        <w:rPr>
          <w:sz w:val="28"/>
          <w:szCs w:val="28"/>
        </w:rPr>
        <w:t>;</w:t>
      </w:r>
    </w:p>
    <w:p w:rsidR="005A6BB6" w:rsidRPr="000C1BE5" w:rsidRDefault="004B3FB1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t>8</w:t>
      </w:r>
      <w:r w:rsidR="005A6BB6" w:rsidRPr="005A6BB6">
        <w:rPr>
          <w:sz w:val="28"/>
          <w:szCs w:val="28"/>
        </w:rPr>
        <w:t xml:space="preserve">) представляет </w:t>
      </w:r>
      <w:r w:rsidR="000C1BE5">
        <w:rPr>
          <w:sz w:val="28"/>
          <w:szCs w:val="28"/>
        </w:rPr>
        <w:t>Руднянскому районному представительному Собранию</w:t>
      </w:r>
      <w:r w:rsidR="00315301">
        <w:rPr>
          <w:sz w:val="28"/>
          <w:szCs w:val="28"/>
        </w:rPr>
        <w:t xml:space="preserve"> </w:t>
      </w:r>
      <w:r w:rsidR="005A6BB6" w:rsidRPr="005A6BB6">
        <w:rPr>
          <w:sz w:val="28"/>
          <w:szCs w:val="28"/>
        </w:rPr>
        <w:t>ежегодный</w:t>
      </w:r>
      <w:r w:rsidR="000C1BE5">
        <w:rPr>
          <w:sz w:val="28"/>
          <w:szCs w:val="28"/>
        </w:rPr>
        <w:t xml:space="preserve"> </w:t>
      </w:r>
      <w:r w:rsidR="00286A74" w:rsidRPr="005A6BB6">
        <w:rPr>
          <w:sz w:val="28"/>
          <w:szCs w:val="28"/>
        </w:rPr>
        <w:t xml:space="preserve">отчет о </w:t>
      </w:r>
      <w:r w:rsidR="005A6BB6" w:rsidRPr="005A6BB6">
        <w:rPr>
          <w:sz w:val="28"/>
          <w:szCs w:val="28"/>
        </w:rPr>
        <w:t>деяте</w:t>
      </w:r>
      <w:r w:rsidR="005A6BB6">
        <w:rPr>
          <w:sz w:val="28"/>
          <w:szCs w:val="28"/>
        </w:rPr>
        <w:t xml:space="preserve">льности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5A6BB6">
        <w:rPr>
          <w:sz w:val="28"/>
          <w:szCs w:val="28"/>
        </w:rPr>
        <w:t>;</w:t>
      </w:r>
    </w:p>
    <w:p w:rsidR="005A6BB6" w:rsidRPr="005A6BB6" w:rsidRDefault="004B3FB1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5A6BB6" w:rsidRPr="005A6BB6">
        <w:rPr>
          <w:sz w:val="28"/>
          <w:szCs w:val="28"/>
        </w:rPr>
        <w:t xml:space="preserve">) представляет </w:t>
      </w:r>
      <w:r w:rsidR="000C1BE5">
        <w:rPr>
          <w:sz w:val="28"/>
          <w:szCs w:val="28"/>
        </w:rPr>
        <w:t>Руднянскому районному представительному Собранию</w:t>
      </w:r>
      <w:r w:rsidR="000C1BE5" w:rsidRPr="005A6BB6">
        <w:rPr>
          <w:sz w:val="28"/>
          <w:szCs w:val="28"/>
        </w:rPr>
        <w:t xml:space="preserve"> </w:t>
      </w:r>
      <w:r w:rsidR="005A6BB6" w:rsidRPr="005A6BB6">
        <w:rPr>
          <w:sz w:val="28"/>
          <w:szCs w:val="28"/>
        </w:rPr>
        <w:t>информацию о результатах проведенных контрольных и экспертно-аналитических мероприятий;</w:t>
      </w:r>
    </w:p>
    <w:p w:rsidR="005A6BB6" w:rsidRPr="005A6BB6" w:rsidRDefault="004B3FB1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5A6BB6" w:rsidRPr="005A6BB6">
        <w:rPr>
          <w:sz w:val="28"/>
          <w:szCs w:val="28"/>
        </w:rPr>
        <w:t xml:space="preserve">) представляет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ревизионную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комиссию</w:t>
      </w:r>
      <w:r w:rsidR="00E50C23" w:rsidRPr="005A6BB6">
        <w:rPr>
          <w:sz w:val="28"/>
          <w:szCs w:val="28"/>
        </w:rPr>
        <w:t xml:space="preserve"> </w:t>
      </w:r>
      <w:r w:rsidR="005A6BB6" w:rsidRPr="005A6BB6">
        <w:rPr>
          <w:sz w:val="28"/>
          <w:szCs w:val="28"/>
        </w:rPr>
        <w:t>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</w:t>
      </w:r>
      <w:r>
        <w:rPr>
          <w:sz w:val="28"/>
          <w:szCs w:val="28"/>
        </w:rPr>
        <w:t>;</w:t>
      </w:r>
    </w:p>
    <w:p w:rsidR="005A6BB6" w:rsidRPr="005A6BB6" w:rsidRDefault="006E3C57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5229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A6BB6">
        <w:rPr>
          <w:sz w:val="28"/>
          <w:szCs w:val="28"/>
        </w:rPr>
        <w:t xml:space="preserve"> </w:t>
      </w:r>
      <w:r w:rsidR="005A6BB6" w:rsidRPr="005A6BB6">
        <w:rPr>
          <w:sz w:val="28"/>
          <w:szCs w:val="28"/>
        </w:rPr>
        <w:t xml:space="preserve">утверждает должностные </w:t>
      </w:r>
      <w:r w:rsidR="009E4863">
        <w:rPr>
          <w:sz w:val="28"/>
          <w:szCs w:val="28"/>
        </w:rPr>
        <w:t xml:space="preserve">инструкции </w:t>
      </w:r>
      <w:r w:rsidR="005A6BB6" w:rsidRPr="005A6BB6">
        <w:rPr>
          <w:sz w:val="28"/>
          <w:szCs w:val="28"/>
        </w:rPr>
        <w:t xml:space="preserve">работников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9E4863">
        <w:rPr>
          <w:sz w:val="28"/>
          <w:szCs w:val="28"/>
        </w:rPr>
        <w:t>;</w:t>
      </w:r>
    </w:p>
    <w:p w:rsidR="004B3FB1" w:rsidRDefault="005A6BB6" w:rsidP="0031396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A6BB6">
        <w:rPr>
          <w:sz w:val="28"/>
          <w:szCs w:val="28"/>
        </w:rPr>
        <w:t>1</w:t>
      </w:r>
      <w:r w:rsidR="00B52291">
        <w:rPr>
          <w:sz w:val="28"/>
          <w:szCs w:val="28"/>
        </w:rPr>
        <w:t>2</w:t>
      </w:r>
      <w:r w:rsidRPr="005A6BB6">
        <w:rPr>
          <w:sz w:val="28"/>
          <w:szCs w:val="28"/>
        </w:rPr>
        <w:t xml:space="preserve">) осуществляет иные полномочия в соответствии с федеральным и областным законодательством, Регламентом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9A2770">
        <w:rPr>
          <w:sz w:val="28"/>
          <w:szCs w:val="28"/>
        </w:rPr>
        <w:t>.</w:t>
      </w:r>
      <w:r w:rsidR="004B3FB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</w:p>
    <w:p w:rsidR="005A6BB6" w:rsidRDefault="00762C59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160A0">
        <w:rPr>
          <w:sz w:val="28"/>
          <w:szCs w:val="28"/>
        </w:rPr>
        <w:t>.</w:t>
      </w:r>
      <w:r w:rsidR="005A6BB6" w:rsidRPr="009E4863">
        <w:rPr>
          <w:sz w:val="28"/>
          <w:szCs w:val="28"/>
        </w:rPr>
        <w:t xml:space="preserve">2. </w:t>
      </w:r>
      <w:r w:rsidR="006E3C57">
        <w:rPr>
          <w:sz w:val="28"/>
          <w:szCs w:val="28"/>
        </w:rPr>
        <w:t xml:space="preserve">В отсутствие </w:t>
      </w:r>
      <w:r w:rsidR="005A6BB6" w:rsidRPr="009E4863">
        <w:rPr>
          <w:sz w:val="28"/>
          <w:szCs w:val="28"/>
        </w:rPr>
        <w:t xml:space="preserve">председателя </w:t>
      </w:r>
      <w:r w:rsidR="00994AE0" w:rsidRPr="001F5D33">
        <w:rPr>
          <w:sz w:val="28"/>
          <w:szCs w:val="28"/>
        </w:rPr>
        <w:t>Контрольно-</w:t>
      </w:r>
      <w:r w:rsidR="00994AE0">
        <w:rPr>
          <w:sz w:val="28"/>
          <w:szCs w:val="28"/>
        </w:rPr>
        <w:t>ревизионной</w:t>
      </w:r>
      <w:r w:rsidR="00994AE0" w:rsidRPr="001F5D33">
        <w:rPr>
          <w:sz w:val="28"/>
          <w:szCs w:val="28"/>
        </w:rPr>
        <w:t xml:space="preserve"> </w:t>
      </w:r>
      <w:r w:rsidR="00994AE0">
        <w:rPr>
          <w:sz w:val="28"/>
          <w:szCs w:val="28"/>
        </w:rPr>
        <w:t>комиссии</w:t>
      </w:r>
      <w:r w:rsidR="00994AE0" w:rsidRPr="009E4863">
        <w:rPr>
          <w:sz w:val="28"/>
          <w:szCs w:val="28"/>
        </w:rPr>
        <w:t xml:space="preserve"> </w:t>
      </w:r>
      <w:r w:rsidR="006E3C57">
        <w:rPr>
          <w:sz w:val="28"/>
          <w:szCs w:val="28"/>
        </w:rPr>
        <w:t>его</w:t>
      </w:r>
      <w:r w:rsidR="005A6BB6" w:rsidRPr="009E4863">
        <w:rPr>
          <w:sz w:val="28"/>
          <w:szCs w:val="28"/>
        </w:rPr>
        <w:t xml:space="preserve"> должностные обязанности </w:t>
      </w:r>
      <w:r w:rsidR="006E3C57">
        <w:rPr>
          <w:sz w:val="28"/>
          <w:szCs w:val="28"/>
        </w:rPr>
        <w:t xml:space="preserve">исполняет иное лицо </w:t>
      </w:r>
      <w:r w:rsidR="005A6BB6" w:rsidRPr="009E4863">
        <w:rPr>
          <w:sz w:val="28"/>
          <w:szCs w:val="28"/>
        </w:rPr>
        <w:t>в соответствии с Регламентом Контрольно-</w:t>
      </w:r>
      <w:r w:rsidR="004A588C">
        <w:rPr>
          <w:sz w:val="28"/>
          <w:szCs w:val="28"/>
        </w:rPr>
        <w:t>ревизионной комиссии</w:t>
      </w:r>
      <w:r w:rsidR="005A6BB6" w:rsidRPr="009E4863">
        <w:rPr>
          <w:sz w:val="28"/>
          <w:szCs w:val="28"/>
        </w:rPr>
        <w:t>.</w:t>
      </w:r>
    </w:p>
    <w:p w:rsidR="005A6BB6" w:rsidRPr="009E4863" w:rsidRDefault="00762C59" w:rsidP="00313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160A0">
        <w:rPr>
          <w:sz w:val="28"/>
          <w:szCs w:val="28"/>
        </w:rPr>
        <w:t>.</w:t>
      </w:r>
      <w:r w:rsidR="00CA6202">
        <w:rPr>
          <w:sz w:val="28"/>
          <w:szCs w:val="28"/>
        </w:rPr>
        <w:t>3</w:t>
      </w:r>
      <w:r w:rsidR="005A6BB6" w:rsidRPr="009E4863">
        <w:rPr>
          <w:sz w:val="28"/>
          <w:szCs w:val="28"/>
        </w:rPr>
        <w:t xml:space="preserve">. </w:t>
      </w:r>
      <w:r w:rsidR="00CA6202">
        <w:rPr>
          <w:sz w:val="28"/>
          <w:szCs w:val="28"/>
        </w:rPr>
        <w:t>Инспектор</w:t>
      </w:r>
      <w:r w:rsidR="005A6BB6" w:rsidRPr="009E4863">
        <w:rPr>
          <w:sz w:val="28"/>
          <w:szCs w:val="28"/>
        </w:rPr>
        <w:t xml:space="preserve"> </w:t>
      </w:r>
      <w:r w:rsidR="00994AE0" w:rsidRPr="001F5D33">
        <w:rPr>
          <w:sz w:val="28"/>
          <w:szCs w:val="28"/>
        </w:rPr>
        <w:t>Контрольно-</w:t>
      </w:r>
      <w:r w:rsidR="00994AE0">
        <w:rPr>
          <w:sz w:val="28"/>
          <w:szCs w:val="28"/>
        </w:rPr>
        <w:t>ревизионной</w:t>
      </w:r>
      <w:r w:rsidR="00994AE0" w:rsidRPr="001F5D33">
        <w:rPr>
          <w:sz w:val="28"/>
          <w:szCs w:val="28"/>
        </w:rPr>
        <w:t xml:space="preserve"> </w:t>
      </w:r>
      <w:r w:rsidR="00994AE0">
        <w:rPr>
          <w:sz w:val="28"/>
          <w:szCs w:val="28"/>
        </w:rPr>
        <w:t>комиссии</w:t>
      </w:r>
      <w:r w:rsidR="00994AE0" w:rsidRPr="009E4863">
        <w:rPr>
          <w:sz w:val="28"/>
          <w:szCs w:val="28"/>
        </w:rPr>
        <w:t xml:space="preserve"> </w:t>
      </w:r>
      <w:r w:rsidR="005A6BB6" w:rsidRPr="009E4863">
        <w:rPr>
          <w:sz w:val="28"/>
          <w:szCs w:val="28"/>
        </w:rPr>
        <w:t>возглавля</w:t>
      </w:r>
      <w:r w:rsidR="00CA6202">
        <w:rPr>
          <w:sz w:val="28"/>
          <w:szCs w:val="28"/>
        </w:rPr>
        <w:t>е</w:t>
      </w:r>
      <w:r w:rsidR="005A6BB6" w:rsidRPr="009E4863">
        <w:rPr>
          <w:sz w:val="28"/>
          <w:szCs w:val="28"/>
        </w:rPr>
        <w:t xml:space="preserve">т направления деятельности </w:t>
      </w:r>
      <w:r w:rsidR="00994AE0" w:rsidRPr="001F5D33">
        <w:rPr>
          <w:sz w:val="28"/>
          <w:szCs w:val="28"/>
        </w:rPr>
        <w:t>Контрольно-</w:t>
      </w:r>
      <w:r w:rsidR="00994AE0">
        <w:rPr>
          <w:sz w:val="28"/>
          <w:szCs w:val="28"/>
        </w:rPr>
        <w:t>ревизионной</w:t>
      </w:r>
      <w:r w:rsidR="00994AE0" w:rsidRPr="001F5D33">
        <w:rPr>
          <w:sz w:val="28"/>
          <w:szCs w:val="28"/>
        </w:rPr>
        <w:t xml:space="preserve"> </w:t>
      </w:r>
      <w:r w:rsidR="00994AE0">
        <w:rPr>
          <w:sz w:val="28"/>
          <w:szCs w:val="28"/>
        </w:rPr>
        <w:t>комиссии</w:t>
      </w:r>
      <w:r w:rsidR="005A6BB6" w:rsidRPr="009E4863">
        <w:rPr>
          <w:sz w:val="28"/>
          <w:szCs w:val="28"/>
        </w:rPr>
        <w:t>, мо</w:t>
      </w:r>
      <w:r w:rsidR="00CA6202">
        <w:rPr>
          <w:sz w:val="28"/>
          <w:szCs w:val="28"/>
        </w:rPr>
        <w:t>жет</w:t>
      </w:r>
      <w:r w:rsidR="005A6BB6" w:rsidRPr="009E4863">
        <w:rPr>
          <w:sz w:val="28"/>
          <w:szCs w:val="28"/>
        </w:rPr>
        <w:t xml:space="preserve"> являться руководителями контрольных и экспертно-аналитических мероприятий. </w:t>
      </w:r>
      <w:r w:rsidR="00CA6202">
        <w:rPr>
          <w:sz w:val="28"/>
          <w:szCs w:val="28"/>
        </w:rPr>
        <w:t>Инспектор</w:t>
      </w:r>
      <w:r w:rsidR="005A6BB6" w:rsidRPr="009E4863">
        <w:rPr>
          <w:sz w:val="28"/>
          <w:szCs w:val="28"/>
        </w:rPr>
        <w:t xml:space="preserve"> </w:t>
      </w:r>
      <w:r w:rsidR="00994AE0" w:rsidRPr="001F5D33">
        <w:rPr>
          <w:sz w:val="28"/>
          <w:szCs w:val="28"/>
        </w:rPr>
        <w:t>Контрольно-</w:t>
      </w:r>
      <w:r w:rsidR="00994AE0">
        <w:rPr>
          <w:sz w:val="28"/>
          <w:szCs w:val="28"/>
        </w:rPr>
        <w:t>ревизионной</w:t>
      </w:r>
      <w:r w:rsidR="00994AE0" w:rsidRPr="001F5D33">
        <w:rPr>
          <w:sz w:val="28"/>
          <w:szCs w:val="28"/>
        </w:rPr>
        <w:t xml:space="preserve"> </w:t>
      </w:r>
      <w:r w:rsidR="00994AE0">
        <w:rPr>
          <w:sz w:val="28"/>
          <w:szCs w:val="28"/>
        </w:rPr>
        <w:t>комиссии</w:t>
      </w:r>
      <w:r w:rsidR="005A6BB6" w:rsidRPr="009E4863">
        <w:rPr>
          <w:sz w:val="28"/>
          <w:szCs w:val="28"/>
        </w:rPr>
        <w:t xml:space="preserve"> в пределах своей компетенции, установленной Регламентом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5A6BB6" w:rsidRPr="009E4863">
        <w:rPr>
          <w:sz w:val="28"/>
          <w:szCs w:val="28"/>
        </w:rPr>
        <w:t>, самостоятельно реша</w:t>
      </w:r>
      <w:r w:rsidR="00CA6202">
        <w:rPr>
          <w:sz w:val="28"/>
          <w:szCs w:val="28"/>
        </w:rPr>
        <w:t>е</w:t>
      </w:r>
      <w:r w:rsidR="005A6BB6" w:rsidRPr="009E4863">
        <w:rPr>
          <w:sz w:val="28"/>
          <w:szCs w:val="28"/>
        </w:rPr>
        <w:t>т вопросы организации деятельности возглавляемых направлений и несут ответственность за ее результаты.</w:t>
      </w:r>
      <w:r w:rsidR="0097313B" w:rsidRPr="0097313B">
        <w:rPr>
          <w:sz w:val="28"/>
          <w:szCs w:val="28"/>
          <w:vertAlign w:val="superscript"/>
        </w:rPr>
        <w:t xml:space="preserve"> </w:t>
      </w:r>
    </w:p>
    <w:p w:rsidR="009F14E0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CA6202">
        <w:rPr>
          <w:sz w:val="28"/>
          <w:szCs w:val="28"/>
        </w:rPr>
        <w:t>4</w:t>
      </w:r>
      <w:r w:rsidR="009F14E0" w:rsidRPr="009F14E0">
        <w:rPr>
          <w:sz w:val="28"/>
          <w:szCs w:val="28"/>
        </w:rPr>
        <w:t>. Требования и запросы должностных лиц</w:t>
      </w:r>
      <w:r w:rsidR="005755D7">
        <w:rPr>
          <w:sz w:val="28"/>
          <w:szCs w:val="28"/>
        </w:rPr>
        <w:t xml:space="preserve">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9F14E0" w:rsidRPr="009F14E0">
        <w:rPr>
          <w:sz w:val="28"/>
          <w:szCs w:val="28"/>
        </w:rPr>
        <w:t xml:space="preserve">, связанные с осуществлением ими своих должностных полномочий </w:t>
      </w:r>
      <w:r w:rsidR="00F54A91">
        <w:rPr>
          <w:sz w:val="28"/>
          <w:szCs w:val="28"/>
        </w:rPr>
        <w:t xml:space="preserve">(должностных обязанностей), </w:t>
      </w:r>
      <w:r w:rsidR="009F14E0" w:rsidRPr="009F14E0">
        <w:rPr>
          <w:sz w:val="28"/>
          <w:szCs w:val="28"/>
        </w:rPr>
        <w:t xml:space="preserve">установленных законодательством Российской Федерации, </w:t>
      </w:r>
      <w:r w:rsidR="00F54A91">
        <w:rPr>
          <w:sz w:val="28"/>
          <w:szCs w:val="28"/>
        </w:rPr>
        <w:t xml:space="preserve">областным </w:t>
      </w:r>
      <w:r w:rsidR="009F14E0" w:rsidRPr="009F14E0">
        <w:rPr>
          <w:sz w:val="28"/>
          <w:szCs w:val="28"/>
        </w:rPr>
        <w:t>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</w:t>
      </w:r>
      <w:r w:rsidR="00F54A91">
        <w:rPr>
          <w:sz w:val="28"/>
          <w:szCs w:val="28"/>
        </w:rPr>
        <w:t xml:space="preserve"> муниципального образования</w:t>
      </w:r>
      <w:r w:rsidR="009F14E0" w:rsidRPr="009F14E0">
        <w:rPr>
          <w:sz w:val="28"/>
          <w:szCs w:val="28"/>
        </w:rPr>
        <w:t>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9F14E0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CA6202">
        <w:rPr>
          <w:sz w:val="28"/>
          <w:szCs w:val="28"/>
        </w:rPr>
        <w:t>5</w:t>
      </w:r>
      <w:r w:rsidR="009F14E0" w:rsidRPr="009F14E0">
        <w:rPr>
          <w:sz w:val="28"/>
          <w:szCs w:val="28"/>
        </w:rPr>
        <w:t>. Неисполнение законных требований и запросов должностных лиц</w:t>
      </w:r>
      <w:r w:rsidR="00F54A91">
        <w:rPr>
          <w:sz w:val="28"/>
          <w:szCs w:val="28"/>
        </w:rPr>
        <w:t xml:space="preserve">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9E4863">
        <w:rPr>
          <w:sz w:val="28"/>
          <w:szCs w:val="28"/>
        </w:rPr>
        <w:t>,</w:t>
      </w:r>
      <w:r w:rsidR="009F14E0" w:rsidRPr="009F14E0">
        <w:rPr>
          <w:sz w:val="28"/>
          <w:szCs w:val="28"/>
        </w:rPr>
        <w:t xml:space="preserve"> а также воспрепятствование осуществлению ими возложенных на них должностных полномочий </w:t>
      </w:r>
      <w:r w:rsidR="00F54A91">
        <w:rPr>
          <w:sz w:val="28"/>
          <w:szCs w:val="28"/>
        </w:rPr>
        <w:t xml:space="preserve">(должностных обязанностей) </w:t>
      </w:r>
      <w:r w:rsidR="009F14E0" w:rsidRPr="009F14E0">
        <w:rPr>
          <w:sz w:val="28"/>
          <w:szCs w:val="28"/>
        </w:rPr>
        <w:t>влекут за собой ответственность, установленную законодательством Российской Федерации и</w:t>
      </w:r>
      <w:r w:rsidR="00F54A91">
        <w:rPr>
          <w:sz w:val="28"/>
          <w:szCs w:val="28"/>
        </w:rPr>
        <w:t xml:space="preserve"> областным </w:t>
      </w:r>
      <w:r w:rsidR="009F14E0" w:rsidRPr="009F14E0">
        <w:rPr>
          <w:sz w:val="28"/>
          <w:szCs w:val="28"/>
        </w:rPr>
        <w:t>законодател</w:t>
      </w:r>
      <w:r w:rsidR="00F54A91">
        <w:rPr>
          <w:sz w:val="28"/>
          <w:szCs w:val="28"/>
        </w:rPr>
        <w:t>ь</w:t>
      </w:r>
      <w:r w:rsidR="009F14E0" w:rsidRPr="009F14E0">
        <w:rPr>
          <w:sz w:val="28"/>
          <w:szCs w:val="28"/>
        </w:rPr>
        <w:t>ством</w:t>
      </w:r>
      <w:r w:rsidR="00F54A91">
        <w:rPr>
          <w:sz w:val="28"/>
          <w:szCs w:val="28"/>
        </w:rPr>
        <w:t>.</w:t>
      </w:r>
    </w:p>
    <w:p w:rsidR="009F14E0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FD2E71">
        <w:rPr>
          <w:sz w:val="28"/>
          <w:szCs w:val="28"/>
        </w:rPr>
        <w:t>6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при осуществлении возложенных на них должностных полномочий </w:t>
      </w:r>
      <w:r w:rsidR="00F54A91">
        <w:rPr>
          <w:sz w:val="28"/>
          <w:szCs w:val="28"/>
        </w:rPr>
        <w:t xml:space="preserve">(должностных обязанностей) </w:t>
      </w:r>
      <w:r w:rsidR="009F14E0" w:rsidRPr="009F14E0">
        <w:rPr>
          <w:sz w:val="28"/>
          <w:szCs w:val="28"/>
        </w:rPr>
        <w:t>имеют право: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F54A91">
        <w:rPr>
          <w:sz w:val="28"/>
          <w:szCs w:val="28"/>
        </w:rPr>
        <w:t>Смоленской области</w:t>
      </w:r>
      <w:r w:rsidRPr="009F14E0">
        <w:rPr>
          <w:sz w:val="28"/>
          <w:szCs w:val="28"/>
        </w:rPr>
        <w:t>, органов местного самоуправления и муниципальных органов, организаций;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9F14E0" w:rsidRPr="009F14E0" w:rsidRDefault="009F14E0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D1A9D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A463EA">
        <w:rPr>
          <w:sz w:val="28"/>
          <w:szCs w:val="28"/>
        </w:rPr>
        <w:t>7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в случае опечатывания касс, кассовых и служебных </w:t>
      </w:r>
      <w:r w:rsidR="009F14E0" w:rsidRPr="00884A54">
        <w:rPr>
          <w:sz w:val="28"/>
          <w:szCs w:val="28"/>
        </w:rPr>
        <w:t xml:space="preserve">помещений, </w:t>
      </w:r>
      <w:r w:rsidR="009F14E0" w:rsidRPr="00310DC1">
        <w:rPr>
          <w:sz w:val="28"/>
          <w:szCs w:val="28"/>
        </w:rPr>
        <w:t xml:space="preserve">складов и архивов, изъятия документов и материалов в случае, предусмотренном </w:t>
      </w:r>
      <w:hyperlink r:id="rId17" w:history="1">
        <w:r w:rsidR="009F14E0" w:rsidRPr="00310DC1">
          <w:rPr>
            <w:sz w:val="28"/>
            <w:szCs w:val="28"/>
          </w:rPr>
          <w:t>п</w:t>
        </w:r>
        <w:r w:rsidR="00AD1A9D" w:rsidRPr="00310DC1">
          <w:rPr>
            <w:sz w:val="28"/>
            <w:szCs w:val="28"/>
          </w:rPr>
          <w:t>одп</w:t>
        </w:r>
        <w:r w:rsidR="009F14E0" w:rsidRPr="00310DC1">
          <w:rPr>
            <w:sz w:val="28"/>
            <w:szCs w:val="28"/>
          </w:rPr>
          <w:t xml:space="preserve">унктом 2 </w:t>
        </w:r>
        <w:r w:rsidR="00AD1A9D" w:rsidRPr="00310DC1">
          <w:rPr>
            <w:sz w:val="28"/>
            <w:szCs w:val="28"/>
          </w:rPr>
          <w:t>пункта</w:t>
        </w:r>
        <w:r w:rsidR="009F14E0" w:rsidRPr="00310DC1">
          <w:rPr>
            <w:sz w:val="28"/>
            <w:szCs w:val="28"/>
          </w:rPr>
          <w:t xml:space="preserve"> </w:t>
        </w:r>
      </w:hyperlink>
      <w:r w:rsidR="003F725B" w:rsidRPr="003F725B">
        <w:rPr>
          <w:sz w:val="28"/>
          <w:szCs w:val="28"/>
        </w:rPr>
        <w:t>5.</w:t>
      </w:r>
      <w:r w:rsidR="00A463EA">
        <w:rPr>
          <w:sz w:val="28"/>
          <w:szCs w:val="28"/>
        </w:rPr>
        <w:t>6.</w:t>
      </w:r>
      <w:r w:rsidR="009F14E0" w:rsidRPr="00310DC1">
        <w:rPr>
          <w:color w:val="FF0000"/>
          <w:sz w:val="28"/>
          <w:szCs w:val="28"/>
        </w:rPr>
        <w:t xml:space="preserve"> </w:t>
      </w:r>
      <w:r w:rsidR="009F14E0" w:rsidRPr="00884A54">
        <w:rPr>
          <w:sz w:val="28"/>
          <w:szCs w:val="28"/>
        </w:rPr>
        <w:t>должны незамедлительно (в течение 24 часов) уведомить об этом</w:t>
      </w:r>
      <w:r w:rsidR="009F14E0" w:rsidRPr="009F14E0">
        <w:rPr>
          <w:sz w:val="28"/>
          <w:szCs w:val="28"/>
        </w:rPr>
        <w:t xml:space="preserve"> председателя</w:t>
      </w:r>
      <w:r w:rsidR="00AD1A9D">
        <w:rPr>
          <w:sz w:val="28"/>
          <w:szCs w:val="28"/>
        </w:rPr>
        <w:t xml:space="preserve">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 xml:space="preserve">комиссии </w:t>
      </w:r>
      <w:r w:rsidR="00AD1A9D">
        <w:rPr>
          <w:sz w:val="28"/>
          <w:szCs w:val="28"/>
        </w:rPr>
        <w:t xml:space="preserve">в порядке, установленном </w:t>
      </w:r>
      <w:r w:rsidR="003F725B">
        <w:rPr>
          <w:sz w:val="28"/>
          <w:szCs w:val="28"/>
        </w:rPr>
        <w:t>областным законом</w:t>
      </w:r>
      <w:r w:rsidR="009E4863">
        <w:rPr>
          <w:sz w:val="28"/>
          <w:szCs w:val="28"/>
        </w:rPr>
        <w:t>.</w:t>
      </w:r>
    </w:p>
    <w:p w:rsidR="009F14E0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A463EA">
        <w:rPr>
          <w:sz w:val="28"/>
          <w:szCs w:val="28"/>
        </w:rPr>
        <w:t>8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не вправе вмешиваться в оперативно-хозяйственную деятельность проверяемых органов и </w:t>
      </w:r>
      <w:r w:rsidR="009F14E0" w:rsidRPr="009F14E0">
        <w:rPr>
          <w:sz w:val="28"/>
          <w:szCs w:val="28"/>
        </w:rPr>
        <w:lastRenderedPageBreak/>
        <w:t>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A463EA">
        <w:rPr>
          <w:sz w:val="28"/>
          <w:szCs w:val="28"/>
        </w:rPr>
        <w:t>9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 w:rsidR="00FC4FA9">
        <w:rPr>
          <w:sz w:val="28"/>
          <w:szCs w:val="28"/>
        </w:rPr>
        <w:t xml:space="preserve">. </w:t>
      </w:r>
      <w:r w:rsidR="009F14E0" w:rsidRPr="009F14E0">
        <w:rPr>
          <w:sz w:val="28"/>
          <w:szCs w:val="28"/>
        </w:rPr>
        <w:t xml:space="preserve"> </w:t>
      </w:r>
    </w:p>
    <w:p w:rsidR="00A463EA" w:rsidRPr="009F14E0" w:rsidRDefault="00A463EA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C91BFF">
        <w:rPr>
          <w:sz w:val="28"/>
          <w:szCs w:val="28"/>
        </w:rPr>
        <w:t>Должностные лица Контрольно-ревизионной комиссии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F14E0" w:rsidRP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.1</w:t>
      </w:r>
      <w:r w:rsidR="00A463EA">
        <w:rPr>
          <w:sz w:val="28"/>
          <w:szCs w:val="28"/>
        </w:rPr>
        <w:t>1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F14E0" w:rsidRDefault="00762C59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.1</w:t>
      </w:r>
      <w:r w:rsidR="00A463EA">
        <w:rPr>
          <w:sz w:val="28"/>
          <w:szCs w:val="28"/>
        </w:rPr>
        <w:t>2</w:t>
      </w:r>
      <w:r w:rsidR="009F14E0" w:rsidRPr="009F14E0">
        <w:rPr>
          <w:sz w:val="28"/>
          <w:szCs w:val="28"/>
        </w:rPr>
        <w:t>. Председатель</w:t>
      </w:r>
      <w:r w:rsidR="00BC29BC">
        <w:rPr>
          <w:sz w:val="28"/>
          <w:szCs w:val="28"/>
        </w:rPr>
        <w:t xml:space="preserve">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вправе участвовать в заседаниях</w:t>
      </w:r>
      <w:r w:rsidR="003F725B">
        <w:rPr>
          <w:sz w:val="28"/>
          <w:szCs w:val="28"/>
        </w:rPr>
        <w:t xml:space="preserve"> </w:t>
      </w:r>
      <w:r w:rsidR="000C1BE5">
        <w:rPr>
          <w:sz w:val="28"/>
          <w:szCs w:val="28"/>
        </w:rPr>
        <w:t>Руднянского районного представительного Собрания</w:t>
      </w:r>
      <w:r w:rsidR="00FC4FA9">
        <w:rPr>
          <w:sz w:val="28"/>
          <w:szCs w:val="28"/>
        </w:rPr>
        <w:t xml:space="preserve">, его </w:t>
      </w:r>
      <w:r w:rsidR="00FC4FA9" w:rsidRPr="009F14E0">
        <w:rPr>
          <w:sz w:val="28"/>
          <w:szCs w:val="28"/>
        </w:rPr>
        <w:t xml:space="preserve">комитетов, комиссий и </w:t>
      </w:r>
      <w:r w:rsidR="003F725B" w:rsidRPr="009F14E0">
        <w:rPr>
          <w:sz w:val="28"/>
          <w:szCs w:val="28"/>
        </w:rPr>
        <w:t>рабочих</w:t>
      </w:r>
      <w:r w:rsidR="000C1BE5">
        <w:rPr>
          <w:sz w:val="28"/>
          <w:szCs w:val="28"/>
        </w:rPr>
        <w:t xml:space="preserve"> </w:t>
      </w:r>
      <w:r w:rsidR="00FC4FA9" w:rsidRPr="009F14E0">
        <w:rPr>
          <w:sz w:val="28"/>
          <w:szCs w:val="28"/>
        </w:rPr>
        <w:t>групп,</w:t>
      </w:r>
      <w:r w:rsidR="00FC4FA9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в заседаниях</w:t>
      </w:r>
      <w:r w:rsidR="00FC4FA9">
        <w:rPr>
          <w:sz w:val="28"/>
          <w:szCs w:val="28"/>
        </w:rPr>
        <w:t xml:space="preserve"> </w:t>
      </w:r>
      <w:r w:rsidR="003F725B">
        <w:rPr>
          <w:sz w:val="28"/>
          <w:szCs w:val="28"/>
        </w:rPr>
        <w:t>А</w:t>
      </w:r>
      <w:r w:rsidR="00FC4FA9">
        <w:rPr>
          <w:sz w:val="28"/>
          <w:szCs w:val="28"/>
        </w:rPr>
        <w:t xml:space="preserve">дминистрации </w:t>
      </w:r>
      <w:r w:rsidR="000C1BE5">
        <w:rPr>
          <w:sz w:val="28"/>
          <w:szCs w:val="28"/>
        </w:rPr>
        <w:t xml:space="preserve">муниципального образования Руднянский район Смоленской области </w:t>
      </w:r>
      <w:r w:rsidR="008375E1">
        <w:rPr>
          <w:sz w:val="28"/>
          <w:szCs w:val="28"/>
        </w:rPr>
        <w:t xml:space="preserve">и </w:t>
      </w:r>
      <w:r w:rsidR="009F14E0" w:rsidRPr="009F14E0">
        <w:rPr>
          <w:sz w:val="28"/>
          <w:szCs w:val="28"/>
        </w:rPr>
        <w:t>ины</w:t>
      </w:r>
      <w:r w:rsidR="000C1BE5">
        <w:rPr>
          <w:sz w:val="28"/>
          <w:szCs w:val="28"/>
        </w:rPr>
        <w:t xml:space="preserve">х </w:t>
      </w:r>
      <w:r w:rsidR="008375E1">
        <w:rPr>
          <w:sz w:val="28"/>
          <w:szCs w:val="28"/>
        </w:rPr>
        <w:t>муниципальных органов</w:t>
      </w:r>
      <w:r w:rsidR="009F14E0" w:rsidRPr="009F14E0">
        <w:rPr>
          <w:sz w:val="28"/>
          <w:szCs w:val="28"/>
        </w:rPr>
        <w:t xml:space="preserve">. </w:t>
      </w:r>
    </w:p>
    <w:p w:rsidR="000C1BE5" w:rsidRPr="000C1BE5" w:rsidRDefault="000C1BE5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8E11EC" w:rsidRPr="007A33F2" w:rsidRDefault="00946028" w:rsidP="0031396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57BF1">
        <w:rPr>
          <w:b/>
          <w:sz w:val="28"/>
          <w:szCs w:val="28"/>
        </w:rPr>
        <w:t>.</w:t>
      </w:r>
      <w:r w:rsidR="009F14E0" w:rsidRPr="00E6709E">
        <w:rPr>
          <w:b/>
          <w:sz w:val="28"/>
          <w:szCs w:val="28"/>
        </w:rPr>
        <w:t xml:space="preserve"> Финансовое обеспечение </w:t>
      </w:r>
      <w:r w:rsidR="009F14E0" w:rsidRPr="008E11EC">
        <w:rPr>
          <w:b/>
          <w:sz w:val="28"/>
          <w:szCs w:val="28"/>
        </w:rPr>
        <w:t xml:space="preserve">деятельности </w:t>
      </w:r>
      <w:r w:rsidR="007A33F2" w:rsidRPr="007A33F2">
        <w:rPr>
          <w:b/>
          <w:sz w:val="28"/>
          <w:szCs w:val="28"/>
        </w:rPr>
        <w:t>Контрольно-ревизионной комиссии</w:t>
      </w:r>
    </w:p>
    <w:p w:rsidR="009A4BEA" w:rsidRDefault="009A4BEA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F14E0" w:rsidRPr="009F14E0" w:rsidRDefault="00946028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160A0">
        <w:rPr>
          <w:sz w:val="28"/>
          <w:szCs w:val="28"/>
        </w:rPr>
        <w:t>.</w:t>
      </w:r>
      <w:r w:rsidR="009F14E0" w:rsidRPr="009F14E0">
        <w:rPr>
          <w:sz w:val="28"/>
          <w:szCs w:val="28"/>
        </w:rPr>
        <w:t xml:space="preserve">1. Финансовое обеспечение деятельности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осуществляется за счет </w:t>
      </w:r>
      <w:r w:rsidR="007A2E7B">
        <w:rPr>
          <w:sz w:val="28"/>
          <w:szCs w:val="28"/>
        </w:rPr>
        <w:t xml:space="preserve">средств </w:t>
      </w:r>
      <w:r w:rsidR="009F14E0" w:rsidRPr="009F14E0">
        <w:rPr>
          <w:sz w:val="28"/>
          <w:szCs w:val="28"/>
        </w:rPr>
        <w:t>бюджета</w:t>
      </w:r>
      <w:r w:rsidR="008205CB">
        <w:rPr>
          <w:sz w:val="28"/>
          <w:szCs w:val="28"/>
        </w:rPr>
        <w:t xml:space="preserve"> </w:t>
      </w:r>
      <w:r w:rsidR="000C1BE5">
        <w:rPr>
          <w:sz w:val="28"/>
          <w:szCs w:val="28"/>
        </w:rPr>
        <w:t>муниципального образования Руднянский район Смоленской области</w:t>
      </w:r>
      <w:r w:rsidR="009E0DFA">
        <w:rPr>
          <w:sz w:val="28"/>
          <w:szCs w:val="28"/>
        </w:rPr>
        <w:t xml:space="preserve">. </w:t>
      </w:r>
      <w:r w:rsidR="009E0DFA" w:rsidRPr="009F14E0">
        <w:rPr>
          <w:sz w:val="28"/>
          <w:szCs w:val="28"/>
        </w:rPr>
        <w:t>Финансовое обеспечение деятельности</w:t>
      </w:r>
      <w:r w:rsidR="000C1BE5">
        <w:rPr>
          <w:sz w:val="28"/>
          <w:szCs w:val="28"/>
        </w:rPr>
        <w:t xml:space="preserve">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предусматривается в объеме, позволяющем обеспечить возможность осуществления возложенных на </w:t>
      </w:r>
      <w:r w:rsidR="00D90051">
        <w:rPr>
          <w:sz w:val="28"/>
          <w:szCs w:val="28"/>
        </w:rPr>
        <w:t>н</w:t>
      </w:r>
      <w:r w:rsidR="005B2C0B">
        <w:rPr>
          <w:sz w:val="28"/>
          <w:szCs w:val="28"/>
        </w:rPr>
        <w:t>ее</w:t>
      </w:r>
      <w:r w:rsidR="009F14E0" w:rsidRPr="009F14E0">
        <w:rPr>
          <w:sz w:val="28"/>
          <w:szCs w:val="28"/>
        </w:rPr>
        <w:t xml:space="preserve"> полномочий.</w:t>
      </w:r>
    </w:p>
    <w:p w:rsidR="009E0DFA" w:rsidRDefault="00946028" w:rsidP="003139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160A0">
        <w:rPr>
          <w:sz w:val="28"/>
          <w:szCs w:val="28"/>
        </w:rPr>
        <w:t>.</w:t>
      </w:r>
      <w:r w:rsidR="009F14E0" w:rsidRPr="009F14E0">
        <w:rPr>
          <w:sz w:val="28"/>
          <w:szCs w:val="28"/>
        </w:rPr>
        <w:t xml:space="preserve">2. Контроль за использованием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</w:t>
      </w:r>
      <w:r w:rsidR="009E0DFA">
        <w:rPr>
          <w:sz w:val="28"/>
          <w:szCs w:val="28"/>
        </w:rPr>
        <w:t>ей</w:t>
      </w:r>
      <w:r w:rsidR="007A33F2" w:rsidRPr="009F14E0">
        <w:rPr>
          <w:sz w:val="28"/>
          <w:szCs w:val="28"/>
        </w:rPr>
        <w:t xml:space="preserve"> </w:t>
      </w:r>
      <w:r w:rsidR="00FD0E32" w:rsidRPr="009F14E0">
        <w:rPr>
          <w:sz w:val="28"/>
          <w:szCs w:val="28"/>
        </w:rPr>
        <w:t>бюджетных</w:t>
      </w:r>
      <w:r w:rsidR="00091BC2">
        <w:rPr>
          <w:sz w:val="28"/>
          <w:szCs w:val="28"/>
        </w:rPr>
        <w:t xml:space="preserve"> </w:t>
      </w:r>
      <w:r w:rsidR="00FD0E32">
        <w:rPr>
          <w:sz w:val="28"/>
          <w:szCs w:val="28"/>
        </w:rPr>
        <w:t>с</w:t>
      </w:r>
      <w:r w:rsidR="009F14E0" w:rsidRPr="009F14E0">
        <w:rPr>
          <w:sz w:val="28"/>
          <w:szCs w:val="28"/>
        </w:rPr>
        <w:t>редств</w:t>
      </w:r>
      <w:r w:rsidR="00FD0E32">
        <w:rPr>
          <w:sz w:val="28"/>
          <w:szCs w:val="28"/>
        </w:rPr>
        <w:t xml:space="preserve"> и</w:t>
      </w:r>
      <w:r w:rsidR="009F14E0" w:rsidRPr="009F14E0">
        <w:rPr>
          <w:sz w:val="28"/>
          <w:szCs w:val="28"/>
        </w:rPr>
        <w:t xml:space="preserve"> имущества</w:t>
      </w:r>
      <w:r w:rsidR="009E0DFA">
        <w:rPr>
          <w:sz w:val="28"/>
          <w:szCs w:val="28"/>
        </w:rPr>
        <w:t xml:space="preserve">, находящегося в собственности </w:t>
      </w:r>
      <w:r w:rsidR="000C1BE5">
        <w:rPr>
          <w:sz w:val="28"/>
          <w:szCs w:val="28"/>
        </w:rPr>
        <w:t>муниципального образования Руднянский район Смоленской области</w:t>
      </w:r>
      <w:r w:rsidR="002B3BB0">
        <w:rPr>
          <w:sz w:val="28"/>
          <w:szCs w:val="28"/>
        </w:rPr>
        <w:t>,</w:t>
      </w:r>
      <w:r w:rsidR="0050070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осуществляется на основании </w:t>
      </w:r>
      <w:r w:rsidR="009E0DFA">
        <w:rPr>
          <w:sz w:val="28"/>
          <w:szCs w:val="28"/>
        </w:rPr>
        <w:t>правовых актов</w:t>
      </w:r>
      <w:r w:rsidR="000C1BE5">
        <w:rPr>
          <w:sz w:val="28"/>
          <w:szCs w:val="28"/>
        </w:rPr>
        <w:t xml:space="preserve"> Руднянского районного представительного Собрания</w:t>
      </w:r>
      <w:r w:rsidR="00815CD3">
        <w:rPr>
          <w:sz w:val="28"/>
          <w:szCs w:val="28"/>
        </w:rPr>
        <w:t>.</w:t>
      </w:r>
    </w:p>
    <w:p w:rsidR="000C1BE5" w:rsidRDefault="000C1BE5" w:rsidP="0031396E">
      <w:pPr>
        <w:pStyle w:val="160"/>
        <w:spacing w:before="0"/>
      </w:pPr>
    </w:p>
    <w:p w:rsidR="001D289B" w:rsidRDefault="000046EE" w:rsidP="0031396E">
      <w:pPr>
        <w:pStyle w:val="160"/>
        <w:spacing w:before="0"/>
      </w:pPr>
      <w:r w:rsidRPr="008B068E">
        <w:t xml:space="preserve">7. </w:t>
      </w:r>
      <w:bookmarkStart w:id="2" w:name="_Toc292898498"/>
      <w:r w:rsidR="007A2E7B">
        <w:t>М</w:t>
      </w:r>
      <w:r w:rsidR="001D289B" w:rsidRPr="008B068E">
        <w:t xml:space="preserve">атериально-техническое и организационное обеспечение деятельности </w:t>
      </w:r>
      <w:bookmarkEnd w:id="2"/>
      <w:r w:rsidR="008B068E">
        <w:t>Контрольно-ревизионной комиссии</w:t>
      </w:r>
    </w:p>
    <w:p w:rsidR="003505B4" w:rsidRDefault="003505B4" w:rsidP="0031396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1BE5" w:rsidRDefault="00FA6B59" w:rsidP="0031396E">
      <w:pPr>
        <w:shd w:val="clear" w:color="auto" w:fill="FFFFFF"/>
        <w:ind w:firstLine="709"/>
        <w:jc w:val="both"/>
        <w:rPr>
          <w:sz w:val="28"/>
          <w:szCs w:val="28"/>
        </w:rPr>
      </w:pPr>
      <w:r w:rsidRPr="00FA6B59">
        <w:rPr>
          <w:sz w:val="28"/>
          <w:szCs w:val="28"/>
        </w:rPr>
        <w:lastRenderedPageBreak/>
        <w:t>7.</w:t>
      </w:r>
      <w:r w:rsidR="002B3BB0">
        <w:rPr>
          <w:sz w:val="28"/>
          <w:szCs w:val="28"/>
        </w:rPr>
        <w:t>1</w:t>
      </w:r>
      <w:r w:rsidRPr="00FA6B59">
        <w:rPr>
          <w:sz w:val="28"/>
          <w:szCs w:val="28"/>
        </w:rPr>
        <w:t xml:space="preserve">. </w:t>
      </w:r>
      <w:r w:rsidR="001D289B" w:rsidRPr="00FA6B59">
        <w:rPr>
          <w:sz w:val="28"/>
          <w:szCs w:val="28"/>
        </w:rPr>
        <w:t xml:space="preserve">Материально-техническое обеспечение деятельности </w:t>
      </w:r>
      <w:r w:rsidRPr="00FA6B59">
        <w:rPr>
          <w:sz w:val="28"/>
          <w:szCs w:val="28"/>
        </w:rPr>
        <w:t xml:space="preserve">Контрольно-ревизионной комиссии </w:t>
      </w:r>
      <w:r w:rsidR="001D289B" w:rsidRPr="00FA6B59">
        <w:rPr>
          <w:sz w:val="28"/>
          <w:szCs w:val="28"/>
        </w:rPr>
        <w:t>осуществляется</w:t>
      </w:r>
      <w:r w:rsidR="001D289B" w:rsidRPr="008B068E">
        <w:rPr>
          <w:sz w:val="28"/>
          <w:szCs w:val="28"/>
        </w:rPr>
        <w:t xml:space="preserve"> </w:t>
      </w:r>
      <w:r w:rsidR="00815CD3">
        <w:rPr>
          <w:sz w:val="28"/>
          <w:szCs w:val="28"/>
        </w:rPr>
        <w:t>Руднянским районным представительным</w:t>
      </w:r>
      <w:r w:rsidR="000C1BE5">
        <w:rPr>
          <w:sz w:val="28"/>
          <w:szCs w:val="28"/>
        </w:rPr>
        <w:t xml:space="preserve"> Собрание</w:t>
      </w:r>
      <w:r w:rsidR="00815CD3">
        <w:rPr>
          <w:sz w:val="28"/>
          <w:szCs w:val="28"/>
        </w:rPr>
        <w:t>м.</w:t>
      </w:r>
      <w:r w:rsidR="000C1BE5">
        <w:rPr>
          <w:sz w:val="28"/>
          <w:szCs w:val="28"/>
        </w:rPr>
        <w:t xml:space="preserve"> </w:t>
      </w:r>
    </w:p>
    <w:p w:rsidR="001D289B" w:rsidRPr="00FA6B59" w:rsidRDefault="007645B8" w:rsidP="003139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B3B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C1BE5" w:rsidRPr="000C1BE5">
        <w:rPr>
          <w:sz w:val="28"/>
          <w:szCs w:val="28"/>
        </w:rPr>
        <w:t xml:space="preserve"> </w:t>
      </w:r>
      <w:r w:rsidR="000C1BE5">
        <w:rPr>
          <w:sz w:val="28"/>
          <w:szCs w:val="28"/>
        </w:rPr>
        <w:t xml:space="preserve"> Руднянское районное представительное Собрание</w:t>
      </w:r>
      <w:r w:rsidR="00FA6B59" w:rsidRPr="007645B8">
        <w:rPr>
          <w:sz w:val="28"/>
          <w:szCs w:val="28"/>
        </w:rPr>
        <w:t xml:space="preserve"> </w:t>
      </w:r>
      <w:r w:rsidR="002B3BB0" w:rsidRPr="00FA6B59">
        <w:rPr>
          <w:sz w:val="28"/>
          <w:szCs w:val="28"/>
        </w:rPr>
        <w:t>предоставляет</w:t>
      </w:r>
      <w:r w:rsidR="000C1BE5">
        <w:rPr>
          <w:sz w:val="28"/>
          <w:szCs w:val="28"/>
        </w:rPr>
        <w:t xml:space="preserve"> </w:t>
      </w:r>
      <w:r w:rsidR="00FA6B59" w:rsidRPr="00C4082E">
        <w:rPr>
          <w:sz w:val="28"/>
          <w:szCs w:val="28"/>
        </w:rPr>
        <w:t>Контрольно-ревизионной комиссии</w:t>
      </w:r>
      <w:r w:rsidR="00FA6B59" w:rsidRPr="00FA6B59">
        <w:rPr>
          <w:sz w:val="28"/>
          <w:szCs w:val="28"/>
        </w:rPr>
        <w:t xml:space="preserve"> </w:t>
      </w:r>
      <w:r w:rsidR="001D289B" w:rsidRPr="00FA6B59">
        <w:rPr>
          <w:sz w:val="28"/>
          <w:szCs w:val="28"/>
        </w:rPr>
        <w:t>помещени</w:t>
      </w:r>
      <w:r w:rsidR="00FA6B59">
        <w:rPr>
          <w:sz w:val="28"/>
          <w:szCs w:val="28"/>
        </w:rPr>
        <w:t>я</w:t>
      </w:r>
      <w:r w:rsidR="001D289B" w:rsidRPr="00FA6B59">
        <w:rPr>
          <w:sz w:val="28"/>
          <w:szCs w:val="28"/>
        </w:rPr>
        <w:t xml:space="preserve">, оборудование, транспортные средства, хозяйственный инвентарь и иное имущество, осуществляет содержание и ремонт указанного имущества с учетом предложений председателя </w:t>
      </w:r>
      <w:r w:rsidR="00FA6B59" w:rsidRPr="00C4082E">
        <w:rPr>
          <w:sz w:val="28"/>
          <w:szCs w:val="28"/>
        </w:rPr>
        <w:t>Контрольно-ревизионной комиссии</w:t>
      </w:r>
      <w:r w:rsidR="001D289B" w:rsidRPr="00FA6B59">
        <w:rPr>
          <w:sz w:val="28"/>
          <w:szCs w:val="28"/>
        </w:rPr>
        <w:t>.</w:t>
      </w:r>
    </w:p>
    <w:p w:rsidR="00536EC2" w:rsidRDefault="00DE6941" w:rsidP="0031396E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7.</w:t>
      </w:r>
      <w:r w:rsidR="007D625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289B" w:rsidRPr="008B068E">
        <w:rPr>
          <w:sz w:val="28"/>
          <w:szCs w:val="28"/>
        </w:rPr>
        <w:t>Организационное обеспечение деятельности</w:t>
      </w:r>
      <w:r w:rsidR="00A72F91" w:rsidRPr="00A72F91">
        <w:rPr>
          <w:sz w:val="28"/>
          <w:szCs w:val="28"/>
        </w:rPr>
        <w:t xml:space="preserve"> </w:t>
      </w:r>
      <w:r w:rsidR="00A72F91" w:rsidRPr="00C4082E">
        <w:rPr>
          <w:sz w:val="28"/>
          <w:szCs w:val="28"/>
        </w:rPr>
        <w:t>Контрольно-ревизионной комиссии</w:t>
      </w:r>
      <w:r w:rsidR="001D289B" w:rsidRPr="008B068E">
        <w:rPr>
          <w:sz w:val="28"/>
          <w:szCs w:val="28"/>
        </w:rPr>
        <w:t>, в том числе кадровая работа, делопроизводство, оформление документов для расходования бюджетных средств, бухгалтерский, статистический и иной учет, составление и направление соответствующей отчетности, осуществляется уполномоченными</w:t>
      </w:r>
      <w:r w:rsidR="00536EC2">
        <w:rPr>
          <w:sz w:val="28"/>
          <w:szCs w:val="28"/>
        </w:rPr>
        <w:t xml:space="preserve"> </w:t>
      </w:r>
      <w:r w:rsidR="001D289B" w:rsidRPr="008B068E">
        <w:rPr>
          <w:sz w:val="28"/>
          <w:szCs w:val="28"/>
        </w:rPr>
        <w:t xml:space="preserve">лицами </w:t>
      </w:r>
      <w:r w:rsidR="00971D79">
        <w:rPr>
          <w:sz w:val="28"/>
          <w:szCs w:val="28"/>
        </w:rPr>
        <w:t>Руднянского районного представительного Собрания</w:t>
      </w:r>
      <w:r w:rsidR="00536EC2">
        <w:rPr>
          <w:sz w:val="18"/>
          <w:szCs w:val="18"/>
        </w:rPr>
        <w:t>.</w:t>
      </w:r>
    </w:p>
    <w:p w:rsidR="00A72F91" w:rsidRPr="00FA6B59" w:rsidRDefault="00A72F91" w:rsidP="0031396E">
      <w:pPr>
        <w:shd w:val="clear" w:color="auto" w:fill="FFFFFF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</w:p>
    <w:p w:rsidR="008309E6" w:rsidRDefault="008309E6" w:rsidP="0031396E">
      <w:pPr>
        <w:rPr>
          <w:b/>
          <w:sz w:val="28"/>
          <w:szCs w:val="28"/>
        </w:rPr>
      </w:pPr>
    </w:p>
    <w:p w:rsidR="008309E6" w:rsidRDefault="008309E6" w:rsidP="0031396E">
      <w:pPr>
        <w:rPr>
          <w:b/>
          <w:sz w:val="28"/>
          <w:szCs w:val="28"/>
        </w:rPr>
      </w:pPr>
    </w:p>
    <w:p w:rsidR="008309E6" w:rsidRDefault="008309E6" w:rsidP="0031396E">
      <w:pPr>
        <w:rPr>
          <w:b/>
          <w:sz w:val="28"/>
          <w:szCs w:val="28"/>
        </w:rPr>
      </w:pPr>
    </w:p>
    <w:p w:rsidR="008309E6" w:rsidRDefault="008309E6" w:rsidP="0031396E">
      <w:pPr>
        <w:rPr>
          <w:b/>
          <w:sz w:val="28"/>
          <w:szCs w:val="28"/>
        </w:rPr>
      </w:pPr>
    </w:p>
    <w:p w:rsidR="008309E6" w:rsidRDefault="008309E6" w:rsidP="0031396E">
      <w:pPr>
        <w:rPr>
          <w:b/>
          <w:sz w:val="28"/>
          <w:szCs w:val="28"/>
        </w:rPr>
      </w:pPr>
    </w:p>
    <w:p w:rsidR="008309E6" w:rsidRDefault="008309E6" w:rsidP="0031396E">
      <w:pPr>
        <w:rPr>
          <w:b/>
          <w:sz w:val="28"/>
          <w:szCs w:val="28"/>
        </w:rPr>
      </w:pPr>
    </w:p>
    <w:p w:rsidR="008309E6" w:rsidRDefault="008309E6" w:rsidP="0031396E">
      <w:pPr>
        <w:rPr>
          <w:b/>
          <w:sz w:val="28"/>
          <w:szCs w:val="28"/>
        </w:rPr>
      </w:pPr>
    </w:p>
    <w:sectPr w:rsidR="008309E6" w:rsidSect="00391ACE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2C47" w:rsidRDefault="00C22C47" w:rsidP="00C276A9">
      <w:r>
        <w:separator/>
      </w:r>
    </w:p>
  </w:endnote>
  <w:endnote w:type="continuationSeparator" w:id="0">
    <w:p w:rsidR="00C22C47" w:rsidRDefault="00C22C47" w:rsidP="00C2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2C47" w:rsidRDefault="00C22C47" w:rsidP="00C276A9">
      <w:r>
        <w:separator/>
      </w:r>
    </w:p>
  </w:footnote>
  <w:footnote w:type="continuationSeparator" w:id="0">
    <w:p w:rsidR="00C22C47" w:rsidRDefault="00C22C47" w:rsidP="00C2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6048"/>
      <w:docPartObj>
        <w:docPartGallery w:val="Page Numbers (Top of Page)"/>
        <w:docPartUnique/>
      </w:docPartObj>
    </w:sdtPr>
    <w:sdtEndPr/>
    <w:sdtContent>
      <w:p w:rsidR="008D6F4B" w:rsidRDefault="00954F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FD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D6F4B" w:rsidRDefault="008D6F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 w15:restartNumberingAfterBreak="0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6" w15:restartNumberingAfterBreak="0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1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2" w15:restartNumberingAfterBreak="0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1"/>
    <w:lvlOverride w:ilvl="0">
      <w:startOverride w:val="7"/>
    </w:lvlOverride>
    <w:lvlOverride w:ilvl="1">
      <w:startOverride w:val="7"/>
    </w:lvlOverride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E0"/>
    <w:rsid w:val="000046EE"/>
    <w:rsid w:val="00011C1B"/>
    <w:rsid w:val="00014E18"/>
    <w:rsid w:val="00024F15"/>
    <w:rsid w:val="00025923"/>
    <w:rsid w:val="00032F25"/>
    <w:rsid w:val="00033693"/>
    <w:rsid w:val="000351A5"/>
    <w:rsid w:val="00043F4F"/>
    <w:rsid w:val="0005452A"/>
    <w:rsid w:val="000562F2"/>
    <w:rsid w:val="0006042F"/>
    <w:rsid w:val="0007013F"/>
    <w:rsid w:val="00070847"/>
    <w:rsid w:val="00071A80"/>
    <w:rsid w:val="000732CA"/>
    <w:rsid w:val="00080A90"/>
    <w:rsid w:val="00082D76"/>
    <w:rsid w:val="00083839"/>
    <w:rsid w:val="00091BC2"/>
    <w:rsid w:val="00094B53"/>
    <w:rsid w:val="00095ACD"/>
    <w:rsid w:val="00097CBC"/>
    <w:rsid w:val="000A72BC"/>
    <w:rsid w:val="000B0F3B"/>
    <w:rsid w:val="000B1218"/>
    <w:rsid w:val="000B40AE"/>
    <w:rsid w:val="000C1BE5"/>
    <w:rsid w:val="000C24A8"/>
    <w:rsid w:val="000C43E3"/>
    <w:rsid w:val="000D77A4"/>
    <w:rsid w:val="000E2207"/>
    <w:rsid w:val="000F127E"/>
    <w:rsid w:val="00101DE3"/>
    <w:rsid w:val="00102903"/>
    <w:rsid w:val="00110E33"/>
    <w:rsid w:val="00113CA7"/>
    <w:rsid w:val="00115FAC"/>
    <w:rsid w:val="00116DBB"/>
    <w:rsid w:val="00122E37"/>
    <w:rsid w:val="00123CC3"/>
    <w:rsid w:val="00136B98"/>
    <w:rsid w:val="0014067F"/>
    <w:rsid w:val="001445AA"/>
    <w:rsid w:val="00156F47"/>
    <w:rsid w:val="0016334F"/>
    <w:rsid w:val="00184B6A"/>
    <w:rsid w:val="00191862"/>
    <w:rsid w:val="001922DA"/>
    <w:rsid w:val="00193CC7"/>
    <w:rsid w:val="00196F7E"/>
    <w:rsid w:val="001A12A5"/>
    <w:rsid w:val="001A7DAC"/>
    <w:rsid w:val="001B25B9"/>
    <w:rsid w:val="001B6D8E"/>
    <w:rsid w:val="001C1781"/>
    <w:rsid w:val="001C6243"/>
    <w:rsid w:val="001D0207"/>
    <w:rsid w:val="001D289B"/>
    <w:rsid w:val="001D36E3"/>
    <w:rsid w:val="001E0FE7"/>
    <w:rsid w:val="001F4609"/>
    <w:rsid w:val="001F4E8D"/>
    <w:rsid w:val="001F5D33"/>
    <w:rsid w:val="00214380"/>
    <w:rsid w:val="00216239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7112F"/>
    <w:rsid w:val="002732B8"/>
    <w:rsid w:val="00274B85"/>
    <w:rsid w:val="00276EE8"/>
    <w:rsid w:val="00280C67"/>
    <w:rsid w:val="00283550"/>
    <w:rsid w:val="0028644B"/>
    <w:rsid w:val="00286A74"/>
    <w:rsid w:val="002B3BB0"/>
    <w:rsid w:val="002B4028"/>
    <w:rsid w:val="002B7229"/>
    <w:rsid w:val="002E0383"/>
    <w:rsid w:val="002E6105"/>
    <w:rsid w:val="002F04EC"/>
    <w:rsid w:val="0030008A"/>
    <w:rsid w:val="00301547"/>
    <w:rsid w:val="0030692F"/>
    <w:rsid w:val="0031059B"/>
    <w:rsid w:val="00310DC1"/>
    <w:rsid w:val="0031396E"/>
    <w:rsid w:val="0031440B"/>
    <w:rsid w:val="00315301"/>
    <w:rsid w:val="00317A47"/>
    <w:rsid w:val="00321AF2"/>
    <w:rsid w:val="00327181"/>
    <w:rsid w:val="003403B3"/>
    <w:rsid w:val="003458BE"/>
    <w:rsid w:val="00346470"/>
    <w:rsid w:val="003505B4"/>
    <w:rsid w:val="00354C82"/>
    <w:rsid w:val="0037018B"/>
    <w:rsid w:val="00381DC0"/>
    <w:rsid w:val="00391ACE"/>
    <w:rsid w:val="00396876"/>
    <w:rsid w:val="003B0546"/>
    <w:rsid w:val="003B6903"/>
    <w:rsid w:val="003B6BB7"/>
    <w:rsid w:val="003B6D45"/>
    <w:rsid w:val="003B77E6"/>
    <w:rsid w:val="003C54AA"/>
    <w:rsid w:val="003E495A"/>
    <w:rsid w:val="003E4BB4"/>
    <w:rsid w:val="003E767F"/>
    <w:rsid w:val="003F725B"/>
    <w:rsid w:val="0040728A"/>
    <w:rsid w:val="00410FBD"/>
    <w:rsid w:val="0041464B"/>
    <w:rsid w:val="004159CD"/>
    <w:rsid w:val="00425513"/>
    <w:rsid w:val="0043333D"/>
    <w:rsid w:val="004559B0"/>
    <w:rsid w:val="00465EE6"/>
    <w:rsid w:val="004726C8"/>
    <w:rsid w:val="00494A12"/>
    <w:rsid w:val="004A2FF9"/>
    <w:rsid w:val="004A5244"/>
    <w:rsid w:val="004A588C"/>
    <w:rsid w:val="004A68D3"/>
    <w:rsid w:val="004B3FB1"/>
    <w:rsid w:val="004B74F8"/>
    <w:rsid w:val="004C20A8"/>
    <w:rsid w:val="004C3B3A"/>
    <w:rsid w:val="004D267C"/>
    <w:rsid w:val="004E5597"/>
    <w:rsid w:val="004F09F8"/>
    <w:rsid w:val="004F2E28"/>
    <w:rsid w:val="00500700"/>
    <w:rsid w:val="005063B5"/>
    <w:rsid w:val="00510801"/>
    <w:rsid w:val="005204EC"/>
    <w:rsid w:val="005308B5"/>
    <w:rsid w:val="00533D87"/>
    <w:rsid w:val="00536EC2"/>
    <w:rsid w:val="005403BC"/>
    <w:rsid w:val="00562A89"/>
    <w:rsid w:val="00574F8D"/>
    <w:rsid w:val="005754F3"/>
    <w:rsid w:val="005755D7"/>
    <w:rsid w:val="005770D5"/>
    <w:rsid w:val="00582D94"/>
    <w:rsid w:val="00583678"/>
    <w:rsid w:val="00591314"/>
    <w:rsid w:val="005A22BE"/>
    <w:rsid w:val="005A6BB6"/>
    <w:rsid w:val="005B2C0B"/>
    <w:rsid w:val="005C394F"/>
    <w:rsid w:val="005D18DA"/>
    <w:rsid w:val="005D681E"/>
    <w:rsid w:val="005E4E25"/>
    <w:rsid w:val="00606E3B"/>
    <w:rsid w:val="006169FC"/>
    <w:rsid w:val="00623ED4"/>
    <w:rsid w:val="00634E9D"/>
    <w:rsid w:val="00634F76"/>
    <w:rsid w:val="00636A20"/>
    <w:rsid w:val="00643F9F"/>
    <w:rsid w:val="006518B2"/>
    <w:rsid w:val="00657B97"/>
    <w:rsid w:val="0067356D"/>
    <w:rsid w:val="00674057"/>
    <w:rsid w:val="0069095F"/>
    <w:rsid w:val="00690AD6"/>
    <w:rsid w:val="00693CF8"/>
    <w:rsid w:val="00695D7F"/>
    <w:rsid w:val="006965D0"/>
    <w:rsid w:val="006A2A23"/>
    <w:rsid w:val="006A63D4"/>
    <w:rsid w:val="006D5FF0"/>
    <w:rsid w:val="006E3C57"/>
    <w:rsid w:val="006E7B32"/>
    <w:rsid w:val="0070085F"/>
    <w:rsid w:val="00701CB0"/>
    <w:rsid w:val="00701E6F"/>
    <w:rsid w:val="0070221D"/>
    <w:rsid w:val="007025E1"/>
    <w:rsid w:val="00702947"/>
    <w:rsid w:val="0072294A"/>
    <w:rsid w:val="00722C94"/>
    <w:rsid w:val="007254C7"/>
    <w:rsid w:val="00731462"/>
    <w:rsid w:val="007323A3"/>
    <w:rsid w:val="00736CBE"/>
    <w:rsid w:val="00751D60"/>
    <w:rsid w:val="00751DE3"/>
    <w:rsid w:val="00755716"/>
    <w:rsid w:val="00757384"/>
    <w:rsid w:val="00757BF1"/>
    <w:rsid w:val="00762C59"/>
    <w:rsid w:val="007645B8"/>
    <w:rsid w:val="007701BD"/>
    <w:rsid w:val="00771C3B"/>
    <w:rsid w:val="00772C29"/>
    <w:rsid w:val="00774BFE"/>
    <w:rsid w:val="007779AA"/>
    <w:rsid w:val="00785E00"/>
    <w:rsid w:val="0079353C"/>
    <w:rsid w:val="007941B7"/>
    <w:rsid w:val="007A0E2E"/>
    <w:rsid w:val="007A2E7B"/>
    <w:rsid w:val="007A33F2"/>
    <w:rsid w:val="007A7D24"/>
    <w:rsid w:val="007B4AC4"/>
    <w:rsid w:val="007B69EB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E29E1"/>
    <w:rsid w:val="007F20F2"/>
    <w:rsid w:val="007F36F1"/>
    <w:rsid w:val="0080497A"/>
    <w:rsid w:val="008112A5"/>
    <w:rsid w:val="00813F8C"/>
    <w:rsid w:val="00814DAB"/>
    <w:rsid w:val="00815CD3"/>
    <w:rsid w:val="00817B40"/>
    <w:rsid w:val="008205CB"/>
    <w:rsid w:val="008309E6"/>
    <w:rsid w:val="008375E1"/>
    <w:rsid w:val="00867726"/>
    <w:rsid w:val="00870F7B"/>
    <w:rsid w:val="0087102D"/>
    <w:rsid w:val="00872D9E"/>
    <w:rsid w:val="00884A54"/>
    <w:rsid w:val="00885FF7"/>
    <w:rsid w:val="0088664E"/>
    <w:rsid w:val="00891FDB"/>
    <w:rsid w:val="008B068E"/>
    <w:rsid w:val="008B2CAE"/>
    <w:rsid w:val="008B57E6"/>
    <w:rsid w:val="008B7E6C"/>
    <w:rsid w:val="008C3238"/>
    <w:rsid w:val="008D0A14"/>
    <w:rsid w:val="008D0C04"/>
    <w:rsid w:val="008D6F4B"/>
    <w:rsid w:val="008E0FB9"/>
    <w:rsid w:val="008E11EC"/>
    <w:rsid w:val="008E2FDA"/>
    <w:rsid w:val="008E40D4"/>
    <w:rsid w:val="008F60CF"/>
    <w:rsid w:val="00902F58"/>
    <w:rsid w:val="009076D2"/>
    <w:rsid w:val="009117F5"/>
    <w:rsid w:val="00912387"/>
    <w:rsid w:val="00912969"/>
    <w:rsid w:val="00920977"/>
    <w:rsid w:val="00922C24"/>
    <w:rsid w:val="00923DF4"/>
    <w:rsid w:val="00926077"/>
    <w:rsid w:val="009314E0"/>
    <w:rsid w:val="00937772"/>
    <w:rsid w:val="00943000"/>
    <w:rsid w:val="0094344F"/>
    <w:rsid w:val="00945BEE"/>
    <w:rsid w:val="00946028"/>
    <w:rsid w:val="00947F6A"/>
    <w:rsid w:val="0095247A"/>
    <w:rsid w:val="00954F9F"/>
    <w:rsid w:val="00961EF6"/>
    <w:rsid w:val="009622AB"/>
    <w:rsid w:val="00965442"/>
    <w:rsid w:val="00965DAE"/>
    <w:rsid w:val="00971D79"/>
    <w:rsid w:val="0097313B"/>
    <w:rsid w:val="009840D5"/>
    <w:rsid w:val="0098505F"/>
    <w:rsid w:val="0099343F"/>
    <w:rsid w:val="00994AE0"/>
    <w:rsid w:val="009A1B5E"/>
    <w:rsid w:val="009A2691"/>
    <w:rsid w:val="009A2770"/>
    <w:rsid w:val="009A4BEA"/>
    <w:rsid w:val="009B48CA"/>
    <w:rsid w:val="009B66E5"/>
    <w:rsid w:val="009C0754"/>
    <w:rsid w:val="009C66B7"/>
    <w:rsid w:val="009C7573"/>
    <w:rsid w:val="009C77C5"/>
    <w:rsid w:val="009D7EFC"/>
    <w:rsid w:val="009E0DFA"/>
    <w:rsid w:val="009E4863"/>
    <w:rsid w:val="009E4A52"/>
    <w:rsid w:val="009E7183"/>
    <w:rsid w:val="009E7EDA"/>
    <w:rsid w:val="009F14E0"/>
    <w:rsid w:val="009F14EF"/>
    <w:rsid w:val="00A02A79"/>
    <w:rsid w:val="00A03933"/>
    <w:rsid w:val="00A22B59"/>
    <w:rsid w:val="00A27AF8"/>
    <w:rsid w:val="00A416E1"/>
    <w:rsid w:val="00A463EA"/>
    <w:rsid w:val="00A55BDB"/>
    <w:rsid w:val="00A63565"/>
    <w:rsid w:val="00A64D06"/>
    <w:rsid w:val="00A67BA9"/>
    <w:rsid w:val="00A72F91"/>
    <w:rsid w:val="00A77839"/>
    <w:rsid w:val="00A82209"/>
    <w:rsid w:val="00A908B7"/>
    <w:rsid w:val="00A97029"/>
    <w:rsid w:val="00AA4F91"/>
    <w:rsid w:val="00AA60FC"/>
    <w:rsid w:val="00AB08E5"/>
    <w:rsid w:val="00AB1034"/>
    <w:rsid w:val="00AB1361"/>
    <w:rsid w:val="00AB2184"/>
    <w:rsid w:val="00AC0283"/>
    <w:rsid w:val="00AC158A"/>
    <w:rsid w:val="00AC2899"/>
    <w:rsid w:val="00AC4060"/>
    <w:rsid w:val="00AD1A9D"/>
    <w:rsid w:val="00AF177E"/>
    <w:rsid w:val="00B07247"/>
    <w:rsid w:val="00B07CDB"/>
    <w:rsid w:val="00B07EA8"/>
    <w:rsid w:val="00B14857"/>
    <w:rsid w:val="00B2165E"/>
    <w:rsid w:val="00B22BD8"/>
    <w:rsid w:val="00B2462D"/>
    <w:rsid w:val="00B24925"/>
    <w:rsid w:val="00B25D0C"/>
    <w:rsid w:val="00B27DBF"/>
    <w:rsid w:val="00B3235D"/>
    <w:rsid w:val="00B32B26"/>
    <w:rsid w:val="00B353F1"/>
    <w:rsid w:val="00B36AB4"/>
    <w:rsid w:val="00B43591"/>
    <w:rsid w:val="00B511A5"/>
    <w:rsid w:val="00B51931"/>
    <w:rsid w:val="00B52291"/>
    <w:rsid w:val="00B62708"/>
    <w:rsid w:val="00B62755"/>
    <w:rsid w:val="00B6335E"/>
    <w:rsid w:val="00B711AC"/>
    <w:rsid w:val="00B96002"/>
    <w:rsid w:val="00BA0F34"/>
    <w:rsid w:val="00BA2C6E"/>
    <w:rsid w:val="00BA6EDA"/>
    <w:rsid w:val="00BB35A6"/>
    <w:rsid w:val="00BB6A82"/>
    <w:rsid w:val="00BC29BC"/>
    <w:rsid w:val="00BD281C"/>
    <w:rsid w:val="00BD45B7"/>
    <w:rsid w:val="00BD53CC"/>
    <w:rsid w:val="00BD6C8E"/>
    <w:rsid w:val="00BD7D0F"/>
    <w:rsid w:val="00BF37B3"/>
    <w:rsid w:val="00C13862"/>
    <w:rsid w:val="00C21931"/>
    <w:rsid w:val="00C2233E"/>
    <w:rsid w:val="00C22C47"/>
    <w:rsid w:val="00C276A9"/>
    <w:rsid w:val="00C3378F"/>
    <w:rsid w:val="00C35F5A"/>
    <w:rsid w:val="00C36054"/>
    <w:rsid w:val="00C4082E"/>
    <w:rsid w:val="00C41788"/>
    <w:rsid w:val="00C44336"/>
    <w:rsid w:val="00C50B99"/>
    <w:rsid w:val="00C5309E"/>
    <w:rsid w:val="00C55961"/>
    <w:rsid w:val="00C62825"/>
    <w:rsid w:val="00C6673D"/>
    <w:rsid w:val="00C84335"/>
    <w:rsid w:val="00C8553E"/>
    <w:rsid w:val="00C9003F"/>
    <w:rsid w:val="00C91BFF"/>
    <w:rsid w:val="00C94CFA"/>
    <w:rsid w:val="00CA6202"/>
    <w:rsid w:val="00CA7888"/>
    <w:rsid w:val="00CB010E"/>
    <w:rsid w:val="00CB20EB"/>
    <w:rsid w:val="00CB4B94"/>
    <w:rsid w:val="00CC1951"/>
    <w:rsid w:val="00CC19CB"/>
    <w:rsid w:val="00CC50FE"/>
    <w:rsid w:val="00CD7674"/>
    <w:rsid w:val="00CE7310"/>
    <w:rsid w:val="00CF35D5"/>
    <w:rsid w:val="00D01375"/>
    <w:rsid w:val="00D028F5"/>
    <w:rsid w:val="00D05BB1"/>
    <w:rsid w:val="00D07930"/>
    <w:rsid w:val="00D07A07"/>
    <w:rsid w:val="00D11CE8"/>
    <w:rsid w:val="00D15BBA"/>
    <w:rsid w:val="00D22AC8"/>
    <w:rsid w:val="00D24995"/>
    <w:rsid w:val="00D32F39"/>
    <w:rsid w:val="00D34168"/>
    <w:rsid w:val="00D34617"/>
    <w:rsid w:val="00D427D4"/>
    <w:rsid w:val="00D456E0"/>
    <w:rsid w:val="00D54C63"/>
    <w:rsid w:val="00D57D88"/>
    <w:rsid w:val="00D6371A"/>
    <w:rsid w:val="00D72351"/>
    <w:rsid w:val="00D75475"/>
    <w:rsid w:val="00D812EA"/>
    <w:rsid w:val="00D90051"/>
    <w:rsid w:val="00D908F8"/>
    <w:rsid w:val="00D90B51"/>
    <w:rsid w:val="00D95DBC"/>
    <w:rsid w:val="00DA2F4A"/>
    <w:rsid w:val="00DB6B50"/>
    <w:rsid w:val="00DC58BF"/>
    <w:rsid w:val="00DC7DFF"/>
    <w:rsid w:val="00DD23C3"/>
    <w:rsid w:val="00DD5687"/>
    <w:rsid w:val="00DE40ED"/>
    <w:rsid w:val="00DE472E"/>
    <w:rsid w:val="00DE6941"/>
    <w:rsid w:val="00DF1545"/>
    <w:rsid w:val="00E0749F"/>
    <w:rsid w:val="00E218BD"/>
    <w:rsid w:val="00E31A56"/>
    <w:rsid w:val="00E35A49"/>
    <w:rsid w:val="00E35D3F"/>
    <w:rsid w:val="00E37845"/>
    <w:rsid w:val="00E50C23"/>
    <w:rsid w:val="00E52607"/>
    <w:rsid w:val="00E542EA"/>
    <w:rsid w:val="00E55F9C"/>
    <w:rsid w:val="00E577A4"/>
    <w:rsid w:val="00E6709E"/>
    <w:rsid w:val="00E717FC"/>
    <w:rsid w:val="00E72306"/>
    <w:rsid w:val="00E72CBE"/>
    <w:rsid w:val="00E746DB"/>
    <w:rsid w:val="00E800F2"/>
    <w:rsid w:val="00E81820"/>
    <w:rsid w:val="00EA2A23"/>
    <w:rsid w:val="00EA335E"/>
    <w:rsid w:val="00EA4BE8"/>
    <w:rsid w:val="00EA6B15"/>
    <w:rsid w:val="00EA6DFA"/>
    <w:rsid w:val="00EB117B"/>
    <w:rsid w:val="00EB1DF7"/>
    <w:rsid w:val="00EB5050"/>
    <w:rsid w:val="00EC1C11"/>
    <w:rsid w:val="00EC2332"/>
    <w:rsid w:val="00EC4004"/>
    <w:rsid w:val="00EC5DC8"/>
    <w:rsid w:val="00EF1B8B"/>
    <w:rsid w:val="00EF6E73"/>
    <w:rsid w:val="00F059E0"/>
    <w:rsid w:val="00F13D8E"/>
    <w:rsid w:val="00F160A0"/>
    <w:rsid w:val="00F21866"/>
    <w:rsid w:val="00F224AA"/>
    <w:rsid w:val="00F226E5"/>
    <w:rsid w:val="00F32D46"/>
    <w:rsid w:val="00F3505B"/>
    <w:rsid w:val="00F40A85"/>
    <w:rsid w:val="00F46679"/>
    <w:rsid w:val="00F509F7"/>
    <w:rsid w:val="00F54A91"/>
    <w:rsid w:val="00F6543F"/>
    <w:rsid w:val="00F6676C"/>
    <w:rsid w:val="00F7660F"/>
    <w:rsid w:val="00F800D2"/>
    <w:rsid w:val="00F80174"/>
    <w:rsid w:val="00F84107"/>
    <w:rsid w:val="00F91FCD"/>
    <w:rsid w:val="00F9629A"/>
    <w:rsid w:val="00F96577"/>
    <w:rsid w:val="00F97991"/>
    <w:rsid w:val="00FA4126"/>
    <w:rsid w:val="00FA6B59"/>
    <w:rsid w:val="00FB0AC5"/>
    <w:rsid w:val="00FB2E87"/>
    <w:rsid w:val="00FB31D5"/>
    <w:rsid w:val="00FC4FA9"/>
    <w:rsid w:val="00FD0DFF"/>
    <w:rsid w:val="00FD0E32"/>
    <w:rsid w:val="00FD2E71"/>
    <w:rsid w:val="00FD426B"/>
    <w:rsid w:val="00FD43B7"/>
    <w:rsid w:val="00FD4F3C"/>
    <w:rsid w:val="00FE19A9"/>
    <w:rsid w:val="00FE2107"/>
    <w:rsid w:val="00FF01A1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19379"/>
  <w15:docId w15:val="{C68CCC51-A392-46A3-B2D3-26A22623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"/>
    <w:link w:val="af2"/>
    <w:qFormat/>
    <w:rsid w:val="00971D79"/>
    <w:pPr>
      <w:spacing w:line="360" w:lineRule="auto"/>
      <w:jc w:val="center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rsid w:val="00971D79"/>
    <w:rPr>
      <w:b/>
      <w:bCs/>
      <w:sz w:val="28"/>
      <w:szCs w:val="24"/>
    </w:rPr>
  </w:style>
  <w:style w:type="table" w:styleId="af3">
    <w:name w:val="Table Grid"/>
    <w:basedOn w:val="a1"/>
    <w:rsid w:val="0097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71D79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2715;fld=134;dst=277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646;fld=134;dst=100494" TargetMode="External"/><Relationship Id="rId17" Type="http://schemas.openxmlformats.org/officeDocument/2006/relationships/hyperlink" Target="consultantplus://offline/main?base=LAW;n=110266;fld=134;dst=100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15;fld=134;dst=100370" TargetMode="External"/><Relationship Id="rId10" Type="http://schemas.openxmlformats.org/officeDocument/2006/relationships/hyperlink" Target="consultantplus://offline/main?base=LAW;n=112715;fld=134;dst=27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494" TargetMode="External"/><Relationship Id="rId14" Type="http://schemas.openxmlformats.org/officeDocument/2006/relationships/hyperlink" Target="consultantplus://offline/main?base=LAW;n=11023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6CDD-F43B-4962-8FC4-26AE9E55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Kozlova_GD</dc:creator>
  <cp:keywords/>
  <dc:description/>
  <cp:lastModifiedBy>Vladelec</cp:lastModifiedBy>
  <cp:revision>5</cp:revision>
  <cp:lastPrinted>2011-09-27T05:47:00Z</cp:lastPrinted>
  <dcterms:created xsi:type="dcterms:W3CDTF">2021-09-02T08:44:00Z</dcterms:created>
  <dcterms:modified xsi:type="dcterms:W3CDTF">2021-09-23T12:46:00Z</dcterms:modified>
</cp:coreProperties>
</file>