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7" w:rsidRPr="00C43908" w:rsidRDefault="00A4462A" w:rsidP="00D5545E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bookmarkStart w:id="0" w:name="_GoBack"/>
      <w:bookmarkEnd w:id="0"/>
      <w:r w:rsidRPr="00C4390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C61387" w:rsidRPr="00C43908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 wp14:anchorId="7BF3602E" wp14:editId="42BDC5BD">
            <wp:extent cx="792000" cy="858001"/>
            <wp:effectExtent l="0" t="0" r="8255" b="0"/>
            <wp:docPr id="1" name="Рисунок 1" descr="http://www.bankgorodov.ru/coa/59.png">
              <a:hlinkClick xmlns:a="http://schemas.openxmlformats.org/drawingml/2006/main" r:id="rId7" tgtFrame="&quot;_blank&quot;" tooltip="&quot;Герб, Смоленская обла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kgorodov.ru/coa/59.png">
                      <a:hlinkClick r:id="rId7" tgtFrame="&quot;_blank&quot;" tooltip="&quot;Герб, Смоленская обла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8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08" w:rsidRPr="009321B1" w:rsidRDefault="00C43908" w:rsidP="00C43908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КОНТРОЛЬНО-РЕВИЗИОННАЯ КОМИССИЯ</w:t>
      </w:r>
    </w:p>
    <w:p w:rsidR="00C43908" w:rsidRPr="009321B1" w:rsidRDefault="00C43908" w:rsidP="00C43908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МУНИЦИПАЛЬНОГО ОБРАЗОВАНИЯ</w:t>
      </w:r>
    </w:p>
    <w:p w:rsidR="00C43908" w:rsidRPr="009321B1" w:rsidRDefault="00C43908" w:rsidP="00C43908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F15E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РУДНЯНСКИЙ </w:t>
      </w:r>
      <w:r w:rsidR="00F15E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МУНИЦИПАЛЬНЫЙ ОКРУГ»</w:t>
      </w: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СМОЛЕНСКОЙ ОБЛАСТИ</w:t>
      </w:r>
    </w:p>
    <w:p w:rsidR="00C43908" w:rsidRPr="009321B1" w:rsidRDefault="00C43908" w:rsidP="00C43908">
      <w:pPr>
        <w:spacing w:after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ул</w:t>
      </w:r>
      <w:proofErr w:type="gram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.К</w:t>
      </w:r>
      <w:proofErr w:type="gram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иреева</w:t>
      </w:r>
      <w:proofErr w:type="spell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д.93, </w:t>
      </w: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г.Рудня</w:t>
      </w:r>
      <w:proofErr w:type="spell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Смоленская область, 216790,  телефон/факс (481 41) 5-18-90, 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krkrudnya</w:t>
      </w:r>
      <w:proofErr w:type="spell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@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ru</w:t>
      </w:r>
      <w:proofErr w:type="spellEnd"/>
    </w:p>
    <w:p w:rsidR="00D17261" w:rsidRDefault="00D17261" w:rsidP="00C439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17261" w:rsidRDefault="00D17261" w:rsidP="00C439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25A6C" w:rsidRPr="000D31C1" w:rsidRDefault="00025A6C" w:rsidP="00025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C1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Контрольно-ревизионной комиссии муниципального образования </w:t>
      </w:r>
      <w:r w:rsidR="00F15EF5" w:rsidRPr="000D31C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D31C1">
        <w:rPr>
          <w:rFonts w:ascii="Times New Roman" w:hAnsi="Times New Roman" w:cs="Times New Roman"/>
          <w:b/>
          <w:sz w:val="28"/>
          <w:szCs w:val="28"/>
        </w:rPr>
        <w:t>Руднянский</w:t>
      </w:r>
      <w:proofErr w:type="spellEnd"/>
      <w:r w:rsidRPr="000D31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5EF5" w:rsidRPr="000D31C1">
        <w:rPr>
          <w:rFonts w:ascii="Times New Roman" w:hAnsi="Times New Roman" w:cs="Times New Roman"/>
          <w:b/>
          <w:sz w:val="28"/>
          <w:szCs w:val="28"/>
        </w:rPr>
        <w:t>муниципальный о</w:t>
      </w:r>
      <w:r w:rsidR="00884C00" w:rsidRPr="000D31C1">
        <w:rPr>
          <w:rFonts w:ascii="Times New Roman" w:hAnsi="Times New Roman" w:cs="Times New Roman"/>
          <w:b/>
          <w:sz w:val="28"/>
          <w:szCs w:val="28"/>
        </w:rPr>
        <w:t>круг</w:t>
      </w:r>
      <w:r w:rsidR="00F15EF5" w:rsidRPr="000D31C1">
        <w:rPr>
          <w:rFonts w:ascii="Times New Roman" w:hAnsi="Times New Roman" w:cs="Times New Roman"/>
          <w:b/>
          <w:sz w:val="28"/>
          <w:szCs w:val="28"/>
        </w:rPr>
        <w:t>»</w:t>
      </w:r>
      <w:r w:rsidRPr="000D31C1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</w:p>
    <w:p w:rsidR="00025A6C" w:rsidRPr="000D31C1" w:rsidRDefault="00025A6C" w:rsidP="00025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C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D31C1" w:rsidRPr="000D31C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D31C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15EF5" w:rsidRPr="000D31C1">
        <w:rPr>
          <w:rFonts w:ascii="Times New Roman" w:hAnsi="Times New Roman" w:cs="Times New Roman"/>
          <w:b/>
          <w:sz w:val="28"/>
          <w:szCs w:val="28"/>
        </w:rPr>
        <w:t>5</w:t>
      </w:r>
      <w:r w:rsidRPr="000D31C1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25A6C" w:rsidRPr="000D31C1" w:rsidRDefault="00025A6C" w:rsidP="00025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A6C" w:rsidRPr="000D31C1" w:rsidRDefault="00025A6C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1C1">
        <w:rPr>
          <w:rFonts w:ascii="Times New Roman" w:hAnsi="Times New Roman" w:cs="Times New Roman"/>
          <w:sz w:val="28"/>
          <w:szCs w:val="28"/>
        </w:rPr>
        <w:t xml:space="preserve">            В соответствии с планом работы Контрольно-ревизионной комиссии муниципального образования </w:t>
      </w:r>
      <w:r w:rsidR="00120631" w:rsidRPr="000D31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D31C1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0D31C1">
        <w:rPr>
          <w:rFonts w:ascii="Times New Roman" w:hAnsi="Times New Roman" w:cs="Times New Roman"/>
          <w:sz w:val="28"/>
          <w:szCs w:val="28"/>
        </w:rPr>
        <w:t xml:space="preserve">  </w:t>
      </w:r>
      <w:r w:rsidR="00120631" w:rsidRPr="000D31C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0D31C1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120631" w:rsidRPr="000D31C1">
        <w:rPr>
          <w:rFonts w:ascii="Times New Roman" w:hAnsi="Times New Roman" w:cs="Times New Roman"/>
          <w:sz w:val="28"/>
          <w:szCs w:val="28"/>
        </w:rPr>
        <w:t>5</w:t>
      </w:r>
      <w:r w:rsidRPr="000D31C1">
        <w:rPr>
          <w:rFonts w:ascii="Times New Roman" w:hAnsi="Times New Roman" w:cs="Times New Roman"/>
          <w:sz w:val="28"/>
          <w:szCs w:val="28"/>
        </w:rPr>
        <w:t xml:space="preserve"> год </w:t>
      </w:r>
      <w:r w:rsidR="000D31C1" w:rsidRPr="000D31C1">
        <w:rPr>
          <w:rFonts w:ascii="Times New Roman" w:hAnsi="Times New Roman" w:cs="Times New Roman"/>
          <w:sz w:val="28"/>
          <w:szCs w:val="28"/>
        </w:rPr>
        <w:t xml:space="preserve">за 9 </w:t>
      </w:r>
      <w:proofErr w:type="spellStart"/>
      <w:r w:rsidR="000D31C1" w:rsidRPr="000D31C1">
        <w:rPr>
          <w:rFonts w:ascii="Times New Roman" w:hAnsi="Times New Roman" w:cs="Times New Roman"/>
          <w:sz w:val="28"/>
          <w:szCs w:val="28"/>
        </w:rPr>
        <w:t>месмяцев</w:t>
      </w:r>
      <w:proofErr w:type="spellEnd"/>
      <w:r w:rsidRPr="000D31C1">
        <w:rPr>
          <w:rFonts w:ascii="Times New Roman" w:hAnsi="Times New Roman" w:cs="Times New Roman"/>
          <w:sz w:val="28"/>
          <w:szCs w:val="28"/>
        </w:rPr>
        <w:t xml:space="preserve"> 202</w:t>
      </w:r>
      <w:r w:rsidR="00120631" w:rsidRPr="000D31C1">
        <w:rPr>
          <w:rFonts w:ascii="Times New Roman" w:hAnsi="Times New Roman" w:cs="Times New Roman"/>
          <w:sz w:val="28"/>
          <w:szCs w:val="28"/>
        </w:rPr>
        <w:t>5</w:t>
      </w:r>
      <w:r w:rsidRPr="000D31C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C4AD8" w:rsidRPr="000D31C1" w:rsidRDefault="002C4AD8" w:rsidP="00025A6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84C00" w:rsidRPr="00FB3C82" w:rsidRDefault="00884C00" w:rsidP="00884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C82">
        <w:rPr>
          <w:rFonts w:ascii="Times New Roman" w:hAnsi="Times New Roman" w:cs="Times New Roman"/>
          <w:sz w:val="28"/>
          <w:szCs w:val="28"/>
        </w:rPr>
        <w:t xml:space="preserve">1) Проведено </w:t>
      </w:r>
      <w:r w:rsidR="000D31C1" w:rsidRPr="00FB3C82">
        <w:rPr>
          <w:rFonts w:ascii="Times New Roman" w:hAnsi="Times New Roman" w:cs="Times New Roman"/>
          <w:sz w:val="28"/>
          <w:szCs w:val="28"/>
        </w:rPr>
        <w:t xml:space="preserve">два </w:t>
      </w:r>
      <w:r w:rsidRPr="00FB3C82">
        <w:rPr>
          <w:rFonts w:ascii="Times New Roman" w:hAnsi="Times New Roman" w:cs="Times New Roman"/>
          <w:sz w:val="28"/>
          <w:szCs w:val="28"/>
        </w:rPr>
        <w:t>контрольн</w:t>
      </w:r>
      <w:r w:rsidR="000D31C1" w:rsidRPr="00FB3C82">
        <w:rPr>
          <w:rFonts w:ascii="Times New Roman" w:hAnsi="Times New Roman" w:cs="Times New Roman"/>
          <w:sz w:val="28"/>
          <w:szCs w:val="28"/>
        </w:rPr>
        <w:t>ых</w:t>
      </w:r>
      <w:r w:rsidRPr="00FB3C8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D31C1" w:rsidRPr="00FB3C82">
        <w:rPr>
          <w:rFonts w:ascii="Times New Roman" w:hAnsi="Times New Roman" w:cs="Times New Roman"/>
          <w:sz w:val="28"/>
          <w:szCs w:val="28"/>
        </w:rPr>
        <w:t>я</w:t>
      </w:r>
      <w:r w:rsidRPr="00FB3C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3E3E" w:rsidRPr="00F62A22" w:rsidRDefault="00884C00" w:rsidP="00313E3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C82">
        <w:rPr>
          <w:rFonts w:ascii="Times New Roman" w:hAnsi="Times New Roman" w:cs="Times New Roman"/>
          <w:sz w:val="28"/>
          <w:szCs w:val="28"/>
        </w:rPr>
        <w:t>-  п.1.1  Плана работы Контрольно-ревизионной комиссии муниципального образования «</w:t>
      </w:r>
      <w:proofErr w:type="spellStart"/>
      <w:r w:rsidRPr="00FB3C8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FB3C8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 2025 год, утвержденного приказом председателя Контрольно-ревизионной комиссии                                                                        муниципального образования «</w:t>
      </w:r>
      <w:proofErr w:type="spellStart"/>
      <w:r w:rsidRPr="00FB3C8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FB3C8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09.01.2025 №6, Приказа председателя  Контрольно-ревизионной комиссии муниципального образования «</w:t>
      </w:r>
      <w:proofErr w:type="spellStart"/>
      <w:r w:rsidRPr="00FB3C8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FB3C8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17.04.2025 года №39,  проведено контрольное мероприятие  в Отделе образования Администрации муниципального образования «</w:t>
      </w:r>
      <w:proofErr w:type="spellStart"/>
      <w:r w:rsidRPr="00FB3C8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FB3C8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</w:t>
      </w:r>
      <w:r w:rsidR="00313E3E" w:rsidRPr="00FB3C82">
        <w:rPr>
          <w:rFonts w:ascii="Times New Roman" w:hAnsi="Times New Roman" w:cs="Times New Roman"/>
          <w:sz w:val="28"/>
          <w:szCs w:val="28"/>
        </w:rPr>
        <w:t>и</w:t>
      </w:r>
      <w:r w:rsidRPr="00FB3C82">
        <w:rPr>
          <w:rFonts w:ascii="Times New Roman" w:hAnsi="Times New Roman" w:cs="Times New Roman"/>
          <w:sz w:val="28"/>
          <w:szCs w:val="28"/>
        </w:rPr>
        <w:t xml:space="preserve">, муниципальном казенном учреждении Централизованная бухгалтерия </w:t>
      </w:r>
      <w:r w:rsidR="000B7E5D" w:rsidRPr="00FB3C82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Pr="00FB3C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3C82">
        <w:rPr>
          <w:rFonts w:ascii="Times New Roman" w:hAnsi="Times New Roman" w:cs="Times New Roman"/>
          <w:sz w:val="28"/>
          <w:szCs w:val="28"/>
        </w:rPr>
        <w:t>Руднянск</w:t>
      </w:r>
      <w:r w:rsidR="000B7E5D" w:rsidRPr="00FB3C8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B3C8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B7E5D" w:rsidRPr="00FB3C82">
        <w:rPr>
          <w:rFonts w:ascii="Times New Roman" w:hAnsi="Times New Roman" w:cs="Times New Roman"/>
          <w:sz w:val="28"/>
          <w:szCs w:val="28"/>
        </w:rPr>
        <w:t>ый</w:t>
      </w:r>
      <w:r w:rsidRPr="00FB3C82">
        <w:rPr>
          <w:rFonts w:ascii="Times New Roman" w:hAnsi="Times New Roman" w:cs="Times New Roman"/>
          <w:sz w:val="28"/>
          <w:szCs w:val="28"/>
        </w:rPr>
        <w:t xml:space="preserve"> округ» Смоленской области, муниципальном бюджетном дошкольном образовательном учреждении детский сад №3 «Светлячок» города Рудни по следующему направ</w:t>
      </w:r>
      <w:r w:rsidRPr="00F62A22">
        <w:rPr>
          <w:rFonts w:ascii="Times New Roman" w:hAnsi="Times New Roman" w:cs="Times New Roman"/>
          <w:sz w:val="28"/>
          <w:szCs w:val="28"/>
        </w:rPr>
        <w:t>лению:</w:t>
      </w:r>
      <w:proofErr w:type="gramEnd"/>
      <w:r w:rsidRPr="00F62A22">
        <w:rPr>
          <w:rFonts w:ascii="Times New Roman" w:hAnsi="Times New Roman" w:cs="Times New Roman"/>
          <w:sz w:val="28"/>
          <w:szCs w:val="28"/>
        </w:rPr>
        <w:t xml:space="preserve"> «Проверка установленного порядка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2024 году». </w:t>
      </w:r>
      <w:r w:rsidR="00313E3E" w:rsidRPr="00F62A22">
        <w:rPr>
          <w:rFonts w:ascii="Times New Roman" w:hAnsi="Times New Roman" w:cs="Times New Roman"/>
          <w:sz w:val="28"/>
          <w:szCs w:val="28"/>
        </w:rPr>
        <w:t>Начальнику Отдела по образования Администрации муниципального образования «</w:t>
      </w:r>
      <w:proofErr w:type="spellStart"/>
      <w:r w:rsidR="00313E3E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13E3E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 директору МБУ дошкольного образования детский сад №3 «Све</w:t>
      </w:r>
      <w:r w:rsidR="000B7E5D" w:rsidRPr="00F62A22">
        <w:rPr>
          <w:rFonts w:ascii="Times New Roman" w:hAnsi="Times New Roman" w:cs="Times New Roman"/>
          <w:sz w:val="28"/>
          <w:szCs w:val="28"/>
        </w:rPr>
        <w:t>т</w:t>
      </w:r>
      <w:r w:rsidR="00313E3E" w:rsidRPr="00F62A22">
        <w:rPr>
          <w:rFonts w:ascii="Times New Roman" w:hAnsi="Times New Roman" w:cs="Times New Roman"/>
          <w:sz w:val="28"/>
          <w:szCs w:val="28"/>
        </w:rPr>
        <w:t>лячок» города Рудня, начальнику МКУ Централизованная бухгалтерия учреждений образования «</w:t>
      </w:r>
      <w:proofErr w:type="spellStart"/>
      <w:r w:rsidR="00313E3E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13E3E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 Смоле</w:t>
      </w:r>
      <w:r w:rsidR="000B7E5D" w:rsidRPr="00F62A22">
        <w:rPr>
          <w:rFonts w:ascii="Times New Roman" w:hAnsi="Times New Roman" w:cs="Times New Roman"/>
          <w:sz w:val="28"/>
          <w:szCs w:val="28"/>
        </w:rPr>
        <w:t>н</w:t>
      </w:r>
      <w:r w:rsidR="00313E3E" w:rsidRPr="00F62A22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313E3E" w:rsidRPr="00F62A22">
        <w:rPr>
          <w:rFonts w:ascii="Times New Roman" w:hAnsi="Times New Roman" w:cs="Times New Roman"/>
          <w:sz w:val="28"/>
          <w:szCs w:val="28"/>
        </w:rPr>
        <w:lastRenderedPageBreak/>
        <w:t>направлено представление о принятии мер по устранению нарушений, выявленных в ходе контрольного мероприятия. Отчет о результатах контрольного мероприятия направлен Главе муниципального образования «</w:t>
      </w:r>
      <w:proofErr w:type="spellStart"/>
      <w:r w:rsidR="00313E3E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13E3E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и председателю </w:t>
      </w:r>
      <w:proofErr w:type="spellStart"/>
      <w:r w:rsidR="00313E3E" w:rsidRPr="00F62A22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313E3E"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0B7E5D" w:rsidRPr="00F62A22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0D31C1" w:rsidRPr="00F62A22">
        <w:rPr>
          <w:rFonts w:ascii="Times New Roman" w:hAnsi="Times New Roman" w:cs="Times New Roman"/>
          <w:sz w:val="28"/>
          <w:szCs w:val="28"/>
        </w:rPr>
        <w:t>;</w:t>
      </w:r>
    </w:p>
    <w:p w:rsidR="00FB3C82" w:rsidRPr="00F62A22" w:rsidRDefault="000D31C1" w:rsidP="00FB3C8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A22">
        <w:rPr>
          <w:rFonts w:ascii="Times New Roman" w:hAnsi="Times New Roman" w:cs="Times New Roman"/>
          <w:sz w:val="28"/>
          <w:szCs w:val="28"/>
        </w:rPr>
        <w:t xml:space="preserve">- </w:t>
      </w:r>
      <w:r w:rsidR="00FB3C82" w:rsidRPr="00F62A22">
        <w:rPr>
          <w:rFonts w:ascii="Times New Roman" w:hAnsi="Times New Roman" w:cs="Times New Roman"/>
          <w:sz w:val="28"/>
          <w:szCs w:val="28"/>
        </w:rPr>
        <w:t>п.1.3  Плана работы Контрольно-ревизионной комиссии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 2025 год, утвержденного приказом председателя Контрольно-ревизионной комиссии                                                                       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09.01.2025 №6, Приказа председателя  Контрольно-ревизионной комиссии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</w:t>
      </w:r>
      <w:r w:rsidR="00F62A22" w:rsidRPr="00F62A22">
        <w:rPr>
          <w:rFonts w:ascii="Times New Roman" w:hAnsi="Times New Roman" w:cs="Times New Roman"/>
          <w:sz w:val="28"/>
          <w:szCs w:val="28"/>
        </w:rPr>
        <w:t>01</w:t>
      </w:r>
      <w:r w:rsidR="00FB3C82" w:rsidRPr="00F62A22">
        <w:rPr>
          <w:rFonts w:ascii="Times New Roman" w:hAnsi="Times New Roman" w:cs="Times New Roman"/>
          <w:sz w:val="28"/>
          <w:szCs w:val="28"/>
        </w:rPr>
        <w:t>.0</w:t>
      </w:r>
      <w:r w:rsidR="00F62A22" w:rsidRPr="00F62A22">
        <w:rPr>
          <w:rFonts w:ascii="Times New Roman" w:hAnsi="Times New Roman" w:cs="Times New Roman"/>
          <w:sz w:val="28"/>
          <w:szCs w:val="28"/>
        </w:rPr>
        <w:t>7</w:t>
      </w:r>
      <w:r w:rsidR="00FB3C82" w:rsidRPr="00F62A22">
        <w:rPr>
          <w:rFonts w:ascii="Times New Roman" w:hAnsi="Times New Roman" w:cs="Times New Roman"/>
          <w:sz w:val="28"/>
          <w:szCs w:val="28"/>
        </w:rPr>
        <w:t>.2025 года №</w:t>
      </w:r>
      <w:r w:rsidR="00F62A22" w:rsidRPr="00F62A22">
        <w:rPr>
          <w:rFonts w:ascii="Times New Roman" w:hAnsi="Times New Roman" w:cs="Times New Roman"/>
          <w:sz w:val="28"/>
          <w:szCs w:val="28"/>
        </w:rPr>
        <w:t>41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,  проведено контрольное мероприятие  в Отделе </w:t>
      </w:r>
      <w:r w:rsidR="00F62A22" w:rsidRPr="00F62A22">
        <w:rPr>
          <w:rFonts w:ascii="Times New Roman" w:hAnsi="Times New Roman" w:cs="Times New Roman"/>
          <w:sz w:val="28"/>
          <w:szCs w:val="28"/>
        </w:rPr>
        <w:t>культуры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proofErr w:type="gram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, муниципальном казенном </w:t>
      </w:r>
      <w:proofErr w:type="gramStart"/>
      <w:r w:rsidR="00FB3C82" w:rsidRPr="00F62A22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F62A22" w:rsidRPr="00F62A22">
        <w:rPr>
          <w:rFonts w:ascii="Times New Roman" w:hAnsi="Times New Roman" w:cs="Times New Roman"/>
          <w:sz w:val="28"/>
          <w:szCs w:val="28"/>
        </w:rPr>
        <w:t>«</w:t>
      </w:r>
      <w:r w:rsidR="00FB3C82" w:rsidRPr="00F62A22">
        <w:rPr>
          <w:rFonts w:ascii="Times New Roman" w:hAnsi="Times New Roman" w:cs="Times New Roman"/>
          <w:sz w:val="28"/>
          <w:szCs w:val="28"/>
        </w:rPr>
        <w:t>Централизованная бухгалтерия учрежден</w:t>
      </w:r>
      <w:r w:rsidR="00F62A22" w:rsidRPr="00F62A22">
        <w:rPr>
          <w:rFonts w:ascii="Times New Roman" w:hAnsi="Times New Roman" w:cs="Times New Roman"/>
          <w:sz w:val="28"/>
          <w:szCs w:val="28"/>
        </w:rPr>
        <w:t>ий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F62A22" w:rsidRPr="00F62A22">
        <w:rPr>
          <w:rFonts w:ascii="Times New Roman" w:hAnsi="Times New Roman" w:cs="Times New Roman"/>
          <w:sz w:val="28"/>
          <w:szCs w:val="28"/>
        </w:rPr>
        <w:t>культуры»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F62A22" w:rsidRPr="00F62A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3C82" w:rsidRPr="00F62A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муниципальном бюджетном учреждении </w:t>
      </w:r>
      <w:r w:rsidR="00F62A22" w:rsidRPr="00F62A22">
        <w:rPr>
          <w:rFonts w:ascii="Times New Roman" w:hAnsi="Times New Roman" w:cs="Times New Roman"/>
          <w:sz w:val="28"/>
          <w:szCs w:val="28"/>
        </w:rPr>
        <w:t>культуры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2A22" w:rsidRPr="00F62A22">
        <w:rPr>
          <w:rFonts w:ascii="Times New Roman" w:hAnsi="Times New Roman" w:cs="Times New Roman"/>
          <w:sz w:val="28"/>
          <w:szCs w:val="28"/>
        </w:rPr>
        <w:t>Руднянская</w:t>
      </w:r>
      <w:proofErr w:type="spellEnd"/>
      <w:r w:rsidR="00F62A22" w:rsidRPr="00F62A22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</w:t>
      </w:r>
      <w:r w:rsidR="00FB3C82" w:rsidRPr="00F62A22">
        <w:rPr>
          <w:rFonts w:ascii="Times New Roman" w:hAnsi="Times New Roman" w:cs="Times New Roman"/>
          <w:sz w:val="28"/>
          <w:szCs w:val="28"/>
        </w:rPr>
        <w:t>» по следующему направлению: «Проверка установленного порядка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2024 году». Начальнику Отдела </w:t>
      </w:r>
      <w:r w:rsidR="00F62A22" w:rsidRPr="00F62A22">
        <w:rPr>
          <w:rFonts w:ascii="Times New Roman" w:hAnsi="Times New Roman" w:cs="Times New Roman"/>
          <w:sz w:val="28"/>
          <w:szCs w:val="28"/>
        </w:rPr>
        <w:t>культуры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 директору </w:t>
      </w:r>
      <w:r w:rsidR="00F62A22" w:rsidRPr="00F62A22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2A22" w:rsidRPr="00F62A22">
        <w:rPr>
          <w:rFonts w:ascii="Times New Roman" w:hAnsi="Times New Roman" w:cs="Times New Roman"/>
          <w:sz w:val="28"/>
          <w:szCs w:val="28"/>
        </w:rPr>
        <w:t>Руднянская</w:t>
      </w:r>
      <w:proofErr w:type="spellEnd"/>
      <w:r w:rsidR="00F62A22" w:rsidRPr="00F62A22">
        <w:rPr>
          <w:rFonts w:ascii="Times New Roman" w:hAnsi="Times New Roman" w:cs="Times New Roman"/>
          <w:sz w:val="28"/>
          <w:szCs w:val="28"/>
        </w:rPr>
        <w:t xml:space="preserve"> районная централизованная клубная система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», </w:t>
      </w:r>
      <w:r w:rsidR="00F62A22" w:rsidRPr="00F62A22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F62A22" w:rsidRPr="00F62A2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Централизованная бухгалтерия учреждений </w:t>
      </w:r>
      <w:r w:rsidR="00F62A22" w:rsidRPr="00F62A22">
        <w:rPr>
          <w:rFonts w:ascii="Times New Roman" w:hAnsi="Times New Roman" w:cs="Times New Roman"/>
          <w:sz w:val="28"/>
          <w:szCs w:val="28"/>
        </w:rPr>
        <w:t xml:space="preserve">культуры» муниципального образования </w:t>
      </w:r>
      <w:r w:rsidR="00FB3C82"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F62A22" w:rsidRPr="00F62A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2A2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62A2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FB3C82" w:rsidRPr="00F62A22">
        <w:rPr>
          <w:rFonts w:ascii="Times New Roman" w:hAnsi="Times New Roman" w:cs="Times New Roman"/>
          <w:sz w:val="28"/>
          <w:szCs w:val="28"/>
        </w:rPr>
        <w:t>направлено представление о принятии мер по устранению нарушений, выявленных в ходе контрольного мероприятия. Отчет о результатах контрольного мероприятия направлен Главе муниципального образования «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и председателю </w:t>
      </w:r>
      <w:proofErr w:type="spellStart"/>
      <w:r w:rsidR="00FB3C82" w:rsidRPr="00F62A22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FB3C82" w:rsidRPr="00F62A22">
        <w:rPr>
          <w:rFonts w:ascii="Times New Roman" w:hAnsi="Times New Roman" w:cs="Times New Roman"/>
          <w:sz w:val="28"/>
          <w:szCs w:val="28"/>
        </w:rPr>
        <w:t xml:space="preserve"> окружного Совета депутатов;</w:t>
      </w:r>
    </w:p>
    <w:p w:rsidR="00F62A22" w:rsidRDefault="00F62A22" w:rsidP="000B7E5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B7E5D" w:rsidRPr="00091C64" w:rsidRDefault="000B7E5D" w:rsidP="000B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64">
        <w:rPr>
          <w:rFonts w:ascii="Times New Roman" w:hAnsi="Times New Roman" w:cs="Times New Roman"/>
          <w:sz w:val="28"/>
          <w:szCs w:val="28"/>
        </w:rPr>
        <w:t xml:space="preserve">2) Подготовлено </w:t>
      </w:r>
      <w:r w:rsidR="00091C64" w:rsidRPr="00091C64">
        <w:rPr>
          <w:rFonts w:ascii="Times New Roman" w:hAnsi="Times New Roman" w:cs="Times New Roman"/>
          <w:sz w:val="28"/>
          <w:szCs w:val="28"/>
        </w:rPr>
        <w:t>37</w:t>
      </w:r>
      <w:r w:rsidRPr="00091C64">
        <w:rPr>
          <w:rFonts w:ascii="Times New Roman" w:hAnsi="Times New Roman" w:cs="Times New Roman"/>
          <w:sz w:val="28"/>
          <w:szCs w:val="28"/>
        </w:rPr>
        <w:t xml:space="preserve"> экспертно-аналитических заключений и отчетов, из них:</w:t>
      </w:r>
    </w:p>
    <w:p w:rsidR="00025A6C" w:rsidRPr="00F62A22" w:rsidRDefault="00120631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1C1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025A6C" w:rsidRPr="000D31C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25A6C" w:rsidRPr="00F62A22">
        <w:rPr>
          <w:rFonts w:ascii="Times New Roman" w:hAnsi="Times New Roman" w:cs="Times New Roman"/>
          <w:sz w:val="28"/>
          <w:szCs w:val="28"/>
        </w:rPr>
        <w:t xml:space="preserve">- </w:t>
      </w:r>
      <w:r w:rsidRPr="00F62A22">
        <w:rPr>
          <w:rFonts w:ascii="Times New Roman" w:hAnsi="Times New Roman" w:cs="Times New Roman"/>
          <w:sz w:val="28"/>
          <w:szCs w:val="28"/>
        </w:rPr>
        <w:t>1</w:t>
      </w:r>
      <w:r w:rsidR="00025A6C" w:rsidRPr="00F62A22">
        <w:rPr>
          <w:rFonts w:ascii="Times New Roman" w:hAnsi="Times New Roman" w:cs="Times New Roman"/>
          <w:sz w:val="28"/>
          <w:szCs w:val="28"/>
        </w:rPr>
        <w:t xml:space="preserve"> отчет о деятельности Контрольно-ревизионной комиссии муниципального образования </w:t>
      </w:r>
      <w:proofErr w:type="spellStart"/>
      <w:r w:rsidR="00025A6C" w:rsidRPr="00F62A22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025A6C" w:rsidRPr="00F62A22">
        <w:rPr>
          <w:rFonts w:ascii="Times New Roman" w:hAnsi="Times New Roman" w:cs="Times New Roman"/>
          <w:sz w:val="28"/>
          <w:szCs w:val="28"/>
        </w:rPr>
        <w:t xml:space="preserve"> район Смоленской области </w:t>
      </w:r>
      <w:r w:rsidRPr="00F62A22">
        <w:rPr>
          <w:rFonts w:ascii="Times New Roman" w:hAnsi="Times New Roman" w:cs="Times New Roman"/>
          <w:sz w:val="28"/>
          <w:szCs w:val="28"/>
        </w:rPr>
        <w:t xml:space="preserve"> </w:t>
      </w:r>
      <w:r w:rsidR="00025A6C" w:rsidRPr="00F62A22">
        <w:rPr>
          <w:rFonts w:ascii="Times New Roman" w:hAnsi="Times New Roman" w:cs="Times New Roman"/>
          <w:sz w:val="28"/>
          <w:szCs w:val="28"/>
        </w:rPr>
        <w:t>за 202</w:t>
      </w:r>
      <w:r w:rsidRPr="00F62A22">
        <w:rPr>
          <w:rFonts w:ascii="Times New Roman" w:hAnsi="Times New Roman" w:cs="Times New Roman"/>
          <w:sz w:val="28"/>
          <w:szCs w:val="28"/>
        </w:rPr>
        <w:t>4</w:t>
      </w:r>
      <w:r w:rsidR="00025A6C" w:rsidRPr="00F62A2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025A6C" w:rsidRPr="00091C64" w:rsidRDefault="00025A6C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64">
        <w:rPr>
          <w:rFonts w:ascii="Times New Roman" w:hAnsi="Times New Roman" w:cs="Times New Roman"/>
          <w:sz w:val="28"/>
          <w:szCs w:val="28"/>
        </w:rPr>
        <w:t xml:space="preserve">- </w:t>
      </w:r>
      <w:r w:rsidR="00F62A22" w:rsidRPr="00091C64">
        <w:rPr>
          <w:rFonts w:ascii="Times New Roman" w:hAnsi="Times New Roman" w:cs="Times New Roman"/>
          <w:sz w:val="28"/>
          <w:szCs w:val="28"/>
        </w:rPr>
        <w:t>2</w:t>
      </w:r>
      <w:r w:rsidR="00091C64" w:rsidRPr="00091C64">
        <w:rPr>
          <w:rFonts w:ascii="Times New Roman" w:hAnsi="Times New Roman" w:cs="Times New Roman"/>
          <w:sz w:val="28"/>
          <w:szCs w:val="28"/>
        </w:rPr>
        <w:t>4</w:t>
      </w:r>
      <w:r w:rsidRPr="00091C64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091C64"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Pr="00091C64">
        <w:rPr>
          <w:rFonts w:ascii="Times New Roman" w:hAnsi="Times New Roman" w:cs="Times New Roman"/>
          <w:sz w:val="28"/>
          <w:szCs w:val="28"/>
        </w:rPr>
        <w:t xml:space="preserve">заключений </w:t>
      </w:r>
      <w:r w:rsidR="005A6FD1" w:rsidRPr="00091C64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проектов </w:t>
      </w:r>
      <w:r w:rsidRPr="00091C64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091C64">
        <w:rPr>
          <w:rFonts w:ascii="Times New Roman" w:hAnsi="Times New Roman" w:cs="Times New Roman"/>
          <w:sz w:val="28"/>
          <w:szCs w:val="28"/>
        </w:rPr>
        <w:t>муниципальных программ  бюджета муниципального образования «</w:t>
      </w:r>
      <w:proofErr w:type="spellStart"/>
      <w:r w:rsidR="005A6FD1" w:rsidRPr="00091C64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A6FD1" w:rsidRPr="00091C6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091C64">
        <w:rPr>
          <w:rFonts w:ascii="Times New Roman" w:hAnsi="Times New Roman" w:cs="Times New Roman"/>
          <w:sz w:val="28"/>
          <w:szCs w:val="28"/>
        </w:rPr>
        <w:t>на 202</w:t>
      </w:r>
      <w:r w:rsidR="005A6FD1" w:rsidRPr="00091C64">
        <w:rPr>
          <w:rFonts w:ascii="Times New Roman" w:hAnsi="Times New Roman" w:cs="Times New Roman"/>
          <w:sz w:val="28"/>
          <w:szCs w:val="28"/>
        </w:rPr>
        <w:t>5</w:t>
      </w:r>
      <w:r w:rsidRPr="00091C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6FD1" w:rsidRPr="00091C64">
        <w:rPr>
          <w:rFonts w:ascii="Times New Roman" w:hAnsi="Times New Roman" w:cs="Times New Roman"/>
          <w:sz w:val="28"/>
          <w:szCs w:val="28"/>
        </w:rPr>
        <w:t>6</w:t>
      </w:r>
      <w:r w:rsidRPr="00091C64">
        <w:rPr>
          <w:rFonts w:ascii="Times New Roman" w:hAnsi="Times New Roman" w:cs="Times New Roman"/>
          <w:sz w:val="28"/>
          <w:szCs w:val="28"/>
        </w:rPr>
        <w:t xml:space="preserve"> и 202</w:t>
      </w:r>
      <w:r w:rsidR="005A6FD1" w:rsidRPr="00091C64">
        <w:rPr>
          <w:rFonts w:ascii="Times New Roman" w:hAnsi="Times New Roman" w:cs="Times New Roman"/>
          <w:sz w:val="28"/>
          <w:szCs w:val="28"/>
        </w:rPr>
        <w:t>7</w:t>
      </w:r>
      <w:r w:rsidRPr="00091C6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25A6C" w:rsidRPr="00091C64" w:rsidRDefault="00025A6C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64">
        <w:rPr>
          <w:rFonts w:ascii="Times New Roman" w:hAnsi="Times New Roman" w:cs="Times New Roman"/>
          <w:sz w:val="28"/>
          <w:szCs w:val="28"/>
        </w:rPr>
        <w:t xml:space="preserve">- </w:t>
      </w:r>
      <w:r w:rsidR="00091C64" w:rsidRPr="00091C64">
        <w:rPr>
          <w:rFonts w:ascii="Times New Roman" w:hAnsi="Times New Roman" w:cs="Times New Roman"/>
          <w:sz w:val="28"/>
          <w:szCs w:val="28"/>
        </w:rPr>
        <w:t>3</w:t>
      </w:r>
      <w:r w:rsidRPr="00091C64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091C64">
        <w:rPr>
          <w:rFonts w:ascii="Times New Roman" w:hAnsi="Times New Roman" w:cs="Times New Roman"/>
          <w:sz w:val="28"/>
          <w:szCs w:val="28"/>
        </w:rPr>
        <w:t xml:space="preserve">экспертно-аналитическое </w:t>
      </w:r>
      <w:r w:rsidRPr="00091C64">
        <w:rPr>
          <w:rFonts w:ascii="Times New Roman" w:hAnsi="Times New Roman" w:cs="Times New Roman"/>
          <w:sz w:val="28"/>
          <w:szCs w:val="28"/>
        </w:rPr>
        <w:t xml:space="preserve">заключение о внесении изменений на проект решения </w:t>
      </w:r>
      <w:proofErr w:type="spellStart"/>
      <w:r w:rsidRPr="00091C64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091C64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091C64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91C6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proofErr w:type="spellStart"/>
      <w:r w:rsidRPr="00091C64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091C64">
        <w:rPr>
          <w:rFonts w:ascii="Times New Roman" w:hAnsi="Times New Roman" w:cs="Times New Roman"/>
          <w:sz w:val="28"/>
          <w:szCs w:val="28"/>
        </w:rPr>
        <w:t xml:space="preserve"> районного представительного Собрания от 2</w:t>
      </w:r>
      <w:r w:rsidR="005A6FD1" w:rsidRPr="00091C64">
        <w:rPr>
          <w:rFonts w:ascii="Times New Roman" w:hAnsi="Times New Roman" w:cs="Times New Roman"/>
          <w:sz w:val="28"/>
          <w:szCs w:val="28"/>
        </w:rPr>
        <w:t>5</w:t>
      </w:r>
      <w:r w:rsidRPr="00091C64">
        <w:rPr>
          <w:rFonts w:ascii="Times New Roman" w:hAnsi="Times New Roman" w:cs="Times New Roman"/>
          <w:sz w:val="28"/>
          <w:szCs w:val="28"/>
        </w:rPr>
        <w:t>.12.202</w:t>
      </w:r>
      <w:r w:rsidR="005A6FD1" w:rsidRPr="00091C64">
        <w:rPr>
          <w:rFonts w:ascii="Times New Roman" w:hAnsi="Times New Roman" w:cs="Times New Roman"/>
          <w:sz w:val="28"/>
          <w:szCs w:val="28"/>
        </w:rPr>
        <w:t>4</w:t>
      </w:r>
      <w:r w:rsidRPr="00091C64">
        <w:rPr>
          <w:rFonts w:ascii="Times New Roman" w:hAnsi="Times New Roman" w:cs="Times New Roman"/>
          <w:sz w:val="28"/>
          <w:szCs w:val="28"/>
        </w:rPr>
        <w:t xml:space="preserve">  №</w:t>
      </w:r>
      <w:r w:rsidR="005A6FD1" w:rsidRPr="00091C64">
        <w:rPr>
          <w:rFonts w:ascii="Times New Roman" w:hAnsi="Times New Roman" w:cs="Times New Roman"/>
          <w:sz w:val="28"/>
          <w:szCs w:val="28"/>
        </w:rPr>
        <w:t>86</w:t>
      </w:r>
      <w:r w:rsidRPr="00091C64">
        <w:rPr>
          <w:rFonts w:ascii="Times New Roman" w:hAnsi="Times New Roman" w:cs="Times New Roman"/>
          <w:sz w:val="28"/>
          <w:szCs w:val="28"/>
        </w:rPr>
        <w:t xml:space="preserve">  «О бюджете муниципального образования </w:t>
      </w:r>
      <w:r w:rsidR="005A6FD1" w:rsidRPr="00091C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91C64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091C64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091C64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091C64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5A6FD1" w:rsidRPr="00091C64">
        <w:rPr>
          <w:rFonts w:ascii="Times New Roman" w:hAnsi="Times New Roman" w:cs="Times New Roman"/>
          <w:sz w:val="28"/>
          <w:szCs w:val="28"/>
        </w:rPr>
        <w:t>5</w:t>
      </w:r>
      <w:r w:rsidRPr="00091C64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F06783" w:rsidRPr="00091C64">
        <w:rPr>
          <w:rFonts w:ascii="Times New Roman" w:hAnsi="Times New Roman" w:cs="Times New Roman"/>
          <w:sz w:val="28"/>
          <w:szCs w:val="28"/>
        </w:rPr>
        <w:t>новый период 202</w:t>
      </w:r>
      <w:r w:rsidR="005A6FD1" w:rsidRPr="00091C64">
        <w:rPr>
          <w:rFonts w:ascii="Times New Roman" w:hAnsi="Times New Roman" w:cs="Times New Roman"/>
          <w:sz w:val="28"/>
          <w:szCs w:val="28"/>
        </w:rPr>
        <w:t>6</w:t>
      </w:r>
      <w:r w:rsidR="00F06783" w:rsidRPr="00091C64">
        <w:rPr>
          <w:rFonts w:ascii="Times New Roman" w:hAnsi="Times New Roman" w:cs="Times New Roman"/>
          <w:sz w:val="28"/>
          <w:szCs w:val="28"/>
        </w:rPr>
        <w:t xml:space="preserve"> и 202</w:t>
      </w:r>
      <w:r w:rsidR="005A6FD1" w:rsidRPr="00091C64">
        <w:rPr>
          <w:rFonts w:ascii="Times New Roman" w:hAnsi="Times New Roman" w:cs="Times New Roman"/>
          <w:sz w:val="28"/>
          <w:szCs w:val="28"/>
        </w:rPr>
        <w:t>7 годов»;</w:t>
      </w:r>
    </w:p>
    <w:p w:rsidR="002C4AD8" w:rsidRPr="00091C64" w:rsidRDefault="002C4AD8" w:rsidP="002C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64">
        <w:rPr>
          <w:rFonts w:ascii="Times New Roman" w:hAnsi="Times New Roman" w:cs="Times New Roman"/>
          <w:sz w:val="28"/>
          <w:szCs w:val="28"/>
        </w:rPr>
        <w:t xml:space="preserve">- </w:t>
      </w:r>
      <w:r w:rsidR="00091C64" w:rsidRPr="00091C64">
        <w:rPr>
          <w:rFonts w:ascii="Times New Roman" w:hAnsi="Times New Roman" w:cs="Times New Roman"/>
          <w:sz w:val="28"/>
          <w:szCs w:val="28"/>
        </w:rPr>
        <w:t xml:space="preserve">2 </w:t>
      </w:r>
      <w:r w:rsidRPr="00091C64">
        <w:rPr>
          <w:rFonts w:ascii="Times New Roman" w:hAnsi="Times New Roman" w:cs="Times New Roman"/>
          <w:sz w:val="28"/>
          <w:szCs w:val="28"/>
        </w:rPr>
        <w:t xml:space="preserve">экспертно-аналитическое заключение об исполнении местного бюджета за 1 квартал </w:t>
      </w:r>
      <w:r w:rsidR="00091C64" w:rsidRPr="00091C64">
        <w:rPr>
          <w:rFonts w:ascii="Times New Roman" w:hAnsi="Times New Roman" w:cs="Times New Roman"/>
          <w:sz w:val="28"/>
          <w:szCs w:val="28"/>
        </w:rPr>
        <w:t xml:space="preserve">и 1 полугодие </w:t>
      </w:r>
      <w:r w:rsidRPr="00091C64">
        <w:rPr>
          <w:rFonts w:ascii="Times New Roman" w:hAnsi="Times New Roman" w:cs="Times New Roman"/>
          <w:sz w:val="28"/>
          <w:szCs w:val="28"/>
        </w:rPr>
        <w:t>2025 года;</w:t>
      </w:r>
    </w:p>
    <w:p w:rsidR="005A6FD1" w:rsidRDefault="005A6FD1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64">
        <w:rPr>
          <w:rFonts w:ascii="Times New Roman" w:hAnsi="Times New Roman" w:cs="Times New Roman"/>
          <w:sz w:val="28"/>
          <w:szCs w:val="28"/>
        </w:rPr>
        <w:t>- 7 экспертно-аналитических заключений по результатам проведения внешней проверки годовых отчетов об исполнении местного бюджета за 2024 финансовый год.</w:t>
      </w:r>
    </w:p>
    <w:p w:rsidR="00091C64" w:rsidRDefault="00091C64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C64" w:rsidRDefault="00091C64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A1172">
        <w:rPr>
          <w:rFonts w:ascii="Times New Roman" w:hAnsi="Times New Roman" w:cs="Times New Roman"/>
          <w:sz w:val="28"/>
          <w:szCs w:val="28"/>
        </w:rPr>
        <w:t xml:space="preserve"> Рассмотрено обращение гражданина, результаты проведения проверки, входящей в компетенцию Контрольно-ревизионной комиссии  </w:t>
      </w:r>
      <w:r w:rsidR="003A1172" w:rsidRPr="00091C6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A1172" w:rsidRPr="00091C64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A1172" w:rsidRPr="00091C6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3A1172">
        <w:rPr>
          <w:rFonts w:ascii="Times New Roman" w:hAnsi="Times New Roman" w:cs="Times New Roman"/>
          <w:sz w:val="28"/>
          <w:szCs w:val="28"/>
        </w:rPr>
        <w:t xml:space="preserve"> направлены в Аппарат Администрации Правительства Смоленской области и непосредственно заявителю.</w:t>
      </w:r>
    </w:p>
    <w:p w:rsidR="003A1172" w:rsidRDefault="003A1172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72" w:rsidRDefault="003A1172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72" w:rsidRDefault="003A1172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72" w:rsidRDefault="003A1172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1FF" w:rsidRPr="00091C64" w:rsidRDefault="008D31FF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6D2" w:rsidRPr="009D7846" w:rsidRDefault="00EC46D2" w:rsidP="00025A6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B0CA5" w:rsidRPr="00EC46D2" w:rsidRDefault="00BB0CA5" w:rsidP="00C4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CA5" w:rsidRPr="00BB0CA5" w:rsidRDefault="00BB0CA5" w:rsidP="00C439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908" w:rsidRPr="00BB0CA5" w:rsidRDefault="00C43908" w:rsidP="00C439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</w:t>
      </w:r>
    </w:p>
    <w:p w:rsidR="00BB0CA5" w:rsidRPr="00BB0CA5" w:rsidRDefault="00C439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Контрольно-ревизионной</w:t>
      </w:r>
      <w:r w:rsidR="00BB0CA5"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      </w:t>
      </w:r>
      <w:r w:rsidR="00BB0CA5"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proofErr w:type="spellStart"/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>Г.С.Пчелкина</w:t>
      </w:r>
      <w:proofErr w:type="spellEnd"/>
    </w:p>
    <w:sectPr w:rsidR="00BB0CA5" w:rsidRPr="00BB0CA5" w:rsidSect="00ED03E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336"/>
    <w:multiLevelType w:val="hybridMultilevel"/>
    <w:tmpl w:val="6290AB80"/>
    <w:lvl w:ilvl="0" w:tplc="E450714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6707549"/>
    <w:multiLevelType w:val="hybridMultilevel"/>
    <w:tmpl w:val="2D8A8CF8"/>
    <w:lvl w:ilvl="0" w:tplc="2EBE9D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90337F"/>
    <w:multiLevelType w:val="hybridMultilevel"/>
    <w:tmpl w:val="754E8B7E"/>
    <w:lvl w:ilvl="0" w:tplc="602045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C1B30"/>
    <w:multiLevelType w:val="hybridMultilevel"/>
    <w:tmpl w:val="2192579E"/>
    <w:lvl w:ilvl="0" w:tplc="CE56473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417DF"/>
    <w:multiLevelType w:val="hybridMultilevel"/>
    <w:tmpl w:val="CB701726"/>
    <w:lvl w:ilvl="0" w:tplc="5AA859BA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42CA"/>
    <w:multiLevelType w:val="hybridMultilevel"/>
    <w:tmpl w:val="0AFA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0AA7"/>
    <w:multiLevelType w:val="hybridMultilevel"/>
    <w:tmpl w:val="E4B8E3B4"/>
    <w:lvl w:ilvl="0" w:tplc="E3CC955E"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D558BB"/>
    <w:multiLevelType w:val="hybridMultilevel"/>
    <w:tmpl w:val="3FF05968"/>
    <w:lvl w:ilvl="0" w:tplc="A8B0E07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558A1"/>
    <w:multiLevelType w:val="hybridMultilevel"/>
    <w:tmpl w:val="8EA26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18BD"/>
    <w:multiLevelType w:val="hybridMultilevel"/>
    <w:tmpl w:val="87183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65B5B"/>
    <w:multiLevelType w:val="hybridMultilevel"/>
    <w:tmpl w:val="A710B7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375B0"/>
    <w:multiLevelType w:val="hybridMultilevel"/>
    <w:tmpl w:val="52143F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94132F"/>
    <w:multiLevelType w:val="hybridMultilevel"/>
    <w:tmpl w:val="76589E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56A1AF1"/>
    <w:multiLevelType w:val="hybridMultilevel"/>
    <w:tmpl w:val="9312B1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57D83"/>
    <w:multiLevelType w:val="hybridMultilevel"/>
    <w:tmpl w:val="00367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06062"/>
    <w:multiLevelType w:val="hybridMultilevel"/>
    <w:tmpl w:val="01F0C96A"/>
    <w:lvl w:ilvl="0" w:tplc="317E349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82AA5"/>
    <w:multiLevelType w:val="hybridMultilevel"/>
    <w:tmpl w:val="6F989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205"/>
    <w:multiLevelType w:val="hybridMultilevel"/>
    <w:tmpl w:val="B2B666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F25247"/>
    <w:multiLevelType w:val="hybridMultilevel"/>
    <w:tmpl w:val="FA26315A"/>
    <w:lvl w:ilvl="0" w:tplc="AB7891F2">
      <w:start w:val="1"/>
      <w:numFmt w:val="decimal"/>
      <w:lvlText w:val="%1)"/>
      <w:lvlJc w:val="left"/>
      <w:pPr>
        <w:ind w:left="1413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98730B6"/>
    <w:multiLevelType w:val="hybridMultilevel"/>
    <w:tmpl w:val="78E67DBA"/>
    <w:lvl w:ilvl="0" w:tplc="E338A1DC">
      <w:start w:val="1"/>
      <w:numFmt w:val="decimal"/>
      <w:lvlText w:val="%1)"/>
      <w:lvlJc w:val="left"/>
      <w:pPr>
        <w:ind w:left="375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6DD43324"/>
    <w:multiLevelType w:val="hybridMultilevel"/>
    <w:tmpl w:val="35881EAE"/>
    <w:lvl w:ilvl="0" w:tplc="6958D9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54918"/>
    <w:multiLevelType w:val="hybridMultilevel"/>
    <w:tmpl w:val="DA5CB37E"/>
    <w:lvl w:ilvl="0" w:tplc="AD7CF056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77291"/>
    <w:multiLevelType w:val="hybridMultilevel"/>
    <w:tmpl w:val="7C7C44E0"/>
    <w:lvl w:ilvl="0" w:tplc="A77A945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64E4D30"/>
    <w:multiLevelType w:val="hybridMultilevel"/>
    <w:tmpl w:val="4F4EE7CE"/>
    <w:lvl w:ilvl="0" w:tplc="82A460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769805B9"/>
    <w:multiLevelType w:val="hybridMultilevel"/>
    <w:tmpl w:val="EC24BB9E"/>
    <w:lvl w:ilvl="0" w:tplc="1B6075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42026E"/>
    <w:multiLevelType w:val="hybridMultilevel"/>
    <w:tmpl w:val="8B4A0A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BF35DC4"/>
    <w:multiLevelType w:val="hybridMultilevel"/>
    <w:tmpl w:val="C8A4C44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21"/>
  </w:num>
  <w:num w:numId="5">
    <w:abstractNumId w:val="18"/>
  </w:num>
  <w:num w:numId="6">
    <w:abstractNumId w:val="23"/>
  </w:num>
  <w:num w:numId="7">
    <w:abstractNumId w:val="4"/>
  </w:num>
  <w:num w:numId="8">
    <w:abstractNumId w:val="22"/>
  </w:num>
  <w:num w:numId="9">
    <w:abstractNumId w:val="2"/>
  </w:num>
  <w:num w:numId="10">
    <w:abstractNumId w:val="15"/>
  </w:num>
  <w:num w:numId="11">
    <w:abstractNumId w:val="14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 w:numId="16">
    <w:abstractNumId w:val="13"/>
  </w:num>
  <w:num w:numId="17">
    <w:abstractNumId w:val="12"/>
  </w:num>
  <w:num w:numId="18">
    <w:abstractNumId w:val="10"/>
  </w:num>
  <w:num w:numId="19">
    <w:abstractNumId w:val="11"/>
  </w:num>
  <w:num w:numId="20">
    <w:abstractNumId w:val="26"/>
  </w:num>
  <w:num w:numId="21">
    <w:abstractNumId w:val="24"/>
  </w:num>
  <w:num w:numId="22">
    <w:abstractNumId w:val="25"/>
  </w:num>
  <w:num w:numId="23">
    <w:abstractNumId w:val="19"/>
  </w:num>
  <w:num w:numId="24">
    <w:abstractNumId w:val="20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1"/>
    <w:rsid w:val="000012F9"/>
    <w:rsid w:val="0000216F"/>
    <w:rsid w:val="00003157"/>
    <w:rsid w:val="00005E14"/>
    <w:rsid w:val="0001152F"/>
    <w:rsid w:val="00012627"/>
    <w:rsid w:val="00012A8E"/>
    <w:rsid w:val="00020CDA"/>
    <w:rsid w:val="000211EC"/>
    <w:rsid w:val="00023497"/>
    <w:rsid w:val="00024D3E"/>
    <w:rsid w:val="00025A6C"/>
    <w:rsid w:val="00026D75"/>
    <w:rsid w:val="00027796"/>
    <w:rsid w:val="000304D9"/>
    <w:rsid w:val="00032244"/>
    <w:rsid w:val="0003740D"/>
    <w:rsid w:val="000374AB"/>
    <w:rsid w:val="00037B76"/>
    <w:rsid w:val="00040F13"/>
    <w:rsid w:val="00042B9F"/>
    <w:rsid w:val="00043C2B"/>
    <w:rsid w:val="00046410"/>
    <w:rsid w:val="00047DA7"/>
    <w:rsid w:val="00050F5D"/>
    <w:rsid w:val="00060588"/>
    <w:rsid w:val="00065230"/>
    <w:rsid w:val="00070297"/>
    <w:rsid w:val="00073FEE"/>
    <w:rsid w:val="00074D1E"/>
    <w:rsid w:val="00080DAC"/>
    <w:rsid w:val="00080F0E"/>
    <w:rsid w:val="000815AF"/>
    <w:rsid w:val="00082D17"/>
    <w:rsid w:val="000837A6"/>
    <w:rsid w:val="00083A0E"/>
    <w:rsid w:val="00083D97"/>
    <w:rsid w:val="00085264"/>
    <w:rsid w:val="00085C63"/>
    <w:rsid w:val="00091C64"/>
    <w:rsid w:val="000925E5"/>
    <w:rsid w:val="000A090B"/>
    <w:rsid w:val="000A22DB"/>
    <w:rsid w:val="000B1380"/>
    <w:rsid w:val="000B4D43"/>
    <w:rsid w:val="000B4E53"/>
    <w:rsid w:val="000B57F1"/>
    <w:rsid w:val="000B7E5D"/>
    <w:rsid w:val="000C09E3"/>
    <w:rsid w:val="000C1272"/>
    <w:rsid w:val="000C17D9"/>
    <w:rsid w:val="000C28C4"/>
    <w:rsid w:val="000C4EC8"/>
    <w:rsid w:val="000C52B4"/>
    <w:rsid w:val="000C62F8"/>
    <w:rsid w:val="000C7E3A"/>
    <w:rsid w:val="000D090F"/>
    <w:rsid w:val="000D31C1"/>
    <w:rsid w:val="000D380C"/>
    <w:rsid w:val="000D3DA8"/>
    <w:rsid w:val="000D4565"/>
    <w:rsid w:val="000D5B34"/>
    <w:rsid w:val="000D710F"/>
    <w:rsid w:val="000E0F2A"/>
    <w:rsid w:val="000E5CF9"/>
    <w:rsid w:val="000F18BF"/>
    <w:rsid w:val="000F645D"/>
    <w:rsid w:val="00100590"/>
    <w:rsid w:val="0010355E"/>
    <w:rsid w:val="0010450E"/>
    <w:rsid w:val="0010671B"/>
    <w:rsid w:val="001103D1"/>
    <w:rsid w:val="00111405"/>
    <w:rsid w:val="00120631"/>
    <w:rsid w:val="00121587"/>
    <w:rsid w:val="001255A2"/>
    <w:rsid w:val="00126D43"/>
    <w:rsid w:val="00127132"/>
    <w:rsid w:val="001302B3"/>
    <w:rsid w:val="00130BDB"/>
    <w:rsid w:val="001329E0"/>
    <w:rsid w:val="00132B48"/>
    <w:rsid w:val="00132BD0"/>
    <w:rsid w:val="0013334A"/>
    <w:rsid w:val="00133716"/>
    <w:rsid w:val="001368E2"/>
    <w:rsid w:val="00136B80"/>
    <w:rsid w:val="001370DC"/>
    <w:rsid w:val="001416D0"/>
    <w:rsid w:val="00144808"/>
    <w:rsid w:val="00144EC8"/>
    <w:rsid w:val="00145482"/>
    <w:rsid w:val="00145ED1"/>
    <w:rsid w:val="0014692D"/>
    <w:rsid w:val="00154357"/>
    <w:rsid w:val="00155492"/>
    <w:rsid w:val="00155CB0"/>
    <w:rsid w:val="001569BF"/>
    <w:rsid w:val="001623D9"/>
    <w:rsid w:val="00163C90"/>
    <w:rsid w:val="0016405A"/>
    <w:rsid w:val="00166D80"/>
    <w:rsid w:val="00171EE2"/>
    <w:rsid w:val="00174578"/>
    <w:rsid w:val="00176BF7"/>
    <w:rsid w:val="001771F0"/>
    <w:rsid w:val="0018108E"/>
    <w:rsid w:val="001820F0"/>
    <w:rsid w:val="0018218B"/>
    <w:rsid w:val="0018221D"/>
    <w:rsid w:val="001822EB"/>
    <w:rsid w:val="0018304F"/>
    <w:rsid w:val="0018614F"/>
    <w:rsid w:val="001926EC"/>
    <w:rsid w:val="001941A7"/>
    <w:rsid w:val="001945E9"/>
    <w:rsid w:val="00194EC8"/>
    <w:rsid w:val="0019573B"/>
    <w:rsid w:val="001959A3"/>
    <w:rsid w:val="0019666A"/>
    <w:rsid w:val="001A163D"/>
    <w:rsid w:val="001A51A5"/>
    <w:rsid w:val="001A5610"/>
    <w:rsid w:val="001B26D2"/>
    <w:rsid w:val="001B2700"/>
    <w:rsid w:val="001B29DE"/>
    <w:rsid w:val="001B4D1F"/>
    <w:rsid w:val="001B6044"/>
    <w:rsid w:val="001B6BAF"/>
    <w:rsid w:val="001C35AC"/>
    <w:rsid w:val="001C3FB1"/>
    <w:rsid w:val="001C7DB7"/>
    <w:rsid w:val="001D09CA"/>
    <w:rsid w:val="001D21E0"/>
    <w:rsid w:val="001D701C"/>
    <w:rsid w:val="001E188D"/>
    <w:rsid w:val="001E1F5A"/>
    <w:rsid w:val="001E4CE2"/>
    <w:rsid w:val="001E694A"/>
    <w:rsid w:val="001F39DA"/>
    <w:rsid w:val="001F5E88"/>
    <w:rsid w:val="001F63ED"/>
    <w:rsid w:val="001F6CB3"/>
    <w:rsid w:val="002017FB"/>
    <w:rsid w:val="00206677"/>
    <w:rsid w:val="00210369"/>
    <w:rsid w:val="0021192A"/>
    <w:rsid w:val="0021344C"/>
    <w:rsid w:val="00220633"/>
    <w:rsid w:val="0022278B"/>
    <w:rsid w:val="002247F0"/>
    <w:rsid w:val="00227A6F"/>
    <w:rsid w:val="0023165C"/>
    <w:rsid w:val="00234FA7"/>
    <w:rsid w:val="00240C8B"/>
    <w:rsid w:val="00240CF3"/>
    <w:rsid w:val="00241FF2"/>
    <w:rsid w:val="00242006"/>
    <w:rsid w:val="00242D4C"/>
    <w:rsid w:val="002437F4"/>
    <w:rsid w:val="00243D2A"/>
    <w:rsid w:val="0024414F"/>
    <w:rsid w:val="00244BB0"/>
    <w:rsid w:val="002458AD"/>
    <w:rsid w:val="00247657"/>
    <w:rsid w:val="0025200D"/>
    <w:rsid w:val="00260085"/>
    <w:rsid w:val="00260D07"/>
    <w:rsid w:val="00263BA7"/>
    <w:rsid w:val="0026560C"/>
    <w:rsid w:val="00272312"/>
    <w:rsid w:val="0027602F"/>
    <w:rsid w:val="002810C8"/>
    <w:rsid w:val="0028622C"/>
    <w:rsid w:val="00295286"/>
    <w:rsid w:val="002959E1"/>
    <w:rsid w:val="002A270B"/>
    <w:rsid w:val="002A4A43"/>
    <w:rsid w:val="002A5808"/>
    <w:rsid w:val="002A7B61"/>
    <w:rsid w:val="002B43F9"/>
    <w:rsid w:val="002B5B67"/>
    <w:rsid w:val="002B61DE"/>
    <w:rsid w:val="002B66F1"/>
    <w:rsid w:val="002B67F7"/>
    <w:rsid w:val="002B7B05"/>
    <w:rsid w:val="002C0BF1"/>
    <w:rsid w:val="002C1F79"/>
    <w:rsid w:val="002C217F"/>
    <w:rsid w:val="002C4AD8"/>
    <w:rsid w:val="002C4BAA"/>
    <w:rsid w:val="002C779A"/>
    <w:rsid w:val="002D0244"/>
    <w:rsid w:val="002D1099"/>
    <w:rsid w:val="002D202D"/>
    <w:rsid w:val="002D3042"/>
    <w:rsid w:val="002D3D6F"/>
    <w:rsid w:val="002D42C6"/>
    <w:rsid w:val="002D7031"/>
    <w:rsid w:val="002E0597"/>
    <w:rsid w:val="002E15A1"/>
    <w:rsid w:val="002E5296"/>
    <w:rsid w:val="002E549E"/>
    <w:rsid w:val="002E72C4"/>
    <w:rsid w:val="002F2E2F"/>
    <w:rsid w:val="002F704B"/>
    <w:rsid w:val="0030201F"/>
    <w:rsid w:val="00303A2B"/>
    <w:rsid w:val="003041D2"/>
    <w:rsid w:val="00306A58"/>
    <w:rsid w:val="00306CB3"/>
    <w:rsid w:val="0030762D"/>
    <w:rsid w:val="00307763"/>
    <w:rsid w:val="00312F9A"/>
    <w:rsid w:val="00313E3E"/>
    <w:rsid w:val="00317AEC"/>
    <w:rsid w:val="00322324"/>
    <w:rsid w:val="00322C90"/>
    <w:rsid w:val="00323CB8"/>
    <w:rsid w:val="00324B4A"/>
    <w:rsid w:val="00324D29"/>
    <w:rsid w:val="00325F58"/>
    <w:rsid w:val="00326836"/>
    <w:rsid w:val="00331101"/>
    <w:rsid w:val="00335D6D"/>
    <w:rsid w:val="003371D8"/>
    <w:rsid w:val="003375D1"/>
    <w:rsid w:val="003420FF"/>
    <w:rsid w:val="00342971"/>
    <w:rsid w:val="00342F79"/>
    <w:rsid w:val="00343E37"/>
    <w:rsid w:val="0034589A"/>
    <w:rsid w:val="00350486"/>
    <w:rsid w:val="003517D9"/>
    <w:rsid w:val="00351A07"/>
    <w:rsid w:val="00352D02"/>
    <w:rsid w:val="00354FC7"/>
    <w:rsid w:val="00355C61"/>
    <w:rsid w:val="00361A54"/>
    <w:rsid w:val="00361E00"/>
    <w:rsid w:val="003630B4"/>
    <w:rsid w:val="00365F7E"/>
    <w:rsid w:val="0036713B"/>
    <w:rsid w:val="0037051D"/>
    <w:rsid w:val="00370585"/>
    <w:rsid w:val="00370EEA"/>
    <w:rsid w:val="0037287E"/>
    <w:rsid w:val="003748FF"/>
    <w:rsid w:val="00376E08"/>
    <w:rsid w:val="0037795F"/>
    <w:rsid w:val="003817C4"/>
    <w:rsid w:val="003874DE"/>
    <w:rsid w:val="003953FC"/>
    <w:rsid w:val="00395A12"/>
    <w:rsid w:val="003A1172"/>
    <w:rsid w:val="003A6BD7"/>
    <w:rsid w:val="003A72CC"/>
    <w:rsid w:val="003A7AD3"/>
    <w:rsid w:val="003B2E7E"/>
    <w:rsid w:val="003B7310"/>
    <w:rsid w:val="003C042A"/>
    <w:rsid w:val="003C2FDF"/>
    <w:rsid w:val="003C333C"/>
    <w:rsid w:val="003C5607"/>
    <w:rsid w:val="003C5741"/>
    <w:rsid w:val="003C7790"/>
    <w:rsid w:val="003D1C06"/>
    <w:rsid w:val="003D5317"/>
    <w:rsid w:val="003D7BCB"/>
    <w:rsid w:val="003D7CAB"/>
    <w:rsid w:val="003D7E1B"/>
    <w:rsid w:val="003E02CD"/>
    <w:rsid w:val="003E4451"/>
    <w:rsid w:val="003F233A"/>
    <w:rsid w:val="003F4A20"/>
    <w:rsid w:val="003F6DF2"/>
    <w:rsid w:val="00401144"/>
    <w:rsid w:val="00403F8F"/>
    <w:rsid w:val="004045DD"/>
    <w:rsid w:val="00406B18"/>
    <w:rsid w:val="004115FF"/>
    <w:rsid w:val="00411D1F"/>
    <w:rsid w:val="00413CC5"/>
    <w:rsid w:val="00414694"/>
    <w:rsid w:val="00414882"/>
    <w:rsid w:val="0042482E"/>
    <w:rsid w:val="004253BB"/>
    <w:rsid w:val="00431CC3"/>
    <w:rsid w:val="00432B18"/>
    <w:rsid w:val="004368AB"/>
    <w:rsid w:val="00436FC9"/>
    <w:rsid w:val="004413DF"/>
    <w:rsid w:val="00442CDC"/>
    <w:rsid w:val="00454C84"/>
    <w:rsid w:val="00454E76"/>
    <w:rsid w:val="00456F75"/>
    <w:rsid w:val="004572A9"/>
    <w:rsid w:val="0045778C"/>
    <w:rsid w:val="00460676"/>
    <w:rsid w:val="0046143F"/>
    <w:rsid w:val="0046256F"/>
    <w:rsid w:val="00464461"/>
    <w:rsid w:val="004670AE"/>
    <w:rsid w:val="00467737"/>
    <w:rsid w:val="00470D91"/>
    <w:rsid w:val="0047130E"/>
    <w:rsid w:val="0047733E"/>
    <w:rsid w:val="0048136A"/>
    <w:rsid w:val="0048402A"/>
    <w:rsid w:val="00484754"/>
    <w:rsid w:val="004913F7"/>
    <w:rsid w:val="00497DD4"/>
    <w:rsid w:val="004A0DCA"/>
    <w:rsid w:val="004A1864"/>
    <w:rsid w:val="004A1955"/>
    <w:rsid w:val="004A205D"/>
    <w:rsid w:val="004C1EFC"/>
    <w:rsid w:val="004C27A8"/>
    <w:rsid w:val="004C329A"/>
    <w:rsid w:val="004C3836"/>
    <w:rsid w:val="004C64AD"/>
    <w:rsid w:val="004C721A"/>
    <w:rsid w:val="004D1D73"/>
    <w:rsid w:val="004D4C5B"/>
    <w:rsid w:val="004D7274"/>
    <w:rsid w:val="004D797B"/>
    <w:rsid w:val="004E03EF"/>
    <w:rsid w:val="004E14BC"/>
    <w:rsid w:val="004E5903"/>
    <w:rsid w:val="004E6F8A"/>
    <w:rsid w:val="004F06B6"/>
    <w:rsid w:val="004F10EA"/>
    <w:rsid w:val="004F6E7E"/>
    <w:rsid w:val="004F7B33"/>
    <w:rsid w:val="0050074A"/>
    <w:rsid w:val="0050106D"/>
    <w:rsid w:val="0050631E"/>
    <w:rsid w:val="0050775C"/>
    <w:rsid w:val="005077D9"/>
    <w:rsid w:val="0051016F"/>
    <w:rsid w:val="00510755"/>
    <w:rsid w:val="00510C22"/>
    <w:rsid w:val="00511AF2"/>
    <w:rsid w:val="00511E00"/>
    <w:rsid w:val="005129C4"/>
    <w:rsid w:val="0051671A"/>
    <w:rsid w:val="00517AA0"/>
    <w:rsid w:val="00521417"/>
    <w:rsid w:val="00521B22"/>
    <w:rsid w:val="00522780"/>
    <w:rsid w:val="0052571E"/>
    <w:rsid w:val="00525B3A"/>
    <w:rsid w:val="00525E1E"/>
    <w:rsid w:val="00526999"/>
    <w:rsid w:val="0052735A"/>
    <w:rsid w:val="0053301E"/>
    <w:rsid w:val="00533377"/>
    <w:rsid w:val="00535ECA"/>
    <w:rsid w:val="005367B3"/>
    <w:rsid w:val="00540038"/>
    <w:rsid w:val="00540423"/>
    <w:rsid w:val="00541E4A"/>
    <w:rsid w:val="0054216D"/>
    <w:rsid w:val="00547AB6"/>
    <w:rsid w:val="0055011E"/>
    <w:rsid w:val="00554948"/>
    <w:rsid w:val="00555A3B"/>
    <w:rsid w:val="00560745"/>
    <w:rsid w:val="00562CC5"/>
    <w:rsid w:val="005645AE"/>
    <w:rsid w:val="00566D4E"/>
    <w:rsid w:val="0057143D"/>
    <w:rsid w:val="00572D59"/>
    <w:rsid w:val="00573A31"/>
    <w:rsid w:val="0057564B"/>
    <w:rsid w:val="00581C19"/>
    <w:rsid w:val="005854A5"/>
    <w:rsid w:val="00586B12"/>
    <w:rsid w:val="00591304"/>
    <w:rsid w:val="00595471"/>
    <w:rsid w:val="005959C8"/>
    <w:rsid w:val="00596518"/>
    <w:rsid w:val="005A1FE7"/>
    <w:rsid w:val="005A4424"/>
    <w:rsid w:val="005A6FD1"/>
    <w:rsid w:val="005B2EBD"/>
    <w:rsid w:val="005B702F"/>
    <w:rsid w:val="005C1A8A"/>
    <w:rsid w:val="005C32DB"/>
    <w:rsid w:val="005C5CC6"/>
    <w:rsid w:val="005C6785"/>
    <w:rsid w:val="005D2476"/>
    <w:rsid w:val="005D5806"/>
    <w:rsid w:val="005D716D"/>
    <w:rsid w:val="005E0628"/>
    <w:rsid w:val="005E1C21"/>
    <w:rsid w:val="005E2A76"/>
    <w:rsid w:val="005E3810"/>
    <w:rsid w:val="005E4D56"/>
    <w:rsid w:val="005E7FE4"/>
    <w:rsid w:val="005F041F"/>
    <w:rsid w:val="005F0D8B"/>
    <w:rsid w:val="005F525F"/>
    <w:rsid w:val="005F5A2C"/>
    <w:rsid w:val="00600694"/>
    <w:rsid w:val="00603A37"/>
    <w:rsid w:val="0060561E"/>
    <w:rsid w:val="00605CBF"/>
    <w:rsid w:val="00607544"/>
    <w:rsid w:val="0061325D"/>
    <w:rsid w:val="00614E41"/>
    <w:rsid w:val="00615020"/>
    <w:rsid w:val="0062420F"/>
    <w:rsid w:val="00627621"/>
    <w:rsid w:val="00630BE1"/>
    <w:rsid w:val="00634441"/>
    <w:rsid w:val="00640A97"/>
    <w:rsid w:val="006447A1"/>
    <w:rsid w:val="00651A44"/>
    <w:rsid w:val="00653C0A"/>
    <w:rsid w:val="00663E46"/>
    <w:rsid w:val="00665A2C"/>
    <w:rsid w:val="00665C06"/>
    <w:rsid w:val="00667711"/>
    <w:rsid w:val="0067037B"/>
    <w:rsid w:val="006823A6"/>
    <w:rsid w:val="00684BB5"/>
    <w:rsid w:val="0068519C"/>
    <w:rsid w:val="00686546"/>
    <w:rsid w:val="00686619"/>
    <w:rsid w:val="00687504"/>
    <w:rsid w:val="00687C25"/>
    <w:rsid w:val="00690585"/>
    <w:rsid w:val="00696540"/>
    <w:rsid w:val="006B5393"/>
    <w:rsid w:val="006B5806"/>
    <w:rsid w:val="006B644E"/>
    <w:rsid w:val="006B64BE"/>
    <w:rsid w:val="006C08EE"/>
    <w:rsid w:val="006C1CC2"/>
    <w:rsid w:val="006C3032"/>
    <w:rsid w:val="006C322C"/>
    <w:rsid w:val="006C3C07"/>
    <w:rsid w:val="006C4222"/>
    <w:rsid w:val="006C5351"/>
    <w:rsid w:val="006C675E"/>
    <w:rsid w:val="006D17FC"/>
    <w:rsid w:val="006D1EA1"/>
    <w:rsid w:val="006D23D5"/>
    <w:rsid w:val="006D399C"/>
    <w:rsid w:val="006D3C4A"/>
    <w:rsid w:val="006E1FB8"/>
    <w:rsid w:val="006E5277"/>
    <w:rsid w:val="006E6EF4"/>
    <w:rsid w:val="006F0437"/>
    <w:rsid w:val="006F44D3"/>
    <w:rsid w:val="006F4DAB"/>
    <w:rsid w:val="006F7FFC"/>
    <w:rsid w:val="00702D48"/>
    <w:rsid w:val="007043D7"/>
    <w:rsid w:val="00705C45"/>
    <w:rsid w:val="0070610D"/>
    <w:rsid w:val="00710BDD"/>
    <w:rsid w:val="00710F90"/>
    <w:rsid w:val="00714278"/>
    <w:rsid w:val="00715B61"/>
    <w:rsid w:val="00721D6C"/>
    <w:rsid w:val="0072547F"/>
    <w:rsid w:val="007373F5"/>
    <w:rsid w:val="007378BA"/>
    <w:rsid w:val="00741644"/>
    <w:rsid w:val="0074601E"/>
    <w:rsid w:val="0076141C"/>
    <w:rsid w:val="007629D3"/>
    <w:rsid w:val="0076430B"/>
    <w:rsid w:val="00765CB1"/>
    <w:rsid w:val="007660C1"/>
    <w:rsid w:val="00766200"/>
    <w:rsid w:val="00767062"/>
    <w:rsid w:val="00767F7D"/>
    <w:rsid w:val="00771D39"/>
    <w:rsid w:val="00780DBA"/>
    <w:rsid w:val="007836CF"/>
    <w:rsid w:val="00783BEE"/>
    <w:rsid w:val="00786EA4"/>
    <w:rsid w:val="0079043C"/>
    <w:rsid w:val="007909D8"/>
    <w:rsid w:val="0079362D"/>
    <w:rsid w:val="00795149"/>
    <w:rsid w:val="00795F5A"/>
    <w:rsid w:val="00796C1A"/>
    <w:rsid w:val="007A2328"/>
    <w:rsid w:val="007A2D91"/>
    <w:rsid w:val="007A339B"/>
    <w:rsid w:val="007A4703"/>
    <w:rsid w:val="007A5257"/>
    <w:rsid w:val="007A63BD"/>
    <w:rsid w:val="007B2C33"/>
    <w:rsid w:val="007B387A"/>
    <w:rsid w:val="007B74EB"/>
    <w:rsid w:val="007C18A9"/>
    <w:rsid w:val="007C7085"/>
    <w:rsid w:val="007D0AB0"/>
    <w:rsid w:val="007D280D"/>
    <w:rsid w:val="007D50C5"/>
    <w:rsid w:val="007D53BE"/>
    <w:rsid w:val="007E1684"/>
    <w:rsid w:val="007E1D95"/>
    <w:rsid w:val="007E5770"/>
    <w:rsid w:val="007F4F46"/>
    <w:rsid w:val="007F4F51"/>
    <w:rsid w:val="00800210"/>
    <w:rsid w:val="00800602"/>
    <w:rsid w:val="008006C7"/>
    <w:rsid w:val="00803ED2"/>
    <w:rsid w:val="00810542"/>
    <w:rsid w:val="00811FE0"/>
    <w:rsid w:val="0081270A"/>
    <w:rsid w:val="0081540F"/>
    <w:rsid w:val="008162F5"/>
    <w:rsid w:val="0081668E"/>
    <w:rsid w:val="00817949"/>
    <w:rsid w:val="00820BE6"/>
    <w:rsid w:val="008225E2"/>
    <w:rsid w:val="008231A0"/>
    <w:rsid w:val="00823C13"/>
    <w:rsid w:val="00824CE6"/>
    <w:rsid w:val="0083089A"/>
    <w:rsid w:val="0083550F"/>
    <w:rsid w:val="00836EB2"/>
    <w:rsid w:val="00837D14"/>
    <w:rsid w:val="0084028D"/>
    <w:rsid w:val="0084127B"/>
    <w:rsid w:val="00841341"/>
    <w:rsid w:val="00841D63"/>
    <w:rsid w:val="008427AB"/>
    <w:rsid w:val="00843682"/>
    <w:rsid w:val="00845EE4"/>
    <w:rsid w:val="0084699E"/>
    <w:rsid w:val="00851E85"/>
    <w:rsid w:val="0085213F"/>
    <w:rsid w:val="00853013"/>
    <w:rsid w:val="00853B13"/>
    <w:rsid w:val="00855E11"/>
    <w:rsid w:val="0086093D"/>
    <w:rsid w:val="00860F68"/>
    <w:rsid w:val="008617C2"/>
    <w:rsid w:val="00862986"/>
    <w:rsid w:val="00870AAB"/>
    <w:rsid w:val="008720B3"/>
    <w:rsid w:val="00872700"/>
    <w:rsid w:val="00874EE5"/>
    <w:rsid w:val="00875A81"/>
    <w:rsid w:val="008764DE"/>
    <w:rsid w:val="00882B84"/>
    <w:rsid w:val="00884C00"/>
    <w:rsid w:val="00885CB9"/>
    <w:rsid w:val="00886560"/>
    <w:rsid w:val="008873BF"/>
    <w:rsid w:val="00890D43"/>
    <w:rsid w:val="008910C0"/>
    <w:rsid w:val="008931F7"/>
    <w:rsid w:val="008A31EB"/>
    <w:rsid w:val="008A4193"/>
    <w:rsid w:val="008A7F89"/>
    <w:rsid w:val="008B0A9C"/>
    <w:rsid w:val="008C089D"/>
    <w:rsid w:val="008C2B6A"/>
    <w:rsid w:val="008C2F2E"/>
    <w:rsid w:val="008C36AD"/>
    <w:rsid w:val="008C3F90"/>
    <w:rsid w:val="008C4B49"/>
    <w:rsid w:val="008C5EFF"/>
    <w:rsid w:val="008D31FF"/>
    <w:rsid w:val="008D6BAD"/>
    <w:rsid w:val="008D7E37"/>
    <w:rsid w:val="008E13C0"/>
    <w:rsid w:val="008E2F41"/>
    <w:rsid w:val="008E3EC5"/>
    <w:rsid w:val="008E7424"/>
    <w:rsid w:val="008F1960"/>
    <w:rsid w:val="008F2146"/>
    <w:rsid w:val="008F25AA"/>
    <w:rsid w:val="008F29CC"/>
    <w:rsid w:val="008F44DE"/>
    <w:rsid w:val="008F4DD6"/>
    <w:rsid w:val="008F6BD2"/>
    <w:rsid w:val="008F75B2"/>
    <w:rsid w:val="0090431C"/>
    <w:rsid w:val="00905890"/>
    <w:rsid w:val="00905893"/>
    <w:rsid w:val="009135A0"/>
    <w:rsid w:val="00914C0B"/>
    <w:rsid w:val="00916092"/>
    <w:rsid w:val="00916A79"/>
    <w:rsid w:val="00916AA1"/>
    <w:rsid w:val="009237B5"/>
    <w:rsid w:val="00923F23"/>
    <w:rsid w:val="0092513A"/>
    <w:rsid w:val="00925CA7"/>
    <w:rsid w:val="00930840"/>
    <w:rsid w:val="00930BA2"/>
    <w:rsid w:val="009313C1"/>
    <w:rsid w:val="0093414B"/>
    <w:rsid w:val="00940288"/>
    <w:rsid w:val="00941F3F"/>
    <w:rsid w:val="00942BC8"/>
    <w:rsid w:val="00942DB7"/>
    <w:rsid w:val="00943DFB"/>
    <w:rsid w:val="00945916"/>
    <w:rsid w:val="00945EC3"/>
    <w:rsid w:val="009465D1"/>
    <w:rsid w:val="009539C1"/>
    <w:rsid w:val="00955C47"/>
    <w:rsid w:val="00960104"/>
    <w:rsid w:val="009603C8"/>
    <w:rsid w:val="009604BF"/>
    <w:rsid w:val="009661F0"/>
    <w:rsid w:val="00977C09"/>
    <w:rsid w:val="009842AF"/>
    <w:rsid w:val="00984C32"/>
    <w:rsid w:val="0098769F"/>
    <w:rsid w:val="00992CCD"/>
    <w:rsid w:val="00993B4E"/>
    <w:rsid w:val="00997654"/>
    <w:rsid w:val="009A0762"/>
    <w:rsid w:val="009A7662"/>
    <w:rsid w:val="009B2234"/>
    <w:rsid w:val="009B5B5D"/>
    <w:rsid w:val="009B66E6"/>
    <w:rsid w:val="009C42F4"/>
    <w:rsid w:val="009C4F59"/>
    <w:rsid w:val="009C5196"/>
    <w:rsid w:val="009C589C"/>
    <w:rsid w:val="009C6E1F"/>
    <w:rsid w:val="009C7FC0"/>
    <w:rsid w:val="009D03F5"/>
    <w:rsid w:val="009D33FB"/>
    <w:rsid w:val="009D7846"/>
    <w:rsid w:val="009E2755"/>
    <w:rsid w:val="009E6EF2"/>
    <w:rsid w:val="009E7C95"/>
    <w:rsid w:val="009F0A12"/>
    <w:rsid w:val="009F1027"/>
    <w:rsid w:val="009F355D"/>
    <w:rsid w:val="009F7474"/>
    <w:rsid w:val="00A00148"/>
    <w:rsid w:val="00A033ED"/>
    <w:rsid w:val="00A03915"/>
    <w:rsid w:val="00A03CE7"/>
    <w:rsid w:val="00A04369"/>
    <w:rsid w:val="00A1011A"/>
    <w:rsid w:val="00A130B8"/>
    <w:rsid w:val="00A136F7"/>
    <w:rsid w:val="00A16C80"/>
    <w:rsid w:val="00A16DA7"/>
    <w:rsid w:val="00A21448"/>
    <w:rsid w:val="00A24729"/>
    <w:rsid w:val="00A24F28"/>
    <w:rsid w:val="00A2521D"/>
    <w:rsid w:val="00A26D4C"/>
    <w:rsid w:val="00A30F73"/>
    <w:rsid w:val="00A318ED"/>
    <w:rsid w:val="00A31F37"/>
    <w:rsid w:val="00A32C00"/>
    <w:rsid w:val="00A32E6E"/>
    <w:rsid w:val="00A3382D"/>
    <w:rsid w:val="00A36AC3"/>
    <w:rsid w:val="00A37ABF"/>
    <w:rsid w:val="00A40D33"/>
    <w:rsid w:val="00A43226"/>
    <w:rsid w:val="00A43483"/>
    <w:rsid w:val="00A4462A"/>
    <w:rsid w:val="00A5751F"/>
    <w:rsid w:val="00A658F6"/>
    <w:rsid w:val="00A6746A"/>
    <w:rsid w:val="00A71E26"/>
    <w:rsid w:val="00A76BE6"/>
    <w:rsid w:val="00A8106B"/>
    <w:rsid w:val="00A82A99"/>
    <w:rsid w:val="00A843CE"/>
    <w:rsid w:val="00A86C0D"/>
    <w:rsid w:val="00A86CED"/>
    <w:rsid w:val="00A87472"/>
    <w:rsid w:val="00A917CD"/>
    <w:rsid w:val="00A92506"/>
    <w:rsid w:val="00A93D9B"/>
    <w:rsid w:val="00AA0291"/>
    <w:rsid w:val="00AA0CC5"/>
    <w:rsid w:val="00AA18E1"/>
    <w:rsid w:val="00AA36B0"/>
    <w:rsid w:val="00AA7AA0"/>
    <w:rsid w:val="00AB0577"/>
    <w:rsid w:val="00AB13AB"/>
    <w:rsid w:val="00AB5BAF"/>
    <w:rsid w:val="00AB7789"/>
    <w:rsid w:val="00AB7DD4"/>
    <w:rsid w:val="00AC0242"/>
    <w:rsid w:val="00AC1B32"/>
    <w:rsid w:val="00AC5209"/>
    <w:rsid w:val="00AC73B9"/>
    <w:rsid w:val="00AC75D0"/>
    <w:rsid w:val="00AD0F2D"/>
    <w:rsid w:val="00AD1A32"/>
    <w:rsid w:val="00AD1DF8"/>
    <w:rsid w:val="00AD75AC"/>
    <w:rsid w:val="00AE008E"/>
    <w:rsid w:val="00AE37D3"/>
    <w:rsid w:val="00AE5387"/>
    <w:rsid w:val="00AE55DC"/>
    <w:rsid w:val="00AF2725"/>
    <w:rsid w:val="00AF3DA9"/>
    <w:rsid w:val="00AF439A"/>
    <w:rsid w:val="00AF4A57"/>
    <w:rsid w:val="00AF6FAD"/>
    <w:rsid w:val="00B00529"/>
    <w:rsid w:val="00B02F92"/>
    <w:rsid w:val="00B03013"/>
    <w:rsid w:val="00B0425E"/>
    <w:rsid w:val="00B10180"/>
    <w:rsid w:val="00B1034C"/>
    <w:rsid w:val="00B10E41"/>
    <w:rsid w:val="00B11104"/>
    <w:rsid w:val="00B11331"/>
    <w:rsid w:val="00B116DE"/>
    <w:rsid w:val="00B12FC5"/>
    <w:rsid w:val="00B13551"/>
    <w:rsid w:val="00B152D5"/>
    <w:rsid w:val="00B250F8"/>
    <w:rsid w:val="00B27555"/>
    <w:rsid w:val="00B33231"/>
    <w:rsid w:val="00B333B6"/>
    <w:rsid w:val="00B36E09"/>
    <w:rsid w:val="00B41B06"/>
    <w:rsid w:val="00B41E7E"/>
    <w:rsid w:val="00B42379"/>
    <w:rsid w:val="00B43C03"/>
    <w:rsid w:val="00B4487C"/>
    <w:rsid w:val="00B449C7"/>
    <w:rsid w:val="00B466D8"/>
    <w:rsid w:val="00B471AA"/>
    <w:rsid w:val="00B5040F"/>
    <w:rsid w:val="00B51370"/>
    <w:rsid w:val="00B53A53"/>
    <w:rsid w:val="00B55D64"/>
    <w:rsid w:val="00B56978"/>
    <w:rsid w:val="00B56EF4"/>
    <w:rsid w:val="00B57A99"/>
    <w:rsid w:val="00B661BC"/>
    <w:rsid w:val="00B67F52"/>
    <w:rsid w:val="00B721BF"/>
    <w:rsid w:val="00B72C99"/>
    <w:rsid w:val="00B763AD"/>
    <w:rsid w:val="00B77843"/>
    <w:rsid w:val="00B8181A"/>
    <w:rsid w:val="00B86178"/>
    <w:rsid w:val="00B91277"/>
    <w:rsid w:val="00B938AE"/>
    <w:rsid w:val="00B956F2"/>
    <w:rsid w:val="00BA1F1B"/>
    <w:rsid w:val="00BA37CA"/>
    <w:rsid w:val="00BA3B2A"/>
    <w:rsid w:val="00BA5C3D"/>
    <w:rsid w:val="00BB0CA5"/>
    <w:rsid w:val="00BB272D"/>
    <w:rsid w:val="00BB5449"/>
    <w:rsid w:val="00BC0476"/>
    <w:rsid w:val="00BC0615"/>
    <w:rsid w:val="00BC149B"/>
    <w:rsid w:val="00BC14ED"/>
    <w:rsid w:val="00BC1B99"/>
    <w:rsid w:val="00BC3AE0"/>
    <w:rsid w:val="00BC5B31"/>
    <w:rsid w:val="00BC62D3"/>
    <w:rsid w:val="00BC6B5E"/>
    <w:rsid w:val="00BD4F73"/>
    <w:rsid w:val="00BD6433"/>
    <w:rsid w:val="00BE263D"/>
    <w:rsid w:val="00BE7FC2"/>
    <w:rsid w:val="00BF2233"/>
    <w:rsid w:val="00BF2A63"/>
    <w:rsid w:val="00BF788C"/>
    <w:rsid w:val="00C00047"/>
    <w:rsid w:val="00C00F39"/>
    <w:rsid w:val="00C02937"/>
    <w:rsid w:val="00C05440"/>
    <w:rsid w:val="00C059EB"/>
    <w:rsid w:val="00C07E94"/>
    <w:rsid w:val="00C10199"/>
    <w:rsid w:val="00C11307"/>
    <w:rsid w:val="00C12231"/>
    <w:rsid w:val="00C12D7C"/>
    <w:rsid w:val="00C14508"/>
    <w:rsid w:val="00C203C7"/>
    <w:rsid w:val="00C24403"/>
    <w:rsid w:val="00C252EB"/>
    <w:rsid w:val="00C31A03"/>
    <w:rsid w:val="00C32C2E"/>
    <w:rsid w:val="00C33F8C"/>
    <w:rsid w:val="00C342F9"/>
    <w:rsid w:val="00C35ABD"/>
    <w:rsid w:val="00C36BDD"/>
    <w:rsid w:val="00C36DAF"/>
    <w:rsid w:val="00C42866"/>
    <w:rsid w:val="00C43908"/>
    <w:rsid w:val="00C46CAD"/>
    <w:rsid w:val="00C50F01"/>
    <w:rsid w:val="00C51871"/>
    <w:rsid w:val="00C535E8"/>
    <w:rsid w:val="00C5526E"/>
    <w:rsid w:val="00C57280"/>
    <w:rsid w:val="00C61387"/>
    <w:rsid w:val="00C64A7F"/>
    <w:rsid w:val="00C740E0"/>
    <w:rsid w:val="00C742FA"/>
    <w:rsid w:val="00C7539C"/>
    <w:rsid w:val="00C754F3"/>
    <w:rsid w:val="00C83B28"/>
    <w:rsid w:val="00C83DB3"/>
    <w:rsid w:val="00C83F88"/>
    <w:rsid w:val="00C8709C"/>
    <w:rsid w:val="00C873B5"/>
    <w:rsid w:val="00C87D26"/>
    <w:rsid w:val="00C87F68"/>
    <w:rsid w:val="00C9344E"/>
    <w:rsid w:val="00C93458"/>
    <w:rsid w:val="00C9458E"/>
    <w:rsid w:val="00C977CC"/>
    <w:rsid w:val="00C97CBC"/>
    <w:rsid w:val="00CA321F"/>
    <w:rsid w:val="00CA60E6"/>
    <w:rsid w:val="00CA7CCF"/>
    <w:rsid w:val="00CB0C98"/>
    <w:rsid w:val="00CB4240"/>
    <w:rsid w:val="00CB4B2C"/>
    <w:rsid w:val="00CC14D9"/>
    <w:rsid w:val="00CC6B91"/>
    <w:rsid w:val="00CD1BAF"/>
    <w:rsid w:val="00CD2A08"/>
    <w:rsid w:val="00CD5789"/>
    <w:rsid w:val="00CD61B0"/>
    <w:rsid w:val="00CD75D3"/>
    <w:rsid w:val="00CE13C3"/>
    <w:rsid w:val="00CE1A52"/>
    <w:rsid w:val="00CE2946"/>
    <w:rsid w:val="00CE7BF4"/>
    <w:rsid w:val="00CF0883"/>
    <w:rsid w:val="00CF0AD4"/>
    <w:rsid w:val="00CF162C"/>
    <w:rsid w:val="00CF3B0D"/>
    <w:rsid w:val="00CF4177"/>
    <w:rsid w:val="00CF460F"/>
    <w:rsid w:val="00CF4686"/>
    <w:rsid w:val="00CF639D"/>
    <w:rsid w:val="00D00919"/>
    <w:rsid w:val="00D0159E"/>
    <w:rsid w:val="00D0281B"/>
    <w:rsid w:val="00D04225"/>
    <w:rsid w:val="00D11681"/>
    <w:rsid w:val="00D17261"/>
    <w:rsid w:val="00D22CA5"/>
    <w:rsid w:val="00D23B2E"/>
    <w:rsid w:val="00D244D4"/>
    <w:rsid w:val="00D24B0D"/>
    <w:rsid w:val="00D27C0F"/>
    <w:rsid w:val="00D30974"/>
    <w:rsid w:val="00D35F51"/>
    <w:rsid w:val="00D36D52"/>
    <w:rsid w:val="00D43A72"/>
    <w:rsid w:val="00D444F5"/>
    <w:rsid w:val="00D459BB"/>
    <w:rsid w:val="00D47155"/>
    <w:rsid w:val="00D510DE"/>
    <w:rsid w:val="00D54A69"/>
    <w:rsid w:val="00D5545E"/>
    <w:rsid w:val="00D576F1"/>
    <w:rsid w:val="00D607BC"/>
    <w:rsid w:val="00D64A2B"/>
    <w:rsid w:val="00D66301"/>
    <w:rsid w:val="00D66A07"/>
    <w:rsid w:val="00D67C1B"/>
    <w:rsid w:val="00D77D62"/>
    <w:rsid w:val="00D81E00"/>
    <w:rsid w:val="00D82857"/>
    <w:rsid w:val="00D83872"/>
    <w:rsid w:val="00D87DE9"/>
    <w:rsid w:val="00D95E72"/>
    <w:rsid w:val="00DA08DD"/>
    <w:rsid w:val="00DA1263"/>
    <w:rsid w:val="00DA48AC"/>
    <w:rsid w:val="00DB218B"/>
    <w:rsid w:val="00DB5487"/>
    <w:rsid w:val="00DB57CF"/>
    <w:rsid w:val="00DB59BA"/>
    <w:rsid w:val="00DC1D77"/>
    <w:rsid w:val="00DC22CC"/>
    <w:rsid w:val="00DC2CD3"/>
    <w:rsid w:val="00DC3E23"/>
    <w:rsid w:val="00DC41E4"/>
    <w:rsid w:val="00DD0B1C"/>
    <w:rsid w:val="00DD158E"/>
    <w:rsid w:val="00DD6CF6"/>
    <w:rsid w:val="00DE4A0B"/>
    <w:rsid w:val="00DE4C21"/>
    <w:rsid w:val="00DE5282"/>
    <w:rsid w:val="00DE5499"/>
    <w:rsid w:val="00DE578D"/>
    <w:rsid w:val="00DE6D9B"/>
    <w:rsid w:val="00DF3A35"/>
    <w:rsid w:val="00DF6CF0"/>
    <w:rsid w:val="00E010DC"/>
    <w:rsid w:val="00E02E3A"/>
    <w:rsid w:val="00E06F02"/>
    <w:rsid w:val="00E10711"/>
    <w:rsid w:val="00E115B1"/>
    <w:rsid w:val="00E118AD"/>
    <w:rsid w:val="00E11E67"/>
    <w:rsid w:val="00E14450"/>
    <w:rsid w:val="00E148A7"/>
    <w:rsid w:val="00E1615C"/>
    <w:rsid w:val="00E175BA"/>
    <w:rsid w:val="00E22D75"/>
    <w:rsid w:val="00E25C7C"/>
    <w:rsid w:val="00E30C32"/>
    <w:rsid w:val="00E34DC9"/>
    <w:rsid w:val="00E35DF2"/>
    <w:rsid w:val="00E35DF6"/>
    <w:rsid w:val="00E368B9"/>
    <w:rsid w:val="00E37E07"/>
    <w:rsid w:val="00E4433D"/>
    <w:rsid w:val="00E50467"/>
    <w:rsid w:val="00E52F85"/>
    <w:rsid w:val="00E53D2F"/>
    <w:rsid w:val="00E5483A"/>
    <w:rsid w:val="00E55D4D"/>
    <w:rsid w:val="00E55F2E"/>
    <w:rsid w:val="00E56959"/>
    <w:rsid w:val="00E57919"/>
    <w:rsid w:val="00E57B09"/>
    <w:rsid w:val="00E60091"/>
    <w:rsid w:val="00E640DC"/>
    <w:rsid w:val="00E7048E"/>
    <w:rsid w:val="00E70B85"/>
    <w:rsid w:val="00E737AB"/>
    <w:rsid w:val="00E742BE"/>
    <w:rsid w:val="00E750E8"/>
    <w:rsid w:val="00E835AB"/>
    <w:rsid w:val="00E84472"/>
    <w:rsid w:val="00E9173F"/>
    <w:rsid w:val="00E92FF1"/>
    <w:rsid w:val="00E93D2B"/>
    <w:rsid w:val="00E94163"/>
    <w:rsid w:val="00E95B9C"/>
    <w:rsid w:val="00EA34EB"/>
    <w:rsid w:val="00EA4C1C"/>
    <w:rsid w:val="00EA67F6"/>
    <w:rsid w:val="00EA6FC9"/>
    <w:rsid w:val="00EB0388"/>
    <w:rsid w:val="00EB431D"/>
    <w:rsid w:val="00EB4600"/>
    <w:rsid w:val="00EC229D"/>
    <w:rsid w:val="00EC3720"/>
    <w:rsid w:val="00EC456C"/>
    <w:rsid w:val="00EC46D2"/>
    <w:rsid w:val="00EC5817"/>
    <w:rsid w:val="00EC5FAB"/>
    <w:rsid w:val="00EC75B8"/>
    <w:rsid w:val="00EC7AE5"/>
    <w:rsid w:val="00ED03EF"/>
    <w:rsid w:val="00ED15C2"/>
    <w:rsid w:val="00ED21C5"/>
    <w:rsid w:val="00ED2CBC"/>
    <w:rsid w:val="00ED3C97"/>
    <w:rsid w:val="00ED4E92"/>
    <w:rsid w:val="00ED5DBE"/>
    <w:rsid w:val="00ED6A6B"/>
    <w:rsid w:val="00ED78D1"/>
    <w:rsid w:val="00ED7B7D"/>
    <w:rsid w:val="00EE06FD"/>
    <w:rsid w:val="00EE0CAF"/>
    <w:rsid w:val="00EE18E5"/>
    <w:rsid w:val="00EE2548"/>
    <w:rsid w:val="00EE6270"/>
    <w:rsid w:val="00EE723C"/>
    <w:rsid w:val="00EE7844"/>
    <w:rsid w:val="00EF0589"/>
    <w:rsid w:val="00EF1099"/>
    <w:rsid w:val="00EF137F"/>
    <w:rsid w:val="00F01788"/>
    <w:rsid w:val="00F06339"/>
    <w:rsid w:val="00F06783"/>
    <w:rsid w:val="00F07729"/>
    <w:rsid w:val="00F125F1"/>
    <w:rsid w:val="00F12AAF"/>
    <w:rsid w:val="00F14CE7"/>
    <w:rsid w:val="00F15EF5"/>
    <w:rsid w:val="00F16F0B"/>
    <w:rsid w:val="00F202CB"/>
    <w:rsid w:val="00F214CC"/>
    <w:rsid w:val="00F21947"/>
    <w:rsid w:val="00F24685"/>
    <w:rsid w:val="00F25BDD"/>
    <w:rsid w:val="00F277D8"/>
    <w:rsid w:val="00F32292"/>
    <w:rsid w:val="00F334A1"/>
    <w:rsid w:val="00F33EC2"/>
    <w:rsid w:val="00F4109E"/>
    <w:rsid w:val="00F4112D"/>
    <w:rsid w:val="00F4273D"/>
    <w:rsid w:val="00F428DE"/>
    <w:rsid w:val="00F43774"/>
    <w:rsid w:val="00F43B85"/>
    <w:rsid w:val="00F44482"/>
    <w:rsid w:val="00F446B7"/>
    <w:rsid w:val="00F45A34"/>
    <w:rsid w:val="00F477A9"/>
    <w:rsid w:val="00F531B5"/>
    <w:rsid w:val="00F569C8"/>
    <w:rsid w:val="00F62A22"/>
    <w:rsid w:val="00F62F38"/>
    <w:rsid w:val="00F63BB5"/>
    <w:rsid w:val="00F646DA"/>
    <w:rsid w:val="00F66437"/>
    <w:rsid w:val="00F7091A"/>
    <w:rsid w:val="00F70DA7"/>
    <w:rsid w:val="00F70F31"/>
    <w:rsid w:val="00F73A67"/>
    <w:rsid w:val="00F8190C"/>
    <w:rsid w:val="00F81D6D"/>
    <w:rsid w:val="00F82CCD"/>
    <w:rsid w:val="00F850C2"/>
    <w:rsid w:val="00F87818"/>
    <w:rsid w:val="00F92C28"/>
    <w:rsid w:val="00F967D0"/>
    <w:rsid w:val="00FA085B"/>
    <w:rsid w:val="00FB1557"/>
    <w:rsid w:val="00FB3C82"/>
    <w:rsid w:val="00FB4F76"/>
    <w:rsid w:val="00FB5A89"/>
    <w:rsid w:val="00FD1200"/>
    <w:rsid w:val="00FD15AA"/>
    <w:rsid w:val="00FD27BB"/>
    <w:rsid w:val="00FD4E85"/>
    <w:rsid w:val="00FD4FC0"/>
    <w:rsid w:val="00FD7C91"/>
    <w:rsid w:val="00FE0742"/>
    <w:rsid w:val="00FE1F6D"/>
    <w:rsid w:val="00FE26CB"/>
    <w:rsid w:val="00FE4583"/>
    <w:rsid w:val="00FE610B"/>
    <w:rsid w:val="00FE6850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9"/>
    <w:uiPriority w:val="34"/>
    <w:qFormat/>
    <w:rsid w:val="00F45A34"/>
    <w:pPr>
      <w:ind w:left="720"/>
      <w:contextualSpacing/>
    </w:pPr>
  </w:style>
  <w:style w:type="paragraph" w:customStyle="1" w:styleId="ConsPlusNormal">
    <w:name w:val="ConsPlusNormal"/>
    <w:rsid w:val="00F4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8"/>
    <w:uiPriority w:val="99"/>
    <w:locked/>
    <w:rsid w:val="00121587"/>
  </w:style>
  <w:style w:type="character" w:customStyle="1" w:styleId="hl">
    <w:name w:val="hl"/>
    <w:basedOn w:val="a0"/>
    <w:rsid w:val="00A10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9"/>
    <w:uiPriority w:val="34"/>
    <w:qFormat/>
    <w:rsid w:val="00F45A34"/>
    <w:pPr>
      <w:ind w:left="720"/>
      <w:contextualSpacing/>
    </w:pPr>
  </w:style>
  <w:style w:type="paragraph" w:customStyle="1" w:styleId="ConsPlusNormal">
    <w:name w:val="ConsPlusNormal"/>
    <w:rsid w:val="00F4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8"/>
    <w:uiPriority w:val="99"/>
    <w:locked/>
    <w:rsid w:val="00121587"/>
  </w:style>
  <w:style w:type="character" w:customStyle="1" w:styleId="hl">
    <w:name w:val="hl"/>
    <w:basedOn w:val="a0"/>
    <w:rsid w:val="00A1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bankgorodov.ru/coa/59_b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5014-2DF1-4546-9DAE-E9B7E931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2023-07-05T11:59:00Z</cp:lastPrinted>
  <dcterms:created xsi:type="dcterms:W3CDTF">2025-10-21T12:39:00Z</dcterms:created>
  <dcterms:modified xsi:type="dcterms:W3CDTF">2025-10-21T12:39:00Z</dcterms:modified>
</cp:coreProperties>
</file>