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87" w:rsidRDefault="00C61387" w:rsidP="00C61387">
      <w:pPr>
        <w:jc w:val="center"/>
        <w:rPr>
          <w:sz w:val="36"/>
          <w:szCs w:val="36"/>
        </w:rPr>
      </w:pPr>
      <w:bookmarkStart w:id="0" w:name="_GoBack"/>
      <w:bookmarkEnd w:id="0"/>
      <w:r>
        <w:rPr>
          <w:rFonts w:ascii="Arial" w:hAnsi="Arial" w:cs="Arial"/>
          <w:noProof/>
          <w:color w:val="0000C4"/>
          <w:sz w:val="20"/>
          <w:szCs w:val="20"/>
          <w:lang w:eastAsia="ru-RU"/>
        </w:rPr>
        <w:drawing>
          <wp:inline distT="0" distB="0" distL="0" distR="0">
            <wp:extent cx="792000" cy="858001"/>
            <wp:effectExtent l="0" t="0" r="8255" b="0"/>
            <wp:docPr id="1" name="Рисунок 1" descr="http://www.bankgorodov.ru/coa/59.png">
              <a:hlinkClick xmlns:a="http://schemas.openxmlformats.org/drawingml/2006/main" r:id="rId7" tgtFrame="&quot;_blank&quot;" tooltip="&quot;Герб, Смоленская облас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kgorodov.ru/coa/59.png">
                      <a:hlinkClick r:id="rId7" tgtFrame="&quot;_blank&quot;" tooltip="&quot;Герб, Смоленская область&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858001"/>
                    </a:xfrm>
                    <a:prstGeom prst="rect">
                      <a:avLst/>
                    </a:prstGeom>
                    <a:noFill/>
                    <a:ln>
                      <a:noFill/>
                    </a:ln>
                  </pic:spPr>
                </pic:pic>
              </a:graphicData>
            </a:graphic>
          </wp:inline>
        </w:drawing>
      </w:r>
    </w:p>
    <w:p w:rsidR="00CF659C" w:rsidRPr="00EC1231" w:rsidRDefault="00CF659C" w:rsidP="00CF659C">
      <w:pPr>
        <w:pStyle w:val="a3"/>
        <w:pBdr>
          <w:bottom w:val="single" w:sz="8" w:space="5" w:color="4F81BD" w:themeColor="accent1"/>
        </w:pBdr>
        <w:tabs>
          <w:tab w:val="left" w:pos="1560"/>
        </w:tabs>
        <w:spacing w:after="0"/>
        <w:jc w:val="center"/>
        <w:rPr>
          <w:rFonts w:ascii="Times New Roman" w:hAnsi="Times New Roman" w:cs="Times New Roman"/>
          <w:b/>
          <w:color w:val="000000" w:themeColor="text1"/>
          <w:sz w:val="32"/>
          <w:szCs w:val="32"/>
        </w:rPr>
      </w:pPr>
      <w:r w:rsidRPr="00EC1231">
        <w:rPr>
          <w:rFonts w:ascii="Times New Roman" w:hAnsi="Times New Roman" w:cs="Times New Roman"/>
          <w:b/>
          <w:color w:val="000000" w:themeColor="text1"/>
          <w:sz w:val="32"/>
          <w:szCs w:val="32"/>
        </w:rPr>
        <w:t xml:space="preserve">КОНТРОЛЬНО-РЕВИЗИОННАЯ КОМИССИЯ </w:t>
      </w:r>
    </w:p>
    <w:p w:rsidR="00CF659C" w:rsidRPr="00EC1231" w:rsidRDefault="00CF659C" w:rsidP="00CF659C">
      <w:pPr>
        <w:pStyle w:val="a3"/>
        <w:pBdr>
          <w:bottom w:val="single" w:sz="8" w:space="5" w:color="4F81BD" w:themeColor="accent1"/>
        </w:pBdr>
        <w:tabs>
          <w:tab w:val="left" w:pos="1560"/>
        </w:tabs>
        <w:spacing w:after="0"/>
        <w:jc w:val="center"/>
        <w:rPr>
          <w:rFonts w:ascii="Times New Roman" w:hAnsi="Times New Roman" w:cs="Times New Roman"/>
          <w:b/>
          <w:color w:val="000000" w:themeColor="text1"/>
          <w:sz w:val="32"/>
          <w:szCs w:val="32"/>
        </w:rPr>
      </w:pPr>
      <w:r w:rsidRPr="00EC1231">
        <w:rPr>
          <w:rFonts w:ascii="Times New Roman" w:hAnsi="Times New Roman" w:cs="Times New Roman"/>
          <w:b/>
          <w:color w:val="000000" w:themeColor="text1"/>
          <w:sz w:val="32"/>
          <w:szCs w:val="32"/>
        </w:rPr>
        <w:t xml:space="preserve">МУНИЦИПАЛЬНОГО ОБРАЗОВАНИЯ </w:t>
      </w:r>
    </w:p>
    <w:p w:rsidR="00CF659C" w:rsidRPr="00EC1231" w:rsidRDefault="00CF659C" w:rsidP="00CF659C">
      <w:pPr>
        <w:pStyle w:val="a3"/>
        <w:pBdr>
          <w:bottom w:val="single" w:sz="8" w:space="5" w:color="4F81BD" w:themeColor="accent1"/>
        </w:pBdr>
        <w:tabs>
          <w:tab w:val="left" w:pos="1560"/>
        </w:tabs>
        <w:spacing w:after="0"/>
        <w:jc w:val="center"/>
        <w:rPr>
          <w:rFonts w:ascii="Times New Roman" w:hAnsi="Times New Roman" w:cs="Times New Roman"/>
          <w:b/>
          <w:color w:val="000000" w:themeColor="text1"/>
          <w:sz w:val="32"/>
          <w:szCs w:val="32"/>
        </w:rPr>
      </w:pPr>
      <w:r w:rsidRPr="00EC1231">
        <w:rPr>
          <w:rFonts w:ascii="Times New Roman" w:hAnsi="Times New Roman" w:cs="Times New Roman"/>
          <w:b/>
          <w:color w:val="000000" w:themeColor="text1"/>
          <w:sz w:val="32"/>
          <w:szCs w:val="32"/>
        </w:rPr>
        <w:t>РУДНЯНСКИЙ РАЙОН СМОЛЕНСКОЙ ОБЛАСТИ</w:t>
      </w:r>
    </w:p>
    <w:p w:rsidR="00CF659C" w:rsidRPr="0073232C" w:rsidRDefault="00CF659C" w:rsidP="00CF659C">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ул.Киреева, 93, г.Рудня,</w:t>
      </w:r>
      <w:r w:rsidRPr="0073232C">
        <w:rPr>
          <w:rFonts w:ascii="Times New Roman" w:hAnsi="Times New Roman" w:cs="Times New Roman"/>
          <w:color w:val="000000" w:themeColor="text1"/>
          <w:sz w:val="16"/>
          <w:szCs w:val="16"/>
        </w:rPr>
        <w:t xml:space="preserve"> Смоленск</w:t>
      </w:r>
      <w:r>
        <w:rPr>
          <w:rFonts w:ascii="Times New Roman" w:hAnsi="Times New Roman" w:cs="Times New Roman"/>
          <w:color w:val="000000" w:themeColor="text1"/>
          <w:sz w:val="16"/>
          <w:szCs w:val="16"/>
        </w:rPr>
        <w:t>ая</w:t>
      </w:r>
      <w:r w:rsidRPr="0073232C">
        <w:rPr>
          <w:rFonts w:ascii="Times New Roman" w:hAnsi="Times New Roman" w:cs="Times New Roman"/>
          <w:color w:val="000000" w:themeColor="text1"/>
          <w:sz w:val="16"/>
          <w:szCs w:val="16"/>
        </w:rPr>
        <w:t xml:space="preserve"> област</w:t>
      </w:r>
      <w:r>
        <w:rPr>
          <w:rFonts w:ascii="Times New Roman" w:hAnsi="Times New Roman" w:cs="Times New Roman"/>
          <w:color w:val="000000" w:themeColor="text1"/>
          <w:sz w:val="16"/>
          <w:szCs w:val="16"/>
        </w:rPr>
        <w:t>ь</w:t>
      </w:r>
      <w:r w:rsidRPr="0073232C">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216790,</w:t>
      </w:r>
      <w:r w:rsidRPr="0073232C">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телефон/факс </w:t>
      </w:r>
      <w:r w:rsidRPr="0073232C">
        <w:rPr>
          <w:rFonts w:ascii="Times New Roman" w:hAnsi="Times New Roman" w:cs="Times New Roman"/>
          <w:color w:val="000000" w:themeColor="text1"/>
          <w:sz w:val="16"/>
          <w:szCs w:val="16"/>
        </w:rPr>
        <w:t xml:space="preserve"> (481 41) 5-18-90,</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E</w:t>
      </w:r>
      <w:r w:rsidRPr="007531D0">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lang w:val="en-US"/>
        </w:rPr>
        <w:t>mai</w:t>
      </w:r>
      <w:r w:rsidRPr="007531D0">
        <w:rPr>
          <w:rFonts w:ascii="Times New Roman" w:hAnsi="Times New Roman" w:cs="Times New Roman"/>
          <w:color w:val="000000" w:themeColor="text1"/>
          <w:sz w:val="16"/>
          <w:szCs w:val="16"/>
        </w:rPr>
        <w:t>:</w:t>
      </w:r>
      <w:r w:rsidRPr="0073232C">
        <w:rPr>
          <w:rFonts w:ascii="Times New Roman" w:hAnsi="Times New Roman" w:cs="Times New Roman"/>
          <w:color w:val="000000" w:themeColor="text1"/>
          <w:sz w:val="16"/>
          <w:szCs w:val="16"/>
        </w:rPr>
        <w:t xml:space="preserve"> krkrudnya@mail.ru</w:t>
      </w:r>
    </w:p>
    <w:p w:rsidR="00CF659C" w:rsidRDefault="00CF659C" w:rsidP="00561132">
      <w:pPr>
        <w:spacing w:after="0"/>
        <w:jc w:val="center"/>
        <w:rPr>
          <w:rFonts w:ascii="Times New Roman" w:hAnsi="Times New Roman" w:cs="Times New Roman"/>
          <w:b/>
          <w:sz w:val="32"/>
          <w:szCs w:val="32"/>
        </w:rPr>
      </w:pPr>
    </w:p>
    <w:p w:rsidR="00C042B6" w:rsidRPr="00D96C6A" w:rsidRDefault="00C042B6" w:rsidP="00561132">
      <w:pPr>
        <w:spacing w:after="0"/>
        <w:jc w:val="center"/>
        <w:rPr>
          <w:rFonts w:ascii="Times New Roman" w:hAnsi="Times New Roman" w:cs="Times New Roman"/>
          <w:b/>
          <w:sz w:val="32"/>
          <w:szCs w:val="32"/>
        </w:rPr>
      </w:pPr>
      <w:r w:rsidRPr="00D96C6A">
        <w:rPr>
          <w:rFonts w:ascii="Times New Roman" w:hAnsi="Times New Roman" w:cs="Times New Roman"/>
          <w:b/>
          <w:sz w:val="32"/>
          <w:szCs w:val="32"/>
        </w:rPr>
        <w:t xml:space="preserve">Отчет о деятельности </w:t>
      </w:r>
    </w:p>
    <w:p w:rsidR="00C042B6" w:rsidRPr="00D96C6A" w:rsidRDefault="00C042B6" w:rsidP="00561132">
      <w:pPr>
        <w:spacing w:after="0"/>
        <w:jc w:val="center"/>
        <w:rPr>
          <w:rFonts w:ascii="Times New Roman" w:hAnsi="Times New Roman" w:cs="Times New Roman"/>
          <w:b/>
          <w:sz w:val="32"/>
          <w:szCs w:val="32"/>
        </w:rPr>
      </w:pPr>
      <w:r w:rsidRPr="00D96C6A">
        <w:rPr>
          <w:rFonts w:ascii="Times New Roman" w:hAnsi="Times New Roman" w:cs="Times New Roman"/>
          <w:b/>
          <w:sz w:val="32"/>
          <w:szCs w:val="32"/>
        </w:rPr>
        <w:t xml:space="preserve">Контрольно-ревизионной комиссии муниципального образования Руднянский район Смоленской области </w:t>
      </w:r>
    </w:p>
    <w:p w:rsidR="00C042B6" w:rsidRPr="00D96C6A" w:rsidRDefault="00C042B6" w:rsidP="00561132">
      <w:pPr>
        <w:spacing w:after="0"/>
        <w:jc w:val="center"/>
        <w:rPr>
          <w:rFonts w:ascii="Times New Roman" w:hAnsi="Times New Roman" w:cs="Times New Roman"/>
          <w:b/>
          <w:sz w:val="32"/>
          <w:szCs w:val="32"/>
        </w:rPr>
      </w:pPr>
      <w:r w:rsidRPr="00D96C6A">
        <w:rPr>
          <w:rFonts w:ascii="Times New Roman" w:hAnsi="Times New Roman" w:cs="Times New Roman"/>
          <w:b/>
          <w:sz w:val="32"/>
          <w:szCs w:val="32"/>
        </w:rPr>
        <w:t>за 20</w:t>
      </w:r>
      <w:r w:rsidR="00D96C6A" w:rsidRPr="00D96C6A">
        <w:rPr>
          <w:rFonts w:ascii="Times New Roman" w:hAnsi="Times New Roman" w:cs="Times New Roman"/>
          <w:b/>
          <w:sz w:val="32"/>
          <w:szCs w:val="32"/>
        </w:rPr>
        <w:t>21</w:t>
      </w:r>
      <w:r w:rsidRPr="00D96C6A">
        <w:rPr>
          <w:rFonts w:ascii="Times New Roman" w:hAnsi="Times New Roman" w:cs="Times New Roman"/>
          <w:b/>
          <w:sz w:val="32"/>
          <w:szCs w:val="32"/>
        </w:rPr>
        <w:t xml:space="preserve"> год</w:t>
      </w:r>
    </w:p>
    <w:p w:rsidR="001C3E4A" w:rsidRPr="00D96C6A" w:rsidRDefault="00C535E8" w:rsidP="001C3E4A">
      <w:pPr>
        <w:spacing w:after="0" w:line="240" w:lineRule="auto"/>
        <w:jc w:val="both"/>
        <w:rPr>
          <w:rFonts w:ascii="Times New Roman" w:hAnsi="Times New Roman" w:cs="Times New Roman"/>
          <w:sz w:val="28"/>
          <w:szCs w:val="28"/>
        </w:rPr>
      </w:pPr>
      <w:r w:rsidRPr="00D96C6A">
        <w:rPr>
          <w:rFonts w:ascii="Times New Roman" w:hAnsi="Times New Roman" w:cs="Times New Roman"/>
          <w:sz w:val="28"/>
          <w:szCs w:val="28"/>
        </w:rPr>
        <w:t xml:space="preserve"> </w:t>
      </w:r>
      <w:r w:rsidR="00C042B6" w:rsidRPr="00D96C6A">
        <w:rPr>
          <w:rFonts w:ascii="Times New Roman" w:hAnsi="Times New Roman" w:cs="Times New Roman"/>
          <w:b/>
          <w:sz w:val="28"/>
          <w:szCs w:val="28"/>
        </w:rPr>
        <w:t xml:space="preserve">        </w:t>
      </w:r>
      <w:r w:rsidR="001C3E4A" w:rsidRPr="00D96C6A">
        <w:rPr>
          <w:rFonts w:ascii="Times New Roman" w:hAnsi="Times New Roman" w:cs="Times New Roman"/>
        </w:rPr>
        <w:t xml:space="preserve"> </w:t>
      </w:r>
      <w:r w:rsidR="00561132" w:rsidRPr="00D96C6A">
        <w:rPr>
          <w:rFonts w:ascii="Times New Roman" w:hAnsi="Times New Roman" w:cs="Times New Roman"/>
          <w:sz w:val="28"/>
          <w:szCs w:val="28"/>
        </w:rPr>
        <w:t>В</w:t>
      </w:r>
      <w:r w:rsidR="00A41CEC" w:rsidRPr="00D96C6A">
        <w:rPr>
          <w:rFonts w:ascii="Times New Roman" w:hAnsi="Times New Roman" w:cs="Times New Roman"/>
          <w:sz w:val="28"/>
          <w:szCs w:val="28"/>
        </w:rPr>
        <w:t xml:space="preserve"> соответствии с </w:t>
      </w:r>
      <w:r w:rsidR="00710C63" w:rsidRPr="00D96C6A">
        <w:rPr>
          <w:rFonts w:ascii="Times New Roman" w:hAnsi="Times New Roman" w:cs="Times New Roman"/>
          <w:sz w:val="28"/>
          <w:szCs w:val="28"/>
        </w:rPr>
        <w:t xml:space="preserve">часть 2 статьи 19 </w:t>
      </w:r>
      <w:r w:rsidR="00C042B6" w:rsidRPr="00D96C6A">
        <w:rPr>
          <w:rFonts w:ascii="Times New Roman" w:hAnsi="Times New Roman" w:cs="Times New Roman"/>
          <w:sz w:val="28"/>
          <w:szCs w:val="28"/>
        </w:rPr>
        <w:t>Федеральн</w:t>
      </w:r>
      <w:r w:rsidR="00710C63" w:rsidRPr="00D96C6A">
        <w:rPr>
          <w:rFonts w:ascii="Times New Roman" w:hAnsi="Times New Roman" w:cs="Times New Roman"/>
          <w:sz w:val="28"/>
          <w:szCs w:val="28"/>
        </w:rPr>
        <w:t>ого</w:t>
      </w:r>
      <w:r w:rsidR="00C042B6" w:rsidRPr="00D96C6A">
        <w:rPr>
          <w:rFonts w:ascii="Times New Roman" w:hAnsi="Times New Roman" w:cs="Times New Roman"/>
          <w:sz w:val="28"/>
          <w:szCs w:val="28"/>
        </w:rPr>
        <w:t xml:space="preserve"> закон</w:t>
      </w:r>
      <w:r w:rsidR="00710C63" w:rsidRPr="00D96C6A">
        <w:rPr>
          <w:rFonts w:ascii="Times New Roman" w:hAnsi="Times New Roman" w:cs="Times New Roman"/>
          <w:sz w:val="28"/>
          <w:szCs w:val="28"/>
        </w:rPr>
        <w:t>а</w:t>
      </w:r>
      <w:r w:rsidR="00C042B6" w:rsidRPr="00D96C6A">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D96C6A" w:rsidRPr="00D96C6A">
        <w:rPr>
          <w:rFonts w:ascii="Times New Roman" w:hAnsi="Times New Roman" w:cs="Times New Roman"/>
          <w:sz w:val="28"/>
          <w:szCs w:val="28"/>
        </w:rPr>
        <w:t>»</w:t>
      </w:r>
      <w:r w:rsidR="00C042B6" w:rsidRPr="00D96C6A">
        <w:rPr>
          <w:rFonts w:ascii="Times New Roman" w:hAnsi="Times New Roman" w:cs="Times New Roman"/>
          <w:sz w:val="28"/>
          <w:szCs w:val="28"/>
        </w:rPr>
        <w:t xml:space="preserve">, </w:t>
      </w:r>
      <w:r w:rsidR="00710C63" w:rsidRPr="00D96C6A">
        <w:rPr>
          <w:rFonts w:ascii="Times New Roman" w:hAnsi="Times New Roman" w:cs="Times New Roman"/>
          <w:sz w:val="28"/>
          <w:szCs w:val="28"/>
        </w:rPr>
        <w:t xml:space="preserve">части 4.27 </w:t>
      </w:r>
      <w:r w:rsidR="001C3E4A" w:rsidRPr="00D96C6A">
        <w:rPr>
          <w:rFonts w:ascii="Times New Roman" w:hAnsi="Times New Roman" w:cs="Times New Roman"/>
          <w:sz w:val="28"/>
          <w:szCs w:val="28"/>
        </w:rPr>
        <w:t>Решени</w:t>
      </w:r>
      <w:r w:rsidR="00710C63" w:rsidRPr="00D96C6A">
        <w:rPr>
          <w:rFonts w:ascii="Times New Roman" w:hAnsi="Times New Roman" w:cs="Times New Roman"/>
          <w:sz w:val="28"/>
          <w:szCs w:val="28"/>
        </w:rPr>
        <w:t>я</w:t>
      </w:r>
      <w:r w:rsidR="001C3E4A" w:rsidRPr="00D96C6A">
        <w:rPr>
          <w:rFonts w:ascii="Times New Roman" w:hAnsi="Times New Roman" w:cs="Times New Roman"/>
          <w:sz w:val="28"/>
          <w:szCs w:val="28"/>
        </w:rPr>
        <w:t xml:space="preserve"> Руднянского районного представительного Собрания от </w:t>
      </w:r>
      <w:r w:rsidR="00D96C6A" w:rsidRPr="00D96C6A">
        <w:rPr>
          <w:rFonts w:ascii="Times New Roman" w:hAnsi="Times New Roman" w:cs="Times New Roman"/>
          <w:sz w:val="28"/>
          <w:szCs w:val="28"/>
        </w:rPr>
        <w:t>29 сентября</w:t>
      </w:r>
      <w:r w:rsidR="00F11C81" w:rsidRPr="00D96C6A">
        <w:rPr>
          <w:rFonts w:ascii="Times New Roman" w:hAnsi="Times New Roman" w:cs="Times New Roman"/>
          <w:sz w:val="28"/>
          <w:szCs w:val="28"/>
        </w:rPr>
        <w:t xml:space="preserve"> </w:t>
      </w:r>
      <w:r w:rsidR="001C3E4A" w:rsidRPr="00D96C6A">
        <w:rPr>
          <w:rFonts w:ascii="Times New Roman" w:hAnsi="Times New Roman" w:cs="Times New Roman"/>
          <w:sz w:val="28"/>
          <w:szCs w:val="28"/>
        </w:rPr>
        <w:t>20</w:t>
      </w:r>
      <w:r w:rsidR="00D96C6A" w:rsidRPr="00D96C6A">
        <w:rPr>
          <w:rFonts w:ascii="Times New Roman" w:hAnsi="Times New Roman" w:cs="Times New Roman"/>
          <w:sz w:val="28"/>
          <w:szCs w:val="28"/>
        </w:rPr>
        <w:t>2</w:t>
      </w:r>
      <w:r w:rsidR="001C3E4A" w:rsidRPr="00D96C6A">
        <w:rPr>
          <w:rFonts w:ascii="Times New Roman" w:hAnsi="Times New Roman" w:cs="Times New Roman"/>
          <w:sz w:val="28"/>
          <w:szCs w:val="28"/>
        </w:rPr>
        <w:t>1 №</w:t>
      </w:r>
      <w:r w:rsidR="00D96C6A" w:rsidRPr="00D96C6A">
        <w:rPr>
          <w:rFonts w:ascii="Times New Roman" w:hAnsi="Times New Roman" w:cs="Times New Roman"/>
          <w:sz w:val="28"/>
          <w:szCs w:val="28"/>
        </w:rPr>
        <w:t>144</w:t>
      </w:r>
      <w:r w:rsidR="001C3E4A" w:rsidRPr="00D96C6A">
        <w:rPr>
          <w:rFonts w:ascii="Times New Roman" w:hAnsi="Times New Roman" w:cs="Times New Roman"/>
          <w:sz w:val="28"/>
          <w:szCs w:val="28"/>
        </w:rPr>
        <w:t xml:space="preserve"> «Об утверждении Положения о Контрольно-ревизионной комиссии муниципального образования Руднянский район Смоленской области»</w:t>
      </w:r>
      <w:r w:rsidR="001C2350" w:rsidRPr="00D96C6A">
        <w:rPr>
          <w:rFonts w:ascii="Times New Roman" w:hAnsi="Times New Roman" w:cs="Times New Roman"/>
          <w:sz w:val="28"/>
          <w:szCs w:val="28"/>
        </w:rPr>
        <w:t xml:space="preserve"> </w:t>
      </w:r>
      <w:r w:rsidR="00561132" w:rsidRPr="00D96C6A">
        <w:rPr>
          <w:rFonts w:ascii="Times New Roman" w:hAnsi="Times New Roman" w:cs="Times New Roman"/>
          <w:sz w:val="28"/>
          <w:szCs w:val="28"/>
        </w:rPr>
        <w:t xml:space="preserve"> Контрольно-ревизионн</w:t>
      </w:r>
      <w:r w:rsidR="00710C63" w:rsidRPr="00D96C6A">
        <w:rPr>
          <w:rFonts w:ascii="Times New Roman" w:hAnsi="Times New Roman" w:cs="Times New Roman"/>
          <w:sz w:val="28"/>
          <w:szCs w:val="28"/>
        </w:rPr>
        <w:t>ой</w:t>
      </w:r>
      <w:r w:rsidR="00561132" w:rsidRPr="00D96C6A">
        <w:rPr>
          <w:rFonts w:ascii="Times New Roman" w:hAnsi="Times New Roman" w:cs="Times New Roman"/>
          <w:sz w:val="28"/>
          <w:szCs w:val="28"/>
        </w:rPr>
        <w:t xml:space="preserve"> комисси</w:t>
      </w:r>
      <w:r w:rsidR="00710C63" w:rsidRPr="00D96C6A">
        <w:rPr>
          <w:rFonts w:ascii="Times New Roman" w:hAnsi="Times New Roman" w:cs="Times New Roman"/>
          <w:sz w:val="28"/>
          <w:szCs w:val="28"/>
        </w:rPr>
        <w:t>ей</w:t>
      </w:r>
      <w:r w:rsidR="00561132" w:rsidRPr="00D96C6A">
        <w:rPr>
          <w:rFonts w:ascii="Times New Roman" w:hAnsi="Times New Roman" w:cs="Times New Roman"/>
          <w:sz w:val="28"/>
          <w:szCs w:val="28"/>
        </w:rPr>
        <w:t xml:space="preserve"> </w:t>
      </w:r>
      <w:r w:rsidR="00710C63" w:rsidRPr="00D96C6A">
        <w:rPr>
          <w:rFonts w:ascii="Times New Roman" w:hAnsi="Times New Roman" w:cs="Times New Roman"/>
          <w:sz w:val="28"/>
          <w:szCs w:val="28"/>
        </w:rPr>
        <w:t xml:space="preserve">подготовлен отчет о своей деятельности за </w:t>
      </w:r>
      <w:r w:rsidR="00561132" w:rsidRPr="00D96C6A">
        <w:rPr>
          <w:rFonts w:ascii="Times New Roman" w:hAnsi="Times New Roman" w:cs="Times New Roman"/>
          <w:sz w:val="28"/>
          <w:szCs w:val="28"/>
        </w:rPr>
        <w:t xml:space="preserve"> 20</w:t>
      </w:r>
      <w:r w:rsidR="00BD6ADF" w:rsidRPr="00D96C6A">
        <w:rPr>
          <w:rFonts w:ascii="Times New Roman" w:hAnsi="Times New Roman" w:cs="Times New Roman"/>
          <w:sz w:val="28"/>
          <w:szCs w:val="28"/>
        </w:rPr>
        <w:t>2</w:t>
      </w:r>
      <w:r w:rsidR="00D96C6A" w:rsidRPr="00D96C6A">
        <w:rPr>
          <w:rFonts w:ascii="Times New Roman" w:hAnsi="Times New Roman" w:cs="Times New Roman"/>
          <w:sz w:val="28"/>
          <w:szCs w:val="28"/>
        </w:rPr>
        <w:t>1</w:t>
      </w:r>
      <w:r w:rsidR="00561132" w:rsidRPr="00D96C6A">
        <w:rPr>
          <w:rFonts w:ascii="Times New Roman" w:hAnsi="Times New Roman" w:cs="Times New Roman"/>
          <w:sz w:val="28"/>
          <w:szCs w:val="28"/>
        </w:rPr>
        <w:t xml:space="preserve"> год.</w:t>
      </w:r>
    </w:p>
    <w:p w:rsidR="00C42464" w:rsidRPr="00D96C6A" w:rsidRDefault="00C042B6" w:rsidP="00A45578">
      <w:pPr>
        <w:spacing w:after="0" w:line="240" w:lineRule="auto"/>
        <w:jc w:val="both"/>
        <w:rPr>
          <w:rFonts w:ascii="Times New Roman" w:hAnsi="Times New Roman" w:cs="Times New Roman"/>
          <w:sz w:val="28"/>
          <w:szCs w:val="28"/>
        </w:rPr>
      </w:pPr>
      <w:r w:rsidRPr="00D96C6A">
        <w:rPr>
          <w:rFonts w:ascii="Times New Roman" w:hAnsi="Times New Roman" w:cs="Times New Roman"/>
          <w:sz w:val="28"/>
          <w:szCs w:val="28"/>
        </w:rPr>
        <w:t xml:space="preserve">        </w:t>
      </w:r>
      <w:r w:rsidR="007809CE" w:rsidRPr="00D96C6A">
        <w:rPr>
          <w:rFonts w:ascii="Times New Roman" w:hAnsi="Times New Roman" w:cs="Times New Roman"/>
          <w:sz w:val="28"/>
          <w:szCs w:val="28"/>
        </w:rPr>
        <w:t xml:space="preserve"> </w:t>
      </w:r>
      <w:r w:rsidR="00710C63" w:rsidRPr="00D96C6A">
        <w:rPr>
          <w:rFonts w:ascii="Times New Roman" w:hAnsi="Times New Roman" w:cs="Times New Roman"/>
          <w:sz w:val="28"/>
          <w:szCs w:val="28"/>
        </w:rPr>
        <w:t>Деятельность Контрольно-ревизионной комиссии осуществлялась на основании плана работы.</w:t>
      </w:r>
      <w:r w:rsidR="00C42464" w:rsidRPr="00D96C6A">
        <w:rPr>
          <w:rFonts w:ascii="Times New Roman" w:hAnsi="Times New Roman" w:cs="Times New Roman"/>
          <w:sz w:val="28"/>
          <w:szCs w:val="28"/>
        </w:rPr>
        <w:t xml:space="preserve"> </w:t>
      </w:r>
    </w:p>
    <w:p w:rsidR="00A5704D" w:rsidRPr="00D96C6A" w:rsidRDefault="001A140B" w:rsidP="00A45578">
      <w:pPr>
        <w:spacing w:after="0" w:line="240" w:lineRule="auto"/>
        <w:jc w:val="both"/>
        <w:rPr>
          <w:rFonts w:ascii="Times New Roman" w:hAnsi="Times New Roman" w:cs="Times New Roman"/>
          <w:sz w:val="28"/>
          <w:szCs w:val="28"/>
        </w:rPr>
      </w:pPr>
      <w:r w:rsidRPr="00B2099E">
        <w:rPr>
          <w:rFonts w:ascii="Times New Roman" w:hAnsi="Times New Roman" w:cs="Times New Roman"/>
          <w:color w:val="0070C0"/>
          <w:sz w:val="28"/>
          <w:szCs w:val="28"/>
        </w:rPr>
        <w:t xml:space="preserve">           </w:t>
      </w:r>
      <w:r w:rsidRPr="00D96C6A">
        <w:rPr>
          <w:rFonts w:ascii="Times New Roman" w:hAnsi="Times New Roman" w:cs="Times New Roman"/>
          <w:sz w:val="28"/>
          <w:szCs w:val="28"/>
        </w:rPr>
        <w:t>Настоящий отчет содержит основные итоги деятельности Контрольно-ревизионной комиссии муниципального образования Руднянский район  Смоленской области (далее – Контрольно-ревизионная комиссия) за отчетный период, результаты проведенных контрольных и экспертно-аналитических мероприятий, рекомендации и предложения по результатам деятельности Контрольно-ревизионной комиссии, направленные на устранение выявленных нарушений, совершенствование бюджетного процесса, а также организационной деятельности.</w:t>
      </w:r>
    </w:p>
    <w:p w:rsidR="00F73D73" w:rsidRPr="00D96C6A" w:rsidRDefault="00F73D73" w:rsidP="00A45578">
      <w:pPr>
        <w:spacing w:after="0" w:line="240" w:lineRule="auto"/>
        <w:jc w:val="both"/>
        <w:rPr>
          <w:rFonts w:ascii="Times New Roman" w:hAnsi="Times New Roman" w:cs="Times New Roman"/>
          <w:sz w:val="28"/>
          <w:szCs w:val="28"/>
        </w:rPr>
      </w:pPr>
    </w:p>
    <w:p w:rsidR="001A140B" w:rsidRPr="00D96C6A" w:rsidRDefault="001A140B" w:rsidP="001A140B">
      <w:pPr>
        <w:spacing w:after="0" w:line="240" w:lineRule="auto"/>
        <w:jc w:val="center"/>
        <w:rPr>
          <w:rFonts w:ascii="Times New Roman" w:hAnsi="Times New Roman" w:cs="Times New Roman"/>
          <w:b/>
          <w:sz w:val="28"/>
          <w:szCs w:val="28"/>
        </w:rPr>
      </w:pPr>
      <w:r w:rsidRPr="00D96C6A">
        <w:rPr>
          <w:rFonts w:ascii="Times New Roman" w:hAnsi="Times New Roman" w:cs="Times New Roman"/>
          <w:b/>
          <w:sz w:val="28"/>
          <w:szCs w:val="28"/>
        </w:rPr>
        <w:t>Общие положения</w:t>
      </w:r>
    </w:p>
    <w:p w:rsidR="001A140B" w:rsidRPr="005203BC" w:rsidRDefault="001A140B" w:rsidP="00A45578">
      <w:pPr>
        <w:spacing w:after="0" w:line="240" w:lineRule="auto"/>
        <w:jc w:val="both"/>
        <w:rPr>
          <w:rFonts w:ascii="Times New Roman" w:hAnsi="Times New Roman" w:cs="Times New Roman"/>
          <w:sz w:val="28"/>
          <w:szCs w:val="28"/>
        </w:rPr>
      </w:pPr>
      <w:r w:rsidRPr="005203BC">
        <w:rPr>
          <w:rFonts w:ascii="Times New Roman" w:hAnsi="Times New Roman" w:cs="Times New Roman"/>
          <w:sz w:val="28"/>
          <w:szCs w:val="28"/>
        </w:rPr>
        <w:t xml:space="preserve">            Правовые основы деятельности Контрольно-ревизионной комиссии определены Бюджетным кодексом Российской Федерации (далее – Бюджетный кодекс РФ),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а также Уставом муниципального образования </w:t>
      </w:r>
      <w:r w:rsidRPr="005203BC">
        <w:rPr>
          <w:rFonts w:ascii="Times New Roman" w:hAnsi="Times New Roman" w:cs="Times New Roman"/>
          <w:sz w:val="28"/>
          <w:szCs w:val="28"/>
        </w:rPr>
        <w:lastRenderedPageBreak/>
        <w:t>Руднянский район  Смоленской области, Положением о Контрольно-ревизионной комиссии.</w:t>
      </w:r>
    </w:p>
    <w:p w:rsidR="001A140B" w:rsidRPr="005203BC" w:rsidRDefault="001A140B" w:rsidP="00A45578">
      <w:pPr>
        <w:spacing w:after="0" w:line="240" w:lineRule="auto"/>
        <w:jc w:val="both"/>
        <w:rPr>
          <w:rFonts w:ascii="Times New Roman" w:hAnsi="Times New Roman" w:cs="Times New Roman"/>
          <w:sz w:val="28"/>
          <w:szCs w:val="28"/>
        </w:rPr>
      </w:pPr>
      <w:r w:rsidRPr="00B2099E">
        <w:rPr>
          <w:rFonts w:ascii="Times New Roman" w:hAnsi="Times New Roman" w:cs="Times New Roman"/>
          <w:color w:val="0070C0"/>
          <w:sz w:val="28"/>
          <w:szCs w:val="28"/>
        </w:rPr>
        <w:t xml:space="preserve">           </w:t>
      </w:r>
      <w:r w:rsidRPr="005203BC">
        <w:rPr>
          <w:rFonts w:ascii="Times New Roman" w:hAnsi="Times New Roman" w:cs="Times New Roman"/>
          <w:sz w:val="28"/>
          <w:szCs w:val="28"/>
        </w:rPr>
        <w:t xml:space="preserve">Согласно указанным актам Контрольно-ревизионная комиссия является постоянно действующим органом внешнего муниципального финансового контроля, образована Руднянским районным представительным Собранием и подотчетна ей. </w:t>
      </w:r>
    </w:p>
    <w:p w:rsidR="001A140B" w:rsidRPr="005203BC" w:rsidRDefault="001A140B" w:rsidP="00A45578">
      <w:pPr>
        <w:spacing w:after="0" w:line="240" w:lineRule="auto"/>
        <w:jc w:val="both"/>
        <w:rPr>
          <w:rFonts w:ascii="Times New Roman" w:hAnsi="Times New Roman" w:cs="Times New Roman"/>
          <w:sz w:val="28"/>
          <w:szCs w:val="28"/>
        </w:rPr>
      </w:pPr>
      <w:r w:rsidRPr="005203BC">
        <w:rPr>
          <w:rFonts w:ascii="Times New Roman" w:hAnsi="Times New Roman" w:cs="Times New Roman"/>
          <w:sz w:val="28"/>
          <w:szCs w:val="28"/>
        </w:rPr>
        <w:t xml:space="preserve">          Контрольные полномочия Контрольно-ревизионной комиссии распространяются на органы местного самоуправления и муниципальные органы, муниципальные учреждения муниципального образования Руднянский район Смоленской области, а также иные организации, использующие имущество, находящееся в муниципальной  собственности, получающие субсидии за счет средств бюджета муниципального образования Руднянский район Смоленской области (далее – бюджет муниципального района).</w:t>
      </w:r>
    </w:p>
    <w:p w:rsidR="00D86B5C" w:rsidRPr="005203BC" w:rsidRDefault="001A140B" w:rsidP="00A45578">
      <w:pPr>
        <w:spacing w:after="0" w:line="240" w:lineRule="auto"/>
        <w:jc w:val="both"/>
        <w:rPr>
          <w:rFonts w:ascii="Times New Roman" w:hAnsi="Times New Roman" w:cs="Times New Roman"/>
          <w:sz w:val="28"/>
          <w:szCs w:val="28"/>
        </w:rPr>
      </w:pPr>
      <w:r w:rsidRPr="005203BC">
        <w:rPr>
          <w:rFonts w:ascii="Times New Roman" w:hAnsi="Times New Roman" w:cs="Times New Roman"/>
          <w:sz w:val="28"/>
          <w:szCs w:val="28"/>
        </w:rPr>
        <w:t xml:space="preserve">          Контрольно-ревизионная комиссия, осуществля</w:t>
      </w:r>
      <w:r w:rsidR="00D25553">
        <w:rPr>
          <w:rFonts w:ascii="Times New Roman" w:hAnsi="Times New Roman" w:cs="Times New Roman"/>
          <w:sz w:val="28"/>
          <w:szCs w:val="28"/>
        </w:rPr>
        <w:t xml:space="preserve">ла </w:t>
      </w:r>
      <w:r w:rsidRPr="005203BC">
        <w:rPr>
          <w:rFonts w:ascii="Times New Roman" w:hAnsi="Times New Roman" w:cs="Times New Roman"/>
          <w:sz w:val="28"/>
          <w:szCs w:val="28"/>
        </w:rPr>
        <w:t xml:space="preserve">свои полномочия в области внешнего муниципального финансового контроля, основывается на принципах законности, объективности, эффективности, независимости и гласности. </w:t>
      </w:r>
    </w:p>
    <w:p w:rsidR="00D86B5C" w:rsidRPr="005203BC" w:rsidRDefault="00D86B5C" w:rsidP="00A45578">
      <w:pPr>
        <w:spacing w:after="0" w:line="240" w:lineRule="auto"/>
        <w:jc w:val="both"/>
        <w:rPr>
          <w:rFonts w:ascii="Times New Roman" w:hAnsi="Times New Roman" w:cs="Times New Roman"/>
          <w:sz w:val="28"/>
          <w:szCs w:val="28"/>
        </w:rPr>
      </w:pPr>
      <w:r w:rsidRPr="005203BC">
        <w:rPr>
          <w:rFonts w:ascii="Times New Roman" w:hAnsi="Times New Roman" w:cs="Times New Roman"/>
          <w:sz w:val="28"/>
          <w:szCs w:val="28"/>
        </w:rPr>
        <w:t xml:space="preserve">         </w:t>
      </w:r>
      <w:r w:rsidR="001A140B" w:rsidRPr="005203BC">
        <w:rPr>
          <w:rFonts w:ascii="Times New Roman" w:hAnsi="Times New Roman" w:cs="Times New Roman"/>
          <w:sz w:val="28"/>
          <w:szCs w:val="28"/>
        </w:rPr>
        <w:t xml:space="preserve">Отчет является одной из форм реализации принципа гласности, ежегодно предоставляется в </w:t>
      </w:r>
      <w:r w:rsidRPr="005203BC">
        <w:rPr>
          <w:rFonts w:ascii="Times New Roman" w:hAnsi="Times New Roman" w:cs="Times New Roman"/>
          <w:sz w:val="28"/>
          <w:szCs w:val="28"/>
        </w:rPr>
        <w:t>Руднянское районное представительное Собрание</w:t>
      </w:r>
      <w:r w:rsidR="001A140B" w:rsidRPr="005203BC">
        <w:rPr>
          <w:rFonts w:ascii="Times New Roman" w:hAnsi="Times New Roman" w:cs="Times New Roman"/>
          <w:sz w:val="28"/>
          <w:szCs w:val="28"/>
        </w:rPr>
        <w:t xml:space="preserve"> и размещается в сети «Интернет» на сайте муниципального образования </w:t>
      </w:r>
      <w:r w:rsidRPr="005203BC">
        <w:rPr>
          <w:rFonts w:ascii="Times New Roman" w:hAnsi="Times New Roman" w:cs="Times New Roman"/>
          <w:sz w:val="28"/>
          <w:szCs w:val="28"/>
        </w:rPr>
        <w:t xml:space="preserve">Руднянский район </w:t>
      </w:r>
      <w:r w:rsidR="001A140B" w:rsidRPr="005203BC">
        <w:rPr>
          <w:rFonts w:ascii="Times New Roman" w:hAnsi="Times New Roman" w:cs="Times New Roman"/>
          <w:sz w:val="28"/>
          <w:szCs w:val="28"/>
        </w:rPr>
        <w:t xml:space="preserve"> Смоленской области после его рассмотрения </w:t>
      </w:r>
      <w:r w:rsidRPr="005203BC">
        <w:rPr>
          <w:rFonts w:ascii="Times New Roman" w:hAnsi="Times New Roman" w:cs="Times New Roman"/>
          <w:sz w:val="28"/>
          <w:szCs w:val="28"/>
        </w:rPr>
        <w:t>Руднянским районным представительным Собранием</w:t>
      </w:r>
      <w:r w:rsidR="001A140B" w:rsidRPr="005203BC">
        <w:rPr>
          <w:rFonts w:ascii="Times New Roman" w:hAnsi="Times New Roman" w:cs="Times New Roman"/>
          <w:sz w:val="28"/>
          <w:szCs w:val="28"/>
        </w:rPr>
        <w:t>.</w:t>
      </w:r>
    </w:p>
    <w:p w:rsidR="00D86B5C" w:rsidRPr="004C5C59" w:rsidRDefault="00D86B5C" w:rsidP="00A45578">
      <w:pPr>
        <w:spacing w:after="0" w:line="240" w:lineRule="auto"/>
        <w:jc w:val="both"/>
        <w:rPr>
          <w:rFonts w:ascii="Times New Roman" w:hAnsi="Times New Roman" w:cs="Times New Roman"/>
          <w:sz w:val="28"/>
          <w:szCs w:val="28"/>
        </w:rPr>
      </w:pPr>
      <w:r w:rsidRPr="00B2099E">
        <w:rPr>
          <w:rFonts w:ascii="Times New Roman" w:hAnsi="Times New Roman" w:cs="Times New Roman"/>
          <w:color w:val="0070C0"/>
          <w:sz w:val="28"/>
          <w:szCs w:val="28"/>
        </w:rPr>
        <w:t xml:space="preserve">         </w:t>
      </w:r>
      <w:r w:rsidR="001A140B" w:rsidRPr="00B2099E">
        <w:rPr>
          <w:rFonts w:ascii="Times New Roman" w:hAnsi="Times New Roman" w:cs="Times New Roman"/>
          <w:color w:val="0070C0"/>
          <w:sz w:val="28"/>
          <w:szCs w:val="28"/>
        </w:rPr>
        <w:t xml:space="preserve"> </w:t>
      </w:r>
      <w:r w:rsidR="001A140B" w:rsidRPr="000E58AE">
        <w:rPr>
          <w:rFonts w:ascii="Times New Roman" w:hAnsi="Times New Roman" w:cs="Times New Roman"/>
          <w:sz w:val="28"/>
          <w:szCs w:val="28"/>
        </w:rPr>
        <w:t>В соответствии с Положением о Контрольно-ревизионной комиссии в 20</w:t>
      </w:r>
      <w:r w:rsidR="00BD6ADF" w:rsidRPr="000E58AE">
        <w:rPr>
          <w:rFonts w:ascii="Times New Roman" w:hAnsi="Times New Roman" w:cs="Times New Roman"/>
          <w:sz w:val="28"/>
          <w:szCs w:val="28"/>
        </w:rPr>
        <w:t>2</w:t>
      </w:r>
      <w:r w:rsidR="005203BC" w:rsidRPr="000E58AE">
        <w:rPr>
          <w:rFonts w:ascii="Times New Roman" w:hAnsi="Times New Roman" w:cs="Times New Roman"/>
          <w:sz w:val="28"/>
          <w:szCs w:val="28"/>
        </w:rPr>
        <w:t>1</w:t>
      </w:r>
      <w:r w:rsidR="001A140B" w:rsidRPr="000E58AE">
        <w:rPr>
          <w:rFonts w:ascii="Times New Roman" w:hAnsi="Times New Roman" w:cs="Times New Roman"/>
          <w:sz w:val="28"/>
          <w:szCs w:val="28"/>
        </w:rPr>
        <w:t xml:space="preserve"> году </w:t>
      </w:r>
      <w:r w:rsidRPr="000E58AE">
        <w:rPr>
          <w:rFonts w:ascii="Times New Roman" w:hAnsi="Times New Roman" w:cs="Times New Roman"/>
          <w:sz w:val="28"/>
          <w:szCs w:val="28"/>
        </w:rPr>
        <w:t>Руднянским районным представительным Собранием</w:t>
      </w:r>
      <w:r w:rsidR="001A140B" w:rsidRPr="000E58AE">
        <w:rPr>
          <w:rFonts w:ascii="Times New Roman" w:hAnsi="Times New Roman" w:cs="Times New Roman"/>
          <w:sz w:val="28"/>
          <w:szCs w:val="28"/>
        </w:rPr>
        <w:t xml:space="preserve"> и Советами депутатов городских и сельских поселений заключено </w:t>
      </w:r>
      <w:r w:rsidR="00BD6ADF" w:rsidRPr="000E58AE">
        <w:rPr>
          <w:rFonts w:ascii="Times New Roman" w:hAnsi="Times New Roman" w:cs="Times New Roman"/>
          <w:sz w:val="28"/>
          <w:szCs w:val="28"/>
        </w:rPr>
        <w:t>6</w:t>
      </w:r>
      <w:r w:rsidR="001A140B" w:rsidRPr="000E58AE">
        <w:rPr>
          <w:rFonts w:ascii="Times New Roman" w:hAnsi="Times New Roman" w:cs="Times New Roman"/>
          <w:sz w:val="28"/>
          <w:szCs w:val="28"/>
        </w:rPr>
        <w:t xml:space="preserve"> соглашений о передаче п</w:t>
      </w:r>
      <w:r w:rsidR="001A140B" w:rsidRPr="004C5C59">
        <w:rPr>
          <w:rFonts w:ascii="Times New Roman" w:hAnsi="Times New Roman" w:cs="Times New Roman"/>
          <w:sz w:val="28"/>
          <w:szCs w:val="28"/>
        </w:rPr>
        <w:t xml:space="preserve">олномочий по осуществлению внешнего муниципального финансового контроля. </w:t>
      </w:r>
    </w:p>
    <w:p w:rsidR="001A140B" w:rsidRPr="004C5C59" w:rsidRDefault="00D86B5C" w:rsidP="00A45578">
      <w:pPr>
        <w:spacing w:after="0" w:line="240" w:lineRule="auto"/>
        <w:jc w:val="both"/>
        <w:rPr>
          <w:rFonts w:ascii="Times New Roman" w:hAnsi="Times New Roman" w:cs="Times New Roman"/>
          <w:sz w:val="28"/>
          <w:szCs w:val="28"/>
        </w:rPr>
      </w:pPr>
      <w:r w:rsidRPr="004C5C59">
        <w:rPr>
          <w:rFonts w:ascii="Times New Roman" w:hAnsi="Times New Roman" w:cs="Times New Roman"/>
          <w:sz w:val="28"/>
          <w:szCs w:val="28"/>
        </w:rPr>
        <w:t xml:space="preserve">          </w:t>
      </w:r>
      <w:r w:rsidR="001A140B" w:rsidRPr="004C5C59">
        <w:rPr>
          <w:rFonts w:ascii="Times New Roman" w:hAnsi="Times New Roman" w:cs="Times New Roman"/>
          <w:sz w:val="28"/>
          <w:szCs w:val="28"/>
        </w:rPr>
        <w:t>Контрольно-ревизионная комиссия в процессе реализации возложенных на нее полномочий осуществляла контрольную и экспертно-аналитическую деятельность в соответствии с Планом работы Контрольно-ревизионной комиссии на 20</w:t>
      </w:r>
      <w:r w:rsidR="00BD6ADF" w:rsidRPr="004C5C59">
        <w:rPr>
          <w:rFonts w:ascii="Times New Roman" w:hAnsi="Times New Roman" w:cs="Times New Roman"/>
          <w:sz w:val="28"/>
          <w:szCs w:val="28"/>
        </w:rPr>
        <w:t>2</w:t>
      </w:r>
      <w:r w:rsidR="000E58AE" w:rsidRPr="004C5C59">
        <w:rPr>
          <w:rFonts w:ascii="Times New Roman" w:hAnsi="Times New Roman" w:cs="Times New Roman"/>
          <w:sz w:val="28"/>
          <w:szCs w:val="28"/>
        </w:rPr>
        <w:t>1</w:t>
      </w:r>
      <w:r w:rsidR="00BD6ADF" w:rsidRPr="004C5C59">
        <w:rPr>
          <w:rFonts w:ascii="Times New Roman" w:hAnsi="Times New Roman" w:cs="Times New Roman"/>
          <w:sz w:val="28"/>
          <w:szCs w:val="28"/>
        </w:rPr>
        <w:t xml:space="preserve"> </w:t>
      </w:r>
      <w:r w:rsidR="001A140B" w:rsidRPr="004C5C59">
        <w:rPr>
          <w:rFonts w:ascii="Times New Roman" w:hAnsi="Times New Roman" w:cs="Times New Roman"/>
          <w:sz w:val="28"/>
          <w:szCs w:val="28"/>
        </w:rPr>
        <w:t>год (далее – план работы), утвержденным председателем Контрольно</w:t>
      </w:r>
      <w:r w:rsidR="00BD6ADF" w:rsidRPr="004C5C59">
        <w:rPr>
          <w:rFonts w:ascii="Times New Roman" w:hAnsi="Times New Roman" w:cs="Times New Roman"/>
          <w:sz w:val="28"/>
          <w:szCs w:val="28"/>
        </w:rPr>
        <w:t>-</w:t>
      </w:r>
      <w:r w:rsidR="001A140B" w:rsidRPr="004C5C59">
        <w:rPr>
          <w:rFonts w:ascii="Times New Roman" w:hAnsi="Times New Roman" w:cs="Times New Roman"/>
          <w:sz w:val="28"/>
          <w:szCs w:val="28"/>
        </w:rPr>
        <w:t>ревизионной комиссии 2</w:t>
      </w:r>
      <w:r w:rsidRPr="004C5C59">
        <w:rPr>
          <w:rFonts w:ascii="Times New Roman" w:hAnsi="Times New Roman" w:cs="Times New Roman"/>
          <w:sz w:val="28"/>
          <w:szCs w:val="28"/>
        </w:rPr>
        <w:t>5</w:t>
      </w:r>
      <w:r w:rsidR="001A140B" w:rsidRPr="004C5C59">
        <w:rPr>
          <w:rFonts w:ascii="Times New Roman" w:hAnsi="Times New Roman" w:cs="Times New Roman"/>
          <w:sz w:val="28"/>
          <w:szCs w:val="28"/>
        </w:rPr>
        <w:t xml:space="preserve"> декабря 2</w:t>
      </w:r>
      <w:r w:rsidR="000E58AE" w:rsidRPr="004C5C59">
        <w:rPr>
          <w:rFonts w:ascii="Times New Roman" w:hAnsi="Times New Roman" w:cs="Times New Roman"/>
          <w:sz w:val="28"/>
          <w:szCs w:val="28"/>
        </w:rPr>
        <w:t>020</w:t>
      </w:r>
      <w:r w:rsidR="001A140B" w:rsidRPr="004C5C59">
        <w:rPr>
          <w:rFonts w:ascii="Times New Roman" w:hAnsi="Times New Roman" w:cs="Times New Roman"/>
          <w:sz w:val="28"/>
          <w:szCs w:val="28"/>
        </w:rPr>
        <w:t xml:space="preserve"> года. План работы выполнен своевременно и в полном объеме. Годовой план работы был сформирован с учетом предложений </w:t>
      </w:r>
      <w:r w:rsidR="000E6CD2" w:rsidRPr="004C5C59">
        <w:rPr>
          <w:rFonts w:ascii="Times New Roman" w:hAnsi="Times New Roman" w:cs="Times New Roman"/>
          <w:sz w:val="28"/>
          <w:szCs w:val="28"/>
        </w:rPr>
        <w:t>Председателя Руднянского районного представительного Собрания.</w:t>
      </w:r>
    </w:p>
    <w:p w:rsidR="00D86B5C" w:rsidRPr="004C5C59" w:rsidRDefault="00D86B5C" w:rsidP="00A45578">
      <w:pPr>
        <w:spacing w:after="0" w:line="240" w:lineRule="auto"/>
        <w:jc w:val="both"/>
        <w:rPr>
          <w:rFonts w:ascii="Times New Roman" w:hAnsi="Times New Roman" w:cs="Times New Roman"/>
          <w:sz w:val="28"/>
          <w:szCs w:val="28"/>
        </w:rPr>
      </w:pPr>
    </w:p>
    <w:p w:rsidR="00710C63" w:rsidRPr="004C5C59" w:rsidRDefault="00710C63" w:rsidP="00710C63">
      <w:pPr>
        <w:spacing w:after="0" w:line="240" w:lineRule="auto"/>
        <w:jc w:val="center"/>
        <w:rPr>
          <w:rFonts w:ascii="Times New Roman" w:hAnsi="Times New Roman" w:cs="Times New Roman"/>
          <w:sz w:val="28"/>
          <w:szCs w:val="28"/>
        </w:rPr>
      </w:pPr>
      <w:r w:rsidRPr="004C5C59">
        <w:rPr>
          <w:rFonts w:ascii="Times New Roman" w:hAnsi="Times New Roman" w:cs="Times New Roman"/>
          <w:b/>
          <w:sz w:val="28"/>
          <w:szCs w:val="28"/>
        </w:rPr>
        <w:t>Экспертно-аналитическая  деятельность</w:t>
      </w:r>
    </w:p>
    <w:p w:rsidR="00EA61C1" w:rsidRPr="004C5C59" w:rsidRDefault="00EC3720" w:rsidP="00710C63">
      <w:pPr>
        <w:spacing w:after="0" w:line="240" w:lineRule="auto"/>
        <w:jc w:val="both"/>
        <w:rPr>
          <w:rFonts w:ascii="Times New Roman" w:hAnsi="Times New Roman" w:cs="Times New Roman"/>
          <w:b/>
          <w:sz w:val="28"/>
          <w:szCs w:val="28"/>
        </w:rPr>
      </w:pPr>
      <w:r w:rsidRPr="004C5C59">
        <w:rPr>
          <w:rFonts w:ascii="Times New Roman" w:hAnsi="Times New Roman" w:cs="Times New Roman"/>
        </w:rPr>
        <w:t xml:space="preserve">   </w:t>
      </w:r>
      <w:r w:rsidR="00893107" w:rsidRPr="004C5C59">
        <w:rPr>
          <w:rFonts w:ascii="Times New Roman" w:hAnsi="Times New Roman" w:cs="Times New Roman"/>
        </w:rPr>
        <w:t xml:space="preserve">               </w:t>
      </w:r>
      <w:r w:rsidRPr="004C5C59">
        <w:rPr>
          <w:rFonts w:ascii="Times New Roman" w:hAnsi="Times New Roman" w:cs="Times New Roman"/>
        </w:rPr>
        <w:t xml:space="preserve">  </w:t>
      </w:r>
      <w:r w:rsidR="00710C63" w:rsidRPr="004C5C59">
        <w:rPr>
          <w:rFonts w:ascii="Times New Roman" w:hAnsi="Times New Roman" w:cs="Times New Roman"/>
          <w:sz w:val="28"/>
          <w:szCs w:val="28"/>
        </w:rPr>
        <w:t xml:space="preserve">В отчетном периоде </w:t>
      </w:r>
      <w:r w:rsidR="008C5EF4" w:rsidRPr="004C5C59">
        <w:rPr>
          <w:rFonts w:ascii="Times New Roman" w:hAnsi="Times New Roman" w:cs="Times New Roman"/>
          <w:sz w:val="28"/>
          <w:szCs w:val="28"/>
        </w:rPr>
        <w:t xml:space="preserve"> Контрольно-ревизионной комисси</w:t>
      </w:r>
      <w:r w:rsidR="00D40A7A" w:rsidRPr="004C5C59">
        <w:rPr>
          <w:rFonts w:ascii="Times New Roman" w:hAnsi="Times New Roman" w:cs="Times New Roman"/>
          <w:sz w:val="28"/>
          <w:szCs w:val="28"/>
        </w:rPr>
        <w:t>ей</w:t>
      </w:r>
      <w:r w:rsidR="008C5EF4" w:rsidRPr="004C5C59">
        <w:rPr>
          <w:rFonts w:ascii="Times New Roman" w:hAnsi="Times New Roman" w:cs="Times New Roman"/>
          <w:sz w:val="28"/>
          <w:szCs w:val="28"/>
        </w:rPr>
        <w:t xml:space="preserve"> подготовлено </w:t>
      </w:r>
      <w:r w:rsidR="003A45E1">
        <w:rPr>
          <w:rFonts w:ascii="Times New Roman" w:hAnsi="Times New Roman" w:cs="Times New Roman"/>
          <w:b/>
          <w:sz w:val="28"/>
          <w:szCs w:val="28"/>
        </w:rPr>
        <w:t>86</w:t>
      </w:r>
      <w:r w:rsidR="00821BED" w:rsidRPr="004C5C59">
        <w:rPr>
          <w:rFonts w:ascii="Times New Roman" w:hAnsi="Times New Roman" w:cs="Times New Roman"/>
          <w:b/>
          <w:sz w:val="28"/>
          <w:szCs w:val="28"/>
        </w:rPr>
        <w:t xml:space="preserve"> </w:t>
      </w:r>
      <w:r w:rsidR="00A12EDB" w:rsidRPr="004C5C59">
        <w:rPr>
          <w:rFonts w:ascii="Times New Roman" w:hAnsi="Times New Roman" w:cs="Times New Roman"/>
          <w:b/>
          <w:sz w:val="28"/>
          <w:szCs w:val="28"/>
        </w:rPr>
        <w:t xml:space="preserve"> </w:t>
      </w:r>
      <w:r w:rsidR="008C5EF4" w:rsidRPr="004C5C59">
        <w:rPr>
          <w:rFonts w:ascii="Times New Roman" w:hAnsi="Times New Roman" w:cs="Times New Roman"/>
          <w:b/>
          <w:sz w:val="28"/>
          <w:szCs w:val="28"/>
        </w:rPr>
        <w:t>экспертно-аналитическ</w:t>
      </w:r>
      <w:r w:rsidR="007042BD" w:rsidRPr="004C5C59">
        <w:rPr>
          <w:rFonts w:ascii="Times New Roman" w:hAnsi="Times New Roman" w:cs="Times New Roman"/>
          <w:b/>
          <w:sz w:val="28"/>
          <w:szCs w:val="28"/>
        </w:rPr>
        <w:t>их</w:t>
      </w:r>
      <w:r w:rsidR="008C5EF4" w:rsidRPr="004C5C59">
        <w:rPr>
          <w:rFonts w:ascii="Times New Roman" w:hAnsi="Times New Roman" w:cs="Times New Roman"/>
          <w:b/>
          <w:sz w:val="28"/>
          <w:szCs w:val="28"/>
        </w:rPr>
        <w:t xml:space="preserve">  заключени</w:t>
      </w:r>
      <w:r w:rsidR="00306A7E" w:rsidRPr="004C5C59">
        <w:rPr>
          <w:rFonts w:ascii="Times New Roman" w:hAnsi="Times New Roman" w:cs="Times New Roman"/>
          <w:b/>
          <w:sz w:val="28"/>
          <w:szCs w:val="28"/>
        </w:rPr>
        <w:t>я</w:t>
      </w:r>
      <w:r w:rsidR="00821BED" w:rsidRPr="004C5C59">
        <w:rPr>
          <w:rFonts w:ascii="Times New Roman" w:hAnsi="Times New Roman" w:cs="Times New Roman"/>
          <w:b/>
          <w:sz w:val="28"/>
          <w:szCs w:val="28"/>
        </w:rPr>
        <w:t xml:space="preserve">, отчетов </w:t>
      </w:r>
      <w:r w:rsidR="00A12EDB" w:rsidRPr="004C5C59">
        <w:rPr>
          <w:rFonts w:ascii="Times New Roman" w:hAnsi="Times New Roman" w:cs="Times New Roman"/>
          <w:b/>
          <w:sz w:val="28"/>
          <w:szCs w:val="28"/>
        </w:rPr>
        <w:t xml:space="preserve"> </w:t>
      </w:r>
      <w:r w:rsidR="00A12EDB" w:rsidRPr="004C5C59">
        <w:rPr>
          <w:rFonts w:ascii="Times New Roman" w:hAnsi="Times New Roman" w:cs="Times New Roman"/>
          <w:sz w:val="28"/>
          <w:szCs w:val="28"/>
        </w:rPr>
        <w:t>(в 20</w:t>
      </w:r>
      <w:r w:rsidR="000E58AE" w:rsidRPr="004C5C59">
        <w:rPr>
          <w:rFonts w:ascii="Times New Roman" w:hAnsi="Times New Roman" w:cs="Times New Roman"/>
          <w:sz w:val="28"/>
          <w:szCs w:val="28"/>
        </w:rPr>
        <w:t>20</w:t>
      </w:r>
      <w:r w:rsidR="00306A7E" w:rsidRPr="004C5C59">
        <w:rPr>
          <w:rFonts w:ascii="Times New Roman" w:hAnsi="Times New Roman" w:cs="Times New Roman"/>
          <w:sz w:val="28"/>
          <w:szCs w:val="28"/>
        </w:rPr>
        <w:t xml:space="preserve"> </w:t>
      </w:r>
      <w:r w:rsidR="001B3F07" w:rsidRPr="004C5C59">
        <w:rPr>
          <w:rFonts w:ascii="Times New Roman" w:hAnsi="Times New Roman" w:cs="Times New Roman"/>
          <w:sz w:val="28"/>
          <w:szCs w:val="28"/>
        </w:rPr>
        <w:t xml:space="preserve">году </w:t>
      </w:r>
      <w:r w:rsidR="000E58AE" w:rsidRPr="004C5C59">
        <w:rPr>
          <w:rFonts w:ascii="Times New Roman" w:hAnsi="Times New Roman" w:cs="Times New Roman"/>
          <w:sz w:val="28"/>
          <w:szCs w:val="28"/>
        </w:rPr>
        <w:t>89</w:t>
      </w:r>
      <w:r w:rsidR="001B3F07" w:rsidRPr="004C5C59">
        <w:rPr>
          <w:rFonts w:ascii="Times New Roman" w:hAnsi="Times New Roman" w:cs="Times New Roman"/>
          <w:sz w:val="28"/>
          <w:szCs w:val="28"/>
        </w:rPr>
        <w:t xml:space="preserve"> заключени</w:t>
      </w:r>
      <w:r w:rsidR="005C364B" w:rsidRPr="004C5C59">
        <w:rPr>
          <w:rFonts w:ascii="Times New Roman" w:hAnsi="Times New Roman" w:cs="Times New Roman"/>
          <w:sz w:val="28"/>
          <w:szCs w:val="28"/>
        </w:rPr>
        <w:t>й</w:t>
      </w:r>
      <w:r w:rsidR="001B3F07" w:rsidRPr="004C5C59">
        <w:rPr>
          <w:rFonts w:ascii="Times New Roman" w:hAnsi="Times New Roman" w:cs="Times New Roman"/>
          <w:sz w:val="28"/>
          <w:szCs w:val="28"/>
        </w:rPr>
        <w:t>)</w:t>
      </w:r>
      <w:r w:rsidR="00EA61C1" w:rsidRPr="004C5C59">
        <w:rPr>
          <w:rFonts w:ascii="Times New Roman" w:hAnsi="Times New Roman" w:cs="Times New Roman"/>
          <w:b/>
          <w:sz w:val="28"/>
          <w:szCs w:val="28"/>
        </w:rPr>
        <w:t>:</w:t>
      </w:r>
    </w:p>
    <w:p w:rsidR="00BF456A" w:rsidRPr="004C5C59" w:rsidRDefault="00EA61C1" w:rsidP="008C5EF4">
      <w:pPr>
        <w:spacing w:after="0" w:line="240" w:lineRule="auto"/>
        <w:jc w:val="both"/>
        <w:rPr>
          <w:rFonts w:ascii="Times New Roman" w:hAnsi="Times New Roman" w:cs="Times New Roman"/>
          <w:sz w:val="28"/>
          <w:szCs w:val="28"/>
        </w:rPr>
      </w:pPr>
      <w:r w:rsidRPr="004C5C59">
        <w:rPr>
          <w:rFonts w:ascii="Times New Roman" w:hAnsi="Times New Roman" w:cs="Times New Roman"/>
          <w:sz w:val="28"/>
          <w:szCs w:val="28"/>
        </w:rPr>
        <w:t xml:space="preserve"> - </w:t>
      </w:r>
      <w:r w:rsidR="00BF456A" w:rsidRPr="004C5C59">
        <w:rPr>
          <w:rFonts w:ascii="Times New Roman" w:hAnsi="Times New Roman" w:cs="Times New Roman"/>
          <w:sz w:val="28"/>
          <w:szCs w:val="28"/>
        </w:rPr>
        <w:t xml:space="preserve"> </w:t>
      </w:r>
      <w:r w:rsidR="00553679" w:rsidRPr="004C5C59">
        <w:rPr>
          <w:rFonts w:ascii="Times New Roman" w:hAnsi="Times New Roman" w:cs="Times New Roman"/>
          <w:sz w:val="28"/>
          <w:szCs w:val="28"/>
        </w:rPr>
        <w:t xml:space="preserve"> </w:t>
      </w:r>
      <w:r w:rsidRPr="004C5C59">
        <w:rPr>
          <w:rFonts w:ascii="Times New Roman" w:hAnsi="Times New Roman" w:cs="Times New Roman"/>
          <w:sz w:val="28"/>
          <w:szCs w:val="28"/>
        </w:rPr>
        <w:t xml:space="preserve">для </w:t>
      </w:r>
      <w:r w:rsidR="0078501C" w:rsidRPr="004C5C59">
        <w:rPr>
          <w:rFonts w:ascii="Times New Roman" w:hAnsi="Times New Roman" w:cs="Times New Roman"/>
          <w:sz w:val="28"/>
          <w:szCs w:val="28"/>
        </w:rPr>
        <w:t xml:space="preserve">муниципального </w:t>
      </w:r>
      <w:r w:rsidRPr="004C5C59">
        <w:rPr>
          <w:rFonts w:ascii="Times New Roman" w:hAnsi="Times New Roman" w:cs="Times New Roman"/>
          <w:sz w:val="28"/>
          <w:szCs w:val="28"/>
        </w:rPr>
        <w:t xml:space="preserve">района </w:t>
      </w:r>
      <w:r w:rsidR="00A41CEC" w:rsidRPr="004C5C59">
        <w:rPr>
          <w:rFonts w:ascii="Times New Roman" w:hAnsi="Times New Roman" w:cs="Times New Roman"/>
          <w:sz w:val="28"/>
          <w:szCs w:val="28"/>
        </w:rPr>
        <w:t xml:space="preserve">  </w:t>
      </w:r>
      <w:r w:rsidR="005B50AD" w:rsidRPr="004C5C59">
        <w:rPr>
          <w:rFonts w:ascii="Times New Roman" w:hAnsi="Times New Roman" w:cs="Times New Roman"/>
          <w:b/>
          <w:sz w:val="28"/>
          <w:szCs w:val="28"/>
        </w:rPr>
        <w:t>11</w:t>
      </w:r>
      <w:r w:rsidR="0078501C" w:rsidRPr="004C5C59">
        <w:rPr>
          <w:rFonts w:ascii="Times New Roman" w:hAnsi="Times New Roman" w:cs="Times New Roman"/>
          <w:b/>
          <w:sz w:val="28"/>
          <w:szCs w:val="28"/>
        </w:rPr>
        <w:t xml:space="preserve"> </w:t>
      </w:r>
      <w:r w:rsidR="0078501C" w:rsidRPr="004C5C59">
        <w:rPr>
          <w:rFonts w:ascii="Times New Roman" w:hAnsi="Times New Roman" w:cs="Times New Roman"/>
          <w:sz w:val="28"/>
          <w:szCs w:val="28"/>
        </w:rPr>
        <w:t>заключений</w:t>
      </w:r>
      <w:r w:rsidR="00821BED" w:rsidRPr="004C5C59">
        <w:rPr>
          <w:rFonts w:ascii="Times New Roman" w:hAnsi="Times New Roman" w:cs="Times New Roman"/>
          <w:sz w:val="28"/>
          <w:szCs w:val="28"/>
        </w:rPr>
        <w:t>,</w:t>
      </w:r>
      <w:r w:rsidR="00553679" w:rsidRPr="004C5C59">
        <w:rPr>
          <w:rFonts w:ascii="Times New Roman" w:hAnsi="Times New Roman" w:cs="Times New Roman"/>
          <w:sz w:val="28"/>
          <w:szCs w:val="28"/>
        </w:rPr>
        <w:t xml:space="preserve"> </w:t>
      </w:r>
      <w:r w:rsidR="00821BED" w:rsidRPr="004C5C59">
        <w:rPr>
          <w:rFonts w:ascii="Times New Roman" w:hAnsi="Times New Roman" w:cs="Times New Roman"/>
          <w:b/>
          <w:sz w:val="28"/>
          <w:szCs w:val="28"/>
        </w:rPr>
        <w:t>1</w:t>
      </w:r>
      <w:r w:rsidR="00821BED" w:rsidRPr="004C5C59">
        <w:rPr>
          <w:rFonts w:ascii="Times New Roman" w:hAnsi="Times New Roman" w:cs="Times New Roman"/>
          <w:sz w:val="28"/>
          <w:szCs w:val="28"/>
        </w:rPr>
        <w:t xml:space="preserve"> отчет</w:t>
      </w:r>
      <w:r w:rsidR="00BF456A" w:rsidRPr="004C5C59">
        <w:rPr>
          <w:rFonts w:ascii="Times New Roman" w:hAnsi="Times New Roman" w:cs="Times New Roman"/>
          <w:sz w:val="28"/>
          <w:szCs w:val="28"/>
        </w:rPr>
        <w:t>;</w:t>
      </w:r>
    </w:p>
    <w:p w:rsidR="00BF456A" w:rsidRPr="004C5C59" w:rsidRDefault="001C685F" w:rsidP="008C5EF4">
      <w:pPr>
        <w:spacing w:after="0" w:line="240" w:lineRule="auto"/>
        <w:jc w:val="both"/>
        <w:rPr>
          <w:rFonts w:ascii="Times New Roman" w:hAnsi="Times New Roman" w:cs="Times New Roman"/>
          <w:sz w:val="28"/>
          <w:szCs w:val="28"/>
        </w:rPr>
      </w:pPr>
      <w:r w:rsidRPr="004C5C59">
        <w:rPr>
          <w:rFonts w:ascii="Times New Roman" w:hAnsi="Times New Roman" w:cs="Times New Roman"/>
          <w:sz w:val="28"/>
          <w:szCs w:val="28"/>
        </w:rPr>
        <w:t xml:space="preserve"> - </w:t>
      </w:r>
      <w:r w:rsidR="00BF456A" w:rsidRPr="004C5C59">
        <w:rPr>
          <w:rFonts w:ascii="Times New Roman" w:hAnsi="Times New Roman" w:cs="Times New Roman"/>
          <w:sz w:val="28"/>
          <w:szCs w:val="28"/>
        </w:rPr>
        <w:t xml:space="preserve">для поселений, входящих в состав муниципального образования Руднянский район </w:t>
      </w:r>
      <w:r w:rsidR="000E58AE" w:rsidRPr="004C5C59">
        <w:rPr>
          <w:rFonts w:ascii="Times New Roman" w:hAnsi="Times New Roman" w:cs="Times New Roman"/>
          <w:b/>
          <w:sz w:val="28"/>
          <w:szCs w:val="28"/>
        </w:rPr>
        <w:t>6</w:t>
      </w:r>
      <w:r w:rsidR="003A45E1">
        <w:rPr>
          <w:rFonts w:ascii="Times New Roman" w:hAnsi="Times New Roman" w:cs="Times New Roman"/>
          <w:b/>
          <w:sz w:val="28"/>
          <w:szCs w:val="28"/>
        </w:rPr>
        <w:t>8</w:t>
      </w:r>
      <w:r w:rsidR="00306A7E" w:rsidRPr="004C5C59">
        <w:rPr>
          <w:rFonts w:ascii="Times New Roman" w:hAnsi="Times New Roman" w:cs="Times New Roman"/>
          <w:b/>
          <w:sz w:val="28"/>
          <w:szCs w:val="28"/>
        </w:rPr>
        <w:t xml:space="preserve"> </w:t>
      </w:r>
      <w:r w:rsidR="00BF456A" w:rsidRPr="004C5C59">
        <w:rPr>
          <w:rFonts w:ascii="Times New Roman" w:hAnsi="Times New Roman" w:cs="Times New Roman"/>
          <w:sz w:val="28"/>
          <w:szCs w:val="28"/>
        </w:rPr>
        <w:t>заключени</w:t>
      </w:r>
      <w:r w:rsidR="003A45E1">
        <w:rPr>
          <w:rFonts w:ascii="Times New Roman" w:hAnsi="Times New Roman" w:cs="Times New Roman"/>
          <w:sz w:val="28"/>
          <w:szCs w:val="28"/>
        </w:rPr>
        <w:t>й</w:t>
      </w:r>
      <w:r w:rsidR="00BF456A" w:rsidRPr="004C5C59">
        <w:rPr>
          <w:rFonts w:ascii="Times New Roman" w:hAnsi="Times New Roman" w:cs="Times New Roman"/>
          <w:sz w:val="28"/>
          <w:szCs w:val="28"/>
        </w:rPr>
        <w:t>,</w:t>
      </w:r>
      <w:r w:rsidR="004F3A26" w:rsidRPr="004C5C59">
        <w:rPr>
          <w:rFonts w:ascii="Times New Roman" w:hAnsi="Times New Roman" w:cs="Times New Roman"/>
          <w:sz w:val="28"/>
          <w:szCs w:val="28"/>
        </w:rPr>
        <w:t xml:space="preserve"> </w:t>
      </w:r>
      <w:r w:rsidR="00306A7E" w:rsidRPr="004C5C59">
        <w:rPr>
          <w:rFonts w:ascii="Times New Roman" w:hAnsi="Times New Roman" w:cs="Times New Roman"/>
          <w:b/>
          <w:sz w:val="28"/>
          <w:szCs w:val="28"/>
        </w:rPr>
        <w:t>6</w:t>
      </w:r>
      <w:r w:rsidR="00821BED" w:rsidRPr="004C5C59">
        <w:rPr>
          <w:rFonts w:ascii="Times New Roman" w:hAnsi="Times New Roman" w:cs="Times New Roman"/>
          <w:sz w:val="28"/>
          <w:szCs w:val="28"/>
        </w:rPr>
        <w:t xml:space="preserve"> отчетов, </w:t>
      </w:r>
      <w:r w:rsidR="0078501C" w:rsidRPr="004C5C59">
        <w:rPr>
          <w:rFonts w:ascii="Times New Roman" w:hAnsi="Times New Roman" w:cs="Times New Roman"/>
          <w:sz w:val="28"/>
          <w:szCs w:val="28"/>
        </w:rPr>
        <w:t>в том числе</w:t>
      </w:r>
      <w:r w:rsidR="00BF456A" w:rsidRPr="004C5C59">
        <w:rPr>
          <w:rFonts w:ascii="Times New Roman" w:hAnsi="Times New Roman" w:cs="Times New Roman"/>
          <w:sz w:val="28"/>
          <w:szCs w:val="28"/>
        </w:rPr>
        <w:t>:</w:t>
      </w:r>
    </w:p>
    <w:p w:rsidR="004F3A26" w:rsidRPr="004C5C59" w:rsidRDefault="004F3A26" w:rsidP="008C5EF4">
      <w:pPr>
        <w:spacing w:after="0" w:line="240" w:lineRule="auto"/>
        <w:jc w:val="both"/>
        <w:rPr>
          <w:rFonts w:ascii="Times New Roman" w:hAnsi="Times New Roman" w:cs="Times New Roman"/>
          <w:sz w:val="28"/>
          <w:szCs w:val="28"/>
        </w:rPr>
      </w:pPr>
    </w:p>
    <w:p w:rsidR="00E95C01" w:rsidRPr="004C5C59" w:rsidRDefault="001802EC" w:rsidP="00125E61">
      <w:pPr>
        <w:pStyle w:val="a7"/>
        <w:numPr>
          <w:ilvl w:val="0"/>
          <w:numId w:val="1"/>
        </w:numPr>
        <w:spacing w:after="0" w:line="240" w:lineRule="auto"/>
        <w:jc w:val="both"/>
        <w:rPr>
          <w:rFonts w:ascii="Times New Roman" w:hAnsi="Times New Roman" w:cs="Times New Roman"/>
          <w:sz w:val="28"/>
          <w:szCs w:val="28"/>
        </w:rPr>
      </w:pPr>
      <w:r w:rsidRPr="004C5C59">
        <w:rPr>
          <w:rFonts w:ascii="Times New Roman" w:hAnsi="Times New Roman" w:cs="Times New Roman"/>
          <w:sz w:val="28"/>
          <w:szCs w:val="28"/>
        </w:rPr>
        <w:t>В</w:t>
      </w:r>
      <w:r w:rsidR="004A14E4" w:rsidRPr="004C5C59">
        <w:rPr>
          <w:rFonts w:ascii="Times New Roman" w:hAnsi="Times New Roman" w:cs="Times New Roman"/>
          <w:sz w:val="28"/>
          <w:szCs w:val="28"/>
        </w:rPr>
        <w:t xml:space="preserve"> соответствии со статьей 264.2 </w:t>
      </w:r>
      <w:r w:rsidR="0078501C" w:rsidRPr="004C5C59">
        <w:rPr>
          <w:rFonts w:ascii="Times New Roman" w:hAnsi="Times New Roman" w:cs="Times New Roman"/>
          <w:sz w:val="28"/>
          <w:szCs w:val="28"/>
        </w:rPr>
        <w:t xml:space="preserve"> </w:t>
      </w:r>
      <w:r w:rsidR="004A14E4" w:rsidRPr="004C5C59">
        <w:rPr>
          <w:rFonts w:ascii="Times New Roman" w:hAnsi="Times New Roman" w:cs="Times New Roman"/>
          <w:sz w:val="28"/>
          <w:szCs w:val="28"/>
        </w:rPr>
        <w:t xml:space="preserve">«Составление бюджетной отчетности» Бюджетного кодекса составлено  </w:t>
      </w:r>
      <w:r w:rsidR="00306A7E" w:rsidRPr="004C5C59">
        <w:rPr>
          <w:rFonts w:ascii="Times New Roman" w:hAnsi="Times New Roman" w:cs="Times New Roman"/>
          <w:b/>
          <w:sz w:val="28"/>
          <w:szCs w:val="28"/>
        </w:rPr>
        <w:t>21</w:t>
      </w:r>
      <w:r w:rsidR="0078501C" w:rsidRPr="004C5C59">
        <w:rPr>
          <w:rFonts w:ascii="Times New Roman" w:hAnsi="Times New Roman" w:cs="Times New Roman"/>
          <w:sz w:val="28"/>
          <w:szCs w:val="28"/>
        </w:rPr>
        <w:t xml:space="preserve"> заключени</w:t>
      </w:r>
      <w:r w:rsidR="00306A7E" w:rsidRPr="004C5C59">
        <w:rPr>
          <w:rFonts w:ascii="Times New Roman" w:hAnsi="Times New Roman" w:cs="Times New Roman"/>
          <w:sz w:val="28"/>
          <w:szCs w:val="28"/>
        </w:rPr>
        <w:t>е</w:t>
      </w:r>
      <w:r w:rsidR="004A14E4" w:rsidRPr="004C5C59">
        <w:rPr>
          <w:rFonts w:ascii="Times New Roman" w:hAnsi="Times New Roman" w:cs="Times New Roman"/>
          <w:sz w:val="28"/>
          <w:szCs w:val="28"/>
        </w:rPr>
        <w:t xml:space="preserve">  на отчеты об исполнении бюджета </w:t>
      </w:r>
      <w:r w:rsidR="00BF456A" w:rsidRPr="004C5C59">
        <w:rPr>
          <w:rFonts w:ascii="Times New Roman" w:hAnsi="Times New Roman" w:cs="Times New Roman"/>
          <w:i/>
          <w:sz w:val="28"/>
          <w:szCs w:val="28"/>
        </w:rPr>
        <w:t xml:space="preserve">за 1 квартал, за 1 полугодие и за 9 месяцев </w:t>
      </w:r>
      <w:r w:rsidR="00BF456A" w:rsidRPr="004C5C59">
        <w:rPr>
          <w:rFonts w:ascii="Times New Roman" w:hAnsi="Times New Roman" w:cs="Times New Roman"/>
          <w:sz w:val="28"/>
          <w:szCs w:val="28"/>
        </w:rPr>
        <w:t xml:space="preserve">(в районе 3, по поселениям </w:t>
      </w:r>
      <w:r w:rsidR="00306A7E" w:rsidRPr="004C5C59">
        <w:rPr>
          <w:rFonts w:ascii="Times New Roman" w:hAnsi="Times New Roman" w:cs="Times New Roman"/>
          <w:sz w:val="28"/>
          <w:szCs w:val="28"/>
        </w:rPr>
        <w:t>18</w:t>
      </w:r>
      <w:r w:rsidR="00BF456A" w:rsidRPr="004C5C59">
        <w:rPr>
          <w:rFonts w:ascii="Times New Roman" w:hAnsi="Times New Roman" w:cs="Times New Roman"/>
          <w:sz w:val="28"/>
          <w:szCs w:val="28"/>
        </w:rPr>
        <w:t>)</w:t>
      </w:r>
      <w:r w:rsidR="004A14E4" w:rsidRPr="004C5C59">
        <w:rPr>
          <w:rFonts w:ascii="Times New Roman" w:hAnsi="Times New Roman" w:cs="Times New Roman"/>
          <w:sz w:val="28"/>
          <w:szCs w:val="28"/>
        </w:rPr>
        <w:t xml:space="preserve">. </w:t>
      </w:r>
      <w:r w:rsidR="00656870" w:rsidRPr="004C5C59">
        <w:rPr>
          <w:rFonts w:ascii="Times New Roman" w:hAnsi="Times New Roman" w:cs="Times New Roman"/>
          <w:sz w:val="28"/>
          <w:szCs w:val="28"/>
        </w:rPr>
        <w:t xml:space="preserve"> </w:t>
      </w:r>
    </w:p>
    <w:p w:rsidR="003C4E46" w:rsidRPr="004C5C59" w:rsidRDefault="004A14E4" w:rsidP="00125E61">
      <w:pPr>
        <w:pStyle w:val="a7"/>
        <w:numPr>
          <w:ilvl w:val="0"/>
          <w:numId w:val="1"/>
        </w:numPr>
        <w:spacing w:after="0" w:line="240" w:lineRule="auto"/>
        <w:jc w:val="both"/>
        <w:rPr>
          <w:rFonts w:ascii="Times New Roman" w:hAnsi="Times New Roman" w:cs="Times New Roman"/>
          <w:sz w:val="28"/>
          <w:szCs w:val="28"/>
        </w:rPr>
      </w:pPr>
      <w:r w:rsidRPr="004C5C59">
        <w:rPr>
          <w:rFonts w:ascii="Times New Roman" w:hAnsi="Times New Roman" w:cs="Times New Roman"/>
          <w:sz w:val="28"/>
          <w:szCs w:val="28"/>
        </w:rPr>
        <w:t xml:space="preserve"> </w:t>
      </w:r>
      <w:r w:rsidR="001802EC" w:rsidRPr="004C5C59">
        <w:rPr>
          <w:rFonts w:ascii="Times New Roman" w:hAnsi="Times New Roman" w:cs="Times New Roman"/>
          <w:sz w:val="28"/>
          <w:szCs w:val="28"/>
        </w:rPr>
        <w:t>В</w:t>
      </w:r>
      <w:r w:rsidRPr="004C5C59">
        <w:rPr>
          <w:rFonts w:ascii="Times New Roman" w:hAnsi="Times New Roman" w:cs="Times New Roman"/>
          <w:sz w:val="28"/>
          <w:szCs w:val="28"/>
        </w:rPr>
        <w:t xml:space="preserve"> соответствии со статьей 264.4 Бюджетного кодекса проведена внешняя проверка годовых отчетов об исполнении местных бюджетов за 20</w:t>
      </w:r>
      <w:r w:rsidR="000E58AE" w:rsidRPr="004C5C59">
        <w:rPr>
          <w:rFonts w:ascii="Times New Roman" w:hAnsi="Times New Roman" w:cs="Times New Roman"/>
          <w:sz w:val="28"/>
          <w:szCs w:val="28"/>
        </w:rPr>
        <w:t>20</w:t>
      </w:r>
      <w:r w:rsidRPr="004C5C59">
        <w:rPr>
          <w:rFonts w:ascii="Times New Roman" w:hAnsi="Times New Roman" w:cs="Times New Roman"/>
          <w:sz w:val="28"/>
          <w:szCs w:val="28"/>
        </w:rPr>
        <w:t xml:space="preserve"> год – </w:t>
      </w:r>
      <w:r w:rsidR="005D6477" w:rsidRPr="004C5C59">
        <w:rPr>
          <w:rFonts w:ascii="Times New Roman" w:hAnsi="Times New Roman" w:cs="Times New Roman"/>
          <w:sz w:val="28"/>
          <w:szCs w:val="28"/>
        </w:rPr>
        <w:t xml:space="preserve">подготовлено </w:t>
      </w:r>
      <w:r w:rsidR="00306A7E" w:rsidRPr="004C5C59">
        <w:rPr>
          <w:rFonts w:ascii="Times New Roman" w:hAnsi="Times New Roman" w:cs="Times New Roman"/>
          <w:b/>
          <w:sz w:val="28"/>
          <w:szCs w:val="28"/>
        </w:rPr>
        <w:t>7</w:t>
      </w:r>
      <w:r w:rsidRPr="004C5C59">
        <w:rPr>
          <w:rFonts w:ascii="Times New Roman" w:hAnsi="Times New Roman" w:cs="Times New Roman"/>
          <w:b/>
          <w:sz w:val="28"/>
          <w:szCs w:val="28"/>
        </w:rPr>
        <w:t xml:space="preserve"> </w:t>
      </w:r>
      <w:r w:rsidRPr="004C5C59">
        <w:rPr>
          <w:rFonts w:ascii="Times New Roman" w:hAnsi="Times New Roman" w:cs="Times New Roman"/>
          <w:sz w:val="28"/>
          <w:szCs w:val="28"/>
        </w:rPr>
        <w:t xml:space="preserve">заключений. </w:t>
      </w:r>
    </w:p>
    <w:p w:rsidR="009609BE" w:rsidRPr="004C5C59" w:rsidRDefault="001802EC" w:rsidP="00125E61">
      <w:pPr>
        <w:pStyle w:val="a7"/>
        <w:numPr>
          <w:ilvl w:val="0"/>
          <w:numId w:val="1"/>
        </w:numPr>
        <w:spacing w:after="0" w:line="240" w:lineRule="auto"/>
        <w:jc w:val="both"/>
        <w:rPr>
          <w:sz w:val="28"/>
          <w:szCs w:val="28"/>
        </w:rPr>
      </w:pPr>
      <w:r w:rsidRPr="004C5C59">
        <w:rPr>
          <w:rFonts w:ascii="Times New Roman" w:hAnsi="Times New Roman" w:cs="Times New Roman"/>
          <w:sz w:val="28"/>
          <w:szCs w:val="28"/>
        </w:rPr>
        <w:t>П</w:t>
      </w:r>
      <w:r w:rsidR="009609BE" w:rsidRPr="004C5C59">
        <w:rPr>
          <w:rFonts w:ascii="Times New Roman" w:hAnsi="Times New Roman" w:cs="Times New Roman"/>
          <w:sz w:val="28"/>
          <w:szCs w:val="28"/>
        </w:rPr>
        <w:t xml:space="preserve">о экспертизе проектов решений о внесении изменений и дополнений в местные бюджеты представлено </w:t>
      </w:r>
      <w:r w:rsidR="003A45E1">
        <w:rPr>
          <w:rFonts w:ascii="Times New Roman" w:hAnsi="Times New Roman" w:cs="Times New Roman"/>
          <w:b/>
          <w:sz w:val="28"/>
          <w:szCs w:val="28"/>
        </w:rPr>
        <w:t>44</w:t>
      </w:r>
      <w:r w:rsidR="009609BE" w:rsidRPr="004C5C59">
        <w:rPr>
          <w:rFonts w:ascii="Times New Roman" w:hAnsi="Times New Roman" w:cs="Times New Roman"/>
          <w:sz w:val="28"/>
          <w:szCs w:val="28"/>
        </w:rPr>
        <w:t xml:space="preserve"> заключени</w:t>
      </w:r>
      <w:r w:rsidR="005C364B" w:rsidRPr="004C5C59">
        <w:rPr>
          <w:rFonts w:ascii="Times New Roman" w:hAnsi="Times New Roman" w:cs="Times New Roman"/>
          <w:sz w:val="28"/>
          <w:szCs w:val="28"/>
        </w:rPr>
        <w:t>й</w:t>
      </w:r>
      <w:r w:rsidR="0071441B" w:rsidRPr="004C5C59">
        <w:rPr>
          <w:rFonts w:ascii="Times New Roman" w:hAnsi="Times New Roman" w:cs="Times New Roman"/>
          <w:sz w:val="28"/>
          <w:szCs w:val="28"/>
        </w:rPr>
        <w:t xml:space="preserve"> </w:t>
      </w:r>
      <w:r w:rsidR="009609BE" w:rsidRPr="004C5C59">
        <w:rPr>
          <w:rFonts w:ascii="Times New Roman" w:hAnsi="Times New Roman" w:cs="Times New Roman"/>
          <w:sz w:val="28"/>
          <w:szCs w:val="28"/>
        </w:rPr>
        <w:t xml:space="preserve"> (</w:t>
      </w:r>
      <w:r w:rsidR="00697D56" w:rsidRPr="004C5C59">
        <w:rPr>
          <w:rFonts w:ascii="Times New Roman" w:hAnsi="Times New Roman" w:cs="Times New Roman"/>
          <w:sz w:val="28"/>
          <w:szCs w:val="28"/>
        </w:rPr>
        <w:t xml:space="preserve">район – </w:t>
      </w:r>
      <w:r w:rsidR="005B50AD" w:rsidRPr="004C5C59">
        <w:rPr>
          <w:rFonts w:ascii="Times New Roman" w:hAnsi="Times New Roman" w:cs="Times New Roman"/>
          <w:sz w:val="28"/>
          <w:szCs w:val="28"/>
        </w:rPr>
        <w:t>7</w:t>
      </w:r>
      <w:r w:rsidR="00697D56" w:rsidRPr="004C5C59">
        <w:rPr>
          <w:rFonts w:ascii="Times New Roman" w:hAnsi="Times New Roman" w:cs="Times New Roman"/>
          <w:sz w:val="28"/>
          <w:szCs w:val="28"/>
        </w:rPr>
        <w:t>,</w:t>
      </w:r>
      <w:r w:rsidR="009609BE" w:rsidRPr="004C5C59">
        <w:rPr>
          <w:rFonts w:ascii="Times New Roman" w:hAnsi="Times New Roman" w:cs="Times New Roman"/>
          <w:sz w:val="28"/>
          <w:szCs w:val="28"/>
        </w:rPr>
        <w:t xml:space="preserve"> поселения</w:t>
      </w:r>
      <w:r w:rsidR="00697D56" w:rsidRPr="004C5C59">
        <w:rPr>
          <w:rFonts w:ascii="Times New Roman" w:hAnsi="Times New Roman" w:cs="Times New Roman"/>
          <w:sz w:val="28"/>
          <w:szCs w:val="28"/>
        </w:rPr>
        <w:t xml:space="preserve"> - </w:t>
      </w:r>
      <w:r w:rsidR="00F21B4F" w:rsidRPr="004C5C59">
        <w:rPr>
          <w:rFonts w:ascii="Times New Roman" w:hAnsi="Times New Roman" w:cs="Times New Roman"/>
          <w:sz w:val="28"/>
          <w:szCs w:val="28"/>
        </w:rPr>
        <w:t>3</w:t>
      </w:r>
      <w:r w:rsidR="003A45E1">
        <w:rPr>
          <w:rFonts w:ascii="Times New Roman" w:hAnsi="Times New Roman" w:cs="Times New Roman"/>
          <w:sz w:val="28"/>
          <w:szCs w:val="28"/>
        </w:rPr>
        <w:t>7</w:t>
      </w:r>
      <w:r w:rsidR="009609BE" w:rsidRPr="004C5C59">
        <w:rPr>
          <w:rFonts w:ascii="Times New Roman" w:hAnsi="Times New Roman" w:cs="Times New Roman"/>
          <w:sz w:val="28"/>
          <w:szCs w:val="28"/>
        </w:rPr>
        <w:t xml:space="preserve">). </w:t>
      </w:r>
    </w:p>
    <w:p w:rsidR="00A225F0" w:rsidRPr="004C5C59" w:rsidRDefault="003A4012" w:rsidP="00125E61">
      <w:pPr>
        <w:pStyle w:val="a7"/>
        <w:numPr>
          <w:ilvl w:val="0"/>
          <w:numId w:val="1"/>
        </w:numPr>
        <w:spacing w:after="0" w:line="240" w:lineRule="auto"/>
        <w:jc w:val="both"/>
        <w:rPr>
          <w:rFonts w:ascii="Times New Roman" w:hAnsi="Times New Roman" w:cs="Times New Roman"/>
          <w:sz w:val="28"/>
          <w:szCs w:val="28"/>
        </w:rPr>
      </w:pPr>
      <w:r w:rsidRPr="004C5C59">
        <w:rPr>
          <w:rFonts w:ascii="Times New Roman" w:hAnsi="Times New Roman" w:cs="Times New Roman"/>
          <w:sz w:val="28"/>
          <w:szCs w:val="28"/>
        </w:rPr>
        <w:t xml:space="preserve">Составлено </w:t>
      </w:r>
      <w:r w:rsidR="000E6CD2" w:rsidRPr="004C5C59">
        <w:rPr>
          <w:rFonts w:ascii="Times New Roman" w:hAnsi="Times New Roman" w:cs="Times New Roman"/>
          <w:b/>
          <w:sz w:val="28"/>
          <w:szCs w:val="28"/>
        </w:rPr>
        <w:t>7</w:t>
      </w:r>
      <w:r w:rsidR="000821B4" w:rsidRPr="004C5C59">
        <w:rPr>
          <w:rFonts w:ascii="Times New Roman" w:hAnsi="Times New Roman" w:cs="Times New Roman"/>
          <w:sz w:val="28"/>
          <w:szCs w:val="28"/>
        </w:rPr>
        <w:t xml:space="preserve"> заключений на проекты бюджетов </w:t>
      </w:r>
      <w:r w:rsidR="0071441B" w:rsidRPr="004C5C59">
        <w:rPr>
          <w:rFonts w:ascii="Times New Roman" w:hAnsi="Times New Roman" w:cs="Times New Roman"/>
          <w:sz w:val="28"/>
          <w:szCs w:val="28"/>
        </w:rPr>
        <w:t xml:space="preserve">муниципальных образований </w:t>
      </w:r>
      <w:r w:rsidR="000821B4" w:rsidRPr="004C5C59">
        <w:rPr>
          <w:rFonts w:ascii="Times New Roman" w:hAnsi="Times New Roman" w:cs="Times New Roman"/>
          <w:sz w:val="28"/>
          <w:szCs w:val="28"/>
        </w:rPr>
        <w:t>на 20</w:t>
      </w:r>
      <w:r w:rsidR="000E6CD2" w:rsidRPr="004C5C59">
        <w:rPr>
          <w:rFonts w:ascii="Times New Roman" w:hAnsi="Times New Roman" w:cs="Times New Roman"/>
          <w:sz w:val="28"/>
          <w:szCs w:val="28"/>
        </w:rPr>
        <w:t>2</w:t>
      </w:r>
      <w:r w:rsidR="000E58AE" w:rsidRPr="004C5C59">
        <w:rPr>
          <w:rFonts w:ascii="Times New Roman" w:hAnsi="Times New Roman" w:cs="Times New Roman"/>
          <w:sz w:val="28"/>
          <w:szCs w:val="28"/>
        </w:rPr>
        <w:t>2</w:t>
      </w:r>
      <w:r w:rsidR="004F3A26" w:rsidRPr="004C5C59">
        <w:rPr>
          <w:rFonts w:ascii="Times New Roman" w:hAnsi="Times New Roman" w:cs="Times New Roman"/>
          <w:sz w:val="28"/>
          <w:szCs w:val="28"/>
        </w:rPr>
        <w:t xml:space="preserve"> год</w:t>
      </w:r>
      <w:r w:rsidR="005C364B" w:rsidRPr="004C5C59">
        <w:rPr>
          <w:rFonts w:ascii="Times New Roman" w:hAnsi="Times New Roman" w:cs="Times New Roman"/>
          <w:sz w:val="28"/>
          <w:szCs w:val="28"/>
        </w:rPr>
        <w:t xml:space="preserve"> и плановый период 20</w:t>
      </w:r>
      <w:r w:rsidR="007042BD" w:rsidRPr="004C5C59">
        <w:rPr>
          <w:rFonts w:ascii="Times New Roman" w:hAnsi="Times New Roman" w:cs="Times New Roman"/>
          <w:sz w:val="28"/>
          <w:szCs w:val="28"/>
        </w:rPr>
        <w:t>2</w:t>
      </w:r>
      <w:r w:rsidR="000E58AE" w:rsidRPr="004C5C59">
        <w:rPr>
          <w:rFonts w:ascii="Times New Roman" w:hAnsi="Times New Roman" w:cs="Times New Roman"/>
          <w:sz w:val="28"/>
          <w:szCs w:val="28"/>
        </w:rPr>
        <w:t>3</w:t>
      </w:r>
      <w:r w:rsidR="005C364B" w:rsidRPr="004C5C59">
        <w:rPr>
          <w:rFonts w:ascii="Times New Roman" w:hAnsi="Times New Roman" w:cs="Times New Roman"/>
          <w:sz w:val="28"/>
          <w:szCs w:val="28"/>
        </w:rPr>
        <w:t xml:space="preserve"> и 20</w:t>
      </w:r>
      <w:r w:rsidR="00757CD7" w:rsidRPr="004C5C59">
        <w:rPr>
          <w:rFonts w:ascii="Times New Roman" w:hAnsi="Times New Roman" w:cs="Times New Roman"/>
          <w:sz w:val="28"/>
          <w:szCs w:val="28"/>
        </w:rPr>
        <w:t>2</w:t>
      </w:r>
      <w:r w:rsidR="000E58AE" w:rsidRPr="004C5C59">
        <w:rPr>
          <w:rFonts w:ascii="Times New Roman" w:hAnsi="Times New Roman" w:cs="Times New Roman"/>
          <w:sz w:val="28"/>
          <w:szCs w:val="28"/>
        </w:rPr>
        <w:t>4</w:t>
      </w:r>
      <w:r w:rsidR="005C364B" w:rsidRPr="004C5C59">
        <w:rPr>
          <w:rFonts w:ascii="Times New Roman" w:hAnsi="Times New Roman" w:cs="Times New Roman"/>
          <w:sz w:val="28"/>
          <w:szCs w:val="28"/>
        </w:rPr>
        <w:t xml:space="preserve"> годов</w:t>
      </w:r>
      <w:r w:rsidR="004F3A26" w:rsidRPr="004C5C59">
        <w:rPr>
          <w:rFonts w:ascii="Times New Roman" w:hAnsi="Times New Roman" w:cs="Times New Roman"/>
          <w:sz w:val="28"/>
          <w:szCs w:val="28"/>
        </w:rPr>
        <w:t>.</w:t>
      </w:r>
    </w:p>
    <w:p w:rsidR="001802EC" w:rsidRPr="004C5C59" w:rsidRDefault="001802EC" w:rsidP="00125E61">
      <w:pPr>
        <w:pStyle w:val="a7"/>
        <w:numPr>
          <w:ilvl w:val="0"/>
          <w:numId w:val="1"/>
        </w:numPr>
        <w:spacing w:after="0" w:line="240" w:lineRule="auto"/>
        <w:jc w:val="both"/>
        <w:rPr>
          <w:rFonts w:ascii="Times New Roman" w:hAnsi="Times New Roman" w:cs="Times New Roman"/>
          <w:sz w:val="28"/>
          <w:szCs w:val="28"/>
        </w:rPr>
      </w:pPr>
      <w:r w:rsidRPr="004C5C59">
        <w:rPr>
          <w:rFonts w:ascii="Times New Roman" w:hAnsi="Times New Roman" w:cs="Times New Roman"/>
          <w:sz w:val="28"/>
          <w:szCs w:val="28"/>
        </w:rPr>
        <w:t xml:space="preserve">Составлены </w:t>
      </w:r>
      <w:r w:rsidR="00306A7E" w:rsidRPr="004C5C59">
        <w:rPr>
          <w:rFonts w:ascii="Times New Roman" w:hAnsi="Times New Roman" w:cs="Times New Roman"/>
          <w:b/>
          <w:sz w:val="28"/>
          <w:szCs w:val="28"/>
        </w:rPr>
        <w:t>7</w:t>
      </w:r>
      <w:r w:rsidRPr="004C5C59">
        <w:rPr>
          <w:rFonts w:ascii="Times New Roman" w:hAnsi="Times New Roman" w:cs="Times New Roman"/>
          <w:sz w:val="28"/>
          <w:szCs w:val="28"/>
        </w:rPr>
        <w:t xml:space="preserve"> отчетов  о деятельности Контрольно-ревизионной комиссии за 20</w:t>
      </w:r>
      <w:r w:rsidR="00306A7E" w:rsidRPr="004C5C59">
        <w:rPr>
          <w:rFonts w:ascii="Times New Roman" w:hAnsi="Times New Roman" w:cs="Times New Roman"/>
          <w:sz w:val="28"/>
          <w:szCs w:val="28"/>
        </w:rPr>
        <w:t xml:space="preserve">20 </w:t>
      </w:r>
      <w:r w:rsidRPr="004C5C59">
        <w:rPr>
          <w:rFonts w:ascii="Times New Roman" w:hAnsi="Times New Roman" w:cs="Times New Roman"/>
          <w:sz w:val="28"/>
          <w:szCs w:val="28"/>
        </w:rPr>
        <w:t xml:space="preserve">год (район - 1, поселения - </w:t>
      </w:r>
      <w:r w:rsidR="00306A7E" w:rsidRPr="004C5C59">
        <w:rPr>
          <w:rFonts w:ascii="Times New Roman" w:hAnsi="Times New Roman" w:cs="Times New Roman"/>
          <w:sz w:val="28"/>
          <w:szCs w:val="28"/>
        </w:rPr>
        <w:t>6</w:t>
      </w:r>
      <w:r w:rsidRPr="004C5C59">
        <w:rPr>
          <w:rFonts w:ascii="Times New Roman" w:hAnsi="Times New Roman" w:cs="Times New Roman"/>
          <w:sz w:val="28"/>
          <w:szCs w:val="28"/>
        </w:rPr>
        <w:t>).</w:t>
      </w:r>
    </w:p>
    <w:p w:rsidR="00AD566B" w:rsidRPr="004C5C59" w:rsidRDefault="002E01F7" w:rsidP="003C4E46">
      <w:pPr>
        <w:pStyle w:val="a7"/>
        <w:spacing w:after="0" w:line="240" w:lineRule="auto"/>
        <w:jc w:val="both"/>
        <w:rPr>
          <w:rFonts w:ascii="Times New Roman" w:hAnsi="Times New Roman" w:cs="Times New Roman"/>
          <w:sz w:val="28"/>
          <w:szCs w:val="28"/>
        </w:rPr>
      </w:pPr>
      <w:r w:rsidRPr="004C5C59">
        <w:rPr>
          <w:rFonts w:ascii="Times New Roman" w:hAnsi="Times New Roman" w:cs="Times New Roman"/>
          <w:sz w:val="28"/>
          <w:szCs w:val="28"/>
        </w:rPr>
        <w:t xml:space="preserve">      </w:t>
      </w:r>
      <w:r w:rsidR="009609BE" w:rsidRPr="004C5C59">
        <w:rPr>
          <w:rFonts w:ascii="Times New Roman" w:hAnsi="Times New Roman" w:cs="Times New Roman"/>
          <w:sz w:val="28"/>
          <w:szCs w:val="28"/>
        </w:rPr>
        <w:t>В аналитических заключениях ч</w:t>
      </w:r>
      <w:r w:rsidRPr="004C5C59">
        <w:rPr>
          <w:rFonts w:ascii="Times New Roman" w:hAnsi="Times New Roman" w:cs="Times New Roman"/>
          <w:sz w:val="28"/>
          <w:szCs w:val="28"/>
        </w:rPr>
        <w:t xml:space="preserve">аще всего указывалось </w:t>
      </w:r>
      <w:r w:rsidR="00166168" w:rsidRPr="004C5C59">
        <w:rPr>
          <w:rFonts w:ascii="Times New Roman" w:hAnsi="Times New Roman" w:cs="Times New Roman"/>
          <w:sz w:val="28"/>
          <w:szCs w:val="28"/>
        </w:rPr>
        <w:t>на</w:t>
      </w:r>
      <w:r w:rsidR="00AD566B" w:rsidRPr="004C5C59">
        <w:rPr>
          <w:rFonts w:ascii="Times New Roman" w:hAnsi="Times New Roman" w:cs="Times New Roman"/>
          <w:sz w:val="28"/>
          <w:szCs w:val="28"/>
        </w:rPr>
        <w:t xml:space="preserve"> следующие нарушения:</w:t>
      </w:r>
    </w:p>
    <w:p w:rsidR="00AD566B" w:rsidRPr="004C5C59" w:rsidRDefault="00AD566B" w:rsidP="003C4E46">
      <w:pPr>
        <w:pStyle w:val="a7"/>
        <w:spacing w:after="0" w:line="240" w:lineRule="auto"/>
        <w:jc w:val="both"/>
        <w:rPr>
          <w:rFonts w:ascii="Times New Roman" w:hAnsi="Times New Roman" w:cs="Times New Roman"/>
          <w:sz w:val="28"/>
          <w:szCs w:val="28"/>
        </w:rPr>
      </w:pPr>
      <w:r w:rsidRPr="004C5C59">
        <w:rPr>
          <w:rFonts w:ascii="Times New Roman" w:hAnsi="Times New Roman" w:cs="Times New Roman"/>
          <w:sz w:val="28"/>
          <w:szCs w:val="28"/>
        </w:rPr>
        <w:t>- отсутствие финансово-экономического обоснования прогнозируемых расходных обязательств местного бюджета;</w:t>
      </w:r>
    </w:p>
    <w:p w:rsidR="00F21B4F" w:rsidRPr="004C5C59" w:rsidRDefault="00F21B4F" w:rsidP="003C4E46">
      <w:pPr>
        <w:pStyle w:val="a7"/>
        <w:spacing w:after="0" w:line="240" w:lineRule="auto"/>
        <w:jc w:val="both"/>
        <w:rPr>
          <w:rFonts w:ascii="Times New Roman" w:hAnsi="Times New Roman" w:cs="Times New Roman"/>
          <w:sz w:val="28"/>
          <w:szCs w:val="28"/>
        </w:rPr>
      </w:pPr>
      <w:r w:rsidRPr="004C5C59">
        <w:rPr>
          <w:rFonts w:ascii="Times New Roman" w:hAnsi="Times New Roman" w:cs="Times New Roman"/>
          <w:sz w:val="28"/>
          <w:szCs w:val="28"/>
        </w:rPr>
        <w:t>- статьи  37 «Принцип достоверности бюджета» Бюджетного кодекса РФ;</w:t>
      </w:r>
    </w:p>
    <w:p w:rsidR="00F21B4F" w:rsidRPr="004C5C59" w:rsidRDefault="00F21B4F" w:rsidP="003C4E46">
      <w:pPr>
        <w:pStyle w:val="a7"/>
        <w:spacing w:after="0" w:line="240" w:lineRule="auto"/>
        <w:jc w:val="both"/>
        <w:rPr>
          <w:rFonts w:ascii="Times New Roman" w:hAnsi="Times New Roman" w:cs="Times New Roman"/>
          <w:sz w:val="28"/>
          <w:szCs w:val="28"/>
        </w:rPr>
      </w:pPr>
      <w:r w:rsidRPr="004C5C59">
        <w:rPr>
          <w:rFonts w:ascii="Times New Roman" w:hAnsi="Times New Roman" w:cs="Times New Roman"/>
          <w:sz w:val="28"/>
          <w:szCs w:val="28"/>
        </w:rPr>
        <w:t>- статьи 79 «Бюджетные инвестиции в объекты государственной (муниципальной) собственности» Бюджетного кодекса РФ;</w:t>
      </w:r>
    </w:p>
    <w:p w:rsidR="002452D6" w:rsidRPr="004C5C59" w:rsidRDefault="002452D6" w:rsidP="00F934B4">
      <w:pPr>
        <w:pStyle w:val="a7"/>
        <w:spacing w:after="0" w:line="240" w:lineRule="auto"/>
        <w:jc w:val="both"/>
        <w:rPr>
          <w:rFonts w:ascii="Times New Roman" w:hAnsi="Times New Roman" w:cs="Times New Roman"/>
          <w:sz w:val="28"/>
          <w:szCs w:val="28"/>
        </w:rPr>
      </w:pPr>
      <w:r w:rsidRPr="004C5C59">
        <w:rPr>
          <w:rFonts w:ascii="Times New Roman" w:hAnsi="Times New Roman" w:cs="Times New Roman"/>
          <w:sz w:val="28"/>
          <w:szCs w:val="28"/>
        </w:rPr>
        <w:t>- статьи 86 «Расходные обязательства муниципального образования» Бюджетного кодекса РФ;</w:t>
      </w:r>
    </w:p>
    <w:p w:rsidR="00F21B4F" w:rsidRPr="004C5C59" w:rsidRDefault="00F21B4F" w:rsidP="00F934B4">
      <w:pPr>
        <w:pStyle w:val="a7"/>
        <w:spacing w:after="0" w:line="240" w:lineRule="auto"/>
        <w:jc w:val="both"/>
        <w:rPr>
          <w:rFonts w:ascii="Times New Roman" w:hAnsi="Times New Roman" w:cs="Times New Roman"/>
          <w:sz w:val="28"/>
          <w:szCs w:val="28"/>
        </w:rPr>
      </w:pPr>
      <w:r w:rsidRPr="004C5C59">
        <w:rPr>
          <w:rFonts w:ascii="Times New Roman" w:hAnsi="Times New Roman" w:cs="Times New Roman"/>
          <w:sz w:val="28"/>
          <w:szCs w:val="28"/>
        </w:rPr>
        <w:t>- статьи 142.4 «Иные межбюджетные трансферты бюджетам городских, сельских поселений из бюджетов муниципальных районов» Бюджетного кодекса РФ;</w:t>
      </w:r>
    </w:p>
    <w:p w:rsidR="002452D6" w:rsidRPr="004C5C59" w:rsidRDefault="002452D6" w:rsidP="00F934B4">
      <w:pPr>
        <w:pStyle w:val="a7"/>
        <w:spacing w:after="0" w:line="240" w:lineRule="auto"/>
        <w:jc w:val="both"/>
        <w:rPr>
          <w:rFonts w:ascii="Times New Roman" w:hAnsi="Times New Roman" w:cs="Times New Roman"/>
          <w:sz w:val="28"/>
          <w:szCs w:val="28"/>
        </w:rPr>
      </w:pPr>
      <w:r w:rsidRPr="004C5C59">
        <w:rPr>
          <w:rFonts w:ascii="Times New Roman" w:hAnsi="Times New Roman" w:cs="Times New Roman"/>
          <w:sz w:val="28"/>
          <w:szCs w:val="28"/>
        </w:rPr>
        <w:t>- статьи 142.5 «Иные межбюджетные трансферты из бюджетов городских, сельских поселений бюджетам муниципальных районов» Бюджетного кодекса РФ</w:t>
      </w:r>
      <w:r w:rsidR="0071640C" w:rsidRPr="004C5C59">
        <w:rPr>
          <w:rFonts w:ascii="Times New Roman" w:hAnsi="Times New Roman" w:cs="Times New Roman"/>
          <w:sz w:val="28"/>
          <w:szCs w:val="28"/>
        </w:rPr>
        <w:t>;</w:t>
      </w:r>
    </w:p>
    <w:p w:rsidR="00AD566B" w:rsidRPr="004C5C59" w:rsidRDefault="00AD566B" w:rsidP="00AD566B">
      <w:pPr>
        <w:pStyle w:val="a7"/>
        <w:spacing w:after="0" w:line="240" w:lineRule="auto"/>
        <w:jc w:val="both"/>
        <w:rPr>
          <w:rFonts w:ascii="Times New Roman" w:hAnsi="Times New Roman" w:cs="Times New Roman"/>
          <w:sz w:val="28"/>
          <w:szCs w:val="28"/>
        </w:rPr>
      </w:pPr>
      <w:r w:rsidRPr="004C5C59">
        <w:rPr>
          <w:rFonts w:ascii="Times New Roman" w:hAnsi="Times New Roman" w:cs="Times New Roman"/>
          <w:sz w:val="28"/>
          <w:szCs w:val="28"/>
        </w:rPr>
        <w:t>- статьи 179 «Государственные программы Российской Федерации, государственные программы субъекта Российской Федерации, муниципальные программы»  Бюджетного кодекса РФ;</w:t>
      </w:r>
    </w:p>
    <w:p w:rsidR="00AD566B" w:rsidRPr="004C5C59" w:rsidRDefault="00AD566B" w:rsidP="003C4E46">
      <w:pPr>
        <w:pStyle w:val="a7"/>
        <w:spacing w:after="0" w:line="240" w:lineRule="auto"/>
        <w:jc w:val="both"/>
        <w:rPr>
          <w:rFonts w:ascii="Times New Roman" w:hAnsi="Times New Roman" w:cs="Times New Roman"/>
          <w:sz w:val="28"/>
          <w:szCs w:val="28"/>
        </w:rPr>
      </w:pPr>
      <w:r w:rsidRPr="004C5C59">
        <w:rPr>
          <w:rFonts w:ascii="Times New Roman" w:hAnsi="Times New Roman" w:cs="Times New Roman"/>
          <w:sz w:val="28"/>
          <w:szCs w:val="28"/>
        </w:rPr>
        <w:t>- статьи 179.4 «Дорожные фонды» Бюджетного кодекса РФ;</w:t>
      </w:r>
    </w:p>
    <w:p w:rsidR="00C6500C" w:rsidRPr="004C5C59" w:rsidRDefault="00C6500C" w:rsidP="00C6500C">
      <w:pPr>
        <w:pStyle w:val="a7"/>
        <w:spacing w:after="0" w:line="240" w:lineRule="auto"/>
        <w:jc w:val="both"/>
        <w:rPr>
          <w:rFonts w:ascii="Times New Roman" w:hAnsi="Times New Roman" w:cs="Times New Roman"/>
          <w:sz w:val="28"/>
          <w:szCs w:val="28"/>
        </w:rPr>
      </w:pPr>
      <w:r w:rsidRPr="004C5C59">
        <w:rPr>
          <w:rFonts w:ascii="Times New Roman" w:hAnsi="Times New Roman" w:cs="Times New Roman"/>
          <w:sz w:val="28"/>
          <w:szCs w:val="28"/>
        </w:rPr>
        <w:t>- статьи 184.1 «Общие положения» Бюджетного кодекса РФ;</w:t>
      </w:r>
    </w:p>
    <w:p w:rsidR="00CC066B" w:rsidRPr="004C5C59" w:rsidRDefault="00CC066B" w:rsidP="00CC066B">
      <w:pPr>
        <w:pStyle w:val="a7"/>
        <w:spacing w:after="0" w:line="240" w:lineRule="auto"/>
        <w:jc w:val="both"/>
        <w:rPr>
          <w:rFonts w:ascii="Times New Roman" w:hAnsi="Times New Roman" w:cs="Times New Roman"/>
          <w:sz w:val="28"/>
          <w:szCs w:val="28"/>
        </w:rPr>
      </w:pPr>
      <w:r w:rsidRPr="004C5C59">
        <w:rPr>
          <w:rFonts w:ascii="Times New Roman" w:hAnsi="Times New Roman" w:cs="Times New Roman"/>
          <w:sz w:val="28"/>
          <w:szCs w:val="28"/>
        </w:rPr>
        <w:t xml:space="preserve">- статьи 158 «Бюджетные полномочия главного распорядителя (распорядителя) бюджетных средств» Бюджетного кодекса РФ; </w:t>
      </w:r>
    </w:p>
    <w:p w:rsidR="002452D6" w:rsidRPr="004C5C59" w:rsidRDefault="002452D6" w:rsidP="003C4E46">
      <w:pPr>
        <w:pStyle w:val="a7"/>
        <w:spacing w:after="0" w:line="240" w:lineRule="auto"/>
        <w:jc w:val="both"/>
        <w:rPr>
          <w:rFonts w:ascii="Times New Roman" w:hAnsi="Times New Roman" w:cs="Times New Roman"/>
          <w:sz w:val="28"/>
          <w:szCs w:val="28"/>
        </w:rPr>
      </w:pPr>
      <w:r w:rsidRPr="004C5C59">
        <w:rPr>
          <w:rFonts w:ascii="Times New Roman" w:hAnsi="Times New Roman" w:cs="Times New Roman"/>
          <w:sz w:val="28"/>
          <w:szCs w:val="28"/>
        </w:rPr>
        <w:t>-  Федеральн</w:t>
      </w:r>
      <w:r w:rsidR="004C5C59" w:rsidRPr="004C5C59">
        <w:rPr>
          <w:rFonts w:ascii="Times New Roman" w:hAnsi="Times New Roman" w:cs="Times New Roman"/>
          <w:sz w:val="28"/>
          <w:szCs w:val="28"/>
        </w:rPr>
        <w:t>ого</w:t>
      </w:r>
      <w:r w:rsidRPr="004C5C59">
        <w:rPr>
          <w:rFonts w:ascii="Times New Roman" w:hAnsi="Times New Roman" w:cs="Times New Roman"/>
          <w:sz w:val="28"/>
          <w:szCs w:val="28"/>
        </w:rPr>
        <w:t xml:space="preserve"> закон</w:t>
      </w:r>
      <w:r w:rsidR="004C5C59" w:rsidRPr="004C5C59">
        <w:rPr>
          <w:rFonts w:ascii="Times New Roman" w:hAnsi="Times New Roman" w:cs="Times New Roman"/>
          <w:sz w:val="28"/>
          <w:szCs w:val="28"/>
        </w:rPr>
        <w:t>а</w:t>
      </w:r>
      <w:r w:rsidRPr="004C5C59">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392E90" w:rsidRPr="004C5C59" w:rsidRDefault="00392E90" w:rsidP="003C4E46">
      <w:pPr>
        <w:pStyle w:val="a7"/>
        <w:spacing w:after="0" w:line="240" w:lineRule="auto"/>
        <w:jc w:val="both"/>
        <w:rPr>
          <w:rFonts w:ascii="Times New Roman" w:hAnsi="Times New Roman" w:cs="Times New Roman"/>
          <w:sz w:val="28"/>
          <w:szCs w:val="28"/>
        </w:rPr>
      </w:pPr>
      <w:r w:rsidRPr="004C5C59">
        <w:rPr>
          <w:rFonts w:ascii="Times New Roman" w:hAnsi="Times New Roman" w:cs="Times New Roman"/>
          <w:sz w:val="28"/>
          <w:szCs w:val="28"/>
        </w:rPr>
        <w:t>-</w:t>
      </w:r>
      <w:r w:rsidR="00B550EC" w:rsidRPr="004C5C59">
        <w:rPr>
          <w:rFonts w:ascii="Times New Roman" w:hAnsi="Times New Roman" w:cs="Times New Roman"/>
          <w:sz w:val="28"/>
          <w:szCs w:val="28"/>
        </w:rPr>
        <w:t xml:space="preserve"> </w:t>
      </w:r>
      <w:r w:rsidRPr="004C5C59">
        <w:rPr>
          <w:rFonts w:ascii="Times New Roman" w:hAnsi="Times New Roman" w:cs="Times New Roman"/>
          <w:sz w:val="28"/>
          <w:szCs w:val="28"/>
        </w:rPr>
        <w:t>Приказа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64087" w:rsidRPr="004C5C59">
        <w:rPr>
          <w:rFonts w:ascii="Times New Roman" w:hAnsi="Times New Roman" w:cs="Times New Roman"/>
          <w:sz w:val="28"/>
          <w:szCs w:val="28"/>
        </w:rPr>
        <w:t>;</w:t>
      </w:r>
    </w:p>
    <w:p w:rsidR="00D64087" w:rsidRPr="004C5C59" w:rsidRDefault="00D64087" w:rsidP="003C4E46">
      <w:pPr>
        <w:pStyle w:val="a7"/>
        <w:spacing w:after="0" w:line="240" w:lineRule="auto"/>
        <w:jc w:val="both"/>
        <w:rPr>
          <w:rFonts w:ascii="Times New Roman" w:hAnsi="Times New Roman" w:cs="Times New Roman"/>
          <w:sz w:val="28"/>
          <w:szCs w:val="28"/>
        </w:rPr>
      </w:pPr>
      <w:r w:rsidRPr="004C5C59">
        <w:rPr>
          <w:rFonts w:ascii="Times New Roman" w:hAnsi="Times New Roman" w:cs="Times New Roman"/>
          <w:sz w:val="28"/>
          <w:szCs w:val="28"/>
        </w:rPr>
        <w:t>-</w:t>
      </w:r>
      <w:r w:rsidR="004502E8" w:rsidRPr="004C5C59">
        <w:rPr>
          <w:rFonts w:ascii="Times New Roman" w:hAnsi="Times New Roman" w:cs="Times New Roman"/>
          <w:sz w:val="28"/>
          <w:szCs w:val="28"/>
        </w:rPr>
        <w:t xml:space="preserve"> Приказа Министерства Финансов РФ от 0</w:t>
      </w:r>
      <w:r w:rsidR="00BD3F3F" w:rsidRPr="004C5C59">
        <w:rPr>
          <w:rFonts w:ascii="Times New Roman" w:hAnsi="Times New Roman" w:cs="Times New Roman"/>
          <w:sz w:val="28"/>
          <w:szCs w:val="28"/>
        </w:rPr>
        <w:t>6</w:t>
      </w:r>
      <w:r w:rsidR="004502E8" w:rsidRPr="004C5C59">
        <w:rPr>
          <w:rFonts w:ascii="Times New Roman" w:hAnsi="Times New Roman" w:cs="Times New Roman"/>
          <w:sz w:val="28"/>
          <w:szCs w:val="28"/>
        </w:rPr>
        <w:t>.0</w:t>
      </w:r>
      <w:r w:rsidR="0034701E" w:rsidRPr="004C5C59">
        <w:rPr>
          <w:rFonts w:ascii="Times New Roman" w:hAnsi="Times New Roman" w:cs="Times New Roman"/>
          <w:sz w:val="28"/>
          <w:szCs w:val="28"/>
        </w:rPr>
        <w:t>6</w:t>
      </w:r>
      <w:r w:rsidR="004502E8" w:rsidRPr="004C5C59">
        <w:rPr>
          <w:rFonts w:ascii="Times New Roman" w:hAnsi="Times New Roman" w:cs="Times New Roman"/>
          <w:sz w:val="28"/>
          <w:szCs w:val="28"/>
        </w:rPr>
        <w:t>.201</w:t>
      </w:r>
      <w:r w:rsidR="00BD3F3F" w:rsidRPr="004C5C59">
        <w:rPr>
          <w:rFonts w:ascii="Times New Roman" w:hAnsi="Times New Roman" w:cs="Times New Roman"/>
          <w:sz w:val="28"/>
          <w:szCs w:val="28"/>
        </w:rPr>
        <w:t>9</w:t>
      </w:r>
      <w:r w:rsidR="004502E8" w:rsidRPr="004C5C59">
        <w:rPr>
          <w:rFonts w:ascii="Times New Roman" w:hAnsi="Times New Roman" w:cs="Times New Roman"/>
          <w:sz w:val="28"/>
          <w:szCs w:val="28"/>
        </w:rPr>
        <w:t xml:space="preserve"> №</w:t>
      </w:r>
      <w:r w:rsidR="00BD3F3F" w:rsidRPr="004C5C59">
        <w:rPr>
          <w:rFonts w:ascii="Times New Roman" w:hAnsi="Times New Roman" w:cs="Times New Roman"/>
          <w:sz w:val="28"/>
          <w:szCs w:val="28"/>
        </w:rPr>
        <w:t>85</w:t>
      </w:r>
      <w:r w:rsidR="004502E8" w:rsidRPr="004C5C59">
        <w:rPr>
          <w:rFonts w:ascii="Times New Roman" w:hAnsi="Times New Roman" w:cs="Times New Roman"/>
          <w:sz w:val="28"/>
          <w:szCs w:val="28"/>
        </w:rPr>
        <w:t>н  «О</w:t>
      </w:r>
      <w:r w:rsidR="00C6500C" w:rsidRPr="004C5C59">
        <w:rPr>
          <w:rFonts w:ascii="Times New Roman" w:hAnsi="Times New Roman" w:cs="Times New Roman"/>
          <w:sz w:val="28"/>
          <w:szCs w:val="28"/>
        </w:rPr>
        <w:t xml:space="preserve"> Порядке формирования</w:t>
      </w:r>
      <w:r w:rsidR="004502E8" w:rsidRPr="004C5C59">
        <w:rPr>
          <w:rFonts w:ascii="Times New Roman" w:hAnsi="Times New Roman" w:cs="Times New Roman"/>
          <w:sz w:val="28"/>
          <w:szCs w:val="28"/>
        </w:rPr>
        <w:t xml:space="preserve"> </w:t>
      </w:r>
      <w:r w:rsidR="00C6500C" w:rsidRPr="004C5C59">
        <w:rPr>
          <w:rFonts w:ascii="Times New Roman" w:hAnsi="Times New Roman" w:cs="Times New Roman"/>
          <w:sz w:val="28"/>
          <w:szCs w:val="28"/>
        </w:rPr>
        <w:t>и</w:t>
      </w:r>
      <w:r w:rsidR="004502E8" w:rsidRPr="004C5C59">
        <w:rPr>
          <w:rFonts w:ascii="Times New Roman" w:hAnsi="Times New Roman" w:cs="Times New Roman"/>
          <w:sz w:val="28"/>
          <w:szCs w:val="28"/>
        </w:rPr>
        <w:t xml:space="preserve"> применения </w:t>
      </w:r>
      <w:r w:rsidR="00C6500C" w:rsidRPr="004C5C59">
        <w:rPr>
          <w:rFonts w:ascii="Times New Roman" w:hAnsi="Times New Roman" w:cs="Times New Roman"/>
          <w:sz w:val="28"/>
          <w:szCs w:val="28"/>
        </w:rPr>
        <w:t xml:space="preserve">кодов </w:t>
      </w:r>
      <w:r w:rsidR="004502E8" w:rsidRPr="004C5C59">
        <w:rPr>
          <w:rFonts w:ascii="Times New Roman" w:hAnsi="Times New Roman" w:cs="Times New Roman"/>
          <w:sz w:val="28"/>
          <w:szCs w:val="28"/>
        </w:rPr>
        <w:t>бюджетной классификации Российской Федерации</w:t>
      </w:r>
      <w:r w:rsidR="00C6500C" w:rsidRPr="004C5C59">
        <w:rPr>
          <w:rFonts w:ascii="Times New Roman" w:hAnsi="Times New Roman" w:cs="Times New Roman"/>
          <w:sz w:val="28"/>
          <w:szCs w:val="28"/>
        </w:rPr>
        <w:t>, их структуре и принципах назначения</w:t>
      </w:r>
      <w:r w:rsidR="004502E8" w:rsidRPr="004C5C59">
        <w:rPr>
          <w:rFonts w:ascii="Times New Roman" w:hAnsi="Times New Roman" w:cs="Times New Roman"/>
          <w:sz w:val="28"/>
          <w:szCs w:val="28"/>
        </w:rPr>
        <w:t>»;</w:t>
      </w:r>
    </w:p>
    <w:p w:rsidR="0071640C" w:rsidRPr="004C5C59" w:rsidRDefault="0071640C" w:rsidP="003C4E46">
      <w:pPr>
        <w:pStyle w:val="a7"/>
        <w:spacing w:after="0" w:line="240" w:lineRule="auto"/>
        <w:jc w:val="both"/>
        <w:rPr>
          <w:rFonts w:ascii="Times New Roman" w:hAnsi="Times New Roman" w:cs="Times New Roman"/>
          <w:sz w:val="28"/>
          <w:szCs w:val="28"/>
        </w:rPr>
      </w:pPr>
      <w:r w:rsidRPr="004C5C59">
        <w:rPr>
          <w:rFonts w:ascii="Times New Roman" w:hAnsi="Times New Roman" w:cs="Times New Roman"/>
          <w:sz w:val="28"/>
          <w:szCs w:val="28"/>
        </w:rPr>
        <w:t>- Областного закона от 29.09.2005 №87-з «О межбюджетных о</w:t>
      </w:r>
      <w:r w:rsidR="00F21B4F" w:rsidRPr="004C5C59">
        <w:rPr>
          <w:rFonts w:ascii="Times New Roman" w:hAnsi="Times New Roman" w:cs="Times New Roman"/>
          <w:sz w:val="28"/>
          <w:szCs w:val="28"/>
        </w:rPr>
        <w:t>тношениях в Смоленской области».</w:t>
      </w:r>
    </w:p>
    <w:p w:rsidR="00A225F0" w:rsidRDefault="00A225F0" w:rsidP="004D0158">
      <w:pPr>
        <w:pStyle w:val="a7"/>
        <w:spacing w:after="0" w:line="240" w:lineRule="auto"/>
        <w:jc w:val="both"/>
        <w:rPr>
          <w:color w:val="0070C0"/>
          <w:sz w:val="28"/>
          <w:szCs w:val="28"/>
        </w:rPr>
      </w:pPr>
    </w:p>
    <w:p w:rsidR="004A58A9" w:rsidRPr="004C5C59" w:rsidRDefault="004D0158" w:rsidP="004D0158">
      <w:pPr>
        <w:pStyle w:val="a7"/>
        <w:spacing w:after="0" w:line="240" w:lineRule="auto"/>
        <w:jc w:val="center"/>
        <w:rPr>
          <w:b/>
          <w:sz w:val="28"/>
          <w:szCs w:val="28"/>
        </w:rPr>
      </w:pPr>
      <w:r w:rsidRPr="004C5C59">
        <w:rPr>
          <w:b/>
          <w:sz w:val="28"/>
          <w:szCs w:val="28"/>
        </w:rPr>
        <w:t>Контрольно-ревизионная деятельность</w:t>
      </w:r>
    </w:p>
    <w:p w:rsidR="003A4012" w:rsidRPr="004C5C59" w:rsidRDefault="008B3FE8" w:rsidP="00286BFE">
      <w:pPr>
        <w:spacing w:line="240" w:lineRule="auto"/>
        <w:jc w:val="both"/>
        <w:rPr>
          <w:rFonts w:ascii="Times New Roman" w:hAnsi="Times New Roman" w:cs="Times New Roman"/>
          <w:sz w:val="28"/>
          <w:szCs w:val="28"/>
        </w:rPr>
      </w:pPr>
      <w:r w:rsidRPr="004C5C59">
        <w:rPr>
          <w:rFonts w:ascii="Times New Roman" w:hAnsi="Times New Roman" w:cs="Times New Roman"/>
          <w:sz w:val="28"/>
          <w:szCs w:val="28"/>
        </w:rPr>
        <w:t xml:space="preserve">         </w:t>
      </w:r>
      <w:r w:rsidR="004D0158" w:rsidRPr="004C5C59">
        <w:rPr>
          <w:rFonts w:ascii="Times New Roman" w:hAnsi="Times New Roman" w:cs="Times New Roman"/>
          <w:sz w:val="28"/>
          <w:szCs w:val="28"/>
        </w:rPr>
        <w:t xml:space="preserve"> В отчетном периоде проведено </w:t>
      </w:r>
      <w:r w:rsidR="00F73D73" w:rsidRPr="004C5C59">
        <w:rPr>
          <w:rFonts w:ascii="Times New Roman" w:hAnsi="Times New Roman" w:cs="Times New Roman"/>
          <w:sz w:val="28"/>
          <w:szCs w:val="28"/>
        </w:rPr>
        <w:t>три</w:t>
      </w:r>
      <w:r w:rsidR="004D0158" w:rsidRPr="004C5C59">
        <w:rPr>
          <w:rFonts w:ascii="Times New Roman" w:hAnsi="Times New Roman" w:cs="Times New Roman"/>
          <w:sz w:val="28"/>
          <w:szCs w:val="28"/>
        </w:rPr>
        <w:t xml:space="preserve"> контрольных мероприятия.</w:t>
      </w:r>
      <w:r w:rsidRPr="004C5C59">
        <w:rPr>
          <w:rFonts w:ascii="Times New Roman" w:hAnsi="Times New Roman" w:cs="Times New Roman"/>
          <w:sz w:val="28"/>
          <w:szCs w:val="28"/>
        </w:rPr>
        <w:t xml:space="preserve">        </w:t>
      </w:r>
    </w:p>
    <w:p w:rsidR="004D638D" w:rsidRDefault="008B3FE8" w:rsidP="00286BFE">
      <w:pPr>
        <w:spacing w:after="0" w:line="240" w:lineRule="auto"/>
        <w:jc w:val="both"/>
        <w:rPr>
          <w:rFonts w:ascii="Times New Roman" w:hAnsi="Times New Roman" w:cs="Times New Roman"/>
          <w:sz w:val="28"/>
          <w:szCs w:val="28"/>
        </w:rPr>
      </w:pPr>
      <w:r w:rsidRPr="00B2099E">
        <w:rPr>
          <w:rFonts w:ascii="Times New Roman" w:hAnsi="Times New Roman" w:cs="Times New Roman"/>
          <w:color w:val="0070C0"/>
          <w:sz w:val="28"/>
          <w:szCs w:val="28"/>
        </w:rPr>
        <w:t xml:space="preserve">   </w:t>
      </w:r>
      <w:r w:rsidR="003A4012" w:rsidRPr="004C5C59">
        <w:rPr>
          <w:rFonts w:ascii="Times New Roman" w:hAnsi="Times New Roman" w:cs="Times New Roman"/>
          <w:sz w:val="28"/>
          <w:szCs w:val="28"/>
        </w:rPr>
        <w:t>Н</w:t>
      </w:r>
      <w:r w:rsidRPr="004C5C59">
        <w:rPr>
          <w:rFonts w:ascii="Times New Roman" w:hAnsi="Times New Roman" w:cs="Times New Roman"/>
          <w:sz w:val="28"/>
          <w:szCs w:val="28"/>
        </w:rPr>
        <w:t xml:space="preserve">а основании </w:t>
      </w:r>
      <w:r w:rsidR="00436200" w:rsidRPr="004C5C59">
        <w:rPr>
          <w:rFonts w:ascii="Times New Roman" w:hAnsi="Times New Roman" w:cs="Times New Roman"/>
          <w:sz w:val="28"/>
          <w:szCs w:val="28"/>
        </w:rPr>
        <w:t>плана работы</w:t>
      </w:r>
      <w:r w:rsidRPr="004C5C59">
        <w:rPr>
          <w:rFonts w:ascii="Times New Roman" w:hAnsi="Times New Roman" w:cs="Times New Roman"/>
          <w:sz w:val="28"/>
          <w:szCs w:val="28"/>
        </w:rPr>
        <w:t xml:space="preserve"> проведен</w:t>
      </w:r>
      <w:r w:rsidR="001023AE" w:rsidRPr="004C5C59">
        <w:rPr>
          <w:rFonts w:ascii="Times New Roman" w:hAnsi="Times New Roman" w:cs="Times New Roman"/>
          <w:sz w:val="28"/>
          <w:szCs w:val="28"/>
        </w:rPr>
        <w:t>ы</w:t>
      </w:r>
      <w:r w:rsidRPr="004C5C59">
        <w:rPr>
          <w:rFonts w:ascii="Times New Roman" w:hAnsi="Times New Roman" w:cs="Times New Roman"/>
          <w:sz w:val="28"/>
          <w:szCs w:val="28"/>
        </w:rPr>
        <w:t xml:space="preserve"> контрольн</w:t>
      </w:r>
      <w:r w:rsidR="001023AE" w:rsidRPr="004C5C59">
        <w:rPr>
          <w:rFonts w:ascii="Times New Roman" w:hAnsi="Times New Roman" w:cs="Times New Roman"/>
          <w:sz w:val="28"/>
          <w:szCs w:val="28"/>
        </w:rPr>
        <w:t>ы</w:t>
      </w:r>
      <w:r w:rsidRPr="004C5C59">
        <w:rPr>
          <w:rFonts w:ascii="Times New Roman" w:hAnsi="Times New Roman" w:cs="Times New Roman"/>
          <w:sz w:val="28"/>
          <w:szCs w:val="28"/>
        </w:rPr>
        <w:t>е мероприяти</w:t>
      </w:r>
      <w:r w:rsidR="001023AE" w:rsidRPr="004C5C59">
        <w:rPr>
          <w:rFonts w:ascii="Times New Roman" w:hAnsi="Times New Roman" w:cs="Times New Roman"/>
          <w:sz w:val="28"/>
          <w:szCs w:val="28"/>
        </w:rPr>
        <w:t>я</w:t>
      </w:r>
      <w:r w:rsidRPr="004C5C59">
        <w:rPr>
          <w:rFonts w:ascii="Times New Roman" w:hAnsi="Times New Roman" w:cs="Times New Roman"/>
          <w:sz w:val="28"/>
          <w:szCs w:val="28"/>
        </w:rPr>
        <w:t xml:space="preserve"> в</w:t>
      </w:r>
      <w:r w:rsidR="004C5C59" w:rsidRPr="004C5C59">
        <w:rPr>
          <w:rFonts w:ascii="Times New Roman" w:hAnsi="Times New Roman" w:cs="Times New Roman"/>
          <w:sz w:val="28"/>
          <w:szCs w:val="28"/>
        </w:rPr>
        <w:t xml:space="preserve"> Отделе по образованию, физической культуре и спорту Администрации </w:t>
      </w:r>
      <w:r w:rsidR="004C5C59" w:rsidRPr="00355146">
        <w:rPr>
          <w:rFonts w:ascii="Times New Roman" w:hAnsi="Times New Roman" w:cs="Times New Roman"/>
          <w:color w:val="000000" w:themeColor="text1"/>
          <w:sz w:val="28"/>
          <w:szCs w:val="28"/>
        </w:rPr>
        <w:t>муниципального образования Руднянский район Смоленской области</w:t>
      </w:r>
      <w:r w:rsidR="004C5C59">
        <w:rPr>
          <w:rFonts w:ascii="Times New Roman" w:hAnsi="Times New Roman" w:cs="Times New Roman"/>
          <w:color w:val="000000" w:themeColor="text1"/>
          <w:sz w:val="28"/>
          <w:szCs w:val="28"/>
        </w:rPr>
        <w:t xml:space="preserve"> (</w:t>
      </w:r>
      <w:r w:rsidR="004C5C59" w:rsidRPr="004C5C59">
        <w:rPr>
          <w:rFonts w:ascii="Times New Roman" w:hAnsi="Times New Roman" w:cs="Times New Roman"/>
          <w:sz w:val="28"/>
          <w:szCs w:val="28"/>
        </w:rPr>
        <w:t xml:space="preserve">муниципальное казенное учреждении Централизованная бухгалтерия учреждений образования Руднянского района Смоленской области, муниципальное бюджетное учреждение «Руднянская спортивная школа»), в </w:t>
      </w:r>
      <w:r w:rsidRPr="004C5C59">
        <w:rPr>
          <w:rFonts w:ascii="Times New Roman" w:hAnsi="Times New Roman" w:cs="Times New Roman"/>
          <w:sz w:val="28"/>
          <w:szCs w:val="28"/>
        </w:rPr>
        <w:t xml:space="preserve"> </w:t>
      </w:r>
      <w:r w:rsidR="004C5C59" w:rsidRPr="004C5C59">
        <w:rPr>
          <w:rFonts w:ascii="Times New Roman" w:hAnsi="Times New Roman" w:cs="Times New Roman"/>
          <w:sz w:val="28"/>
          <w:szCs w:val="28"/>
        </w:rPr>
        <w:t xml:space="preserve">Отделе культуры Администрации муниципального образования Руднянский район Смоленской области (муниципальное бюджетное учреждение  культуры  «Руднянская районная  централизованная клубная система», муниципальное казенное учреждение  «Централизованная  бухгалтерия учреждений культуры» Руднянского района Смоленской области),  в      </w:t>
      </w:r>
      <w:r w:rsidRPr="004C5C59">
        <w:rPr>
          <w:rFonts w:ascii="Times New Roman" w:hAnsi="Times New Roman" w:cs="Times New Roman"/>
          <w:sz w:val="28"/>
          <w:szCs w:val="28"/>
        </w:rPr>
        <w:t>муниципальн</w:t>
      </w:r>
      <w:r w:rsidR="004D638D" w:rsidRPr="004C5C59">
        <w:rPr>
          <w:rFonts w:ascii="Times New Roman" w:hAnsi="Times New Roman" w:cs="Times New Roman"/>
          <w:sz w:val="28"/>
          <w:szCs w:val="28"/>
        </w:rPr>
        <w:t>ом</w:t>
      </w:r>
      <w:r w:rsidRPr="004C5C59">
        <w:rPr>
          <w:rFonts w:ascii="Times New Roman" w:hAnsi="Times New Roman" w:cs="Times New Roman"/>
          <w:sz w:val="28"/>
          <w:szCs w:val="28"/>
        </w:rPr>
        <w:t xml:space="preserve"> образовани</w:t>
      </w:r>
      <w:r w:rsidR="004D638D" w:rsidRPr="004C5C59">
        <w:rPr>
          <w:rFonts w:ascii="Times New Roman" w:hAnsi="Times New Roman" w:cs="Times New Roman"/>
          <w:sz w:val="28"/>
          <w:szCs w:val="28"/>
        </w:rPr>
        <w:t>и</w:t>
      </w:r>
      <w:r w:rsidRPr="004C5C59">
        <w:rPr>
          <w:rFonts w:ascii="Times New Roman" w:hAnsi="Times New Roman" w:cs="Times New Roman"/>
          <w:sz w:val="28"/>
          <w:szCs w:val="28"/>
        </w:rPr>
        <w:t xml:space="preserve"> </w:t>
      </w:r>
      <w:r w:rsidR="004C5C59" w:rsidRPr="004C5C59">
        <w:rPr>
          <w:rFonts w:ascii="Times New Roman" w:hAnsi="Times New Roman" w:cs="Times New Roman"/>
          <w:sz w:val="28"/>
          <w:szCs w:val="28"/>
        </w:rPr>
        <w:t>Чистиковского</w:t>
      </w:r>
      <w:r w:rsidR="0072744B" w:rsidRPr="004C5C59">
        <w:rPr>
          <w:rFonts w:ascii="Times New Roman" w:hAnsi="Times New Roman" w:cs="Times New Roman"/>
          <w:sz w:val="28"/>
          <w:szCs w:val="28"/>
        </w:rPr>
        <w:t xml:space="preserve"> </w:t>
      </w:r>
      <w:r w:rsidR="00F73D73" w:rsidRPr="004C5C59">
        <w:rPr>
          <w:rFonts w:ascii="Times New Roman" w:hAnsi="Times New Roman" w:cs="Times New Roman"/>
          <w:sz w:val="28"/>
          <w:szCs w:val="28"/>
        </w:rPr>
        <w:t>сельского</w:t>
      </w:r>
      <w:r w:rsidRPr="004C5C59">
        <w:rPr>
          <w:rFonts w:ascii="Times New Roman" w:hAnsi="Times New Roman" w:cs="Times New Roman"/>
          <w:sz w:val="28"/>
          <w:szCs w:val="28"/>
        </w:rPr>
        <w:t xml:space="preserve"> поселени</w:t>
      </w:r>
      <w:r w:rsidR="004C5C59" w:rsidRPr="004C5C59">
        <w:rPr>
          <w:rFonts w:ascii="Times New Roman" w:hAnsi="Times New Roman" w:cs="Times New Roman"/>
          <w:sz w:val="28"/>
          <w:szCs w:val="28"/>
        </w:rPr>
        <w:t>я Руднянского района Смоленской области.</w:t>
      </w:r>
      <w:r w:rsidR="00F73D73" w:rsidRPr="004C5C59">
        <w:rPr>
          <w:rFonts w:ascii="Times New Roman" w:hAnsi="Times New Roman" w:cs="Times New Roman"/>
          <w:sz w:val="28"/>
          <w:szCs w:val="28"/>
        </w:rPr>
        <w:t xml:space="preserve"> </w:t>
      </w:r>
    </w:p>
    <w:p w:rsidR="001023AE" w:rsidRPr="003A45E1" w:rsidRDefault="001023AE" w:rsidP="00A11A50">
      <w:pPr>
        <w:spacing w:after="0" w:line="240" w:lineRule="auto"/>
        <w:jc w:val="both"/>
        <w:rPr>
          <w:rFonts w:ascii="Times New Roman" w:hAnsi="Times New Roman" w:cs="Times New Roman"/>
          <w:sz w:val="28"/>
          <w:szCs w:val="28"/>
        </w:rPr>
      </w:pPr>
      <w:r w:rsidRPr="003A45E1">
        <w:rPr>
          <w:rFonts w:ascii="Times New Roman" w:hAnsi="Times New Roman" w:cs="Times New Roman"/>
          <w:sz w:val="28"/>
          <w:szCs w:val="28"/>
        </w:rPr>
        <w:t xml:space="preserve">      Проверками охвачено объектов на </w:t>
      </w:r>
      <w:r w:rsidR="004627D7" w:rsidRPr="003A45E1">
        <w:rPr>
          <w:rFonts w:ascii="Times New Roman" w:hAnsi="Times New Roman" w:cs="Times New Roman"/>
          <w:sz w:val="28"/>
          <w:szCs w:val="28"/>
        </w:rPr>
        <w:t xml:space="preserve">общую </w:t>
      </w:r>
      <w:r w:rsidRPr="003A45E1">
        <w:rPr>
          <w:rFonts w:ascii="Times New Roman" w:hAnsi="Times New Roman" w:cs="Times New Roman"/>
          <w:sz w:val="28"/>
          <w:szCs w:val="28"/>
        </w:rPr>
        <w:t>сумму</w:t>
      </w:r>
      <w:r w:rsidR="004627D7" w:rsidRPr="003A45E1">
        <w:rPr>
          <w:rFonts w:ascii="Times New Roman" w:hAnsi="Times New Roman" w:cs="Times New Roman"/>
          <w:sz w:val="28"/>
          <w:szCs w:val="28"/>
        </w:rPr>
        <w:t xml:space="preserve"> в размере </w:t>
      </w:r>
      <w:r w:rsidR="003A45E1" w:rsidRPr="003A45E1">
        <w:rPr>
          <w:rFonts w:ascii="Times New Roman" w:hAnsi="Times New Roman" w:cs="Times New Roman"/>
          <w:sz w:val="28"/>
          <w:szCs w:val="28"/>
        </w:rPr>
        <w:t>65</w:t>
      </w:r>
      <w:r w:rsidR="004627D7" w:rsidRPr="003A45E1">
        <w:rPr>
          <w:rFonts w:ascii="Times New Roman" w:hAnsi="Times New Roman" w:cs="Times New Roman"/>
          <w:sz w:val="28"/>
          <w:szCs w:val="28"/>
        </w:rPr>
        <w:t xml:space="preserve"> миллион</w:t>
      </w:r>
      <w:r w:rsidR="004337EC" w:rsidRPr="003A45E1">
        <w:rPr>
          <w:rFonts w:ascii="Times New Roman" w:hAnsi="Times New Roman" w:cs="Times New Roman"/>
          <w:sz w:val="28"/>
          <w:szCs w:val="28"/>
        </w:rPr>
        <w:t>а</w:t>
      </w:r>
      <w:r w:rsidR="004627D7" w:rsidRPr="003A45E1">
        <w:rPr>
          <w:rFonts w:ascii="Times New Roman" w:hAnsi="Times New Roman" w:cs="Times New Roman"/>
          <w:sz w:val="28"/>
          <w:szCs w:val="28"/>
        </w:rPr>
        <w:t xml:space="preserve"> </w:t>
      </w:r>
      <w:r w:rsidR="003A45E1" w:rsidRPr="003A45E1">
        <w:rPr>
          <w:rFonts w:ascii="Times New Roman" w:hAnsi="Times New Roman" w:cs="Times New Roman"/>
          <w:sz w:val="28"/>
          <w:szCs w:val="28"/>
        </w:rPr>
        <w:t>700</w:t>
      </w:r>
      <w:r w:rsidR="005F6590" w:rsidRPr="003A45E1">
        <w:rPr>
          <w:rFonts w:ascii="Times New Roman" w:hAnsi="Times New Roman" w:cs="Times New Roman"/>
          <w:sz w:val="28"/>
          <w:szCs w:val="28"/>
        </w:rPr>
        <w:t xml:space="preserve"> тысяч</w:t>
      </w:r>
      <w:r w:rsidR="004627D7" w:rsidRPr="003A45E1">
        <w:rPr>
          <w:rFonts w:ascii="Times New Roman" w:hAnsi="Times New Roman" w:cs="Times New Roman"/>
          <w:sz w:val="28"/>
          <w:szCs w:val="28"/>
        </w:rPr>
        <w:t xml:space="preserve"> рублей.</w:t>
      </w:r>
    </w:p>
    <w:p w:rsidR="004C5C59" w:rsidRPr="00F77A74" w:rsidRDefault="004C5C59" w:rsidP="004C5C59">
      <w:pPr>
        <w:tabs>
          <w:tab w:val="left" w:pos="1080"/>
        </w:tabs>
        <w:spacing w:after="120" w:line="240" w:lineRule="auto"/>
        <w:jc w:val="both"/>
        <w:rPr>
          <w:rFonts w:ascii="Times New Roman" w:hAnsi="Times New Roman" w:cs="Times New Roman"/>
          <w:color w:val="4F81BD" w:themeColor="accent1"/>
          <w:sz w:val="28"/>
          <w:szCs w:val="28"/>
        </w:rPr>
      </w:pPr>
      <w:r w:rsidRPr="00DA066B">
        <w:rPr>
          <w:rFonts w:ascii="Times New Roman" w:hAnsi="Times New Roman" w:cs="Times New Roman"/>
          <w:sz w:val="28"/>
          <w:szCs w:val="28"/>
        </w:rPr>
        <w:t xml:space="preserve">     Цель контрольного мероприятия в </w:t>
      </w:r>
      <w:r w:rsidR="00DA066B" w:rsidRPr="00DA066B">
        <w:rPr>
          <w:rFonts w:ascii="Times New Roman" w:hAnsi="Times New Roman" w:cs="Times New Roman"/>
          <w:sz w:val="28"/>
          <w:szCs w:val="28"/>
        </w:rPr>
        <w:t xml:space="preserve">Отделе по образованию, </w:t>
      </w:r>
      <w:r w:rsidR="00DA066B" w:rsidRPr="00355146">
        <w:rPr>
          <w:rFonts w:ascii="Times New Roman" w:hAnsi="Times New Roman" w:cs="Times New Roman"/>
          <w:color w:val="000000" w:themeColor="text1"/>
          <w:sz w:val="28"/>
          <w:szCs w:val="28"/>
        </w:rPr>
        <w:t xml:space="preserve">физической культуре и спорту Администрации муниципального образования Руднянский район Смоленской </w:t>
      </w:r>
      <w:r w:rsidR="00DA066B" w:rsidRPr="00DA066B">
        <w:rPr>
          <w:rFonts w:ascii="Times New Roman" w:hAnsi="Times New Roman" w:cs="Times New Roman"/>
          <w:sz w:val="28"/>
          <w:szCs w:val="28"/>
        </w:rPr>
        <w:t>области</w:t>
      </w:r>
      <w:r w:rsidRPr="00DA066B">
        <w:rPr>
          <w:rFonts w:ascii="Times New Roman" w:hAnsi="Times New Roman" w:cs="Times New Roman"/>
          <w:sz w:val="28"/>
          <w:szCs w:val="28"/>
        </w:rPr>
        <w:t xml:space="preserve"> – «</w:t>
      </w:r>
      <w:r w:rsidR="00DA066B">
        <w:rPr>
          <w:rFonts w:ascii="Times New Roman" w:hAnsi="Times New Roman" w:cs="Times New Roman"/>
          <w:sz w:val="28"/>
          <w:szCs w:val="28"/>
        </w:rPr>
        <w:t>К</w:t>
      </w:r>
      <w:r w:rsidRPr="00DA066B">
        <w:rPr>
          <w:rFonts w:ascii="Times New Roman" w:hAnsi="Times New Roman" w:cs="Times New Roman"/>
          <w:sz w:val="28"/>
          <w:szCs w:val="28"/>
        </w:rPr>
        <w:t xml:space="preserve">онтроль за </w:t>
      </w:r>
      <w:r w:rsidRPr="00F77A74">
        <w:rPr>
          <w:rFonts w:ascii="Times New Roman" w:hAnsi="Times New Roman" w:cs="Times New Roman"/>
          <w:color w:val="000000" w:themeColor="text1"/>
          <w:sz w:val="28"/>
          <w:szCs w:val="28"/>
        </w:rPr>
        <w:t>законностью, результативностью (эффективностью и экономностью) и направленных  в 2020 году на реализацию основного мероприятия  «Оказание муниципальных услуг по спортивной подготовке в муниципальных учреждениях в сфере физической культуры и спорта» подпрограммы «Развитие физической культуры и массового спорта» в рамках муниципальной программы «Развитие физической культуры и спорта на территории муниципального образования Руднянский район Смоленской области»</w:t>
      </w:r>
      <w:r w:rsidRPr="00F77A74">
        <w:rPr>
          <w:rFonts w:ascii="Times New Roman" w:hAnsi="Times New Roman" w:cs="Times New Roman"/>
          <w:color w:val="4F81BD" w:themeColor="accent1"/>
          <w:sz w:val="28"/>
          <w:szCs w:val="28"/>
        </w:rPr>
        <w:t>.</w:t>
      </w:r>
    </w:p>
    <w:p w:rsidR="003A45E1" w:rsidRDefault="00DA066B" w:rsidP="004C5C59">
      <w:pPr>
        <w:tabs>
          <w:tab w:val="left" w:pos="1080"/>
        </w:tabs>
        <w:spacing w:after="0" w:line="240" w:lineRule="auto"/>
        <w:jc w:val="both"/>
        <w:rPr>
          <w:rFonts w:ascii="Times New Roman" w:hAnsi="Times New Roman" w:cs="Times New Roman"/>
          <w:color w:val="000000" w:themeColor="text1"/>
          <w:sz w:val="28"/>
          <w:szCs w:val="28"/>
        </w:rPr>
      </w:pPr>
      <w:r w:rsidRPr="003A45E1">
        <w:rPr>
          <w:rFonts w:ascii="Times New Roman" w:hAnsi="Times New Roman" w:cs="Times New Roman"/>
          <w:sz w:val="28"/>
          <w:szCs w:val="28"/>
        </w:rPr>
        <w:t xml:space="preserve">      Цель контрольного мероприятия в Отделе культуры Администрации муниципального образования Руднянский район Смоленской области – «Контроль за законностью, результативностью (эффективностью и экономностью) и проверка эффективности  и целевого использования </w:t>
      </w:r>
      <w:r w:rsidRPr="00833E78">
        <w:rPr>
          <w:rFonts w:ascii="Times New Roman" w:hAnsi="Times New Roman" w:cs="Times New Roman"/>
          <w:color w:val="000000" w:themeColor="text1"/>
          <w:sz w:val="28"/>
          <w:szCs w:val="28"/>
        </w:rPr>
        <w:t xml:space="preserve">бюджетных средств,  направленных  в 2020 году на реализацию основного мероприятия «Обеспечение  устойчивого функционирования  и развития культурно-досуговых учреждений» подпрограммы «Искусство» в рамках </w:t>
      </w:r>
    </w:p>
    <w:p w:rsidR="003A45E1" w:rsidRDefault="00CD1ECC" w:rsidP="004C5C59">
      <w:pPr>
        <w:tabs>
          <w:tab w:val="left" w:pos="1080"/>
        </w:tabs>
        <w:spacing w:after="0" w:line="240" w:lineRule="auto"/>
        <w:jc w:val="both"/>
        <w:rPr>
          <w:rFonts w:ascii="Times New Roman" w:hAnsi="Times New Roman" w:cs="Times New Roman"/>
          <w:color w:val="000000" w:themeColor="text1"/>
          <w:sz w:val="28"/>
          <w:szCs w:val="28"/>
        </w:rPr>
      </w:pPr>
      <w:r w:rsidRPr="00833E78">
        <w:rPr>
          <w:rFonts w:ascii="Times New Roman" w:hAnsi="Times New Roman" w:cs="Times New Roman"/>
          <w:color w:val="000000" w:themeColor="text1"/>
          <w:sz w:val="28"/>
          <w:szCs w:val="28"/>
        </w:rPr>
        <w:t>муниципальной программы «Развитие культуры в муниципальном образовании Руднянский район Смоленской области»</w:t>
      </w:r>
      <w:r>
        <w:rPr>
          <w:rFonts w:ascii="Times New Roman" w:hAnsi="Times New Roman" w:cs="Times New Roman"/>
          <w:color w:val="000000" w:themeColor="text1"/>
          <w:sz w:val="28"/>
          <w:szCs w:val="28"/>
        </w:rPr>
        <w:t>.</w:t>
      </w:r>
    </w:p>
    <w:p w:rsidR="00DA066B" w:rsidRPr="00282515" w:rsidRDefault="008B3FE8" w:rsidP="00DA066B">
      <w:pPr>
        <w:spacing w:after="120" w:line="240" w:lineRule="auto"/>
        <w:jc w:val="both"/>
        <w:rPr>
          <w:rFonts w:ascii="Times New Roman" w:hAnsi="Times New Roman" w:cs="Times New Roman"/>
          <w:color w:val="000000" w:themeColor="text1"/>
          <w:sz w:val="28"/>
          <w:szCs w:val="28"/>
        </w:rPr>
      </w:pPr>
      <w:r w:rsidRPr="00DA066B">
        <w:rPr>
          <w:rFonts w:ascii="Times New Roman" w:hAnsi="Times New Roman" w:cs="Times New Roman"/>
          <w:sz w:val="28"/>
          <w:szCs w:val="28"/>
        </w:rPr>
        <w:t xml:space="preserve">        Цель контрольн</w:t>
      </w:r>
      <w:r w:rsidR="006E7320" w:rsidRPr="00DA066B">
        <w:rPr>
          <w:rFonts w:ascii="Times New Roman" w:hAnsi="Times New Roman" w:cs="Times New Roman"/>
          <w:sz w:val="28"/>
          <w:szCs w:val="28"/>
        </w:rPr>
        <w:t>ого</w:t>
      </w:r>
      <w:r w:rsidRPr="00DA066B">
        <w:rPr>
          <w:rFonts w:ascii="Times New Roman" w:hAnsi="Times New Roman" w:cs="Times New Roman"/>
          <w:sz w:val="28"/>
          <w:szCs w:val="28"/>
        </w:rPr>
        <w:t xml:space="preserve"> мероприяти</w:t>
      </w:r>
      <w:r w:rsidR="006E7320" w:rsidRPr="00DA066B">
        <w:rPr>
          <w:rFonts w:ascii="Times New Roman" w:hAnsi="Times New Roman" w:cs="Times New Roman"/>
          <w:sz w:val="28"/>
          <w:szCs w:val="28"/>
        </w:rPr>
        <w:t>я</w:t>
      </w:r>
      <w:r w:rsidR="001023AE" w:rsidRPr="00DA066B">
        <w:rPr>
          <w:rFonts w:ascii="Times New Roman" w:hAnsi="Times New Roman" w:cs="Times New Roman"/>
          <w:sz w:val="28"/>
          <w:szCs w:val="28"/>
        </w:rPr>
        <w:t xml:space="preserve"> поселени</w:t>
      </w:r>
      <w:r w:rsidR="006E7320" w:rsidRPr="00DA066B">
        <w:rPr>
          <w:rFonts w:ascii="Times New Roman" w:hAnsi="Times New Roman" w:cs="Times New Roman"/>
          <w:sz w:val="28"/>
          <w:szCs w:val="28"/>
        </w:rPr>
        <w:t>я</w:t>
      </w:r>
      <w:r w:rsidRPr="00DA066B">
        <w:rPr>
          <w:rFonts w:ascii="Times New Roman" w:hAnsi="Times New Roman" w:cs="Times New Roman"/>
          <w:sz w:val="28"/>
          <w:szCs w:val="28"/>
        </w:rPr>
        <w:t>:</w:t>
      </w:r>
      <w:r w:rsidRPr="00DA066B">
        <w:rPr>
          <w:rFonts w:ascii="Times New Roman" w:hAnsi="Times New Roman" w:cs="Times New Roman"/>
          <w:b/>
          <w:sz w:val="28"/>
          <w:szCs w:val="28"/>
        </w:rPr>
        <w:t xml:space="preserve"> </w:t>
      </w:r>
      <w:r w:rsidR="00DA066B" w:rsidRPr="00DA066B">
        <w:rPr>
          <w:rFonts w:ascii="Times New Roman" w:hAnsi="Times New Roman" w:cs="Times New Roman"/>
          <w:sz w:val="28"/>
          <w:szCs w:val="28"/>
        </w:rPr>
        <w:t>«Контроль за законностью, результативностью использования средств бюджета поселения</w:t>
      </w:r>
      <w:r w:rsidR="00DA066B" w:rsidRPr="00282515">
        <w:rPr>
          <w:rFonts w:ascii="Times New Roman" w:hAnsi="Times New Roman" w:cs="Times New Roman"/>
          <w:color w:val="000000" w:themeColor="text1"/>
          <w:sz w:val="28"/>
          <w:szCs w:val="28"/>
        </w:rPr>
        <w:t>,  а также средств, получаемых бюджетом поселения из иных  источников, предусмотренных законодательством Российской Федерации».</w:t>
      </w:r>
    </w:p>
    <w:p w:rsidR="008B3FE8" w:rsidRPr="00B2099E" w:rsidRDefault="008B3FE8" w:rsidP="00A11A50">
      <w:pPr>
        <w:spacing w:after="0" w:line="240" w:lineRule="auto"/>
        <w:jc w:val="both"/>
        <w:rPr>
          <w:rFonts w:ascii="Times New Roman" w:hAnsi="Times New Roman" w:cs="Times New Roman"/>
          <w:color w:val="0070C0"/>
          <w:sz w:val="28"/>
          <w:szCs w:val="28"/>
        </w:rPr>
      </w:pPr>
    </w:p>
    <w:p w:rsidR="004043FA" w:rsidRPr="008D78D9" w:rsidRDefault="004043FA" w:rsidP="008D78D9">
      <w:pPr>
        <w:pStyle w:val="a7"/>
        <w:spacing w:line="240" w:lineRule="auto"/>
        <w:ind w:left="360"/>
        <w:rPr>
          <w:rFonts w:ascii="Times New Roman" w:hAnsi="Times New Roman" w:cs="Times New Roman"/>
          <w:b/>
          <w:sz w:val="28"/>
          <w:szCs w:val="28"/>
          <w:u w:val="single"/>
        </w:rPr>
      </w:pPr>
      <w:r w:rsidRPr="008D78D9">
        <w:rPr>
          <w:rFonts w:ascii="Times New Roman" w:hAnsi="Times New Roman" w:cs="Times New Roman"/>
          <w:b/>
          <w:sz w:val="28"/>
          <w:szCs w:val="28"/>
          <w:u w:val="single"/>
        </w:rPr>
        <w:t xml:space="preserve">Отдел образования, физической культуры и спорта  Администрации муниципального образования Руднянский район Смоленской области </w:t>
      </w:r>
    </w:p>
    <w:p w:rsidR="004043FA" w:rsidRPr="008D78D9" w:rsidRDefault="004043FA" w:rsidP="004043FA">
      <w:pPr>
        <w:tabs>
          <w:tab w:val="left" w:pos="1080"/>
        </w:tabs>
        <w:spacing w:after="0" w:line="240" w:lineRule="auto"/>
        <w:ind w:left="360"/>
        <w:jc w:val="both"/>
        <w:rPr>
          <w:rFonts w:ascii="Times New Roman" w:hAnsi="Times New Roman" w:cs="Times New Roman"/>
          <w:sz w:val="28"/>
          <w:szCs w:val="28"/>
        </w:rPr>
      </w:pPr>
      <w:r w:rsidRPr="008D78D9">
        <w:rPr>
          <w:rFonts w:ascii="Times New Roman" w:hAnsi="Times New Roman" w:cs="Times New Roman"/>
          <w:sz w:val="28"/>
          <w:szCs w:val="28"/>
        </w:rPr>
        <w:t xml:space="preserve">          </w:t>
      </w:r>
      <w:r w:rsidRPr="008D78D9">
        <w:rPr>
          <w:rFonts w:ascii="Times New Roman" w:eastAsia="Times New Roman" w:hAnsi="Times New Roman" w:cs="Times New Roman"/>
          <w:sz w:val="28"/>
          <w:szCs w:val="28"/>
          <w:lang w:eastAsia="ru-RU"/>
        </w:rPr>
        <w:t xml:space="preserve">     </w:t>
      </w:r>
      <w:r w:rsidRPr="008D78D9">
        <w:rPr>
          <w:rFonts w:ascii="Times New Roman" w:hAnsi="Times New Roman" w:cs="Times New Roman"/>
          <w:sz w:val="28"/>
          <w:szCs w:val="28"/>
        </w:rPr>
        <w:t xml:space="preserve">В результате контрольного мероприятия установлены финансовые нарушения на сумму 550,4 тыс.рублей. В связи с выявленными нарушениями по результатам контрольного мероприятия Контрольно-ревизионной комиссией  муниципального образования Руднянский район Смоленской области направлено  представление </w:t>
      </w:r>
      <w:r w:rsidR="008D78D9" w:rsidRPr="008D78D9">
        <w:rPr>
          <w:rFonts w:ascii="Times New Roman" w:hAnsi="Times New Roman" w:cs="Times New Roman"/>
          <w:sz w:val="28"/>
          <w:szCs w:val="28"/>
        </w:rPr>
        <w:t>н</w:t>
      </w:r>
      <w:r w:rsidRPr="008D78D9">
        <w:rPr>
          <w:rFonts w:ascii="Times New Roman" w:hAnsi="Times New Roman" w:cs="Times New Roman"/>
          <w:sz w:val="28"/>
          <w:szCs w:val="28"/>
        </w:rPr>
        <w:t>ачальнику Отдела образования, физической культуры и спорта Администрации  муниципального образования Руднянский район Смоленской области</w:t>
      </w:r>
      <w:r w:rsidR="008D78D9" w:rsidRPr="008D78D9">
        <w:rPr>
          <w:rFonts w:ascii="Times New Roman" w:hAnsi="Times New Roman" w:cs="Times New Roman"/>
          <w:sz w:val="28"/>
          <w:szCs w:val="28"/>
        </w:rPr>
        <w:t xml:space="preserve">, директору МБУ «РСШ», начальнику МКУ ЦБ с </w:t>
      </w:r>
      <w:r w:rsidRPr="008D78D9">
        <w:rPr>
          <w:rFonts w:ascii="Times New Roman" w:hAnsi="Times New Roman" w:cs="Times New Roman"/>
          <w:sz w:val="28"/>
          <w:szCs w:val="28"/>
        </w:rPr>
        <w:t xml:space="preserve"> предложениями:</w:t>
      </w:r>
    </w:p>
    <w:p w:rsidR="008D78D9" w:rsidRPr="008D78D9" w:rsidRDefault="008D78D9" w:rsidP="008D78D9">
      <w:pPr>
        <w:pStyle w:val="a7"/>
        <w:spacing w:after="0" w:line="240" w:lineRule="auto"/>
        <w:ind w:left="360"/>
        <w:jc w:val="both"/>
        <w:rPr>
          <w:rFonts w:ascii="Times New Roman" w:hAnsi="Times New Roman" w:cs="Times New Roman"/>
          <w:sz w:val="28"/>
          <w:szCs w:val="28"/>
        </w:rPr>
      </w:pPr>
    </w:p>
    <w:p w:rsidR="004043FA" w:rsidRPr="008D78D9" w:rsidRDefault="004043FA" w:rsidP="004043FA">
      <w:pPr>
        <w:pStyle w:val="a7"/>
        <w:numPr>
          <w:ilvl w:val="0"/>
          <w:numId w:val="2"/>
        </w:numPr>
        <w:spacing w:after="0" w:line="240" w:lineRule="auto"/>
        <w:jc w:val="both"/>
        <w:rPr>
          <w:rFonts w:ascii="Times New Roman" w:hAnsi="Times New Roman" w:cs="Times New Roman"/>
          <w:sz w:val="28"/>
          <w:szCs w:val="28"/>
        </w:rPr>
      </w:pPr>
      <w:r w:rsidRPr="008D78D9">
        <w:rPr>
          <w:rFonts w:ascii="Times New Roman" w:hAnsi="Times New Roman" w:cs="Times New Roman"/>
          <w:sz w:val="28"/>
          <w:szCs w:val="28"/>
        </w:rPr>
        <w:t>Устранить выявленные нарушения и недостатки, не допускать их в дальнейшем.</w:t>
      </w:r>
    </w:p>
    <w:p w:rsidR="004043FA" w:rsidRPr="00816277" w:rsidRDefault="004043FA" w:rsidP="004043FA">
      <w:pPr>
        <w:pStyle w:val="a7"/>
        <w:numPr>
          <w:ilvl w:val="0"/>
          <w:numId w:val="2"/>
        </w:numPr>
        <w:autoSpaceDE w:val="0"/>
        <w:autoSpaceDN w:val="0"/>
        <w:adjustRightInd w:val="0"/>
        <w:spacing w:after="0" w:line="240" w:lineRule="auto"/>
        <w:jc w:val="both"/>
        <w:outlineLvl w:val="0"/>
        <w:rPr>
          <w:rFonts w:ascii="Times New Roman" w:hAnsi="Times New Roman" w:cs="Times New Roman"/>
          <w:b/>
          <w:color w:val="000000" w:themeColor="text1"/>
          <w:sz w:val="28"/>
          <w:szCs w:val="28"/>
        </w:rPr>
      </w:pPr>
      <w:r w:rsidRPr="008D78D9">
        <w:rPr>
          <w:rFonts w:ascii="Times New Roman" w:hAnsi="Times New Roman" w:cs="Times New Roman"/>
          <w:sz w:val="28"/>
          <w:szCs w:val="28"/>
        </w:rPr>
        <w:t xml:space="preserve">При составлении муниципальной программы, руководствоваться статьей 179 «Государственные программы Российской Федерации, государственные программы субъекта Российской Федерации, муниципальные программы» Бюджетного кодекса РФ, постановлением Администрации муниципального образования Руднянский район Смоленской области от 19.12.2016 №471 «Об утверждении Порядка принятия решения о разработке муниципальных программ, их формирования и реализации и Порядка </w:t>
      </w:r>
      <w:r w:rsidRPr="00816277">
        <w:rPr>
          <w:rFonts w:ascii="Times New Roman" w:hAnsi="Times New Roman" w:cs="Times New Roman"/>
          <w:color w:val="000000" w:themeColor="text1"/>
          <w:sz w:val="28"/>
          <w:szCs w:val="28"/>
        </w:rPr>
        <w:t>проведения оценки эффективности реализации муниципальных программ»</w:t>
      </w:r>
      <w:r>
        <w:rPr>
          <w:rFonts w:ascii="Times New Roman" w:hAnsi="Times New Roman" w:cs="Times New Roman"/>
          <w:color w:val="000000" w:themeColor="text1"/>
          <w:sz w:val="28"/>
          <w:szCs w:val="28"/>
        </w:rPr>
        <w:t>,</w:t>
      </w:r>
      <w:r w:rsidRPr="00816277">
        <w:rPr>
          <w:rFonts w:ascii="Times New Roman" w:hAnsi="Times New Roman" w:cs="Times New Roman"/>
          <w:color w:val="000000" w:themeColor="text1"/>
          <w:sz w:val="28"/>
          <w:szCs w:val="28"/>
        </w:rPr>
        <w:t xml:space="preserve"> </w:t>
      </w:r>
      <w:r w:rsidRPr="00333B1C">
        <w:rPr>
          <w:rFonts w:ascii="Times New Roman" w:hAnsi="Times New Roman" w:cs="Times New Roman"/>
          <w:color w:val="000000" w:themeColor="text1"/>
          <w:sz w:val="28"/>
          <w:szCs w:val="28"/>
        </w:rPr>
        <w:t>Порядк</w:t>
      </w:r>
      <w:r>
        <w:rPr>
          <w:rFonts w:ascii="Times New Roman" w:hAnsi="Times New Roman" w:cs="Times New Roman"/>
          <w:color w:val="000000" w:themeColor="text1"/>
          <w:sz w:val="28"/>
          <w:szCs w:val="28"/>
        </w:rPr>
        <w:t>ом</w:t>
      </w:r>
      <w:r w:rsidRPr="00333B1C">
        <w:rPr>
          <w:rFonts w:ascii="Times New Roman" w:hAnsi="Times New Roman" w:cs="Times New Roman"/>
          <w:color w:val="000000" w:themeColor="text1"/>
          <w:sz w:val="28"/>
          <w:szCs w:val="28"/>
        </w:rPr>
        <w:t xml:space="preserve"> применения Бюджетной классификации Российской Федерации в части, относящейся к бюджету муниципального образования Руднянский район Смоленской области</w:t>
      </w:r>
      <w:r w:rsidRPr="00816277">
        <w:rPr>
          <w:rFonts w:ascii="Times New Roman" w:hAnsi="Times New Roman" w:cs="Times New Roman"/>
          <w:color w:val="000000" w:themeColor="text1"/>
          <w:sz w:val="28"/>
          <w:szCs w:val="28"/>
        </w:rPr>
        <w:t>.</w:t>
      </w:r>
    </w:p>
    <w:p w:rsidR="004043FA" w:rsidRPr="0018271B" w:rsidRDefault="004043FA" w:rsidP="004043FA">
      <w:pPr>
        <w:pStyle w:val="a7"/>
        <w:numPr>
          <w:ilvl w:val="0"/>
          <w:numId w:val="2"/>
        </w:numPr>
        <w:autoSpaceDE w:val="0"/>
        <w:autoSpaceDN w:val="0"/>
        <w:adjustRightInd w:val="0"/>
        <w:spacing w:after="0" w:line="240" w:lineRule="auto"/>
        <w:jc w:val="both"/>
        <w:outlineLvl w:val="0"/>
        <w:rPr>
          <w:rFonts w:ascii="Times New Roman" w:hAnsi="Times New Roman" w:cs="Times New Roman"/>
          <w:b/>
          <w:color w:val="000000" w:themeColor="text1"/>
          <w:sz w:val="28"/>
          <w:szCs w:val="28"/>
        </w:rPr>
      </w:pPr>
      <w:r w:rsidRPr="0018271B">
        <w:rPr>
          <w:rFonts w:ascii="Times New Roman" w:hAnsi="Times New Roman" w:cs="Times New Roman"/>
          <w:color w:val="000000" w:themeColor="text1"/>
          <w:sz w:val="28"/>
          <w:szCs w:val="28"/>
        </w:rPr>
        <w:t>Привести в соответствие со  статьей 69.2</w:t>
      </w:r>
      <w:r w:rsidRPr="0018271B">
        <w:rPr>
          <w:rFonts w:ascii="Times New Roman" w:hAnsi="Times New Roman" w:cs="Times New Roman"/>
          <w:b/>
          <w:color w:val="000000" w:themeColor="text1"/>
          <w:sz w:val="28"/>
          <w:szCs w:val="28"/>
        </w:rPr>
        <w:t xml:space="preserve"> </w:t>
      </w:r>
      <w:r w:rsidRPr="0018271B">
        <w:rPr>
          <w:rFonts w:ascii="Times New Roman" w:hAnsi="Times New Roman" w:cs="Times New Roman"/>
          <w:bCs/>
          <w:color w:val="000000" w:themeColor="text1"/>
          <w:sz w:val="28"/>
          <w:szCs w:val="28"/>
        </w:rPr>
        <w:t>Бюджетного кодекса РФ «Положение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Руднянский район Смоленской области и финансового обеспечения выполнения муниципального задания», утвержденное Постановлением Администрации муниципального образования Руднянский район Смоленской области от 18.09.2019 №390</w:t>
      </w:r>
      <w:r>
        <w:rPr>
          <w:rFonts w:ascii="Times New Roman" w:hAnsi="Times New Roman" w:cs="Times New Roman"/>
          <w:bCs/>
          <w:color w:val="000000" w:themeColor="text1"/>
          <w:sz w:val="28"/>
          <w:szCs w:val="28"/>
        </w:rPr>
        <w:t xml:space="preserve"> (далее</w:t>
      </w:r>
      <w:r w:rsidR="00CF659C">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w:t>
      </w:r>
      <w:r w:rsidRPr="004C4627">
        <w:rPr>
          <w:rFonts w:ascii="Times New Roman" w:hAnsi="Times New Roman" w:cs="Times New Roman"/>
          <w:color w:val="000000" w:themeColor="text1"/>
          <w:sz w:val="28"/>
          <w:szCs w:val="28"/>
        </w:rPr>
        <w:t xml:space="preserve"> </w:t>
      </w:r>
      <w:r w:rsidRPr="00FE5F75">
        <w:rPr>
          <w:rFonts w:ascii="Times New Roman" w:hAnsi="Times New Roman" w:cs="Times New Roman"/>
          <w:color w:val="000000" w:themeColor="text1"/>
          <w:sz w:val="28"/>
          <w:szCs w:val="28"/>
        </w:rPr>
        <w:t>Поряд</w:t>
      </w:r>
      <w:r>
        <w:rPr>
          <w:rFonts w:ascii="Times New Roman" w:hAnsi="Times New Roman" w:cs="Times New Roman"/>
          <w:color w:val="000000" w:themeColor="text1"/>
          <w:sz w:val="28"/>
          <w:szCs w:val="28"/>
        </w:rPr>
        <w:t>ок</w:t>
      </w:r>
      <w:r w:rsidRPr="00FE5F75">
        <w:rPr>
          <w:rFonts w:ascii="Times New Roman" w:hAnsi="Times New Roman" w:cs="Times New Roman"/>
          <w:bCs/>
          <w:color w:val="000000" w:themeColor="text1"/>
          <w:sz w:val="28"/>
          <w:szCs w:val="28"/>
        </w:rPr>
        <w:t xml:space="preserve"> формирования муниципального задания</w:t>
      </w:r>
      <w:r>
        <w:rPr>
          <w:rFonts w:ascii="Times New Roman" w:hAnsi="Times New Roman" w:cs="Times New Roman"/>
          <w:bCs/>
          <w:color w:val="000000" w:themeColor="text1"/>
          <w:sz w:val="28"/>
          <w:szCs w:val="28"/>
        </w:rPr>
        <w:t>)</w:t>
      </w:r>
      <w:r w:rsidRPr="0018271B">
        <w:rPr>
          <w:rFonts w:ascii="Times New Roman" w:hAnsi="Times New Roman" w:cs="Times New Roman"/>
          <w:bCs/>
          <w:color w:val="000000" w:themeColor="text1"/>
          <w:sz w:val="28"/>
          <w:szCs w:val="28"/>
        </w:rPr>
        <w:t xml:space="preserve">. </w:t>
      </w:r>
      <w:r w:rsidRPr="00FE5285">
        <w:rPr>
          <w:rFonts w:ascii="Times New Roman" w:hAnsi="Times New Roman" w:cs="Times New Roman"/>
          <w:bCs/>
          <w:color w:val="000000" w:themeColor="text1"/>
          <w:sz w:val="28"/>
          <w:szCs w:val="28"/>
        </w:rPr>
        <w:t>Определить:</w:t>
      </w:r>
    </w:p>
    <w:p w:rsidR="004043FA" w:rsidRPr="0018271B" w:rsidRDefault="004043FA" w:rsidP="008D78D9">
      <w:pPr>
        <w:pStyle w:val="a7"/>
        <w:numPr>
          <w:ilvl w:val="0"/>
          <w:numId w:val="13"/>
        </w:numPr>
        <w:autoSpaceDE w:val="0"/>
        <w:autoSpaceDN w:val="0"/>
        <w:adjustRightInd w:val="0"/>
        <w:spacing w:after="0" w:line="240" w:lineRule="auto"/>
        <w:jc w:val="both"/>
        <w:rPr>
          <w:rFonts w:ascii="Times New Roman" w:hAnsi="Times New Roman" w:cs="Times New Roman"/>
          <w:color w:val="000000" w:themeColor="text1"/>
          <w:sz w:val="28"/>
          <w:szCs w:val="28"/>
        </w:rPr>
      </w:pPr>
      <w:r w:rsidRPr="0018271B">
        <w:rPr>
          <w:rFonts w:ascii="Times New Roman" w:hAnsi="Times New Roman" w:cs="Times New Roman"/>
          <w:color w:val="000000" w:themeColor="text1"/>
          <w:sz w:val="28"/>
          <w:szCs w:val="28"/>
        </w:rPr>
        <w:t>правила и сроки утверждения отчета о его выполнении</w:t>
      </w:r>
      <w:r w:rsidRPr="0018271B">
        <w:rPr>
          <w:rFonts w:ascii="Times New Roman" w:hAnsi="Times New Roman" w:cs="Times New Roman"/>
          <w:bCs/>
          <w:color w:val="000000" w:themeColor="text1"/>
          <w:sz w:val="28"/>
          <w:szCs w:val="28"/>
        </w:rPr>
        <w:t xml:space="preserve"> муниципального задания муниципальными бюджетными учреждениями</w:t>
      </w:r>
      <w:r w:rsidRPr="0018271B">
        <w:rPr>
          <w:rFonts w:ascii="Times New Roman" w:hAnsi="Times New Roman" w:cs="Times New Roman"/>
          <w:color w:val="000000" w:themeColor="text1"/>
          <w:sz w:val="28"/>
          <w:szCs w:val="28"/>
        </w:rPr>
        <w:t>;</w:t>
      </w:r>
    </w:p>
    <w:p w:rsidR="004043FA" w:rsidRPr="0018271B" w:rsidRDefault="004043FA" w:rsidP="008D78D9">
      <w:pPr>
        <w:pStyle w:val="a7"/>
        <w:numPr>
          <w:ilvl w:val="0"/>
          <w:numId w:val="13"/>
        </w:numPr>
        <w:autoSpaceDE w:val="0"/>
        <w:autoSpaceDN w:val="0"/>
        <w:adjustRightInd w:val="0"/>
        <w:spacing w:after="0" w:line="240" w:lineRule="auto"/>
        <w:jc w:val="both"/>
        <w:rPr>
          <w:rFonts w:ascii="Times New Roman" w:hAnsi="Times New Roman" w:cs="Times New Roman"/>
          <w:color w:val="000000" w:themeColor="text1"/>
          <w:sz w:val="28"/>
          <w:szCs w:val="28"/>
        </w:rPr>
      </w:pPr>
      <w:r w:rsidRPr="0018271B">
        <w:rPr>
          <w:rFonts w:ascii="Times New Roman" w:hAnsi="Times New Roman" w:cs="Times New Roman"/>
          <w:color w:val="000000" w:themeColor="text1"/>
          <w:sz w:val="28"/>
          <w:szCs w:val="28"/>
        </w:rPr>
        <w:t>правила внесения изменений размера финансового обеспечения выполнения</w:t>
      </w:r>
      <w:r w:rsidRPr="0018271B">
        <w:rPr>
          <w:rFonts w:ascii="Times New Roman" w:hAnsi="Times New Roman" w:cs="Times New Roman"/>
          <w:bCs/>
          <w:color w:val="000000" w:themeColor="text1"/>
          <w:sz w:val="28"/>
          <w:szCs w:val="28"/>
        </w:rPr>
        <w:t xml:space="preserve"> муниципального задания муниципальными бюджетными учреждениями</w:t>
      </w:r>
      <w:r w:rsidRPr="0018271B">
        <w:rPr>
          <w:rFonts w:ascii="Times New Roman" w:hAnsi="Times New Roman" w:cs="Times New Roman"/>
          <w:color w:val="000000" w:themeColor="text1"/>
          <w:sz w:val="28"/>
          <w:szCs w:val="28"/>
        </w:rPr>
        <w:t xml:space="preserve"> и сроки определения объема финансового обеспечения выполнения муниципального задания;  </w:t>
      </w:r>
    </w:p>
    <w:p w:rsidR="004043FA" w:rsidRPr="0018271B" w:rsidRDefault="004043FA" w:rsidP="008D78D9">
      <w:pPr>
        <w:pStyle w:val="a7"/>
        <w:numPr>
          <w:ilvl w:val="0"/>
          <w:numId w:val="13"/>
        </w:numPr>
        <w:autoSpaceDE w:val="0"/>
        <w:autoSpaceDN w:val="0"/>
        <w:adjustRightInd w:val="0"/>
        <w:spacing w:after="0" w:line="240" w:lineRule="auto"/>
        <w:jc w:val="both"/>
        <w:rPr>
          <w:rFonts w:ascii="Times New Roman" w:hAnsi="Times New Roman" w:cs="Times New Roman"/>
          <w:color w:val="000000" w:themeColor="text1"/>
          <w:sz w:val="28"/>
          <w:szCs w:val="28"/>
        </w:rPr>
      </w:pPr>
      <w:r w:rsidRPr="0018271B">
        <w:rPr>
          <w:rFonts w:ascii="Times New Roman" w:hAnsi="Times New Roman" w:cs="Times New Roman"/>
          <w:color w:val="000000" w:themeColor="text1"/>
          <w:sz w:val="28"/>
          <w:szCs w:val="28"/>
        </w:rPr>
        <w:t>определение</w:t>
      </w:r>
      <w:r w:rsidRPr="0018271B">
        <w:rPr>
          <w:rFonts w:ascii="Times New Roman" w:hAnsi="Times New Roman" w:cs="Times New Roman"/>
          <w:b/>
          <w:color w:val="000000" w:themeColor="text1"/>
          <w:sz w:val="28"/>
          <w:szCs w:val="28"/>
        </w:rPr>
        <w:t xml:space="preserve"> </w:t>
      </w:r>
      <w:r w:rsidRPr="0018271B">
        <w:rPr>
          <w:rFonts w:ascii="Times New Roman" w:hAnsi="Times New Roman" w:cs="Times New Roman"/>
          <w:color w:val="000000" w:themeColor="text1"/>
          <w:sz w:val="28"/>
          <w:szCs w:val="28"/>
        </w:rPr>
        <w:t>нормативных затрат на выполнение работ</w:t>
      </w:r>
      <w:r w:rsidRPr="0018271B">
        <w:rPr>
          <w:rFonts w:ascii="Times New Roman" w:hAnsi="Times New Roman" w:cs="Times New Roman"/>
          <w:bCs/>
          <w:color w:val="000000" w:themeColor="text1"/>
          <w:sz w:val="28"/>
          <w:szCs w:val="28"/>
        </w:rPr>
        <w:t xml:space="preserve"> муниципальными бюджетными учреждениями</w:t>
      </w:r>
      <w:r w:rsidRPr="0018271B">
        <w:rPr>
          <w:rFonts w:ascii="Times New Roman" w:hAnsi="Times New Roman" w:cs="Times New Roman"/>
          <w:color w:val="000000" w:themeColor="text1"/>
          <w:sz w:val="28"/>
          <w:szCs w:val="28"/>
        </w:rPr>
        <w:t>;</w:t>
      </w:r>
    </w:p>
    <w:p w:rsidR="004043FA" w:rsidRPr="0018271B" w:rsidRDefault="004043FA" w:rsidP="008D78D9">
      <w:pPr>
        <w:pStyle w:val="a7"/>
        <w:numPr>
          <w:ilvl w:val="0"/>
          <w:numId w:val="13"/>
        </w:numPr>
        <w:autoSpaceDE w:val="0"/>
        <w:autoSpaceDN w:val="0"/>
        <w:adjustRightInd w:val="0"/>
        <w:spacing w:after="0" w:line="240" w:lineRule="auto"/>
        <w:jc w:val="both"/>
        <w:rPr>
          <w:rFonts w:ascii="Times New Roman" w:hAnsi="Times New Roman" w:cs="Times New Roman"/>
          <w:bCs/>
          <w:color w:val="000000" w:themeColor="text1"/>
          <w:sz w:val="28"/>
          <w:szCs w:val="28"/>
        </w:rPr>
      </w:pPr>
      <w:r w:rsidRPr="0018271B">
        <w:rPr>
          <w:rFonts w:ascii="Times New Roman" w:hAnsi="Times New Roman" w:cs="Times New Roman"/>
          <w:bCs/>
          <w:color w:val="000000" w:themeColor="text1"/>
          <w:sz w:val="28"/>
          <w:szCs w:val="28"/>
        </w:rPr>
        <w:t>правила осуществления контроля за выполнением муниципального задания муниципальными бюджетными учреждениями органами местного самоуправления, осуществляющими функции и полномочия учредителя.</w:t>
      </w:r>
    </w:p>
    <w:p w:rsidR="004043FA" w:rsidRPr="0018271B" w:rsidRDefault="004043FA" w:rsidP="008D78D9">
      <w:pPr>
        <w:pStyle w:val="a7"/>
        <w:numPr>
          <w:ilvl w:val="0"/>
          <w:numId w:val="13"/>
        </w:numPr>
        <w:autoSpaceDE w:val="0"/>
        <w:autoSpaceDN w:val="0"/>
        <w:adjustRightInd w:val="0"/>
        <w:spacing w:after="0" w:line="240" w:lineRule="auto"/>
        <w:jc w:val="both"/>
        <w:rPr>
          <w:rFonts w:ascii="Times New Roman" w:hAnsi="Times New Roman" w:cs="Times New Roman"/>
          <w:bCs/>
          <w:color w:val="000000" w:themeColor="text1"/>
          <w:sz w:val="28"/>
          <w:szCs w:val="28"/>
        </w:rPr>
      </w:pPr>
      <w:r w:rsidRPr="0018271B">
        <w:rPr>
          <w:rFonts w:ascii="Times New Roman" w:hAnsi="Times New Roman" w:cs="Times New Roman"/>
          <w:bCs/>
          <w:color w:val="000000" w:themeColor="text1"/>
          <w:sz w:val="28"/>
          <w:szCs w:val="28"/>
        </w:rPr>
        <w:t>оценка выполнения муниципального задания муниципальными бюджетными учреждениями.</w:t>
      </w:r>
    </w:p>
    <w:p w:rsidR="004043FA" w:rsidRPr="0018271B" w:rsidRDefault="004043FA" w:rsidP="004043FA">
      <w:pPr>
        <w:pStyle w:val="a7"/>
        <w:tabs>
          <w:tab w:val="left" w:pos="960"/>
        </w:tabs>
        <w:spacing w:after="0" w:line="240" w:lineRule="auto"/>
        <w:ind w:left="360"/>
        <w:jc w:val="both"/>
        <w:rPr>
          <w:rFonts w:ascii="Times New Roman" w:hAnsi="Times New Roman" w:cs="Times New Roman"/>
          <w:color w:val="000000" w:themeColor="text1"/>
          <w:sz w:val="28"/>
          <w:szCs w:val="28"/>
        </w:rPr>
      </w:pPr>
      <w:r w:rsidRPr="0018271B">
        <w:rPr>
          <w:rFonts w:ascii="Times New Roman" w:hAnsi="Times New Roman" w:cs="Times New Roman"/>
          <w:color w:val="000000" w:themeColor="text1"/>
          <w:sz w:val="28"/>
          <w:szCs w:val="28"/>
        </w:rPr>
        <w:t xml:space="preserve">     Копию Порядка</w:t>
      </w:r>
      <w:r w:rsidRPr="008E7A8A">
        <w:rPr>
          <w:rFonts w:ascii="Times New Roman" w:hAnsi="Times New Roman" w:cs="Times New Roman"/>
          <w:color w:val="000000" w:themeColor="text1"/>
          <w:sz w:val="28"/>
          <w:szCs w:val="28"/>
        </w:rPr>
        <w:t xml:space="preserve"> формирования муниципального задания</w:t>
      </w:r>
      <w:r w:rsidRPr="0018271B">
        <w:rPr>
          <w:rFonts w:ascii="Times New Roman" w:hAnsi="Times New Roman" w:cs="Times New Roman"/>
          <w:color w:val="000000" w:themeColor="text1"/>
          <w:sz w:val="28"/>
          <w:szCs w:val="28"/>
        </w:rPr>
        <w:t xml:space="preserve"> предоставить в Контрольно-ревизионную комиссию.</w:t>
      </w:r>
    </w:p>
    <w:p w:rsidR="004043FA" w:rsidRPr="004C4627" w:rsidRDefault="004043FA" w:rsidP="004043FA">
      <w:pPr>
        <w:pStyle w:val="a7"/>
        <w:numPr>
          <w:ilvl w:val="0"/>
          <w:numId w:val="2"/>
        </w:numPr>
        <w:tabs>
          <w:tab w:val="left" w:pos="960"/>
        </w:tabs>
        <w:spacing w:after="0" w:line="240" w:lineRule="auto"/>
        <w:jc w:val="both"/>
        <w:rPr>
          <w:rFonts w:ascii="Times New Roman" w:hAnsi="Times New Roman" w:cs="Times New Roman"/>
          <w:color w:val="4F81BD" w:themeColor="accent1"/>
          <w:sz w:val="28"/>
          <w:szCs w:val="28"/>
        </w:rPr>
      </w:pPr>
      <w:r w:rsidRPr="004C4627">
        <w:rPr>
          <w:rFonts w:ascii="Times New Roman" w:hAnsi="Times New Roman" w:cs="Times New Roman"/>
          <w:color w:val="000000" w:themeColor="text1"/>
          <w:sz w:val="28"/>
          <w:szCs w:val="28"/>
        </w:rPr>
        <w:t xml:space="preserve">При формировании муниципального задания на очередной год и плановый период соблюдать </w:t>
      </w:r>
      <w:r w:rsidRPr="00FE5F75">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ункты </w:t>
      </w:r>
      <w:r w:rsidRPr="00FE5F75">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3.1</w:t>
      </w:r>
      <w:r w:rsidRPr="00FE5F75">
        <w:rPr>
          <w:rFonts w:ascii="Times New Roman" w:hAnsi="Times New Roman" w:cs="Times New Roman"/>
          <w:color w:val="000000" w:themeColor="text1"/>
          <w:sz w:val="28"/>
          <w:szCs w:val="28"/>
        </w:rPr>
        <w:t xml:space="preserve"> Порядка</w:t>
      </w:r>
      <w:r w:rsidRPr="00FE5F75">
        <w:rPr>
          <w:rFonts w:ascii="Times New Roman" w:hAnsi="Times New Roman" w:cs="Times New Roman"/>
          <w:bCs/>
          <w:color w:val="000000" w:themeColor="text1"/>
          <w:sz w:val="28"/>
          <w:szCs w:val="28"/>
        </w:rPr>
        <w:t xml:space="preserve"> формирования муниципального задания</w:t>
      </w:r>
      <w:r>
        <w:rPr>
          <w:rFonts w:ascii="Times New Roman" w:hAnsi="Times New Roman" w:cs="Times New Roman"/>
          <w:bCs/>
          <w:color w:val="000000" w:themeColor="text1"/>
          <w:sz w:val="28"/>
          <w:szCs w:val="28"/>
        </w:rPr>
        <w:t>.</w:t>
      </w:r>
    </w:p>
    <w:p w:rsidR="004043FA" w:rsidRPr="008E7A8A" w:rsidRDefault="004043FA" w:rsidP="004043FA">
      <w:pPr>
        <w:pStyle w:val="a7"/>
        <w:numPr>
          <w:ilvl w:val="0"/>
          <w:numId w:val="2"/>
        </w:numPr>
        <w:spacing w:after="0" w:line="240" w:lineRule="auto"/>
        <w:jc w:val="both"/>
        <w:rPr>
          <w:rFonts w:ascii="Times New Roman" w:hAnsi="Times New Roman" w:cs="Times New Roman"/>
          <w:color w:val="000000" w:themeColor="text1"/>
          <w:sz w:val="28"/>
          <w:szCs w:val="28"/>
        </w:rPr>
      </w:pPr>
      <w:r w:rsidRPr="008E7A8A">
        <w:rPr>
          <w:rFonts w:ascii="Times New Roman" w:hAnsi="Times New Roman" w:cs="Times New Roman"/>
          <w:color w:val="000000" w:themeColor="text1"/>
          <w:sz w:val="28"/>
          <w:szCs w:val="28"/>
        </w:rPr>
        <w:t>«Исходные данные и результаты расчетов объема нормативных затрат на оказание муниципальных услуг(работ) и нормативных затрат на содержание имущества муниципального бюджетного учреждения «Руднянская спортивная школа» на 2020 год», составить в соответствии с</w:t>
      </w:r>
      <w:r w:rsidRPr="008E7A8A">
        <w:rPr>
          <w:rFonts w:ascii="Times New Roman" w:hAnsi="Times New Roman" w:cs="Times New Roman"/>
          <w:b/>
          <w:color w:val="000000" w:themeColor="text1"/>
          <w:sz w:val="28"/>
          <w:szCs w:val="28"/>
        </w:rPr>
        <w:t xml:space="preserve"> </w:t>
      </w:r>
      <w:r w:rsidRPr="008E7A8A">
        <w:rPr>
          <w:rFonts w:ascii="Times New Roman" w:hAnsi="Times New Roman" w:cs="Times New Roman"/>
          <w:color w:val="000000" w:themeColor="text1"/>
          <w:sz w:val="28"/>
          <w:szCs w:val="28"/>
        </w:rPr>
        <w:t>пунктами 4.1, 4.2 Порядка определения нормативных затрат. Копии документов предоставить в Контрольно-ревизионную комиссию.</w:t>
      </w:r>
    </w:p>
    <w:p w:rsidR="004043FA" w:rsidRPr="008E7A8A" w:rsidRDefault="004043FA" w:rsidP="004043FA">
      <w:pPr>
        <w:pStyle w:val="a7"/>
        <w:numPr>
          <w:ilvl w:val="0"/>
          <w:numId w:val="2"/>
        </w:numPr>
        <w:spacing w:after="0" w:line="240" w:lineRule="auto"/>
        <w:jc w:val="both"/>
        <w:rPr>
          <w:rFonts w:ascii="Times New Roman" w:hAnsi="Times New Roman" w:cs="Times New Roman"/>
          <w:color w:val="000000" w:themeColor="text1"/>
          <w:sz w:val="28"/>
          <w:szCs w:val="28"/>
        </w:rPr>
      </w:pPr>
      <w:r w:rsidRPr="00A64B22">
        <w:rPr>
          <w:rFonts w:ascii="Times New Roman" w:hAnsi="Times New Roman" w:cs="Times New Roman"/>
          <w:color w:val="000000" w:themeColor="text1"/>
          <w:sz w:val="28"/>
          <w:szCs w:val="28"/>
        </w:rPr>
        <w:t xml:space="preserve">Порядок составления и утверждения Плана ФХД, </w:t>
      </w:r>
      <w:r>
        <w:rPr>
          <w:rFonts w:ascii="Times New Roman" w:hAnsi="Times New Roman" w:cs="Times New Roman"/>
          <w:color w:val="000000" w:themeColor="text1"/>
          <w:sz w:val="28"/>
          <w:szCs w:val="28"/>
        </w:rPr>
        <w:t>установить</w:t>
      </w:r>
      <w:r w:rsidRPr="00A64B22">
        <w:rPr>
          <w:rFonts w:ascii="Times New Roman" w:hAnsi="Times New Roman" w:cs="Times New Roman"/>
          <w:color w:val="000000" w:themeColor="text1"/>
          <w:sz w:val="28"/>
          <w:szCs w:val="28"/>
        </w:rPr>
        <w:t xml:space="preserve"> в соответствии с  приказом Минфина России от 31.08.2018 N 186н "О Требованиях к составлению и утверждению плана финансово-хозяйственной деятельности государственного (муниципального) учреждения".</w:t>
      </w:r>
      <w:r w:rsidRPr="00286FA5">
        <w:rPr>
          <w:rFonts w:ascii="Times New Roman" w:hAnsi="Times New Roman" w:cs="Times New Roman"/>
          <w:color w:val="000000" w:themeColor="text1"/>
          <w:sz w:val="28"/>
          <w:szCs w:val="28"/>
        </w:rPr>
        <w:t xml:space="preserve"> </w:t>
      </w:r>
      <w:r w:rsidRPr="008E7A8A">
        <w:rPr>
          <w:rFonts w:ascii="Times New Roman" w:hAnsi="Times New Roman" w:cs="Times New Roman"/>
          <w:color w:val="000000" w:themeColor="text1"/>
          <w:sz w:val="28"/>
          <w:szCs w:val="28"/>
        </w:rPr>
        <w:t>Копи</w:t>
      </w:r>
      <w:r>
        <w:rPr>
          <w:rFonts w:ascii="Times New Roman" w:hAnsi="Times New Roman" w:cs="Times New Roman"/>
          <w:color w:val="000000" w:themeColor="text1"/>
          <w:sz w:val="28"/>
          <w:szCs w:val="28"/>
        </w:rPr>
        <w:t>ю</w:t>
      </w:r>
      <w:r w:rsidRPr="008E7A8A">
        <w:rPr>
          <w:rFonts w:ascii="Times New Roman" w:hAnsi="Times New Roman" w:cs="Times New Roman"/>
          <w:color w:val="000000" w:themeColor="text1"/>
          <w:sz w:val="28"/>
          <w:szCs w:val="28"/>
        </w:rPr>
        <w:t xml:space="preserve"> документ</w:t>
      </w:r>
      <w:r>
        <w:rPr>
          <w:rFonts w:ascii="Times New Roman" w:hAnsi="Times New Roman" w:cs="Times New Roman"/>
          <w:color w:val="000000" w:themeColor="text1"/>
          <w:sz w:val="28"/>
          <w:szCs w:val="28"/>
        </w:rPr>
        <w:t>а</w:t>
      </w:r>
      <w:r w:rsidRPr="008E7A8A">
        <w:rPr>
          <w:rFonts w:ascii="Times New Roman" w:hAnsi="Times New Roman" w:cs="Times New Roman"/>
          <w:color w:val="000000" w:themeColor="text1"/>
          <w:sz w:val="28"/>
          <w:szCs w:val="28"/>
        </w:rPr>
        <w:t xml:space="preserve"> предоставить в Контрольно-ревизионную комиссию.</w:t>
      </w:r>
    </w:p>
    <w:p w:rsidR="004043FA" w:rsidRPr="00FE5285" w:rsidRDefault="004043FA" w:rsidP="004043FA">
      <w:pPr>
        <w:pStyle w:val="a7"/>
        <w:numPr>
          <w:ilvl w:val="0"/>
          <w:numId w:val="2"/>
        </w:numPr>
        <w:spacing w:after="0" w:line="240" w:lineRule="auto"/>
        <w:jc w:val="both"/>
        <w:rPr>
          <w:rFonts w:ascii="Times New Roman" w:hAnsi="Times New Roman" w:cs="Times New Roman"/>
          <w:color w:val="000000" w:themeColor="text1"/>
          <w:sz w:val="28"/>
          <w:szCs w:val="28"/>
        </w:rPr>
      </w:pPr>
      <w:r w:rsidRPr="00FE5285">
        <w:rPr>
          <w:rFonts w:ascii="Times New Roman" w:hAnsi="Times New Roman" w:cs="Times New Roman"/>
          <w:color w:val="000000" w:themeColor="text1"/>
          <w:sz w:val="28"/>
          <w:szCs w:val="28"/>
        </w:rPr>
        <w:t>Объем субсидии на финансовое обеспечение выполнения муниципального задания на оказание муниципальных услуг (выполнение работ) определять в соответствии со</w:t>
      </w:r>
      <w:r w:rsidRPr="00FE5285">
        <w:rPr>
          <w:rFonts w:ascii="Times New Roman" w:hAnsi="Times New Roman" w:cs="Times New Roman"/>
          <w:b/>
          <w:color w:val="000000" w:themeColor="text1"/>
          <w:sz w:val="28"/>
          <w:szCs w:val="28"/>
        </w:rPr>
        <w:t xml:space="preserve"> </w:t>
      </w:r>
      <w:r w:rsidRPr="00FE5285">
        <w:rPr>
          <w:rFonts w:ascii="Times New Roman" w:hAnsi="Times New Roman" w:cs="Times New Roman"/>
          <w:color w:val="000000" w:themeColor="text1"/>
          <w:sz w:val="28"/>
          <w:szCs w:val="28"/>
        </w:rPr>
        <w:t>статьей 9.2 Федерального закона от 12.01.1996 N 7-ФЗ "О некоммерческих организациях".</w:t>
      </w:r>
    </w:p>
    <w:p w:rsidR="004043FA" w:rsidRPr="00286FA5" w:rsidRDefault="004043FA" w:rsidP="004043FA">
      <w:pPr>
        <w:pStyle w:val="a7"/>
        <w:numPr>
          <w:ilvl w:val="0"/>
          <w:numId w:val="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286FA5">
        <w:rPr>
          <w:rFonts w:ascii="Times New Roman" w:hAnsi="Times New Roman" w:cs="Times New Roman"/>
          <w:color w:val="000000" w:themeColor="text1"/>
          <w:sz w:val="28"/>
          <w:szCs w:val="28"/>
        </w:rPr>
        <w:t>В соответствии с</w:t>
      </w:r>
      <w:r w:rsidRPr="00286FA5">
        <w:rPr>
          <w:rFonts w:ascii="Times New Roman" w:hAnsi="Times New Roman" w:cs="Times New Roman"/>
          <w:b/>
          <w:color w:val="000000" w:themeColor="text1"/>
          <w:sz w:val="28"/>
          <w:szCs w:val="28"/>
        </w:rPr>
        <w:t xml:space="preserve"> </w:t>
      </w:r>
      <w:r w:rsidRPr="00286FA5">
        <w:rPr>
          <w:rFonts w:ascii="Times New Roman" w:hAnsi="Times New Roman" w:cs="Times New Roman"/>
          <w:color w:val="000000" w:themeColor="text1"/>
          <w:sz w:val="28"/>
          <w:szCs w:val="28"/>
        </w:rPr>
        <w:t>пунктом 3.7 постановления Администрации муниципального образования Руднянский район Смоленской области от 10.12.2014 №446, в Соглашениях о порядке и условиях предоставления субсидии на иные цели устанавливать порядок и сроки предоставления учреждением отчетности об использовании субсидии на иные цели за отчетный период.</w:t>
      </w:r>
    </w:p>
    <w:p w:rsidR="004043FA" w:rsidRPr="00D67144" w:rsidRDefault="004043FA" w:rsidP="004043FA">
      <w:pPr>
        <w:pStyle w:val="a7"/>
        <w:numPr>
          <w:ilvl w:val="0"/>
          <w:numId w:val="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D67144">
        <w:rPr>
          <w:rFonts w:ascii="Times New Roman" w:hAnsi="Times New Roman" w:cs="Times New Roman"/>
          <w:color w:val="000000" w:themeColor="text1"/>
          <w:sz w:val="28"/>
          <w:szCs w:val="28"/>
        </w:rPr>
        <w:t xml:space="preserve">Представить  в Контрольно-ревизионную комиссию копию отчетности об использовании субсидий на иные цели вместе с пояснительной запиской за 2020 год. </w:t>
      </w:r>
    </w:p>
    <w:p w:rsidR="004043FA" w:rsidRPr="00286FA5" w:rsidRDefault="004043FA" w:rsidP="004043FA">
      <w:pPr>
        <w:pStyle w:val="a7"/>
        <w:numPr>
          <w:ilvl w:val="0"/>
          <w:numId w:val="2"/>
        </w:numPr>
        <w:tabs>
          <w:tab w:val="left" w:pos="960"/>
        </w:tabs>
        <w:spacing w:after="0" w:line="240" w:lineRule="auto"/>
        <w:jc w:val="both"/>
        <w:rPr>
          <w:rFonts w:ascii="Times New Roman" w:hAnsi="Times New Roman" w:cs="Times New Roman"/>
          <w:color w:val="000000" w:themeColor="text1"/>
          <w:sz w:val="28"/>
          <w:szCs w:val="28"/>
        </w:rPr>
      </w:pPr>
      <w:r w:rsidRPr="00286FA5">
        <w:rPr>
          <w:rFonts w:ascii="Times New Roman" w:hAnsi="Times New Roman" w:cs="Times New Roman"/>
          <w:color w:val="000000" w:themeColor="text1"/>
          <w:sz w:val="28"/>
          <w:szCs w:val="28"/>
        </w:rPr>
        <w:t>Учредителю соблюдать сроки предоставления субсидии.</w:t>
      </w:r>
    </w:p>
    <w:p w:rsidR="004043FA" w:rsidRPr="00363F9F" w:rsidRDefault="004043FA" w:rsidP="004043FA">
      <w:pPr>
        <w:pStyle w:val="a7"/>
        <w:numPr>
          <w:ilvl w:val="0"/>
          <w:numId w:val="2"/>
        </w:numPr>
        <w:autoSpaceDE w:val="0"/>
        <w:autoSpaceDN w:val="0"/>
        <w:adjustRightInd w:val="0"/>
        <w:spacing w:after="0" w:line="240" w:lineRule="auto"/>
        <w:jc w:val="both"/>
        <w:outlineLvl w:val="0"/>
        <w:rPr>
          <w:rFonts w:ascii="Times New Roman" w:hAnsi="Times New Roman" w:cs="Times New Roman"/>
          <w:b/>
          <w:color w:val="000000" w:themeColor="text1"/>
          <w:sz w:val="28"/>
          <w:szCs w:val="28"/>
        </w:rPr>
      </w:pPr>
      <w:r w:rsidRPr="00363F9F">
        <w:rPr>
          <w:rFonts w:ascii="Times New Roman" w:hAnsi="Times New Roman" w:cs="Times New Roman"/>
          <w:color w:val="000000" w:themeColor="text1"/>
          <w:sz w:val="28"/>
          <w:szCs w:val="28"/>
        </w:rPr>
        <w:t>Представить  в Контрольно-ревизионную комиссию копию план-графика реализации муниципальной программы за 2020 год.</w:t>
      </w:r>
    </w:p>
    <w:p w:rsidR="004043FA" w:rsidRPr="00123AD7" w:rsidRDefault="004043FA" w:rsidP="004043FA">
      <w:pPr>
        <w:pStyle w:val="a7"/>
        <w:numPr>
          <w:ilvl w:val="0"/>
          <w:numId w:val="2"/>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123AD7">
        <w:rPr>
          <w:rFonts w:ascii="Times New Roman" w:hAnsi="Times New Roman" w:cs="Times New Roman"/>
          <w:color w:val="000000" w:themeColor="text1"/>
          <w:sz w:val="28"/>
          <w:szCs w:val="28"/>
        </w:rPr>
        <w:t>Представить  в Контрольно-ревизионную комиссию копию Оценки эффективности реализации муниципальной программы «Развитие физической культуры и спорта на территории муниципального образования Руднянский район Смоленской области»  в части оценки эффективности основного мероприятия  «Оказание муниципальных услуг по спортивной подготовке в муниципальных учреждениях в сфере физической культуры и спорта» подпрограммы «Развитие физической культуры и массового спорта»</w:t>
      </w:r>
      <w:r w:rsidRPr="00123AD7">
        <w:rPr>
          <w:rFonts w:ascii="Times New Roman" w:hAnsi="Times New Roman" w:cs="Times New Roman"/>
          <w:b/>
          <w:color w:val="000000" w:themeColor="text1"/>
          <w:sz w:val="28"/>
          <w:szCs w:val="28"/>
        </w:rPr>
        <w:t xml:space="preserve"> </w:t>
      </w:r>
      <w:r w:rsidRPr="00123AD7">
        <w:rPr>
          <w:rFonts w:ascii="Times New Roman" w:hAnsi="Times New Roman" w:cs="Times New Roman"/>
          <w:color w:val="000000" w:themeColor="text1"/>
          <w:sz w:val="28"/>
          <w:szCs w:val="28"/>
        </w:rPr>
        <w:t>по итогам реализации 2020 года, составленную в соответствии с</w:t>
      </w:r>
      <w:r w:rsidRPr="00123AD7">
        <w:rPr>
          <w:rFonts w:ascii="Times New Roman" w:hAnsi="Times New Roman" w:cs="Times New Roman"/>
          <w:b/>
          <w:color w:val="000000" w:themeColor="text1"/>
          <w:sz w:val="28"/>
          <w:szCs w:val="28"/>
        </w:rPr>
        <w:t xml:space="preserve"> </w:t>
      </w:r>
      <w:r w:rsidRPr="00123AD7">
        <w:rPr>
          <w:rFonts w:ascii="Times New Roman" w:hAnsi="Times New Roman" w:cs="Times New Roman"/>
          <w:color w:val="000000" w:themeColor="text1"/>
          <w:sz w:val="28"/>
          <w:szCs w:val="28"/>
        </w:rPr>
        <w:t xml:space="preserve">постановлением Администрации муниципального образования Руднянский район Смоленской области от 19.12.2016 №471. </w:t>
      </w:r>
    </w:p>
    <w:p w:rsidR="004043FA" w:rsidRPr="00D71C4F" w:rsidRDefault="004043FA" w:rsidP="004043FA">
      <w:pPr>
        <w:pStyle w:val="a7"/>
        <w:numPr>
          <w:ilvl w:val="0"/>
          <w:numId w:val="2"/>
        </w:numPr>
        <w:spacing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w:t>
      </w:r>
      <w:r w:rsidRPr="00D84CF8">
        <w:rPr>
          <w:rFonts w:ascii="Times New Roman" w:hAnsi="Times New Roman" w:cs="Times New Roman"/>
          <w:bCs/>
          <w:color w:val="000000" w:themeColor="text1"/>
          <w:sz w:val="28"/>
          <w:szCs w:val="28"/>
        </w:rPr>
        <w:t xml:space="preserve">лан-график и план закупок на очередной финансовый год и плановый период опубликовывать в ЕИС в соответствии </w:t>
      </w:r>
      <w:r>
        <w:rPr>
          <w:rFonts w:ascii="Times New Roman" w:hAnsi="Times New Roman" w:cs="Times New Roman"/>
          <w:bCs/>
          <w:color w:val="000000" w:themeColor="text1"/>
          <w:sz w:val="28"/>
          <w:szCs w:val="28"/>
        </w:rPr>
        <w:t xml:space="preserve">с </w:t>
      </w:r>
      <w:r w:rsidRPr="00D84CF8">
        <w:rPr>
          <w:rFonts w:ascii="Times New Roman" w:hAnsi="Times New Roman" w:cs="Times New Roman"/>
          <w:bCs/>
          <w:color w:val="000000" w:themeColor="text1"/>
          <w:sz w:val="28"/>
          <w:szCs w:val="28"/>
        </w:rPr>
        <w:t>ч.5, ч.7 ст</w:t>
      </w:r>
      <w:r>
        <w:rPr>
          <w:rFonts w:ascii="Times New Roman" w:hAnsi="Times New Roman" w:cs="Times New Roman"/>
          <w:bCs/>
          <w:color w:val="000000" w:themeColor="text1"/>
          <w:sz w:val="28"/>
          <w:szCs w:val="28"/>
        </w:rPr>
        <w:t xml:space="preserve">атьи </w:t>
      </w:r>
      <w:r w:rsidRPr="00D84CF8">
        <w:rPr>
          <w:rFonts w:ascii="Times New Roman" w:hAnsi="Times New Roman" w:cs="Times New Roman"/>
          <w:bCs/>
          <w:color w:val="000000" w:themeColor="text1"/>
          <w:sz w:val="28"/>
          <w:szCs w:val="28"/>
        </w:rPr>
        <w:t>16 Федерального закона №44-ФЗ.</w:t>
      </w:r>
      <w:r>
        <w:rPr>
          <w:rFonts w:ascii="Times New Roman" w:hAnsi="Times New Roman" w:cs="Times New Roman"/>
          <w:bCs/>
          <w:color w:val="000000" w:themeColor="text1"/>
          <w:sz w:val="28"/>
          <w:szCs w:val="28"/>
        </w:rPr>
        <w:t xml:space="preserve"> Осуществлять</w:t>
      </w:r>
      <w:r w:rsidRPr="00D71C4F">
        <w:rPr>
          <w:rFonts w:ascii="Times New Roman" w:hAnsi="Times New Roman" w:cs="Times New Roman"/>
          <w:bCs/>
          <w:color w:val="000000" w:themeColor="text1"/>
          <w:sz w:val="28"/>
          <w:szCs w:val="28"/>
        </w:rPr>
        <w:t xml:space="preserve"> внутренний финансовый контроль за </w:t>
      </w:r>
      <w:r>
        <w:rPr>
          <w:rFonts w:ascii="Times New Roman" w:hAnsi="Times New Roman" w:cs="Times New Roman"/>
          <w:bCs/>
          <w:color w:val="000000" w:themeColor="text1"/>
          <w:sz w:val="28"/>
          <w:szCs w:val="28"/>
        </w:rPr>
        <w:t xml:space="preserve">соблюдением </w:t>
      </w:r>
      <w:r w:rsidRPr="00536424">
        <w:rPr>
          <w:rFonts w:ascii="Times New Roman" w:hAnsi="Times New Roman" w:cs="Times New Roman"/>
          <w:color w:val="000000" w:themeColor="text1"/>
          <w:sz w:val="28"/>
          <w:szCs w:val="28"/>
        </w:rPr>
        <w:t>требований к срокам размещения</w:t>
      </w:r>
      <w:r w:rsidRPr="00536424">
        <w:rPr>
          <w:rFonts w:ascii="Times New Roman" w:hAnsi="Times New Roman" w:cs="Times New Roman"/>
          <w:bCs/>
          <w:color w:val="000000" w:themeColor="text1"/>
          <w:sz w:val="28"/>
          <w:szCs w:val="28"/>
        </w:rPr>
        <w:t xml:space="preserve"> </w:t>
      </w:r>
      <w:r w:rsidRPr="00D71C4F">
        <w:rPr>
          <w:rFonts w:ascii="Times New Roman" w:hAnsi="Times New Roman" w:cs="Times New Roman"/>
          <w:bCs/>
          <w:color w:val="000000" w:themeColor="text1"/>
          <w:sz w:val="28"/>
          <w:szCs w:val="28"/>
        </w:rPr>
        <w:t>план</w:t>
      </w:r>
      <w:r>
        <w:rPr>
          <w:rFonts w:ascii="Times New Roman" w:hAnsi="Times New Roman" w:cs="Times New Roman"/>
          <w:bCs/>
          <w:color w:val="000000" w:themeColor="text1"/>
          <w:sz w:val="28"/>
          <w:szCs w:val="28"/>
        </w:rPr>
        <w:t>ов</w:t>
      </w:r>
      <w:r w:rsidRPr="00D71C4F">
        <w:rPr>
          <w:rFonts w:ascii="Times New Roman" w:hAnsi="Times New Roman" w:cs="Times New Roman"/>
          <w:bCs/>
          <w:color w:val="000000" w:themeColor="text1"/>
          <w:sz w:val="28"/>
          <w:szCs w:val="28"/>
        </w:rPr>
        <w:t>-график</w:t>
      </w:r>
      <w:r>
        <w:rPr>
          <w:rFonts w:ascii="Times New Roman" w:hAnsi="Times New Roman" w:cs="Times New Roman"/>
          <w:bCs/>
          <w:color w:val="000000" w:themeColor="text1"/>
          <w:sz w:val="28"/>
          <w:szCs w:val="28"/>
        </w:rPr>
        <w:t>ов</w:t>
      </w:r>
      <w:r w:rsidRPr="00D71C4F">
        <w:rPr>
          <w:rFonts w:ascii="Times New Roman" w:hAnsi="Times New Roman" w:cs="Times New Roman"/>
          <w:bCs/>
          <w:color w:val="000000" w:themeColor="text1"/>
          <w:sz w:val="28"/>
          <w:szCs w:val="28"/>
        </w:rPr>
        <w:t xml:space="preserve"> и план</w:t>
      </w:r>
      <w:r>
        <w:rPr>
          <w:rFonts w:ascii="Times New Roman" w:hAnsi="Times New Roman" w:cs="Times New Roman"/>
          <w:bCs/>
          <w:color w:val="000000" w:themeColor="text1"/>
          <w:sz w:val="28"/>
          <w:szCs w:val="28"/>
        </w:rPr>
        <w:t>ов</w:t>
      </w:r>
      <w:r w:rsidRPr="00D71C4F">
        <w:rPr>
          <w:rFonts w:ascii="Times New Roman" w:hAnsi="Times New Roman" w:cs="Times New Roman"/>
          <w:bCs/>
          <w:color w:val="000000" w:themeColor="text1"/>
          <w:sz w:val="28"/>
          <w:szCs w:val="28"/>
        </w:rPr>
        <w:t xml:space="preserve"> закупок в ЕИС.</w:t>
      </w:r>
      <w:r w:rsidRPr="00536424">
        <w:rPr>
          <w:color w:val="666666"/>
          <w:sz w:val="27"/>
          <w:szCs w:val="27"/>
        </w:rPr>
        <w:t xml:space="preserve"> </w:t>
      </w:r>
    </w:p>
    <w:p w:rsidR="004043FA" w:rsidRPr="00D71C4F" w:rsidRDefault="004043FA" w:rsidP="004043FA">
      <w:pPr>
        <w:pStyle w:val="a7"/>
        <w:numPr>
          <w:ilvl w:val="0"/>
          <w:numId w:val="2"/>
        </w:numPr>
        <w:spacing w:after="0" w:line="240" w:lineRule="auto"/>
        <w:jc w:val="both"/>
        <w:rPr>
          <w:rFonts w:ascii="Times New Roman" w:hAnsi="Times New Roman" w:cs="Times New Roman"/>
          <w:color w:val="000000" w:themeColor="text1"/>
          <w:sz w:val="28"/>
          <w:szCs w:val="28"/>
        </w:rPr>
      </w:pPr>
      <w:r w:rsidRPr="00D71C4F">
        <w:rPr>
          <w:rFonts w:ascii="Times New Roman" w:hAnsi="Times New Roman" w:cs="Times New Roman"/>
          <w:color w:val="000000" w:themeColor="text1"/>
          <w:sz w:val="28"/>
          <w:szCs w:val="28"/>
        </w:rPr>
        <w:t>При определении объема средств на закупки товаров, работ и услуг для обеспечения муниципальных нужд необходимо руководствоваться</w:t>
      </w:r>
      <w:r w:rsidRPr="00D71C4F">
        <w:rPr>
          <w:rFonts w:ascii="Times New Roman" w:hAnsi="Times New Roman" w:cs="Times New Roman"/>
          <w:b/>
          <w:color w:val="000000" w:themeColor="text1"/>
          <w:sz w:val="28"/>
          <w:szCs w:val="28"/>
        </w:rPr>
        <w:t xml:space="preserve"> </w:t>
      </w:r>
      <w:r w:rsidRPr="00D71C4F">
        <w:rPr>
          <w:rFonts w:ascii="Times New Roman" w:hAnsi="Times New Roman" w:cs="Times New Roman"/>
          <w:color w:val="000000" w:themeColor="text1"/>
          <w:sz w:val="28"/>
          <w:szCs w:val="28"/>
        </w:rPr>
        <w:t xml:space="preserve">ч.8 статьи 17 Федерального закона №44-ФЗ. </w:t>
      </w:r>
    </w:p>
    <w:p w:rsidR="004043FA" w:rsidRPr="00487A96" w:rsidRDefault="004043FA" w:rsidP="004043FA">
      <w:pPr>
        <w:pStyle w:val="a7"/>
        <w:numPr>
          <w:ilvl w:val="0"/>
          <w:numId w:val="2"/>
        </w:numPr>
        <w:spacing w:line="240" w:lineRule="auto"/>
        <w:jc w:val="both"/>
        <w:rPr>
          <w:rFonts w:ascii="Times New Roman" w:hAnsi="Times New Roman" w:cs="Times New Roman"/>
          <w:bCs/>
          <w:color w:val="000000" w:themeColor="text1"/>
          <w:sz w:val="28"/>
          <w:szCs w:val="28"/>
        </w:rPr>
      </w:pPr>
      <w:r w:rsidRPr="00487A96">
        <w:rPr>
          <w:rFonts w:ascii="Times New Roman" w:hAnsi="Times New Roman" w:cs="Times New Roman"/>
          <w:bCs/>
          <w:color w:val="000000" w:themeColor="text1"/>
          <w:sz w:val="28"/>
          <w:szCs w:val="28"/>
        </w:rPr>
        <w:t>В</w:t>
      </w:r>
      <w:r w:rsidRPr="00487A96">
        <w:rPr>
          <w:rFonts w:ascii="Times New Roman" w:hAnsi="Times New Roman" w:cs="Times New Roman"/>
          <w:color w:val="000000" w:themeColor="text1"/>
          <w:sz w:val="28"/>
          <w:szCs w:val="28"/>
        </w:rPr>
        <w:t xml:space="preserve"> </w:t>
      </w:r>
      <w:r w:rsidRPr="00487A96">
        <w:rPr>
          <w:rFonts w:ascii="Times New Roman" w:hAnsi="Times New Roman" w:cs="Times New Roman"/>
          <w:bCs/>
          <w:color w:val="000000" w:themeColor="text1"/>
          <w:sz w:val="28"/>
          <w:szCs w:val="28"/>
        </w:rPr>
        <w:t xml:space="preserve">пункте 26 Приложения №2 «Перечень муниципальных заказчиков муниципального образования Руднянский район Смоленской области» </w:t>
      </w:r>
      <w:r w:rsidRPr="00487A96">
        <w:rPr>
          <w:rFonts w:ascii="Times New Roman" w:hAnsi="Times New Roman" w:cs="Times New Roman"/>
          <w:color w:val="000000" w:themeColor="text1"/>
          <w:sz w:val="28"/>
          <w:szCs w:val="28"/>
        </w:rPr>
        <w:t xml:space="preserve">постановления Администрации муниципального образования Руднянский район Смоленской области от 14.02.2014 №46, установить </w:t>
      </w:r>
      <w:r w:rsidRPr="00487A96">
        <w:rPr>
          <w:rFonts w:ascii="Times New Roman" w:hAnsi="Times New Roman" w:cs="Times New Roman"/>
          <w:bCs/>
          <w:color w:val="000000" w:themeColor="text1"/>
          <w:sz w:val="28"/>
          <w:szCs w:val="28"/>
        </w:rPr>
        <w:t xml:space="preserve">наименование муниципального заказчика муниципального образования Руднянский район Смоленской области в соответствии с Уставом МБУ «РСШ».  </w:t>
      </w:r>
    </w:p>
    <w:p w:rsidR="004043FA" w:rsidRPr="004339A7" w:rsidRDefault="004043FA" w:rsidP="004043FA">
      <w:pPr>
        <w:pStyle w:val="a7"/>
        <w:numPr>
          <w:ilvl w:val="0"/>
          <w:numId w:val="2"/>
        </w:numPr>
        <w:autoSpaceDE w:val="0"/>
        <w:autoSpaceDN w:val="0"/>
        <w:adjustRightInd w:val="0"/>
        <w:spacing w:after="0" w:line="240" w:lineRule="auto"/>
        <w:jc w:val="both"/>
        <w:outlineLvl w:val="0"/>
        <w:rPr>
          <w:rFonts w:ascii="Times New Roman" w:hAnsi="Times New Roman" w:cs="Times New Roman"/>
          <w:b/>
          <w:color w:val="000000" w:themeColor="text1"/>
          <w:sz w:val="28"/>
          <w:szCs w:val="28"/>
        </w:rPr>
      </w:pPr>
      <w:r w:rsidRPr="004339A7">
        <w:rPr>
          <w:rFonts w:ascii="Times New Roman" w:eastAsia="Times New Roman" w:hAnsi="Times New Roman" w:cs="Times New Roman"/>
          <w:color w:val="000000" w:themeColor="text1"/>
          <w:sz w:val="28"/>
          <w:szCs w:val="28"/>
          <w:lang w:eastAsia="ru-RU"/>
        </w:rPr>
        <w:t xml:space="preserve">В соответствии со статьей 23 Федерального закона от </w:t>
      </w:r>
      <w:r w:rsidRPr="004339A7">
        <w:rPr>
          <w:rFonts w:ascii="Times New Roman" w:hAnsi="Times New Roman" w:cs="Times New Roman"/>
          <w:color w:val="000000" w:themeColor="text1"/>
          <w:sz w:val="28"/>
          <w:szCs w:val="28"/>
        </w:rPr>
        <w:t>05.04.2013 г. N 44-ФЗ "О контрактной системе в сфере закупок товаров, работ, услуг для обеспечения государственных и муниципальных нужд" в муниципальных контрактах  указывать идентификационный код закупки</w:t>
      </w:r>
      <w:r w:rsidRPr="004339A7">
        <w:rPr>
          <w:rFonts w:ascii="Times New Roman" w:hAnsi="Times New Roman" w:cs="Times New Roman"/>
          <w:b/>
          <w:color w:val="000000" w:themeColor="text1"/>
          <w:sz w:val="28"/>
          <w:szCs w:val="28"/>
        </w:rPr>
        <w:t>.</w:t>
      </w:r>
    </w:p>
    <w:p w:rsidR="004043FA" w:rsidRDefault="004043FA" w:rsidP="004043FA">
      <w:pPr>
        <w:pStyle w:val="a7"/>
        <w:numPr>
          <w:ilvl w:val="0"/>
          <w:numId w:val="2"/>
        </w:numPr>
        <w:spacing w:after="0" w:line="240" w:lineRule="auto"/>
        <w:jc w:val="both"/>
        <w:rPr>
          <w:rFonts w:ascii="Times New Roman" w:hAnsi="Times New Roman" w:cs="Times New Roman"/>
          <w:sz w:val="28"/>
          <w:szCs w:val="28"/>
        </w:rPr>
      </w:pPr>
      <w:r w:rsidRPr="00CB6746">
        <w:rPr>
          <w:rFonts w:ascii="Times New Roman" w:hAnsi="Times New Roman" w:cs="Times New Roman"/>
          <w:color w:val="000000" w:themeColor="text1"/>
          <w:sz w:val="28"/>
          <w:szCs w:val="28"/>
        </w:rPr>
        <w:t>В соответствии с Едиными рекомендациями Российской трехсторонней комиссии по регулированию социально-трудовых отношений (от 24.12.2019, протокол № 11) разработать и утвердить Положение об оплате труда</w:t>
      </w:r>
      <w:r w:rsidRPr="00CB6746">
        <w:rPr>
          <w:rFonts w:ascii="Times New Roman" w:hAnsi="Times New Roman" w:cs="Times New Roman"/>
          <w:bCs/>
          <w:color w:val="000000" w:themeColor="text1"/>
          <w:sz w:val="28"/>
          <w:szCs w:val="28"/>
        </w:rPr>
        <w:t>,</w:t>
      </w:r>
      <w:r w:rsidRPr="00CB6746">
        <w:rPr>
          <w:rFonts w:ascii="Times New Roman" w:hAnsi="Times New Roman" w:cs="Times New Roman"/>
          <w:color w:val="000000" w:themeColor="text1"/>
          <w:sz w:val="28"/>
          <w:szCs w:val="28"/>
        </w:rPr>
        <w:t xml:space="preserve"> которое свойственно только работникам МБУ «РСШ». Копию Положени</w:t>
      </w:r>
      <w:r>
        <w:rPr>
          <w:rFonts w:ascii="Times New Roman" w:hAnsi="Times New Roman" w:cs="Times New Roman"/>
          <w:color w:val="000000" w:themeColor="text1"/>
          <w:sz w:val="28"/>
          <w:szCs w:val="28"/>
        </w:rPr>
        <w:t xml:space="preserve">я </w:t>
      </w:r>
      <w:r w:rsidRPr="00CB6746">
        <w:rPr>
          <w:rFonts w:ascii="Times New Roman" w:hAnsi="Times New Roman" w:cs="Times New Roman"/>
          <w:color w:val="000000" w:themeColor="text1"/>
          <w:sz w:val="28"/>
          <w:szCs w:val="28"/>
        </w:rPr>
        <w:t>предоставить в Контрольно-ревизионную комиссию</w:t>
      </w:r>
      <w:r>
        <w:rPr>
          <w:rFonts w:ascii="Times New Roman" w:hAnsi="Times New Roman" w:cs="Times New Roman"/>
          <w:color w:val="000000" w:themeColor="text1"/>
          <w:sz w:val="28"/>
          <w:szCs w:val="28"/>
        </w:rPr>
        <w:t>.</w:t>
      </w:r>
    </w:p>
    <w:p w:rsidR="004043FA" w:rsidRDefault="004043FA" w:rsidP="004043FA">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A14ED3">
        <w:rPr>
          <w:rFonts w:ascii="Times New Roman" w:hAnsi="Times New Roman" w:cs="Times New Roman"/>
          <w:sz w:val="28"/>
          <w:szCs w:val="28"/>
        </w:rPr>
        <w:t>аименование должности</w:t>
      </w:r>
      <w:r>
        <w:rPr>
          <w:rFonts w:ascii="Times New Roman" w:hAnsi="Times New Roman" w:cs="Times New Roman"/>
          <w:sz w:val="28"/>
          <w:szCs w:val="28"/>
        </w:rPr>
        <w:t xml:space="preserve">  </w:t>
      </w:r>
      <w:r w:rsidRPr="00A14ED3">
        <w:rPr>
          <w:rFonts w:ascii="Times New Roman" w:hAnsi="Times New Roman" w:cs="Times New Roman"/>
          <w:sz w:val="28"/>
          <w:szCs w:val="28"/>
        </w:rPr>
        <w:t>«тренер-</w:t>
      </w:r>
      <w:r w:rsidRPr="00A14ED3">
        <w:rPr>
          <w:rFonts w:ascii="Times New Roman" w:hAnsi="Times New Roman" w:cs="Times New Roman"/>
          <w:sz w:val="28"/>
          <w:szCs w:val="28"/>
          <w:u w:val="single"/>
        </w:rPr>
        <w:t>преподаватель</w:t>
      </w:r>
      <w:r w:rsidRPr="00336517">
        <w:rPr>
          <w:rFonts w:ascii="Times New Roman" w:hAnsi="Times New Roman" w:cs="Times New Roman"/>
          <w:sz w:val="28"/>
          <w:szCs w:val="28"/>
        </w:rPr>
        <w:t>» в штатно</w:t>
      </w:r>
      <w:r>
        <w:rPr>
          <w:rFonts w:ascii="Times New Roman" w:hAnsi="Times New Roman" w:cs="Times New Roman"/>
          <w:sz w:val="28"/>
          <w:szCs w:val="28"/>
        </w:rPr>
        <w:t>м</w:t>
      </w:r>
      <w:r w:rsidRPr="00A14ED3">
        <w:rPr>
          <w:rFonts w:ascii="Times New Roman" w:hAnsi="Times New Roman" w:cs="Times New Roman"/>
          <w:sz w:val="28"/>
          <w:szCs w:val="28"/>
        </w:rPr>
        <w:t xml:space="preserve"> расписани</w:t>
      </w:r>
      <w:r>
        <w:rPr>
          <w:rFonts w:ascii="Times New Roman" w:hAnsi="Times New Roman" w:cs="Times New Roman"/>
          <w:sz w:val="28"/>
          <w:szCs w:val="28"/>
        </w:rPr>
        <w:t>и</w:t>
      </w:r>
      <w:r w:rsidRPr="00A14ED3">
        <w:rPr>
          <w:rFonts w:ascii="Times New Roman" w:hAnsi="Times New Roman" w:cs="Times New Roman"/>
          <w:sz w:val="28"/>
          <w:szCs w:val="28"/>
        </w:rPr>
        <w:t xml:space="preserve"> </w:t>
      </w:r>
      <w:r>
        <w:rPr>
          <w:rFonts w:ascii="Times New Roman" w:hAnsi="Times New Roman" w:cs="Times New Roman"/>
          <w:sz w:val="28"/>
          <w:szCs w:val="28"/>
        </w:rPr>
        <w:t xml:space="preserve">привести в </w:t>
      </w:r>
      <w:r w:rsidRPr="00336517">
        <w:rPr>
          <w:rFonts w:ascii="Times New Roman" w:hAnsi="Times New Roman" w:cs="Times New Roman"/>
          <w:sz w:val="28"/>
          <w:szCs w:val="28"/>
        </w:rPr>
        <w:t>соответствие с</w:t>
      </w:r>
      <w:r>
        <w:rPr>
          <w:rFonts w:ascii="Times New Roman" w:hAnsi="Times New Roman" w:cs="Times New Roman"/>
          <w:b/>
          <w:sz w:val="28"/>
          <w:szCs w:val="28"/>
        </w:rPr>
        <w:t xml:space="preserve"> </w:t>
      </w:r>
      <w:r w:rsidRPr="00A14ED3">
        <w:rPr>
          <w:rFonts w:ascii="Times New Roman" w:hAnsi="Times New Roman" w:cs="Times New Roman"/>
          <w:sz w:val="28"/>
          <w:szCs w:val="28"/>
        </w:rPr>
        <w:t xml:space="preserve"> утвержденной нормативно-правовой баз</w:t>
      </w:r>
      <w:r>
        <w:rPr>
          <w:rFonts w:ascii="Times New Roman" w:hAnsi="Times New Roman" w:cs="Times New Roman"/>
          <w:sz w:val="28"/>
          <w:szCs w:val="28"/>
        </w:rPr>
        <w:t>ой</w:t>
      </w:r>
      <w:r w:rsidRPr="00A14ED3">
        <w:rPr>
          <w:rFonts w:ascii="Times New Roman" w:hAnsi="Times New Roman" w:cs="Times New Roman"/>
          <w:sz w:val="28"/>
          <w:szCs w:val="28"/>
        </w:rPr>
        <w:t>.</w:t>
      </w:r>
      <w:r>
        <w:rPr>
          <w:rFonts w:ascii="Times New Roman" w:hAnsi="Times New Roman" w:cs="Times New Roman"/>
          <w:sz w:val="28"/>
          <w:szCs w:val="28"/>
        </w:rPr>
        <w:t xml:space="preserve"> Копию </w:t>
      </w:r>
      <w:r w:rsidRPr="00336517">
        <w:rPr>
          <w:rFonts w:ascii="Times New Roman" w:hAnsi="Times New Roman" w:cs="Times New Roman"/>
          <w:sz w:val="28"/>
          <w:szCs w:val="28"/>
        </w:rPr>
        <w:t>штатно</w:t>
      </w:r>
      <w:r>
        <w:rPr>
          <w:rFonts w:ascii="Times New Roman" w:hAnsi="Times New Roman" w:cs="Times New Roman"/>
          <w:sz w:val="28"/>
          <w:szCs w:val="28"/>
        </w:rPr>
        <w:t>го</w:t>
      </w:r>
      <w:r w:rsidRPr="00A14ED3">
        <w:rPr>
          <w:rFonts w:ascii="Times New Roman" w:hAnsi="Times New Roman" w:cs="Times New Roman"/>
          <w:sz w:val="28"/>
          <w:szCs w:val="28"/>
        </w:rPr>
        <w:t xml:space="preserve"> расписани</w:t>
      </w:r>
      <w:r>
        <w:rPr>
          <w:rFonts w:ascii="Times New Roman" w:hAnsi="Times New Roman" w:cs="Times New Roman"/>
          <w:sz w:val="28"/>
          <w:szCs w:val="28"/>
        </w:rPr>
        <w:t xml:space="preserve">я </w:t>
      </w:r>
      <w:r w:rsidRPr="00D926DA">
        <w:rPr>
          <w:rFonts w:ascii="Times New Roman" w:hAnsi="Times New Roman" w:cs="Times New Roman"/>
          <w:color w:val="000000" w:themeColor="text1"/>
          <w:sz w:val="28"/>
          <w:szCs w:val="28"/>
        </w:rPr>
        <w:t>предоставить в Контрольно-ревизионную комиссию.</w:t>
      </w:r>
    </w:p>
    <w:p w:rsidR="004043FA" w:rsidRPr="00FE5285" w:rsidRDefault="004043FA" w:rsidP="004043FA">
      <w:pPr>
        <w:pStyle w:val="a7"/>
        <w:numPr>
          <w:ilvl w:val="0"/>
          <w:numId w:val="2"/>
        </w:numPr>
        <w:spacing w:after="0" w:line="240" w:lineRule="auto"/>
        <w:jc w:val="both"/>
        <w:rPr>
          <w:rFonts w:ascii="Times New Roman" w:hAnsi="Times New Roman" w:cs="Times New Roman"/>
          <w:b/>
          <w:color w:val="4F81BD" w:themeColor="accent1"/>
          <w:sz w:val="28"/>
          <w:szCs w:val="28"/>
        </w:rPr>
      </w:pPr>
      <w:r>
        <w:rPr>
          <w:rFonts w:ascii="Times New Roman" w:hAnsi="Times New Roman" w:cs="Times New Roman"/>
          <w:sz w:val="28"/>
          <w:szCs w:val="28"/>
        </w:rPr>
        <w:t>В</w:t>
      </w:r>
      <w:r w:rsidRPr="00A14ED3">
        <w:rPr>
          <w:rFonts w:ascii="Times New Roman" w:hAnsi="Times New Roman" w:cs="Times New Roman"/>
          <w:sz w:val="28"/>
          <w:szCs w:val="28"/>
        </w:rPr>
        <w:t xml:space="preserve"> соответствии с п.46 ч.1 ст.12 Федерального закона от 04.04.2011 №99-ФЗ «О лицензировании отдельных видов деятельности» (приказ Министерства здравоохранения РФ от 11.03.2013 №121)</w:t>
      </w:r>
      <w:r>
        <w:rPr>
          <w:rFonts w:ascii="Times New Roman" w:hAnsi="Times New Roman" w:cs="Times New Roman"/>
          <w:sz w:val="28"/>
          <w:szCs w:val="28"/>
        </w:rPr>
        <w:t>, для</w:t>
      </w:r>
      <w:r w:rsidRPr="00FE5285">
        <w:rPr>
          <w:rFonts w:ascii="Times New Roman" w:hAnsi="Times New Roman" w:cs="Times New Roman"/>
          <w:sz w:val="28"/>
          <w:szCs w:val="28"/>
        </w:rPr>
        <w:t xml:space="preserve"> </w:t>
      </w:r>
      <w:r w:rsidRPr="00A14ED3">
        <w:rPr>
          <w:rFonts w:ascii="Times New Roman" w:hAnsi="Times New Roman" w:cs="Times New Roman"/>
          <w:sz w:val="28"/>
          <w:szCs w:val="28"/>
        </w:rPr>
        <w:t>осуществлени</w:t>
      </w:r>
      <w:r>
        <w:rPr>
          <w:rFonts w:ascii="Times New Roman" w:hAnsi="Times New Roman" w:cs="Times New Roman"/>
          <w:sz w:val="28"/>
          <w:szCs w:val="28"/>
        </w:rPr>
        <w:t>я</w:t>
      </w:r>
      <w:r w:rsidRPr="00A14ED3">
        <w:rPr>
          <w:rFonts w:ascii="Times New Roman" w:hAnsi="Times New Roman" w:cs="Times New Roman"/>
          <w:sz w:val="28"/>
          <w:szCs w:val="28"/>
        </w:rPr>
        <w:t xml:space="preserve"> медицинской деятельности</w:t>
      </w:r>
      <w:r>
        <w:rPr>
          <w:rFonts w:ascii="Times New Roman" w:hAnsi="Times New Roman" w:cs="Times New Roman"/>
          <w:sz w:val="28"/>
          <w:szCs w:val="28"/>
        </w:rPr>
        <w:t xml:space="preserve"> (</w:t>
      </w:r>
      <w:r w:rsidRPr="00A14ED3">
        <w:rPr>
          <w:rFonts w:ascii="Times New Roman" w:hAnsi="Times New Roman" w:cs="Times New Roman"/>
          <w:sz w:val="28"/>
          <w:szCs w:val="28"/>
        </w:rPr>
        <w:t>первичн</w:t>
      </w:r>
      <w:r>
        <w:rPr>
          <w:rFonts w:ascii="Times New Roman" w:hAnsi="Times New Roman" w:cs="Times New Roman"/>
          <w:sz w:val="28"/>
          <w:szCs w:val="28"/>
        </w:rPr>
        <w:t>ая</w:t>
      </w:r>
      <w:r w:rsidRPr="00A14ED3">
        <w:rPr>
          <w:rFonts w:ascii="Times New Roman" w:hAnsi="Times New Roman" w:cs="Times New Roman"/>
          <w:sz w:val="28"/>
          <w:szCs w:val="28"/>
        </w:rPr>
        <w:t xml:space="preserve"> специализированн</w:t>
      </w:r>
      <w:r>
        <w:rPr>
          <w:rFonts w:ascii="Times New Roman" w:hAnsi="Times New Roman" w:cs="Times New Roman"/>
          <w:sz w:val="28"/>
          <w:szCs w:val="28"/>
        </w:rPr>
        <w:t>ая</w:t>
      </w:r>
      <w:r w:rsidRPr="00A14ED3">
        <w:rPr>
          <w:rFonts w:ascii="Times New Roman" w:hAnsi="Times New Roman" w:cs="Times New Roman"/>
          <w:sz w:val="28"/>
          <w:szCs w:val="28"/>
        </w:rPr>
        <w:t xml:space="preserve"> медико-санитарн</w:t>
      </w:r>
      <w:r>
        <w:rPr>
          <w:rFonts w:ascii="Times New Roman" w:hAnsi="Times New Roman" w:cs="Times New Roman"/>
          <w:sz w:val="28"/>
          <w:szCs w:val="28"/>
        </w:rPr>
        <w:t>ая</w:t>
      </w:r>
      <w:r w:rsidRPr="00A14ED3">
        <w:rPr>
          <w:rFonts w:ascii="Times New Roman" w:hAnsi="Times New Roman" w:cs="Times New Roman"/>
          <w:sz w:val="28"/>
          <w:szCs w:val="28"/>
        </w:rPr>
        <w:t xml:space="preserve"> помощь</w:t>
      </w:r>
      <w:r>
        <w:rPr>
          <w:rFonts w:ascii="Times New Roman" w:hAnsi="Times New Roman" w:cs="Times New Roman"/>
          <w:sz w:val="28"/>
          <w:szCs w:val="28"/>
        </w:rPr>
        <w:t>)</w:t>
      </w:r>
      <w:r w:rsidRPr="00A14ED3">
        <w:rPr>
          <w:rFonts w:ascii="Times New Roman" w:hAnsi="Times New Roman" w:cs="Times New Roman"/>
          <w:sz w:val="28"/>
          <w:szCs w:val="28"/>
        </w:rPr>
        <w:t>, учреждени</w:t>
      </w:r>
      <w:r>
        <w:rPr>
          <w:rFonts w:ascii="Times New Roman" w:hAnsi="Times New Roman" w:cs="Times New Roman"/>
          <w:sz w:val="28"/>
          <w:szCs w:val="28"/>
        </w:rPr>
        <w:t>ю</w:t>
      </w:r>
      <w:r w:rsidRPr="00A14ED3">
        <w:rPr>
          <w:rFonts w:ascii="Times New Roman" w:hAnsi="Times New Roman" w:cs="Times New Roman"/>
          <w:sz w:val="28"/>
          <w:szCs w:val="28"/>
        </w:rPr>
        <w:t xml:space="preserve"> </w:t>
      </w:r>
      <w:r>
        <w:rPr>
          <w:rFonts w:ascii="Times New Roman" w:hAnsi="Times New Roman" w:cs="Times New Roman"/>
          <w:sz w:val="28"/>
          <w:szCs w:val="28"/>
        </w:rPr>
        <w:t>рекомендуется оформить</w:t>
      </w:r>
      <w:r w:rsidRPr="00A14ED3">
        <w:rPr>
          <w:rFonts w:ascii="Times New Roman" w:hAnsi="Times New Roman" w:cs="Times New Roman"/>
          <w:sz w:val="28"/>
          <w:szCs w:val="28"/>
        </w:rPr>
        <w:t xml:space="preserve"> лицензи</w:t>
      </w:r>
      <w:r>
        <w:rPr>
          <w:rFonts w:ascii="Times New Roman" w:hAnsi="Times New Roman" w:cs="Times New Roman"/>
          <w:sz w:val="28"/>
          <w:szCs w:val="28"/>
        </w:rPr>
        <w:t xml:space="preserve">ю для осуществления трудовой функции. </w:t>
      </w:r>
    </w:p>
    <w:p w:rsidR="004043FA" w:rsidRDefault="004043FA" w:rsidP="004043FA">
      <w:pPr>
        <w:pStyle w:val="a7"/>
        <w:spacing w:after="0" w:line="240" w:lineRule="auto"/>
        <w:ind w:left="360"/>
        <w:jc w:val="both"/>
        <w:rPr>
          <w:rFonts w:ascii="Times New Roman" w:hAnsi="Times New Roman" w:cs="Times New Roman"/>
          <w:sz w:val="28"/>
          <w:szCs w:val="28"/>
        </w:rPr>
      </w:pPr>
    </w:p>
    <w:p w:rsidR="000609DF" w:rsidRPr="00267BA0" w:rsidRDefault="004043FA" w:rsidP="000609DF">
      <w:pPr>
        <w:spacing w:after="0" w:line="240" w:lineRule="auto"/>
        <w:jc w:val="both"/>
        <w:rPr>
          <w:rFonts w:ascii="Times New Roman" w:hAnsi="Times New Roman" w:cs="Times New Roman"/>
          <w:sz w:val="28"/>
          <w:szCs w:val="28"/>
        </w:rPr>
      </w:pPr>
      <w:r w:rsidRPr="00267BA0">
        <w:rPr>
          <w:rFonts w:ascii="Times New Roman" w:hAnsi="Times New Roman" w:cs="Times New Roman"/>
          <w:sz w:val="28"/>
          <w:szCs w:val="28"/>
        </w:rPr>
        <w:t xml:space="preserve">    </w:t>
      </w:r>
      <w:r w:rsidR="000609DF" w:rsidRPr="00267BA0">
        <w:rPr>
          <w:rFonts w:ascii="Times New Roman" w:hAnsi="Times New Roman" w:cs="Times New Roman"/>
          <w:sz w:val="28"/>
          <w:szCs w:val="28"/>
        </w:rPr>
        <w:t>В установленный срок  - от 0</w:t>
      </w:r>
      <w:r w:rsidR="00670ED1" w:rsidRPr="00267BA0">
        <w:rPr>
          <w:rFonts w:ascii="Times New Roman" w:hAnsi="Times New Roman" w:cs="Times New Roman"/>
          <w:sz w:val="28"/>
          <w:szCs w:val="28"/>
        </w:rPr>
        <w:t>1</w:t>
      </w:r>
      <w:r w:rsidR="000609DF" w:rsidRPr="00267BA0">
        <w:rPr>
          <w:rFonts w:ascii="Times New Roman" w:hAnsi="Times New Roman" w:cs="Times New Roman"/>
          <w:sz w:val="28"/>
          <w:szCs w:val="28"/>
        </w:rPr>
        <w:t>.04.2021 №</w:t>
      </w:r>
      <w:r w:rsidR="00670ED1" w:rsidRPr="00267BA0">
        <w:rPr>
          <w:rFonts w:ascii="Times New Roman" w:hAnsi="Times New Roman" w:cs="Times New Roman"/>
          <w:sz w:val="28"/>
          <w:szCs w:val="28"/>
        </w:rPr>
        <w:t>738</w:t>
      </w:r>
      <w:r w:rsidR="000609DF" w:rsidRPr="00267BA0">
        <w:rPr>
          <w:rFonts w:ascii="Times New Roman" w:hAnsi="Times New Roman" w:cs="Times New Roman"/>
          <w:sz w:val="28"/>
          <w:szCs w:val="28"/>
        </w:rPr>
        <w:t xml:space="preserve">  подготовлена  информация, за подписью Начальника Отдела образования, физической культуры и спорта Администрации  муниципального образования Руднянский район Смоленской области  о том, что  выявленные  нарушения и недостатки устраняются, а именно:</w:t>
      </w:r>
    </w:p>
    <w:p w:rsidR="004043FA" w:rsidRPr="000609DF" w:rsidRDefault="004043FA" w:rsidP="004043FA">
      <w:pPr>
        <w:pStyle w:val="a7"/>
        <w:spacing w:after="0" w:line="240" w:lineRule="auto"/>
        <w:ind w:left="360"/>
        <w:jc w:val="both"/>
        <w:rPr>
          <w:rFonts w:ascii="Times New Roman" w:hAnsi="Times New Roman" w:cs="Times New Roman"/>
          <w:b/>
          <w:sz w:val="28"/>
          <w:szCs w:val="28"/>
        </w:rPr>
      </w:pPr>
      <w:r w:rsidRPr="000609DF">
        <w:rPr>
          <w:rFonts w:ascii="Times New Roman" w:hAnsi="Times New Roman" w:cs="Times New Roman"/>
          <w:sz w:val="28"/>
          <w:szCs w:val="28"/>
        </w:rPr>
        <w:t xml:space="preserve">   </w:t>
      </w:r>
    </w:p>
    <w:p w:rsidR="00670ED1" w:rsidRPr="00762700" w:rsidRDefault="00670ED1" w:rsidP="00762700">
      <w:pPr>
        <w:pStyle w:val="a7"/>
        <w:numPr>
          <w:ilvl w:val="0"/>
          <w:numId w:val="15"/>
        </w:numPr>
        <w:spacing w:line="240" w:lineRule="auto"/>
        <w:jc w:val="both"/>
        <w:rPr>
          <w:rFonts w:ascii="Times New Roman" w:hAnsi="Times New Roman" w:cs="Times New Roman"/>
          <w:sz w:val="28"/>
        </w:rPr>
      </w:pPr>
      <w:r w:rsidRPr="00762700">
        <w:rPr>
          <w:rFonts w:ascii="Times New Roman" w:hAnsi="Times New Roman" w:cs="Times New Roman"/>
          <w:sz w:val="28"/>
        </w:rPr>
        <w:t>Отдел образования при составлении муниципальной программы руководствуется статьей 179 «Государственные программы Российской Федерации, государственные программы субъекта Российской Федерации, муниципальные программы» Бюджетного кодекса Российской Федерации, постановлением Администрации муниципального образования Руднянский район Смоленской области  от 19.12.2016 года № 471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p>
    <w:p w:rsidR="00121304" w:rsidRPr="00121304" w:rsidRDefault="00121304" w:rsidP="00121304">
      <w:pPr>
        <w:pStyle w:val="a7"/>
        <w:numPr>
          <w:ilvl w:val="0"/>
          <w:numId w:val="15"/>
        </w:numPr>
        <w:spacing w:after="0" w:line="240" w:lineRule="auto"/>
        <w:jc w:val="both"/>
        <w:rPr>
          <w:rFonts w:ascii="Times New Roman" w:hAnsi="Times New Roman"/>
          <w:sz w:val="28"/>
          <w:szCs w:val="28"/>
        </w:rPr>
      </w:pPr>
      <w:r w:rsidRPr="00121304">
        <w:rPr>
          <w:rFonts w:ascii="Times New Roman" w:hAnsi="Times New Roman"/>
          <w:sz w:val="28"/>
          <w:szCs w:val="28"/>
        </w:rPr>
        <w:t xml:space="preserve"> При формировании муниципального задания на очередной год и плановый период соблюдены пункты 2.1, 3.1 Порядка формирования муниципального задания. </w:t>
      </w:r>
    </w:p>
    <w:p w:rsidR="00121304" w:rsidRPr="00121304" w:rsidRDefault="00121304" w:rsidP="00121304">
      <w:pPr>
        <w:pStyle w:val="a7"/>
        <w:numPr>
          <w:ilvl w:val="0"/>
          <w:numId w:val="15"/>
        </w:numPr>
        <w:spacing w:after="0" w:line="240" w:lineRule="auto"/>
        <w:jc w:val="both"/>
        <w:rPr>
          <w:rFonts w:ascii="Times New Roman" w:hAnsi="Times New Roman"/>
          <w:sz w:val="28"/>
          <w:szCs w:val="28"/>
        </w:rPr>
      </w:pPr>
      <w:r w:rsidRPr="00121304">
        <w:rPr>
          <w:rFonts w:ascii="Times New Roman" w:hAnsi="Times New Roman"/>
          <w:sz w:val="28"/>
          <w:szCs w:val="28"/>
        </w:rPr>
        <w:t xml:space="preserve"> «Исходные данные и результаты расчетов объема нормативных затрат на оказание муниципальными учреждениями муниципальных услуг и нормативных затрат на содержание  имущества муниципального бюджетного учреждения «Руднянская спортивная школа» на 2020 год составлены в соответствии с пунктами 4.1, 4.2 Порядка определения нормативных затрат. </w:t>
      </w:r>
    </w:p>
    <w:p w:rsidR="00121304" w:rsidRPr="00121304" w:rsidRDefault="00121304" w:rsidP="00121304">
      <w:pPr>
        <w:pStyle w:val="a7"/>
        <w:numPr>
          <w:ilvl w:val="0"/>
          <w:numId w:val="15"/>
        </w:numPr>
        <w:spacing w:after="0" w:line="240" w:lineRule="auto"/>
        <w:jc w:val="both"/>
        <w:rPr>
          <w:rFonts w:ascii="Times New Roman" w:hAnsi="Times New Roman"/>
          <w:sz w:val="28"/>
          <w:szCs w:val="28"/>
        </w:rPr>
      </w:pPr>
      <w:r w:rsidRPr="00121304">
        <w:rPr>
          <w:rFonts w:ascii="Times New Roman" w:hAnsi="Times New Roman"/>
          <w:sz w:val="28"/>
          <w:szCs w:val="28"/>
        </w:rPr>
        <w:t>Порядок составления и утверждения Плана ФХД, установлен в соответствии с приказом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w:t>
      </w:r>
    </w:p>
    <w:p w:rsidR="00121304" w:rsidRPr="00121304" w:rsidRDefault="00121304" w:rsidP="00121304">
      <w:pPr>
        <w:pStyle w:val="a7"/>
        <w:numPr>
          <w:ilvl w:val="0"/>
          <w:numId w:val="15"/>
        </w:numPr>
        <w:spacing w:after="0" w:line="240" w:lineRule="auto"/>
        <w:jc w:val="both"/>
        <w:rPr>
          <w:rFonts w:ascii="Times New Roman" w:hAnsi="Times New Roman"/>
          <w:sz w:val="28"/>
          <w:szCs w:val="28"/>
        </w:rPr>
      </w:pPr>
      <w:r w:rsidRPr="00121304">
        <w:rPr>
          <w:rFonts w:ascii="Times New Roman" w:hAnsi="Times New Roman"/>
          <w:sz w:val="28"/>
          <w:szCs w:val="28"/>
        </w:rPr>
        <w:t>Объем субсидии на финансовое обеспечение выполнения муниципального задания на оказание муниципальных услуг (выполнение работ) определяется в соответствии со</w:t>
      </w:r>
      <w:r w:rsidRPr="00121304">
        <w:rPr>
          <w:rFonts w:ascii="Times New Roman" w:hAnsi="Times New Roman"/>
          <w:b/>
          <w:sz w:val="28"/>
          <w:szCs w:val="28"/>
        </w:rPr>
        <w:t xml:space="preserve"> </w:t>
      </w:r>
      <w:r w:rsidRPr="00121304">
        <w:rPr>
          <w:rFonts w:ascii="Times New Roman" w:hAnsi="Times New Roman"/>
          <w:sz w:val="28"/>
          <w:szCs w:val="28"/>
        </w:rPr>
        <w:t>статьей 9.2 Федерального закона от 12.01.1996 N 7-ФЗ "О некоммерческих организациях".</w:t>
      </w:r>
    </w:p>
    <w:p w:rsidR="00121304" w:rsidRPr="00121304" w:rsidRDefault="00121304" w:rsidP="00121304">
      <w:pPr>
        <w:pStyle w:val="a7"/>
        <w:numPr>
          <w:ilvl w:val="0"/>
          <w:numId w:val="15"/>
        </w:numPr>
        <w:spacing w:after="0" w:line="240" w:lineRule="auto"/>
        <w:jc w:val="both"/>
        <w:rPr>
          <w:rFonts w:ascii="Times New Roman" w:hAnsi="Times New Roman"/>
          <w:sz w:val="28"/>
          <w:szCs w:val="28"/>
        </w:rPr>
      </w:pPr>
      <w:r w:rsidRPr="00121304">
        <w:rPr>
          <w:rFonts w:ascii="Times New Roman" w:hAnsi="Times New Roman"/>
          <w:sz w:val="28"/>
          <w:szCs w:val="28"/>
        </w:rPr>
        <w:t>Предоставлена копия отчетности об использовании субсидий на иные цели вместе с пояснительной запиской за 2020 год.</w:t>
      </w:r>
    </w:p>
    <w:p w:rsidR="00121304" w:rsidRPr="00121304" w:rsidRDefault="00121304" w:rsidP="00121304">
      <w:pPr>
        <w:pStyle w:val="a7"/>
        <w:numPr>
          <w:ilvl w:val="0"/>
          <w:numId w:val="15"/>
        </w:numPr>
        <w:spacing w:after="0" w:line="240" w:lineRule="auto"/>
        <w:jc w:val="both"/>
        <w:rPr>
          <w:rFonts w:ascii="Times New Roman" w:hAnsi="Times New Roman"/>
          <w:sz w:val="28"/>
          <w:szCs w:val="28"/>
        </w:rPr>
      </w:pPr>
      <w:r w:rsidRPr="00121304">
        <w:rPr>
          <w:rFonts w:ascii="Times New Roman" w:hAnsi="Times New Roman"/>
          <w:sz w:val="28"/>
          <w:szCs w:val="28"/>
        </w:rPr>
        <w:t>Предоставлена копия план-графика реализации  муниципальной программы «Развитие физической культуры и  спорта на территории муниципального образования Руднянский  район Смоленской области» за 2020 год.</w:t>
      </w:r>
    </w:p>
    <w:p w:rsidR="00121304" w:rsidRPr="00121304" w:rsidRDefault="00121304" w:rsidP="00121304">
      <w:pPr>
        <w:pStyle w:val="a7"/>
        <w:numPr>
          <w:ilvl w:val="0"/>
          <w:numId w:val="15"/>
        </w:numPr>
        <w:spacing w:after="0" w:line="240" w:lineRule="auto"/>
        <w:jc w:val="both"/>
        <w:rPr>
          <w:rFonts w:ascii="Times New Roman" w:hAnsi="Times New Roman"/>
          <w:sz w:val="28"/>
          <w:szCs w:val="28"/>
        </w:rPr>
      </w:pPr>
      <w:r w:rsidRPr="00121304">
        <w:rPr>
          <w:rFonts w:ascii="Times New Roman" w:hAnsi="Times New Roman"/>
          <w:sz w:val="28"/>
          <w:szCs w:val="28"/>
        </w:rPr>
        <w:t>Предоставлена копия</w:t>
      </w:r>
      <w:r w:rsidRPr="00121304">
        <w:rPr>
          <w:sz w:val="28"/>
          <w:szCs w:val="28"/>
        </w:rPr>
        <w:t xml:space="preserve"> </w:t>
      </w:r>
      <w:r w:rsidRPr="00121304">
        <w:rPr>
          <w:rFonts w:ascii="Times New Roman" w:hAnsi="Times New Roman"/>
          <w:sz w:val="28"/>
          <w:szCs w:val="28"/>
        </w:rPr>
        <w:t>Оценки эффективности реализации  муниципальной программы «Развитие физической культуры и  спорта на территории муниципального образования Руднянский  район Смоленской области» в части оценки эффективности основного мероприятия  «Оказание муниципальных услуг по спортивной подготовке в муниципальных учреждениях в сфере физической культуры и спорта» подпрограммы «Развитие физической культуры и массового спорта» за 2020 год, составленного в соответствии с</w:t>
      </w:r>
      <w:r w:rsidRPr="00121304">
        <w:rPr>
          <w:rFonts w:ascii="Times New Roman" w:hAnsi="Times New Roman"/>
          <w:b/>
          <w:sz w:val="28"/>
          <w:szCs w:val="28"/>
        </w:rPr>
        <w:t xml:space="preserve"> </w:t>
      </w:r>
      <w:r w:rsidRPr="00121304">
        <w:rPr>
          <w:rFonts w:ascii="Times New Roman" w:hAnsi="Times New Roman"/>
          <w:sz w:val="28"/>
          <w:szCs w:val="28"/>
        </w:rPr>
        <w:t>постановлением Администрации муниципального образования Руднянский район Смоленской области от 19.12.2016 № 471.</w:t>
      </w:r>
    </w:p>
    <w:p w:rsidR="00121304" w:rsidRPr="00121304" w:rsidRDefault="00121304" w:rsidP="00121304">
      <w:pPr>
        <w:pStyle w:val="a7"/>
        <w:numPr>
          <w:ilvl w:val="0"/>
          <w:numId w:val="15"/>
        </w:numPr>
        <w:spacing w:line="240" w:lineRule="auto"/>
        <w:jc w:val="both"/>
        <w:rPr>
          <w:rFonts w:ascii="Times New Roman" w:hAnsi="Times New Roman"/>
          <w:sz w:val="28"/>
          <w:szCs w:val="28"/>
        </w:rPr>
      </w:pPr>
      <w:r w:rsidRPr="00121304">
        <w:rPr>
          <w:rFonts w:ascii="Times New Roman" w:hAnsi="Times New Roman"/>
          <w:sz w:val="28"/>
          <w:szCs w:val="28"/>
        </w:rPr>
        <w:t>План-график и план закупок на очередной финансовый год опубликованы в ЕИС в соответс</w:t>
      </w:r>
      <w:r>
        <w:rPr>
          <w:rFonts w:ascii="Times New Roman" w:hAnsi="Times New Roman"/>
          <w:sz w:val="28"/>
          <w:szCs w:val="28"/>
        </w:rPr>
        <w:t>твии со сроками опубликовани.</w:t>
      </w:r>
      <w:r w:rsidRPr="00121304">
        <w:rPr>
          <w:rFonts w:ascii="Times New Roman" w:hAnsi="Times New Roman"/>
          <w:sz w:val="28"/>
          <w:szCs w:val="28"/>
        </w:rPr>
        <w:t xml:space="preserve"> </w:t>
      </w:r>
    </w:p>
    <w:p w:rsidR="00121304" w:rsidRPr="00121304" w:rsidRDefault="00121304" w:rsidP="00121304">
      <w:pPr>
        <w:pStyle w:val="a7"/>
        <w:numPr>
          <w:ilvl w:val="0"/>
          <w:numId w:val="15"/>
        </w:numPr>
        <w:spacing w:after="0" w:line="240" w:lineRule="auto"/>
        <w:jc w:val="both"/>
        <w:rPr>
          <w:rFonts w:ascii="Times New Roman" w:hAnsi="Times New Roman"/>
          <w:sz w:val="28"/>
          <w:szCs w:val="28"/>
        </w:rPr>
      </w:pPr>
      <w:r w:rsidRPr="00121304">
        <w:rPr>
          <w:color w:val="0070C0"/>
        </w:rPr>
        <w:t xml:space="preserve"> </w:t>
      </w:r>
      <w:r w:rsidRPr="00121304">
        <w:rPr>
          <w:rFonts w:ascii="Times New Roman" w:hAnsi="Times New Roman"/>
          <w:sz w:val="28"/>
          <w:szCs w:val="28"/>
        </w:rPr>
        <w:t>Установлено наименование муниципального заказчика муниципального образования Руднянский район Смоленской области в соответствии с Уставом МБУ «РСШ».</w:t>
      </w:r>
    </w:p>
    <w:p w:rsidR="00121304" w:rsidRPr="008500AE" w:rsidRDefault="00121304" w:rsidP="00121304">
      <w:pPr>
        <w:pStyle w:val="western"/>
        <w:numPr>
          <w:ilvl w:val="0"/>
          <w:numId w:val="15"/>
        </w:numPr>
        <w:tabs>
          <w:tab w:val="left" w:pos="4536"/>
        </w:tabs>
        <w:suppressAutoHyphens/>
        <w:spacing w:before="0"/>
        <w:ind w:right="-143"/>
        <w:jc w:val="both"/>
        <w:rPr>
          <w:b/>
          <w:color w:val="auto"/>
        </w:rPr>
      </w:pPr>
      <w:r>
        <w:rPr>
          <w:color w:val="0070C0"/>
          <w:lang w:eastAsia="ru-RU"/>
        </w:rPr>
        <w:t xml:space="preserve"> </w:t>
      </w:r>
      <w:r w:rsidRPr="008500AE">
        <w:rPr>
          <w:color w:val="auto"/>
          <w:lang w:eastAsia="ru-RU"/>
        </w:rPr>
        <w:t xml:space="preserve">В соответствии со статьей 23 Федерального закона от </w:t>
      </w:r>
      <w:r w:rsidRPr="008500AE">
        <w:rPr>
          <w:color w:val="auto"/>
        </w:rPr>
        <w:t>05.04.2013 г. N 44-ФЗ "О контрактной системе в сфере закупок товаров, работ, услуг для обеспечения государственных и муниципальных нужд" в муниципальных контрактах  указан идентификационный код закупки</w:t>
      </w:r>
      <w:r w:rsidRPr="008500AE">
        <w:rPr>
          <w:b/>
          <w:color w:val="auto"/>
        </w:rPr>
        <w:t>.</w:t>
      </w:r>
    </w:p>
    <w:p w:rsidR="00121304" w:rsidRPr="008500AE" w:rsidRDefault="00121304" w:rsidP="00121304">
      <w:pPr>
        <w:pStyle w:val="a7"/>
        <w:numPr>
          <w:ilvl w:val="0"/>
          <w:numId w:val="15"/>
        </w:numPr>
        <w:spacing w:after="0" w:line="240" w:lineRule="auto"/>
        <w:jc w:val="both"/>
        <w:rPr>
          <w:rFonts w:ascii="Times New Roman" w:hAnsi="Times New Roman"/>
          <w:bCs/>
          <w:sz w:val="28"/>
          <w:szCs w:val="28"/>
        </w:rPr>
      </w:pPr>
      <w:r w:rsidRPr="008500AE">
        <w:rPr>
          <w:rFonts w:ascii="Times New Roman" w:hAnsi="Times New Roman"/>
          <w:bCs/>
          <w:sz w:val="28"/>
          <w:szCs w:val="28"/>
        </w:rPr>
        <w:t>Разработано и утверждено Положение об оплате труда, которое свойственно только работникам МБУ «РСШ»</w:t>
      </w:r>
      <w:r w:rsidR="008500AE" w:rsidRPr="008500AE">
        <w:rPr>
          <w:rFonts w:ascii="Times New Roman" w:hAnsi="Times New Roman"/>
          <w:bCs/>
          <w:sz w:val="28"/>
          <w:szCs w:val="28"/>
        </w:rPr>
        <w:t>,</w:t>
      </w:r>
      <w:r w:rsidRPr="008500AE">
        <w:rPr>
          <w:rFonts w:ascii="Times New Roman" w:hAnsi="Times New Roman"/>
          <w:bCs/>
          <w:sz w:val="28"/>
          <w:szCs w:val="28"/>
        </w:rPr>
        <w:t xml:space="preserve"> </w:t>
      </w:r>
      <w:r w:rsidRPr="008500AE">
        <w:rPr>
          <w:rFonts w:ascii="Times New Roman" w:hAnsi="Times New Roman"/>
          <w:sz w:val="28"/>
          <w:szCs w:val="28"/>
        </w:rPr>
        <w:t>соответствующих Порядку оплаты труда работников муниципальных образовательных учреждений и муниципальных учреждений (не являющихся образовательными учреждениями), осуществляющих деятельность в сфере образования</w:t>
      </w:r>
      <w:r w:rsidR="008500AE" w:rsidRPr="008500AE">
        <w:rPr>
          <w:rFonts w:ascii="Times New Roman" w:hAnsi="Times New Roman"/>
          <w:sz w:val="28"/>
          <w:szCs w:val="28"/>
        </w:rPr>
        <w:t xml:space="preserve">. </w:t>
      </w:r>
    </w:p>
    <w:p w:rsidR="00121304" w:rsidRPr="008500AE" w:rsidRDefault="00121304" w:rsidP="00121304">
      <w:pPr>
        <w:pStyle w:val="western"/>
        <w:numPr>
          <w:ilvl w:val="0"/>
          <w:numId w:val="15"/>
        </w:numPr>
        <w:tabs>
          <w:tab w:val="left" w:pos="4536"/>
        </w:tabs>
        <w:suppressAutoHyphens/>
        <w:spacing w:before="0"/>
        <w:ind w:right="-143"/>
        <w:jc w:val="both"/>
        <w:rPr>
          <w:bCs/>
          <w:color w:val="auto"/>
        </w:rPr>
      </w:pPr>
      <w:r w:rsidRPr="008500AE">
        <w:rPr>
          <w:color w:val="auto"/>
        </w:rPr>
        <w:t>Предостав</w:t>
      </w:r>
      <w:r w:rsidR="008500AE" w:rsidRPr="008500AE">
        <w:rPr>
          <w:color w:val="auto"/>
        </w:rPr>
        <w:t>лена</w:t>
      </w:r>
      <w:r w:rsidRPr="008500AE">
        <w:rPr>
          <w:color w:val="auto"/>
        </w:rPr>
        <w:t xml:space="preserve"> копи</w:t>
      </w:r>
      <w:r w:rsidR="008500AE" w:rsidRPr="008500AE">
        <w:rPr>
          <w:color w:val="auto"/>
        </w:rPr>
        <w:t>я</w:t>
      </w:r>
      <w:r w:rsidRPr="008500AE">
        <w:rPr>
          <w:color w:val="auto"/>
        </w:rPr>
        <w:t xml:space="preserve"> штатного расписания в соответствие с утвержденной нормативно-правовой базой</w:t>
      </w:r>
      <w:r w:rsidRPr="008500AE">
        <w:rPr>
          <w:bCs/>
          <w:color w:val="auto"/>
        </w:rPr>
        <w:t>.</w:t>
      </w:r>
    </w:p>
    <w:p w:rsidR="00A423ED" w:rsidRDefault="00121304" w:rsidP="00A423ED">
      <w:pPr>
        <w:pStyle w:val="western"/>
        <w:numPr>
          <w:ilvl w:val="0"/>
          <w:numId w:val="15"/>
        </w:numPr>
        <w:tabs>
          <w:tab w:val="left" w:pos="4536"/>
        </w:tabs>
        <w:suppressAutoHyphens/>
        <w:spacing w:before="0"/>
        <w:ind w:right="-143"/>
        <w:jc w:val="both"/>
        <w:rPr>
          <w:color w:val="auto"/>
        </w:rPr>
      </w:pPr>
      <w:r w:rsidRPr="008500AE">
        <w:rPr>
          <w:color w:val="auto"/>
        </w:rPr>
        <w:t>Предоставл</w:t>
      </w:r>
      <w:r w:rsidR="008500AE" w:rsidRPr="008500AE">
        <w:rPr>
          <w:color w:val="auto"/>
        </w:rPr>
        <w:t>ена</w:t>
      </w:r>
      <w:r w:rsidRPr="008500AE">
        <w:rPr>
          <w:color w:val="auto"/>
        </w:rPr>
        <w:t xml:space="preserve"> справк</w:t>
      </w:r>
      <w:r w:rsidR="008500AE" w:rsidRPr="008500AE">
        <w:rPr>
          <w:color w:val="auto"/>
        </w:rPr>
        <w:t>а</w:t>
      </w:r>
      <w:r w:rsidRPr="008500AE">
        <w:rPr>
          <w:color w:val="auto"/>
        </w:rPr>
        <w:t xml:space="preserve">  об отсутствии лицензии для осуществления трудовой функции в соответствии с п.46 ч.1 ст.12 Федерального закона от 04.04.2011 №99 ФЗ «О лицензировании отдельных видов деятельности» (приказ Министерства здравоохранения РФ от 11.03.2013 №121), для осуществления медицинской деятельности (первичная специализированная медико-санитарная помощь).</w:t>
      </w:r>
    </w:p>
    <w:p w:rsidR="00A423ED" w:rsidRDefault="00A423ED" w:rsidP="00A423ED">
      <w:pPr>
        <w:pStyle w:val="western"/>
        <w:tabs>
          <w:tab w:val="left" w:pos="4536"/>
        </w:tabs>
        <w:suppressAutoHyphens/>
        <w:spacing w:before="0"/>
        <w:ind w:left="1070" w:right="-143"/>
        <w:jc w:val="both"/>
        <w:rPr>
          <w:color w:val="auto"/>
        </w:rPr>
      </w:pPr>
    </w:p>
    <w:p w:rsidR="009A0F20" w:rsidRPr="00A21B4D" w:rsidRDefault="006F4A3D" w:rsidP="00A423ED">
      <w:pPr>
        <w:pStyle w:val="western"/>
        <w:tabs>
          <w:tab w:val="left" w:pos="4536"/>
        </w:tabs>
        <w:suppressAutoHyphens/>
        <w:spacing w:before="0"/>
        <w:ind w:left="1070" w:right="-143"/>
        <w:jc w:val="both"/>
        <w:rPr>
          <w:color w:val="auto"/>
        </w:rPr>
      </w:pPr>
      <w:r w:rsidRPr="00A21B4D">
        <w:rPr>
          <w:color w:val="auto"/>
        </w:rPr>
        <w:t xml:space="preserve">      </w:t>
      </w:r>
      <w:r w:rsidR="009A0F20" w:rsidRPr="00A21B4D">
        <w:rPr>
          <w:color w:val="auto"/>
        </w:rPr>
        <w:t xml:space="preserve">Финансовые нарушения устранены </w:t>
      </w:r>
      <w:r w:rsidRPr="00A21B4D">
        <w:rPr>
          <w:color w:val="auto"/>
        </w:rPr>
        <w:t xml:space="preserve">на сумму </w:t>
      </w:r>
      <w:r w:rsidR="00A21B4D" w:rsidRPr="00A21B4D">
        <w:rPr>
          <w:color w:val="auto"/>
        </w:rPr>
        <w:t>434,9</w:t>
      </w:r>
      <w:r w:rsidRPr="00A21B4D">
        <w:rPr>
          <w:color w:val="auto"/>
        </w:rPr>
        <w:t xml:space="preserve"> тыс.рублей</w:t>
      </w:r>
      <w:r w:rsidR="009A0F20" w:rsidRPr="00A21B4D">
        <w:rPr>
          <w:color w:val="auto"/>
        </w:rPr>
        <w:t xml:space="preserve">, или на </w:t>
      </w:r>
      <w:r w:rsidR="00A21B4D" w:rsidRPr="00A21B4D">
        <w:rPr>
          <w:color w:val="auto"/>
        </w:rPr>
        <w:t>7</w:t>
      </w:r>
      <w:r w:rsidR="00065C1B" w:rsidRPr="00A21B4D">
        <w:rPr>
          <w:color w:val="auto"/>
        </w:rPr>
        <w:t>9,</w:t>
      </w:r>
      <w:r w:rsidR="00A21B4D" w:rsidRPr="00A21B4D">
        <w:rPr>
          <w:color w:val="auto"/>
        </w:rPr>
        <w:t>0</w:t>
      </w:r>
      <w:r w:rsidR="009A0F20" w:rsidRPr="00A21B4D">
        <w:rPr>
          <w:color w:val="auto"/>
        </w:rPr>
        <w:t>%.</w:t>
      </w:r>
    </w:p>
    <w:p w:rsidR="00A21B4D" w:rsidRPr="00FA2CA5" w:rsidRDefault="00A21B4D" w:rsidP="00A21B4D">
      <w:pPr>
        <w:spacing w:after="0" w:line="240" w:lineRule="auto"/>
        <w:jc w:val="both"/>
        <w:rPr>
          <w:rFonts w:ascii="Times New Roman" w:eastAsia="Times New Roman" w:hAnsi="Times New Roman" w:cs="Times New Roman"/>
          <w:sz w:val="28"/>
          <w:szCs w:val="28"/>
          <w:lang w:eastAsia="ru-RU"/>
        </w:rPr>
      </w:pPr>
      <w:r w:rsidRPr="00FA2CA5">
        <w:rPr>
          <w:rFonts w:ascii="Times New Roman" w:hAnsi="Times New Roman"/>
          <w:sz w:val="28"/>
          <w:szCs w:val="28"/>
        </w:rPr>
        <w:t xml:space="preserve">       </w:t>
      </w:r>
      <w:r w:rsidRPr="00FA2CA5">
        <w:rPr>
          <w:rFonts w:ascii="Times New Roman" w:hAnsi="Times New Roman" w:cs="Times New Roman"/>
          <w:sz w:val="28"/>
          <w:szCs w:val="28"/>
        </w:rPr>
        <w:t>Невыполненные и выполненные не в полном объеме предложения по результатам проведенных контрольных мероприятий в 2021 году остаются на контроле Контрольно-ревизионной комиссии.</w:t>
      </w:r>
      <w:r w:rsidRPr="00FA2CA5">
        <w:rPr>
          <w:rFonts w:ascii="Times New Roman" w:eastAsia="Times New Roman" w:hAnsi="Times New Roman" w:cs="Times New Roman"/>
          <w:sz w:val="28"/>
          <w:szCs w:val="28"/>
          <w:lang w:eastAsia="ru-RU"/>
        </w:rPr>
        <w:t xml:space="preserve"> </w:t>
      </w:r>
    </w:p>
    <w:p w:rsidR="00A21B4D" w:rsidRPr="00B2099E" w:rsidRDefault="00A21B4D" w:rsidP="006F4A3D">
      <w:pPr>
        <w:spacing w:after="0" w:line="240" w:lineRule="auto"/>
        <w:jc w:val="both"/>
        <w:rPr>
          <w:rFonts w:ascii="Times New Roman" w:hAnsi="Times New Roman"/>
          <w:color w:val="0070C0"/>
          <w:sz w:val="28"/>
          <w:szCs w:val="28"/>
        </w:rPr>
      </w:pPr>
    </w:p>
    <w:p w:rsidR="00D86B5C" w:rsidRPr="00B2099E" w:rsidRDefault="00D86B5C" w:rsidP="0063642A">
      <w:pPr>
        <w:spacing w:after="0" w:line="240" w:lineRule="auto"/>
        <w:jc w:val="both"/>
        <w:rPr>
          <w:rFonts w:ascii="Times New Roman" w:eastAsia="Times New Roman" w:hAnsi="Times New Roman" w:cs="Times New Roman"/>
          <w:color w:val="0070C0"/>
          <w:sz w:val="28"/>
          <w:szCs w:val="28"/>
          <w:lang w:eastAsia="ru-RU"/>
        </w:rPr>
      </w:pPr>
    </w:p>
    <w:p w:rsidR="00AA0B78" w:rsidRPr="008D78D9" w:rsidRDefault="008D78D9" w:rsidP="00680B72">
      <w:pPr>
        <w:spacing w:after="0" w:line="240" w:lineRule="auto"/>
        <w:jc w:val="center"/>
        <w:rPr>
          <w:rFonts w:ascii="Times New Roman" w:hAnsi="Times New Roman" w:cs="Times New Roman"/>
          <w:b/>
          <w:sz w:val="28"/>
          <w:szCs w:val="28"/>
          <w:u w:val="single"/>
        </w:rPr>
      </w:pPr>
      <w:r w:rsidRPr="008D78D9">
        <w:rPr>
          <w:rFonts w:ascii="Times New Roman" w:eastAsia="Times New Roman" w:hAnsi="Times New Roman" w:cs="Times New Roman"/>
          <w:b/>
          <w:sz w:val="28"/>
          <w:szCs w:val="28"/>
          <w:u w:val="single"/>
          <w:lang w:eastAsia="ru-RU"/>
        </w:rPr>
        <w:t xml:space="preserve">Отдел культуры </w:t>
      </w:r>
      <w:r w:rsidR="00065C1B" w:rsidRPr="008D78D9">
        <w:rPr>
          <w:rFonts w:ascii="Times New Roman" w:eastAsia="Times New Roman" w:hAnsi="Times New Roman" w:cs="Times New Roman"/>
          <w:b/>
          <w:sz w:val="28"/>
          <w:szCs w:val="28"/>
          <w:u w:val="single"/>
          <w:lang w:eastAsia="ru-RU"/>
        </w:rPr>
        <w:t>Администрация муниципального образования Руднянский район Смоленской области</w:t>
      </w:r>
    </w:p>
    <w:p w:rsidR="002E4300" w:rsidRPr="008D78D9" w:rsidRDefault="00680B72" w:rsidP="002E4300">
      <w:pPr>
        <w:spacing w:after="0" w:line="240" w:lineRule="auto"/>
        <w:jc w:val="both"/>
        <w:rPr>
          <w:rFonts w:ascii="Times New Roman" w:eastAsia="Times New Roman" w:hAnsi="Times New Roman" w:cs="Times New Roman"/>
          <w:sz w:val="28"/>
          <w:szCs w:val="28"/>
          <w:lang w:eastAsia="ru-RU"/>
        </w:rPr>
      </w:pPr>
      <w:r w:rsidRPr="008D78D9">
        <w:rPr>
          <w:rFonts w:ascii="Times New Roman" w:eastAsia="Times New Roman" w:hAnsi="Times New Roman" w:cs="Times New Roman"/>
          <w:sz w:val="28"/>
          <w:szCs w:val="28"/>
          <w:lang w:eastAsia="ru-RU"/>
        </w:rPr>
        <w:t xml:space="preserve">                   </w:t>
      </w:r>
    </w:p>
    <w:p w:rsidR="008D78D9" w:rsidRPr="008D78D9" w:rsidRDefault="00680B72" w:rsidP="00CF659C">
      <w:pPr>
        <w:spacing w:after="0" w:line="240" w:lineRule="auto"/>
        <w:jc w:val="both"/>
        <w:rPr>
          <w:rFonts w:ascii="Times New Roman" w:hAnsi="Times New Roman" w:cs="Times New Roman"/>
          <w:sz w:val="28"/>
          <w:szCs w:val="28"/>
        </w:rPr>
      </w:pPr>
      <w:r w:rsidRPr="008D78D9">
        <w:rPr>
          <w:rFonts w:ascii="Times New Roman" w:eastAsia="Times New Roman" w:hAnsi="Times New Roman" w:cs="Times New Roman"/>
          <w:sz w:val="28"/>
          <w:szCs w:val="28"/>
          <w:lang w:eastAsia="ru-RU"/>
        </w:rPr>
        <w:t xml:space="preserve">     </w:t>
      </w:r>
      <w:r w:rsidRPr="008D78D9">
        <w:rPr>
          <w:rFonts w:ascii="Times New Roman" w:hAnsi="Times New Roman" w:cs="Times New Roman"/>
          <w:sz w:val="28"/>
          <w:szCs w:val="28"/>
        </w:rPr>
        <w:t xml:space="preserve">В результате контрольного мероприятия установлены финансовые нарушения на сумму </w:t>
      </w:r>
      <w:r w:rsidR="008D78D9" w:rsidRPr="008D78D9">
        <w:rPr>
          <w:rFonts w:ascii="Times New Roman" w:hAnsi="Times New Roman" w:cs="Times New Roman"/>
          <w:sz w:val="28"/>
          <w:szCs w:val="28"/>
        </w:rPr>
        <w:t>425,6</w:t>
      </w:r>
      <w:r w:rsidRPr="008D78D9">
        <w:rPr>
          <w:rFonts w:ascii="Times New Roman" w:hAnsi="Times New Roman" w:cs="Times New Roman"/>
          <w:sz w:val="28"/>
          <w:szCs w:val="28"/>
        </w:rPr>
        <w:t xml:space="preserve"> тыс.рублей. </w:t>
      </w:r>
      <w:r w:rsidR="00285F56" w:rsidRPr="008D78D9">
        <w:rPr>
          <w:rFonts w:ascii="Times New Roman" w:hAnsi="Times New Roman" w:cs="Times New Roman"/>
          <w:sz w:val="28"/>
          <w:szCs w:val="28"/>
        </w:rPr>
        <w:t>В связи с выявленными нарушениями и недостатками по результатам контрольного мероприятия  Контрольно-ревизионной комиссией  направлено  представление</w:t>
      </w:r>
      <w:r w:rsidR="00065C1B" w:rsidRPr="008D78D9">
        <w:rPr>
          <w:rFonts w:ascii="Times New Roman" w:hAnsi="Times New Roman" w:cs="Times New Roman"/>
          <w:sz w:val="28"/>
          <w:szCs w:val="28"/>
        </w:rPr>
        <w:t xml:space="preserve"> </w:t>
      </w:r>
      <w:r w:rsidR="008D78D9" w:rsidRPr="008D78D9">
        <w:rPr>
          <w:rFonts w:ascii="Times New Roman" w:hAnsi="Times New Roman" w:cs="Times New Roman"/>
          <w:sz w:val="28"/>
          <w:szCs w:val="28"/>
        </w:rPr>
        <w:t>начальнику Отдела</w:t>
      </w:r>
      <w:r w:rsidR="009A0F20" w:rsidRPr="008D78D9">
        <w:rPr>
          <w:rFonts w:ascii="Times New Roman" w:hAnsi="Times New Roman" w:cs="Times New Roman"/>
          <w:sz w:val="28"/>
          <w:szCs w:val="28"/>
        </w:rPr>
        <w:t xml:space="preserve"> </w:t>
      </w:r>
      <w:r w:rsidR="008D78D9" w:rsidRPr="008D78D9">
        <w:rPr>
          <w:rFonts w:ascii="Times New Roman" w:hAnsi="Times New Roman" w:cs="Times New Roman"/>
          <w:sz w:val="28"/>
          <w:szCs w:val="28"/>
        </w:rPr>
        <w:t xml:space="preserve">культуры </w:t>
      </w:r>
      <w:r w:rsidR="009A0F20" w:rsidRPr="008D78D9">
        <w:rPr>
          <w:rFonts w:ascii="Times New Roman" w:hAnsi="Times New Roman" w:cs="Times New Roman"/>
          <w:sz w:val="28"/>
          <w:szCs w:val="28"/>
        </w:rPr>
        <w:t>муниципального образования</w:t>
      </w:r>
      <w:r w:rsidR="008D78D9" w:rsidRPr="008D78D9">
        <w:rPr>
          <w:rFonts w:ascii="Times New Roman" w:hAnsi="Times New Roman" w:cs="Times New Roman"/>
          <w:sz w:val="28"/>
          <w:szCs w:val="28"/>
        </w:rPr>
        <w:t xml:space="preserve"> Руднянский район Смоленской области,     директору МБУК «Руднянская РЦКС», директору МКУ «ЦБУК»                             </w:t>
      </w:r>
    </w:p>
    <w:p w:rsidR="00285F56" w:rsidRPr="008D78D9" w:rsidRDefault="00285F56" w:rsidP="00CF659C">
      <w:pPr>
        <w:spacing w:after="0" w:line="240" w:lineRule="auto"/>
        <w:jc w:val="both"/>
        <w:rPr>
          <w:rFonts w:ascii="Times New Roman" w:hAnsi="Times New Roman" w:cs="Times New Roman"/>
          <w:sz w:val="28"/>
          <w:szCs w:val="28"/>
        </w:rPr>
      </w:pPr>
      <w:r w:rsidRPr="008D78D9">
        <w:rPr>
          <w:rFonts w:ascii="Times New Roman" w:hAnsi="Times New Roman" w:cs="Times New Roman"/>
          <w:sz w:val="28"/>
          <w:szCs w:val="28"/>
        </w:rPr>
        <w:t>с предложени</w:t>
      </w:r>
      <w:r w:rsidR="008D78D9" w:rsidRPr="008D78D9">
        <w:rPr>
          <w:rFonts w:ascii="Times New Roman" w:hAnsi="Times New Roman" w:cs="Times New Roman"/>
          <w:sz w:val="28"/>
          <w:szCs w:val="28"/>
        </w:rPr>
        <w:t>ями</w:t>
      </w:r>
      <w:r w:rsidRPr="008D78D9">
        <w:rPr>
          <w:rFonts w:ascii="Times New Roman" w:hAnsi="Times New Roman" w:cs="Times New Roman"/>
          <w:sz w:val="28"/>
          <w:szCs w:val="28"/>
        </w:rPr>
        <w:t>:</w:t>
      </w:r>
    </w:p>
    <w:p w:rsidR="008D78D9" w:rsidRPr="00EA2A05" w:rsidRDefault="008D78D9" w:rsidP="00CF659C">
      <w:pPr>
        <w:pStyle w:val="a7"/>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EA2A05">
        <w:rPr>
          <w:rFonts w:ascii="Times New Roman" w:hAnsi="Times New Roman" w:cs="Times New Roman"/>
          <w:color w:val="000000" w:themeColor="text1"/>
          <w:sz w:val="28"/>
          <w:szCs w:val="28"/>
        </w:rPr>
        <w:t>Устранить выявленные нарушения и недостатки, не допускать их в дальнейшем.</w:t>
      </w:r>
    </w:p>
    <w:p w:rsidR="008D78D9" w:rsidRPr="00A143DD" w:rsidRDefault="008D78D9" w:rsidP="00CF659C">
      <w:pPr>
        <w:pStyle w:val="a7"/>
        <w:numPr>
          <w:ilvl w:val="0"/>
          <w:numId w:val="12"/>
        </w:numPr>
        <w:autoSpaceDE w:val="0"/>
        <w:autoSpaceDN w:val="0"/>
        <w:adjustRightInd w:val="0"/>
        <w:spacing w:after="0" w:line="240" w:lineRule="auto"/>
        <w:jc w:val="both"/>
        <w:outlineLvl w:val="0"/>
        <w:rPr>
          <w:rFonts w:ascii="Times New Roman" w:hAnsi="Times New Roman" w:cs="Times New Roman"/>
          <w:bCs/>
          <w:color w:val="000000" w:themeColor="text1"/>
          <w:sz w:val="28"/>
          <w:szCs w:val="28"/>
        </w:rPr>
      </w:pPr>
      <w:r w:rsidRPr="00A143DD">
        <w:rPr>
          <w:rFonts w:ascii="Times New Roman" w:hAnsi="Times New Roman" w:cs="Times New Roman"/>
          <w:color w:val="000000" w:themeColor="text1"/>
          <w:sz w:val="28"/>
          <w:szCs w:val="28"/>
        </w:rPr>
        <w:t xml:space="preserve">При составлении муниципальной программы, руководствоваться статьей 179 «Государственные программы Российской Федерации, государственные программы субъекта Российской Федерации, муниципальные программы» Бюджетного кодекса РФ, постановлением Администрации муниципального образования Руднянский район Смоленской области от 19.12.2016 №471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 </w:t>
      </w:r>
    </w:p>
    <w:p w:rsidR="008D78D9" w:rsidRPr="00A143DD" w:rsidRDefault="008D78D9" w:rsidP="00CF659C">
      <w:pPr>
        <w:pStyle w:val="a7"/>
        <w:numPr>
          <w:ilvl w:val="0"/>
          <w:numId w:val="12"/>
        </w:numPr>
        <w:autoSpaceDE w:val="0"/>
        <w:autoSpaceDN w:val="0"/>
        <w:adjustRightInd w:val="0"/>
        <w:spacing w:after="0" w:line="240" w:lineRule="auto"/>
        <w:jc w:val="both"/>
        <w:outlineLvl w:val="0"/>
        <w:rPr>
          <w:rFonts w:ascii="Times New Roman" w:hAnsi="Times New Roman" w:cs="Times New Roman"/>
          <w:bCs/>
          <w:color w:val="000000" w:themeColor="text1"/>
          <w:sz w:val="28"/>
          <w:szCs w:val="28"/>
        </w:rPr>
      </w:pPr>
      <w:r w:rsidRPr="00A143DD">
        <w:rPr>
          <w:rFonts w:ascii="Times New Roman" w:hAnsi="Times New Roman" w:cs="Times New Roman"/>
          <w:color w:val="000000" w:themeColor="text1"/>
          <w:sz w:val="28"/>
          <w:szCs w:val="28"/>
        </w:rPr>
        <w:t>Привести в соответствие со  статьей 69.2</w:t>
      </w:r>
      <w:r w:rsidRPr="00A143DD">
        <w:rPr>
          <w:rFonts w:ascii="Times New Roman" w:hAnsi="Times New Roman" w:cs="Times New Roman"/>
          <w:b/>
          <w:color w:val="000000" w:themeColor="text1"/>
          <w:sz w:val="28"/>
          <w:szCs w:val="28"/>
        </w:rPr>
        <w:t xml:space="preserve"> </w:t>
      </w:r>
      <w:r w:rsidRPr="00A143DD">
        <w:rPr>
          <w:rFonts w:ascii="Times New Roman" w:hAnsi="Times New Roman" w:cs="Times New Roman"/>
          <w:bCs/>
          <w:color w:val="000000" w:themeColor="text1"/>
          <w:sz w:val="28"/>
          <w:szCs w:val="28"/>
        </w:rPr>
        <w:t xml:space="preserve">Бюджетного кодекса РФ «Положение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Руднянский район Смоленской области и финансового обеспечения выполнения муниципального задания», утвержденного Постановлением Администрации муниципального образования Руднянский район Смоленской области от 18.09.2019 №390. </w:t>
      </w:r>
      <w:r w:rsidRPr="00A143DD">
        <w:rPr>
          <w:rFonts w:ascii="Times New Roman" w:hAnsi="Times New Roman" w:cs="Times New Roman"/>
          <w:color w:val="000000" w:themeColor="text1"/>
          <w:sz w:val="28"/>
          <w:szCs w:val="28"/>
        </w:rPr>
        <w:t>Копию Положения предоставить в Контрольно-ревизионную комиссию.</w:t>
      </w:r>
    </w:p>
    <w:p w:rsidR="008D78D9" w:rsidRPr="000F741A" w:rsidRDefault="008D78D9" w:rsidP="00CF659C">
      <w:pPr>
        <w:pStyle w:val="a7"/>
        <w:numPr>
          <w:ilvl w:val="0"/>
          <w:numId w:val="12"/>
        </w:numPr>
        <w:spacing w:line="240" w:lineRule="auto"/>
        <w:jc w:val="both"/>
        <w:rPr>
          <w:rFonts w:ascii="Times New Roman" w:hAnsi="Times New Roman" w:cs="Times New Roman"/>
          <w:color w:val="000000" w:themeColor="text1"/>
          <w:sz w:val="28"/>
          <w:szCs w:val="28"/>
        </w:rPr>
      </w:pPr>
      <w:r w:rsidRPr="000F741A">
        <w:rPr>
          <w:rFonts w:ascii="Times New Roman" w:hAnsi="Times New Roman" w:cs="Times New Roman"/>
          <w:color w:val="000000" w:themeColor="text1"/>
          <w:sz w:val="28"/>
          <w:szCs w:val="28"/>
        </w:rPr>
        <w:t xml:space="preserve"> «Исходные данные и результаты расчетов объема нормативных затрат на оказание государственными (муниципальными) учреждениями государственных (муниципальных) услуг и нормативных затрат на содержание имущества государственных (муниципальных) учреждений на 2020 год и на плановый период 2021 и 2022 годов по </w:t>
      </w:r>
      <w:r w:rsidRPr="000F741A">
        <w:rPr>
          <w:rFonts w:ascii="Times New Roman" w:eastAsia="Calibri" w:hAnsi="Times New Roman" w:cs="Times New Roman"/>
          <w:color w:val="000000" w:themeColor="text1"/>
          <w:sz w:val="28"/>
          <w:szCs w:val="28"/>
          <w:lang w:eastAsia="ru-RU"/>
        </w:rPr>
        <w:t xml:space="preserve">МБУК «Руднянская РЦКС»  </w:t>
      </w:r>
      <w:r w:rsidRPr="000F741A">
        <w:rPr>
          <w:rFonts w:ascii="Times New Roman" w:hAnsi="Times New Roman" w:cs="Times New Roman"/>
          <w:color w:val="000000" w:themeColor="text1"/>
          <w:sz w:val="28"/>
          <w:szCs w:val="28"/>
        </w:rPr>
        <w:t>привести в соответствие с «Порядком определения нормативных затрат.     Копию предоставить в Контрольно-ревизионную комиссию.</w:t>
      </w:r>
    </w:p>
    <w:p w:rsidR="008D78D9" w:rsidRPr="000F741A" w:rsidRDefault="008D78D9" w:rsidP="00CF659C">
      <w:pPr>
        <w:pStyle w:val="a7"/>
        <w:numPr>
          <w:ilvl w:val="0"/>
          <w:numId w:val="12"/>
        </w:numPr>
        <w:tabs>
          <w:tab w:val="left" w:pos="960"/>
        </w:tabs>
        <w:spacing w:after="0" w:line="240" w:lineRule="auto"/>
        <w:jc w:val="both"/>
        <w:rPr>
          <w:rFonts w:ascii="Times New Roman" w:hAnsi="Times New Roman" w:cs="Times New Roman"/>
          <w:color w:val="000000" w:themeColor="text1"/>
          <w:sz w:val="28"/>
          <w:szCs w:val="28"/>
        </w:rPr>
      </w:pPr>
      <w:r w:rsidRPr="000F741A">
        <w:rPr>
          <w:rFonts w:ascii="Times New Roman" w:hAnsi="Times New Roman" w:cs="Times New Roman"/>
          <w:color w:val="000000" w:themeColor="text1"/>
          <w:sz w:val="28"/>
          <w:szCs w:val="28"/>
        </w:rPr>
        <w:t>Порядок составления и утверждения Плана ФХД, утвержденный Постановлением Администрации муниципального образования Руднянский район Смоленской области от 22.07.2019 года №306 привести в соответствие  с Приказом Минфина России от 31.08.2018 N 186н "О Требованиях к составлению и утверждению плана финансово-хозяйственной деятельности государственного (муниципального) учреждения". Копию Порядка предоставить в Контрольно-ревизионную комиссию.</w:t>
      </w:r>
    </w:p>
    <w:p w:rsidR="008D78D9" w:rsidRPr="00286FA5" w:rsidRDefault="008D78D9" w:rsidP="00CF659C">
      <w:pPr>
        <w:pStyle w:val="a7"/>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286FA5">
        <w:rPr>
          <w:rFonts w:ascii="Times New Roman" w:hAnsi="Times New Roman" w:cs="Times New Roman"/>
          <w:color w:val="000000" w:themeColor="text1"/>
          <w:sz w:val="28"/>
          <w:szCs w:val="28"/>
        </w:rPr>
        <w:t>В соответствии с</w:t>
      </w:r>
      <w:r w:rsidRPr="00286FA5">
        <w:rPr>
          <w:rFonts w:ascii="Times New Roman" w:hAnsi="Times New Roman" w:cs="Times New Roman"/>
          <w:b/>
          <w:color w:val="000000" w:themeColor="text1"/>
          <w:sz w:val="28"/>
          <w:szCs w:val="28"/>
        </w:rPr>
        <w:t xml:space="preserve"> </w:t>
      </w:r>
      <w:r w:rsidRPr="00286FA5">
        <w:rPr>
          <w:rFonts w:ascii="Times New Roman" w:hAnsi="Times New Roman" w:cs="Times New Roman"/>
          <w:color w:val="000000" w:themeColor="text1"/>
          <w:sz w:val="28"/>
          <w:szCs w:val="28"/>
        </w:rPr>
        <w:t>пунктом 3.7 постановления Администрации муниципального образования Руднянский район Смоленской области от 10.12.2014 №446, в Соглашениях о порядке и условиях предоставления субсидии на иные цели устанавливать порядок и сроки предоставления учреждением отчетности об использовании субсидии на иные цели за отчетный период.</w:t>
      </w:r>
    </w:p>
    <w:p w:rsidR="008D78D9" w:rsidRPr="00681469" w:rsidRDefault="008D78D9" w:rsidP="00CF659C">
      <w:pPr>
        <w:pStyle w:val="a7"/>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681469">
        <w:rPr>
          <w:rFonts w:ascii="Times New Roman" w:hAnsi="Times New Roman" w:cs="Times New Roman"/>
          <w:color w:val="000000" w:themeColor="text1"/>
          <w:sz w:val="28"/>
          <w:szCs w:val="28"/>
        </w:rPr>
        <w:t>В соответствии с пунктом 3.10 постановления Администрации муниципального образования Руднянский район Смоленской области от 10.12.2014 №446 представить копию Сводного отчета об использовании субсидий на иные цели на 2020 год (Приложение №3 к Порядку определения объема и условий предоставления субсидий на выполнение муниципального задания и субсидий на иные цели муниципальным бюджетным и автономным учреждениям, расположенным на территории муниципального образования Руднянский район Смоленской области).</w:t>
      </w:r>
    </w:p>
    <w:p w:rsidR="008D78D9" w:rsidRPr="00286FA5" w:rsidRDefault="008D78D9" w:rsidP="00CF659C">
      <w:pPr>
        <w:pStyle w:val="a7"/>
        <w:numPr>
          <w:ilvl w:val="0"/>
          <w:numId w:val="12"/>
        </w:numPr>
        <w:tabs>
          <w:tab w:val="left" w:pos="960"/>
        </w:tabs>
        <w:spacing w:after="0" w:line="240" w:lineRule="auto"/>
        <w:jc w:val="both"/>
        <w:rPr>
          <w:rFonts w:ascii="Times New Roman" w:hAnsi="Times New Roman" w:cs="Times New Roman"/>
          <w:color w:val="000000" w:themeColor="text1"/>
          <w:sz w:val="28"/>
          <w:szCs w:val="28"/>
        </w:rPr>
      </w:pPr>
      <w:r w:rsidRPr="00286FA5">
        <w:rPr>
          <w:rFonts w:ascii="Times New Roman" w:hAnsi="Times New Roman" w:cs="Times New Roman"/>
          <w:color w:val="000000" w:themeColor="text1"/>
          <w:sz w:val="28"/>
          <w:szCs w:val="28"/>
        </w:rPr>
        <w:t>Учредителю соблюдать сроки предоставления субсидии.</w:t>
      </w:r>
    </w:p>
    <w:p w:rsidR="008D78D9" w:rsidRPr="0056737D" w:rsidRDefault="008D78D9" w:rsidP="00CF659C">
      <w:pPr>
        <w:pStyle w:val="a7"/>
        <w:numPr>
          <w:ilvl w:val="0"/>
          <w:numId w:val="12"/>
        </w:num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56737D">
        <w:rPr>
          <w:rFonts w:ascii="Times New Roman" w:hAnsi="Times New Roman" w:cs="Times New Roman"/>
          <w:color w:val="000000" w:themeColor="text1"/>
          <w:sz w:val="28"/>
          <w:szCs w:val="28"/>
        </w:rPr>
        <w:t>редставить</w:t>
      </w:r>
      <w:r w:rsidRPr="0056737D">
        <w:rPr>
          <w:rFonts w:ascii="Times New Roman" w:hAnsi="Times New Roman" w:cs="Times New Roman"/>
          <w:bCs/>
          <w:color w:val="000000" w:themeColor="text1"/>
          <w:sz w:val="28"/>
          <w:szCs w:val="28"/>
        </w:rPr>
        <w:t xml:space="preserve"> в Контрольно-ревизионную комиссию копию</w:t>
      </w:r>
      <w:r w:rsidRPr="0056737D">
        <w:rPr>
          <w:rFonts w:ascii="Times New Roman" w:hAnsi="Times New Roman" w:cs="Times New Roman"/>
          <w:color w:val="000000" w:themeColor="text1"/>
          <w:sz w:val="28"/>
          <w:szCs w:val="28"/>
        </w:rPr>
        <w:t xml:space="preserve">  Положения о приемочной комиссии</w:t>
      </w:r>
      <w:r>
        <w:rPr>
          <w:rFonts w:ascii="Times New Roman" w:hAnsi="Times New Roman" w:cs="Times New Roman"/>
          <w:color w:val="000000" w:themeColor="text1"/>
          <w:sz w:val="28"/>
          <w:szCs w:val="28"/>
        </w:rPr>
        <w:t xml:space="preserve"> (</w:t>
      </w:r>
      <w:r w:rsidRPr="0056737D">
        <w:rPr>
          <w:rFonts w:ascii="Times New Roman" w:hAnsi="Times New Roman" w:cs="Times New Roman"/>
          <w:color w:val="000000" w:themeColor="text1"/>
          <w:sz w:val="28"/>
          <w:szCs w:val="28"/>
        </w:rPr>
        <w:t>ст</w:t>
      </w:r>
      <w:r>
        <w:rPr>
          <w:rFonts w:ascii="Times New Roman" w:hAnsi="Times New Roman" w:cs="Times New Roman"/>
          <w:color w:val="000000" w:themeColor="text1"/>
          <w:sz w:val="28"/>
          <w:szCs w:val="28"/>
        </w:rPr>
        <w:t>.</w:t>
      </w:r>
      <w:r w:rsidRPr="0056737D">
        <w:rPr>
          <w:rFonts w:ascii="Times New Roman" w:hAnsi="Times New Roman" w:cs="Times New Roman"/>
          <w:color w:val="000000" w:themeColor="text1"/>
          <w:sz w:val="28"/>
          <w:szCs w:val="28"/>
        </w:rPr>
        <w:t xml:space="preserve"> 39 Федерального закона от 05.04.2013 № 44-ФЗ</w:t>
      </w:r>
      <w:r>
        <w:rPr>
          <w:rFonts w:ascii="Times New Roman" w:hAnsi="Times New Roman" w:cs="Times New Roman"/>
          <w:color w:val="000000" w:themeColor="text1"/>
          <w:sz w:val="28"/>
          <w:szCs w:val="28"/>
        </w:rPr>
        <w:t>)</w:t>
      </w:r>
      <w:r w:rsidRPr="0056737D">
        <w:rPr>
          <w:rFonts w:ascii="Times New Roman" w:hAnsi="Times New Roman" w:cs="Times New Roman"/>
          <w:color w:val="000000" w:themeColor="text1"/>
          <w:sz w:val="28"/>
          <w:szCs w:val="28"/>
        </w:rPr>
        <w:t>.</w:t>
      </w:r>
    </w:p>
    <w:p w:rsidR="008D78D9" w:rsidRPr="000C4177" w:rsidRDefault="008D78D9" w:rsidP="00CF659C">
      <w:pPr>
        <w:pStyle w:val="a7"/>
        <w:numPr>
          <w:ilvl w:val="0"/>
          <w:numId w:val="12"/>
        </w:numPr>
        <w:spacing w:line="240" w:lineRule="auto"/>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П</w:t>
      </w:r>
      <w:r w:rsidRPr="000C4177">
        <w:rPr>
          <w:rFonts w:ascii="Times New Roman" w:hAnsi="Times New Roman" w:cs="Times New Roman"/>
          <w:bCs/>
          <w:color w:val="000000" w:themeColor="text1"/>
          <w:sz w:val="28"/>
          <w:szCs w:val="28"/>
        </w:rPr>
        <w:t xml:space="preserve">лан-график </w:t>
      </w:r>
      <w:r w:rsidRPr="00D84CF8">
        <w:rPr>
          <w:rFonts w:ascii="Times New Roman" w:hAnsi="Times New Roman" w:cs="Times New Roman"/>
          <w:bCs/>
          <w:color w:val="000000" w:themeColor="text1"/>
          <w:sz w:val="28"/>
          <w:szCs w:val="28"/>
        </w:rPr>
        <w:t xml:space="preserve">на очередной финансовый год и плановый период опубликовывать в ЕИС в соответствии </w:t>
      </w:r>
      <w:r>
        <w:rPr>
          <w:rFonts w:ascii="Times New Roman" w:hAnsi="Times New Roman" w:cs="Times New Roman"/>
          <w:bCs/>
          <w:color w:val="000000" w:themeColor="text1"/>
          <w:sz w:val="28"/>
          <w:szCs w:val="28"/>
        </w:rPr>
        <w:t xml:space="preserve">с </w:t>
      </w:r>
      <w:r w:rsidRPr="00D84CF8">
        <w:rPr>
          <w:rFonts w:ascii="Times New Roman" w:hAnsi="Times New Roman" w:cs="Times New Roman"/>
          <w:bCs/>
          <w:color w:val="000000" w:themeColor="text1"/>
          <w:sz w:val="28"/>
          <w:szCs w:val="28"/>
        </w:rPr>
        <w:t>ч.5, ч.7 ст</w:t>
      </w:r>
      <w:r>
        <w:rPr>
          <w:rFonts w:ascii="Times New Roman" w:hAnsi="Times New Roman" w:cs="Times New Roman"/>
          <w:bCs/>
          <w:color w:val="000000" w:themeColor="text1"/>
          <w:sz w:val="28"/>
          <w:szCs w:val="28"/>
        </w:rPr>
        <w:t xml:space="preserve">атьи </w:t>
      </w:r>
      <w:r w:rsidRPr="00D84CF8">
        <w:rPr>
          <w:rFonts w:ascii="Times New Roman" w:hAnsi="Times New Roman" w:cs="Times New Roman"/>
          <w:bCs/>
          <w:color w:val="000000" w:themeColor="text1"/>
          <w:sz w:val="28"/>
          <w:szCs w:val="28"/>
        </w:rPr>
        <w:t>16 Федерального закона №44-ФЗ</w:t>
      </w:r>
      <w:r>
        <w:rPr>
          <w:rFonts w:ascii="Times New Roman" w:hAnsi="Times New Roman" w:cs="Times New Roman"/>
          <w:bCs/>
          <w:color w:val="000000" w:themeColor="text1"/>
          <w:sz w:val="28"/>
          <w:szCs w:val="28"/>
        </w:rPr>
        <w:t xml:space="preserve"> </w:t>
      </w:r>
      <w:r w:rsidRPr="000C4177">
        <w:rPr>
          <w:rFonts w:ascii="Times New Roman" w:hAnsi="Times New Roman" w:cs="Times New Roman"/>
          <w:bCs/>
          <w:color w:val="000000" w:themeColor="text1"/>
          <w:sz w:val="28"/>
          <w:szCs w:val="28"/>
        </w:rPr>
        <w:t>в ЕИС</w:t>
      </w:r>
      <w:r w:rsidRPr="000C4177">
        <w:rPr>
          <w:rFonts w:ascii="Times New Roman" w:hAnsi="Times New Roman" w:cs="Times New Roman"/>
          <w:color w:val="000000" w:themeColor="text1"/>
          <w:sz w:val="28"/>
          <w:szCs w:val="28"/>
        </w:rPr>
        <w:t>.</w:t>
      </w:r>
    </w:p>
    <w:p w:rsidR="008D78D9" w:rsidRPr="00A7526A" w:rsidRDefault="008D78D9" w:rsidP="00CF659C">
      <w:pPr>
        <w:pStyle w:val="a7"/>
        <w:numPr>
          <w:ilvl w:val="0"/>
          <w:numId w:val="12"/>
        </w:numPr>
        <w:spacing w:line="240" w:lineRule="auto"/>
        <w:jc w:val="both"/>
        <w:rPr>
          <w:rFonts w:ascii="Times New Roman" w:hAnsi="Times New Roman" w:cs="Times New Roman"/>
          <w:color w:val="000000" w:themeColor="text1"/>
          <w:sz w:val="28"/>
          <w:szCs w:val="28"/>
        </w:rPr>
      </w:pPr>
      <w:r w:rsidRPr="00A7526A">
        <w:rPr>
          <w:rFonts w:ascii="Times New Roman" w:hAnsi="Times New Roman" w:cs="Times New Roman"/>
          <w:color w:val="000000" w:themeColor="text1"/>
          <w:sz w:val="28"/>
          <w:szCs w:val="28"/>
        </w:rPr>
        <w:t>При определении объема средств на закупки товаров, работ и услуг для обеспечения муниципальных нужд необходимо руководствоваться</w:t>
      </w:r>
      <w:r w:rsidRPr="00A7526A">
        <w:rPr>
          <w:rFonts w:ascii="Times New Roman" w:hAnsi="Times New Roman" w:cs="Times New Roman"/>
          <w:b/>
          <w:color w:val="000000" w:themeColor="text1"/>
          <w:sz w:val="28"/>
          <w:szCs w:val="28"/>
        </w:rPr>
        <w:t xml:space="preserve"> </w:t>
      </w:r>
      <w:r w:rsidRPr="00A7526A">
        <w:rPr>
          <w:rFonts w:ascii="Times New Roman" w:hAnsi="Times New Roman" w:cs="Times New Roman"/>
          <w:color w:val="000000" w:themeColor="text1"/>
          <w:sz w:val="28"/>
          <w:szCs w:val="28"/>
        </w:rPr>
        <w:t xml:space="preserve">ч.8 статьи 16 Федерального закона №44-ФЗ. </w:t>
      </w:r>
    </w:p>
    <w:p w:rsidR="008D78D9" w:rsidRPr="004339A7" w:rsidRDefault="008D78D9" w:rsidP="00CF659C">
      <w:pPr>
        <w:pStyle w:val="a7"/>
        <w:numPr>
          <w:ilvl w:val="0"/>
          <w:numId w:val="12"/>
        </w:numPr>
        <w:autoSpaceDE w:val="0"/>
        <w:autoSpaceDN w:val="0"/>
        <w:adjustRightInd w:val="0"/>
        <w:spacing w:after="0" w:line="240" w:lineRule="auto"/>
        <w:jc w:val="both"/>
        <w:outlineLvl w:val="0"/>
        <w:rPr>
          <w:rFonts w:ascii="Times New Roman" w:hAnsi="Times New Roman" w:cs="Times New Roman"/>
          <w:b/>
          <w:color w:val="000000" w:themeColor="text1"/>
          <w:sz w:val="28"/>
          <w:szCs w:val="28"/>
        </w:rPr>
      </w:pPr>
      <w:r w:rsidRPr="004339A7">
        <w:rPr>
          <w:rFonts w:ascii="Times New Roman" w:eastAsia="Times New Roman" w:hAnsi="Times New Roman" w:cs="Times New Roman"/>
          <w:color w:val="000000" w:themeColor="text1"/>
          <w:sz w:val="28"/>
          <w:szCs w:val="28"/>
          <w:lang w:eastAsia="ru-RU"/>
        </w:rPr>
        <w:t xml:space="preserve">В соответствии со статьей 23 Федерального закона от </w:t>
      </w:r>
      <w:r w:rsidRPr="004339A7">
        <w:rPr>
          <w:rFonts w:ascii="Times New Roman" w:hAnsi="Times New Roman" w:cs="Times New Roman"/>
          <w:color w:val="000000" w:themeColor="text1"/>
          <w:sz w:val="28"/>
          <w:szCs w:val="28"/>
        </w:rPr>
        <w:t>05.04.2013 г. N 44-ФЗ "О контрактной системе в сфере закупок товаров, работ, услуг для обеспечения государственных и муниципальных нужд" в муниципальных контрактах  указывать идентификационный код закупки</w:t>
      </w:r>
      <w:r w:rsidRPr="004339A7">
        <w:rPr>
          <w:rFonts w:ascii="Times New Roman" w:hAnsi="Times New Roman" w:cs="Times New Roman"/>
          <w:b/>
          <w:color w:val="000000" w:themeColor="text1"/>
          <w:sz w:val="28"/>
          <w:szCs w:val="28"/>
        </w:rPr>
        <w:t>.</w:t>
      </w:r>
    </w:p>
    <w:p w:rsidR="008D78D9" w:rsidRPr="00B726BE" w:rsidRDefault="008D78D9" w:rsidP="00CF659C">
      <w:pPr>
        <w:pStyle w:val="a7"/>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B726BE">
        <w:rPr>
          <w:rFonts w:ascii="Times New Roman" w:hAnsi="Times New Roman" w:cs="Times New Roman"/>
          <w:bCs/>
          <w:color w:val="000000" w:themeColor="text1"/>
          <w:sz w:val="28"/>
          <w:szCs w:val="28"/>
        </w:rPr>
        <w:t xml:space="preserve">В соответствии с </w:t>
      </w:r>
      <w:r w:rsidRPr="00B726BE">
        <w:rPr>
          <w:rFonts w:ascii="Times New Roman" w:hAnsi="Times New Roman" w:cs="Times New Roman"/>
          <w:color w:val="000000" w:themeColor="text1"/>
          <w:sz w:val="28"/>
          <w:szCs w:val="28"/>
        </w:rPr>
        <w:t xml:space="preserve">частью 2 статьи 15, частью 25 статьи 112 Федерального закона № 44-ФЗ, Федеральным законом от 18.07.2011 №223-ФЗ, утвердить Положение, регламентирующее закупочную деятельность заказчика и содержащее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Копии Положения, порядков </w:t>
      </w:r>
      <w:r w:rsidRPr="00B726BE">
        <w:rPr>
          <w:rFonts w:ascii="Times New Roman" w:hAnsi="Times New Roman" w:cs="Times New Roman"/>
          <w:bCs/>
          <w:color w:val="000000" w:themeColor="text1"/>
          <w:sz w:val="28"/>
          <w:szCs w:val="28"/>
        </w:rPr>
        <w:t>предоставить в Контрольно-ревизионную комиссию.</w:t>
      </w:r>
    </w:p>
    <w:p w:rsidR="008D78D9" w:rsidRDefault="008D78D9" w:rsidP="00CF659C">
      <w:pPr>
        <w:pStyle w:val="a7"/>
        <w:numPr>
          <w:ilvl w:val="0"/>
          <w:numId w:val="12"/>
        </w:numPr>
        <w:tabs>
          <w:tab w:val="left" w:pos="1080"/>
        </w:tabs>
        <w:spacing w:after="0" w:line="240" w:lineRule="auto"/>
        <w:jc w:val="both"/>
        <w:rPr>
          <w:rFonts w:ascii="Times New Roman" w:hAnsi="Times New Roman" w:cs="Times New Roman"/>
          <w:color w:val="000000" w:themeColor="text1"/>
          <w:sz w:val="28"/>
          <w:szCs w:val="28"/>
        </w:rPr>
      </w:pPr>
      <w:r w:rsidRPr="007A585D">
        <w:rPr>
          <w:rFonts w:ascii="Times New Roman" w:hAnsi="Times New Roman" w:cs="Times New Roman"/>
          <w:color w:val="000000" w:themeColor="text1"/>
          <w:sz w:val="28"/>
          <w:szCs w:val="28"/>
        </w:rPr>
        <w:t>Штатные расписания МБУК «Руднянская РЦКС» по состоянию на 01.01.2021 года, перечень должностей осуществляющих работу для функционирования МБУК «Руднянская РЦКС» (работники учреждений культуры, а также работники, оплачиваемые по отраслевой системе)  привести в соответствие согласно действующему  законодательству РФ. Копии документов предоставить в Контрольно-ревизионную комиссию.</w:t>
      </w:r>
    </w:p>
    <w:p w:rsidR="008D78D9" w:rsidRPr="004E773D" w:rsidRDefault="008D78D9" w:rsidP="00CF659C">
      <w:pPr>
        <w:pStyle w:val="a7"/>
        <w:numPr>
          <w:ilvl w:val="0"/>
          <w:numId w:val="12"/>
        </w:numPr>
        <w:tabs>
          <w:tab w:val="left" w:pos="1080"/>
        </w:tabs>
        <w:spacing w:after="0" w:line="240" w:lineRule="auto"/>
        <w:jc w:val="both"/>
        <w:rPr>
          <w:rFonts w:ascii="Times New Roman" w:hAnsi="Times New Roman" w:cs="Times New Roman"/>
          <w:color w:val="000000" w:themeColor="text1"/>
          <w:sz w:val="28"/>
          <w:szCs w:val="28"/>
        </w:rPr>
      </w:pPr>
      <w:r w:rsidRPr="004E773D">
        <w:rPr>
          <w:rFonts w:ascii="Times New Roman" w:hAnsi="Times New Roman" w:cs="Times New Roman"/>
          <w:color w:val="000000" w:themeColor="text1"/>
          <w:sz w:val="28"/>
          <w:szCs w:val="28"/>
        </w:rPr>
        <w:t>Предоставить в Контрольно-ревизионную комиссию пояснительную записку с обосновани</w:t>
      </w:r>
      <w:r>
        <w:rPr>
          <w:rFonts w:ascii="Times New Roman" w:hAnsi="Times New Roman" w:cs="Times New Roman"/>
          <w:color w:val="000000" w:themeColor="text1"/>
          <w:sz w:val="28"/>
          <w:szCs w:val="28"/>
        </w:rPr>
        <w:t>е</w:t>
      </w:r>
      <w:r w:rsidRPr="004E773D">
        <w:rPr>
          <w:rFonts w:ascii="Times New Roman" w:hAnsi="Times New Roman" w:cs="Times New Roman"/>
          <w:color w:val="000000" w:themeColor="text1"/>
          <w:sz w:val="28"/>
          <w:szCs w:val="28"/>
        </w:rPr>
        <w:t>м неисполнения приказа начальника Отдела  культуры Администрации муниципального образования Руднянский район Смоленской области от 28.10.2020 №61.</w:t>
      </w:r>
    </w:p>
    <w:p w:rsidR="008D78D9" w:rsidRPr="000C65F4" w:rsidRDefault="008D78D9" w:rsidP="00CF659C">
      <w:pPr>
        <w:pStyle w:val="a7"/>
        <w:numPr>
          <w:ilvl w:val="0"/>
          <w:numId w:val="12"/>
        </w:numPr>
        <w:tabs>
          <w:tab w:val="left" w:pos="960"/>
        </w:tabs>
        <w:spacing w:after="0" w:line="240" w:lineRule="auto"/>
        <w:jc w:val="both"/>
        <w:rPr>
          <w:rFonts w:ascii="Times New Roman" w:hAnsi="Times New Roman" w:cs="Times New Roman"/>
          <w:b/>
          <w:color w:val="1F497D" w:themeColor="text2"/>
          <w:sz w:val="28"/>
          <w:szCs w:val="28"/>
        </w:rPr>
      </w:pPr>
      <w:r w:rsidRPr="004F34ED">
        <w:rPr>
          <w:rFonts w:ascii="Times New Roman" w:hAnsi="Times New Roman" w:cs="Times New Roman"/>
          <w:color w:val="000000" w:themeColor="text1"/>
          <w:sz w:val="28"/>
          <w:szCs w:val="28"/>
        </w:rPr>
        <w:t>Оценку эффективности реализации муниципальной программы за отчетный период</w:t>
      </w:r>
      <w:r w:rsidRPr="004F34ED">
        <w:rPr>
          <w:rFonts w:ascii="Times New Roman" w:hAnsi="Times New Roman" w:cs="Times New Roman"/>
          <w:b/>
          <w:color w:val="000000" w:themeColor="text1"/>
          <w:sz w:val="28"/>
          <w:szCs w:val="28"/>
        </w:rPr>
        <w:t xml:space="preserve"> </w:t>
      </w:r>
      <w:r w:rsidRPr="004F34ED">
        <w:rPr>
          <w:rFonts w:ascii="Times New Roman" w:hAnsi="Times New Roman" w:cs="Times New Roman"/>
          <w:color w:val="000000" w:themeColor="text1"/>
          <w:sz w:val="28"/>
          <w:szCs w:val="28"/>
        </w:rPr>
        <w:t>осуществить в соответствии</w:t>
      </w:r>
      <w:r>
        <w:rPr>
          <w:rFonts w:ascii="Times New Roman" w:hAnsi="Times New Roman" w:cs="Times New Roman"/>
          <w:color w:val="000000" w:themeColor="text1"/>
          <w:sz w:val="28"/>
          <w:szCs w:val="28"/>
        </w:rPr>
        <w:t xml:space="preserve"> с </w:t>
      </w:r>
      <w:r w:rsidRPr="004F34ED">
        <w:rPr>
          <w:rFonts w:ascii="Times New Roman" w:hAnsi="Times New Roman" w:cs="Times New Roman"/>
          <w:color w:val="000000" w:themeColor="text1"/>
          <w:sz w:val="28"/>
          <w:szCs w:val="28"/>
        </w:rPr>
        <w:t>«Порядком проведения оценки эффективности реализации  муниципальных программ муниципального образования Руднянский район Смоленской области», утвержденн</w:t>
      </w:r>
      <w:r>
        <w:rPr>
          <w:rFonts w:ascii="Times New Roman" w:hAnsi="Times New Roman" w:cs="Times New Roman"/>
          <w:color w:val="000000" w:themeColor="text1"/>
          <w:sz w:val="28"/>
          <w:szCs w:val="28"/>
        </w:rPr>
        <w:t>ым</w:t>
      </w:r>
      <w:r w:rsidRPr="004F34ED">
        <w:rPr>
          <w:rFonts w:ascii="Times New Roman" w:hAnsi="Times New Roman" w:cs="Times New Roman"/>
          <w:color w:val="000000" w:themeColor="text1"/>
          <w:sz w:val="28"/>
          <w:szCs w:val="28"/>
        </w:rPr>
        <w:t xml:space="preserve"> постановлением Администрации муниципального образования Руднянский район Смоленской области от 19.12.2016 №471.</w:t>
      </w:r>
    </w:p>
    <w:p w:rsidR="008D78D9" w:rsidRPr="000C65F4" w:rsidRDefault="008D78D9" w:rsidP="008D78D9">
      <w:pPr>
        <w:tabs>
          <w:tab w:val="left" w:pos="960"/>
        </w:tabs>
        <w:spacing w:after="0"/>
        <w:jc w:val="both"/>
        <w:rPr>
          <w:rFonts w:ascii="Times New Roman" w:hAnsi="Times New Roman" w:cs="Times New Roman"/>
          <w:b/>
          <w:color w:val="1F497D" w:themeColor="text2"/>
          <w:sz w:val="28"/>
          <w:szCs w:val="28"/>
        </w:rPr>
      </w:pPr>
    </w:p>
    <w:p w:rsidR="00260DA2" w:rsidRPr="000D093B" w:rsidRDefault="00260DA2" w:rsidP="00260DA2">
      <w:pPr>
        <w:spacing w:after="0" w:line="240" w:lineRule="auto"/>
        <w:jc w:val="both"/>
        <w:rPr>
          <w:rFonts w:ascii="Times New Roman" w:hAnsi="Times New Roman" w:cs="Times New Roman"/>
          <w:sz w:val="28"/>
          <w:szCs w:val="28"/>
        </w:rPr>
      </w:pPr>
      <w:r w:rsidRPr="000D093B">
        <w:rPr>
          <w:rFonts w:ascii="Times New Roman" w:hAnsi="Times New Roman" w:cs="Times New Roman"/>
          <w:sz w:val="28"/>
          <w:szCs w:val="28"/>
        </w:rPr>
        <w:t xml:space="preserve">                 В установленный срок  - от 21.07.2021 №80а  подготовлена  информация, за подписью начальника Отдела культуры муниципального образования Руднянский район Смоленской области,     директора МБУК «Руднянская РЦКС», директора МКУ «ЦБУК» о том, что  выявленные  нарушения и недостатки устраняются, а именно:</w:t>
      </w:r>
    </w:p>
    <w:p w:rsidR="008500AE" w:rsidRDefault="008500AE" w:rsidP="00260DA2">
      <w:pPr>
        <w:spacing w:after="0" w:line="240" w:lineRule="auto"/>
        <w:jc w:val="both"/>
        <w:rPr>
          <w:rFonts w:ascii="Times New Roman" w:hAnsi="Times New Roman" w:cs="Times New Roman"/>
          <w:color w:val="C00000"/>
          <w:sz w:val="28"/>
          <w:szCs w:val="28"/>
        </w:rPr>
      </w:pPr>
    </w:p>
    <w:p w:rsidR="000D093B" w:rsidRPr="000D093B" w:rsidRDefault="000D093B" w:rsidP="000D093B">
      <w:pPr>
        <w:spacing w:line="240" w:lineRule="auto"/>
        <w:jc w:val="both"/>
        <w:rPr>
          <w:rFonts w:ascii="Times New Roman" w:hAnsi="Times New Roman" w:cs="Times New Roman"/>
          <w:color w:val="000000" w:themeColor="text1"/>
          <w:sz w:val="28"/>
          <w:szCs w:val="28"/>
        </w:rPr>
      </w:pPr>
      <w:r>
        <w:rPr>
          <w:rFonts w:ascii="Times New Roman" w:hAnsi="Times New Roman"/>
          <w:sz w:val="28"/>
          <w:szCs w:val="28"/>
        </w:rPr>
        <w:t>1</w:t>
      </w:r>
      <w:r w:rsidRPr="00B203F1">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color w:val="000000" w:themeColor="text1"/>
          <w:sz w:val="28"/>
          <w:szCs w:val="28"/>
        </w:rPr>
        <w:t>П</w:t>
      </w:r>
      <w:r w:rsidRPr="000D093B">
        <w:rPr>
          <w:rFonts w:ascii="Times New Roman" w:hAnsi="Times New Roman" w:cs="Times New Roman"/>
          <w:color w:val="000000" w:themeColor="text1"/>
          <w:sz w:val="28"/>
          <w:szCs w:val="28"/>
        </w:rPr>
        <w:t>ри составлении  муниципальной программы обязуемся руководствоваться статьей 179 «Государственные программы Российской Федерации, государственные программы субъекта Российской Федерации, муниципальные программы» Бюджетного кодекса РФ, постановлением Администрации муниципального образования Руднянский район Смоленской области от 19.12.2016 № 471 «Об утверждении Порядка</w:t>
      </w:r>
      <w:r>
        <w:rPr>
          <w:rFonts w:ascii="Times New Roman" w:hAnsi="Times New Roman" w:cs="Times New Roman"/>
          <w:color w:val="000000" w:themeColor="text1"/>
          <w:sz w:val="28"/>
          <w:szCs w:val="28"/>
        </w:rPr>
        <w:t xml:space="preserve"> </w:t>
      </w:r>
      <w:r w:rsidRPr="000D093B">
        <w:rPr>
          <w:rFonts w:ascii="Times New Roman" w:hAnsi="Times New Roman" w:cs="Times New Roman"/>
          <w:color w:val="000000" w:themeColor="text1"/>
          <w:sz w:val="28"/>
          <w:szCs w:val="28"/>
        </w:rPr>
        <w:t>принятия решения о разработке муниципальных программ, их формирования и реализации и Порядка проведения оценки эффективности</w:t>
      </w:r>
      <w:r>
        <w:rPr>
          <w:rFonts w:ascii="Times New Roman" w:hAnsi="Times New Roman" w:cs="Times New Roman"/>
          <w:color w:val="000000" w:themeColor="text1"/>
          <w:sz w:val="28"/>
          <w:szCs w:val="28"/>
        </w:rPr>
        <w:t xml:space="preserve"> </w:t>
      </w:r>
      <w:r w:rsidRPr="000D093B">
        <w:rPr>
          <w:rFonts w:ascii="Times New Roman" w:hAnsi="Times New Roman" w:cs="Times New Roman"/>
          <w:color w:val="000000" w:themeColor="text1"/>
          <w:sz w:val="28"/>
          <w:szCs w:val="28"/>
        </w:rPr>
        <w:t>реализации муниципальных программ».</w:t>
      </w:r>
    </w:p>
    <w:p w:rsidR="000D093B" w:rsidRPr="000D093B" w:rsidRDefault="000D093B" w:rsidP="000D093B">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0D093B">
        <w:rPr>
          <w:rFonts w:ascii="Times New Roman" w:hAnsi="Times New Roman" w:cs="Times New Roman"/>
          <w:color w:val="000000" w:themeColor="text1"/>
          <w:sz w:val="28"/>
          <w:szCs w:val="28"/>
        </w:rPr>
        <w:t xml:space="preserve">. Отдел культуры Администрации муниципального образования Руднянский район  Смоленской области направил информационное письмо в финансовый отдел Администрации муниципального образования Руднянский район Смоленской области с просьбой о внесении изменений в «Положение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Руднянский район Смоленской области и финансового обеспечения выполнения муниципального задания», учрежденного Постановлением Администрации муниципального образования Руднянский район Смоленской области от 18.09.2019 №390 приведено в соответствии со статьёй 69.2 Бюджетного кодекса РФ. </w:t>
      </w:r>
      <w:r>
        <w:rPr>
          <w:rFonts w:ascii="Times New Roman" w:hAnsi="Times New Roman" w:cs="Times New Roman"/>
          <w:color w:val="000000" w:themeColor="text1"/>
          <w:sz w:val="28"/>
          <w:szCs w:val="28"/>
        </w:rPr>
        <w:t>В утвержденное Постановление вносятся изменения.</w:t>
      </w:r>
    </w:p>
    <w:p w:rsidR="000D093B" w:rsidRPr="000D093B" w:rsidRDefault="000D093B" w:rsidP="000D093B">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0D093B">
        <w:rPr>
          <w:rFonts w:ascii="Times New Roman" w:hAnsi="Times New Roman" w:cs="Times New Roman"/>
          <w:color w:val="000000" w:themeColor="text1"/>
          <w:sz w:val="28"/>
          <w:szCs w:val="28"/>
        </w:rPr>
        <w:t xml:space="preserve">. «Исходные данные и результаты расчётов объёма нормативных затрат на оказание государственными (муниципальными) учреждениями государственных (муниципальных) услуг и нормативных затрат на содержание имущества государственных (муниципальных) учреждений на 2020 год и на плановый период 2021-2022 гг. по МБУК «Руднянская РЦКС» приведены в соответствие с «Порядком определения нормативных затрат». </w:t>
      </w:r>
    </w:p>
    <w:p w:rsidR="00217ADB" w:rsidRDefault="000D093B" w:rsidP="000D093B">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0D093B">
        <w:rPr>
          <w:rFonts w:ascii="Times New Roman" w:hAnsi="Times New Roman" w:cs="Times New Roman"/>
          <w:color w:val="000000" w:themeColor="text1"/>
          <w:sz w:val="28"/>
          <w:szCs w:val="28"/>
        </w:rPr>
        <w:t xml:space="preserve">. Порядок составления и утверждения Плана ФХД, утверждённый Постановлением Администрации муниципального образования Руднянский район Смоленской области от 22.07.2019 г. №306 приведён в соответствие с приказом Минфина России от 31.08.2018 г. №186н. </w:t>
      </w:r>
    </w:p>
    <w:p w:rsidR="000D093B" w:rsidRPr="000D093B" w:rsidRDefault="000D093B" w:rsidP="000D093B">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0D093B">
        <w:rPr>
          <w:rFonts w:ascii="Times New Roman" w:hAnsi="Times New Roman" w:cs="Times New Roman"/>
          <w:color w:val="000000" w:themeColor="text1"/>
          <w:sz w:val="28"/>
          <w:szCs w:val="28"/>
        </w:rPr>
        <w:t>. В соответствии с п. 3.7 Постановления Администрации муниципального образования Руднянский район Смоленской области от 10.12.2014 г. № 446 в Соглашениях о порядке и условиях предоставления субсидии на иные цели установлены порядок и сроки предоставления учреждением отчётности об использовании субсидии на иные цели за отчётный период.</w:t>
      </w:r>
    </w:p>
    <w:p w:rsidR="000D093B" w:rsidRPr="000D093B" w:rsidRDefault="000D093B" w:rsidP="000D093B">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0D093B">
        <w:rPr>
          <w:rFonts w:ascii="Times New Roman" w:hAnsi="Times New Roman" w:cs="Times New Roman"/>
          <w:color w:val="000000" w:themeColor="text1"/>
          <w:sz w:val="28"/>
          <w:szCs w:val="28"/>
        </w:rPr>
        <w:t>. В соответствии с п.3.10 Постановления Администрации муниципального образования Руднянский район Смоленской области от10.12.2014 г. № 446</w:t>
      </w:r>
      <w:r w:rsidR="00217ADB">
        <w:rPr>
          <w:rFonts w:ascii="Times New Roman" w:hAnsi="Times New Roman" w:cs="Times New Roman"/>
          <w:color w:val="000000" w:themeColor="text1"/>
          <w:sz w:val="28"/>
          <w:szCs w:val="28"/>
        </w:rPr>
        <w:t xml:space="preserve"> </w:t>
      </w:r>
      <w:r w:rsidRPr="000D093B">
        <w:rPr>
          <w:rFonts w:ascii="Times New Roman" w:hAnsi="Times New Roman" w:cs="Times New Roman"/>
          <w:color w:val="000000" w:themeColor="text1"/>
          <w:sz w:val="28"/>
          <w:szCs w:val="28"/>
        </w:rPr>
        <w:t>предоставл</w:t>
      </w:r>
      <w:r w:rsidR="00217ADB">
        <w:rPr>
          <w:rFonts w:ascii="Times New Roman" w:hAnsi="Times New Roman" w:cs="Times New Roman"/>
          <w:color w:val="000000" w:themeColor="text1"/>
          <w:sz w:val="28"/>
          <w:szCs w:val="28"/>
        </w:rPr>
        <w:t>ены</w:t>
      </w:r>
      <w:r w:rsidRPr="000D093B">
        <w:rPr>
          <w:rFonts w:ascii="Times New Roman" w:hAnsi="Times New Roman" w:cs="Times New Roman"/>
          <w:color w:val="000000" w:themeColor="text1"/>
          <w:sz w:val="28"/>
          <w:szCs w:val="28"/>
        </w:rPr>
        <w:t xml:space="preserve"> копии Отчётов.</w:t>
      </w:r>
    </w:p>
    <w:p w:rsidR="000D093B" w:rsidRPr="000D093B" w:rsidRDefault="000D093B" w:rsidP="000D093B">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0D093B">
        <w:rPr>
          <w:rFonts w:ascii="Times New Roman" w:hAnsi="Times New Roman" w:cs="Times New Roman"/>
          <w:color w:val="000000" w:themeColor="text1"/>
          <w:sz w:val="28"/>
          <w:szCs w:val="28"/>
        </w:rPr>
        <w:t xml:space="preserve">. </w:t>
      </w:r>
      <w:r w:rsidR="00217ADB">
        <w:rPr>
          <w:rFonts w:ascii="Times New Roman" w:hAnsi="Times New Roman" w:cs="Times New Roman"/>
          <w:color w:val="000000" w:themeColor="text1"/>
          <w:sz w:val="28"/>
          <w:szCs w:val="28"/>
        </w:rPr>
        <w:t>В</w:t>
      </w:r>
      <w:r w:rsidR="00217ADB" w:rsidRPr="000D093B">
        <w:rPr>
          <w:rFonts w:ascii="Times New Roman" w:hAnsi="Times New Roman" w:cs="Times New Roman"/>
          <w:color w:val="000000" w:themeColor="text1"/>
          <w:sz w:val="28"/>
          <w:szCs w:val="28"/>
        </w:rPr>
        <w:t xml:space="preserve"> дальнейшем Учредителем сроки </w:t>
      </w:r>
      <w:r w:rsidRPr="000D093B">
        <w:rPr>
          <w:rFonts w:ascii="Times New Roman" w:hAnsi="Times New Roman" w:cs="Times New Roman"/>
          <w:color w:val="000000" w:themeColor="text1"/>
          <w:sz w:val="28"/>
          <w:szCs w:val="28"/>
        </w:rPr>
        <w:t>предоставления субсидий будут соблюдаться.</w:t>
      </w:r>
    </w:p>
    <w:p w:rsidR="00217ADB" w:rsidRDefault="000D093B" w:rsidP="000D093B">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0D093B">
        <w:rPr>
          <w:rFonts w:ascii="Times New Roman" w:hAnsi="Times New Roman" w:cs="Times New Roman"/>
          <w:color w:val="000000" w:themeColor="text1"/>
          <w:sz w:val="28"/>
          <w:szCs w:val="28"/>
        </w:rPr>
        <w:t>. Положение о приемочной комиссии МБУК «Руднянская РЦКС» утверждено 28.06.2021г.</w:t>
      </w:r>
      <w:r w:rsidR="00217ADB">
        <w:rPr>
          <w:rFonts w:ascii="Times New Roman" w:hAnsi="Times New Roman" w:cs="Times New Roman"/>
          <w:color w:val="000000" w:themeColor="text1"/>
          <w:sz w:val="28"/>
          <w:szCs w:val="28"/>
        </w:rPr>
        <w:t xml:space="preserve"> </w:t>
      </w:r>
    </w:p>
    <w:p w:rsidR="000D093B" w:rsidRPr="000D093B" w:rsidRDefault="000D093B" w:rsidP="000D093B">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0D093B">
        <w:rPr>
          <w:rFonts w:ascii="Times New Roman" w:hAnsi="Times New Roman" w:cs="Times New Roman"/>
          <w:color w:val="000000" w:themeColor="text1"/>
          <w:sz w:val="28"/>
          <w:szCs w:val="28"/>
        </w:rPr>
        <w:t>.План-график на очередной финансовый год и плановый период  опубликован в ЕИС в соответствии с ч.5,ч.7 статьи 16 Федерального  закона №44-ФЗ.</w:t>
      </w:r>
    </w:p>
    <w:p w:rsidR="000D093B" w:rsidRPr="000D093B" w:rsidRDefault="000D093B" w:rsidP="000D093B">
      <w:pPr>
        <w:spacing w:line="240" w:lineRule="auto"/>
        <w:jc w:val="both"/>
        <w:rPr>
          <w:rFonts w:ascii="Times New Roman" w:hAnsi="Times New Roman" w:cs="Times New Roman"/>
          <w:color w:val="000000" w:themeColor="text1"/>
          <w:sz w:val="28"/>
          <w:szCs w:val="28"/>
        </w:rPr>
      </w:pPr>
      <w:r w:rsidRPr="000D093B">
        <w:rPr>
          <w:rFonts w:ascii="Times New Roman" w:hAnsi="Times New Roman" w:cs="Times New Roman"/>
          <w:color w:val="000000" w:themeColor="text1"/>
          <w:sz w:val="28"/>
          <w:szCs w:val="28"/>
        </w:rPr>
        <w:t>1</w:t>
      </w:r>
      <w:r w:rsidR="00217ADB">
        <w:rPr>
          <w:rFonts w:ascii="Times New Roman" w:hAnsi="Times New Roman" w:cs="Times New Roman"/>
          <w:color w:val="000000" w:themeColor="text1"/>
          <w:sz w:val="28"/>
          <w:szCs w:val="28"/>
        </w:rPr>
        <w:t>0</w:t>
      </w:r>
      <w:r w:rsidRPr="000D093B">
        <w:rPr>
          <w:rFonts w:ascii="Times New Roman" w:hAnsi="Times New Roman" w:cs="Times New Roman"/>
          <w:color w:val="000000" w:themeColor="text1"/>
          <w:sz w:val="28"/>
          <w:szCs w:val="28"/>
        </w:rPr>
        <w:t>. Муниципальные контракты приведены в соответствие с типовыми формами, в которых указываются идентификационные коды закупки.</w:t>
      </w:r>
    </w:p>
    <w:p w:rsidR="00217ADB" w:rsidRDefault="000D093B" w:rsidP="000D093B">
      <w:pPr>
        <w:spacing w:line="240" w:lineRule="auto"/>
        <w:jc w:val="both"/>
        <w:rPr>
          <w:rFonts w:ascii="Times New Roman" w:hAnsi="Times New Roman" w:cs="Times New Roman"/>
          <w:color w:val="000000" w:themeColor="text1"/>
          <w:sz w:val="28"/>
          <w:szCs w:val="28"/>
        </w:rPr>
      </w:pPr>
      <w:r w:rsidRPr="000D093B">
        <w:rPr>
          <w:rFonts w:ascii="Times New Roman" w:hAnsi="Times New Roman" w:cs="Times New Roman"/>
          <w:color w:val="000000" w:themeColor="text1"/>
          <w:sz w:val="28"/>
          <w:szCs w:val="28"/>
        </w:rPr>
        <w:t>1</w:t>
      </w:r>
      <w:r w:rsidR="00217ADB">
        <w:rPr>
          <w:rFonts w:ascii="Times New Roman" w:hAnsi="Times New Roman" w:cs="Times New Roman"/>
          <w:color w:val="000000" w:themeColor="text1"/>
          <w:sz w:val="28"/>
          <w:szCs w:val="28"/>
        </w:rPr>
        <w:t>1</w:t>
      </w:r>
      <w:r w:rsidRPr="000D093B">
        <w:rPr>
          <w:rFonts w:ascii="Times New Roman" w:hAnsi="Times New Roman" w:cs="Times New Roman"/>
          <w:color w:val="000000" w:themeColor="text1"/>
          <w:sz w:val="28"/>
          <w:szCs w:val="28"/>
        </w:rPr>
        <w:t>. Положение,</w:t>
      </w:r>
      <w:r w:rsidR="00217ADB">
        <w:rPr>
          <w:rFonts w:ascii="Times New Roman" w:hAnsi="Times New Roman" w:cs="Times New Roman"/>
          <w:color w:val="000000" w:themeColor="text1"/>
          <w:sz w:val="28"/>
          <w:szCs w:val="28"/>
        </w:rPr>
        <w:t xml:space="preserve"> </w:t>
      </w:r>
      <w:r w:rsidRPr="000D093B">
        <w:rPr>
          <w:rFonts w:ascii="Times New Roman" w:hAnsi="Times New Roman" w:cs="Times New Roman"/>
          <w:color w:val="000000" w:themeColor="text1"/>
          <w:sz w:val="28"/>
          <w:szCs w:val="28"/>
        </w:rPr>
        <w:t>регламентирующее закупочную деятельность заказчика и содержащее требования к закупке, в том числе порядок подготовки и проведения процедур</w:t>
      </w:r>
      <w:r w:rsidR="00217ADB">
        <w:rPr>
          <w:rFonts w:ascii="Times New Roman" w:hAnsi="Times New Roman" w:cs="Times New Roman"/>
          <w:color w:val="000000" w:themeColor="text1"/>
          <w:sz w:val="28"/>
          <w:szCs w:val="28"/>
        </w:rPr>
        <w:t xml:space="preserve"> </w:t>
      </w:r>
      <w:r w:rsidRPr="000D093B">
        <w:rPr>
          <w:rFonts w:ascii="Times New Roman" w:hAnsi="Times New Roman" w:cs="Times New Roman"/>
          <w:color w:val="000000" w:themeColor="text1"/>
          <w:sz w:val="28"/>
          <w:szCs w:val="28"/>
        </w:rPr>
        <w:t>закупки (включая способы закупки) и условия их применения,  утвержден</w:t>
      </w:r>
      <w:r w:rsidR="00217ADB">
        <w:rPr>
          <w:rFonts w:ascii="Times New Roman" w:hAnsi="Times New Roman" w:cs="Times New Roman"/>
          <w:color w:val="000000" w:themeColor="text1"/>
          <w:sz w:val="28"/>
          <w:szCs w:val="28"/>
        </w:rPr>
        <w:t>о</w:t>
      </w:r>
      <w:r w:rsidRPr="000D093B">
        <w:rPr>
          <w:rFonts w:ascii="Times New Roman" w:hAnsi="Times New Roman" w:cs="Times New Roman"/>
          <w:color w:val="000000" w:themeColor="text1"/>
          <w:sz w:val="28"/>
          <w:szCs w:val="28"/>
        </w:rPr>
        <w:t xml:space="preserve"> директором МБУК «Руднянская РЦКС». </w:t>
      </w:r>
    </w:p>
    <w:p w:rsidR="00217ADB" w:rsidRDefault="000D093B" w:rsidP="000D093B">
      <w:pPr>
        <w:spacing w:line="240" w:lineRule="auto"/>
        <w:jc w:val="both"/>
        <w:rPr>
          <w:rFonts w:ascii="Times New Roman" w:hAnsi="Times New Roman" w:cs="Times New Roman"/>
          <w:color w:val="000000" w:themeColor="text1"/>
          <w:sz w:val="28"/>
          <w:szCs w:val="28"/>
        </w:rPr>
      </w:pPr>
      <w:r w:rsidRPr="000D093B">
        <w:rPr>
          <w:rFonts w:ascii="Times New Roman" w:hAnsi="Times New Roman" w:cs="Times New Roman"/>
          <w:color w:val="000000" w:themeColor="text1"/>
          <w:sz w:val="28"/>
          <w:szCs w:val="28"/>
        </w:rPr>
        <w:t>1</w:t>
      </w:r>
      <w:r w:rsidR="00217ADB">
        <w:rPr>
          <w:rFonts w:ascii="Times New Roman" w:hAnsi="Times New Roman" w:cs="Times New Roman"/>
          <w:color w:val="000000" w:themeColor="text1"/>
          <w:sz w:val="28"/>
          <w:szCs w:val="28"/>
        </w:rPr>
        <w:t>2</w:t>
      </w:r>
      <w:r w:rsidRPr="000D093B">
        <w:rPr>
          <w:rFonts w:ascii="Times New Roman" w:hAnsi="Times New Roman" w:cs="Times New Roman"/>
          <w:color w:val="000000" w:themeColor="text1"/>
          <w:sz w:val="28"/>
          <w:szCs w:val="28"/>
        </w:rPr>
        <w:t>. Штатные расписания МБУК «Руднянская РЦКС»</w:t>
      </w:r>
      <w:r w:rsidR="00217ADB">
        <w:rPr>
          <w:rFonts w:ascii="Times New Roman" w:hAnsi="Times New Roman" w:cs="Times New Roman"/>
          <w:color w:val="000000" w:themeColor="text1"/>
          <w:sz w:val="28"/>
          <w:szCs w:val="28"/>
        </w:rPr>
        <w:t xml:space="preserve"> </w:t>
      </w:r>
      <w:r w:rsidRPr="000D093B">
        <w:rPr>
          <w:rFonts w:ascii="Times New Roman" w:hAnsi="Times New Roman" w:cs="Times New Roman"/>
          <w:color w:val="000000" w:themeColor="text1"/>
          <w:sz w:val="28"/>
          <w:szCs w:val="28"/>
        </w:rPr>
        <w:t>приведены в соответствие</w:t>
      </w:r>
      <w:r w:rsidR="00217ADB">
        <w:rPr>
          <w:rFonts w:ascii="Times New Roman" w:hAnsi="Times New Roman" w:cs="Times New Roman"/>
          <w:color w:val="000000" w:themeColor="text1"/>
          <w:sz w:val="28"/>
          <w:szCs w:val="28"/>
        </w:rPr>
        <w:t xml:space="preserve"> </w:t>
      </w:r>
      <w:r w:rsidRPr="000D093B">
        <w:rPr>
          <w:rFonts w:ascii="Times New Roman" w:hAnsi="Times New Roman" w:cs="Times New Roman"/>
          <w:color w:val="000000" w:themeColor="text1"/>
          <w:sz w:val="28"/>
          <w:szCs w:val="28"/>
        </w:rPr>
        <w:t xml:space="preserve">согласно действующему законодательству РФ. </w:t>
      </w:r>
    </w:p>
    <w:p w:rsidR="000D093B" w:rsidRPr="000D093B" w:rsidRDefault="000D093B" w:rsidP="000D093B">
      <w:pPr>
        <w:spacing w:line="240" w:lineRule="auto"/>
        <w:jc w:val="both"/>
        <w:rPr>
          <w:rFonts w:ascii="Times New Roman" w:hAnsi="Times New Roman" w:cs="Times New Roman"/>
          <w:color w:val="000000" w:themeColor="text1"/>
          <w:sz w:val="28"/>
          <w:szCs w:val="28"/>
        </w:rPr>
      </w:pPr>
      <w:r w:rsidRPr="000D093B">
        <w:rPr>
          <w:rFonts w:ascii="Times New Roman" w:hAnsi="Times New Roman" w:cs="Times New Roman"/>
          <w:color w:val="000000" w:themeColor="text1"/>
          <w:sz w:val="28"/>
          <w:szCs w:val="28"/>
        </w:rPr>
        <w:t>1</w:t>
      </w:r>
      <w:r w:rsidR="00217ADB">
        <w:rPr>
          <w:rFonts w:ascii="Times New Roman" w:hAnsi="Times New Roman" w:cs="Times New Roman"/>
          <w:color w:val="000000" w:themeColor="text1"/>
          <w:sz w:val="28"/>
          <w:szCs w:val="28"/>
        </w:rPr>
        <w:t>3</w:t>
      </w:r>
      <w:r w:rsidRPr="000D093B">
        <w:rPr>
          <w:rFonts w:ascii="Times New Roman" w:hAnsi="Times New Roman" w:cs="Times New Roman"/>
          <w:color w:val="000000" w:themeColor="text1"/>
          <w:sz w:val="28"/>
          <w:szCs w:val="28"/>
        </w:rPr>
        <w:t>. Оценк</w:t>
      </w:r>
      <w:r w:rsidR="00217ADB">
        <w:rPr>
          <w:rFonts w:ascii="Times New Roman" w:hAnsi="Times New Roman" w:cs="Times New Roman"/>
          <w:color w:val="000000" w:themeColor="text1"/>
          <w:sz w:val="28"/>
          <w:szCs w:val="28"/>
        </w:rPr>
        <w:t>а</w:t>
      </w:r>
      <w:r w:rsidRPr="000D093B">
        <w:rPr>
          <w:rFonts w:ascii="Times New Roman" w:hAnsi="Times New Roman" w:cs="Times New Roman"/>
          <w:color w:val="000000" w:themeColor="text1"/>
          <w:sz w:val="28"/>
          <w:szCs w:val="28"/>
        </w:rPr>
        <w:t xml:space="preserve"> эффективности реализации муниципальной программы за отчётный период осуществл</w:t>
      </w:r>
      <w:r w:rsidR="00217ADB">
        <w:rPr>
          <w:rFonts w:ascii="Times New Roman" w:hAnsi="Times New Roman" w:cs="Times New Roman"/>
          <w:color w:val="000000" w:themeColor="text1"/>
          <w:sz w:val="28"/>
          <w:szCs w:val="28"/>
        </w:rPr>
        <w:t>ена</w:t>
      </w:r>
      <w:r w:rsidRPr="000D093B">
        <w:rPr>
          <w:rFonts w:ascii="Times New Roman" w:hAnsi="Times New Roman" w:cs="Times New Roman"/>
          <w:color w:val="000000" w:themeColor="text1"/>
          <w:sz w:val="28"/>
          <w:szCs w:val="28"/>
        </w:rPr>
        <w:t xml:space="preserve"> в соответствии с «Порядком проведения оценки эффективности реализации муниципальных программ муниципального образования</w:t>
      </w:r>
      <w:r w:rsidR="00217ADB">
        <w:rPr>
          <w:rFonts w:ascii="Times New Roman" w:hAnsi="Times New Roman" w:cs="Times New Roman"/>
          <w:color w:val="000000" w:themeColor="text1"/>
          <w:sz w:val="28"/>
          <w:szCs w:val="28"/>
        </w:rPr>
        <w:t xml:space="preserve"> </w:t>
      </w:r>
      <w:r w:rsidRPr="000D093B">
        <w:rPr>
          <w:rFonts w:ascii="Times New Roman" w:hAnsi="Times New Roman" w:cs="Times New Roman"/>
          <w:color w:val="000000" w:themeColor="text1"/>
          <w:sz w:val="28"/>
          <w:szCs w:val="28"/>
        </w:rPr>
        <w:t>Руднянский район Смоленской области», утверждённым Постановления Администрации муниципального образования Руднянский район Смоленской области от 19.12.2016 г. № 471.</w:t>
      </w:r>
    </w:p>
    <w:p w:rsidR="00167566" w:rsidRDefault="00A21B4D" w:rsidP="00260D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093B" w:rsidRPr="00A21B4D">
        <w:rPr>
          <w:rFonts w:ascii="Times New Roman" w:hAnsi="Times New Roman" w:cs="Times New Roman"/>
          <w:sz w:val="28"/>
          <w:szCs w:val="28"/>
        </w:rPr>
        <w:t>Ф</w:t>
      </w:r>
      <w:r w:rsidR="00167566" w:rsidRPr="00A21B4D">
        <w:rPr>
          <w:rFonts w:ascii="Times New Roman" w:hAnsi="Times New Roman" w:cs="Times New Roman"/>
          <w:sz w:val="28"/>
          <w:szCs w:val="28"/>
        </w:rPr>
        <w:t xml:space="preserve">инансовые нарушения устранены </w:t>
      </w:r>
      <w:r w:rsidRPr="00A21B4D">
        <w:rPr>
          <w:rFonts w:ascii="Times New Roman" w:hAnsi="Times New Roman" w:cs="Times New Roman"/>
          <w:sz w:val="28"/>
          <w:szCs w:val="28"/>
        </w:rPr>
        <w:t>на 364,0 тыс.рублей</w:t>
      </w:r>
      <w:r w:rsidR="00167566" w:rsidRPr="00A21B4D">
        <w:rPr>
          <w:rFonts w:ascii="Times New Roman" w:hAnsi="Times New Roman" w:cs="Times New Roman"/>
          <w:sz w:val="28"/>
          <w:szCs w:val="28"/>
        </w:rPr>
        <w:t xml:space="preserve">, или на </w:t>
      </w:r>
      <w:r w:rsidRPr="00A21B4D">
        <w:rPr>
          <w:rFonts w:ascii="Times New Roman" w:hAnsi="Times New Roman" w:cs="Times New Roman"/>
          <w:sz w:val="28"/>
          <w:szCs w:val="28"/>
        </w:rPr>
        <w:t>85,6</w:t>
      </w:r>
      <w:r w:rsidR="00167566" w:rsidRPr="00A21B4D">
        <w:rPr>
          <w:rFonts w:ascii="Times New Roman" w:hAnsi="Times New Roman" w:cs="Times New Roman"/>
          <w:sz w:val="28"/>
          <w:szCs w:val="28"/>
        </w:rPr>
        <w:t>%.</w:t>
      </w:r>
    </w:p>
    <w:p w:rsidR="00A21B4D" w:rsidRPr="00FA2CA5" w:rsidRDefault="00A21B4D" w:rsidP="00A21B4D">
      <w:pPr>
        <w:spacing w:after="0" w:line="240" w:lineRule="auto"/>
        <w:jc w:val="both"/>
        <w:rPr>
          <w:rFonts w:ascii="Times New Roman" w:eastAsia="Times New Roman" w:hAnsi="Times New Roman" w:cs="Times New Roman"/>
          <w:sz w:val="28"/>
          <w:szCs w:val="28"/>
          <w:lang w:eastAsia="ru-RU"/>
        </w:rPr>
      </w:pPr>
      <w:r w:rsidRPr="00FA2CA5">
        <w:rPr>
          <w:rFonts w:ascii="Times New Roman" w:hAnsi="Times New Roman"/>
          <w:sz w:val="28"/>
          <w:szCs w:val="28"/>
        </w:rPr>
        <w:t xml:space="preserve">       </w:t>
      </w:r>
      <w:r w:rsidRPr="00FA2CA5">
        <w:rPr>
          <w:rFonts w:ascii="Times New Roman" w:hAnsi="Times New Roman" w:cs="Times New Roman"/>
          <w:sz w:val="28"/>
          <w:szCs w:val="28"/>
        </w:rPr>
        <w:t>Невыполненные и выполненные не в полном объеме предложения по результатам проведенных контрольных мероприятий в 2021 году остаются на контроле Контрольно-ревизионной комиссии.</w:t>
      </w:r>
      <w:r w:rsidRPr="00FA2CA5">
        <w:rPr>
          <w:rFonts w:ascii="Times New Roman" w:eastAsia="Times New Roman" w:hAnsi="Times New Roman" w:cs="Times New Roman"/>
          <w:sz w:val="28"/>
          <w:szCs w:val="28"/>
          <w:lang w:eastAsia="ru-RU"/>
        </w:rPr>
        <w:t xml:space="preserve"> </w:t>
      </w:r>
    </w:p>
    <w:p w:rsidR="00A21B4D" w:rsidRPr="00A21B4D" w:rsidRDefault="00A21B4D" w:rsidP="00260DA2">
      <w:pPr>
        <w:spacing w:after="0" w:line="240" w:lineRule="auto"/>
        <w:jc w:val="both"/>
        <w:rPr>
          <w:rFonts w:ascii="Times New Roman" w:hAnsi="Times New Roman" w:cs="Times New Roman"/>
          <w:sz w:val="28"/>
          <w:szCs w:val="28"/>
        </w:rPr>
      </w:pPr>
    </w:p>
    <w:p w:rsidR="00167566" w:rsidRPr="00B2099E" w:rsidRDefault="00167566" w:rsidP="007B2E54">
      <w:pPr>
        <w:spacing w:after="0" w:line="240" w:lineRule="auto"/>
        <w:jc w:val="both"/>
        <w:rPr>
          <w:rFonts w:ascii="Times New Roman" w:hAnsi="Times New Roman" w:cs="Times New Roman"/>
          <w:color w:val="0070C0"/>
          <w:sz w:val="28"/>
          <w:szCs w:val="28"/>
        </w:rPr>
      </w:pPr>
    </w:p>
    <w:p w:rsidR="00743622" w:rsidRPr="00743622" w:rsidRDefault="00743622" w:rsidP="00743622">
      <w:pPr>
        <w:spacing w:line="240" w:lineRule="auto"/>
        <w:jc w:val="center"/>
        <w:rPr>
          <w:rFonts w:ascii="Times New Roman" w:hAnsi="Times New Roman" w:cs="Times New Roman"/>
          <w:b/>
          <w:sz w:val="28"/>
          <w:szCs w:val="28"/>
          <w:u w:val="single"/>
        </w:rPr>
      </w:pPr>
      <w:r w:rsidRPr="00743622">
        <w:rPr>
          <w:rFonts w:ascii="Times New Roman" w:hAnsi="Times New Roman" w:cs="Times New Roman"/>
          <w:b/>
          <w:sz w:val="28"/>
          <w:szCs w:val="28"/>
          <w:u w:val="single"/>
        </w:rPr>
        <w:t>Чистиковское сельское поселение</w:t>
      </w:r>
    </w:p>
    <w:p w:rsidR="00743622" w:rsidRPr="00743622" w:rsidRDefault="00743622" w:rsidP="00743622">
      <w:pPr>
        <w:spacing w:line="240" w:lineRule="auto"/>
        <w:jc w:val="both"/>
        <w:rPr>
          <w:rFonts w:ascii="Times New Roman" w:hAnsi="Times New Roman" w:cs="Times New Roman"/>
          <w:sz w:val="28"/>
          <w:szCs w:val="28"/>
        </w:rPr>
      </w:pPr>
      <w:r w:rsidRPr="00743622">
        <w:rPr>
          <w:rFonts w:ascii="Times New Roman" w:hAnsi="Times New Roman" w:cs="Times New Roman"/>
          <w:sz w:val="28"/>
          <w:szCs w:val="28"/>
        </w:rPr>
        <w:t xml:space="preserve">         В результате контрольного мероприятия установлены финансовые нарушения на сумму 999,2 тыс.рублей.</w:t>
      </w:r>
      <w:r w:rsidRPr="00743622">
        <w:rPr>
          <w:rFonts w:ascii="Times New Roman" w:hAnsi="Times New Roman" w:cs="Times New Roman"/>
          <w:b/>
          <w:sz w:val="28"/>
          <w:szCs w:val="28"/>
        </w:rPr>
        <w:t xml:space="preserve"> </w:t>
      </w:r>
      <w:r w:rsidRPr="00743622">
        <w:rPr>
          <w:rFonts w:ascii="Times New Roman" w:hAnsi="Times New Roman" w:cs="Times New Roman"/>
          <w:sz w:val="28"/>
          <w:szCs w:val="28"/>
        </w:rPr>
        <w:t xml:space="preserve"> В связи с выявленными нарушениями и недостатками по результатам контрольного мероприятия  Контрольно-ревизионной комиссией  направлено  представление и отчет Главе  муниципального образования с рядом предложений  по их устранению и недопущения в дальнейшем:</w:t>
      </w:r>
    </w:p>
    <w:p w:rsidR="00743622" w:rsidRDefault="00743622" w:rsidP="00743622">
      <w:pPr>
        <w:pStyle w:val="a7"/>
        <w:numPr>
          <w:ilvl w:val="0"/>
          <w:numId w:val="3"/>
        </w:numPr>
        <w:spacing w:line="240" w:lineRule="auto"/>
        <w:jc w:val="both"/>
        <w:rPr>
          <w:rFonts w:ascii="Times New Roman" w:hAnsi="Times New Roman" w:cs="Times New Roman"/>
          <w:color w:val="000000" w:themeColor="text1"/>
          <w:sz w:val="28"/>
          <w:szCs w:val="28"/>
        </w:rPr>
      </w:pPr>
      <w:r w:rsidRPr="00083066">
        <w:rPr>
          <w:rFonts w:ascii="Times New Roman" w:hAnsi="Times New Roman" w:cs="Times New Roman"/>
          <w:color w:val="000000" w:themeColor="text1"/>
          <w:sz w:val="28"/>
          <w:szCs w:val="28"/>
        </w:rPr>
        <w:t>Устранить выявленные нарушения и недостатки, не допускать их в дальнейшем.</w:t>
      </w:r>
    </w:p>
    <w:p w:rsidR="00743622" w:rsidRPr="00083066" w:rsidRDefault="00743622" w:rsidP="00743622">
      <w:pPr>
        <w:pStyle w:val="a7"/>
        <w:numPr>
          <w:ilvl w:val="0"/>
          <w:numId w:val="3"/>
        </w:numPr>
        <w:spacing w:line="240" w:lineRule="auto"/>
        <w:jc w:val="both"/>
        <w:rPr>
          <w:rFonts w:ascii="Times New Roman" w:hAnsi="Times New Roman" w:cs="Times New Roman"/>
          <w:color w:val="000000" w:themeColor="text1"/>
          <w:sz w:val="28"/>
          <w:szCs w:val="28"/>
        </w:rPr>
      </w:pPr>
      <w:r w:rsidRPr="008C5FE1">
        <w:rPr>
          <w:rFonts w:ascii="Times New Roman" w:hAnsi="Times New Roman" w:cs="Times New Roman"/>
          <w:color w:val="000000" w:themeColor="text1"/>
          <w:sz w:val="28"/>
          <w:szCs w:val="28"/>
        </w:rPr>
        <w:t>При утверждении бюджета муниципального образования Чистиковского сельского поселения Руднянского  района  Смоленской области  на очередной финансовый год и плановый период соблюдать статью 184.1 Бюджетного кодекса Российской Федерации</w:t>
      </w:r>
      <w:r>
        <w:rPr>
          <w:rFonts w:ascii="Times New Roman" w:hAnsi="Times New Roman" w:cs="Times New Roman"/>
          <w:color w:val="000000" w:themeColor="text1"/>
          <w:sz w:val="28"/>
          <w:szCs w:val="28"/>
        </w:rPr>
        <w:t>.</w:t>
      </w:r>
    </w:p>
    <w:p w:rsidR="00743622" w:rsidRPr="008C5FE1" w:rsidRDefault="00743622" w:rsidP="00743622">
      <w:pPr>
        <w:pStyle w:val="a7"/>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sidRPr="008C5FE1">
        <w:rPr>
          <w:rFonts w:ascii="Times New Roman" w:hAnsi="Times New Roman" w:cs="Times New Roman"/>
          <w:color w:val="000000" w:themeColor="text1"/>
          <w:sz w:val="28"/>
          <w:szCs w:val="28"/>
        </w:rPr>
        <w:t xml:space="preserve">Отчеты об исполнении бюджета Чистиковского сельского поселения (ф.0503117) составлять </w:t>
      </w:r>
      <w:r w:rsidRPr="008C5FE1">
        <w:rPr>
          <w:rFonts w:ascii="Times New Roman" w:eastAsia="Times New Roman" w:hAnsi="Times New Roman" w:cs="Times New Roman"/>
          <w:color w:val="000000" w:themeColor="text1"/>
          <w:sz w:val="28"/>
          <w:szCs w:val="28"/>
          <w:lang w:eastAsia="ru-RU"/>
        </w:rPr>
        <w:t>в соответствии с</w:t>
      </w:r>
      <w:r w:rsidRPr="008C5FE1">
        <w:rPr>
          <w:rFonts w:ascii="Times New Roman" w:eastAsia="Times New Roman" w:hAnsi="Times New Roman" w:cs="Times New Roman"/>
          <w:b/>
          <w:color w:val="000000" w:themeColor="text1"/>
          <w:sz w:val="28"/>
          <w:szCs w:val="28"/>
          <w:lang w:eastAsia="ru-RU"/>
        </w:rPr>
        <w:t xml:space="preserve"> </w:t>
      </w:r>
      <w:r w:rsidRPr="008C5FE1">
        <w:rPr>
          <w:rFonts w:ascii="Times New Roman" w:eastAsia="Times New Roman" w:hAnsi="Times New Roman" w:cs="Times New Roman"/>
          <w:color w:val="000000" w:themeColor="text1"/>
          <w:sz w:val="28"/>
          <w:szCs w:val="28"/>
          <w:lang w:eastAsia="ru-RU"/>
        </w:rPr>
        <w:t xml:space="preserve"> Приказом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743622" w:rsidRPr="00770E04" w:rsidRDefault="00743622" w:rsidP="00743622">
      <w:pPr>
        <w:pStyle w:val="a7"/>
        <w:numPr>
          <w:ilvl w:val="0"/>
          <w:numId w:val="3"/>
        </w:numPr>
        <w:spacing w:after="0" w:line="240" w:lineRule="auto"/>
        <w:jc w:val="both"/>
        <w:rPr>
          <w:rFonts w:ascii="Times New Roman" w:hAnsi="Times New Roman" w:cs="Times New Roman"/>
          <w:sz w:val="28"/>
          <w:szCs w:val="28"/>
        </w:rPr>
      </w:pPr>
      <w:r w:rsidRPr="00BA675E">
        <w:rPr>
          <w:rFonts w:ascii="Times New Roman" w:hAnsi="Times New Roman" w:cs="Times New Roman"/>
          <w:color w:val="000000" w:themeColor="text1"/>
          <w:sz w:val="28"/>
          <w:szCs w:val="28"/>
        </w:rPr>
        <w:t xml:space="preserve">Реестры расходных обязательств муниципального образования </w:t>
      </w:r>
      <w:r w:rsidRPr="00770E04">
        <w:rPr>
          <w:rFonts w:ascii="Times New Roman" w:hAnsi="Times New Roman" w:cs="Times New Roman"/>
          <w:sz w:val="28"/>
          <w:szCs w:val="28"/>
        </w:rPr>
        <w:t>Чистиковского</w:t>
      </w:r>
      <w:r w:rsidRPr="00BA675E">
        <w:rPr>
          <w:rFonts w:ascii="Times New Roman" w:hAnsi="Times New Roman" w:cs="Times New Roman"/>
          <w:color w:val="000000" w:themeColor="text1"/>
          <w:sz w:val="28"/>
          <w:szCs w:val="28"/>
        </w:rPr>
        <w:t xml:space="preserve"> сельского поселения Руднянского  района  Смоленской области</w:t>
      </w:r>
      <w:r w:rsidRPr="00BA675E">
        <w:rPr>
          <w:rFonts w:ascii="Times New Roman" w:hAnsi="Times New Roman" w:cs="Times New Roman"/>
          <w:b/>
          <w:color w:val="000000" w:themeColor="text1"/>
          <w:sz w:val="28"/>
          <w:szCs w:val="28"/>
        </w:rPr>
        <w:t xml:space="preserve"> </w:t>
      </w:r>
      <w:r w:rsidRPr="009F7882">
        <w:rPr>
          <w:rFonts w:ascii="Times New Roman" w:hAnsi="Times New Roman" w:cs="Times New Roman"/>
          <w:color w:val="000000" w:themeColor="text1"/>
          <w:sz w:val="28"/>
          <w:szCs w:val="28"/>
        </w:rPr>
        <w:t>привести в соответствие</w:t>
      </w:r>
      <w:r w:rsidRPr="00BA675E">
        <w:rPr>
          <w:rFonts w:ascii="Times New Roman" w:hAnsi="Times New Roman" w:cs="Times New Roman"/>
          <w:color w:val="000000" w:themeColor="text1"/>
          <w:sz w:val="28"/>
          <w:szCs w:val="28"/>
        </w:rPr>
        <w:t xml:space="preserve"> с действующим законодательством.</w:t>
      </w:r>
      <w:r>
        <w:rPr>
          <w:rFonts w:ascii="Times New Roman" w:hAnsi="Times New Roman" w:cs="Times New Roman"/>
          <w:color w:val="000000" w:themeColor="text1"/>
          <w:sz w:val="28"/>
          <w:szCs w:val="28"/>
        </w:rPr>
        <w:t xml:space="preserve"> </w:t>
      </w:r>
      <w:r w:rsidRPr="008C5FE1">
        <w:rPr>
          <w:rFonts w:ascii="Times New Roman" w:hAnsi="Times New Roman" w:cs="Times New Roman"/>
          <w:color w:val="000000" w:themeColor="text1"/>
          <w:sz w:val="28"/>
          <w:szCs w:val="28"/>
        </w:rPr>
        <w:t xml:space="preserve">Предоставить в Контрольно-ревизионную комиссию копии </w:t>
      </w:r>
      <w:r>
        <w:rPr>
          <w:rFonts w:ascii="Times New Roman" w:hAnsi="Times New Roman" w:cs="Times New Roman"/>
          <w:sz w:val="28"/>
          <w:szCs w:val="28"/>
        </w:rPr>
        <w:t>р</w:t>
      </w:r>
      <w:r w:rsidRPr="00770E04">
        <w:rPr>
          <w:rFonts w:ascii="Times New Roman" w:hAnsi="Times New Roman" w:cs="Times New Roman"/>
          <w:sz w:val="28"/>
          <w:szCs w:val="28"/>
        </w:rPr>
        <w:t>аспоряжени</w:t>
      </w:r>
      <w:r>
        <w:rPr>
          <w:rFonts w:ascii="Times New Roman" w:hAnsi="Times New Roman" w:cs="Times New Roman"/>
          <w:sz w:val="28"/>
          <w:szCs w:val="28"/>
        </w:rPr>
        <w:t>й</w:t>
      </w:r>
      <w:r w:rsidRPr="00770E04">
        <w:rPr>
          <w:rFonts w:ascii="Times New Roman" w:hAnsi="Times New Roman" w:cs="Times New Roman"/>
          <w:sz w:val="28"/>
          <w:szCs w:val="28"/>
        </w:rPr>
        <w:t xml:space="preserve"> Главы муниципального образования Чистиковского сельского поселения об  утверждении реестров расходных обязательств</w:t>
      </w:r>
      <w:r w:rsidRPr="008C5FE1">
        <w:rPr>
          <w:rFonts w:ascii="Times New Roman" w:hAnsi="Times New Roman" w:cs="Times New Roman"/>
          <w:sz w:val="28"/>
          <w:szCs w:val="28"/>
        </w:rPr>
        <w:t xml:space="preserve"> </w:t>
      </w:r>
      <w:r w:rsidRPr="00770E04">
        <w:rPr>
          <w:rFonts w:ascii="Times New Roman" w:hAnsi="Times New Roman" w:cs="Times New Roman"/>
          <w:sz w:val="28"/>
          <w:szCs w:val="28"/>
        </w:rPr>
        <w:t xml:space="preserve">за </w:t>
      </w:r>
      <w:r>
        <w:rPr>
          <w:rFonts w:ascii="Times New Roman" w:hAnsi="Times New Roman" w:cs="Times New Roman"/>
          <w:sz w:val="28"/>
          <w:szCs w:val="28"/>
        </w:rPr>
        <w:t>2020 год</w:t>
      </w:r>
      <w:r w:rsidRPr="00770E04">
        <w:rPr>
          <w:rFonts w:ascii="Times New Roman" w:hAnsi="Times New Roman" w:cs="Times New Roman"/>
          <w:sz w:val="28"/>
          <w:szCs w:val="28"/>
        </w:rPr>
        <w:t>.</w:t>
      </w:r>
    </w:p>
    <w:p w:rsidR="00743622" w:rsidRPr="006C633E" w:rsidRDefault="00743622" w:rsidP="00743622">
      <w:pPr>
        <w:pStyle w:val="a7"/>
        <w:numPr>
          <w:ilvl w:val="0"/>
          <w:numId w:val="3"/>
        </w:numPr>
        <w:spacing w:after="0" w:line="240" w:lineRule="auto"/>
        <w:jc w:val="both"/>
        <w:rPr>
          <w:rFonts w:ascii="Times New Roman" w:hAnsi="Times New Roman" w:cs="Times New Roman"/>
          <w:sz w:val="28"/>
          <w:szCs w:val="28"/>
        </w:rPr>
      </w:pPr>
      <w:r w:rsidRPr="006C633E">
        <w:rPr>
          <w:rFonts w:ascii="Times New Roman" w:hAnsi="Times New Roman" w:cs="Times New Roman"/>
          <w:sz w:val="28"/>
          <w:szCs w:val="28"/>
        </w:rPr>
        <w:t xml:space="preserve">Порядок составления и ведения </w:t>
      </w:r>
      <w:r w:rsidRPr="00742842">
        <w:rPr>
          <w:rFonts w:ascii="Times New Roman" w:hAnsi="Times New Roman" w:cs="Times New Roman"/>
          <w:sz w:val="28"/>
          <w:szCs w:val="28"/>
        </w:rPr>
        <w:t>сводной бюджетной росписи</w:t>
      </w:r>
      <w:r w:rsidRPr="006C633E">
        <w:rPr>
          <w:rFonts w:ascii="Times New Roman" w:hAnsi="Times New Roman" w:cs="Times New Roman"/>
          <w:sz w:val="28"/>
          <w:szCs w:val="28"/>
        </w:rPr>
        <w:t xml:space="preserve"> </w:t>
      </w:r>
      <w:r w:rsidRPr="009F7882">
        <w:rPr>
          <w:rFonts w:ascii="Times New Roman" w:hAnsi="Times New Roman" w:cs="Times New Roman"/>
          <w:color w:val="000000" w:themeColor="text1"/>
          <w:sz w:val="28"/>
          <w:szCs w:val="28"/>
        </w:rPr>
        <w:t>привести в соответствие</w:t>
      </w:r>
      <w:r w:rsidRPr="00BA675E">
        <w:rPr>
          <w:rFonts w:ascii="Times New Roman" w:hAnsi="Times New Roman" w:cs="Times New Roman"/>
          <w:color w:val="000000" w:themeColor="text1"/>
          <w:sz w:val="28"/>
          <w:szCs w:val="28"/>
        </w:rPr>
        <w:t xml:space="preserve"> с действующим законодательством</w:t>
      </w:r>
      <w:r>
        <w:rPr>
          <w:rFonts w:ascii="Times New Roman" w:hAnsi="Times New Roman" w:cs="Times New Roman"/>
          <w:color w:val="000000" w:themeColor="text1"/>
          <w:sz w:val="28"/>
          <w:szCs w:val="28"/>
        </w:rPr>
        <w:t xml:space="preserve"> РФ</w:t>
      </w:r>
      <w:r w:rsidRPr="006C633E">
        <w:rPr>
          <w:rFonts w:ascii="Times New Roman" w:hAnsi="Times New Roman" w:cs="Times New Roman"/>
          <w:sz w:val="28"/>
          <w:szCs w:val="28"/>
        </w:rPr>
        <w:t>.</w:t>
      </w:r>
      <w:r w:rsidRPr="00A9731E">
        <w:rPr>
          <w:rFonts w:ascii="Times New Roman" w:hAnsi="Times New Roman" w:cs="Times New Roman"/>
          <w:color w:val="000000" w:themeColor="text1"/>
          <w:sz w:val="28"/>
          <w:szCs w:val="28"/>
        </w:rPr>
        <w:t xml:space="preserve"> </w:t>
      </w:r>
      <w:r w:rsidRPr="008C5FE1">
        <w:rPr>
          <w:rFonts w:ascii="Times New Roman" w:hAnsi="Times New Roman" w:cs="Times New Roman"/>
          <w:color w:val="000000" w:themeColor="text1"/>
          <w:sz w:val="28"/>
          <w:szCs w:val="28"/>
        </w:rPr>
        <w:t>Предоставить в Контрольно-ревизионную комиссию копи</w:t>
      </w:r>
      <w:r>
        <w:rPr>
          <w:rFonts w:ascii="Times New Roman" w:hAnsi="Times New Roman" w:cs="Times New Roman"/>
          <w:color w:val="000000" w:themeColor="text1"/>
          <w:sz w:val="28"/>
          <w:szCs w:val="28"/>
        </w:rPr>
        <w:t>ю Порядка.</w:t>
      </w:r>
    </w:p>
    <w:p w:rsidR="00743622" w:rsidRPr="009D4670" w:rsidRDefault="00743622" w:rsidP="00743622">
      <w:pPr>
        <w:pStyle w:val="a7"/>
        <w:numPr>
          <w:ilvl w:val="0"/>
          <w:numId w:val="3"/>
        </w:numPr>
        <w:spacing w:after="0" w:line="240" w:lineRule="auto"/>
        <w:jc w:val="both"/>
        <w:rPr>
          <w:rFonts w:ascii="Times New Roman" w:hAnsi="Times New Roman" w:cs="Times New Roman"/>
          <w:sz w:val="28"/>
          <w:szCs w:val="28"/>
        </w:rPr>
      </w:pPr>
      <w:r w:rsidRPr="009D4670">
        <w:rPr>
          <w:rFonts w:ascii="Times New Roman" w:hAnsi="Times New Roman" w:cs="Times New Roman"/>
          <w:sz w:val="28"/>
          <w:szCs w:val="28"/>
        </w:rPr>
        <w:t>Сводную бюджетную роспись (расходы) привести в соответствие с  требованиями действующего бюджетного законодательства и распоряжением Администрации муниципального образования Чистиковского сельского  поселения  Руднянского района Смоленской от 20.12.2019 №56-р. Предоставить в Контрольно-ревизионную комиссию копии Сводной бюджетной росписи  муниципального образования Чистиковского сельского поселения Руднянского  района  Смоленской области за 2020 год.</w:t>
      </w:r>
    </w:p>
    <w:p w:rsidR="00743622" w:rsidRPr="00231620" w:rsidRDefault="00743622" w:rsidP="00743622">
      <w:pPr>
        <w:pStyle w:val="a7"/>
        <w:numPr>
          <w:ilvl w:val="0"/>
          <w:numId w:val="3"/>
        </w:numPr>
        <w:spacing w:after="0" w:line="240" w:lineRule="auto"/>
        <w:jc w:val="both"/>
        <w:rPr>
          <w:rFonts w:ascii="Times New Roman" w:hAnsi="Times New Roman" w:cs="Times New Roman"/>
          <w:color w:val="000000" w:themeColor="text1"/>
          <w:sz w:val="28"/>
          <w:szCs w:val="28"/>
        </w:rPr>
      </w:pPr>
      <w:r w:rsidRPr="00231620">
        <w:rPr>
          <w:rFonts w:ascii="Times New Roman" w:hAnsi="Times New Roman" w:cs="Times New Roman"/>
          <w:color w:val="000000" w:themeColor="text1"/>
          <w:sz w:val="28"/>
          <w:szCs w:val="28"/>
        </w:rPr>
        <w:t>В распоряжениях об утверждении сводной бюджетной росписи бюджета Чистиковского сельского поселения Руднянского района Смоленской области за 1 квартал,</w:t>
      </w:r>
      <w:r w:rsidRPr="00231620">
        <w:rPr>
          <w:color w:val="000000" w:themeColor="text1"/>
        </w:rPr>
        <w:t xml:space="preserve"> </w:t>
      </w:r>
      <w:r w:rsidRPr="00231620">
        <w:rPr>
          <w:rFonts w:ascii="Times New Roman" w:hAnsi="Times New Roman" w:cs="Times New Roman"/>
          <w:color w:val="000000" w:themeColor="text1"/>
          <w:sz w:val="28"/>
          <w:szCs w:val="28"/>
        </w:rPr>
        <w:t>2 квартал, 3 квартал 2020 года, за 2020 год</w:t>
      </w:r>
      <w:r w:rsidRPr="00231620">
        <w:rPr>
          <w:rFonts w:ascii="Times New Roman" w:hAnsi="Times New Roman" w:cs="Times New Roman"/>
          <w:b/>
          <w:color w:val="000000" w:themeColor="text1"/>
          <w:sz w:val="28"/>
          <w:szCs w:val="28"/>
        </w:rPr>
        <w:t xml:space="preserve"> </w:t>
      </w:r>
      <w:r w:rsidRPr="00231620">
        <w:rPr>
          <w:rFonts w:ascii="Times New Roman" w:hAnsi="Times New Roman" w:cs="Times New Roman"/>
          <w:color w:val="000000" w:themeColor="text1"/>
          <w:sz w:val="28"/>
          <w:szCs w:val="28"/>
        </w:rPr>
        <w:t>отразить основные показатели местного бюджета и копии распоряжений предоставить в Контрольно-ревизионную комиссию.</w:t>
      </w:r>
    </w:p>
    <w:p w:rsidR="00743622" w:rsidRPr="00231620" w:rsidRDefault="00743622" w:rsidP="00743622">
      <w:pPr>
        <w:pStyle w:val="a7"/>
        <w:numPr>
          <w:ilvl w:val="0"/>
          <w:numId w:val="3"/>
        </w:numPr>
        <w:spacing w:after="0" w:line="240" w:lineRule="auto"/>
        <w:jc w:val="both"/>
        <w:rPr>
          <w:rFonts w:ascii="Times New Roman" w:hAnsi="Times New Roman" w:cs="Times New Roman"/>
          <w:color w:val="000000" w:themeColor="text1"/>
          <w:sz w:val="28"/>
          <w:szCs w:val="28"/>
        </w:rPr>
      </w:pPr>
      <w:r w:rsidRPr="007E44CA">
        <w:rPr>
          <w:rFonts w:ascii="Times New Roman" w:hAnsi="Times New Roman" w:cs="Times New Roman"/>
          <w:color w:val="000000" w:themeColor="text1"/>
          <w:sz w:val="28"/>
          <w:szCs w:val="28"/>
        </w:rPr>
        <w:t>Утвержденные показатели сводной бюджетной росписи за 2 квартал 2020 года, в части расходных обязательств привести в соответствие</w:t>
      </w:r>
      <w:r w:rsidRPr="007E44CA">
        <w:rPr>
          <w:rFonts w:ascii="Times New Roman" w:hAnsi="Times New Roman" w:cs="Times New Roman"/>
          <w:b/>
          <w:color w:val="000000" w:themeColor="text1"/>
          <w:sz w:val="28"/>
          <w:szCs w:val="28"/>
        </w:rPr>
        <w:t xml:space="preserve"> </w:t>
      </w:r>
      <w:r w:rsidRPr="007E44CA">
        <w:rPr>
          <w:rFonts w:ascii="Times New Roman" w:hAnsi="Times New Roman" w:cs="Times New Roman"/>
          <w:color w:val="000000" w:themeColor="text1"/>
          <w:sz w:val="28"/>
          <w:szCs w:val="28"/>
        </w:rPr>
        <w:t xml:space="preserve"> с решением Совета депутатов Чистиковского сельского поселения от 03.06.2020 №84, отчетом формы 0503117 «Отчет об исполнении бюджета» по состоянию на 01.07.2020 года. Утвержденные показатели сводной бюджетной росписи за 3 квартал 2020 года, в части расходных обязательств</w:t>
      </w:r>
      <w:r>
        <w:rPr>
          <w:rFonts w:ascii="Times New Roman" w:hAnsi="Times New Roman" w:cs="Times New Roman"/>
          <w:color w:val="000000" w:themeColor="text1"/>
          <w:sz w:val="28"/>
          <w:szCs w:val="28"/>
        </w:rPr>
        <w:t>,</w:t>
      </w:r>
      <w:r w:rsidRPr="007E44CA">
        <w:rPr>
          <w:rFonts w:ascii="Times New Roman" w:hAnsi="Times New Roman" w:cs="Times New Roman"/>
          <w:color w:val="000000" w:themeColor="text1"/>
          <w:sz w:val="28"/>
          <w:szCs w:val="28"/>
        </w:rPr>
        <w:t xml:space="preserve"> привести в соответствие</w:t>
      </w:r>
      <w:r w:rsidRPr="007E44CA">
        <w:rPr>
          <w:rFonts w:ascii="Times New Roman" w:hAnsi="Times New Roman" w:cs="Times New Roman"/>
          <w:b/>
          <w:color w:val="000000" w:themeColor="text1"/>
          <w:sz w:val="28"/>
          <w:szCs w:val="28"/>
        </w:rPr>
        <w:t xml:space="preserve"> </w:t>
      </w:r>
      <w:r w:rsidRPr="007E44CA">
        <w:rPr>
          <w:rFonts w:ascii="Times New Roman" w:hAnsi="Times New Roman" w:cs="Times New Roman"/>
          <w:color w:val="000000" w:themeColor="text1"/>
          <w:sz w:val="28"/>
          <w:szCs w:val="28"/>
        </w:rPr>
        <w:t>с решением Совета депутатов Чистиковского сельского поселения от 28.08.2020 №91, отчетом формы 0503117 «Отчет об исполнении бюджета» по состоянию на 01.10.2020 года.</w:t>
      </w:r>
      <w:r w:rsidRPr="007E44CA">
        <w:rPr>
          <w:color w:val="000000" w:themeColor="text1"/>
        </w:rPr>
        <w:t xml:space="preserve">  </w:t>
      </w:r>
      <w:r w:rsidRPr="007E44CA">
        <w:rPr>
          <w:rFonts w:ascii="Times New Roman" w:hAnsi="Times New Roman" w:cs="Times New Roman"/>
          <w:color w:val="000000" w:themeColor="text1"/>
          <w:sz w:val="28"/>
          <w:szCs w:val="28"/>
        </w:rPr>
        <w:t xml:space="preserve">Предоставить </w:t>
      </w:r>
      <w:r w:rsidRPr="008C5FE1">
        <w:rPr>
          <w:rFonts w:ascii="Times New Roman" w:hAnsi="Times New Roman" w:cs="Times New Roman"/>
          <w:color w:val="000000" w:themeColor="text1"/>
          <w:sz w:val="28"/>
          <w:szCs w:val="28"/>
        </w:rPr>
        <w:t>в Контрольно-ревизионную комиссию копи</w:t>
      </w:r>
      <w:r>
        <w:rPr>
          <w:rFonts w:ascii="Times New Roman" w:hAnsi="Times New Roman" w:cs="Times New Roman"/>
          <w:color w:val="000000" w:themeColor="text1"/>
          <w:sz w:val="28"/>
          <w:szCs w:val="28"/>
        </w:rPr>
        <w:t>и.</w:t>
      </w:r>
    </w:p>
    <w:p w:rsidR="00743622" w:rsidRPr="009D4670" w:rsidRDefault="00743622" w:rsidP="00743622">
      <w:pPr>
        <w:pStyle w:val="a7"/>
        <w:numPr>
          <w:ilvl w:val="0"/>
          <w:numId w:val="3"/>
        </w:numPr>
        <w:spacing w:after="0" w:line="240" w:lineRule="auto"/>
        <w:jc w:val="both"/>
        <w:rPr>
          <w:rFonts w:ascii="Times New Roman" w:hAnsi="Times New Roman" w:cs="Times New Roman"/>
          <w:sz w:val="28"/>
          <w:szCs w:val="28"/>
        </w:rPr>
      </w:pPr>
      <w:r w:rsidRPr="009D4670">
        <w:rPr>
          <w:rFonts w:ascii="Times New Roman" w:hAnsi="Times New Roman" w:cs="Times New Roman"/>
          <w:sz w:val="28"/>
          <w:szCs w:val="28"/>
        </w:rPr>
        <w:t xml:space="preserve">Кассовый план составить в соответствии с пунктами 2, 3 Порядка составления и ведения кассового плана, а также сформировать приложения №3 к кассовому плану за весь проверяемый период и копии документов предоставить в Контрольно-ревизионную комиссию. </w:t>
      </w:r>
    </w:p>
    <w:p w:rsidR="00743622" w:rsidRPr="009D4670" w:rsidRDefault="00743622" w:rsidP="00743622">
      <w:pPr>
        <w:pStyle w:val="a7"/>
        <w:numPr>
          <w:ilvl w:val="0"/>
          <w:numId w:val="3"/>
        </w:numPr>
        <w:spacing w:after="0" w:line="240" w:lineRule="auto"/>
        <w:jc w:val="both"/>
        <w:rPr>
          <w:rFonts w:ascii="Times New Roman" w:hAnsi="Times New Roman" w:cs="Times New Roman"/>
          <w:sz w:val="28"/>
          <w:szCs w:val="28"/>
        </w:rPr>
      </w:pPr>
      <w:r w:rsidRPr="009D4670">
        <w:rPr>
          <w:rFonts w:ascii="Times New Roman" w:hAnsi="Times New Roman" w:cs="Times New Roman"/>
          <w:sz w:val="28"/>
          <w:szCs w:val="28"/>
        </w:rPr>
        <w:t xml:space="preserve">Предоставить в Контрольно-ревизионную комиссию копии финансово-экономического обоснования (расчетов) плановых сметных показателей </w:t>
      </w:r>
      <w:r>
        <w:rPr>
          <w:rFonts w:ascii="Times New Roman" w:hAnsi="Times New Roman" w:cs="Times New Roman"/>
          <w:sz w:val="28"/>
          <w:szCs w:val="28"/>
        </w:rPr>
        <w:t xml:space="preserve"> бюджетных смет </w:t>
      </w:r>
      <w:r w:rsidRPr="009D4670">
        <w:rPr>
          <w:rFonts w:ascii="Times New Roman" w:hAnsi="Times New Roman" w:cs="Times New Roman"/>
          <w:sz w:val="28"/>
          <w:szCs w:val="28"/>
        </w:rPr>
        <w:t xml:space="preserve">за 2020 год. </w:t>
      </w:r>
    </w:p>
    <w:p w:rsidR="00743622" w:rsidRPr="007F3770" w:rsidRDefault="00743622" w:rsidP="00743622">
      <w:pPr>
        <w:pStyle w:val="a7"/>
        <w:numPr>
          <w:ilvl w:val="0"/>
          <w:numId w:val="3"/>
        </w:numPr>
        <w:autoSpaceDE w:val="0"/>
        <w:autoSpaceDN w:val="0"/>
        <w:adjustRightInd w:val="0"/>
        <w:spacing w:after="0" w:line="240" w:lineRule="auto"/>
        <w:jc w:val="both"/>
        <w:rPr>
          <w:rFonts w:ascii="Times New Roman" w:eastAsia="Times New Roman" w:hAnsi="Times New Roman" w:cs="Times New Roman"/>
          <w:color w:val="4F81BD" w:themeColor="accent1"/>
          <w:sz w:val="28"/>
          <w:szCs w:val="28"/>
          <w:lang w:eastAsia="ru-RU"/>
        </w:rPr>
      </w:pPr>
      <w:r w:rsidRPr="007F3770">
        <w:rPr>
          <w:rFonts w:ascii="Times New Roman" w:eastAsia="Times New Roman" w:hAnsi="Times New Roman" w:cs="Times New Roman"/>
          <w:color w:val="000000" w:themeColor="text1"/>
          <w:sz w:val="28"/>
          <w:szCs w:val="28"/>
          <w:lang w:eastAsia="ru-RU"/>
        </w:rPr>
        <w:t xml:space="preserve">Положение о резервном фонде Администрации Чистиковского сельского поселения Руднянского района Смоленской области привести в соответствие с п.7 статьи 81 Бюджетного кодекса РФ и </w:t>
      </w:r>
      <w:r w:rsidRPr="007F3770">
        <w:rPr>
          <w:rFonts w:ascii="Times New Roman" w:hAnsi="Times New Roman" w:cs="Times New Roman"/>
          <w:color w:val="000000" w:themeColor="text1"/>
          <w:sz w:val="28"/>
          <w:szCs w:val="28"/>
        </w:rPr>
        <w:t>предоставить в Контрольно-ревизионную комиссию копию данного Положения.</w:t>
      </w:r>
      <w:r w:rsidRPr="007F3770">
        <w:rPr>
          <w:rFonts w:ascii="Times New Roman" w:eastAsia="Times New Roman" w:hAnsi="Times New Roman" w:cs="Times New Roman"/>
          <w:color w:val="000000" w:themeColor="text1"/>
          <w:sz w:val="28"/>
          <w:szCs w:val="28"/>
          <w:lang w:eastAsia="ru-RU"/>
        </w:rPr>
        <w:t xml:space="preserve"> </w:t>
      </w:r>
    </w:p>
    <w:p w:rsidR="00743622" w:rsidRPr="008B0F23" w:rsidRDefault="00743622" w:rsidP="00743622">
      <w:pPr>
        <w:pStyle w:val="a7"/>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sidRPr="00204013">
        <w:rPr>
          <w:rFonts w:ascii="Times New Roman" w:eastAsia="Times New Roman" w:hAnsi="Times New Roman" w:cs="Times New Roman"/>
          <w:color w:val="000000" w:themeColor="text1"/>
          <w:sz w:val="28"/>
          <w:szCs w:val="28"/>
          <w:lang w:eastAsia="ru-RU"/>
        </w:rPr>
        <w:t xml:space="preserve">В </w:t>
      </w:r>
      <w:r>
        <w:rPr>
          <w:rFonts w:ascii="Times New Roman" w:eastAsia="Times New Roman" w:hAnsi="Times New Roman" w:cs="Times New Roman"/>
          <w:color w:val="000000" w:themeColor="text1"/>
          <w:sz w:val="28"/>
          <w:szCs w:val="28"/>
          <w:lang w:eastAsia="ru-RU"/>
        </w:rPr>
        <w:t xml:space="preserve">соответствии с </w:t>
      </w:r>
      <w:r w:rsidRPr="00E66F8C">
        <w:rPr>
          <w:rFonts w:ascii="Times New Roman" w:eastAsia="Times New Roman" w:hAnsi="Times New Roman" w:cs="Times New Roman"/>
          <w:color w:val="000000" w:themeColor="text1"/>
          <w:sz w:val="28"/>
          <w:szCs w:val="28"/>
          <w:lang w:eastAsia="ru-RU"/>
        </w:rPr>
        <w:t>пункт</w:t>
      </w:r>
      <w:r>
        <w:rPr>
          <w:rFonts w:ascii="Times New Roman" w:eastAsia="Times New Roman" w:hAnsi="Times New Roman" w:cs="Times New Roman"/>
          <w:color w:val="000000" w:themeColor="text1"/>
          <w:sz w:val="28"/>
          <w:szCs w:val="28"/>
          <w:lang w:eastAsia="ru-RU"/>
        </w:rPr>
        <w:t>ом</w:t>
      </w:r>
      <w:r w:rsidRPr="00E66F8C">
        <w:rPr>
          <w:rFonts w:ascii="Times New Roman" w:eastAsia="Times New Roman" w:hAnsi="Times New Roman" w:cs="Times New Roman"/>
          <w:color w:val="000000" w:themeColor="text1"/>
          <w:sz w:val="28"/>
          <w:szCs w:val="28"/>
          <w:lang w:eastAsia="ru-RU"/>
        </w:rPr>
        <w:t xml:space="preserve"> 4.7 «Положения о порядке предоставления в собственность или аренду без проведения торгов земельных участков, выделенных в счет земельных долей, находящихся в собственности муниципального образования Чистиковского сельского поселения Руднянского района Смоленской области», осуществля</w:t>
      </w:r>
      <w:r>
        <w:rPr>
          <w:rFonts w:ascii="Times New Roman" w:eastAsia="Times New Roman" w:hAnsi="Times New Roman" w:cs="Times New Roman"/>
          <w:color w:val="000000" w:themeColor="text1"/>
          <w:sz w:val="28"/>
          <w:szCs w:val="28"/>
          <w:lang w:eastAsia="ru-RU"/>
        </w:rPr>
        <w:t xml:space="preserve">ть </w:t>
      </w:r>
      <w:r w:rsidRPr="00E66F8C">
        <w:rPr>
          <w:rFonts w:ascii="Times New Roman" w:eastAsia="Times New Roman" w:hAnsi="Times New Roman" w:cs="Times New Roman"/>
          <w:color w:val="000000" w:themeColor="text1"/>
          <w:sz w:val="28"/>
          <w:szCs w:val="28"/>
          <w:lang w:eastAsia="ru-RU"/>
        </w:rPr>
        <w:t>надлежащий контроль за перечислением  арендной платы в сроки и в размерах, установленных договорами аренды земельных участков.</w:t>
      </w:r>
    </w:p>
    <w:p w:rsidR="00743622" w:rsidRPr="00694656" w:rsidRDefault="00743622" w:rsidP="00743622">
      <w:pPr>
        <w:pStyle w:val="a7"/>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Pr="00694656">
        <w:rPr>
          <w:rFonts w:ascii="Times New Roman" w:eastAsia="Times New Roman" w:hAnsi="Times New Roman" w:cs="Times New Roman"/>
          <w:color w:val="000000" w:themeColor="text1"/>
          <w:sz w:val="28"/>
          <w:szCs w:val="28"/>
          <w:lang w:eastAsia="ru-RU"/>
        </w:rPr>
        <w:t>редстав</w:t>
      </w:r>
      <w:r>
        <w:rPr>
          <w:rFonts w:ascii="Times New Roman" w:eastAsia="Times New Roman" w:hAnsi="Times New Roman" w:cs="Times New Roman"/>
          <w:color w:val="000000" w:themeColor="text1"/>
          <w:sz w:val="28"/>
          <w:szCs w:val="28"/>
          <w:lang w:eastAsia="ru-RU"/>
        </w:rPr>
        <w:t>ить копии</w:t>
      </w:r>
      <w:r w:rsidRPr="00694656">
        <w:rPr>
          <w:rFonts w:ascii="Times New Roman" w:eastAsia="Times New Roman" w:hAnsi="Times New Roman" w:cs="Times New Roman"/>
          <w:color w:val="000000" w:themeColor="text1"/>
          <w:sz w:val="28"/>
          <w:szCs w:val="28"/>
          <w:lang w:eastAsia="ru-RU"/>
        </w:rPr>
        <w:t xml:space="preserve"> опубликовани</w:t>
      </w:r>
      <w:r>
        <w:rPr>
          <w:rFonts w:ascii="Times New Roman" w:eastAsia="Times New Roman" w:hAnsi="Times New Roman" w:cs="Times New Roman"/>
          <w:color w:val="000000" w:themeColor="text1"/>
          <w:sz w:val="28"/>
          <w:szCs w:val="28"/>
          <w:lang w:eastAsia="ru-RU"/>
        </w:rPr>
        <w:t>я</w:t>
      </w:r>
      <w:r w:rsidRPr="00694656">
        <w:rPr>
          <w:rFonts w:ascii="Times New Roman" w:eastAsia="Times New Roman" w:hAnsi="Times New Roman" w:cs="Times New Roman"/>
          <w:color w:val="000000" w:themeColor="text1"/>
          <w:sz w:val="28"/>
          <w:szCs w:val="28"/>
          <w:lang w:eastAsia="ru-RU"/>
        </w:rPr>
        <w:t xml:space="preserve"> в установленном порядке в средствах массовой информации прогнозного плана приватизации имущества муниципального образования на 2020 год и отчета об исполнении прогнозного плана приватизации муниципального имущества муниципального образования Чистиковского сельского поселения за 2020 год.</w:t>
      </w:r>
    </w:p>
    <w:p w:rsidR="00743622" w:rsidRPr="00A020D3" w:rsidRDefault="00743622" w:rsidP="00743622">
      <w:pPr>
        <w:pStyle w:val="a7"/>
        <w:numPr>
          <w:ilvl w:val="0"/>
          <w:numId w:val="3"/>
        </w:numPr>
        <w:autoSpaceDE w:val="0"/>
        <w:autoSpaceDN w:val="0"/>
        <w:adjustRightInd w:val="0"/>
        <w:spacing w:after="0" w:line="240" w:lineRule="auto"/>
        <w:jc w:val="both"/>
        <w:rPr>
          <w:rFonts w:ascii="Times New Roman" w:eastAsia="Times New Roman" w:hAnsi="Times New Roman" w:cs="Times New Roman"/>
          <w:color w:val="4F81BD" w:themeColor="accent1"/>
          <w:sz w:val="28"/>
          <w:szCs w:val="28"/>
          <w:lang w:eastAsia="ru-RU"/>
        </w:rPr>
      </w:pPr>
      <w:r w:rsidRPr="00A020D3">
        <w:rPr>
          <w:rFonts w:ascii="Times New Roman" w:eastAsia="Times New Roman" w:hAnsi="Times New Roman" w:cs="Times New Roman"/>
          <w:color w:val="000000" w:themeColor="text1"/>
          <w:sz w:val="28"/>
          <w:szCs w:val="28"/>
          <w:lang w:eastAsia="ru-RU"/>
        </w:rPr>
        <w:t xml:space="preserve">Осуществлять контроль за выполнением показателей экономической эффективности  деятельности муниципальных унитарных предприятий.  </w:t>
      </w:r>
    </w:p>
    <w:p w:rsidR="00743622" w:rsidRDefault="00743622" w:rsidP="00743622">
      <w:pPr>
        <w:pStyle w:val="a7"/>
        <w:numPr>
          <w:ilvl w:val="0"/>
          <w:numId w:val="3"/>
        </w:numPr>
        <w:spacing w:after="0" w:line="240" w:lineRule="auto"/>
        <w:jc w:val="both"/>
        <w:rPr>
          <w:rFonts w:ascii="Times New Roman" w:hAnsi="Times New Roman" w:cs="Times New Roman"/>
          <w:color w:val="000000" w:themeColor="text1"/>
          <w:sz w:val="28"/>
          <w:szCs w:val="28"/>
        </w:rPr>
      </w:pPr>
      <w:r w:rsidRPr="00F73550">
        <w:rPr>
          <w:rFonts w:ascii="Times New Roman" w:hAnsi="Times New Roman" w:cs="Times New Roman"/>
          <w:sz w:val="28"/>
          <w:szCs w:val="28"/>
        </w:rPr>
        <w:t xml:space="preserve">В </w:t>
      </w:r>
      <w:r>
        <w:rPr>
          <w:rFonts w:ascii="Times New Roman" w:hAnsi="Times New Roman" w:cs="Times New Roman"/>
          <w:sz w:val="28"/>
          <w:szCs w:val="28"/>
        </w:rPr>
        <w:t>соответствии с  ч.5</w:t>
      </w:r>
      <w:r w:rsidRPr="00291860">
        <w:rPr>
          <w:rFonts w:ascii="Times New Roman" w:hAnsi="Times New Roman" w:cs="Times New Roman"/>
          <w:sz w:val="28"/>
          <w:szCs w:val="28"/>
          <w:lang w:eastAsia="ru-RU"/>
        </w:rPr>
        <w:t xml:space="preserve"> </w:t>
      </w:r>
      <w:r w:rsidRPr="00D65C6C">
        <w:rPr>
          <w:rFonts w:ascii="Times New Roman" w:hAnsi="Times New Roman" w:cs="Times New Roman"/>
          <w:sz w:val="28"/>
          <w:szCs w:val="28"/>
          <w:lang w:eastAsia="ru-RU"/>
        </w:rPr>
        <w:t xml:space="preserve">ст.16 </w:t>
      </w:r>
      <w:r w:rsidRPr="00D65C6C">
        <w:rPr>
          <w:rFonts w:ascii="Times New Roman" w:hAnsi="Times New Roman" w:cs="Times New Roman"/>
          <w:sz w:val="28"/>
          <w:szCs w:val="28"/>
        </w:rPr>
        <w:t>Федерального закона №44-ФЗ</w:t>
      </w:r>
      <w:r w:rsidRPr="00D65C6C">
        <w:rPr>
          <w:rFonts w:ascii="Times New Roman" w:hAnsi="Times New Roman" w:cs="Times New Roman"/>
          <w:sz w:val="28"/>
          <w:szCs w:val="28"/>
          <w:lang w:eastAsia="ru-RU"/>
        </w:rPr>
        <w:t xml:space="preserve"> </w:t>
      </w:r>
      <w:r w:rsidRPr="00D65C6C">
        <w:rPr>
          <w:rFonts w:ascii="Times New Roman" w:hAnsi="Times New Roman" w:cs="Times New Roman"/>
          <w:sz w:val="28"/>
          <w:szCs w:val="28"/>
        </w:rPr>
        <w:t>план-график</w:t>
      </w:r>
      <w:r>
        <w:rPr>
          <w:rFonts w:ascii="Times New Roman" w:hAnsi="Times New Roman" w:cs="Times New Roman"/>
          <w:sz w:val="28"/>
          <w:szCs w:val="28"/>
        </w:rPr>
        <w:t xml:space="preserve"> закупок в </w:t>
      </w:r>
      <w:r w:rsidRPr="00842058">
        <w:rPr>
          <w:rFonts w:ascii="Times New Roman" w:eastAsia="Times New Roman" w:hAnsi="Times New Roman" w:cs="Times New Roman"/>
          <w:sz w:val="28"/>
          <w:szCs w:val="28"/>
          <w:lang w:eastAsia="ru-RU"/>
        </w:rPr>
        <w:t>Единой информационной систем</w:t>
      </w:r>
      <w:r>
        <w:rPr>
          <w:rFonts w:ascii="Times New Roman" w:eastAsia="Times New Roman" w:hAnsi="Times New Roman" w:cs="Times New Roman"/>
          <w:sz w:val="28"/>
          <w:szCs w:val="28"/>
          <w:lang w:eastAsia="ru-RU"/>
        </w:rPr>
        <w:t>е размещать на очередной финансовый год и плановый период.</w:t>
      </w:r>
    </w:p>
    <w:p w:rsidR="00743622" w:rsidRDefault="00743622" w:rsidP="00743622">
      <w:pPr>
        <w:pStyle w:val="a7"/>
        <w:numPr>
          <w:ilvl w:val="0"/>
          <w:numId w:val="3"/>
        </w:num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П</w:t>
      </w:r>
      <w:r w:rsidRPr="00694656">
        <w:rPr>
          <w:rFonts w:ascii="Times New Roman" w:eastAsia="Times New Roman" w:hAnsi="Times New Roman" w:cs="Times New Roman"/>
          <w:color w:val="000000" w:themeColor="text1"/>
          <w:sz w:val="28"/>
          <w:szCs w:val="28"/>
          <w:lang w:eastAsia="ru-RU"/>
        </w:rPr>
        <w:t>редстав</w:t>
      </w:r>
      <w:r>
        <w:rPr>
          <w:rFonts w:ascii="Times New Roman" w:eastAsia="Times New Roman" w:hAnsi="Times New Roman" w:cs="Times New Roman"/>
          <w:color w:val="000000" w:themeColor="text1"/>
          <w:sz w:val="28"/>
          <w:szCs w:val="28"/>
          <w:lang w:eastAsia="ru-RU"/>
        </w:rPr>
        <w:t>ить копии</w:t>
      </w:r>
      <w:r w:rsidRPr="00694656">
        <w:rPr>
          <w:rFonts w:ascii="Times New Roman" w:eastAsia="Times New Roman" w:hAnsi="Times New Roman" w:cs="Times New Roman"/>
          <w:color w:val="000000" w:themeColor="text1"/>
          <w:sz w:val="28"/>
          <w:szCs w:val="28"/>
          <w:lang w:eastAsia="ru-RU"/>
        </w:rPr>
        <w:t xml:space="preserve"> </w:t>
      </w:r>
      <w:r w:rsidRPr="001E5D94">
        <w:rPr>
          <w:rFonts w:ascii="Times New Roman" w:eastAsia="Times New Roman" w:hAnsi="Times New Roman" w:cs="Times New Roman"/>
          <w:sz w:val="28"/>
          <w:szCs w:val="28"/>
          <w:lang w:eastAsia="ru-RU"/>
        </w:rPr>
        <w:t>приказ</w:t>
      </w:r>
      <w:r>
        <w:rPr>
          <w:rFonts w:ascii="Times New Roman" w:eastAsia="Times New Roman" w:hAnsi="Times New Roman" w:cs="Times New Roman"/>
          <w:sz w:val="28"/>
          <w:szCs w:val="28"/>
          <w:lang w:eastAsia="ru-RU"/>
        </w:rPr>
        <w:t>ов</w:t>
      </w:r>
      <w:r w:rsidRPr="001E5D94">
        <w:rPr>
          <w:rFonts w:ascii="Times New Roman" w:eastAsia="Times New Roman" w:hAnsi="Times New Roman" w:cs="Times New Roman"/>
          <w:sz w:val="28"/>
          <w:szCs w:val="28"/>
          <w:lang w:eastAsia="ru-RU"/>
        </w:rPr>
        <w:t>, распоряжени</w:t>
      </w:r>
      <w:r>
        <w:rPr>
          <w:rFonts w:ascii="Times New Roman" w:eastAsia="Times New Roman" w:hAnsi="Times New Roman" w:cs="Times New Roman"/>
          <w:sz w:val="28"/>
          <w:szCs w:val="28"/>
          <w:lang w:eastAsia="ru-RU"/>
        </w:rPr>
        <w:t>й</w:t>
      </w:r>
      <w:r w:rsidRPr="001E5D94">
        <w:rPr>
          <w:rFonts w:ascii="Times New Roman" w:eastAsia="Times New Roman" w:hAnsi="Times New Roman" w:cs="Times New Roman"/>
          <w:sz w:val="28"/>
          <w:szCs w:val="28"/>
          <w:lang w:eastAsia="ru-RU"/>
        </w:rPr>
        <w:t xml:space="preserve"> об утверждении плана-графика, о внесении изменений в план-график закупок Администраци</w:t>
      </w:r>
      <w:r>
        <w:rPr>
          <w:rFonts w:ascii="Times New Roman" w:eastAsia="Times New Roman" w:hAnsi="Times New Roman" w:cs="Times New Roman"/>
          <w:sz w:val="28"/>
          <w:szCs w:val="28"/>
          <w:lang w:eastAsia="ru-RU"/>
        </w:rPr>
        <w:t xml:space="preserve">ей </w:t>
      </w:r>
      <w:r w:rsidRPr="001E5D94">
        <w:rPr>
          <w:rFonts w:ascii="Times New Roman" w:eastAsia="Times New Roman" w:hAnsi="Times New Roman" w:cs="Times New Roman"/>
          <w:sz w:val="28"/>
          <w:szCs w:val="28"/>
          <w:lang w:eastAsia="ru-RU"/>
        </w:rPr>
        <w:t xml:space="preserve"> Чистиковского сельского поселения</w:t>
      </w:r>
      <w:r>
        <w:rPr>
          <w:rFonts w:ascii="Times New Roman" w:eastAsia="Times New Roman" w:hAnsi="Times New Roman" w:cs="Times New Roman"/>
          <w:sz w:val="28"/>
          <w:szCs w:val="28"/>
          <w:lang w:eastAsia="ru-RU"/>
        </w:rPr>
        <w:t>.</w:t>
      </w:r>
    </w:p>
    <w:p w:rsidR="00743622" w:rsidRPr="00D14308" w:rsidRDefault="00743622" w:rsidP="00743622">
      <w:pPr>
        <w:pStyle w:val="a7"/>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П</w:t>
      </w:r>
      <w:r w:rsidRPr="00694656">
        <w:rPr>
          <w:rFonts w:ascii="Times New Roman" w:eastAsia="Times New Roman" w:hAnsi="Times New Roman" w:cs="Times New Roman"/>
          <w:color w:val="000000" w:themeColor="text1"/>
          <w:sz w:val="28"/>
          <w:szCs w:val="28"/>
          <w:lang w:eastAsia="ru-RU"/>
        </w:rPr>
        <w:t>редстав</w:t>
      </w:r>
      <w:r>
        <w:rPr>
          <w:rFonts w:ascii="Times New Roman" w:eastAsia="Times New Roman" w:hAnsi="Times New Roman" w:cs="Times New Roman"/>
          <w:color w:val="000000" w:themeColor="text1"/>
          <w:sz w:val="28"/>
          <w:szCs w:val="28"/>
          <w:lang w:eastAsia="ru-RU"/>
        </w:rPr>
        <w:t>ить копию</w:t>
      </w:r>
      <w:r w:rsidRPr="00694656">
        <w:rPr>
          <w:rFonts w:ascii="Times New Roman" w:eastAsia="Times New Roman" w:hAnsi="Times New Roman" w:cs="Times New Roman"/>
          <w:color w:val="000000" w:themeColor="text1"/>
          <w:sz w:val="28"/>
          <w:szCs w:val="28"/>
          <w:lang w:eastAsia="ru-RU"/>
        </w:rPr>
        <w:t xml:space="preserve"> </w:t>
      </w:r>
      <w:r w:rsidRPr="00D14308">
        <w:rPr>
          <w:rFonts w:ascii="Times New Roman" w:hAnsi="Times New Roman" w:cs="Times New Roman"/>
          <w:sz w:val="28"/>
          <w:szCs w:val="28"/>
        </w:rPr>
        <w:t>удостоверени</w:t>
      </w:r>
      <w:r>
        <w:rPr>
          <w:rFonts w:ascii="Times New Roman" w:hAnsi="Times New Roman" w:cs="Times New Roman"/>
          <w:sz w:val="28"/>
          <w:szCs w:val="28"/>
        </w:rPr>
        <w:t>я</w:t>
      </w:r>
      <w:r w:rsidRPr="00D14308">
        <w:rPr>
          <w:rFonts w:ascii="Times New Roman" w:hAnsi="Times New Roman" w:cs="Times New Roman"/>
          <w:sz w:val="28"/>
          <w:szCs w:val="28"/>
        </w:rPr>
        <w:t xml:space="preserve"> на контрактного управляющего Пенченкову М.И.</w:t>
      </w:r>
      <w:r>
        <w:rPr>
          <w:rFonts w:ascii="Times New Roman" w:hAnsi="Times New Roman" w:cs="Times New Roman"/>
          <w:sz w:val="28"/>
          <w:szCs w:val="28"/>
        </w:rPr>
        <w:t>.</w:t>
      </w:r>
      <w:r w:rsidRPr="00D14308">
        <w:rPr>
          <w:rFonts w:ascii="Times New Roman" w:hAnsi="Times New Roman" w:cs="Times New Roman"/>
          <w:sz w:val="28"/>
          <w:szCs w:val="28"/>
        </w:rPr>
        <w:t xml:space="preserve"> </w:t>
      </w:r>
    </w:p>
    <w:p w:rsidR="00743622" w:rsidRPr="00D44D8C" w:rsidRDefault="00743622" w:rsidP="00743622">
      <w:pPr>
        <w:pStyle w:val="a7"/>
        <w:numPr>
          <w:ilvl w:val="0"/>
          <w:numId w:val="3"/>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4D8C">
        <w:rPr>
          <w:rFonts w:ascii="Times New Roman" w:eastAsia="Times New Roman" w:hAnsi="Times New Roman" w:cs="Times New Roman"/>
          <w:color w:val="000000" w:themeColor="text1"/>
          <w:sz w:val="28"/>
          <w:szCs w:val="28"/>
          <w:lang w:eastAsia="ru-RU"/>
        </w:rPr>
        <w:t xml:space="preserve">Представить копии </w:t>
      </w:r>
      <w:r w:rsidRPr="00D44D8C">
        <w:rPr>
          <w:rFonts w:ascii="Times New Roman" w:hAnsi="Times New Roman" w:cs="Times New Roman"/>
          <w:color w:val="000000" w:themeColor="text1"/>
          <w:sz w:val="28"/>
          <w:szCs w:val="28"/>
        </w:rPr>
        <w:t xml:space="preserve">нормативно-правового акта о создании комиссии по осуществлению закупок для муниципальных нужд, </w:t>
      </w:r>
      <w:r w:rsidRPr="00D44D8C">
        <w:rPr>
          <w:rFonts w:ascii="Times New Roman" w:eastAsia="Times New Roman" w:hAnsi="Times New Roman" w:cs="Times New Roman"/>
          <w:color w:val="000000" w:themeColor="text1"/>
          <w:sz w:val="28"/>
          <w:szCs w:val="28"/>
          <w:lang w:eastAsia="ru-RU"/>
        </w:rPr>
        <w:t xml:space="preserve">Положения о приемочной комиссии. </w:t>
      </w:r>
    </w:p>
    <w:p w:rsidR="00743622" w:rsidRPr="00E93BC7" w:rsidRDefault="00743622" w:rsidP="00743622">
      <w:pPr>
        <w:pStyle w:val="a7"/>
        <w:numPr>
          <w:ilvl w:val="0"/>
          <w:numId w:val="3"/>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E93BC7">
        <w:rPr>
          <w:rFonts w:ascii="Times New Roman" w:eastAsia="Times New Roman" w:hAnsi="Times New Roman" w:cs="Times New Roman"/>
          <w:color w:val="000000" w:themeColor="text1"/>
          <w:sz w:val="28"/>
          <w:szCs w:val="28"/>
          <w:lang w:eastAsia="ru-RU"/>
        </w:rPr>
        <w:t>Утвердить постановление о  Правилах  определения требований к закупаемым Администрацией Чистиковского сельского поселения Руднянского района Смоленской области отдельным видам товаров, работ, услуг. Представить копии постановления и утвержденного</w:t>
      </w:r>
      <w:r w:rsidRPr="00E93BC7">
        <w:rPr>
          <w:rFonts w:ascii="Times New Roman" w:eastAsia="Times New Roman" w:hAnsi="Times New Roman" w:cs="Times New Roman"/>
          <w:b/>
          <w:color w:val="000000" w:themeColor="text1"/>
          <w:sz w:val="28"/>
          <w:szCs w:val="28"/>
          <w:lang w:eastAsia="ru-RU"/>
        </w:rPr>
        <w:t xml:space="preserve"> </w:t>
      </w:r>
      <w:r w:rsidRPr="00E93BC7">
        <w:rPr>
          <w:rFonts w:ascii="Times New Roman" w:eastAsia="Times New Roman" w:hAnsi="Times New Roman" w:cs="Times New Roman"/>
          <w:color w:val="000000" w:themeColor="text1"/>
          <w:sz w:val="28"/>
          <w:szCs w:val="28"/>
          <w:lang w:eastAsia="ru-RU"/>
        </w:rPr>
        <w:t xml:space="preserve">Обязательного Перечня отдельных видов товаров, работ, услуг, их потребительские свойства и иные характеристики, а также значения таких свойств и характеристик. </w:t>
      </w:r>
    </w:p>
    <w:p w:rsidR="00743622" w:rsidRPr="00D44D8C" w:rsidRDefault="00743622" w:rsidP="00743622">
      <w:pPr>
        <w:pStyle w:val="a7"/>
        <w:numPr>
          <w:ilvl w:val="0"/>
          <w:numId w:val="3"/>
        </w:numPr>
        <w:autoSpaceDE w:val="0"/>
        <w:autoSpaceDN w:val="0"/>
        <w:adjustRightInd w:val="0"/>
        <w:spacing w:after="0" w:line="240" w:lineRule="auto"/>
        <w:jc w:val="both"/>
        <w:rPr>
          <w:rFonts w:ascii="Times New Roman" w:hAnsi="Times New Roman" w:cs="Times New Roman"/>
          <w:color w:val="000000" w:themeColor="text1"/>
          <w:sz w:val="28"/>
          <w:szCs w:val="28"/>
        </w:rPr>
      </w:pPr>
      <w:r w:rsidRPr="00D44D8C">
        <w:rPr>
          <w:rFonts w:ascii="Times New Roman" w:hAnsi="Times New Roman" w:cs="Times New Roman"/>
          <w:bCs/>
          <w:color w:val="000000" w:themeColor="text1"/>
          <w:sz w:val="28"/>
          <w:szCs w:val="28"/>
        </w:rPr>
        <w:t>Соблюдать</w:t>
      </w:r>
      <w:r w:rsidRPr="00D44D8C">
        <w:rPr>
          <w:rFonts w:ascii="Times New Roman" w:hAnsi="Times New Roman" w:cs="Times New Roman"/>
          <w:b/>
          <w:bCs/>
          <w:color w:val="000000" w:themeColor="text1"/>
          <w:sz w:val="28"/>
          <w:szCs w:val="28"/>
        </w:rPr>
        <w:t xml:space="preserve"> </w:t>
      </w:r>
      <w:r w:rsidRPr="00D44D8C">
        <w:rPr>
          <w:rFonts w:ascii="Times New Roman" w:hAnsi="Times New Roman" w:cs="Times New Roman"/>
          <w:bCs/>
          <w:color w:val="000000" w:themeColor="text1"/>
          <w:sz w:val="28"/>
          <w:szCs w:val="28"/>
        </w:rPr>
        <w:t xml:space="preserve">сроки размещения в </w:t>
      </w:r>
      <w:r w:rsidRPr="00D44D8C">
        <w:rPr>
          <w:rFonts w:ascii="Times New Roman" w:eastAsia="Times New Roman" w:hAnsi="Times New Roman" w:cs="Times New Roman"/>
          <w:color w:val="000000" w:themeColor="text1"/>
          <w:sz w:val="28"/>
          <w:szCs w:val="28"/>
          <w:lang w:eastAsia="ru-RU"/>
        </w:rPr>
        <w:t>Единой Информационной Системе в сфере закупок.</w:t>
      </w:r>
      <w:r w:rsidRPr="00D44D8C">
        <w:rPr>
          <w:rFonts w:ascii="Times New Roman" w:hAnsi="Times New Roman" w:cs="Times New Roman"/>
          <w:b/>
          <w:bCs/>
          <w:color w:val="000000" w:themeColor="text1"/>
          <w:sz w:val="28"/>
          <w:szCs w:val="28"/>
        </w:rPr>
        <w:t xml:space="preserve"> </w:t>
      </w:r>
    </w:p>
    <w:p w:rsidR="00743622" w:rsidRPr="007F0582" w:rsidRDefault="00743622" w:rsidP="00743622">
      <w:pPr>
        <w:pStyle w:val="a7"/>
        <w:numPr>
          <w:ilvl w:val="0"/>
          <w:numId w:val="3"/>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7F0582">
        <w:rPr>
          <w:rFonts w:ascii="Times New Roman" w:eastAsia="Times New Roman" w:hAnsi="Times New Roman" w:cs="Times New Roman"/>
          <w:color w:val="000000" w:themeColor="text1"/>
          <w:sz w:val="28"/>
          <w:szCs w:val="28"/>
          <w:lang w:eastAsia="ru-RU"/>
        </w:rPr>
        <w:t>Отчеты об исполнении муниципальных контрактов и (или) о результатах отдельного этапа его исполнения размещать на Официально</w:t>
      </w:r>
      <w:r>
        <w:rPr>
          <w:rFonts w:ascii="Times New Roman" w:eastAsia="Times New Roman" w:hAnsi="Times New Roman" w:cs="Times New Roman"/>
          <w:color w:val="000000" w:themeColor="text1"/>
          <w:sz w:val="28"/>
          <w:szCs w:val="28"/>
          <w:lang w:eastAsia="ru-RU"/>
        </w:rPr>
        <w:t>м</w:t>
      </w:r>
      <w:r w:rsidRPr="007F0582">
        <w:rPr>
          <w:rFonts w:ascii="Times New Roman" w:eastAsia="Times New Roman" w:hAnsi="Times New Roman" w:cs="Times New Roman"/>
          <w:color w:val="000000" w:themeColor="text1"/>
          <w:sz w:val="28"/>
          <w:szCs w:val="28"/>
          <w:lang w:eastAsia="ru-RU"/>
        </w:rPr>
        <w:t xml:space="preserve"> сайт</w:t>
      </w:r>
      <w:r>
        <w:rPr>
          <w:rFonts w:ascii="Times New Roman" w:eastAsia="Times New Roman" w:hAnsi="Times New Roman" w:cs="Times New Roman"/>
          <w:color w:val="000000" w:themeColor="text1"/>
          <w:sz w:val="28"/>
          <w:szCs w:val="28"/>
          <w:lang w:eastAsia="ru-RU"/>
        </w:rPr>
        <w:t>е</w:t>
      </w:r>
      <w:r w:rsidRPr="007F0582">
        <w:rPr>
          <w:rFonts w:ascii="Times New Roman" w:eastAsia="Times New Roman" w:hAnsi="Times New Roman" w:cs="Times New Roman"/>
          <w:color w:val="000000" w:themeColor="text1"/>
          <w:sz w:val="28"/>
          <w:szCs w:val="28"/>
          <w:lang w:eastAsia="ru-RU"/>
        </w:rPr>
        <w:t xml:space="preserve"> Единой информационной системы в сфере закупок </w:t>
      </w:r>
      <w:hyperlink r:id="rId9" w:history="1">
        <w:r w:rsidRPr="007F0582">
          <w:rPr>
            <w:color w:val="000000" w:themeColor="text1"/>
            <w:sz w:val="28"/>
            <w:szCs w:val="28"/>
          </w:rPr>
          <w:t>www.zakupki.gov.ru</w:t>
        </w:r>
      </w:hyperlink>
      <w:r w:rsidRPr="007F0582">
        <w:rPr>
          <w:color w:val="000000" w:themeColor="text1"/>
          <w:sz w:val="28"/>
          <w:szCs w:val="28"/>
        </w:rPr>
        <w:t>.</w:t>
      </w:r>
    </w:p>
    <w:p w:rsidR="00743622" w:rsidRPr="00715A85" w:rsidRDefault="00743622" w:rsidP="00743622">
      <w:pPr>
        <w:pStyle w:val="a7"/>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0582">
        <w:rPr>
          <w:rFonts w:ascii="Times New Roman" w:eastAsia="Times New Roman" w:hAnsi="Times New Roman" w:cs="Times New Roman"/>
          <w:sz w:val="28"/>
          <w:szCs w:val="28"/>
          <w:lang w:eastAsia="ru-RU"/>
        </w:rPr>
        <w:t>Утвердить</w:t>
      </w:r>
      <w:r w:rsidRPr="00715A85">
        <w:rPr>
          <w:rFonts w:ascii="Times New Roman" w:eastAsia="Times New Roman" w:hAnsi="Times New Roman" w:cs="Times New Roman"/>
          <w:sz w:val="28"/>
          <w:szCs w:val="28"/>
          <w:lang w:eastAsia="ru-RU"/>
        </w:rPr>
        <w:t xml:space="preserve"> Правила определения нормативных затрат на обеспечение функций муниципальных органов муниципального образования Чистиковского сельского поселения Руднянского района Смоленской области</w:t>
      </w:r>
      <w:r>
        <w:rPr>
          <w:rFonts w:ascii="Times New Roman" w:eastAsia="Times New Roman" w:hAnsi="Times New Roman" w:cs="Times New Roman"/>
          <w:sz w:val="28"/>
          <w:szCs w:val="28"/>
          <w:lang w:eastAsia="ru-RU"/>
        </w:rPr>
        <w:t xml:space="preserve"> и копию документа предоставить </w:t>
      </w:r>
      <w:r w:rsidRPr="00BC3482">
        <w:rPr>
          <w:rFonts w:ascii="Times New Roman" w:hAnsi="Times New Roman" w:cs="Times New Roman"/>
          <w:color w:val="000000" w:themeColor="text1"/>
          <w:sz w:val="28"/>
          <w:szCs w:val="28"/>
        </w:rPr>
        <w:t>в Контрольно-ревизионную комиссию</w:t>
      </w:r>
      <w:r w:rsidRPr="00715A85">
        <w:rPr>
          <w:rFonts w:ascii="Times New Roman" w:eastAsia="Times New Roman" w:hAnsi="Times New Roman" w:cs="Times New Roman"/>
          <w:sz w:val="28"/>
          <w:szCs w:val="28"/>
          <w:lang w:eastAsia="ru-RU"/>
        </w:rPr>
        <w:t xml:space="preserve">. </w:t>
      </w:r>
    </w:p>
    <w:p w:rsidR="00743622" w:rsidRPr="007053BE" w:rsidRDefault="00743622" w:rsidP="00743622">
      <w:pPr>
        <w:pStyle w:val="a7"/>
        <w:numPr>
          <w:ilvl w:val="0"/>
          <w:numId w:val="3"/>
        </w:numPr>
        <w:spacing w:after="0" w:line="240" w:lineRule="auto"/>
        <w:jc w:val="both"/>
        <w:rPr>
          <w:rFonts w:ascii="Times New Roman" w:eastAsia="Times New Roman" w:hAnsi="Times New Roman" w:cs="Times New Roman"/>
          <w:color w:val="4F81BD" w:themeColor="accent1"/>
          <w:sz w:val="28"/>
          <w:szCs w:val="28"/>
          <w:lang w:eastAsia="ru-RU"/>
        </w:rPr>
      </w:pPr>
      <w:r w:rsidRPr="007053BE">
        <w:rPr>
          <w:rFonts w:ascii="Times New Roman" w:hAnsi="Times New Roman" w:cs="Times New Roman"/>
          <w:color w:val="000000" w:themeColor="text1"/>
          <w:sz w:val="28"/>
          <w:szCs w:val="28"/>
        </w:rPr>
        <w:t xml:space="preserve">Учетной политикой Администрации Чистиковского сельского поселения определить учет операций по обеспечению наличными деньгами с использованием карт. </w:t>
      </w:r>
      <w:r w:rsidRPr="007053BE">
        <w:rPr>
          <w:rFonts w:ascii="Times New Roman" w:eastAsia="Times New Roman" w:hAnsi="Times New Roman" w:cs="Times New Roman"/>
          <w:sz w:val="28"/>
          <w:szCs w:val="28"/>
          <w:lang w:eastAsia="ru-RU"/>
        </w:rPr>
        <w:t xml:space="preserve">Предоставить </w:t>
      </w:r>
      <w:r w:rsidRPr="007053BE">
        <w:rPr>
          <w:rFonts w:ascii="Times New Roman" w:hAnsi="Times New Roman" w:cs="Times New Roman"/>
          <w:color w:val="000000" w:themeColor="text1"/>
          <w:sz w:val="28"/>
          <w:szCs w:val="28"/>
        </w:rPr>
        <w:t xml:space="preserve">в Контрольно-ревизионную комиссию копии всех приложений Учетной политики Администрации Чистиковского сельского поселения. </w:t>
      </w:r>
    </w:p>
    <w:p w:rsidR="00743622" w:rsidRPr="00761154" w:rsidRDefault="00743622" w:rsidP="00743622">
      <w:pPr>
        <w:pStyle w:val="a7"/>
        <w:numPr>
          <w:ilvl w:val="0"/>
          <w:numId w:val="3"/>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761154">
        <w:rPr>
          <w:rFonts w:ascii="Times New Roman" w:eastAsia="Times New Roman" w:hAnsi="Times New Roman" w:cs="Times New Roman"/>
          <w:color w:val="000000" w:themeColor="text1"/>
          <w:sz w:val="28"/>
          <w:szCs w:val="28"/>
          <w:lang w:eastAsia="ru-RU"/>
        </w:rPr>
        <w:t xml:space="preserve">Предоставить </w:t>
      </w:r>
      <w:r w:rsidRPr="00761154">
        <w:rPr>
          <w:rFonts w:ascii="Times New Roman" w:hAnsi="Times New Roman" w:cs="Times New Roman"/>
          <w:color w:val="000000" w:themeColor="text1"/>
          <w:sz w:val="28"/>
          <w:szCs w:val="28"/>
        </w:rPr>
        <w:t>в Контрольно-ревизионную комиссию копии первичных учетных документов к Журналам операций № 01 «Касса»,</w:t>
      </w:r>
      <w:r w:rsidRPr="00761154">
        <w:rPr>
          <w:rFonts w:ascii="Times New Roman" w:eastAsia="Times New Roman" w:hAnsi="Times New Roman" w:cs="Times New Roman"/>
          <w:color w:val="000000" w:themeColor="text1"/>
          <w:sz w:val="28"/>
          <w:szCs w:val="28"/>
          <w:lang w:eastAsia="ru-RU"/>
        </w:rPr>
        <w:t xml:space="preserve"> «Журналам операций расчетов с подотчетными лицами №3»</w:t>
      </w:r>
      <w:r w:rsidRPr="00761154">
        <w:rPr>
          <w:rFonts w:ascii="Times New Roman" w:hAnsi="Times New Roman" w:cs="Times New Roman"/>
          <w:color w:val="000000" w:themeColor="text1"/>
          <w:sz w:val="28"/>
          <w:szCs w:val="28"/>
        </w:rPr>
        <w:t xml:space="preserve"> за июнь и декабрь 2020года</w:t>
      </w:r>
      <w:r>
        <w:rPr>
          <w:rFonts w:ascii="Times New Roman" w:hAnsi="Times New Roman" w:cs="Times New Roman"/>
          <w:color w:val="000000" w:themeColor="text1"/>
          <w:sz w:val="28"/>
          <w:szCs w:val="28"/>
        </w:rPr>
        <w:t>,</w:t>
      </w:r>
      <w:r w:rsidRPr="0070556D">
        <w:rPr>
          <w:rFonts w:ascii="Times New Roman" w:hAnsi="Times New Roman" w:cs="Times New Roman"/>
          <w:color w:val="000000" w:themeColor="text1"/>
          <w:sz w:val="28"/>
          <w:szCs w:val="28"/>
        </w:rPr>
        <w:t xml:space="preserve"> </w:t>
      </w:r>
      <w:r w:rsidRPr="00761154">
        <w:rPr>
          <w:rFonts w:ascii="Times New Roman" w:hAnsi="Times New Roman" w:cs="Times New Roman"/>
          <w:color w:val="000000" w:themeColor="text1"/>
          <w:sz w:val="28"/>
          <w:szCs w:val="28"/>
        </w:rPr>
        <w:t xml:space="preserve">подтверждающие факт проведения операций. </w:t>
      </w:r>
    </w:p>
    <w:p w:rsidR="00743622" w:rsidRPr="008141D1" w:rsidRDefault="00743622" w:rsidP="00743622">
      <w:pPr>
        <w:pStyle w:val="a7"/>
        <w:numPr>
          <w:ilvl w:val="0"/>
          <w:numId w:val="3"/>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8141D1">
        <w:rPr>
          <w:rFonts w:ascii="Times New Roman" w:eastAsia="Times New Roman" w:hAnsi="Times New Roman" w:cs="Times New Roman"/>
          <w:color w:val="000000" w:themeColor="text1"/>
          <w:sz w:val="28"/>
          <w:szCs w:val="28"/>
          <w:lang w:eastAsia="ru-RU"/>
        </w:rPr>
        <w:t xml:space="preserve">Представить </w:t>
      </w:r>
      <w:r w:rsidRPr="008141D1">
        <w:rPr>
          <w:rFonts w:ascii="Times New Roman" w:hAnsi="Times New Roman" w:cs="Times New Roman"/>
          <w:color w:val="000000" w:themeColor="text1"/>
          <w:sz w:val="28"/>
          <w:szCs w:val="28"/>
        </w:rPr>
        <w:t>в Контрольно-ревизионную комиссию копию</w:t>
      </w:r>
      <w:r w:rsidRPr="008141D1">
        <w:rPr>
          <w:rFonts w:ascii="Times New Roman" w:eastAsia="Times New Roman" w:hAnsi="Times New Roman" w:cs="Times New Roman"/>
          <w:color w:val="000000" w:themeColor="text1"/>
          <w:sz w:val="28"/>
          <w:szCs w:val="28"/>
          <w:lang w:eastAsia="ru-RU"/>
        </w:rPr>
        <w:t xml:space="preserve"> справки подрядчика</w:t>
      </w:r>
      <w:r w:rsidRPr="008141D1">
        <w:rPr>
          <w:rFonts w:ascii="Times New Roman" w:hAnsi="Times New Roman" w:cs="Times New Roman"/>
          <w:color w:val="000000" w:themeColor="text1"/>
          <w:sz w:val="28"/>
          <w:szCs w:val="28"/>
        </w:rPr>
        <w:t xml:space="preserve"> (</w:t>
      </w:r>
      <w:r w:rsidRPr="008141D1">
        <w:rPr>
          <w:rFonts w:ascii="Times New Roman" w:eastAsia="Times New Roman" w:hAnsi="Times New Roman" w:cs="Times New Roman"/>
          <w:color w:val="000000" w:themeColor="text1"/>
          <w:sz w:val="28"/>
          <w:szCs w:val="28"/>
          <w:lang w:eastAsia="ru-RU"/>
        </w:rPr>
        <w:t>МУП КХ «Смолиговка»</w:t>
      </w:r>
      <w:r w:rsidRPr="008141D1">
        <w:rPr>
          <w:rFonts w:ascii="Times New Roman" w:hAnsi="Times New Roman" w:cs="Times New Roman"/>
          <w:color w:val="000000" w:themeColor="text1"/>
          <w:sz w:val="28"/>
          <w:szCs w:val="28"/>
        </w:rPr>
        <w:t xml:space="preserve">) </w:t>
      </w:r>
      <w:r w:rsidRPr="008141D1">
        <w:rPr>
          <w:rFonts w:ascii="Times New Roman" w:eastAsia="Times New Roman" w:hAnsi="Times New Roman" w:cs="Times New Roman"/>
          <w:color w:val="000000" w:themeColor="text1"/>
          <w:sz w:val="28"/>
          <w:szCs w:val="28"/>
          <w:lang w:eastAsia="ru-RU"/>
        </w:rPr>
        <w:t>о расчете калькуляции себестоимости единицы (машино-часа) выполненных работ и услуг.</w:t>
      </w:r>
    </w:p>
    <w:p w:rsidR="00743622" w:rsidRPr="001B26B6" w:rsidRDefault="00743622" w:rsidP="00743622">
      <w:pPr>
        <w:pStyle w:val="a7"/>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sidRPr="001B26B6">
        <w:rPr>
          <w:rFonts w:ascii="Times New Roman" w:eastAsia="Times New Roman" w:hAnsi="Times New Roman" w:cs="Times New Roman"/>
          <w:color w:val="000000" w:themeColor="text1"/>
          <w:sz w:val="28"/>
          <w:szCs w:val="28"/>
          <w:lang w:eastAsia="ru-RU"/>
        </w:rPr>
        <w:t>Порядок проведения инвентаризации муниципального имущества  муниципального образования Чистиковского сельского поселения Руднянского района Смоленской области» привести в соответствие с Приказ</w:t>
      </w:r>
      <w:r>
        <w:rPr>
          <w:rFonts w:ascii="Times New Roman" w:eastAsia="Times New Roman" w:hAnsi="Times New Roman" w:cs="Times New Roman"/>
          <w:color w:val="000000" w:themeColor="text1"/>
          <w:sz w:val="28"/>
          <w:szCs w:val="28"/>
          <w:lang w:eastAsia="ru-RU"/>
        </w:rPr>
        <w:t>ом</w:t>
      </w:r>
      <w:r w:rsidRPr="001B26B6">
        <w:rPr>
          <w:rFonts w:ascii="Times New Roman" w:eastAsia="Times New Roman" w:hAnsi="Times New Roman" w:cs="Times New Roman"/>
          <w:color w:val="000000" w:themeColor="text1"/>
          <w:sz w:val="28"/>
          <w:szCs w:val="28"/>
          <w:lang w:eastAsia="ru-RU"/>
        </w:rPr>
        <w:t xml:space="preserve"> Минфина России от 30.03.2015 N 52н.</w:t>
      </w:r>
      <w:r>
        <w:rPr>
          <w:rFonts w:ascii="Times New Roman" w:eastAsia="Times New Roman" w:hAnsi="Times New Roman" w:cs="Times New Roman"/>
          <w:color w:val="000000" w:themeColor="text1"/>
          <w:sz w:val="28"/>
          <w:szCs w:val="28"/>
          <w:lang w:eastAsia="ru-RU"/>
        </w:rPr>
        <w:t xml:space="preserve"> Копию порядка предоставить в </w:t>
      </w:r>
      <w:r w:rsidRPr="00761154">
        <w:rPr>
          <w:rFonts w:ascii="Times New Roman" w:hAnsi="Times New Roman" w:cs="Times New Roman"/>
          <w:color w:val="000000" w:themeColor="text1"/>
          <w:sz w:val="28"/>
          <w:szCs w:val="28"/>
        </w:rPr>
        <w:t>Контрольно-ревизионную комиссию</w:t>
      </w:r>
      <w:r>
        <w:rPr>
          <w:rFonts w:ascii="Times New Roman" w:hAnsi="Times New Roman" w:cs="Times New Roman"/>
          <w:color w:val="000000" w:themeColor="text1"/>
          <w:sz w:val="28"/>
          <w:szCs w:val="28"/>
        </w:rPr>
        <w:t>.</w:t>
      </w:r>
    </w:p>
    <w:p w:rsidR="00743622" w:rsidRPr="00E24806" w:rsidRDefault="00743622" w:rsidP="00743622">
      <w:pPr>
        <w:pStyle w:val="a7"/>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sidRPr="007D41D2">
        <w:rPr>
          <w:rFonts w:ascii="Times New Roman" w:hAnsi="Times New Roman" w:cs="Times New Roman"/>
          <w:color w:val="000000" w:themeColor="text1"/>
          <w:sz w:val="28"/>
          <w:szCs w:val="28"/>
        </w:rPr>
        <w:t xml:space="preserve">Представить </w:t>
      </w:r>
      <w:r>
        <w:rPr>
          <w:rFonts w:ascii="Times New Roman" w:eastAsia="Times New Roman" w:hAnsi="Times New Roman" w:cs="Times New Roman"/>
          <w:color w:val="000000" w:themeColor="text1"/>
          <w:sz w:val="28"/>
          <w:szCs w:val="28"/>
          <w:lang w:eastAsia="ru-RU"/>
        </w:rPr>
        <w:t xml:space="preserve">в </w:t>
      </w:r>
      <w:r w:rsidRPr="00761154">
        <w:rPr>
          <w:rFonts w:ascii="Times New Roman" w:hAnsi="Times New Roman" w:cs="Times New Roman"/>
          <w:color w:val="000000" w:themeColor="text1"/>
          <w:sz w:val="28"/>
          <w:szCs w:val="28"/>
        </w:rPr>
        <w:t>Контрольно-ревизионную комиссию</w:t>
      </w:r>
      <w:r w:rsidRPr="007942E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копию </w:t>
      </w:r>
      <w:r w:rsidRPr="007942EB">
        <w:rPr>
          <w:rFonts w:ascii="Times New Roman" w:hAnsi="Times New Roman" w:cs="Times New Roman"/>
          <w:color w:val="000000" w:themeColor="text1"/>
          <w:sz w:val="28"/>
          <w:szCs w:val="28"/>
        </w:rPr>
        <w:t>Акт</w:t>
      </w:r>
      <w:r>
        <w:rPr>
          <w:rFonts w:ascii="Times New Roman" w:hAnsi="Times New Roman" w:cs="Times New Roman"/>
          <w:color w:val="000000" w:themeColor="text1"/>
          <w:sz w:val="28"/>
          <w:szCs w:val="28"/>
        </w:rPr>
        <w:t>а</w:t>
      </w:r>
      <w:r w:rsidRPr="007942EB">
        <w:rPr>
          <w:rFonts w:ascii="Times New Roman" w:hAnsi="Times New Roman" w:cs="Times New Roman"/>
          <w:color w:val="000000" w:themeColor="text1"/>
          <w:sz w:val="28"/>
          <w:szCs w:val="28"/>
        </w:rPr>
        <w:t xml:space="preserve"> о результатах инвентаризации за 2020 год</w:t>
      </w:r>
      <w:r>
        <w:rPr>
          <w:rFonts w:ascii="Times New Roman" w:hAnsi="Times New Roman" w:cs="Times New Roman"/>
          <w:color w:val="000000" w:themeColor="text1"/>
          <w:sz w:val="28"/>
          <w:szCs w:val="28"/>
        </w:rPr>
        <w:t>.</w:t>
      </w:r>
    </w:p>
    <w:p w:rsidR="00743622" w:rsidRPr="001B26B6" w:rsidRDefault="00743622" w:rsidP="00743622">
      <w:pPr>
        <w:pStyle w:val="a7"/>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sidRPr="00321E17">
        <w:rPr>
          <w:rFonts w:ascii="Times New Roman" w:hAnsi="Times New Roman" w:cs="Times New Roman"/>
          <w:color w:val="000000" w:themeColor="text1"/>
          <w:sz w:val="28"/>
          <w:szCs w:val="28"/>
        </w:rPr>
        <w:t>«Положение о порядке ведения реестра  муниципального имущества»</w:t>
      </w:r>
      <w:r>
        <w:rPr>
          <w:rFonts w:ascii="Times New Roman" w:hAnsi="Times New Roman" w:cs="Times New Roman"/>
          <w:color w:val="000000" w:themeColor="text1"/>
          <w:sz w:val="28"/>
          <w:szCs w:val="28"/>
        </w:rPr>
        <w:t xml:space="preserve">  (п.4.2) </w:t>
      </w:r>
      <w:r w:rsidRPr="00CE34A2">
        <w:rPr>
          <w:rFonts w:ascii="Times New Roman" w:hAnsi="Times New Roman" w:cs="Times New Roman"/>
          <w:color w:val="000000" w:themeColor="text1"/>
          <w:sz w:val="28"/>
          <w:szCs w:val="28"/>
        </w:rPr>
        <w:t>привести в соответствие</w:t>
      </w:r>
      <w:r>
        <w:rPr>
          <w:rFonts w:ascii="Times New Roman" w:hAnsi="Times New Roman" w:cs="Times New Roman"/>
          <w:color w:val="000000" w:themeColor="text1"/>
          <w:sz w:val="28"/>
          <w:szCs w:val="28"/>
        </w:rPr>
        <w:t xml:space="preserve"> с </w:t>
      </w:r>
      <w:r w:rsidRPr="00715055">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ом</w:t>
      </w:r>
      <w:r w:rsidRPr="00715055">
        <w:rPr>
          <w:rFonts w:ascii="Times New Roman" w:hAnsi="Times New Roman" w:cs="Times New Roman"/>
          <w:color w:val="000000" w:themeColor="text1"/>
          <w:sz w:val="28"/>
          <w:szCs w:val="28"/>
        </w:rPr>
        <w:t xml:space="preserve"> Министерства экономического развития Российской Федерации от 30.08.2011 №424 «Об утверждении Порядка ведения органами местного самоуправления реестров муниципального имущества»</w:t>
      </w:r>
      <w:r>
        <w:rPr>
          <w:rFonts w:ascii="Times New Roman" w:hAnsi="Times New Roman" w:cs="Times New Roman"/>
          <w:color w:val="000000" w:themeColor="text1"/>
          <w:sz w:val="28"/>
          <w:szCs w:val="28"/>
        </w:rPr>
        <w:t>.</w:t>
      </w:r>
      <w:r w:rsidRPr="00CE34A2">
        <w:rPr>
          <w:rFonts w:ascii="Times New Roman" w:hAnsi="Times New Roman" w:cs="Times New Roman"/>
          <w:color w:val="000000" w:themeColor="text1"/>
          <w:sz w:val="28"/>
          <w:szCs w:val="28"/>
        </w:rPr>
        <w:t xml:space="preserve"> </w:t>
      </w:r>
      <w:r w:rsidRPr="007D41D2">
        <w:rPr>
          <w:rFonts w:ascii="Times New Roman" w:hAnsi="Times New Roman" w:cs="Times New Roman"/>
          <w:color w:val="000000" w:themeColor="text1"/>
          <w:sz w:val="28"/>
          <w:szCs w:val="28"/>
        </w:rPr>
        <w:t xml:space="preserve">Представить </w:t>
      </w:r>
      <w:r>
        <w:rPr>
          <w:rFonts w:ascii="Times New Roman" w:eastAsia="Times New Roman" w:hAnsi="Times New Roman" w:cs="Times New Roman"/>
          <w:color w:val="000000" w:themeColor="text1"/>
          <w:sz w:val="28"/>
          <w:szCs w:val="28"/>
          <w:lang w:eastAsia="ru-RU"/>
        </w:rPr>
        <w:t xml:space="preserve">в </w:t>
      </w:r>
      <w:r w:rsidRPr="00761154">
        <w:rPr>
          <w:rFonts w:ascii="Times New Roman" w:hAnsi="Times New Roman" w:cs="Times New Roman"/>
          <w:color w:val="000000" w:themeColor="text1"/>
          <w:sz w:val="28"/>
          <w:szCs w:val="28"/>
        </w:rPr>
        <w:t>Контрольно-ревизионную комиссию</w:t>
      </w:r>
      <w:r w:rsidRPr="007942E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копию</w:t>
      </w:r>
      <w:r w:rsidRPr="00CE34A2">
        <w:rPr>
          <w:rFonts w:ascii="Times New Roman" w:hAnsi="Times New Roman" w:cs="Times New Roman"/>
          <w:color w:val="000000" w:themeColor="text1"/>
          <w:sz w:val="28"/>
          <w:szCs w:val="28"/>
        </w:rPr>
        <w:t xml:space="preserve"> </w:t>
      </w:r>
      <w:r w:rsidRPr="00321E17">
        <w:rPr>
          <w:rFonts w:ascii="Times New Roman" w:hAnsi="Times New Roman" w:cs="Times New Roman"/>
          <w:color w:val="000000" w:themeColor="text1"/>
          <w:sz w:val="28"/>
          <w:szCs w:val="28"/>
        </w:rPr>
        <w:t>Положени</w:t>
      </w:r>
      <w:r>
        <w:rPr>
          <w:rFonts w:ascii="Times New Roman" w:hAnsi="Times New Roman" w:cs="Times New Roman"/>
          <w:color w:val="000000" w:themeColor="text1"/>
          <w:sz w:val="28"/>
          <w:szCs w:val="28"/>
        </w:rPr>
        <w:t>я.</w:t>
      </w:r>
    </w:p>
    <w:p w:rsidR="00743622" w:rsidRPr="00B94D92" w:rsidRDefault="00743622" w:rsidP="00743622">
      <w:pPr>
        <w:pStyle w:val="a7"/>
        <w:numPr>
          <w:ilvl w:val="0"/>
          <w:numId w:val="3"/>
        </w:numPr>
        <w:autoSpaceDE w:val="0"/>
        <w:autoSpaceDN w:val="0"/>
        <w:adjustRightInd w:val="0"/>
        <w:spacing w:after="0" w:line="240" w:lineRule="auto"/>
        <w:jc w:val="both"/>
        <w:rPr>
          <w:rFonts w:ascii="Times New Roman" w:hAnsi="Times New Roman" w:cs="Times New Roman"/>
          <w:color w:val="4F81BD" w:themeColor="accent1"/>
          <w:sz w:val="28"/>
          <w:szCs w:val="28"/>
        </w:rPr>
      </w:pPr>
      <w:r w:rsidRPr="004328EE">
        <w:rPr>
          <w:rFonts w:ascii="Times New Roman" w:hAnsi="Times New Roman" w:cs="Times New Roman"/>
          <w:color w:val="000000" w:themeColor="text1"/>
          <w:sz w:val="28"/>
          <w:szCs w:val="28"/>
        </w:rPr>
        <w:t>Представить</w:t>
      </w:r>
      <w:r w:rsidRPr="0071505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копию </w:t>
      </w:r>
      <w:r w:rsidRPr="00715055">
        <w:rPr>
          <w:rFonts w:ascii="Times New Roman" w:hAnsi="Times New Roman" w:cs="Times New Roman"/>
          <w:color w:val="000000" w:themeColor="text1"/>
          <w:sz w:val="28"/>
          <w:szCs w:val="28"/>
        </w:rPr>
        <w:t>нормативно - правово</w:t>
      </w:r>
      <w:r>
        <w:rPr>
          <w:rFonts w:ascii="Times New Roman" w:hAnsi="Times New Roman" w:cs="Times New Roman"/>
          <w:color w:val="000000" w:themeColor="text1"/>
          <w:sz w:val="28"/>
          <w:szCs w:val="28"/>
        </w:rPr>
        <w:t>го</w:t>
      </w:r>
      <w:r w:rsidRPr="00715055">
        <w:rPr>
          <w:rFonts w:ascii="Times New Roman" w:hAnsi="Times New Roman" w:cs="Times New Roman"/>
          <w:color w:val="000000" w:themeColor="text1"/>
          <w:sz w:val="28"/>
          <w:szCs w:val="28"/>
        </w:rPr>
        <w:t xml:space="preserve"> акт</w:t>
      </w:r>
      <w:r>
        <w:rPr>
          <w:rFonts w:ascii="Times New Roman" w:hAnsi="Times New Roman" w:cs="Times New Roman"/>
          <w:color w:val="000000" w:themeColor="text1"/>
          <w:sz w:val="28"/>
          <w:szCs w:val="28"/>
        </w:rPr>
        <w:t>а</w:t>
      </w:r>
      <w:r w:rsidRPr="00715055">
        <w:rPr>
          <w:rFonts w:ascii="Times New Roman" w:hAnsi="Times New Roman" w:cs="Times New Roman"/>
          <w:color w:val="000000" w:themeColor="text1"/>
          <w:sz w:val="28"/>
          <w:szCs w:val="28"/>
        </w:rPr>
        <w:t>, утверждающ</w:t>
      </w:r>
      <w:r>
        <w:rPr>
          <w:rFonts w:ascii="Times New Roman" w:hAnsi="Times New Roman" w:cs="Times New Roman"/>
          <w:color w:val="000000" w:themeColor="text1"/>
          <w:sz w:val="28"/>
          <w:szCs w:val="28"/>
        </w:rPr>
        <w:t>его</w:t>
      </w:r>
      <w:r w:rsidRPr="00715055">
        <w:rPr>
          <w:rFonts w:ascii="Times New Roman" w:hAnsi="Times New Roman" w:cs="Times New Roman"/>
          <w:color w:val="000000" w:themeColor="text1"/>
          <w:sz w:val="28"/>
          <w:szCs w:val="28"/>
        </w:rPr>
        <w:t xml:space="preserve"> Реестр муниципального имущества Чистиковского сельского поселения Руднянского района Смоленской области 01.01. 2021 год</w:t>
      </w:r>
      <w:r>
        <w:rPr>
          <w:rFonts w:ascii="Times New Roman" w:hAnsi="Times New Roman" w:cs="Times New Roman"/>
          <w:color w:val="000000" w:themeColor="text1"/>
          <w:sz w:val="28"/>
          <w:szCs w:val="28"/>
        </w:rPr>
        <w:t>.</w:t>
      </w:r>
    </w:p>
    <w:p w:rsidR="00743622" w:rsidRPr="008615D3" w:rsidRDefault="00743622" w:rsidP="00743622">
      <w:pPr>
        <w:pStyle w:val="a7"/>
        <w:numPr>
          <w:ilvl w:val="0"/>
          <w:numId w:val="3"/>
        </w:numPr>
        <w:spacing w:line="240" w:lineRule="auto"/>
        <w:jc w:val="both"/>
        <w:rPr>
          <w:rFonts w:ascii="Times New Roman" w:hAnsi="Times New Roman" w:cs="Times New Roman"/>
          <w:color w:val="000000" w:themeColor="text1"/>
          <w:sz w:val="28"/>
          <w:szCs w:val="28"/>
        </w:rPr>
      </w:pPr>
      <w:r w:rsidRPr="008615D3">
        <w:rPr>
          <w:rFonts w:ascii="Times New Roman" w:eastAsia="Times New Roman" w:hAnsi="Times New Roman" w:cs="Times New Roman"/>
          <w:color w:val="000000" w:themeColor="text1"/>
          <w:sz w:val="28"/>
          <w:szCs w:val="28"/>
          <w:lang w:eastAsia="ru-RU"/>
        </w:rPr>
        <w:t xml:space="preserve">Реестр муниципального имущества </w:t>
      </w:r>
      <w:r w:rsidRPr="001B26B6">
        <w:rPr>
          <w:rFonts w:ascii="Times New Roman" w:eastAsia="Times New Roman" w:hAnsi="Times New Roman" w:cs="Times New Roman"/>
          <w:color w:val="000000" w:themeColor="text1"/>
          <w:sz w:val="28"/>
          <w:szCs w:val="28"/>
          <w:lang w:eastAsia="ru-RU"/>
        </w:rPr>
        <w:t xml:space="preserve">Чистиковского сельского </w:t>
      </w:r>
      <w:r w:rsidRPr="008615D3">
        <w:rPr>
          <w:rFonts w:ascii="Times New Roman" w:eastAsia="Times New Roman" w:hAnsi="Times New Roman" w:cs="Times New Roman"/>
          <w:color w:val="000000" w:themeColor="text1"/>
          <w:sz w:val="28"/>
          <w:szCs w:val="28"/>
          <w:lang w:eastAsia="ru-RU"/>
        </w:rPr>
        <w:t>поселения по состоянию на 01.01.20</w:t>
      </w:r>
      <w:r>
        <w:rPr>
          <w:rFonts w:ascii="Times New Roman" w:eastAsia="Times New Roman" w:hAnsi="Times New Roman" w:cs="Times New Roman"/>
          <w:color w:val="000000" w:themeColor="text1"/>
          <w:sz w:val="28"/>
          <w:szCs w:val="28"/>
          <w:lang w:eastAsia="ru-RU"/>
        </w:rPr>
        <w:t>21</w:t>
      </w:r>
      <w:r w:rsidRPr="008615D3">
        <w:rPr>
          <w:rFonts w:ascii="Times New Roman" w:eastAsia="Times New Roman" w:hAnsi="Times New Roman" w:cs="Times New Roman"/>
          <w:color w:val="000000" w:themeColor="text1"/>
          <w:sz w:val="28"/>
          <w:szCs w:val="28"/>
          <w:lang w:eastAsia="ru-RU"/>
        </w:rPr>
        <w:t xml:space="preserve">г.  составить в соответствии </w:t>
      </w:r>
      <w:r w:rsidRPr="008615D3">
        <w:rPr>
          <w:rFonts w:ascii="Times New Roman" w:hAnsi="Times New Roman" w:cs="Times New Roman"/>
          <w:color w:val="000000" w:themeColor="text1"/>
          <w:sz w:val="28"/>
          <w:szCs w:val="28"/>
        </w:rPr>
        <w:t>с Балансом исполнения бюджета (ф.0503120) к годовому отчету по состоянию на 01.01.20</w:t>
      </w:r>
      <w:r>
        <w:rPr>
          <w:rFonts w:ascii="Times New Roman" w:hAnsi="Times New Roman" w:cs="Times New Roman"/>
          <w:color w:val="000000" w:themeColor="text1"/>
          <w:sz w:val="28"/>
          <w:szCs w:val="28"/>
        </w:rPr>
        <w:t>21</w:t>
      </w:r>
      <w:r w:rsidRPr="008615D3">
        <w:rPr>
          <w:rFonts w:ascii="Times New Roman" w:hAnsi="Times New Roman" w:cs="Times New Roman"/>
          <w:color w:val="000000" w:themeColor="text1"/>
          <w:sz w:val="28"/>
          <w:szCs w:val="28"/>
        </w:rPr>
        <w:t xml:space="preserve"> года</w:t>
      </w:r>
      <w:r w:rsidRPr="008615D3">
        <w:rPr>
          <w:rFonts w:ascii="Times New Roman" w:eastAsia="Times New Roman" w:hAnsi="Times New Roman" w:cs="Times New Roman"/>
          <w:color w:val="000000" w:themeColor="text1"/>
          <w:sz w:val="28"/>
          <w:szCs w:val="28"/>
          <w:lang w:eastAsia="ru-RU"/>
        </w:rPr>
        <w:t xml:space="preserve"> и </w:t>
      </w:r>
      <w:r w:rsidRPr="008615D3">
        <w:rPr>
          <w:rFonts w:ascii="Times New Roman" w:hAnsi="Times New Roman" w:cs="Times New Roman"/>
          <w:color w:val="000000" w:themeColor="text1"/>
          <w:sz w:val="28"/>
          <w:szCs w:val="28"/>
        </w:rPr>
        <w:t>предоставить</w:t>
      </w:r>
      <w:r w:rsidRPr="008615D3">
        <w:rPr>
          <w:rFonts w:ascii="Times New Roman" w:hAnsi="Times New Roman" w:cs="Times New Roman"/>
          <w:b/>
          <w:color w:val="000000" w:themeColor="text1"/>
          <w:sz w:val="28"/>
          <w:szCs w:val="28"/>
        </w:rPr>
        <w:t xml:space="preserve"> </w:t>
      </w:r>
      <w:r w:rsidRPr="008615D3">
        <w:rPr>
          <w:rFonts w:ascii="Times New Roman" w:hAnsi="Times New Roman" w:cs="Times New Roman"/>
          <w:color w:val="000000" w:themeColor="text1"/>
          <w:sz w:val="28"/>
          <w:szCs w:val="28"/>
        </w:rPr>
        <w:t>в Контрольно-ревизионную комиссию копию.</w:t>
      </w:r>
    </w:p>
    <w:p w:rsidR="00743622" w:rsidRPr="00A25941" w:rsidRDefault="00743622" w:rsidP="00743622">
      <w:pPr>
        <w:pStyle w:val="a7"/>
        <w:numPr>
          <w:ilvl w:val="0"/>
          <w:numId w:val="3"/>
        </w:numPr>
        <w:spacing w:after="120" w:line="240" w:lineRule="auto"/>
        <w:jc w:val="both"/>
        <w:rPr>
          <w:rFonts w:ascii="Times New Roman" w:hAnsi="Times New Roman" w:cs="Times New Roman"/>
          <w:color w:val="000000" w:themeColor="text1"/>
          <w:sz w:val="28"/>
          <w:szCs w:val="28"/>
        </w:rPr>
      </w:pPr>
      <w:r w:rsidRPr="00A25941">
        <w:rPr>
          <w:rFonts w:ascii="Times New Roman" w:hAnsi="Times New Roman" w:cs="Times New Roman"/>
          <w:color w:val="000000" w:themeColor="text1"/>
          <w:sz w:val="28"/>
          <w:szCs w:val="28"/>
        </w:rPr>
        <w:t>Бюджетный учет в Администрации Чистиковского сельского поселения осуществлять в соответствии</w:t>
      </w:r>
      <w:r w:rsidRPr="00A25941">
        <w:rPr>
          <w:rFonts w:ascii="Times New Roman" w:hAnsi="Times New Roman" w:cs="Times New Roman"/>
          <w:b/>
          <w:color w:val="000000" w:themeColor="text1"/>
          <w:sz w:val="28"/>
          <w:szCs w:val="28"/>
        </w:rPr>
        <w:t xml:space="preserve"> </w:t>
      </w:r>
      <w:r w:rsidRPr="00A25941">
        <w:rPr>
          <w:rFonts w:ascii="Times New Roman" w:hAnsi="Times New Roman" w:cs="Times New Roman"/>
          <w:color w:val="000000" w:themeColor="text1"/>
          <w:sz w:val="28"/>
          <w:szCs w:val="28"/>
        </w:rPr>
        <w:t>с</w:t>
      </w:r>
      <w:r w:rsidRPr="00A25941">
        <w:rPr>
          <w:rFonts w:ascii="Times New Roman" w:hAnsi="Times New Roman" w:cs="Times New Roman"/>
          <w:b/>
          <w:color w:val="000000" w:themeColor="text1"/>
          <w:sz w:val="28"/>
          <w:szCs w:val="28"/>
        </w:rPr>
        <w:t xml:space="preserve"> </w:t>
      </w:r>
      <w:r w:rsidRPr="00A25941">
        <w:rPr>
          <w:rFonts w:ascii="Times New Roman" w:hAnsi="Times New Roman" w:cs="Times New Roman"/>
          <w:color w:val="000000" w:themeColor="text1"/>
          <w:sz w:val="28"/>
          <w:szCs w:val="28"/>
        </w:rPr>
        <w:t xml:space="preserve"> федеральным законом от 06.12.2011 №402-ФЗ, приказом Министерства финансов РФ от 28.12.2010  №191н, Приказом Министерства экономического развития Российской Федерации от 30.08.2011 №424. </w:t>
      </w:r>
    </w:p>
    <w:p w:rsidR="00743622" w:rsidRPr="00715A85" w:rsidRDefault="00743622" w:rsidP="00743622">
      <w:pPr>
        <w:pStyle w:val="a7"/>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sidRPr="00A25941">
        <w:rPr>
          <w:rFonts w:ascii="Times New Roman" w:hAnsi="Times New Roman" w:cs="Times New Roman"/>
          <w:sz w:val="28"/>
          <w:szCs w:val="28"/>
        </w:rPr>
        <w:t xml:space="preserve">В </w:t>
      </w:r>
      <w:r>
        <w:rPr>
          <w:rFonts w:ascii="Times New Roman" w:hAnsi="Times New Roman" w:cs="Times New Roman"/>
          <w:sz w:val="28"/>
          <w:szCs w:val="28"/>
        </w:rPr>
        <w:t>соответствии с</w:t>
      </w:r>
      <w:r w:rsidRPr="0085287D">
        <w:rPr>
          <w:rFonts w:ascii="Times New Roman" w:hAnsi="Times New Roman" w:cs="Times New Roman"/>
          <w:sz w:val="28"/>
          <w:szCs w:val="28"/>
        </w:rPr>
        <w:t xml:space="preserve"> пункт</w:t>
      </w:r>
      <w:r>
        <w:rPr>
          <w:rFonts w:ascii="Times New Roman" w:hAnsi="Times New Roman" w:cs="Times New Roman"/>
          <w:sz w:val="28"/>
          <w:szCs w:val="28"/>
        </w:rPr>
        <w:t>ом</w:t>
      </w:r>
      <w:r w:rsidRPr="0085287D">
        <w:rPr>
          <w:rFonts w:ascii="Times New Roman" w:hAnsi="Times New Roman" w:cs="Times New Roman"/>
          <w:sz w:val="28"/>
          <w:szCs w:val="28"/>
        </w:rPr>
        <w:t xml:space="preserve"> 1 статьи 215, пункт</w:t>
      </w:r>
      <w:r>
        <w:rPr>
          <w:rFonts w:ascii="Times New Roman" w:hAnsi="Times New Roman" w:cs="Times New Roman"/>
          <w:sz w:val="28"/>
          <w:szCs w:val="28"/>
        </w:rPr>
        <w:t>ом</w:t>
      </w:r>
      <w:r w:rsidRPr="0085287D">
        <w:rPr>
          <w:rFonts w:ascii="Times New Roman" w:hAnsi="Times New Roman" w:cs="Times New Roman"/>
          <w:sz w:val="28"/>
          <w:szCs w:val="28"/>
        </w:rPr>
        <w:t xml:space="preserve"> 1 статьи 131 Гражданского кодекса РФ,</w:t>
      </w:r>
      <w:r w:rsidRPr="0085287D">
        <w:t xml:space="preserve"> </w:t>
      </w:r>
      <w:r w:rsidRPr="0085287D">
        <w:rPr>
          <w:rFonts w:ascii="Times New Roman" w:hAnsi="Times New Roman" w:cs="Times New Roman"/>
          <w:sz w:val="28"/>
          <w:szCs w:val="28"/>
        </w:rPr>
        <w:t>статьи 1 Федерального закона  от 13.07.2015 №218-ФЗ</w:t>
      </w:r>
      <w:r>
        <w:rPr>
          <w:rFonts w:ascii="Times New Roman" w:hAnsi="Times New Roman" w:cs="Times New Roman"/>
          <w:sz w:val="28"/>
          <w:szCs w:val="28"/>
        </w:rPr>
        <w:t>,</w:t>
      </w:r>
      <w:r w:rsidRPr="0085287D">
        <w:rPr>
          <w:rFonts w:ascii="Times New Roman" w:hAnsi="Times New Roman" w:cs="Times New Roman"/>
          <w:sz w:val="28"/>
          <w:szCs w:val="28"/>
        </w:rPr>
        <w:t xml:space="preserve"> автомобильные дороги муниципального значения общей протяженностью 80,741 километр </w:t>
      </w:r>
      <w:r w:rsidRPr="00A25941">
        <w:rPr>
          <w:rFonts w:ascii="Times New Roman" w:hAnsi="Times New Roman" w:cs="Times New Roman"/>
          <w:sz w:val="28"/>
          <w:szCs w:val="28"/>
        </w:rPr>
        <w:t>оформить</w:t>
      </w:r>
      <w:r>
        <w:rPr>
          <w:rFonts w:ascii="Times New Roman" w:hAnsi="Times New Roman" w:cs="Times New Roman"/>
          <w:b/>
          <w:sz w:val="28"/>
          <w:szCs w:val="28"/>
        </w:rPr>
        <w:t xml:space="preserve"> </w:t>
      </w:r>
      <w:r w:rsidRPr="0085287D">
        <w:rPr>
          <w:rFonts w:ascii="Times New Roman" w:hAnsi="Times New Roman" w:cs="Times New Roman"/>
          <w:sz w:val="28"/>
          <w:szCs w:val="28"/>
        </w:rPr>
        <w:t>в муниципальную собственность.</w:t>
      </w:r>
    </w:p>
    <w:p w:rsidR="00743622" w:rsidRPr="00C90D97" w:rsidRDefault="00743622" w:rsidP="00743622">
      <w:pPr>
        <w:pStyle w:val="a7"/>
        <w:numPr>
          <w:ilvl w:val="0"/>
          <w:numId w:val="3"/>
        </w:numPr>
        <w:spacing w:after="0" w:line="240" w:lineRule="auto"/>
        <w:jc w:val="both"/>
        <w:rPr>
          <w:rFonts w:ascii="Times New Roman" w:hAnsi="Times New Roman" w:cs="Times New Roman"/>
          <w:sz w:val="28"/>
          <w:szCs w:val="28"/>
        </w:rPr>
      </w:pPr>
      <w:r w:rsidRPr="00C90D97">
        <w:rPr>
          <w:rFonts w:ascii="Times New Roman" w:hAnsi="Times New Roman" w:cs="Times New Roman"/>
          <w:sz w:val="28"/>
          <w:szCs w:val="28"/>
        </w:rPr>
        <w:t xml:space="preserve">Представить копию выписки из Единого государственного реестра автомобильных дорог. </w:t>
      </w:r>
    </w:p>
    <w:p w:rsidR="00743622" w:rsidRPr="00475F12" w:rsidRDefault="00743622" w:rsidP="00743622">
      <w:pPr>
        <w:pStyle w:val="a7"/>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sidRPr="00C90D97">
        <w:rPr>
          <w:rFonts w:ascii="Times New Roman" w:hAnsi="Times New Roman" w:cs="Times New Roman"/>
          <w:sz w:val="28"/>
          <w:szCs w:val="28"/>
        </w:rPr>
        <w:t>Представить копи</w:t>
      </w:r>
      <w:r>
        <w:rPr>
          <w:rFonts w:ascii="Times New Roman" w:hAnsi="Times New Roman" w:cs="Times New Roman"/>
          <w:sz w:val="28"/>
          <w:szCs w:val="28"/>
        </w:rPr>
        <w:t>и</w:t>
      </w:r>
      <w:r w:rsidRPr="00C90D97">
        <w:rPr>
          <w:rFonts w:ascii="Times New Roman" w:hAnsi="Times New Roman" w:cs="Times New Roman"/>
          <w:sz w:val="28"/>
          <w:szCs w:val="28"/>
        </w:rPr>
        <w:t xml:space="preserve"> </w:t>
      </w:r>
      <w:r w:rsidRPr="00054F0D">
        <w:rPr>
          <w:rFonts w:ascii="Times New Roman" w:hAnsi="Times New Roman" w:cs="Times New Roman"/>
          <w:sz w:val="28"/>
          <w:szCs w:val="28"/>
        </w:rPr>
        <w:t>инвентарны</w:t>
      </w:r>
      <w:r>
        <w:rPr>
          <w:rFonts w:ascii="Times New Roman" w:hAnsi="Times New Roman" w:cs="Times New Roman"/>
          <w:sz w:val="28"/>
          <w:szCs w:val="28"/>
        </w:rPr>
        <w:t>х</w:t>
      </w:r>
      <w:r w:rsidRPr="00054F0D">
        <w:rPr>
          <w:rFonts w:ascii="Times New Roman" w:hAnsi="Times New Roman" w:cs="Times New Roman"/>
          <w:sz w:val="28"/>
          <w:szCs w:val="28"/>
        </w:rPr>
        <w:t xml:space="preserve"> карточ</w:t>
      </w:r>
      <w:r>
        <w:rPr>
          <w:rFonts w:ascii="Times New Roman" w:hAnsi="Times New Roman" w:cs="Times New Roman"/>
          <w:sz w:val="28"/>
          <w:szCs w:val="28"/>
        </w:rPr>
        <w:t>ек</w:t>
      </w:r>
      <w:r w:rsidRPr="00054F0D">
        <w:rPr>
          <w:rFonts w:ascii="Times New Roman" w:hAnsi="Times New Roman" w:cs="Times New Roman"/>
          <w:sz w:val="28"/>
          <w:szCs w:val="28"/>
        </w:rPr>
        <w:t xml:space="preserve"> учета основных средств на каждую дорогу</w:t>
      </w:r>
      <w:r>
        <w:rPr>
          <w:rFonts w:ascii="Times New Roman" w:hAnsi="Times New Roman" w:cs="Times New Roman"/>
          <w:sz w:val="28"/>
          <w:szCs w:val="28"/>
        </w:rPr>
        <w:t>.</w:t>
      </w:r>
      <w:r w:rsidRPr="00054F0D">
        <w:rPr>
          <w:rFonts w:ascii="Times New Roman" w:hAnsi="Times New Roman" w:cs="Times New Roman"/>
          <w:sz w:val="28"/>
          <w:szCs w:val="28"/>
        </w:rPr>
        <w:t xml:space="preserve"> </w:t>
      </w:r>
    </w:p>
    <w:p w:rsidR="00743622" w:rsidRPr="005114EB" w:rsidRDefault="00743622" w:rsidP="00743622">
      <w:pPr>
        <w:pStyle w:val="a7"/>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sidRPr="005114EB">
        <w:rPr>
          <w:rFonts w:ascii="Times New Roman" w:eastAsia="Times New Roman" w:hAnsi="Times New Roman" w:cs="Times New Roman"/>
          <w:color w:val="000000" w:themeColor="text1"/>
          <w:sz w:val="28"/>
          <w:szCs w:val="28"/>
          <w:lang w:eastAsia="ru-RU"/>
        </w:rPr>
        <w:t xml:space="preserve">Представить </w:t>
      </w:r>
      <w:r w:rsidRPr="005114EB">
        <w:rPr>
          <w:rFonts w:ascii="Times New Roman" w:hAnsi="Times New Roman" w:cs="Times New Roman"/>
          <w:color w:val="000000" w:themeColor="text1"/>
          <w:sz w:val="28"/>
          <w:szCs w:val="28"/>
        </w:rPr>
        <w:t>в Контрольно-ревизионную комиссию копию</w:t>
      </w:r>
      <w:r w:rsidRPr="005114EB">
        <w:rPr>
          <w:rFonts w:ascii="Times New Roman" w:eastAsia="Times New Roman" w:hAnsi="Times New Roman" w:cs="Times New Roman"/>
          <w:color w:val="000000" w:themeColor="text1"/>
          <w:sz w:val="28"/>
          <w:szCs w:val="28"/>
          <w:lang w:eastAsia="ru-RU"/>
        </w:rPr>
        <w:t xml:space="preserve"> Журнала регистрации путевых листов за 2020 год.</w:t>
      </w:r>
    </w:p>
    <w:p w:rsidR="00743622" w:rsidRPr="005F209B" w:rsidRDefault="00743622" w:rsidP="00743622">
      <w:pPr>
        <w:pStyle w:val="a7"/>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sidRPr="005F209B">
        <w:rPr>
          <w:rFonts w:ascii="Times New Roman" w:eastAsia="Times New Roman" w:hAnsi="Times New Roman" w:cs="Times New Roman"/>
          <w:color w:val="000000" w:themeColor="text1"/>
          <w:sz w:val="28"/>
          <w:szCs w:val="28"/>
          <w:lang w:eastAsia="ru-RU"/>
        </w:rPr>
        <w:t xml:space="preserve">Путевые листы оформлять в соответствии со статьей 2 Приказа Минтранса РФ от 18.09.2008г. № 152 «Об утверждении обязательных реквизитов и порядка заполнения путевых листов».  </w:t>
      </w:r>
    </w:p>
    <w:p w:rsidR="00743622" w:rsidRPr="00413B37" w:rsidRDefault="00743622" w:rsidP="00743622">
      <w:pPr>
        <w:pStyle w:val="a7"/>
        <w:numPr>
          <w:ilvl w:val="0"/>
          <w:numId w:val="3"/>
        </w:numPr>
        <w:spacing w:after="0" w:line="240" w:lineRule="auto"/>
        <w:jc w:val="both"/>
        <w:rPr>
          <w:rFonts w:ascii="Times New Roman" w:hAnsi="Times New Roman" w:cs="Times New Roman"/>
          <w:color w:val="4F81BD" w:themeColor="accent1"/>
          <w:sz w:val="28"/>
          <w:szCs w:val="28"/>
        </w:rPr>
      </w:pPr>
      <w:r w:rsidRPr="005114EB">
        <w:rPr>
          <w:rFonts w:ascii="Times New Roman" w:eastAsia="Times New Roman" w:hAnsi="Times New Roman" w:cs="Times New Roman"/>
          <w:color w:val="000000" w:themeColor="text1"/>
          <w:sz w:val="28"/>
          <w:szCs w:val="28"/>
          <w:lang w:eastAsia="ru-RU"/>
        </w:rPr>
        <w:t xml:space="preserve">Представить </w:t>
      </w:r>
      <w:r w:rsidRPr="005114EB">
        <w:rPr>
          <w:rFonts w:ascii="Times New Roman" w:hAnsi="Times New Roman" w:cs="Times New Roman"/>
          <w:color w:val="000000" w:themeColor="text1"/>
          <w:sz w:val="28"/>
          <w:szCs w:val="28"/>
        </w:rPr>
        <w:t>в Контрольно-ревизионную комиссию копию</w:t>
      </w:r>
      <w:r w:rsidRPr="005114E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н</w:t>
      </w:r>
      <w:r w:rsidRPr="00960BF3">
        <w:rPr>
          <w:rFonts w:ascii="Times New Roman" w:eastAsia="Times New Roman" w:hAnsi="Times New Roman" w:cs="Times New Roman"/>
          <w:color w:val="000000" w:themeColor="text1"/>
          <w:sz w:val="28"/>
          <w:szCs w:val="28"/>
          <w:lang w:eastAsia="ru-RU"/>
        </w:rPr>
        <w:t>ормативно-правово</w:t>
      </w:r>
      <w:r>
        <w:rPr>
          <w:rFonts w:ascii="Times New Roman" w:eastAsia="Times New Roman" w:hAnsi="Times New Roman" w:cs="Times New Roman"/>
          <w:color w:val="000000" w:themeColor="text1"/>
          <w:sz w:val="28"/>
          <w:szCs w:val="28"/>
          <w:lang w:eastAsia="ru-RU"/>
        </w:rPr>
        <w:t>го</w:t>
      </w:r>
      <w:r w:rsidRPr="00960BF3">
        <w:rPr>
          <w:rFonts w:ascii="Times New Roman" w:eastAsia="Times New Roman" w:hAnsi="Times New Roman" w:cs="Times New Roman"/>
          <w:color w:val="000000" w:themeColor="text1"/>
          <w:sz w:val="28"/>
          <w:szCs w:val="28"/>
          <w:lang w:eastAsia="ru-RU"/>
        </w:rPr>
        <w:t xml:space="preserve"> акт</w:t>
      </w:r>
      <w:r>
        <w:rPr>
          <w:rFonts w:ascii="Times New Roman" w:eastAsia="Times New Roman" w:hAnsi="Times New Roman" w:cs="Times New Roman"/>
          <w:color w:val="000000" w:themeColor="text1"/>
          <w:sz w:val="28"/>
          <w:szCs w:val="28"/>
          <w:lang w:eastAsia="ru-RU"/>
        </w:rPr>
        <w:t>а</w:t>
      </w:r>
      <w:r w:rsidRPr="00960BF3">
        <w:rPr>
          <w:rFonts w:ascii="Times New Roman" w:eastAsia="Times New Roman" w:hAnsi="Times New Roman" w:cs="Times New Roman"/>
          <w:color w:val="000000" w:themeColor="text1"/>
          <w:sz w:val="28"/>
          <w:szCs w:val="28"/>
          <w:lang w:eastAsia="ru-RU"/>
        </w:rPr>
        <w:t xml:space="preserve"> Администрации Чистиковского сельского поселения, устанавливающ</w:t>
      </w:r>
      <w:r>
        <w:rPr>
          <w:rFonts w:ascii="Times New Roman" w:eastAsia="Times New Roman" w:hAnsi="Times New Roman" w:cs="Times New Roman"/>
          <w:color w:val="000000" w:themeColor="text1"/>
          <w:sz w:val="28"/>
          <w:szCs w:val="28"/>
          <w:lang w:eastAsia="ru-RU"/>
        </w:rPr>
        <w:t>его</w:t>
      </w:r>
      <w:r w:rsidRPr="00960BF3">
        <w:rPr>
          <w:rFonts w:ascii="Times New Roman" w:eastAsia="Times New Roman" w:hAnsi="Times New Roman" w:cs="Times New Roman"/>
          <w:color w:val="000000" w:themeColor="text1"/>
          <w:sz w:val="28"/>
          <w:szCs w:val="28"/>
          <w:lang w:eastAsia="ru-RU"/>
        </w:rPr>
        <w:t xml:space="preserve"> лимиты потребления  бензина за </w:t>
      </w:r>
      <w:r>
        <w:rPr>
          <w:rFonts w:ascii="Times New Roman" w:eastAsia="Times New Roman" w:hAnsi="Times New Roman" w:cs="Times New Roman"/>
          <w:color w:val="000000" w:themeColor="text1"/>
          <w:sz w:val="28"/>
          <w:szCs w:val="28"/>
          <w:lang w:eastAsia="ru-RU"/>
        </w:rPr>
        <w:t>2020 год</w:t>
      </w:r>
      <w:r w:rsidRPr="00960BF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p>
    <w:p w:rsidR="00743622" w:rsidRDefault="00413B37" w:rsidP="00413B37">
      <w:pPr>
        <w:pStyle w:val="a7"/>
        <w:numPr>
          <w:ilvl w:val="0"/>
          <w:numId w:val="3"/>
        </w:numPr>
        <w:spacing w:after="0" w:line="240" w:lineRule="auto"/>
        <w:jc w:val="both"/>
      </w:pPr>
      <w:r>
        <w:rPr>
          <w:rFonts w:ascii="Times New Roman" w:hAnsi="Times New Roman" w:cs="Times New Roman"/>
          <w:color w:val="000000" w:themeColor="text1"/>
          <w:sz w:val="28"/>
          <w:szCs w:val="28"/>
        </w:rPr>
        <w:t xml:space="preserve"> </w:t>
      </w:r>
      <w:r w:rsidR="00743622" w:rsidRPr="00F82570">
        <w:rPr>
          <w:rFonts w:ascii="Times New Roman" w:hAnsi="Times New Roman" w:cs="Times New Roman"/>
          <w:color w:val="000000" w:themeColor="text1"/>
          <w:sz w:val="28"/>
          <w:szCs w:val="28"/>
        </w:rPr>
        <w:t xml:space="preserve">Заключить договор с медицинским учреждением на проведение предрейсовых медицинских осмотров водителя. </w:t>
      </w:r>
      <w:r w:rsidR="00743622" w:rsidRPr="005114EB">
        <w:rPr>
          <w:rFonts w:ascii="Times New Roman" w:eastAsia="Times New Roman" w:hAnsi="Times New Roman" w:cs="Times New Roman"/>
          <w:color w:val="000000" w:themeColor="text1"/>
          <w:sz w:val="28"/>
          <w:szCs w:val="28"/>
          <w:lang w:eastAsia="ru-RU"/>
        </w:rPr>
        <w:t xml:space="preserve">Представить </w:t>
      </w:r>
      <w:r w:rsidR="00743622" w:rsidRPr="005114EB">
        <w:rPr>
          <w:rFonts w:ascii="Times New Roman" w:hAnsi="Times New Roman" w:cs="Times New Roman"/>
          <w:color w:val="000000" w:themeColor="text1"/>
          <w:sz w:val="28"/>
          <w:szCs w:val="28"/>
        </w:rPr>
        <w:t>в Контрольно-ревизионную комиссию копию</w:t>
      </w:r>
      <w:r w:rsidR="00743622" w:rsidRPr="00F82570">
        <w:rPr>
          <w:rFonts w:ascii="Times New Roman" w:hAnsi="Times New Roman" w:cs="Times New Roman"/>
          <w:color w:val="000000" w:themeColor="text1"/>
          <w:sz w:val="28"/>
          <w:szCs w:val="28"/>
        </w:rPr>
        <w:t xml:space="preserve"> договор</w:t>
      </w:r>
      <w:r w:rsidR="00743622">
        <w:rPr>
          <w:rFonts w:ascii="Times New Roman" w:hAnsi="Times New Roman" w:cs="Times New Roman"/>
          <w:color w:val="000000" w:themeColor="text1"/>
          <w:sz w:val="28"/>
          <w:szCs w:val="28"/>
        </w:rPr>
        <w:t>а.</w:t>
      </w:r>
    </w:p>
    <w:p w:rsidR="00743622" w:rsidRPr="00743622" w:rsidRDefault="00743622" w:rsidP="00743622">
      <w:pPr>
        <w:pStyle w:val="a7"/>
        <w:spacing w:after="0" w:line="240" w:lineRule="auto"/>
        <w:ind w:left="644"/>
        <w:jc w:val="both"/>
        <w:rPr>
          <w:rFonts w:ascii="Times New Roman" w:eastAsia="Times New Roman" w:hAnsi="Times New Roman" w:cs="Times New Roman"/>
          <w:color w:val="0070C0"/>
          <w:sz w:val="28"/>
          <w:szCs w:val="28"/>
          <w:lang w:eastAsia="ru-RU"/>
        </w:rPr>
      </w:pPr>
    </w:p>
    <w:p w:rsidR="00743622" w:rsidRPr="00413B37" w:rsidRDefault="00743622" w:rsidP="00743622">
      <w:pPr>
        <w:spacing w:after="0" w:line="240" w:lineRule="auto"/>
        <w:jc w:val="both"/>
        <w:rPr>
          <w:rFonts w:ascii="Times New Roman" w:hAnsi="Times New Roman" w:cs="Times New Roman"/>
          <w:sz w:val="28"/>
          <w:szCs w:val="28"/>
        </w:rPr>
      </w:pPr>
      <w:r w:rsidRPr="00413B37">
        <w:rPr>
          <w:rFonts w:ascii="Times New Roman" w:hAnsi="Times New Roman" w:cs="Times New Roman"/>
          <w:sz w:val="28"/>
          <w:szCs w:val="28"/>
        </w:rPr>
        <w:t xml:space="preserve">       Для сведения и принятия мер в соответствии с действующим законодательством материалы контрольного мероприятия  направлены:</w:t>
      </w:r>
    </w:p>
    <w:p w:rsidR="00743622" w:rsidRPr="00413B37" w:rsidRDefault="00743622" w:rsidP="00743622">
      <w:pPr>
        <w:spacing w:after="0" w:line="240" w:lineRule="auto"/>
        <w:jc w:val="both"/>
        <w:rPr>
          <w:rFonts w:ascii="Times New Roman" w:hAnsi="Times New Roman" w:cs="Times New Roman"/>
          <w:sz w:val="28"/>
          <w:szCs w:val="28"/>
        </w:rPr>
      </w:pPr>
      <w:r w:rsidRPr="00413B37">
        <w:rPr>
          <w:rFonts w:ascii="Times New Roman" w:hAnsi="Times New Roman" w:cs="Times New Roman"/>
          <w:sz w:val="28"/>
          <w:szCs w:val="28"/>
        </w:rPr>
        <w:t xml:space="preserve">-Главе муниципального образования </w:t>
      </w:r>
      <w:r w:rsidR="00413B37" w:rsidRPr="00413B37">
        <w:rPr>
          <w:rFonts w:ascii="Times New Roman" w:eastAsia="Times New Roman" w:hAnsi="Times New Roman" w:cs="Times New Roman"/>
          <w:sz w:val="28"/>
          <w:szCs w:val="28"/>
          <w:lang w:eastAsia="ru-RU"/>
        </w:rPr>
        <w:t>Чистиковского</w:t>
      </w:r>
      <w:r w:rsidRPr="00413B37">
        <w:rPr>
          <w:rFonts w:ascii="Times New Roman" w:eastAsia="Times New Roman" w:hAnsi="Times New Roman" w:cs="Times New Roman"/>
          <w:sz w:val="28"/>
          <w:szCs w:val="28"/>
          <w:lang w:eastAsia="ru-RU"/>
        </w:rPr>
        <w:t xml:space="preserve"> сельского </w:t>
      </w:r>
      <w:r w:rsidRPr="00413B37">
        <w:rPr>
          <w:rFonts w:ascii="Times New Roman" w:hAnsi="Times New Roman" w:cs="Times New Roman"/>
          <w:sz w:val="28"/>
          <w:szCs w:val="28"/>
        </w:rPr>
        <w:t>поселения Руднянского района Смоленской области;</w:t>
      </w:r>
    </w:p>
    <w:p w:rsidR="00743622" w:rsidRPr="004A3559" w:rsidRDefault="00743622" w:rsidP="00743622">
      <w:pPr>
        <w:spacing w:after="0" w:line="240" w:lineRule="auto"/>
        <w:jc w:val="both"/>
        <w:rPr>
          <w:rFonts w:ascii="Times New Roman" w:hAnsi="Times New Roman" w:cs="Times New Roman"/>
          <w:sz w:val="28"/>
          <w:szCs w:val="28"/>
        </w:rPr>
      </w:pPr>
      <w:r w:rsidRPr="00413B37">
        <w:rPr>
          <w:rFonts w:ascii="Times New Roman" w:hAnsi="Times New Roman" w:cs="Times New Roman"/>
          <w:sz w:val="28"/>
          <w:szCs w:val="28"/>
        </w:rPr>
        <w:t xml:space="preserve">- Совету депутатов муниципального образования </w:t>
      </w:r>
      <w:r w:rsidR="00413B37" w:rsidRPr="00413B37">
        <w:rPr>
          <w:rFonts w:ascii="Times New Roman" w:eastAsia="Times New Roman" w:hAnsi="Times New Roman" w:cs="Times New Roman"/>
          <w:sz w:val="28"/>
          <w:szCs w:val="28"/>
          <w:lang w:eastAsia="ru-RU"/>
        </w:rPr>
        <w:t>Чистиковского</w:t>
      </w:r>
      <w:r w:rsidRPr="00413B37">
        <w:rPr>
          <w:rFonts w:ascii="Times New Roman" w:eastAsia="Times New Roman" w:hAnsi="Times New Roman" w:cs="Times New Roman"/>
          <w:sz w:val="28"/>
          <w:szCs w:val="28"/>
          <w:lang w:eastAsia="ru-RU"/>
        </w:rPr>
        <w:t xml:space="preserve"> сельского </w:t>
      </w:r>
      <w:r w:rsidRPr="004A3559">
        <w:rPr>
          <w:rFonts w:ascii="Times New Roman" w:hAnsi="Times New Roman" w:cs="Times New Roman"/>
          <w:sz w:val="28"/>
          <w:szCs w:val="28"/>
        </w:rPr>
        <w:t>поселения Руднянского района Смоленской области.</w:t>
      </w:r>
    </w:p>
    <w:p w:rsidR="00743622" w:rsidRPr="004A3559" w:rsidRDefault="00743622" w:rsidP="00743622">
      <w:pPr>
        <w:spacing w:after="0" w:line="240" w:lineRule="auto"/>
        <w:jc w:val="both"/>
        <w:rPr>
          <w:rFonts w:ascii="Times New Roman" w:hAnsi="Times New Roman" w:cs="Times New Roman"/>
          <w:sz w:val="28"/>
          <w:szCs w:val="28"/>
        </w:rPr>
      </w:pPr>
    </w:p>
    <w:p w:rsidR="00743622" w:rsidRPr="004A3559" w:rsidRDefault="00743622" w:rsidP="00743622">
      <w:pPr>
        <w:spacing w:after="0" w:line="240" w:lineRule="auto"/>
        <w:jc w:val="both"/>
        <w:rPr>
          <w:rFonts w:ascii="Times New Roman" w:hAnsi="Times New Roman" w:cs="Times New Roman"/>
          <w:sz w:val="28"/>
          <w:szCs w:val="28"/>
        </w:rPr>
      </w:pPr>
      <w:r w:rsidRPr="004A3559">
        <w:rPr>
          <w:rFonts w:ascii="Times New Roman" w:hAnsi="Times New Roman" w:cs="Times New Roman"/>
          <w:sz w:val="28"/>
          <w:szCs w:val="28"/>
        </w:rPr>
        <w:t xml:space="preserve">        В соответствии с информацией от </w:t>
      </w:r>
      <w:r w:rsidR="004A3559" w:rsidRPr="004A3559">
        <w:rPr>
          <w:rFonts w:ascii="Times New Roman" w:hAnsi="Times New Roman" w:cs="Times New Roman"/>
          <w:sz w:val="28"/>
          <w:szCs w:val="28"/>
        </w:rPr>
        <w:t>21</w:t>
      </w:r>
      <w:r w:rsidRPr="004A3559">
        <w:rPr>
          <w:rFonts w:ascii="Times New Roman" w:hAnsi="Times New Roman" w:cs="Times New Roman"/>
          <w:sz w:val="28"/>
          <w:szCs w:val="28"/>
        </w:rPr>
        <w:t>.</w:t>
      </w:r>
      <w:r w:rsidR="004A3559" w:rsidRPr="004A3559">
        <w:rPr>
          <w:rFonts w:ascii="Times New Roman" w:hAnsi="Times New Roman" w:cs="Times New Roman"/>
          <w:sz w:val="28"/>
          <w:szCs w:val="28"/>
        </w:rPr>
        <w:t>10</w:t>
      </w:r>
      <w:r w:rsidRPr="004A3559">
        <w:rPr>
          <w:rFonts w:ascii="Times New Roman" w:hAnsi="Times New Roman" w:cs="Times New Roman"/>
          <w:sz w:val="28"/>
          <w:szCs w:val="28"/>
        </w:rPr>
        <w:t>.202</w:t>
      </w:r>
      <w:r w:rsidR="004A3559" w:rsidRPr="004A3559">
        <w:rPr>
          <w:rFonts w:ascii="Times New Roman" w:hAnsi="Times New Roman" w:cs="Times New Roman"/>
          <w:sz w:val="28"/>
          <w:szCs w:val="28"/>
        </w:rPr>
        <w:t>1</w:t>
      </w:r>
      <w:r w:rsidRPr="004A3559">
        <w:rPr>
          <w:rFonts w:ascii="Times New Roman" w:hAnsi="Times New Roman" w:cs="Times New Roman"/>
          <w:sz w:val="28"/>
          <w:szCs w:val="28"/>
        </w:rPr>
        <w:t xml:space="preserve"> №</w:t>
      </w:r>
      <w:r w:rsidR="004A3559" w:rsidRPr="004A3559">
        <w:rPr>
          <w:rFonts w:ascii="Times New Roman" w:hAnsi="Times New Roman" w:cs="Times New Roman"/>
          <w:sz w:val="28"/>
          <w:szCs w:val="28"/>
        </w:rPr>
        <w:t>147</w:t>
      </w:r>
      <w:r w:rsidRPr="004A3559">
        <w:rPr>
          <w:rFonts w:ascii="Times New Roman" w:hAnsi="Times New Roman" w:cs="Times New Roman"/>
          <w:sz w:val="28"/>
          <w:szCs w:val="28"/>
        </w:rPr>
        <w:t xml:space="preserve"> Главы муниципального образования </w:t>
      </w:r>
      <w:r w:rsidR="00413B37" w:rsidRPr="004A3559">
        <w:rPr>
          <w:rFonts w:ascii="Times New Roman" w:hAnsi="Times New Roman" w:cs="Times New Roman"/>
          <w:sz w:val="28"/>
          <w:szCs w:val="28"/>
        </w:rPr>
        <w:t>Чистиковского</w:t>
      </w:r>
      <w:r w:rsidRPr="004A3559">
        <w:rPr>
          <w:rFonts w:ascii="Times New Roman" w:hAnsi="Times New Roman" w:cs="Times New Roman"/>
          <w:sz w:val="28"/>
          <w:szCs w:val="28"/>
        </w:rPr>
        <w:t xml:space="preserve">  сельского поселения Руднянского района Смоленской области выявленные  нарушения и недостатки устраняются.</w:t>
      </w:r>
    </w:p>
    <w:p w:rsidR="004A3559" w:rsidRPr="00F615E2" w:rsidRDefault="004A3559" w:rsidP="00F615E2">
      <w:pPr>
        <w:pStyle w:val="a7"/>
        <w:numPr>
          <w:ilvl w:val="0"/>
          <w:numId w:val="16"/>
        </w:numPr>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Предоставлена копия распоряжения Главы муниципального образования Чистиковского сельского поселения Руднянского района Смоленской области от 01.10.2020 года № 84/2-р «Об утверждении планового реестра расходных обязательств Чистиковского сельского поселения Руднянского района Смоленской области на 2021 год и копия планового реестра на 4л., в 1 экз.</w:t>
      </w:r>
    </w:p>
    <w:p w:rsidR="004A3559" w:rsidRPr="00F615E2" w:rsidRDefault="004A3559" w:rsidP="00F615E2">
      <w:pPr>
        <w:pStyle w:val="a7"/>
        <w:numPr>
          <w:ilvl w:val="0"/>
          <w:numId w:val="16"/>
        </w:numPr>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Предоставлена копия распоряжения Главы муниципального образования Чистиковского сельского поселения Руднянского района Смоленской области от 20.12.2019 года № 56-р «Об утверждении порядка составления и ведения сводной бюджетной росписи Чистиковского сельского поселения Руднянского района Смоленской области» на 4л., в 1 экз.</w:t>
      </w:r>
    </w:p>
    <w:p w:rsidR="004A3559" w:rsidRPr="00F615E2" w:rsidRDefault="004A3559" w:rsidP="00F615E2">
      <w:pPr>
        <w:pStyle w:val="a7"/>
        <w:numPr>
          <w:ilvl w:val="0"/>
          <w:numId w:val="16"/>
        </w:numPr>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Предоставлены копии сводных бюджетных росписей местного бюджета на 2020 год и на плановый период 2021 и 2022 годов</w:t>
      </w:r>
    </w:p>
    <w:p w:rsidR="004A3559" w:rsidRPr="00F615E2" w:rsidRDefault="004A3559" w:rsidP="00F615E2">
      <w:pPr>
        <w:pStyle w:val="a7"/>
        <w:spacing w:line="240" w:lineRule="auto"/>
        <w:ind w:left="0" w:firstLine="709"/>
        <w:jc w:val="both"/>
        <w:rPr>
          <w:rFonts w:ascii="Times New Roman" w:hAnsi="Times New Roman" w:cs="Times New Roman"/>
          <w:sz w:val="28"/>
          <w:szCs w:val="28"/>
        </w:rPr>
      </w:pPr>
      <w:r w:rsidRPr="00F615E2">
        <w:rPr>
          <w:rFonts w:ascii="Times New Roman" w:hAnsi="Times New Roman" w:cs="Times New Roman"/>
          <w:sz w:val="28"/>
          <w:szCs w:val="28"/>
        </w:rPr>
        <w:t>на 02.01.2020 года на 10л., в 1 экз.;</w:t>
      </w:r>
    </w:p>
    <w:p w:rsidR="004A3559" w:rsidRPr="00F615E2" w:rsidRDefault="004A3559" w:rsidP="00F615E2">
      <w:pPr>
        <w:pStyle w:val="a7"/>
        <w:spacing w:line="240" w:lineRule="auto"/>
        <w:ind w:left="0" w:firstLine="709"/>
        <w:jc w:val="both"/>
        <w:rPr>
          <w:rFonts w:ascii="Times New Roman" w:hAnsi="Times New Roman" w:cs="Times New Roman"/>
          <w:sz w:val="28"/>
          <w:szCs w:val="28"/>
        </w:rPr>
      </w:pPr>
      <w:r w:rsidRPr="00F615E2">
        <w:rPr>
          <w:rFonts w:ascii="Times New Roman" w:hAnsi="Times New Roman" w:cs="Times New Roman"/>
          <w:sz w:val="28"/>
          <w:szCs w:val="28"/>
        </w:rPr>
        <w:t>на 31.03.2020 года на 12л., в 1 экз.;</w:t>
      </w:r>
    </w:p>
    <w:p w:rsidR="004A3559" w:rsidRPr="00F615E2" w:rsidRDefault="004A3559" w:rsidP="00F615E2">
      <w:pPr>
        <w:pStyle w:val="a7"/>
        <w:spacing w:line="240" w:lineRule="auto"/>
        <w:ind w:left="0" w:firstLine="709"/>
        <w:jc w:val="both"/>
        <w:rPr>
          <w:rFonts w:ascii="Times New Roman" w:hAnsi="Times New Roman" w:cs="Times New Roman"/>
          <w:sz w:val="28"/>
          <w:szCs w:val="28"/>
        </w:rPr>
      </w:pPr>
      <w:r w:rsidRPr="00F615E2">
        <w:rPr>
          <w:rFonts w:ascii="Times New Roman" w:hAnsi="Times New Roman" w:cs="Times New Roman"/>
          <w:sz w:val="28"/>
          <w:szCs w:val="28"/>
        </w:rPr>
        <w:t>на 30.06.2020 года на 11л., в 1 экз.;</w:t>
      </w:r>
    </w:p>
    <w:p w:rsidR="004A3559" w:rsidRPr="00F615E2" w:rsidRDefault="004A3559" w:rsidP="00F615E2">
      <w:pPr>
        <w:pStyle w:val="a7"/>
        <w:spacing w:line="240" w:lineRule="auto"/>
        <w:ind w:left="0" w:firstLine="709"/>
        <w:jc w:val="both"/>
        <w:rPr>
          <w:rFonts w:ascii="Times New Roman" w:hAnsi="Times New Roman" w:cs="Times New Roman"/>
          <w:sz w:val="28"/>
          <w:szCs w:val="28"/>
        </w:rPr>
      </w:pPr>
      <w:r w:rsidRPr="00F615E2">
        <w:rPr>
          <w:rFonts w:ascii="Times New Roman" w:hAnsi="Times New Roman" w:cs="Times New Roman"/>
          <w:sz w:val="28"/>
          <w:szCs w:val="28"/>
        </w:rPr>
        <w:t>на 30.09.2020 года на 11л., в 1 экз.;</w:t>
      </w:r>
    </w:p>
    <w:p w:rsidR="004A3559" w:rsidRPr="00F615E2" w:rsidRDefault="004A3559" w:rsidP="00F615E2">
      <w:pPr>
        <w:pStyle w:val="a7"/>
        <w:spacing w:line="240" w:lineRule="auto"/>
        <w:ind w:left="0" w:firstLine="709"/>
        <w:jc w:val="both"/>
        <w:rPr>
          <w:rFonts w:ascii="Times New Roman" w:hAnsi="Times New Roman" w:cs="Times New Roman"/>
          <w:sz w:val="28"/>
          <w:szCs w:val="28"/>
        </w:rPr>
      </w:pPr>
      <w:r w:rsidRPr="00F615E2">
        <w:rPr>
          <w:rFonts w:ascii="Times New Roman" w:hAnsi="Times New Roman" w:cs="Times New Roman"/>
          <w:sz w:val="28"/>
          <w:szCs w:val="28"/>
        </w:rPr>
        <w:t>на 31.12.2020 года на 13л., в 1 экз.</w:t>
      </w:r>
    </w:p>
    <w:p w:rsidR="004A3559" w:rsidRPr="00F615E2" w:rsidRDefault="004A3559" w:rsidP="00F615E2">
      <w:pPr>
        <w:pStyle w:val="a7"/>
        <w:numPr>
          <w:ilvl w:val="0"/>
          <w:numId w:val="16"/>
        </w:numPr>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Предоставлены копии распоряжений Главы муниципального образования Чистиковского сельского поселения Руднянского района Смоленской области «Об утверждении сводной бюджетной росписи бюджета Чистиковского сельского поселения Руднянского района Смоленской области» за 1 квартал 2020 года, за 2 квартал 2020 года, за 3 квартал 2020 года, за 2020 год</w:t>
      </w:r>
    </w:p>
    <w:p w:rsidR="004A3559" w:rsidRPr="00F615E2" w:rsidRDefault="004A3559" w:rsidP="00F615E2">
      <w:pPr>
        <w:pStyle w:val="a7"/>
        <w:spacing w:line="240" w:lineRule="auto"/>
        <w:ind w:left="0" w:firstLine="709"/>
        <w:jc w:val="both"/>
        <w:rPr>
          <w:rFonts w:ascii="Times New Roman" w:hAnsi="Times New Roman" w:cs="Times New Roman"/>
          <w:sz w:val="28"/>
          <w:szCs w:val="28"/>
        </w:rPr>
      </w:pPr>
      <w:r w:rsidRPr="00F615E2">
        <w:rPr>
          <w:rFonts w:ascii="Times New Roman" w:hAnsi="Times New Roman" w:cs="Times New Roman"/>
          <w:sz w:val="28"/>
          <w:szCs w:val="28"/>
        </w:rPr>
        <w:t xml:space="preserve">1 квартал 2020 года на 1л., в 1 экз.;   </w:t>
      </w:r>
    </w:p>
    <w:p w:rsidR="004A3559" w:rsidRPr="00F615E2" w:rsidRDefault="004A3559" w:rsidP="00F615E2">
      <w:pPr>
        <w:pStyle w:val="a7"/>
        <w:spacing w:line="240" w:lineRule="auto"/>
        <w:ind w:left="0" w:firstLine="709"/>
        <w:jc w:val="both"/>
        <w:rPr>
          <w:rFonts w:ascii="Times New Roman" w:hAnsi="Times New Roman" w:cs="Times New Roman"/>
          <w:sz w:val="28"/>
          <w:szCs w:val="28"/>
        </w:rPr>
      </w:pPr>
      <w:r w:rsidRPr="00F615E2">
        <w:rPr>
          <w:rFonts w:ascii="Times New Roman" w:hAnsi="Times New Roman" w:cs="Times New Roman"/>
          <w:sz w:val="28"/>
          <w:szCs w:val="28"/>
        </w:rPr>
        <w:t xml:space="preserve">2 квартал 2020 года на 1л., в 1 экз.;   </w:t>
      </w:r>
    </w:p>
    <w:p w:rsidR="004A3559" w:rsidRPr="00F615E2" w:rsidRDefault="004A3559" w:rsidP="00F615E2">
      <w:pPr>
        <w:pStyle w:val="a7"/>
        <w:spacing w:line="240" w:lineRule="auto"/>
        <w:ind w:left="0" w:firstLine="709"/>
        <w:jc w:val="both"/>
        <w:rPr>
          <w:rFonts w:ascii="Times New Roman" w:hAnsi="Times New Roman" w:cs="Times New Roman"/>
          <w:sz w:val="28"/>
          <w:szCs w:val="28"/>
        </w:rPr>
      </w:pPr>
      <w:r w:rsidRPr="00F615E2">
        <w:rPr>
          <w:rFonts w:ascii="Times New Roman" w:hAnsi="Times New Roman" w:cs="Times New Roman"/>
          <w:sz w:val="28"/>
          <w:szCs w:val="28"/>
        </w:rPr>
        <w:t xml:space="preserve">3 квартал 2020 года на 1л., в 1 экз.;   </w:t>
      </w:r>
    </w:p>
    <w:p w:rsidR="004A3559" w:rsidRPr="00F615E2" w:rsidRDefault="004A3559" w:rsidP="00F615E2">
      <w:pPr>
        <w:pStyle w:val="a7"/>
        <w:numPr>
          <w:ilvl w:val="0"/>
          <w:numId w:val="17"/>
        </w:numPr>
        <w:spacing w:line="240" w:lineRule="auto"/>
        <w:jc w:val="both"/>
        <w:rPr>
          <w:rFonts w:ascii="Times New Roman" w:hAnsi="Times New Roman" w:cs="Times New Roman"/>
          <w:sz w:val="28"/>
          <w:szCs w:val="28"/>
        </w:rPr>
      </w:pPr>
      <w:r w:rsidRPr="00F615E2">
        <w:rPr>
          <w:rFonts w:ascii="Times New Roman" w:hAnsi="Times New Roman" w:cs="Times New Roman"/>
          <w:sz w:val="28"/>
          <w:szCs w:val="28"/>
        </w:rPr>
        <w:t xml:space="preserve"> на 1л., в 1 экз.</w:t>
      </w:r>
    </w:p>
    <w:p w:rsidR="004A3559" w:rsidRPr="00F615E2" w:rsidRDefault="004A3559" w:rsidP="00F615E2">
      <w:pPr>
        <w:pStyle w:val="a7"/>
        <w:numPr>
          <w:ilvl w:val="0"/>
          <w:numId w:val="16"/>
        </w:numPr>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Сводная бюджетная роспись формируется автоматически в программе «Бюджет-Смарт» Про 21.1.12.6210 в папке «Сводные отчёты Смарт» - отчеты по Приказу о порядке составления и ведения бюджетной росписи Смоленской области. Предоставлены копии сводных бюджетных росписей местного бюджета на 2020 год и на пл</w:t>
      </w:r>
      <w:r w:rsidR="00F615E2" w:rsidRPr="00F615E2">
        <w:rPr>
          <w:rFonts w:ascii="Times New Roman" w:hAnsi="Times New Roman" w:cs="Times New Roman"/>
          <w:sz w:val="28"/>
          <w:szCs w:val="28"/>
        </w:rPr>
        <w:t>ановый период 2021 и 2022 годов.</w:t>
      </w:r>
    </w:p>
    <w:p w:rsidR="004A3559" w:rsidRPr="00F615E2" w:rsidRDefault="00F615E2" w:rsidP="00F615E2">
      <w:pPr>
        <w:pStyle w:val="a7"/>
        <w:numPr>
          <w:ilvl w:val="0"/>
          <w:numId w:val="16"/>
        </w:numPr>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 xml:space="preserve">Предоставлены </w:t>
      </w:r>
      <w:r w:rsidR="004A3559" w:rsidRPr="00F615E2">
        <w:rPr>
          <w:rFonts w:ascii="Times New Roman" w:hAnsi="Times New Roman" w:cs="Times New Roman"/>
          <w:sz w:val="28"/>
          <w:szCs w:val="28"/>
        </w:rPr>
        <w:t>копии отчета об исполнении бюджета (ф.0503117) на:</w:t>
      </w:r>
    </w:p>
    <w:p w:rsidR="004A3559" w:rsidRPr="00F615E2" w:rsidRDefault="004A3559" w:rsidP="00F615E2">
      <w:pPr>
        <w:pStyle w:val="a7"/>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01.04.2020 года на 8л., в 1 экз.;</w:t>
      </w:r>
    </w:p>
    <w:p w:rsidR="004A3559" w:rsidRPr="00F615E2" w:rsidRDefault="004A3559" w:rsidP="00F615E2">
      <w:pPr>
        <w:pStyle w:val="a7"/>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01.07.2020 года на 8л., в 1экз.;</w:t>
      </w:r>
    </w:p>
    <w:p w:rsidR="004A3559" w:rsidRPr="00F615E2" w:rsidRDefault="004A3559" w:rsidP="00F615E2">
      <w:pPr>
        <w:pStyle w:val="a7"/>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01.10.2020 года на 7л., в 1 экз.</w:t>
      </w:r>
    </w:p>
    <w:p w:rsidR="004A3559" w:rsidRPr="00F615E2" w:rsidRDefault="00F615E2" w:rsidP="00F615E2">
      <w:pPr>
        <w:pStyle w:val="a7"/>
        <w:numPr>
          <w:ilvl w:val="0"/>
          <w:numId w:val="16"/>
        </w:numPr>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 xml:space="preserve">Предоставлены </w:t>
      </w:r>
      <w:r w:rsidR="004A3559" w:rsidRPr="00F615E2">
        <w:rPr>
          <w:rFonts w:ascii="Times New Roman" w:hAnsi="Times New Roman" w:cs="Times New Roman"/>
          <w:sz w:val="28"/>
          <w:szCs w:val="28"/>
        </w:rPr>
        <w:t>копии кассовых планов муниципального образования Чистиковского сельского поселения Руднянского района Смоленской области</w:t>
      </w:r>
    </w:p>
    <w:p w:rsidR="004A3559" w:rsidRPr="00F615E2" w:rsidRDefault="004A3559" w:rsidP="00F615E2">
      <w:pPr>
        <w:pStyle w:val="a7"/>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на 09.01.2020 года на 6л., в 1 экз.;</w:t>
      </w:r>
    </w:p>
    <w:p w:rsidR="004A3559" w:rsidRPr="00F615E2" w:rsidRDefault="004A3559" w:rsidP="00F615E2">
      <w:pPr>
        <w:pStyle w:val="a7"/>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на 01.04.2020 года на 6л., в 1 экз.;</w:t>
      </w:r>
    </w:p>
    <w:p w:rsidR="004A3559" w:rsidRPr="00F615E2" w:rsidRDefault="004A3559" w:rsidP="00F615E2">
      <w:pPr>
        <w:pStyle w:val="a7"/>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на 01.07.2020 года на 6 л., в 1 экз.;</w:t>
      </w:r>
    </w:p>
    <w:p w:rsidR="004A3559" w:rsidRPr="00F615E2" w:rsidRDefault="004A3559" w:rsidP="00F615E2">
      <w:pPr>
        <w:pStyle w:val="a7"/>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на 01.10.2020 года на 6л., в 1 экз.;</w:t>
      </w:r>
    </w:p>
    <w:p w:rsidR="004A3559" w:rsidRPr="00F615E2" w:rsidRDefault="004A3559" w:rsidP="00F615E2">
      <w:pPr>
        <w:pStyle w:val="a7"/>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на 31.12.2020 года на 8 л., в 1 экз.</w:t>
      </w:r>
    </w:p>
    <w:p w:rsidR="004A3559" w:rsidRPr="00F615E2" w:rsidRDefault="00F615E2" w:rsidP="00F615E2">
      <w:pPr>
        <w:pStyle w:val="a7"/>
        <w:numPr>
          <w:ilvl w:val="0"/>
          <w:numId w:val="16"/>
        </w:numPr>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 xml:space="preserve">Предоставлена </w:t>
      </w:r>
      <w:r w:rsidR="004A3559" w:rsidRPr="00F615E2">
        <w:rPr>
          <w:rFonts w:ascii="Times New Roman" w:hAnsi="Times New Roman" w:cs="Times New Roman"/>
          <w:sz w:val="28"/>
          <w:szCs w:val="28"/>
        </w:rPr>
        <w:t>копия расшифровки к смете расходов на 2020 год на 8л., в 1 экз.</w:t>
      </w:r>
    </w:p>
    <w:p w:rsidR="00F615E2" w:rsidRPr="00F615E2" w:rsidRDefault="00F615E2" w:rsidP="00F615E2">
      <w:pPr>
        <w:pStyle w:val="a7"/>
        <w:numPr>
          <w:ilvl w:val="0"/>
          <w:numId w:val="16"/>
        </w:numPr>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 xml:space="preserve">Предоставлена </w:t>
      </w:r>
      <w:r w:rsidR="004A3559" w:rsidRPr="00F615E2">
        <w:rPr>
          <w:rFonts w:ascii="Times New Roman" w:hAnsi="Times New Roman" w:cs="Times New Roman"/>
          <w:sz w:val="28"/>
          <w:szCs w:val="28"/>
        </w:rPr>
        <w:t>копия постановления Администрации Чистиковского сельского поселения Руднянского района Смоленской области от 13.10.2021 года № 97  «О внесении изменений в постановление</w:t>
      </w:r>
      <w:r w:rsidRPr="00F615E2">
        <w:rPr>
          <w:rFonts w:ascii="Times New Roman" w:hAnsi="Times New Roman" w:cs="Times New Roman"/>
          <w:sz w:val="28"/>
          <w:szCs w:val="28"/>
        </w:rPr>
        <w:t xml:space="preserve"> </w:t>
      </w:r>
      <w:r w:rsidR="004A3559" w:rsidRPr="00F615E2">
        <w:rPr>
          <w:rFonts w:ascii="Times New Roman" w:hAnsi="Times New Roman" w:cs="Times New Roman"/>
          <w:sz w:val="28"/>
          <w:szCs w:val="28"/>
        </w:rPr>
        <w:t>Администрации Чистиковского сельского поселения Руднянского района Смоленской области от 14.05.2020 года № 28 «Об утверждении положения о резервном фонде Администрации Чистиковского сельского поселения Руднянского района Смоленской области»</w:t>
      </w:r>
      <w:r w:rsidRPr="00F615E2">
        <w:rPr>
          <w:rFonts w:ascii="Times New Roman" w:hAnsi="Times New Roman" w:cs="Times New Roman"/>
          <w:sz w:val="28"/>
          <w:szCs w:val="28"/>
        </w:rPr>
        <w:t>.</w:t>
      </w:r>
    </w:p>
    <w:p w:rsidR="004A3559" w:rsidRPr="00F615E2" w:rsidRDefault="004A3559" w:rsidP="00F615E2">
      <w:pPr>
        <w:pStyle w:val="a7"/>
        <w:numPr>
          <w:ilvl w:val="0"/>
          <w:numId w:val="16"/>
        </w:numPr>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 xml:space="preserve"> </w:t>
      </w:r>
      <w:r w:rsidR="00F615E2" w:rsidRPr="00F615E2">
        <w:rPr>
          <w:rFonts w:ascii="Times New Roman" w:hAnsi="Times New Roman" w:cs="Times New Roman"/>
          <w:sz w:val="28"/>
          <w:szCs w:val="28"/>
        </w:rPr>
        <w:t>Р</w:t>
      </w:r>
      <w:r w:rsidRPr="00F615E2">
        <w:rPr>
          <w:rFonts w:ascii="Times New Roman" w:hAnsi="Times New Roman" w:cs="Times New Roman"/>
          <w:sz w:val="28"/>
          <w:szCs w:val="28"/>
        </w:rPr>
        <w:t>ешение Совета депутатов</w:t>
      </w:r>
      <w:r w:rsidR="00F615E2" w:rsidRPr="00F615E2">
        <w:rPr>
          <w:rFonts w:ascii="Times New Roman" w:hAnsi="Times New Roman" w:cs="Times New Roman"/>
          <w:sz w:val="28"/>
          <w:szCs w:val="28"/>
        </w:rPr>
        <w:t xml:space="preserve"> </w:t>
      </w:r>
      <w:r w:rsidRPr="00F615E2">
        <w:rPr>
          <w:rFonts w:ascii="Times New Roman" w:hAnsi="Times New Roman" w:cs="Times New Roman"/>
          <w:sz w:val="28"/>
          <w:szCs w:val="28"/>
        </w:rPr>
        <w:t xml:space="preserve">Чистиковского сельского поселения Руднянского района Смоленской области от </w:t>
      </w:r>
      <w:hyperlink r:id="rId10" w:history="1">
        <w:r w:rsidRPr="00F615E2">
          <w:rPr>
            <w:rFonts w:ascii="Times New Roman" w:hAnsi="Times New Roman" w:cs="Times New Roman"/>
            <w:sz w:val="28"/>
            <w:szCs w:val="28"/>
          </w:rPr>
          <w:t>06.12.2019 № 43 «Об утверждении прогнозного плана  приватизации муниципального имущества   муниципального   образования Чистиковского сельского поселения    Руднянского    района   Смоленской   области  на 2020 год</w:t>
        </w:r>
      </w:hyperlink>
      <w:r w:rsidRPr="00F615E2">
        <w:rPr>
          <w:rFonts w:ascii="Times New Roman" w:hAnsi="Times New Roman" w:cs="Times New Roman"/>
          <w:sz w:val="28"/>
          <w:szCs w:val="28"/>
        </w:rPr>
        <w:t>»</w:t>
      </w:r>
      <w:r w:rsidR="00F615E2" w:rsidRPr="00F615E2">
        <w:rPr>
          <w:rFonts w:ascii="Times New Roman" w:hAnsi="Times New Roman" w:cs="Times New Roman"/>
          <w:sz w:val="28"/>
          <w:szCs w:val="28"/>
        </w:rPr>
        <w:t xml:space="preserve"> </w:t>
      </w:r>
      <w:r w:rsidRPr="00F615E2">
        <w:rPr>
          <w:rFonts w:ascii="Times New Roman" w:hAnsi="Times New Roman" w:cs="Times New Roman"/>
          <w:sz w:val="28"/>
          <w:szCs w:val="28"/>
        </w:rPr>
        <w:t>размещено</w:t>
      </w:r>
      <w:r w:rsidR="00F615E2" w:rsidRPr="00F615E2">
        <w:rPr>
          <w:rFonts w:ascii="Times New Roman" w:hAnsi="Times New Roman" w:cs="Times New Roman"/>
          <w:sz w:val="28"/>
          <w:szCs w:val="28"/>
        </w:rPr>
        <w:t xml:space="preserve"> на сайте </w:t>
      </w:r>
      <w:hyperlink r:id="rId11" w:history="1">
        <w:r w:rsidR="00F615E2" w:rsidRPr="00F615E2">
          <w:rPr>
            <w:rStyle w:val="a9"/>
            <w:rFonts w:ascii="Times New Roman" w:hAnsi="Times New Roman" w:cs="Times New Roman"/>
            <w:color w:val="auto"/>
          </w:rPr>
          <w:t xml:space="preserve">https://chistik.admin-smolensk.ru/organy-vlasti/privatizaciya/. </w:t>
        </w:r>
      </w:hyperlink>
    </w:p>
    <w:p w:rsidR="004A3559" w:rsidRPr="00F615E2" w:rsidRDefault="00F615E2" w:rsidP="00F615E2">
      <w:pPr>
        <w:pStyle w:val="a7"/>
        <w:numPr>
          <w:ilvl w:val="0"/>
          <w:numId w:val="16"/>
        </w:numPr>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 xml:space="preserve">Предоставлена </w:t>
      </w:r>
      <w:r w:rsidR="004A3559" w:rsidRPr="00F615E2">
        <w:rPr>
          <w:rFonts w:ascii="Times New Roman" w:hAnsi="Times New Roman" w:cs="Times New Roman"/>
          <w:sz w:val="28"/>
          <w:szCs w:val="28"/>
        </w:rPr>
        <w:t>копия распоряжения Главы муниципального образования Чистиковского сельского поселения Руднянского района Смоленской области от 07.02.2020 года № 27/1-р «Об утверждении плана-графика размещения заказов на поставки товаров, выполнение работ, оказание услуг для муниципальных нужд  Чистиковского сельского поселения Руднянского района Смоленской области на 2020 год и на плановый период 2021 и 2022 годов» на 2л., в 1 экз.</w:t>
      </w:r>
    </w:p>
    <w:p w:rsidR="004A3559" w:rsidRPr="00F615E2" w:rsidRDefault="00F615E2" w:rsidP="00F615E2">
      <w:pPr>
        <w:pStyle w:val="a7"/>
        <w:numPr>
          <w:ilvl w:val="0"/>
          <w:numId w:val="16"/>
        </w:numPr>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 xml:space="preserve">Предоставлена </w:t>
      </w:r>
      <w:r w:rsidR="004A3559" w:rsidRPr="00F615E2">
        <w:rPr>
          <w:rFonts w:ascii="Times New Roman" w:hAnsi="Times New Roman" w:cs="Times New Roman"/>
          <w:sz w:val="28"/>
          <w:szCs w:val="28"/>
        </w:rPr>
        <w:t>копия распоряжения Главы муниципального образования Чистиковского сельского поселения Руднянского района Смоленской области от 28.05.2020 года № 47-р О внесении изменений в план-график от 07.02.2020 года № 27/1-р «Об утверждении плана-графика размещения заказов на поставки товаров, выполнение работ, оказание услуг для муниципальных нужд  Чистиковского сельского поселения Руднянского района Смоленской области на 2020 год и на плановый период 2021 и 2022 годов» на 2л., в 1 экз.</w:t>
      </w:r>
    </w:p>
    <w:p w:rsidR="004A3559" w:rsidRPr="00F615E2" w:rsidRDefault="00F615E2" w:rsidP="00F615E2">
      <w:pPr>
        <w:pStyle w:val="a7"/>
        <w:numPr>
          <w:ilvl w:val="0"/>
          <w:numId w:val="16"/>
        </w:numPr>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 xml:space="preserve">Предоставлена </w:t>
      </w:r>
      <w:r w:rsidR="004A3559" w:rsidRPr="00F615E2">
        <w:rPr>
          <w:rFonts w:ascii="Times New Roman" w:hAnsi="Times New Roman" w:cs="Times New Roman"/>
          <w:sz w:val="28"/>
          <w:szCs w:val="28"/>
        </w:rPr>
        <w:t>копия распоряжения Главы муниципального образования Чистиковского сельского поселения Руднянского района Смоленской области от 25.12.2020 года № 103-р О внесении изменений в план-график от 07.02.2020 года № 27/1-р «Об утверждении плана-графика размещения заказов на поставки товаров, выполнение работ, оказание услуг для муниципальных нужд  Чистиковского сельского поселения Руднянского района Смоленской области на 2020 год и на плановый период 2021 и 2022 годов» на 2л., в 1 экз.</w:t>
      </w:r>
    </w:p>
    <w:p w:rsidR="004A3559" w:rsidRPr="00F615E2" w:rsidRDefault="00F615E2" w:rsidP="00F615E2">
      <w:pPr>
        <w:pStyle w:val="a7"/>
        <w:numPr>
          <w:ilvl w:val="0"/>
          <w:numId w:val="16"/>
        </w:numPr>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 xml:space="preserve">Предоставлена </w:t>
      </w:r>
      <w:r w:rsidR="004A3559" w:rsidRPr="00F615E2">
        <w:rPr>
          <w:rFonts w:ascii="Times New Roman" w:hAnsi="Times New Roman" w:cs="Times New Roman"/>
          <w:sz w:val="28"/>
          <w:szCs w:val="28"/>
        </w:rPr>
        <w:t>копия постановления Администрации Чистиковского сельского поселения Руднянского района Смоленской области от 16.04.2018 года № 17/1 «Об утверждении Положения о Единой комиссии по осуществлению закупок для обеспечения муниципальных нуждЧистиковского сельского поселения Руднянского района Смоленской области»</w:t>
      </w:r>
      <w:r w:rsidRPr="00F615E2">
        <w:rPr>
          <w:rFonts w:ascii="Times New Roman" w:hAnsi="Times New Roman" w:cs="Times New Roman"/>
          <w:sz w:val="28"/>
          <w:szCs w:val="28"/>
        </w:rPr>
        <w:t>.</w:t>
      </w:r>
    </w:p>
    <w:p w:rsidR="004A3559" w:rsidRPr="00F615E2" w:rsidRDefault="00F615E2" w:rsidP="00F615E2">
      <w:pPr>
        <w:pStyle w:val="a7"/>
        <w:numPr>
          <w:ilvl w:val="0"/>
          <w:numId w:val="16"/>
        </w:numPr>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 xml:space="preserve">Предоставлена </w:t>
      </w:r>
      <w:r w:rsidR="004A3559" w:rsidRPr="00F615E2">
        <w:rPr>
          <w:rFonts w:ascii="Times New Roman" w:hAnsi="Times New Roman" w:cs="Times New Roman"/>
          <w:sz w:val="28"/>
          <w:szCs w:val="28"/>
        </w:rPr>
        <w:t>копия постановления Администрации Чистиковского сельского поселения Руднянского района Смоленской области от 24.12.2018 года № 69 «О создании приемочной комиссии в Администрации Чистиковского сельского поселения Руднянского района Смоленской области» на 10л., в 1 экз.</w:t>
      </w:r>
    </w:p>
    <w:p w:rsidR="004A3559" w:rsidRPr="00F615E2" w:rsidRDefault="00F615E2" w:rsidP="00F615E2">
      <w:pPr>
        <w:pStyle w:val="a7"/>
        <w:numPr>
          <w:ilvl w:val="0"/>
          <w:numId w:val="16"/>
        </w:numPr>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 xml:space="preserve">Предоставлена </w:t>
      </w:r>
      <w:r w:rsidR="004A3559" w:rsidRPr="00F615E2">
        <w:rPr>
          <w:rFonts w:ascii="Times New Roman" w:hAnsi="Times New Roman" w:cs="Times New Roman"/>
          <w:sz w:val="28"/>
          <w:szCs w:val="28"/>
        </w:rPr>
        <w:t>копия постановления Администрации Чистиковского сельского поселения Руднянского района Смоленской области от 02.05.2017 года № 41 «Об утверждении Правил определения требований к закупаемым Администрацией Чистиковского сельского поселения Руднянского района Смоленской области отдельным видам товаров, работ, услуг» на 6л., в 1 экз.</w:t>
      </w:r>
    </w:p>
    <w:p w:rsidR="004A3559" w:rsidRPr="00F615E2" w:rsidRDefault="00F615E2" w:rsidP="00F615E2">
      <w:pPr>
        <w:pStyle w:val="a7"/>
        <w:numPr>
          <w:ilvl w:val="0"/>
          <w:numId w:val="16"/>
        </w:numPr>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 xml:space="preserve">Предоставлена </w:t>
      </w:r>
      <w:r w:rsidR="004A3559" w:rsidRPr="00F615E2">
        <w:rPr>
          <w:rFonts w:ascii="Times New Roman" w:hAnsi="Times New Roman" w:cs="Times New Roman"/>
          <w:sz w:val="28"/>
          <w:szCs w:val="28"/>
        </w:rPr>
        <w:t>копия постановления Администрации Чистиковского сельского поселения Руднянского района Смоленской области от 24.12.2018 года № 68 «Об утверждении обязательного перечня отдельных товаров, работ, услуг, их потребительские свойства (в том числе качество) и иные характеристики (в том числе предельные цены товаров, работ, услуг) к ним, закупаемым Администрацией Чистиковского сельского поселения Руднянского района Смоленской области» на 10л., в 1 экз.</w:t>
      </w:r>
    </w:p>
    <w:p w:rsidR="004A3559" w:rsidRPr="00F615E2" w:rsidRDefault="00F615E2" w:rsidP="00F615E2">
      <w:pPr>
        <w:pStyle w:val="a7"/>
        <w:numPr>
          <w:ilvl w:val="0"/>
          <w:numId w:val="16"/>
        </w:numPr>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 xml:space="preserve">Предоставлена </w:t>
      </w:r>
      <w:r w:rsidR="004A3559" w:rsidRPr="00F615E2">
        <w:rPr>
          <w:rFonts w:ascii="Times New Roman" w:hAnsi="Times New Roman" w:cs="Times New Roman"/>
          <w:sz w:val="28"/>
          <w:szCs w:val="28"/>
        </w:rPr>
        <w:t>копия постановления Администрации Чистиковского сельского поселения Руднянского района Смоленской области от 24.12.2018 года № 70 «Об утверждении   Правил  определения нормативных затрат    на      обеспечение функций органа местного самоуправления  Чистиковского сельского поселения  Руднянского  района Смоленской области» на 39л., в 1 экз.</w:t>
      </w:r>
    </w:p>
    <w:p w:rsidR="004A3559" w:rsidRPr="00FA2CA5" w:rsidRDefault="00F615E2" w:rsidP="00F615E2">
      <w:pPr>
        <w:pStyle w:val="a7"/>
        <w:numPr>
          <w:ilvl w:val="0"/>
          <w:numId w:val="16"/>
        </w:numPr>
        <w:spacing w:after="0" w:line="240" w:lineRule="auto"/>
        <w:jc w:val="both"/>
        <w:rPr>
          <w:rFonts w:ascii="Times New Roman" w:hAnsi="Times New Roman" w:cs="Times New Roman"/>
          <w:sz w:val="28"/>
          <w:szCs w:val="28"/>
        </w:rPr>
      </w:pPr>
      <w:r w:rsidRPr="00F615E2">
        <w:rPr>
          <w:rFonts w:ascii="Times New Roman" w:hAnsi="Times New Roman" w:cs="Times New Roman"/>
          <w:sz w:val="28"/>
          <w:szCs w:val="28"/>
        </w:rPr>
        <w:t xml:space="preserve">Предоставлена </w:t>
      </w:r>
      <w:r w:rsidR="004A3559" w:rsidRPr="00F615E2">
        <w:rPr>
          <w:rFonts w:ascii="Times New Roman" w:hAnsi="Times New Roman" w:cs="Times New Roman"/>
          <w:sz w:val="28"/>
          <w:szCs w:val="28"/>
        </w:rPr>
        <w:t xml:space="preserve">копия постановления Администрации Чистиковского сельского поселения Руднянского района Смоленской области от 24.12.2018 года № 67 «Об утверждении учётной политики Администрации Чистиковского сельского поселения Руднянского </w:t>
      </w:r>
      <w:r w:rsidR="004A3559" w:rsidRPr="00FA2CA5">
        <w:rPr>
          <w:rFonts w:ascii="Times New Roman" w:hAnsi="Times New Roman" w:cs="Times New Roman"/>
          <w:sz w:val="28"/>
          <w:szCs w:val="28"/>
        </w:rPr>
        <w:t>района Смоленской области» (со всеми приложениями) на 69л., в 1 экз.</w:t>
      </w:r>
    </w:p>
    <w:p w:rsidR="004A3559" w:rsidRPr="00FA2CA5" w:rsidRDefault="00F615E2" w:rsidP="00F615E2">
      <w:pPr>
        <w:pStyle w:val="a7"/>
        <w:numPr>
          <w:ilvl w:val="0"/>
          <w:numId w:val="16"/>
        </w:numPr>
        <w:spacing w:after="0" w:line="240" w:lineRule="auto"/>
        <w:jc w:val="both"/>
        <w:rPr>
          <w:rFonts w:ascii="Times New Roman" w:hAnsi="Times New Roman" w:cs="Times New Roman"/>
          <w:sz w:val="28"/>
          <w:szCs w:val="28"/>
        </w:rPr>
      </w:pPr>
      <w:r w:rsidRPr="00FA2CA5">
        <w:rPr>
          <w:rFonts w:ascii="Times New Roman" w:hAnsi="Times New Roman" w:cs="Times New Roman"/>
          <w:sz w:val="28"/>
          <w:szCs w:val="28"/>
        </w:rPr>
        <w:t xml:space="preserve">Предоставлены </w:t>
      </w:r>
      <w:r w:rsidR="004A3559" w:rsidRPr="00FA2CA5">
        <w:rPr>
          <w:rFonts w:ascii="Times New Roman" w:hAnsi="Times New Roman" w:cs="Times New Roman"/>
          <w:sz w:val="28"/>
          <w:szCs w:val="28"/>
        </w:rPr>
        <w:t>копии первичных учётных документов по кассе за июнь и декабрь 2020 года, подтверждающие факт проведения операций (касса, приходный кассовый ордер, заявление на выдачу аванса, расходный кассовый ордер, авансовый отчёт, чеки)</w:t>
      </w:r>
    </w:p>
    <w:p w:rsidR="004A3559" w:rsidRPr="00FA2CA5" w:rsidRDefault="004A3559" w:rsidP="00F615E2">
      <w:pPr>
        <w:pStyle w:val="a7"/>
        <w:spacing w:after="0" w:line="240" w:lineRule="auto"/>
        <w:jc w:val="both"/>
        <w:rPr>
          <w:rFonts w:ascii="Times New Roman" w:hAnsi="Times New Roman" w:cs="Times New Roman"/>
          <w:sz w:val="28"/>
          <w:szCs w:val="28"/>
        </w:rPr>
      </w:pPr>
      <w:r w:rsidRPr="00FA2CA5">
        <w:rPr>
          <w:rFonts w:ascii="Times New Roman" w:hAnsi="Times New Roman" w:cs="Times New Roman"/>
          <w:sz w:val="28"/>
          <w:szCs w:val="28"/>
        </w:rPr>
        <w:t>касса за 19 июня 2020 года на 6л., в 1 экз.;</w:t>
      </w:r>
    </w:p>
    <w:p w:rsidR="004A3559" w:rsidRPr="00FA2CA5" w:rsidRDefault="004A3559" w:rsidP="00F615E2">
      <w:pPr>
        <w:pStyle w:val="a7"/>
        <w:spacing w:after="0" w:line="240" w:lineRule="auto"/>
        <w:jc w:val="both"/>
        <w:rPr>
          <w:rFonts w:ascii="Times New Roman" w:hAnsi="Times New Roman" w:cs="Times New Roman"/>
          <w:sz w:val="28"/>
          <w:szCs w:val="28"/>
        </w:rPr>
      </w:pPr>
      <w:r w:rsidRPr="00FA2CA5">
        <w:rPr>
          <w:rFonts w:ascii="Times New Roman" w:hAnsi="Times New Roman" w:cs="Times New Roman"/>
          <w:sz w:val="28"/>
          <w:szCs w:val="28"/>
        </w:rPr>
        <w:t>касса за 1 декабря 2020 года на 8 л., в 1 экз.;</w:t>
      </w:r>
    </w:p>
    <w:p w:rsidR="004A3559" w:rsidRPr="00FA2CA5" w:rsidRDefault="004A3559" w:rsidP="00F615E2">
      <w:pPr>
        <w:pStyle w:val="a7"/>
        <w:spacing w:after="0" w:line="240" w:lineRule="auto"/>
        <w:jc w:val="both"/>
        <w:rPr>
          <w:rFonts w:ascii="Times New Roman" w:hAnsi="Times New Roman" w:cs="Times New Roman"/>
          <w:sz w:val="28"/>
          <w:szCs w:val="28"/>
        </w:rPr>
      </w:pPr>
      <w:r w:rsidRPr="00FA2CA5">
        <w:rPr>
          <w:rFonts w:ascii="Times New Roman" w:hAnsi="Times New Roman" w:cs="Times New Roman"/>
          <w:sz w:val="28"/>
          <w:szCs w:val="28"/>
        </w:rPr>
        <w:t>касса за 2 декабря 2020 года на 14л., в 1 экз.;</w:t>
      </w:r>
    </w:p>
    <w:p w:rsidR="004A3559" w:rsidRPr="00FA2CA5" w:rsidRDefault="004A3559" w:rsidP="00F615E2">
      <w:pPr>
        <w:pStyle w:val="a7"/>
        <w:spacing w:after="0" w:line="240" w:lineRule="auto"/>
        <w:jc w:val="both"/>
        <w:rPr>
          <w:rFonts w:ascii="Times New Roman" w:hAnsi="Times New Roman" w:cs="Times New Roman"/>
          <w:sz w:val="28"/>
          <w:szCs w:val="28"/>
        </w:rPr>
      </w:pPr>
      <w:r w:rsidRPr="00FA2CA5">
        <w:rPr>
          <w:rFonts w:ascii="Times New Roman" w:hAnsi="Times New Roman" w:cs="Times New Roman"/>
          <w:sz w:val="28"/>
          <w:szCs w:val="28"/>
        </w:rPr>
        <w:t>касса за 21 декабря 2020 года на 14л., в 1 экз.;</w:t>
      </w:r>
    </w:p>
    <w:p w:rsidR="004A3559" w:rsidRPr="00FA2CA5" w:rsidRDefault="004A3559" w:rsidP="00F615E2">
      <w:pPr>
        <w:pStyle w:val="a7"/>
        <w:spacing w:after="0" w:line="240" w:lineRule="auto"/>
        <w:jc w:val="both"/>
        <w:rPr>
          <w:rFonts w:ascii="Times New Roman" w:hAnsi="Times New Roman" w:cs="Times New Roman"/>
          <w:sz w:val="28"/>
          <w:szCs w:val="28"/>
        </w:rPr>
      </w:pPr>
      <w:r w:rsidRPr="00FA2CA5">
        <w:rPr>
          <w:rFonts w:ascii="Times New Roman" w:hAnsi="Times New Roman" w:cs="Times New Roman"/>
          <w:sz w:val="28"/>
          <w:szCs w:val="28"/>
        </w:rPr>
        <w:t>касса на 22 декабря 2020 года на 12л., в 1 экз.</w:t>
      </w:r>
    </w:p>
    <w:p w:rsidR="004A3559" w:rsidRPr="00FA2CA5" w:rsidRDefault="00FA2CA5" w:rsidP="00F615E2">
      <w:pPr>
        <w:pStyle w:val="a7"/>
        <w:numPr>
          <w:ilvl w:val="0"/>
          <w:numId w:val="16"/>
        </w:numPr>
        <w:spacing w:after="0" w:line="240" w:lineRule="auto"/>
        <w:jc w:val="both"/>
        <w:rPr>
          <w:rFonts w:ascii="Times New Roman" w:hAnsi="Times New Roman" w:cs="Times New Roman"/>
          <w:sz w:val="28"/>
          <w:szCs w:val="28"/>
        </w:rPr>
      </w:pPr>
      <w:r w:rsidRPr="00FA2CA5">
        <w:rPr>
          <w:rFonts w:ascii="Times New Roman" w:hAnsi="Times New Roman" w:cs="Times New Roman"/>
          <w:sz w:val="28"/>
          <w:szCs w:val="28"/>
        </w:rPr>
        <w:t xml:space="preserve">Предоставлен расчет </w:t>
      </w:r>
      <w:r w:rsidR="004A3559" w:rsidRPr="00FA2CA5">
        <w:rPr>
          <w:rFonts w:ascii="Times New Roman" w:hAnsi="Times New Roman" w:cs="Times New Roman"/>
          <w:sz w:val="28"/>
          <w:szCs w:val="28"/>
        </w:rPr>
        <w:t xml:space="preserve"> калькуляци</w:t>
      </w:r>
      <w:r w:rsidRPr="00FA2CA5">
        <w:rPr>
          <w:rFonts w:ascii="Times New Roman" w:hAnsi="Times New Roman" w:cs="Times New Roman"/>
          <w:sz w:val="28"/>
          <w:szCs w:val="28"/>
        </w:rPr>
        <w:t>и</w:t>
      </w:r>
      <w:r w:rsidR="004A3559" w:rsidRPr="00FA2CA5">
        <w:rPr>
          <w:rFonts w:ascii="Times New Roman" w:hAnsi="Times New Roman" w:cs="Times New Roman"/>
          <w:sz w:val="28"/>
          <w:szCs w:val="28"/>
        </w:rPr>
        <w:t xml:space="preserve"> стоимост</w:t>
      </w:r>
      <w:r w:rsidRPr="00FA2CA5">
        <w:rPr>
          <w:rFonts w:ascii="Times New Roman" w:hAnsi="Times New Roman" w:cs="Times New Roman"/>
          <w:sz w:val="28"/>
          <w:szCs w:val="28"/>
        </w:rPr>
        <w:t>и</w:t>
      </w:r>
      <w:r w:rsidR="004A3559" w:rsidRPr="00FA2CA5">
        <w:rPr>
          <w:rFonts w:ascii="Times New Roman" w:hAnsi="Times New Roman" w:cs="Times New Roman"/>
          <w:sz w:val="28"/>
          <w:szCs w:val="28"/>
        </w:rPr>
        <w:t xml:space="preserve"> одного часа работы трак</w:t>
      </w:r>
      <w:r>
        <w:rPr>
          <w:rFonts w:ascii="Times New Roman" w:hAnsi="Times New Roman" w:cs="Times New Roman"/>
          <w:sz w:val="28"/>
          <w:szCs w:val="28"/>
        </w:rPr>
        <w:t>тора МТЗ-82 МУП КХ «Смолиговка».</w:t>
      </w:r>
    </w:p>
    <w:p w:rsidR="004A3559" w:rsidRPr="00FA2CA5" w:rsidRDefault="00FA2CA5" w:rsidP="00F615E2">
      <w:pPr>
        <w:pStyle w:val="a7"/>
        <w:numPr>
          <w:ilvl w:val="0"/>
          <w:numId w:val="16"/>
        </w:numPr>
        <w:spacing w:after="0" w:line="240" w:lineRule="auto"/>
        <w:jc w:val="both"/>
        <w:rPr>
          <w:rFonts w:ascii="Times New Roman" w:hAnsi="Times New Roman" w:cs="Times New Roman"/>
          <w:sz w:val="28"/>
          <w:szCs w:val="28"/>
        </w:rPr>
      </w:pPr>
      <w:r w:rsidRPr="00FA2CA5">
        <w:rPr>
          <w:rFonts w:ascii="Times New Roman" w:hAnsi="Times New Roman" w:cs="Times New Roman"/>
          <w:sz w:val="28"/>
          <w:szCs w:val="28"/>
        </w:rPr>
        <w:t>Предоставлена</w:t>
      </w:r>
      <w:r w:rsidR="004A3559" w:rsidRPr="00FA2CA5">
        <w:rPr>
          <w:rFonts w:ascii="Times New Roman" w:hAnsi="Times New Roman" w:cs="Times New Roman"/>
          <w:sz w:val="28"/>
          <w:szCs w:val="28"/>
        </w:rPr>
        <w:t xml:space="preserve"> копия постановления от 13.10.2021 года № 98 «О внесении изменений в постановление Администрации Чистиковского сельского поселения Руднянского района Смоленской области от 21.12.2012 года № 59 «Об утверждении Порядка проведения инвентаризации муниципального имущества муниципального образования Чистиковского сельского поселения Руднянского района Смоленской области».</w:t>
      </w:r>
    </w:p>
    <w:p w:rsidR="004A3559" w:rsidRPr="00FA2CA5" w:rsidRDefault="00FA2CA5" w:rsidP="00F615E2">
      <w:pPr>
        <w:pStyle w:val="a7"/>
        <w:numPr>
          <w:ilvl w:val="0"/>
          <w:numId w:val="16"/>
        </w:numPr>
        <w:spacing w:after="0" w:line="240" w:lineRule="auto"/>
        <w:jc w:val="both"/>
        <w:rPr>
          <w:rFonts w:ascii="Times New Roman" w:hAnsi="Times New Roman" w:cs="Times New Roman"/>
          <w:sz w:val="28"/>
          <w:szCs w:val="28"/>
        </w:rPr>
      </w:pPr>
      <w:r w:rsidRPr="00FA2CA5">
        <w:rPr>
          <w:rFonts w:ascii="Times New Roman" w:hAnsi="Times New Roman" w:cs="Times New Roman"/>
          <w:sz w:val="28"/>
          <w:szCs w:val="28"/>
        </w:rPr>
        <w:t xml:space="preserve">Предоставлена  </w:t>
      </w:r>
      <w:r w:rsidR="004A3559" w:rsidRPr="00FA2CA5">
        <w:rPr>
          <w:rFonts w:ascii="Times New Roman" w:hAnsi="Times New Roman" w:cs="Times New Roman"/>
          <w:sz w:val="28"/>
          <w:szCs w:val="28"/>
        </w:rPr>
        <w:t>копия акта № 00000001 о результ</w:t>
      </w:r>
      <w:r>
        <w:rPr>
          <w:rFonts w:ascii="Times New Roman" w:hAnsi="Times New Roman" w:cs="Times New Roman"/>
          <w:sz w:val="28"/>
          <w:szCs w:val="28"/>
        </w:rPr>
        <w:t>атах инвентаризации за 2020 год.</w:t>
      </w:r>
    </w:p>
    <w:p w:rsidR="004A3559" w:rsidRPr="00FA2CA5" w:rsidRDefault="00FA2CA5" w:rsidP="00F615E2">
      <w:pPr>
        <w:pStyle w:val="a7"/>
        <w:numPr>
          <w:ilvl w:val="0"/>
          <w:numId w:val="16"/>
        </w:numPr>
        <w:spacing w:after="0" w:line="240" w:lineRule="auto"/>
        <w:jc w:val="both"/>
        <w:rPr>
          <w:rFonts w:ascii="Times New Roman" w:hAnsi="Times New Roman" w:cs="Times New Roman"/>
          <w:sz w:val="28"/>
          <w:szCs w:val="28"/>
        </w:rPr>
      </w:pPr>
      <w:r w:rsidRPr="00FA2CA5">
        <w:rPr>
          <w:rFonts w:ascii="Times New Roman" w:hAnsi="Times New Roman" w:cs="Times New Roman"/>
          <w:sz w:val="28"/>
          <w:szCs w:val="28"/>
        </w:rPr>
        <w:t xml:space="preserve">Предоставлена </w:t>
      </w:r>
      <w:r w:rsidR="004A3559" w:rsidRPr="00FA2CA5">
        <w:rPr>
          <w:rFonts w:ascii="Times New Roman" w:hAnsi="Times New Roman" w:cs="Times New Roman"/>
          <w:sz w:val="28"/>
          <w:szCs w:val="28"/>
        </w:rPr>
        <w:t>копия постановления Администрации Чистиковского сельского поселения Руднянского района Смоленской области от 11.10.2021 года № 95 «О внесении изменений в постановление Администрации Чистиковского сельского поселения Руднянского района Смоленской области от 29.12.2011 года № 67 «Об утверждении Положения о порядке ведения ре</w:t>
      </w:r>
      <w:r>
        <w:rPr>
          <w:rFonts w:ascii="Times New Roman" w:hAnsi="Times New Roman" w:cs="Times New Roman"/>
          <w:sz w:val="28"/>
          <w:szCs w:val="28"/>
        </w:rPr>
        <w:t>естра муниципального имущества».</w:t>
      </w:r>
    </w:p>
    <w:p w:rsidR="004A3559" w:rsidRPr="00FA2CA5" w:rsidRDefault="00FA2CA5" w:rsidP="00F615E2">
      <w:pPr>
        <w:pStyle w:val="a7"/>
        <w:numPr>
          <w:ilvl w:val="0"/>
          <w:numId w:val="16"/>
        </w:numPr>
        <w:spacing w:after="0" w:line="240" w:lineRule="auto"/>
        <w:jc w:val="both"/>
        <w:rPr>
          <w:rFonts w:ascii="Times New Roman" w:hAnsi="Times New Roman" w:cs="Times New Roman"/>
          <w:sz w:val="28"/>
          <w:szCs w:val="28"/>
        </w:rPr>
      </w:pPr>
      <w:r w:rsidRPr="00FA2CA5">
        <w:rPr>
          <w:rFonts w:ascii="Times New Roman" w:hAnsi="Times New Roman" w:cs="Times New Roman"/>
          <w:sz w:val="28"/>
          <w:szCs w:val="28"/>
        </w:rPr>
        <w:t>Предоставлена</w:t>
      </w:r>
      <w:r w:rsidR="004A3559" w:rsidRPr="00FA2CA5">
        <w:rPr>
          <w:rFonts w:ascii="Times New Roman" w:hAnsi="Times New Roman" w:cs="Times New Roman"/>
          <w:sz w:val="28"/>
          <w:szCs w:val="28"/>
        </w:rPr>
        <w:t xml:space="preserve"> копия распоряжения Главы муниципального образования Чистиковского сельского поселения Руднянского района Смоленской области от 12.01.2021 № 1/2 – р «Об утверждении реестра муниципального имущества муниципального образования Чистиковского сельского поселения Руднянского района Смоленской области»</w:t>
      </w:r>
      <w:r w:rsidRPr="00FA2CA5">
        <w:rPr>
          <w:rFonts w:ascii="Times New Roman" w:hAnsi="Times New Roman" w:cs="Times New Roman"/>
          <w:sz w:val="28"/>
          <w:szCs w:val="28"/>
        </w:rPr>
        <w:t>.</w:t>
      </w:r>
    </w:p>
    <w:p w:rsidR="004A3559" w:rsidRPr="00FA2CA5" w:rsidRDefault="00FA2CA5" w:rsidP="00F615E2">
      <w:pPr>
        <w:pStyle w:val="a7"/>
        <w:numPr>
          <w:ilvl w:val="0"/>
          <w:numId w:val="16"/>
        </w:numPr>
        <w:spacing w:after="0" w:line="240" w:lineRule="auto"/>
        <w:jc w:val="both"/>
        <w:rPr>
          <w:rFonts w:ascii="Times New Roman" w:hAnsi="Times New Roman" w:cs="Times New Roman"/>
          <w:sz w:val="28"/>
          <w:szCs w:val="28"/>
        </w:rPr>
      </w:pPr>
      <w:r w:rsidRPr="00FA2CA5">
        <w:rPr>
          <w:rFonts w:ascii="Times New Roman" w:hAnsi="Times New Roman" w:cs="Times New Roman"/>
          <w:sz w:val="28"/>
          <w:szCs w:val="28"/>
        </w:rPr>
        <w:t>Предоставлена</w:t>
      </w:r>
      <w:r w:rsidR="004A3559" w:rsidRPr="00FA2CA5">
        <w:rPr>
          <w:rFonts w:ascii="Times New Roman" w:hAnsi="Times New Roman" w:cs="Times New Roman"/>
          <w:sz w:val="28"/>
          <w:szCs w:val="28"/>
        </w:rPr>
        <w:t xml:space="preserve"> копия реестра муниципального имущества Чистиковского сельского поселения Руднянского района Смоленской области на 01.01.2021 года на 33л., в 1 экз.</w:t>
      </w:r>
    </w:p>
    <w:p w:rsidR="004A3559" w:rsidRPr="00FA2CA5" w:rsidRDefault="004A3559" w:rsidP="00F615E2">
      <w:pPr>
        <w:pStyle w:val="a7"/>
        <w:numPr>
          <w:ilvl w:val="0"/>
          <w:numId w:val="16"/>
        </w:numPr>
        <w:spacing w:after="0" w:line="240" w:lineRule="auto"/>
        <w:jc w:val="both"/>
        <w:rPr>
          <w:rFonts w:ascii="Times New Roman" w:hAnsi="Times New Roman" w:cs="Times New Roman"/>
          <w:sz w:val="28"/>
          <w:szCs w:val="28"/>
        </w:rPr>
      </w:pPr>
      <w:r w:rsidRPr="00FA2CA5">
        <w:rPr>
          <w:rFonts w:ascii="Times New Roman" w:hAnsi="Times New Roman" w:cs="Times New Roman"/>
          <w:sz w:val="28"/>
          <w:szCs w:val="28"/>
        </w:rPr>
        <w:t>Автомобильные дороги муниципального значения в настоящее время оформляются в собственность.</w:t>
      </w:r>
    </w:p>
    <w:p w:rsidR="004A3559" w:rsidRPr="00FA2CA5" w:rsidRDefault="00FA2CA5" w:rsidP="00F615E2">
      <w:pPr>
        <w:pStyle w:val="a7"/>
        <w:numPr>
          <w:ilvl w:val="0"/>
          <w:numId w:val="16"/>
        </w:numPr>
        <w:spacing w:after="0" w:line="240" w:lineRule="auto"/>
        <w:jc w:val="both"/>
        <w:rPr>
          <w:rFonts w:ascii="Times New Roman" w:hAnsi="Times New Roman" w:cs="Times New Roman"/>
          <w:sz w:val="28"/>
          <w:szCs w:val="28"/>
        </w:rPr>
      </w:pPr>
      <w:r w:rsidRPr="00FA2CA5">
        <w:rPr>
          <w:rFonts w:ascii="Times New Roman" w:hAnsi="Times New Roman" w:cs="Times New Roman"/>
          <w:sz w:val="28"/>
          <w:szCs w:val="28"/>
        </w:rPr>
        <w:t xml:space="preserve">Предоставлена </w:t>
      </w:r>
      <w:r w:rsidR="004A3559" w:rsidRPr="00FA2CA5">
        <w:rPr>
          <w:rFonts w:ascii="Times New Roman" w:hAnsi="Times New Roman" w:cs="Times New Roman"/>
          <w:sz w:val="28"/>
          <w:szCs w:val="28"/>
        </w:rPr>
        <w:t>копия постановления Администрации Чистиковского сельского поселения Руднянского района Смоленской области от 02.03.2021 года № 11 «Об утверждении перечня автомобильных дорог общего пользования местного значения муниципального образования  Чистиковского сельского поселения Руднянского района Смолен</w:t>
      </w:r>
      <w:r w:rsidRPr="00FA2CA5">
        <w:rPr>
          <w:rFonts w:ascii="Times New Roman" w:hAnsi="Times New Roman" w:cs="Times New Roman"/>
          <w:sz w:val="28"/>
          <w:szCs w:val="28"/>
        </w:rPr>
        <w:t>ской области».</w:t>
      </w:r>
    </w:p>
    <w:p w:rsidR="004A3559" w:rsidRPr="00FA2CA5" w:rsidRDefault="00FA2CA5" w:rsidP="00F615E2">
      <w:pPr>
        <w:pStyle w:val="a7"/>
        <w:numPr>
          <w:ilvl w:val="0"/>
          <w:numId w:val="16"/>
        </w:numPr>
        <w:spacing w:after="0" w:line="240" w:lineRule="auto"/>
        <w:jc w:val="both"/>
        <w:rPr>
          <w:rFonts w:ascii="Times New Roman" w:hAnsi="Times New Roman" w:cs="Times New Roman"/>
          <w:sz w:val="28"/>
          <w:szCs w:val="28"/>
        </w:rPr>
      </w:pPr>
      <w:r w:rsidRPr="00FA2CA5">
        <w:rPr>
          <w:rFonts w:ascii="Times New Roman" w:hAnsi="Times New Roman" w:cs="Times New Roman"/>
          <w:sz w:val="28"/>
          <w:szCs w:val="28"/>
        </w:rPr>
        <w:t xml:space="preserve">Предоставлена </w:t>
      </w:r>
      <w:r w:rsidR="004A3559" w:rsidRPr="00FA2CA5">
        <w:rPr>
          <w:rFonts w:ascii="Times New Roman" w:hAnsi="Times New Roman" w:cs="Times New Roman"/>
          <w:sz w:val="28"/>
          <w:szCs w:val="28"/>
        </w:rPr>
        <w:t>копия постановления Администрации Чистиковского сельского поселения Руднянского района Смоленской области от 02.07.2021 года № 60 «О внесении изменений в перечень автомобильных дорог общего пользования местного значения муниципального образования  Чистиковского сельского поселения Руднянского района Смоленской области», утвержденный постановлением Администрации Чистиковского сельского поселения Руднянского района Смоленской области от 02.03.2021 года № 11</w:t>
      </w:r>
      <w:r w:rsidRPr="00FA2CA5">
        <w:rPr>
          <w:rFonts w:ascii="Times New Roman" w:hAnsi="Times New Roman" w:cs="Times New Roman"/>
          <w:sz w:val="28"/>
          <w:szCs w:val="28"/>
        </w:rPr>
        <w:t>.</w:t>
      </w:r>
    </w:p>
    <w:p w:rsidR="004A3559" w:rsidRPr="00FA2CA5" w:rsidRDefault="00FA2CA5" w:rsidP="00F615E2">
      <w:pPr>
        <w:pStyle w:val="a7"/>
        <w:numPr>
          <w:ilvl w:val="0"/>
          <w:numId w:val="16"/>
        </w:numPr>
        <w:spacing w:after="0" w:line="240" w:lineRule="auto"/>
        <w:jc w:val="both"/>
        <w:rPr>
          <w:rFonts w:ascii="Times New Roman" w:hAnsi="Times New Roman" w:cs="Times New Roman"/>
          <w:sz w:val="28"/>
          <w:szCs w:val="28"/>
        </w:rPr>
      </w:pPr>
      <w:r w:rsidRPr="00FA2CA5">
        <w:rPr>
          <w:rFonts w:ascii="Times New Roman" w:hAnsi="Times New Roman" w:cs="Times New Roman"/>
          <w:sz w:val="28"/>
          <w:szCs w:val="28"/>
        </w:rPr>
        <w:t xml:space="preserve">Предоставлена </w:t>
      </w:r>
      <w:r w:rsidR="004A3559" w:rsidRPr="00FA2CA5">
        <w:rPr>
          <w:rFonts w:ascii="Times New Roman" w:hAnsi="Times New Roman" w:cs="Times New Roman"/>
          <w:sz w:val="28"/>
          <w:szCs w:val="28"/>
        </w:rPr>
        <w:t>копии инвентарных карточек учета нефинансовых активов на каждую оформленную дорогу на 37л., в 1 экз.</w:t>
      </w:r>
    </w:p>
    <w:p w:rsidR="004A3559" w:rsidRPr="00FA2CA5" w:rsidRDefault="00FA2CA5" w:rsidP="00F615E2">
      <w:pPr>
        <w:pStyle w:val="a7"/>
        <w:numPr>
          <w:ilvl w:val="0"/>
          <w:numId w:val="16"/>
        </w:numPr>
        <w:spacing w:after="0" w:line="240" w:lineRule="auto"/>
        <w:jc w:val="both"/>
        <w:rPr>
          <w:rFonts w:ascii="Times New Roman" w:hAnsi="Times New Roman" w:cs="Times New Roman"/>
          <w:sz w:val="28"/>
          <w:szCs w:val="28"/>
        </w:rPr>
      </w:pPr>
      <w:r w:rsidRPr="00FA2CA5">
        <w:rPr>
          <w:rFonts w:ascii="Times New Roman" w:hAnsi="Times New Roman" w:cs="Times New Roman"/>
          <w:sz w:val="28"/>
          <w:szCs w:val="28"/>
        </w:rPr>
        <w:t>Ж</w:t>
      </w:r>
      <w:r w:rsidR="004A3559" w:rsidRPr="00FA2CA5">
        <w:rPr>
          <w:rFonts w:ascii="Times New Roman" w:hAnsi="Times New Roman" w:cs="Times New Roman"/>
          <w:sz w:val="28"/>
          <w:szCs w:val="28"/>
        </w:rPr>
        <w:t>урнал регистраций путевых листов ведётся с 09.01.2017 года по настоящее время. Предоставл</w:t>
      </w:r>
      <w:r w:rsidRPr="00FA2CA5">
        <w:rPr>
          <w:rFonts w:ascii="Times New Roman" w:hAnsi="Times New Roman" w:cs="Times New Roman"/>
          <w:sz w:val="28"/>
          <w:szCs w:val="28"/>
        </w:rPr>
        <w:t>ены</w:t>
      </w:r>
      <w:r w:rsidR="004A3559" w:rsidRPr="00FA2CA5">
        <w:rPr>
          <w:rFonts w:ascii="Times New Roman" w:hAnsi="Times New Roman" w:cs="Times New Roman"/>
          <w:sz w:val="28"/>
          <w:szCs w:val="28"/>
        </w:rPr>
        <w:t xml:space="preserve"> копии журнала за 2020 год на 12л., в 1 экз.</w:t>
      </w:r>
    </w:p>
    <w:p w:rsidR="004A3559" w:rsidRPr="00FA2CA5" w:rsidRDefault="00FA2CA5" w:rsidP="00F615E2">
      <w:pPr>
        <w:pStyle w:val="a7"/>
        <w:numPr>
          <w:ilvl w:val="0"/>
          <w:numId w:val="16"/>
        </w:numPr>
        <w:spacing w:after="0" w:line="240" w:lineRule="auto"/>
        <w:jc w:val="both"/>
        <w:rPr>
          <w:rFonts w:ascii="Times New Roman" w:hAnsi="Times New Roman" w:cs="Times New Roman"/>
          <w:sz w:val="28"/>
          <w:szCs w:val="28"/>
        </w:rPr>
      </w:pPr>
      <w:r w:rsidRPr="00FA2CA5">
        <w:rPr>
          <w:rFonts w:ascii="Times New Roman" w:hAnsi="Times New Roman" w:cs="Times New Roman"/>
          <w:sz w:val="28"/>
          <w:szCs w:val="28"/>
        </w:rPr>
        <w:t xml:space="preserve">Предоставлена </w:t>
      </w:r>
      <w:r w:rsidR="004A3559" w:rsidRPr="00FA2CA5">
        <w:rPr>
          <w:rFonts w:ascii="Times New Roman" w:hAnsi="Times New Roman" w:cs="Times New Roman"/>
          <w:sz w:val="28"/>
          <w:szCs w:val="28"/>
        </w:rPr>
        <w:t>копия постановления Администрации Чистиковского сельского поселения Руднянского района Смоленской области от 31.12.2019 года № 60 «О нормах расхода бензина для служебного  автотранспорта Администрации Чистиковского сельского поселения Руднянского района Смоленской области».</w:t>
      </w:r>
    </w:p>
    <w:p w:rsidR="00743622" w:rsidRPr="00A21B4D" w:rsidRDefault="00FA2CA5" w:rsidP="00FA2CA5">
      <w:pPr>
        <w:pStyle w:val="a7"/>
        <w:numPr>
          <w:ilvl w:val="0"/>
          <w:numId w:val="16"/>
        </w:numPr>
        <w:spacing w:after="0" w:line="240" w:lineRule="auto"/>
        <w:jc w:val="both"/>
        <w:rPr>
          <w:rFonts w:ascii="Times New Roman" w:hAnsi="Times New Roman" w:cs="Times New Roman"/>
          <w:sz w:val="28"/>
          <w:szCs w:val="28"/>
        </w:rPr>
      </w:pPr>
      <w:r w:rsidRPr="00FA2CA5">
        <w:rPr>
          <w:rFonts w:ascii="Times New Roman" w:hAnsi="Times New Roman" w:cs="Times New Roman"/>
          <w:sz w:val="28"/>
          <w:szCs w:val="28"/>
        </w:rPr>
        <w:t>Предоставлена</w:t>
      </w:r>
      <w:r w:rsidR="004A3559" w:rsidRPr="00FA2CA5">
        <w:rPr>
          <w:rFonts w:ascii="Times New Roman" w:hAnsi="Times New Roman" w:cs="Times New Roman"/>
          <w:sz w:val="28"/>
          <w:szCs w:val="28"/>
        </w:rPr>
        <w:t xml:space="preserve"> копия муниципального контракта на оказание услуг б/н </w:t>
      </w:r>
      <w:r w:rsidR="004A3559" w:rsidRPr="00A21B4D">
        <w:rPr>
          <w:rFonts w:ascii="Times New Roman" w:hAnsi="Times New Roman" w:cs="Times New Roman"/>
          <w:sz w:val="28"/>
          <w:szCs w:val="28"/>
        </w:rPr>
        <w:t>по предрейсовым медицинс</w:t>
      </w:r>
      <w:r w:rsidRPr="00A21B4D">
        <w:rPr>
          <w:rFonts w:ascii="Times New Roman" w:hAnsi="Times New Roman" w:cs="Times New Roman"/>
          <w:sz w:val="28"/>
          <w:szCs w:val="28"/>
        </w:rPr>
        <w:t>ким осмотрам от 01.01.2021 года.</w:t>
      </w:r>
    </w:p>
    <w:p w:rsidR="00FA2CA5" w:rsidRPr="00A21B4D" w:rsidRDefault="00FA2CA5" w:rsidP="00FA2CA5">
      <w:pPr>
        <w:pStyle w:val="a7"/>
        <w:spacing w:after="0" w:line="240" w:lineRule="auto"/>
        <w:jc w:val="both"/>
        <w:rPr>
          <w:rFonts w:ascii="Times New Roman" w:hAnsi="Times New Roman" w:cs="Times New Roman"/>
          <w:sz w:val="28"/>
          <w:szCs w:val="28"/>
        </w:rPr>
      </w:pPr>
    </w:p>
    <w:p w:rsidR="00743622" w:rsidRPr="00A21B4D" w:rsidRDefault="00743622" w:rsidP="00743622">
      <w:pPr>
        <w:spacing w:after="0" w:line="240" w:lineRule="auto"/>
        <w:jc w:val="both"/>
        <w:rPr>
          <w:rFonts w:ascii="Times New Roman" w:hAnsi="Times New Roman"/>
          <w:sz w:val="28"/>
          <w:szCs w:val="28"/>
        </w:rPr>
      </w:pPr>
      <w:r w:rsidRPr="00A21B4D">
        <w:rPr>
          <w:rFonts w:ascii="Times New Roman" w:hAnsi="Times New Roman"/>
          <w:sz w:val="28"/>
          <w:szCs w:val="28"/>
        </w:rPr>
        <w:t xml:space="preserve">      Финансовые нарушения устранены на сумму </w:t>
      </w:r>
      <w:r w:rsidR="00A21B4D" w:rsidRPr="00A21B4D">
        <w:rPr>
          <w:rFonts w:ascii="Times New Roman" w:hAnsi="Times New Roman"/>
          <w:sz w:val="28"/>
          <w:szCs w:val="28"/>
        </w:rPr>
        <w:t>887,9</w:t>
      </w:r>
      <w:r w:rsidRPr="00A21B4D">
        <w:rPr>
          <w:rFonts w:ascii="Times New Roman" w:hAnsi="Times New Roman"/>
          <w:sz w:val="28"/>
          <w:szCs w:val="28"/>
        </w:rPr>
        <w:t xml:space="preserve"> тыс.рублей, или на </w:t>
      </w:r>
      <w:r w:rsidR="00A21B4D" w:rsidRPr="00A21B4D">
        <w:rPr>
          <w:rFonts w:ascii="Times New Roman" w:hAnsi="Times New Roman"/>
          <w:sz w:val="28"/>
          <w:szCs w:val="28"/>
        </w:rPr>
        <w:t>88,9</w:t>
      </w:r>
      <w:r w:rsidRPr="00A21B4D">
        <w:rPr>
          <w:rFonts w:ascii="Times New Roman" w:hAnsi="Times New Roman"/>
          <w:sz w:val="28"/>
          <w:szCs w:val="28"/>
        </w:rPr>
        <w:t>%.</w:t>
      </w:r>
    </w:p>
    <w:p w:rsidR="00743622" w:rsidRPr="00FA2CA5" w:rsidRDefault="00743622" w:rsidP="00743622">
      <w:pPr>
        <w:spacing w:after="0" w:line="240" w:lineRule="auto"/>
        <w:jc w:val="both"/>
        <w:rPr>
          <w:rFonts w:ascii="Times New Roman" w:eastAsia="Times New Roman" w:hAnsi="Times New Roman" w:cs="Times New Roman"/>
          <w:sz w:val="28"/>
          <w:szCs w:val="28"/>
          <w:lang w:eastAsia="ru-RU"/>
        </w:rPr>
      </w:pPr>
      <w:r w:rsidRPr="00FA2CA5">
        <w:rPr>
          <w:rFonts w:ascii="Times New Roman" w:hAnsi="Times New Roman"/>
          <w:sz w:val="28"/>
          <w:szCs w:val="28"/>
        </w:rPr>
        <w:t xml:space="preserve">       </w:t>
      </w:r>
      <w:r w:rsidRPr="00FA2CA5">
        <w:rPr>
          <w:rFonts w:ascii="Times New Roman" w:hAnsi="Times New Roman" w:cs="Times New Roman"/>
          <w:sz w:val="28"/>
          <w:szCs w:val="28"/>
        </w:rPr>
        <w:t>Невыполненные и выполненные не в полном объеме предложения по результатам проведенных контрольных мероприятий в 202</w:t>
      </w:r>
      <w:r w:rsidR="00FA2CA5" w:rsidRPr="00FA2CA5">
        <w:rPr>
          <w:rFonts w:ascii="Times New Roman" w:hAnsi="Times New Roman" w:cs="Times New Roman"/>
          <w:sz w:val="28"/>
          <w:szCs w:val="28"/>
        </w:rPr>
        <w:t>1</w:t>
      </w:r>
      <w:r w:rsidRPr="00FA2CA5">
        <w:rPr>
          <w:rFonts w:ascii="Times New Roman" w:hAnsi="Times New Roman" w:cs="Times New Roman"/>
          <w:sz w:val="28"/>
          <w:szCs w:val="28"/>
        </w:rPr>
        <w:t xml:space="preserve"> году остаются на контроле Контрольно-ревизионной комиссии.</w:t>
      </w:r>
      <w:r w:rsidRPr="00FA2CA5">
        <w:rPr>
          <w:rFonts w:ascii="Times New Roman" w:eastAsia="Times New Roman" w:hAnsi="Times New Roman" w:cs="Times New Roman"/>
          <w:sz w:val="28"/>
          <w:szCs w:val="28"/>
          <w:lang w:eastAsia="ru-RU"/>
        </w:rPr>
        <w:t xml:space="preserve"> </w:t>
      </w:r>
    </w:p>
    <w:p w:rsidR="00FA2CA5" w:rsidRDefault="00FA2CA5" w:rsidP="00EE71F2">
      <w:pPr>
        <w:autoSpaceDE w:val="0"/>
        <w:autoSpaceDN w:val="0"/>
        <w:adjustRightInd w:val="0"/>
        <w:spacing w:line="240" w:lineRule="auto"/>
        <w:ind w:firstLine="540"/>
        <w:jc w:val="center"/>
        <w:outlineLvl w:val="0"/>
        <w:rPr>
          <w:rFonts w:ascii="Times New Roman" w:hAnsi="Times New Roman" w:cs="Times New Roman"/>
          <w:b/>
          <w:sz w:val="28"/>
          <w:szCs w:val="28"/>
        </w:rPr>
      </w:pPr>
    </w:p>
    <w:p w:rsidR="005E442A" w:rsidRPr="00413B37" w:rsidRDefault="005E442A" w:rsidP="00EE71F2">
      <w:pPr>
        <w:autoSpaceDE w:val="0"/>
        <w:autoSpaceDN w:val="0"/>
        <w:adjustRightInd w:val="0"/>
        <w:spacing w:line="240" w:lineRule="auto"/>
        <w:ind w:firstLine="540"/>
        <w:jc w:val="center"/>
        <w:outlineLvl w:val="0"/>
        <w:rPr>
          <w:rFonts w:ascii="Times New Roman" w:hAnsi="Times New Roman" w:cs="Times New Roman"/>
          <w:b/>
          <w:sz w:val="28"/>
          <w:szCs w:val="28"/>
        </w:rPr>
      </w:pPr>
      <w:r w:rsidRPr="00413B37">
        <w:rPr>
          <w:rFonts w:ascii="Times New Roman" w:hAnsi="Times New Roman" w:cs="Times New Roman"/>
          <w:b/>
          <w:sz w:val="28"/>
          <w:szCs w:val="28"/>
        </w:rPr>
        <w:t>Иная деятельность</w:t>
      </w:r>
    </w:p>
    <w:p w:rsidR="00D86B5C" w:rsidRPr="00413B37" w:rsidRDefault="00D86B5C" w:rsidP="00A11A5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13B37">
        <w:rPr>
          <w:rFonts w:ascii="Times New Roman" w:hAnsi="Times New Roman" w:cs="Times New Roman"/>
          <w:sz w:val="28"/>
          <w:szCs w:val="28"/>
        </w:rPr>
        <w:t>В 20</w:t>
      </w:r>
      <w:r w:rsidR="00733BDA" w:rsidRPr="00413B37">
        <w:rPr>
          <w:rFonts w:ascii="Times New Roman" w:hAnsi="Times New Roman" w:cs="Times New Roman"/>
          <w:sz w:val="28"/>
          <w:szCs w:val="28"/>
        </w:rPr>
        <w:t>2</w:t>
      </w:r>
      <w:r w:rsidR="00413B37" w:rsidRPr="00413B37">
        <w:rPr>
          <w:rFonts w:ascii="Times New Roman" w:hAnsi="Times New Roman" w:cs="Times New Roman"/>
          <w:sz w:val="28"/>
          <w:szCs w:val="28"/>
        </w:rPr>
        <w:t>1</w:t>
      </w:r>
      <w:r w:rsidRPr="00413B37">
        <w:rPr>
          <w:rFonts w:ascii="Times New Roman" w:hAnsi="Times New Roman" w:cs="Times New Roman"/>
          <w:sz w:val="28"/>
          <w:szCs w:val="28"/>
        </w:rPr>
        <w:t xml:space="preserve"> году председатель Контрольн</w:t>
      </w:r>
      <w:r w:rsidR="00322873" w:rsidRPr="00413B37">
        <w:rPr>
          <w:rFonts w:ascii="Times New Roman" w:hAnsi="Times New Roman" w:cs="Times New Roman"/>
          <w:sz w:val="28"/>
          <w:szCs w:val="28"/>
        </w:rPr>
        <w:t>о-ревизионной комиссии принимал</w:t>
      </w:r>
      <w:r w:rsidRPr="00413B37">
        <w:rPr>
          <w:rFonts w:ascii="Times New Roman" w:hAnsi="Times New Roman" w:cs="Times New Roman"/>
          <w:sz w:val="28"/>
          <w:szCs w:val="28"/>
        </w:rPr>
        <w:t xml:space="preserve"> участие в заседаниях </w:t>
      </w:r>
      <w:r w:rsidR="00322873" w:rsidRPr="00413B37">
        <w:rPr>
          <w:rFonts w:ascii="Times New Roman" w:hAnsi="Times New Roman" w:cs="Times New Roman"/>
          <w:sz w:val="28"/>
          <w:szCs w:val="28"/>
        </w:rPr>
        <w:t>Руднянского районного представительного Собрания</w:t>
      </w:r>
      <w:r w:rsidRPr="00413B37">
        <w:rPr>
          <w:rFonts w:ascii="Times New Roman" w:hAnsi="Times New Roman" w:cs="Times New Roman"/>
          <w:sz w:val="28"/>
          <w:szCs w:val="28"/>
        </w:rPr>
        <w:t xml:space="preserve"> и постоянных комиссий по вопросам, относящимся к компетенции Контрольно-ревизионной комиссии.</w:t>
      </w:r>
    </w:p>
    <w:p w:rsidR="00D86B5C" w:rsidRPr="00413B37" w:rsidRDefault="00D86B5C" w:rsidP="00A11A5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13B37">
        <w:rPr>
          <w:rFonts w:ascii="Times New Roman" w:hAnsi="Times New Roman" w:cs="Times New Roman"/>
          <w:sz w:val="28"/>
          <w:szCs w:val="28"/>
        </w:rPr>
        <w:t>Осуществлялось постоянное взаимодействие с Контрольно-счетной палатой Смоленской области и контрольно-счетными органами муниципальных образований Смоленской области по различным вопросам деятельности контрольно-счетных органов.</w:t>
      </w:r>
    </w:p>
    <w:p w:rsidR="00EE71F2" w:rsidRPr="00413B37" w:rsidRDefault="001802EC" w:rsidP="00A11A5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13B37">
        <w:rPr>
          <w:rFonts w:ascii="Times New Roman" w:hAnsi="Times New Roman" w:cs="Times New Roman"/>
          <w:sz w:val="28"/>
          <w:szCs w:val="28"/>
        </w:rPr>
        <w:t>В</w:t>
      </w:r>
      <w:r w:rsidR="00584B52" w:rsidRPr="00413B37">
        <w:rPr>
          <w:rFonts w:ascii="Times New Roman" w:hAnsi="Times New Roman" w:cs="Times New Roman"/>
          <w:sz w:val="28"/>
          <w:szCs w:val="28"/>
        </w:rPr>
        <w:t xml:space="preserve"> </w:t>
      </w:r>
      <w:r w:rsidR="005E442A" w:rsidRPr="00413B37">
        <w:rPr>
          <w:rFonts w:ascii="Times New Roman" w:hAnsi="Times New Roman" w:cs="Times New Roman"/>
          <w:sz w:val="28"/>
          <w:szCs w:val="28"/>
        </w:rPr>
        <w:t xml:space="preserve"> </w:t>
      </w:r>
      <w:r w:rsidR="00EE71F2" w:rsidRPr="00413B37">
        <w:rPr>
          <w:rFonts w:ascii="Times New Roman" w:hAnsi="Times New Roman" w:cs="Times New Roman"/>
          <w:sz w:val="28"/>
          <w:szCs w:val="28"/>
        </w:rPr>
        <w:t xml:space="preserve">связи с запросом </w:t>
      </w:r>
      <w:r w:rsidR="007B7975" w:rsidRPr="00413B37">
        <w:rPr>
          <w:rFonts w:ascii="Times New Roman" w:hAnsi="Times New Roman" w:cs="Times New Roman"/>
          <w:sz w:val="28"/>
          <w:szCs w:val="28"/>
        </w:rPr>
        <w:t>К</w:t>
      </w:r>
      <w:r w:rsidR="00EE71F2" w:rsidRPr="00413B37">
        <w:rPr>
          <w:rFonts w:ascii="Times New Roman" w:hAnsi="Times New Roman" w:cs="Times New Roman"/>
          <w:sz w:val="28"/>
          <w:szCs w:val="28"/>
        </w:rPr>
        <w:t>онтрольно-счетн</w:t>
      </w:r>
      <w:r w:rsidR="007B7975" w:rsidRPr="00413B37">
        <w:rPr>
          <w:rFonts w:ascii="Times New Roman" w:hAnsi="Times New Roman" w:cs="Times New Roman"/>
          <w:sz w:val="28"/>
          <w:szCs w:val="28"/>
        </w:rPr>
        <w:t>ой палаты</w:t>
      </w:r>
      <w:r w:rsidR="00EE71F2" w:rsidRPr="00413B37">
        <w:rPr>
          <w:rFonts w:ascii="Times New Roman" w:hAnsi="Times New Roman" w:cs="Times New Roman"/>
          <w:sz w:val="28"/>
          <w:szCs w:val="28"/>
        </w:rPr>
        <w:t xml:space="preserve"> </w:t>
      </w:r>
      <w:r w:rsidR="007B7975" w:rsidRPr="00413B37">
        <w:rPr>
          <w:rFonts w:ascii="Times New Roman" w:hAnsi="Times New Roman" w:cs="Times New Roman"/>
          <w:sz w:val="28"/>
          <w:szCs w:val="28"/>
        </w:rPr>
        <w:t>Смоленской области</w:t>
      </w:r>
      <w:r w:rsidR="00EE71F2" w:rsidRPr="00413B37">
        <w:rPr>
          <w:rFonts w:ascii="Times New Roman" w:hAnsi="Times New Roman" w:cs="Times New Roman"/>
          <w:sz w:val="28"/>
          <w:szCs w:val="28"/>
        </w:rPr>
        <w:t xml:space="preserve"> </w:t>
      </w:r>
      <w:r w:rsidR="00322873" w:rsidRPr="00413B37">
        <w:rPr>
          <w:rFonts w:ascii="Times New Roman" w:hAnsi="Times New Roman" w:cs="Times New Roman"/>
          <w:sz w:val="28"/>
          <w:szCs w:val="28"/>
        </w:rPr>
        <w:t>в</w:t>
      </w:r>
      <w:r w:rsidR="00DB5E44" w:rsidRPr="00413B37">
        <w:rPr>
          <w:rFonts w:ascii="Times New Roman" w:hAnsi="Times New Roman" w:cs="Times New Roman"/>
          <w:sz w:val="28"/>
          <w:szCs w:val="28"/>
        </w:rPr>
        <w:t xml:space="preserve"> 20</w:t>
      </w:r>
      <w:r w:rsidR="00733BDA" w:rsidRPr="00413B37">
        <w:rPr>
          <w:rFonts w:ascii="Times New Roman" w:hAnsi="Times New Roman" w:cs="Times New Roman"/>
          <w:sz w:val="28"/>
          <w:szCs w:val="28"/>
        </w:rPr>
        <w:t>2</w:t>
      </w:r>
      <w:r w:rsidR="00413B37" w:rsidRPr="00413B37">
        <w:rPr>
          <w:rFonts w:ascii="Times New Roman" w:hAnsi="Times New Roman" w:cs="Times New Roman"/>
          <w:sz w:val="28"/>
          <w:szCs w:val="28"/>
        </w:rPr>
        <w:t>1</w:t>
      </w:r>
      <w:r w:rsidR="00DB5E44" w:rsidRPr="00413B37">
        <w:rPr>
          <w:rFonts w:ascii="Times New Roman" w:hAnsi="Times New Roman" w:cs="Times New Roman"/>
          <w:sz w:val="28"/>
          <w:szCs w:val="28"/>
        </w:rPr>
        <w:t xml:space="preserve"> год</w:t>
      </w:r>
      <w:r w:rsidR="00322873" w:rsidRPr="00413B37">
        <w:rPr>
          <w:rFonts w:ascii="Times New Roman" w:hAnsi="Times New Roman" w:cs="Times New Roman"/>
          <w:sz w:val="28"/>
          <w:szCs w:val="28"/>
        </w:rPr>
        <w:t>у</w:t>
      </w:r>
      <w:r w:rsidR="00DB5E44" w:rsidRPr="00413B37">
        <w:rPr>
          <w:rFonts w:ascii="Times New Roman" w:hAnsi="Times New Roman" w:cs="Times New Roman"/>
          <w:sz w:val="28"/>
          <w:szCs w:val="28"/>
        </w:rPr>
        <w:t xml:space="preserve">  </w:t>
      </w:r>
      <w:r w:rsidR="00154E2D" w:rsidRPr="00413B37">
        <w:rPr>
          <w:rFonts w:ascii="Times New Roman" w:hAnsi="Times New Roman" w:cs="Times New Roman"/>
          <w:sz w:val="28"/>
          <w:szCs w:val="28"/>
        </w:rPr>
        <w:t xml:space="preserve">предоставлена информация по основным показателям деятельности </w:t>
      </w:r>
      <w:r w:rsidR="00F912A2" w:rsidRPr="00413B37">
        <w:rPr>
          <w:rFonts w:ascii="Times New Roman" w:hAnsi="Times New Roman" w:cs="Times New Roman"/>
          <w:sz w:val="28"/>
          <w:szCs w:val="28"/>
        </w:rPr>
        <w:t xml:space="preserve">Контрольно-ревизионной комиссии </w:t>
      </w:r>
      <w:r w:rsidR="00EE71F2" w:rsidRPr="00413B37">
        <w:rPr>
          <w:rFonts w:ascii="Times New Roman" w:hAnsi="Times New Roman" w:cs="Times New Roman"/>
          <w:sz w:val="28"/>
          <w:szCs w:val="28"/>
        </w:rPr>
        <w:t xml:space="preserve"> муниципального образования</w:t>
      </w:r>
      <w:r w:rsidR="007F5270" w:rsidRPr="00413B37">
        <w:rPr>
          <w:rFonts w:ascii="Times New Roman" w:hAnsi="Times New Roman" w:cs="Times New Roman"/>
          <w:sz w:val="28"/>
          <w:szCs w:val="28"/>
        </w:rPr>
        <w:t xml:space="preserve"> </w:t>
      </w:r>
      <w:r w:rsidR="00F912A2" w:rsidRPr="00413B37">
        <w:rPr>
          <w:rFonts w:ascii="Times New Roman" w:hAnsi="Times New Roman" w:cs="Times New Roman"/>
          <w:sz w:val="28"/>
          <w:szCs w:val="28"/>
        </w:rPr>
        <w:t>Руднянский район Смоленской области</w:t>
      </w:r>
      <w:r w:rsidR="00DB5E44" w:rsidRPr="00413B37">
        <w:rPr>
          <w:rFonts w:ascii="Times New Roman" w:hAnsi="Times New Roman" w:cs="Times New Roman"/>
          <w:sz w:val="28"/>
          <w:szCs w:val="28"/>
        </w:rPr>
        <w:t>.</w:t>
      </w:r>
    </w:p>
    <w:p w:rsidR="007809CE" w:rsidRPr="00A21B4D" w:rsidRDefault="007809CE" w:rsidP="007809C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21B4D">
        <w:rPr>
          <w:rFonts w:ascii="Times New Roman" w:hAnsi="Times New Roman" w:cs="Times New Roman"/>
          <w:sz w:val="28"/>
          <w:szCs w:val="28"/>
        </w:rPr>
        <w:t>Председатель Контрольно-ревизионной комиссии принимал участие в совещани</w:t>
      </w:r>
      <w:r w:rsidR="00413B37" w:rsidRPr="00A21B4D">
        <w:rPr>
          <w:rFonts w:ascii="Times New Roman" w:hAnsi="Times New Roman" w:cs="Times New Roman"/>
          <w:sz w:val="28"/>
          <w:szCs w:val="28"/>
        </w:rPr>
        <w:t>и</w:t>
      </w:r>
      <w:r w:rsidRPr="00A21B4D">
        <w:rPr>
          <w:rFonts w:ascii="Times New Roman" w:hAnsi="Times New Roman" w:cs="Times New Roman"/>
          <w:sz w:val="28"/>
          <w:szCs w:val="28"/>
        </w:rPr>
        <w:t xml:space="preserve"> </w:t>
      </w:r>
      <w:r w:rsidR="00413B37" w:rsidRPr="00A21B4D">
        <w:rPr>
          <w:rFonts w:ascii="Times New Roman" w:hAnsi="Times New Roman" w:cs="Times New Roman"/>
          <w:sz w:val="28"/>
          <w:szCs w:val="28"/>
        </w:rPr>
        <w:t>Контрольно-счетной палаты РФ</w:t>
      </w:r>
      <w:r w:rsidR="00A21B4D">
        <w:rPr>
          <w:rFonts w:ascii="Times New Roman" w:hAnsi="Times New Roman" w:cs="Times New Roman"/>
          <w:sz w:val="28"/>
          <w:szCs w:val="28"/>
        </w:rPr>
        <w:t xml:space="preserve"> (</w:t>
      </w:r>
      <w:r w:rsidR="00A21B4D">
        <w:rPr>
          <w:rFonts w:ascii="Times New Roman" w:hAnsi="Times New Roman" w:cs="Times New Roman"/>
          <w:sz w:val="28"/>
          <w:szCs w:val="28"/>
          <w:lang w:val="en-US"/>
        </w:rPr>
        <w:t>YouTube</w:t>
      </w:r>
      <w:r w:rsidR="00A21B4D" w:rsidRPr="00A21B4D">
        <w:rPr>
          <w:rFonts w:ascii="Times New Roman" w:hAnsi="Times New Roman" w:cs="Times New Roman"/>
          <w:sz w:val="28"/>
          <w:szCs w:val="28"/>
        </w:rPr>
        <w:t>.</w:t>
      </w:r>
      <w:r w:rsidR="00A21B4D">
        <w:rPr>
          <w:rFonts w:ascii="Times New Roman" w:hAnsi="Times New Roman" w:cs="Times New Roman"/>
          <w:sz w:val="28"/>
          <w:szCs w:val="28"/>
          <w:lang w:val="en-US"/>
        </w:rPr>
        <w:t>com</w:t>
      </w:r>
      <w:r w:rsidR="003A2011">
        <w:rPr>
          <w:rFonts w:ascii="Times New Roman" w:hAnsi="Times New Roman" w:cs="Times New Roman"/>
          <w:sz w:val="28"/>
          <w:szCs w:val="28"/>
        </w:rPr>
        <w:t xml:space="preserve"> Счетная Палата Российской Федерации – о введении в действие </w:t>
      </w:r>
      <w:r w:rsidR="003A2011" w:rsidRPr="003A2011">
        <w:rPr>
          <w:rFonts w:ascii="Times New Roman" w:hAnsi="Times New Roman" w:cs="Times New Roman"/>
          <w:sz w:val="28"/>
          <w:szCs w:val="28"/>
        </w:rPr>
        <w:t>Федеральн</w:t>
      </w:r>
      <w:r w:rsidR="003A2011">
        <w:rPr>
          <w:rFonts w:ascii="Times New Roman" w:hAnsi="Times New Roman" w:cs="Times New Roman"/>
          <w:sz w:val="28"/>
          <w:szCs w:val="28"/>
        </w:rPr>
        <w:t xml:space="preserve">ого </w:t>
      </w:r>
      <w:r w:rsidR="003A2011" w:rsidRPr="003A2011">
        <w:rPr>
          <w:rFonts w:ascii="Times New Roman" w:hAnsi="Times New Roman" w:cs="Times New Roman"/>
          <w:sz w:val="28"/>
          <w:szCs w:val="28"/>
        </w:rPr>
        <w:t> закон</w:t>
      </w:r>
      <w:r w:rsidR="003A2011">
        <w:rPr>
          <w:rFonts w:ascii="Times New Roman" w:hAnsi="Times New Roman" w:cs="Times New Roman"/>
          <w:sz w:val="28"/>
          <w:szCs w:val="28"/>
        </w:rPr>
        <w:t xml:space="preserve">а </w:t>
      </w:r>
      <w:r w:rsidR="003A2011" w:rsidRPr="003A2011">
        <w:rPr>
          <w:rFonts w:ascii="Times New Roman" w:hAnsi="Times New Roman" w:cs="Times New Roman"/>
          <w:sz w:val="28"/>
          <w:szCs w:val="28"/>
        </w:rPr>
        <w:t> от 01.07.2021 № 255-ФЗ «О внесении изменений в Федеральный закон «Об общих принципах организации и деятельности контрольно-счетных о</w:t>
      </w:r>
      <w:r w:rsidR="00934E8F">
        <w:rPr>
          <w:rFonts w:ascii="Times New Roman" w:hAnsi="Times New Roman" w:cs="Times New Roman"/>
          <w:sz w:val="28"/>
          <w:szCs w:val="28"/>
        </w:rPr>
        <w:t>рганов субъектов</w:t>
      </w:r>
      <w:r w:rsidR="003A2011" w:rsidRPr="003A2011">
        <w:rPr>
          <w:rFonts w:ascii="Times New Roman" w:hAnsi="Times New Roman" w:cs="Times New Roman"/>
          <w:sz w:val="28"/>
          <w:szCs w:val="28"/>
        </w:rPr>
        <w:t xml:space="preserve"> Российской Федерации и муниципальных образований» и отдельные законодательные акты Российской Федерации». </w:t>
      </w:r>
      <w:r w:rsidRPr="00A21B4D">
        <w:rPr>
          <w:rFonts w:ascii="Times New Roman" w:hAnsi="Times New Roman" w:cs="Times New Roman"/>
          <w:sz w:val="28"/>
          <w:szCs w:val="28"/>
        </w:rPr>
        <w:t xml:space="preserve"> </w:t>
      </w:r>
      <w:r w:rsidR="00934E8F">
        <w:rPr>
          <w:rFonts w:ascii="Times New Roman" w:hAnsi="Times New Roman" w:cs="Times New Roman"/>
          <w:sz w:val="28"/>
          <w:szCs w:val="28"/>
        </w:rPr>
        <w:t>Во исполнение выше указанного Федерального закона Контрольно-</w:t>
      </w:r>
      <w:r w:rsidR="00934E8F" w:rsidRPr="00A21B4D">
        <w:rPr>
          <w:rFonts w:ascii="Times New Roman" w:hAnsi="Times New Roman" w:cs="Times New Roman"/>
          <w:sz w:val="28"/>
          <w:szCs w:val="28"/>
        </w:rPr>
        <w:t>ревизионн</w:t>
      </w:r>
      <w:r w:rsidR="00934E8F">
        <w:rPr>
          <w:rFonts w:ascii="Times New Roman" w:hAnsi="Times New Roman" w:cs="Times New Roman"/>
          <w:sz w:val="28"/>
          <w:szCs w:val="28"/>
        </w:rPr>
        <w:t>ая</w:t>
      </w:r>
      <w:r w:rsidR="00934E8F" w:rsidRPr="00A21B4D">
        <w:rPr>
          <w:rFonts w:ascii="Times New Roman" w:hAnsi="Times New Roman" w:cs="Times New Roman"/>
          <w:sz w:val="28"/>
          <w:szCs w:val="28"/>
        </w:rPr>
        <w:t xml:space="preserve"> </w:t>
      </w:r>
      <w:r w:rsidR="00934E8F" w:rsidRPr="00413B37">
        <w:rPr>
          <w:rFonts w:ascii="Times New Roman" w:hAnsi="Times New Roman" w:cs="Times New Roman"/>
          <w:sz w:val="28"/>
          <w:szCs w:val="28"/>
        </w:rPr>
        <w:t>комисси</w:t>
      </w:r>
      <w:r w:rsidR="00934E8F">
        <w:rPr>
          <w:rFonts w:ascii="Times New Roman" w:hAnsi="Times New Roman" w:cs="Times New Roman"/>
          <w:sz w:val="28"/>
          <w:szCs w:val="28"/>
        </w:rPr>
        <w:t>я муниципального образования Руднянский район Смоленской области наделена правами юридического лица.</w:t>
      </w:r>
    </w:p>
    <w:p w:rsidR="003E5E3D" w:rsidRPr="00413B37" w:rsidRDefault="003E5E3D" w:rsidP="007809CE">
      <w:pPr>
        <w:spacing w:after="0" w:line="240" w:lineRule="auto"/>
        <w:jc w:val="both"/>
        <w:rPr>
          <w:rFonts w:ascii="Times New Roman" w:hAnsi="Times New Roman" w:cs="Times New Roman"/>
          <w:sz w:val="28"/>
          <w:szCs w:val="28"/>
        </w:rPr>
      </w:pPr>
      <w:r w:rsidRPr="00A21B4D">
        <w:rPr>
          <w:rFonts w:ascii="Times New Roman" w:hAnsi="Times New Roman" w:cs="Times New Roman"/>
          <w:sz w:val="28"/>
          <w:szCs w:val="28"/>
        </w:rPr>
        <w:t xml:space="preserve">       Отчет о деятельности Контрольно-ревизионной </w:t>
      </w:r>
      <w:r w:rsidRPr="00413B37">
        <w:rPr>
          <w:rFonts w:ascii="Times New Roman" w:hAnsi="Times New Roman" w:cs="Times New Roman"/>
          <w:sz w:val="28"/>
          <w:szCs w:val="28"/>
        </w:rPr>
        <w:t>комиссии после рассмотрения Руднянским районным представительным Собранием будет размещен на официальном сайте муниципального образования Руднянский район  Смоленской области.</w:t>
      </w:r>
      <w:r w:rsidR="00BB0C5E" w:rsidRPr="00413B37">
        <w:rPr>
          <w:rFonts w:ascii="Times New Roman" w:hAnsi="Times New Roman" w:cs="Times New Roman"/>
          <w:sz w:val="28"/>
          <w:szCs w:val="28"/>
        </w:rPr>
        <w:t xml:space="preserve"> </w:t>
      </w:r>
    </w:p>
    <w:p w:rsidR="00870D19" w:rsidRPr="00413B37" w:rsidRDefault="00870D19" w:rsidP="007809CE">
      <w:pPr>
        <w:spacing w:after="0" w:line="240" w:lineRule="auto"/>
        <w:jc w:val="both"/>
        <w:rPr>
          <w:rFonts w:ascii="Times New Roman" w:hAnsi="Times New Roman" w:cs="Times New Roman"/>
          <w:sz w:val="28"/>
          <w:szCs w:val="28"/>
        </w:rPr>
      </w:pPr>
    </w:p>
    <w:p w:rsidR="00870D19" w:rsidRDefault="00870D19" w:rsidP="007809CE">
      <w:pPr>
        <w:spacing w:after="0" w:line="240" w:lineRule="auto"/>
        <w:jc w:val="both"/>
        <w:rPr>
          <w:rFonts w:ascii="Times New Roman" w:hAnsi="Times New Roman" w:cs="Times New Roman"/>
          <w:sz w:val="28"/>
          <w:szCs w:val="28"/>
        </w:rPr>
      </w:pPr>
    </w:p>
    <w:p w:rsidR="00870D19" w:rsidRDefault="00870D19" w:rsidP="007809CE">
      <w:pPr>
        <w:spacing w:after="0" w:line="240" w:lineRule="auto"/>
        <w:jc w:val="both"/>
        <w:rPr>
          <w:rFonts w:ascii="Times New Roman" w:hAnsi="Times New Roman" w:cs="Times New Roman"/>
          <w:sz w:val="28"/>
          <w:szCs w:val="28"/>
        </w:rPr>
      </w:pPr>
    </w:p>
    <w:p w:rsidR="00A21B4D" w:rsidRDefault="00A21B4D" w:rsidP="007809CE">
      <w:pPr>
        <w:spacing w:after="0" w:line="240" w:lineRule="auto"/>
        <w:jc w:val="both"/>
        <w:rPr>
          <w:rFonts w:ascii="Times New Roman" w:hAnsi="Times New Roman" w:cs="Times New Roman"/>
          <w:sz w:val="28"/>
          <w:szCs w:val="28"/>
        </w:rPr>
      </w:pPr>
    </w:p>
    <w:p w:rsidR="00A21B4D" w:rsidRDefault="00A21B4D" w:rsidP="007809CE">
      <w:pPr>
        <w:spacing w:after="0" w:line="240" w:lineRule="auto"/>
        <w:jc w:val="both"/>
        <w:rPr>
          <w:rFonts w:ascii="Times New Roman" w:hAnsi="Times New Roman" w:cs="Times New Roman"/>
          <w:sz w:val="28"/>
          <w:szCs w:val="28"/>
        </w:rPr>
      </w:pPr>
    </w:p>
    <w:p w:rsidR="00A11A50" w:rsidRDefault="00A11A50" w:rsidP="00A11A50">
      <w:pPr>
        <w:spacing w:after="0" w:line="240" w:lineRule="auto"/>
        <w:jc w:val="both"/>
        <w:rPr>
          <w:rFonts w:ascii="Times New Roman" w:hAnsi="Times New Roman" w:cs="Times New Roman"/>
          <w:sz w:val="28"/>
          <w:szCs w:val="28"/>
        </w:rPr>
      </w:pPr>
    </w:p>
    <w:p w:rsidR="00A11A50" w:rsidRPr="00154E2D" w:rsidRDefault="00A11A50" w:rsidP="00A11A50">
      <w:pPr>
        <w:spacing w:after="0" w:line="240" w:lineRule="auto"/>
        <w:jc w:val="both"/>
        <w:rPr>
          <w:rFonts w:ascii="Times New Roman" w:hAnsi="Times New Roman" w:cs="Times New Roman"/>
          <w:sz w:val="28"/>
          <w:szCs w:val="28"/>
        </w:rPr>
      </w:pPr>
    </w:p>
    <w:p w:rsidR="00BB0C5E" w:rsidRPr="00F9449D" w:rsidRDefault="003E5E3D" w:rsidP="00BB0C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B0C5E" w:rsidRPr="00F9449D">
        <w:rPr>
          <w:rFonts w:ascii="Times New Roman" w:hAnsi="Times New Roman" w:cs="Times New Roman"/>
          <w:sz w:val="28"/>
          <w:szCs w:val="28"/>
        </w:rPr>
        <w:t>Председатель</w:t>
      </w:r>
    </w:p>
    <w:p w:rsidR="00BB0C5E" w:rsidRPr="00F9449D" w:rsidRDefault="00BB0C5E" w:rsidP="00BB0C5E">
      <w:pPr>
        <w:spacing w:after="0" w:line="240" w:lineRule="auto"/>
        <w:rPr>
          <w:rFonts w:ascii="Times New Roman" w:hAnsi="Times New Roman" w:cs="Times New Roman"/>
          <w:sz w:val="28"/>
          <w:szCs w:val="28"/>
        </w:rPr>
      </w:pPr>
      <w:r w:rsidRPr="00F9449D">
        <w:rPr>
          <w:rFonts w:ascii="Times New Roman" w:hAnsi="Times New Roman" w:cs="Times New Roman"/>
          <w:sz w:val="28"/>
          <w:szCs w:val="28"/>
        </w:rPr>
        <w:t xml:space="preserve"> Контрольно-ревизионной комиссии</w:t>
      </w:r>
    </w:p>
    <w:p w:rsidR="00BB0C5E" w:rsidRPr="00F9449D" w:rsidRDefault="00BB0C5E" w:rsidP="00BB0C5E">
      <w:pPr>
        <w:spacing w:after="0" w:line="240" w:lineRule="auto"/>
        <w:rPr>
          <w:rFonts w:ascii="Times New Roman" w:hAnsi="Times New Roman" w:cs="Times New Roman"/>
          <w:sz w:val="28"/>
          <w:szCs w:val="28"/>
        </w:rPr>
      </w:pPr>
      <w:r w:rsidRPr="00F9449D">
        <w:rPr>
          <w:rFonts w:ascii="Times New Roman" w:hAnsi="Times New Roman" w:cs="Times New Roman"/>
          <w:sz w:val="28"/>
          <w:szCs w:val="28"/>
        </w:rPr>
        <w:t xml:space="preserve"> муниципального образования</w:t>
      </w:r>
    </w:p>
    <w:p w:rsidR="00BB0C5E" w:rsidRPr="004C4CFE" w:rsidRDefault="00BB0C5E" w:rsidP="00D65264">
      <w:pPr>
        <w:spacing w:after="0" w:line="240" w:lineRule="auto"/>
        <w:rPr>
          <w:rFonts w:ascii="Times New Roman" w:hAnsi="Times New Roman" w:cs="Times New Roman"/>
          <w:sz w:val="28"/>
          <w:szCs w:val="28"/>
        </w:rPr>
      </w:pPr>
      <w:r w:rsidRPr="00F9449D">
        <w:rPr>
          <w:rFonts w:ascii="Times New Roman" w:hAnsi="Times New Roman" w:cs="Times New Roman"/>
          <w:sz w:val="28"/>
          <w:szCs w:val="28"/>
        </w:rPr>
        <w:t xml:space="preserve"> Руднянский район                                                                           Г.С.Пчелкина</w:t>
      </w:r>
    </w:p>
    <w:sectPr w:rsidR="00BB0C5E" w:rsidRPr="004C4CFE" w:rsidSect="00250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011"/>
    <w:multiLevelType w:val="hybridMultilevel"/>
    <w:tmpl w:val="597425CE"/>
    <w:lvl w:ilvl="0" w:tplc="AEE408E2">
      <w:start w:val="1"/>
      <w:numFmt w:val="decimal"/>
      <w:lvlText w:val="%1."/>
      <w:lvlJc w:val="left"/>
      <w:pPr>
        <w:ind w:left="107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B6CA6"/>
    <w:multiLevelType w:val="hybridMultilevel"/>
    <w:tmpl w:val="2A94DDB4"/>
    <w:lvl w:ilvl="0" w:tplc="D272ED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74DB3"/>
    <w:multiLevelType w:val="hybridMultilevel"/>
    <w:tmpl w:val="083C3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54D3B"/>
    <w:multiLevelType w:val="hybridMultilevel"/>
    <w:tmpl w:val="329C0B7E"/>
    <w:lvl w:ilvl="0" w:tplc="3A427A88">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2DF3772A"/>
    <w:multiLevelType w:val="hybridMultilevel"/>
    <w:tmpl w:val="8D125FC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481815"/>
    <w:multiLevelType w:val="hybridMultilevel"/>
    <w:tmpl w:val="77F0932E"/>
    <w:lvl w:ilvl="0" w:tplc="F4D89D20">
      <w:start w:val="1"/>
      <w:numFmt w:val="decimal"/>
      <w:lvlText w:val="%1."/>
      <w:lvlJc w:val="left"/>
      <w:pPr>
        <w:ind w:left="502"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B43C24"/>
    <w:multiLevelType w:val="hybridMultilevel"/>
    <w:tmpl w:val="CAFA4E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B27547B"/>
    <w:multiLevelType w:val="hybridMultilevel"/>
    <w:tmpl w:val="6BAE6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DA2BBA"/>
    <w:multiLevelType w:val="hybridMultilevel"/>
    <w:tmpl w:val="CC5209A2"/>
    <w:lvl w:ilvl="0" w:tplc="48822CCC">
      <w:start w:val="1"/>
      <w:numFmt w:val="decimal"/>
      <w:lvlText w:val="%1."/>
      <w:lvlJc w:val="left"/>
      <w:pPr>
        <w:ind w:left="360" w:hanging="360"/>
      </w:pPr>
      <w:rPr>
        <w:b w:val="0"/>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4EB7D89"/>
    <w:multiLevelType w:val="hybridMultilevel"/>
    <w:tmpl w:val="6C7C4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4B1003"/>
    <w:multiLevelType w:val="hybridMultilevel"/>
    <w:tmpl w:val="38E8758E"/>
    <w:lvl w:ilvl="0" w:tplc="0419000F">
      <w:start w:val="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B661300"/>
    <w:multiLevelType w:val="hybridMultilevel"/>
    <w:tmpl w:val="27BCA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6B420D"/>
    <w:multiLevelType w:val="hybridMultilevel"/>
    <w:tmpl w:val="44249CDA"/>
    <w:lvl w:ilvl="0" w:tplc="E2740DE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8FD6FA4"/>
    <w:multiLevelType w:val="hybridMultilevel"/>
    <w:tmpl w:val="640E06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4327A9"/>
    <w:multiLevelType w:val="hybridMultilevel"/>
    <w:tmpl w:val="65665894"/>
    <w:lvl w:ilvl="0" w:tplc="B1105294">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F444CB"/>
    <w:multiLevelType w:val="hybridMultilevel"/>
    <w:tmpl w:val="39D03C60"/>
    <w:lvl w:ilvl="0" w:tplc="FACE3E88">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D506DE"/>
    <w:multiLevelType w:val="hybridMultilevel"/>
    <w:tmpl w:val="3F1EE6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5"/>
  </w:num>
  <w:num w:numId="4">
    <w:abstractNumId w:val="10"/>
  </w:num>
  <w:num w:numId="5">
    <w:abstractNumId w:val="2"/>
  </w:num>
  <w:num w:numId="6">
    <w:abstractNumId w:val="11"/>
  </w:num>
  <w:num w:numId="7">
    <w:abstractNumId w:val="7"/>
  </w:num>
  <w:num w:numId="8">
    <w:abstractNumId w:val="4"/>
  </w:num>
  <w:num w:numId="9">
    <w:abstractNumId w:val="16"/>
  </w:num>
  <w:num w:numId="10">
    <w:abstractNumId w:val="13"/>
  </w:num>
  <w:num w:numId="11">
    <w:abstractNumId w:val="9"/>
  </w:num>
  <w:num w:numId="12">
    <w:abstractNumId w:val="8"/>
  </w:num>
  <w:num w:numId="13">
    <w:abstractNumId w:val="6"/>
  </w:num>
  <w:num w:numId="14">
    <w:abstractNumId w:val="12"/>
  </w:num>
  <w:num w:numId="15">
    <w:abstractNumId w:val="0"/>
  </w:num>
  <w:num w:numId="16">
    <w:abstractNumId w:val="1"/>
  </w:num>
  <w:num w:numId="1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A1"/>
    <w:rsid w:val="00000BAA"/>
    <w:rsid w:val="00003F51"/>
    <w:rsid w:val="00027B42"/>
    <w:rsid w:val="000365F7"/>
    <w:rsid w:val="00040D83"/>
    <w:rsid w:val="00047DA7"/>
    <w:rsid w:val="00050000"/>
    <w:rsid w:val="000520E8"/>
    <w:rsid w:val="000536F2"/>
    <w:rsid w:val="000609DF"/>
    <w:rsid w:val="00065C1B"/>
    <w:rsid w:val="000821B4"/>
    <w:rsid w:val="000931DE"/>
    <w:rsid w:val="000A21BF"/>
    <w:rsid w:val="000B47CC"/>
    <w:rsid w:val="000B5FBC"/>
    <w:rsid w:val="000C3B08"/>
    <w:rsid w:val="000C4EBE"/>
    <w:rsid w:val="000C572A"/>
    <w:rsid w:val="000D093B"/>
    <w:rsid w:val="000D4198"/>
    <w:rsid w:val="000E58AE"/>
    <w:rsid w:val="000E6CD2"/>
    <w:rsid w:val="001023AE"/>
    <w:rsid w:val="0010282A"/>
    <w:rsid w:val="00114879"/>
    <w:rsid w:val="00121304"/>
    <w:rsid w:val="00125E61"/>
    <w:rsid w:val="0013221D"/>
    <w:rsid w:val="00154E2D"/>
    <w:rsid w:val="00155EB6"/>
    <w:rsid w:val="00156721"/>
    <w:rsid w:val="00161752"/>
    <w:rsid w:val="001639D5"/>
    <w:rsid w:val="00166168"/>
    <w:rsid w:val="00167566"/>
    <w:rsid w:val="00175FE0"/>
    <w:rsid w:val="001802EC"/>
    <w:rsid w:val="00191B3B"/>
    <w:rsid w:val="001A140B"/>
    <w:rsid w:val="001B3F07"/>
    <w:rsid w:val="001B5816"/>
    <w:rsid w:val="001C2350"/>
    <w:rsid w:val="001C3350"/>
    <w:rsid w:val="001C3A1A"/>
    <w:rsid w:val="001C3E4A"/>
    <w:rsid w:val="001C685F"/>
    <w:rsid w:val="001D2F0B"/>
    <w:rsid w:val="001D4267"/>
    <w:rsid w:val="001D4480"/>
    <w:rsid w:val="001E244E"/>
    <w:rsid w:val="001F0409"/>
    <w:rsid w:val="001F52A4"/>
    <w:rsid w:val="001F583F"/>
    <w:rsid w:val="001F71CD"/>
    <w:rsid w:val="00201F47"/>
    <w:rsid w:val="00204453"/>
    <w:rsid w:val="00205E9C"/>
    <w:rsid w:val="00217ADB"/>
    <w:rsid w:val="00220384"/>
    <w:rsid w:val="00224CE6"/>
    <w:rsid w:val="002275BB"/>
    <w:rsid w:val="002301A5"/>
    <w:rsid w:val="00230A11"/>
    <w:rsid w:val="002452D6"/>
    <w:rsid w:val="00250190"/>
    <w:rsid w:val="00255641"/>
    <w:rsid w:val="00260DA2"/>
    <w:rsid w:val="00267BA0"/>
    <w:rsid w:val="00270531"/>
    <w:rsid w:val="00281910"/>
    <w:rsid w:val="00284666"/>
    <w:rsid w:val="00285F56"/>
    <w:rsid w:val="00286BFE"/>
    <w:rsid w:val="00287757"/>
    <w:rsid w:val="002938A9"/>
    <w:rsid w:val="002A703D"/>
    <w:rsid w:val="002B12AC"/>
    <w:rsid w:val="002B5586"/>
    <w:rsid w:val="002D7795"/>
    <w:rsid w:val="002E01F7"/>
    <w:rsid w:val="002E4300"/>
    <w:rsid w:val="002E4AFF"/>
    <w:rsid w:val="002F543C"/>
    <w:rsid w:val="002F603F"/>
    <w:rsid w:val="00304793"/>
    <w:rsid w:val="00305A85"/>
    <w:rsid w:val="00306A7E"/>
    <w:rsid w:val="003155EA"/>
    <w:rsid w:val="00322873"/>
    <w:rsid w:val="00327C38"/>
    <w:rsid w:val="00331052"/>
    <w:rsid w:val="00332DE0"/>
    <w:rsid w:val="003367DD"/>
    <w:rsid w:val="00342A03"/>
    <w:rsid w:val="0034701E"/>
    <w:rsid w:val="00352B31"/>
    <w:rsid w:val="003610AD"/>
    <w:rsid w:val="00364001"/>
    <w:rsid w:val="003775AD"/>
    <w:rsid w:val="00386B96"/>
    <w:rsid w:val="00392E90"/>
    <w:rsid w:val="00394308"/>
    <w:rsid w:val="0039659A"/>
    <w:rsid w:val="003A0281"/>
    <w:rsid w:val="003A2011"/>
    <w:rsid w:val="003A2057"/>
    <w:rsid w:val="003A4012"/>
    <w:rsid w:val="003A45E1"/>
    <w:rsid w:val="003A687E"/>
    <w:rsid w:val="003C4E46"/>
    <w:rsid w:val="003D329D"/>
    <w:rsid w:val="003D5481"/>
    <w:rsid w:val="003D7BCB"/>
    <w:rsid w:val="003E25F2"/>
    <w:rsid w:val="003E334A"/>
    <w:rsid w:val="003E5687"/>
    <w:rsid w:val="003E5E3D"/>
    <w:rsid w:val="003F24CC"/>
    <w:rsid w:val="003F4C7C"/>
    <w:rsid w:val="003F70AF"/>
    <w:rsid w:val="003F757A"/>
    <w:rsid w:val="004043FA"/>
    <w:rsid w:val="00410B66"/>
    <w:rsid w:val="004119DE"/>
    <w:rsid w:val="00413B37"/>
    <w:rsid w:val="00424227"/>
    <w:rsid w:val="004248AB"/>
    <w:rsid w:val="004337EC"/>
    <w:rsid w:val="00436200"/>
    <w:rsid w:val="004502E8"/>
    <w:rsid w:val="004513D2"/>
    <w:rsid w:val="00461BA5"/>
    <w:rsid w:val="004627D7"/>
    <w:rsid w:val="00464D8A"/>
    <w:rsid w:val="0048745E"/>
    <w:rsid w:val="00491F10"/>
    <w:rsid w:val="004943E6"/>
    <w:rsid w:val="004A14E4"/>
    <w:rsid w:val="004A2CBB"/>
    <w:rsid w:val="004A3559"/>
    <w:rsid w:val="004A3F97"/>
    <w:rsid w:val="004A58A9"/>
    <w:rsid w:val="004A6771"/>
    <w:rsid w:val="004B2772"/>
    <w:rsid w:val="004B5571"/>
    <w:rsid w:val="004B5AEE"/>
    <w:rsid w:val="004C2181"/>
    <w:rsid w:val="004C4CFE"/>
    <w:rsid w:val="004C536C"/>
    <w:rsid w:val="004C5C59"/>
    <w:rsid w:val="004C5CB2"/>
    <w:rsid w:val="004D0158"/>
    <w:rsid w:val="004D638D"/>
    <w:rsid w:val="004F052D"/>
    <w:rsid w:val="004F3A26"/>
    <w:rsid w:val="005043D0"/>
    <w:rsid w:val="00507BEC"/>
    <w:rsid w:val="00517FA5"/>
    <w:rsid w:val="005203BC"/>
    <w:rsid w:val="00527288"/>
    <w:rsid w:val="00535E1F"/>
    <w:rsid w:val="00536EAE"/>
    <w:rsid w:val="00543385"/>
    <w:rsid w:val="00553679"/>
    <w:rsid w:val="0055661F"/>
    <w:rsid w:val="00561132"/>
    <w:rsid w:val="0056397A"/>
    <w:rsid w:val="00572D17"/>
    <w:rsid w:val="0057351E"/>
    <w:rsid w:val="0057564B"/>
    <w:rsid w:val="00584B52"/>
    <w:rsid w:val="005A255E"/>
    <w:rsid w:val="005A2BFE"/>
    <w:rsid w:val="005B50AD"/>
    <w:rsid w:val="005C332A"/>
    <w:rsid w:val="005C364B"/>
    <w:rsid w:val="005C6DEF"/>
    <w:rsid w:val="005D3B81"/>
    <w:rsid w:val="005D6477"/>
    <w:rsid w:val="005D7AC3"/>
    <w:rsid w:val="005E442A"/>
    <w:rsid w:val="005F6590"/>
    <w:rsid w:val="005F6AFF"/>
    <w:rsid w:val="0060518A"/>
    <w:rsid w:val="00615EDC"/>
    <w:rsid w:val="00622689"/>
    <w:rsid w:val="00622B3C"/>
    <w:rsid w:val="006249BC"/>
    <w:rsid w:val="00633933"/>
    <w:rsid w:val="00635E80"/>
    <w:rsid w:val="0063642A"/>
    <w:rsid w:val="006447A1"/>
    <w:rsid w:val="00656870"/>
    <w:rsid w:val="00662D2B"/>
    <w:rsid w:val="00670ED1"/>
    <w:rsid w:val="00673735"/>
    <w:rsid w:val="00680B72"/>
    <w:rsid w:val="00682D08"/>
    <w:rsid w:val="00682FE1"/>
    <w:rsid w:val="00686DD1"/>
    <w:rsid w:val="00692F22"/>
    <w:rsid w:val="00697D56"/>
    <w:rsid w:val="00697F63"/>
    <w:rsid w:val="006A0643"/>
    <w:rsid w:val="006B31D8"/>
    <w:rsid w:val="006B73E8"/>
    <w:rsid w:val="006C0129"/>
    <w:rsid w:val="006C0F20"/>
    <w:rsid w:val="006C4BF5"/>
    <w:rsid w:val="006D017B"/>
    <w:rsid w:val="006D081E"/>
    <w:rsid w:val="006E3C0C"/>
    <w:rsid w:val="006E4400"/>
    <w:rsid w:val="006E7320"/>
    <w:rsid w:val="006F4A3D"/>
    <w:rsid w:val="00703D69"/>
    <w:rsid w:val="00703F7C"/>
    <w:rsid w:val="007042BD"/>
    <w:rsid w:val="00710C63"/>
    <w:rsid w:val="0071441B"/>
    <w:rsid w:val="0071589F"/>
    <w:rsid w:val="0071640C"/>
    <w:rsid w:val="007204FA"/>
    <w:rsid w:val="00722FA7"/>
    <w:rsid w:val="007246F6"/>
    <w:rsid w:val="00725814"/>
    <w:rsid w:val="0072744B"/>
    <w:rsid w:val="007325F4"/>
    <w:rsid w:val="00733BDA"/>
    <w:rsid w:val="00736325"/>
    <w:rsid w:val="00743622"/>
    <w:rsid w:val="00757CD7"/>
    <w:rsid w:val="00760AF7"/>
    <w:rsid w:val="0076141C"/>
    <w:rsid w:val="00762700"/>
    <w:rsid w:val="007809CE"/>
    <w:rsid w:val="0078501C"/>
    <w:rsid w:val="0078635B"/>
    <w:rsid w:val="007869D5"/>
    <w:rsid w:val="00787993"/>
    <w:rsid w:val="007A112F"/>
    <w:rsid w:val="007A488D"/>
    <w:rsid w:val="007B0994"/>
    <w:rsid w:val="007B2E54"/>
    <w:rsid w:val="007B352F"/>
    <w:rsid w:val="007B7975"/>
    <w:rsid w:val="007C095B"/>
    <w:rsid w:val="007C3C13"/>
    <w:rsid w:val="007E014A"/>
    <w:rsid w:val="007E065F"/>
    <w:rsid w:val="007E1684"/>
    <w:rsid w:val="007E4F46"/>
    <w:rsid w:val="007E6108"/>
    <w:rsid w:val="007F5270"/>
    <w:rsid w:val="008033D4"/>
    <w:rsid w:val="00803F04"/>
    <w:rsid w:val="00812C75"/>
    <w:rsid w:val="00820DA1"/>
    <w:rsid w:val="00821BED"/>
    <w:rsid w:val="00823463"/>
    <w:rsid w:val="0082767E"/>
    <w:rsid w:val="00841C91"/>
    <w:rsid w:val="008500AE"/>
    <w:rsid w:val="008541C5"/>
    <w:rsid w:val="00870D19"/>
    <w:rsid w:val="00871F49"/>
    <w:rsid w:val="008736FF"/>
    <w:rsid w:val="008826CF"/>
    <w:rsid w:val="0088474F"/>
    <w:rsid w:val="008847CC"/>
    <w:rsid w:val="00886736"/>
    <w:rsid w:val="00890ABE"/>
    <w:rsid w:val="008912B1"/>
    <w:rsid w:val="00893107"/>
    <w:rsid w:val="008A2200"/>
    <w:rsid w:val="008B3FE8"/>
    <w:rsid w:val="008B4AB3"/>
    <w:rsid w:val="008B687D"/>
    <w:rsid w:val="008C1851"/>
    <w:rsid w:val="008C5EF4"/>
    <w:rsid w:val="008D1208"/>
    <w:rsid w:val="008D1EED"/>
    <w:rsid w:val="008D78D9"/>
    <w:rsid w:val="008F5CC0"/>
    <w:rsid w:val="008F787C"/>
    <w:rsid w:val="00907A6C"/>
    <w:rsid w:val="0091658E"/>
    <w:rsid w:val="00916DFA"/>
    <w:rsid w:val="00934E8F"/>
    <w:rsid w:val="00940011"/>
    <w:rsid w:val="00940DA9"/>
    <w:rsid w:val="009436FB"/>
    <w:rsid w:val="00947C96"/>
    <w:rsid w:val="00955DEF"/>
    <w:rsid w:val="009606B4"/>
    <w:rsid w:val="009609BE"/>
    <w:rsid w:val="00961954"/>
    <w:rsid w:val="00977946"/>
    <w:rsid w:val="009869AA"/>
    <w:rsid w:val="0099718E"/>
    <w:rsid w:val="009A0F20"/>
    <w:rsid w:val="009B006B"/>
    <w:rsid w:val="009C6B4E"/>
    <w:rsid w:val="009D5F84"/>
    <w:rsid w:val="009E58B7"/>
    <w:rsid w:val="009E7BEB"/>
    <w:rsid w:val="009F4D18"/>
    <w:rsid w:val="00A00DA1"/>
    <w:rsid w:val="00A06AE8"/>
    <w:rsid w:val="00A07A3A"/>
    <w:rsid w:val="00A11A50"/>
    <w:rsid w:val="00A12EDB"/>
    <w:rsid w:val="00A14948"/>
    <w:rsid w:val="00A21B4D"/>
    <w:rsid w:val="00A225F0"/>
    <w:rsid w:val="00A238F6"/>
    <w:rsid w:val="00A2728B"/>
    <w:rsid w:val="00A41464"/>
    <w:rsid w:val="00A41BE7"/>
    <w:rsid w:val="00A41CEC"/>
    <w:rsid w:val="00A423ED"/>
    <w:rsid w:val="00A45578"/>
    <w:rsid w:val="00A479AC"/>
    <w:rsid w:val="00A47AB5"/>
    <w:rsid w:val="00A5002B"/>
    <w:rsid w:val="00A5704D"/>
    <w:rsid w:val="00A62E0F"/>
    <w:rsid w:val="00A6337C"/>
    <w:rsid w:val="00A638B7"/>
    <w:rsid w:val="00A76039"/>
    <w:rsid w:val="00A768C8"/>
    <w:rsid w:val="00A77F88"/>
    <w:rsid w:val="00A8290B"/>
    <w:rsid w:val="00A87089"/>
    <w:rsid w:val="00A87DBE"/>
    <w:rsid w:val="00A901FE"/>
    <w:rsid w:val="00A93BE6"/>
    <w:rsid w:val="00A94714"/>
    <w:rsid w:val="00A979A8"/>
    <w:rsid w:val="00AA0B78"/>
    <w:rsid w:val="00AA44C5"/>
    <w:rsid w:val="00AC0A6C"/>
    <w:rsid w:val="00AC3252"/>
    <w:rsid w:val="00AC73B7"/>
    <w:rsid w:val="00AC74C4"/>
    <w:rsid w:val="00AD0A58"/>
    <w:rsid w:val="00AD52D2"/>
    <w:rsid w:val="00AD566B"/>
    <w:rsid w:val="00AE7E83"/>
    <w:rsid w:val="00B00880"/>
    <w:rsid w:val="00B2099E"/>
    <w:rsid w:val="00B26073"/>
    <w:rsid w:val="00B355A7"/>
    <w:rsid w:val="00B36F89"/>
    <w:rsid w:val="00B41218"/>
    <w:rsid w:val="00B417B5"/>
    <w:rsid w:val="00B51810"/>
    <w:rsid w:val="00B550EC"/>
    <w:rsid w:val="00B55A8E"/>
    <w:rsid w:val="00B65A5C"/>
    <w:rsid w:val="00B74290"/>
    <w:rsid w:val="00B925E3"/>
    <w:rsid w:val="00BA397B"/>
    <w:rsid w:val="00BB0C5E"/>
    <w:rsid w:val="00BB2049"/>
    <w:rsid w:val="00BC27B5"/>
    <w:rsid w:val="00BD3F3F"/>
    <w:rsid w:val="00BD4672"/>
    <w:rsid w:val="00BD6ADF"/>
    <w:rsid w:val="00BE2225"/>
    <w:rsid w:val="00BF456A"/>
    <w:rsid w:val="00C03287"/>
    <w:rsid w:val="00C042B6"/>
    <w:rsid w:val="00C04946"/>
    <w:rsid w:val="00C0645B"/>
    <w:rsid w:val="00C132F2"/>
    <w:rsid w:val="00C272B1"/>
    <w:rsid w:val="00C353BD"/>
    <w:rsid w:val="00C377BE"/>
    <w:rsid w:val="00C42464"/>
    <w:rsid w:val="00C477F8"/>
    <w:rsid w:val="00C47A52"/>
    <w:rsid w:val="00C50755"/>
    <w:rsid w:val="00C535E8"/>
    <w:rsid w:val="00C61387"/>
    <w:rsid w:val="00C6324B"/>
    <w:rsid w:val="00C64B72"/>
    <w:rsid w:val="00C6500C"/>
    <w:rsid w:val="00C832F6"/>
    <w:rsid w:val="00C913C4"/>
    <w:rsid w:val="00CA0503"/>
    <w:rsid w:val="00CA7536"/>
    <w:rsid w:val="00CB0096"/>
    <w:rsid w:val="00CB689D"/>
    <w:rsid w:val="00CB78E6"/>
    <w:rsid w:val="00CC066B"/>
    <w:rsid w:val="00CC42F8"/>
    <w:rsid w:val="00CD0387"/>
    <w:rsid w:val="00CD1ECC"/>
    <w:rsid w:val="00CE35ED"/>
    <w:rsid w:val="00CE60E1"/>
    <w:rsid w:val="00CF639D"/>
    <w:rsid w:val="00CF659C"/>
    <w:rsid w:val="00CF6B6C"/>
    <w:rsid w:val="00D00778"/>
    <w:rsid w:val="00D021E0"/>
    <w:rsid w:val="00D05C56"/>
    <w:rsid w:val="00D06914"/>
    <w:rsid w:val="00D10FD5"/>
    <w:rsid w:val="00D23E48"/>
    <w:rsid w:val="00D24B0D"/>
    <w:rsid w:val="00D25553"/>
    <w:rsid w:val="00D346DC"/>
    <w:rsid w:val="00D40A7A"/>
    <w:rsid w:val="00D41440"/>
    <w:rsid w:val="00D45E81"/>
    <w:rsid w:val="00D6254D"/>
    <w:rsid w:val="00D64087"/>
    <w:rsid w:val="00D65264"/>
    <w:rsid w:val="00D67D4D"/>
    <w:rsid w:val="00D720F3"/>
    <w:rsid w:val="00D726DC"/>
    <w:rsid w:val="00D767AB"/>
    <w:rsid w:val="00D86B5C"/>
    <w:rsid w:val="00D87460"/>
    <w:rsid w:val="00D96C6A"/>
    <w:rsid w:val="00DA066B"/>
    <w:rsid w:val="00DA127E"/>
    <w:rsid w:val="00DA2A5B"/>
    <w:rsid w:val="00DA708D"/>
    <w:rsid w:val="00DB5E44"/>
    <w:rsid w:val="00DD08DA"/>
    <w:rsid w:val="00DD5ECB"/>
    <w:rsid w:val="00DD5F56"/>
    <w:rsid w:val="00DE2F55"/>
    <w:rsid w:val="00DE3E38"/>
    <w:rsid w:val="00E01AE4"/>
    <w:rsid w:val="00E02308"/>
    <w:rsid w:val="00E1215C"/>
    <w:rsid w:val="00E23211"/>
    <w:rsid w:val="00E26448"/>
    <w:rsid w:val="00E52F1F"/>
    <w:rsid w:val="00E54F97"/>
    <w:rsid w:val="00E57FED"/>
    <w:rsid w:val="00E6277B"/>
    <w:rsid w:val="00E64466"/>
    <w:rsid w:val="00E66539"/>
    <w:rsid w:val="00E77E5E"/>
    <w:rsid w:val="00E833C1"/>
    <w:rsid w:val="00E95C01"/>
    <w:rsid w:val="00EA5EC2"/>
    <w:rsid w:val="00EA61C1"/>
    <w:rsid w:val="00EB163B"/>
    <w:rsid w:val="00EB234E"/>
    <w:rsid w:val="00EB4E77"/>
    <w:rsid w:val="00EB6130"/>
    <w:rsid w:val="00EB628C"/>
    <w:rsid w:val="00EC3720"/>
    <w:rsid w:val="00ED0156"/>
    <w:rsid w:val="00ED2DC1"/>
    <w:rsid w:val="00EE0484"/>
    <w:rsid w:val="00EE5ACE"/>
    <w:rsid w:val="00EE649E"/>
    <w:rsid w:val="00EE71F2"/>
    <w:rsid w:val="00EF5059"/>
    <w:rsid w:val="00F041C1"/>
    <w:rsid w:val="00F059A6"/>
    <w:rsid w:val="00F11C81"/>
    <w:rsid w:val="00F16E68"/>
    <w:rsid w:val="00F21B4F"/>
    <w:rsid w:val="00F21B94"/>
    <w:rsid w:val="00F22DFD"/>
    <w:rsid w:val="00F41F52"/>
    <w:rsid w:val="00F42240"/>
    <w:rsid w:val="00F54158"/>
    <w:rsid w:val="00F613B0"/>
    <w:rsid w:val="00F615E2"/>
    <w:rsid w:val="00F72B31"/>
    <w:rsid w:val="00F73D73"/>
    <w:rsid w:val="00F912A2"/>
    <w:rsid w:val="00F934B4"/>
    <w:rsid w:val="00F93696"/>
    <w:rsid w:val="00FA2CA5"/>
    <w:rsid w:val="00FB1ABE"/>
    <w:rsid w:val="00FF4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44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447A1"/>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C613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1387"/>
    <w:rPr>
      <w:rFonts w:ascii="Tahoma" w:hAnsi="Tahoma" w:cs="Tahoma"/>
      <w:sz w:val="16"/>
      <w:szCs w:val="16"/>
    </w:rPr>
  </w:style>
  <w:style w:type="paragraph" w:styleId="a7">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8"/>
    <w:uiPriority w:val="34"/>
    <w:qFormat/>
    <w:rsid w:val="00692F22"/>
    <w:pPr>
      <w:ind w:left="720"/>
      <w:contextualSpacing/>
    </w:pPr>
  </w:style>
  <w:style w:type="character" w:styleId="a9">
    <w:name w:val="Hyperlink"/>
    <w:uiPriority w:val="99"/>
    <w:unhideWhenUsed/>
    <w:rsid w:val="00A41CEC"/>
    <w:rPr>
      <w:color w:val="0000FF"/>
      <w:u w:val="single"/>
    </w:rPr>
  </w:style>
  <w:style w:type="character" w:styleId="aa">
    <w:name w:val="Strong"/>
    <w:basedOn w:val="a0"/>
    <w:uiPriority w:val="22"/>
    <w:qFormat/>
    <w:rsid w:val="001023AE"/>
    <w:rPr>
      <w:b/>
      <w:bCs/>
    </w:rPr>
  </w:style>
  <w:style w:type="paragraph" w:customStyle="1" w:styleId="ConsPlusNormal">
    <w:name w:val="ConsPlusNormal"/>
    <w:rsid w:val="00AD566B"/>
    <w:pPr>
      <w:autoSpaceDE w:val="0"/>
      <w:autoSpaceDN w:val="0"/>
      <w:adjustRightInd w:val="0"/>
      <w:spacing w:after="0" w:line="240" w:lineRule="auto"/>
    </w:pPr>
    <w:rPr>
      <w:rFonts w:ascii="Times New Roman" w:hAnsi="Times New Roman" w:cs="Times New Roman"/>
      <w:sz w:val="28"/>
      <w:szCs w:val="28"/>
    </w:rPr>
  </w:style>
  <w:style w:type="paragraph" w:customStyle="1" w:styleId="ConsPlusDocList">
    <w:name w:val="ConsPlusDocList"/>
    <w:uiPriority w:val="99"/>
    <w:rsid w:val="00AD566B"/>
    <w:pPr>
      <w:autoSpaceDE w:val="0"/>
      <w:autoSpaceDN w:val="0"/>
      <w:adjustRightInd w:val="0"/>
      <w:spacing w:after="0" w:line="240" w:lineRule="auto"/>
    </w:pPr>
    <w:rPr>
      <w:rFonts w:ascii="Courier New" w:hAnsi="Courier New" w:cs="Courier New"/>
      <w:sz w:val="20"/>
      <w:szCs w:val="20"/>
    </w:rPr>
  </w:style>
  <w:style w:type="paragraph" w:customStyle="1" w:styleId="western">
    <w:name w:val="western"/>
    <w:basedOn w:val="a"/>
    <w:rsid w:val="000A21BF"/>
    <w:pPr>
      <w:spacing w:before="280" w:after="0" w:line="240" w:lineRule="auto"/>
      <w:ind w:right="5704"/>
    </w:pPr>
    <w:rPr>
      <w:rFonts w:ascii="Times New Roman" w:eastAsia="Times New Roman" w:hAnsi="Times New Roman" w:cs="Times New Roman"/>
      <w:color w:val="000000"/>
      <w:sz w:val="28"/>
      <w:szCs w:val="28"/>
      <w:lang w:eastAsia="zh-CN"/>
    </w:rPr>
  </w:style>
  <w:style w:type="character" w:customStyle="1" w:styleId="a8">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7"/>
    <w:uiPriority w:val="34"/>
    <w:locked/>
    <w:rsid w:val="00743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44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447A1"/>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C613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1387"/>
    <w:rPr>
      <w:rFonts w:ascii="Tahoma" w:hAnsi="Tahoma" w:cs="Tahoma"/>
      <w:sz w:val="16"/>
      <w:szCs w:val="16"/>
    </w:rPr>
  </w:style>
  <w:style w:type="paragraph" w:styleId="a7">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8"/>
    <w:uiPriority w:val="34"/>
    <w:qFormat/>
    <w:rsid w:val="00692F22"/>
    <w:pPr>
      <w:ind w:left="720"/>
      <w:contextualSpacing/>
    </w:pPr>
  </w:style>
  <w:style w:type="character" w:styleId="a9">
    <w:name w:val="Hyperlink"/>
    <w:uiPriority w:val="99"/>
    <w:unhideWhenUsed/>
    <w:rsid w:val="00A41CEC"/>
    <w:rPr>
      <w:color w:val="0000FF"/>
      <w:u w:val="single"/>
    </w:rPr>
  </w:style>
  <w:style w:type="character" w:styleId="aa">
    <w:name w:val="Strong"/>
    <w:basedOn w:val="a0"/>
    <w:uiPriority w:val="22"/>
    <w:qFormat/>
    <w:rsid w:val="001023AE"/>
    <w:rPr>
      <w:b/>
      <w:bCs/>
    </w:rPr>
  </w:style>
  <w:style w:type="paragraph" w:customStyle="1" w:styleId="ConsPlusNormal">
    <w:name w:val="ConsPlusNormal"/>
    <w:rsid w:val="00AD566B"/>
    <w:pPr>
      <w:autoSpaceDE w:val="0"/>
      <w:autoSpaceDN w:val="0"/>
      <w:adjustRightInd w:val="0"/>
      <w:spacing w:after="0" w:line="240" w:lineRule="auto"/>
    </w:pPr>
    <w:rPr>
      <w:rFonts w:ascii="Times New Roman" w:hAnsi="Times New Roman" w:cs="Times New Roman"/>
      <w:sz w:val="28"/>
      <w:szCs w:val="28"/>
    </w:rPr>
  </w:style>
  <w:style w:type="paragraph" w:customStyle="1" w:styleId="ConsPlusDocList">
    <w:name w:val="ConsPlusDocList"/>
    <w:uiPriority w:val="99"/>
    <w:rsid w:val="00AD566B"/>
    <w:pPr>
      <w:autoSpaceDE w:val="0"/>
      <w:autoSpaceDN w:val="0"/>
      <w:adjustRightInd w:val="0"/>
      <w:spacing w:after="0" w:line="240" w:lineRule="auto"/>
    </w:pPr>
    <w:rPr>
      <w:rFonts w:ascii="Courier New" w:hAnsi="Courier New" w:cs="Courier New"/>
      <w:sz w:val="20"/>
      <w:szCs w:val="20"/>
    </w:rPr>
  </w:style>
  <w:style w:type="paragraph" w:customStyle="1" w:styleId="western">
    <w:name w:val="western"/>
    <w:basedOn w:val="a"/>
    <w:rsid w:val="000A21BF"/>
    <w:pPr>
      <w:spacing w:before="280" w:after="0" w:line="240" w:lineRule="auto"/>
      <w:ind w:right="5704"/>
    </w:pPr>
    <w:rPr>
      <w:rFonts w:ascii="Times New Roman" w:eastAsia="Times New Roman" w:hAnsi="Times New Roman" w:cs="Times New Roman"/>
      <w:color w:val="000000"/>
      <w:sz w:val="28"/>
      <w:szCs w:val="28"/>
      <w:lang w:eastAsia="zh-CN"/>
    </w:rPr>
  </w:style>
  <w:style w:type="character" w:customStyle="1" w:styleId="a8">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7"/>
    <w:uiPriority w:val="34"/>
    <w:locked/>
    <w:rsid w:val="0074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ankgorodov.ru/coa/59_bi.gi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istik.admin-smolensk.ru/organy-vlasti/privatizaciya/.%20" TargetMode="External"/><Relationship Id="rId5" Type="http://schemas.openxmlformats.org/officeDocument/2006/relationships/settings" Target="settings.xml"/><Relationship Id="rId10" Type="http://schemas.openxmlformats.org/officeDocument/2006/relationships/hyperlink" Target="https://chistik.admin-smolensk.ru/files/331/r-43-2019.doc"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1E31D-2D6C-4CF2-B60D-050398B7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7922</Words>
  <Characters>45160</Characters>
  <Application>Microsoft Office Word</Application>
  <DocSecurity>0</DocSecurity>
  <Lines>376</Lines>
  <Paragraphs>105</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При составлении муниципальной программы, руководствоваться статьей 179 «Государс</vt:lpstr>
      <vt:lpstr>Привести в соответствие со  статьей 69.2 Бюджетного кодекса РФ «Положение о поря</vt:lpstr>
      <vt:lpstr>Представить  в Контрольно-ревизионную комиссию копию план-графика реализации мун</vt:lpstr>
      <vt:lpstr>В соответствии со статьей 23 Федерального закона от 05.04.2013 г. N 44-ФЗ "О кон</vt:lpstr>
      <vt:lpstr>При составлении муниципальной программы, руководствоваться статьей 179 «Государс</vt:lpstr>
      <vt:lpstr>Привести в соответствие со  статьей 69.2 Бюджетного кодекса РФ «Положение о поря</vt:lpstr>
      <vt:lpstr>В соответствии со статьей 23 Федерального закона от 05.04.2013 г. N 44-ФЗ "О кон</vt:lpstr>
      <vt:lpstr/>
      <vt:lpstr>Иная деятельность</vt:lpstr>
      <vt:lpstr>В 2021 году председатель Контрольно-ревизионной комиссии принимал участие в засе</vt:lpstr>
      <vt:lpstr>Осуществлялось постоянное взаимодействие с Контрольно-счетной палатой Смоленской</vt:lpstr>
      <vt:lpstr>В  связи с запросом Контрольно-счетной палаты Смоленской области в 2021 году  пр</vt:lpstr>
      <vt:lpstr>Председатель Контрольно-ревизионной комиссии принимал участие в совещании Контро</vt:lpstr>
    </vt:vector>
  </TitlesOfParts>
  <Company/>
  <LinksUpToDate>false</LinksUpToDate>
  <CharactersWithSpaces>52977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2022-02-10T13:31:00Z</cp:lastPrinted>
  <dcterms:created xsi:type="dcterms:W3CDTF">2022-04-20T10:55:00Z</dcterms:created>
  <dcterms:modified xsi:type="dcterms:W3CDTF">2022-04-20T10:55:00Z</dcterms:modified>
</cp:coreProperties>
</file>