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44E2" w14:textId="77777777" w:rsidR="008E67F3" w:rsidRDefault="008E67F3" w:rsidP="008E67F3">
      <w:pPr>
        <w:pStyle w:val="a3"/>
      </w:pPr>
      <w:r>
        <w:rPr>
          <w:noProof/>
          <w:lang w:eastAsia="ru-RU"/>
        </w:rPr>
        <w:drawing>
          <wp:inline distT="0" distB="0" distL="0" distR="0" wp14:anchorId="0DE80CBA" wp14:editId="1A3CEF93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03204" w14:textId="77777777" w:rsidR="008E67F3" w:rsidRPr="0047156A" w:rsidRDefault="008E67F3" w:rsidP="008E67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7156A">
        <w:rPr>
          <w:rFonts w:ascii="Times New Roman" w:hAnsi="Times New Roman"/>
          <w:b/>
          <w:sz w:val="28"/>
        </w:rPr>
        <w:t>АДМИНИСТРАЦИЯ МУНИЦИПАЛЬНОГО ОБРАЗОВАНИЯ</w:t>
      </w:r>
    </w:p>
    <w:p w14:paraId="112BD232" w14:textId="77777777" w:rsidR="008E67F3" w:rsidRDefault="008E67F3" w:rsidP="008E67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7156A">
        <w:rPr>
          <w:rFonts w:ascii="Times New Roman" w:hAnsi="Times New Roman"/>
          <w:b/>
          <w:sz w:val="28"/>
        </w:rPr>
        <w:t>РУДНЯНСКИЙ РАЙОН СМОЛЕНСКОЙ ОБЛАСТИ</w:t>
      </w:r>
    </w:p>
    <w:p w14:paraId="592B939E" w14:textId="77777777" w:rsidR="008E67F3" w:rsidRPr="0047156A" w:rsidRDefault="008E67F3" w:rsidP="008E67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7CAEADD" w14:textId="77777777" w:rsidR="008E67F3" w:rsidRDefault="008E67F3" w:rsidP="008E67F3">
      <w:pPr>
        <w:pStyle w:val="1"/>
      </w:pPr>
      <w:r>
        <w:t>П О С Т А Н О В Л Е Н И Е</w:t>
      </w:r>
    </w:p>
    <w:p w14:paraId="3EA111A7" w14:textId="77777777" w:rsidR="008E67F3" w:rsidRPr="00BD50E0" w:rsidRDefault="008E67F3" w:rsidP="008E67F3">
      <w:pPr>
        <w:pStyle w:val="a4"/>
        <w:rPr>
          <w:rFonts w:ascii="Times New Roman" w:hAnsi="Times New Roman"/>
          <w:sz w:val="28"/>
          <w:szCs w:val="28"/>
        </w:rPr>
      </w:pPr>
    </w:p>
    <w:p w14:paraId="442F06C3" w14:textId="512680B2" w:rsidR="008E67F3" w:rsidRPr="00B21E3A" w:rsidRDefault="008E67F3" w:rsidP="008E67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21E3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907E8">
        <w:rPr>
          <w:rFonts w:ascii="Times New Roman" w:hAnsi="Times New Roman"/>
          <w:sz w:val="28"/>
          <w:szCs w:val="28"/>
        </w:rPr>
        <w:t>03.02.2023 г.</w:t>
      </w:r>
      <w:r w:rsidRPr="00B21E3A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907E8">
        <w:rPr>
          <w:rFonts w:ascii="Times New Roman" w:hAnsi="Times New Roman"/>
          <w:sz w:val="28"/>
          <w:szCs w:val="28"/>
        </w:rPr>
        <w:t>23</w:t>
      </w:r>
    </w:p>
    <w:p w14:paraId="5B235189" w14:textId="77777777" w:rsidR="008E67F3" w:rsidRDefault="008E67F3" w:rsidP="008E67F3">
      <w:pPr>
        <w:pStyle w:val="a4"/>
        <w:rPr>
          <w:rFonts w:ascii="Times New Roman" w:hAnsi="Times New Roman"/>
          <w:sz w:val="28"/>
          <w:szCs w:val="28"/>
        </w:rPr>
      </w:pPr>
    </w:p>
    <w:p w14:paraId="74FBE7C8" w14:textId="77777777" w:rsidR="008E67F3" w:rsidRDefault="008E67F3" w:rsidP="008E67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</w:t>
      </w:r>
    </w:p>
    <w:p w14:paraId="7EF7DCE3" w14:textId="77777777" w:rsidR="008E67F3" w:rsidRDefault="008E67F3" w:rsidP="008E67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</w:t>
      </w:r>
      <w:r w:rsidRPr="00BD50E0">
        <w:rPr>
          <w:rFonts w:ascii="Times New Roman" w:hAnsi="Times New Roman"/>
          <w:sz w:val="28"/>
          <w:szCs w:val="28"/>
        </w:rPr>
        <w:t xml:space="preserve"> «Развитие культуры</w:t>
      </w:r>
    </w:p>
    <w:p w14:paraId="05E1ECC6" w14:textId="77777777" w:rsidR="008E67F3" w:rsidRDefault="008E67F3" w:rsidP="008E67F3">
      <w:pPr>
        <w:pStyle w:val="a4"/>
        <w:rPr>
          <w:rFonts w:ascii="Times New Roman" w:hAnsi="Times New Roman"/>
          <w:sz w:val="28"/>
          <w:szCs w:val="28"/>
        </w:rPr>
      </w:pPr>
      <w:r w:rsidRPr="00BD50E0">
        <w:rPr>
          <w:rFonts w:ascii="Times New Roman" w:hAnsi="Times New Roman"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>о</w:t>
      </w:r>
      <w:r w:rsidRPr="00BD50E0">
        <w:rPr>
          <w:rFonts w:ascii="Times New Roman" w:hAnsi="Times New Roman"/>
          <w:sz w:val="28"/>
          <w:szCs w:val="28"/>
        </w:rPr>
        <w:t>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0E0">
        <w:rPr>
          <w:rFonts w:ascii="Times New Roman" w:hAnsi="Times New Roman"/>
          <w:sz w:val="28"/>
          <w:szCs w:val="28"/>
        </w:rPr>
        <w:t xml:space="preserve"> </w:t>
      </w:r>
    </w:p>
    <w:p w14:paraId="47452898" w14:textId="77777777" w:rsidR="008E67F3" w:rsidRDefault="008E67F3" w:rsidP="008E67F3">
      <w:pPr>
        <w:pStyle w:val="a4"/>
        <w:rPr>
          <w:rFonts w:ascii="Times New Roman" w:hAnsi="Times New Roman"/>
          <w:sz w:val="28"/>
          <w:szCs w:val="28"/>
        </w:rPr>
      </w:pPr>
      <w:r w:rsidRPr="00BD50E0">
        <w:rPr>
          <w:rFonts w:ascii="Times New Roman" w:hAnsi="Times New Roman"/>
          <w:sz w:val="28"/>
          <w:szCs w:val="28"/>
        </w:rPr>
        <w:t xml:space="preserve">Руднянский район Смоленской области» </w:t>
      </w:r>
    </w:p>
    <w:p w14:paraId="43331FB1" w14:textId="77777777" w:rsidR="008E67F3" w:rsidRDefault="008E67F3" w:rsidP="008E67F3">
      <w:pPr>
        <w:pStyle w:val="a4"/>
        <w:rPr>
          <w:rFonts w:ascii="Times New Roman" w:hAnsi="Times New Roman"/>
          <w:sz w:val="28"/>
          <w:szCs w:val="28"/>
        </w:rPr>
      </w:pPr>
    </w:p>
    <w:p w14:paraId="1B53A64A" w14:textId="77777777" w:rsidR="008E67F3" w:rsidRPr="00027855" w:rsidRDefault="008E67F3" w:rsidP="008E67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855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Порядком принятия решения о разработке муниципальных программ, их формирования и реализации, утвержденным постановлением Администрации</w:t>
      </w:r>
      <w:r w:rsidRPr="00027855">
        <w:rPr>
          <w:rFonts w:ascii="Times New Roman" w:hAnsi="Times New Roman"/>
          <w:bCs/>
          <w:sz w:val="28"/>
          <w:szCs w:val="28"/>
        </w:rPr>
        <w:t xml:space="preserve"> муниципального образования Руднянский район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24.04.2022 №139</w:t>
      </w:r>
    </w:p>
    <w:p w14:paraId="731F2851" w14:textId="77777777" w:rsidR="008E67F3" w:rsidRDefault="008E67F3" w:rsidP="008E67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7855">
        <w:rPr>
          <w:rFonts w:ascii="Times New Roman" w:hAnsi="Times New Roman"/>
          <w:sz w:val="28"/>
          <w:szCs w:val="28"/>
        </w:rPr>
        <w:t>Администрация муниципального образования Руднянский район Смоленской об</w:t>
      </w:r>
      <w:r>
        <w:rPr>
          <w:rFonts w:ascii="Times New Roman" w:hAnsi="Times New Roman"/>
          <w:sz w:val="28"/>
          <w:szCs w:val="28"/>
        </w:rPr>
        <w:t>ласти п о с т а н о в л я е т:</w:t>
      </w:r>
    </w:p>
    <w:p w14:paraId="0D5A978D" w14:textId="77777777" w:rsidR="008E67F3" w:rsidRDefault="008E67F3" w:rsidP="008E67F3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Внести в муниципальную программу «</w:t>
      </w:r>
      <w:r w:rsidRPr="00BD50E0">
        <w:rPr>
          <w:rFonts w:ascii="Times New Roman" w:hAnsi="Times New Roman"/>
          <w:sz w:val="28"/>
          <w:szCs w:val="28"/>
        </w:rPr>
        <w:t xml:space="preserve">Развитие культуры в муниципальном </w:t>
      </w:r>
      <w:r>
        <w:rPr>
          <w:rFonts w:ascii="Times New Roman" w:hAnsi="Times New Roman"/>
          <w:sz w:val="28"/>
          <w:szCs w:val="28"/>
        </w:rPr>
        <w:t xml:space="preserve">образовании </w:t>
      </w:r>
      <w:r w:rsidRPr="00BD50E0">
        <w:rPr>
          <w:rFonts w:ascii="Times New Roman" w:hAnsi="Times New Roman"/>
          <w:sz w:val="28"/>
          <w:szCs w:val="28"/>
        </w:rPr>
        <w:t>Руднянский район Смоленской</w:t>
      </w:r>
      <w:r>
        <w:rPr>
          <w:rFonts w:ascii="Times New Roman" w:hAnsi="Times New Roman"/>
          <w:sz w:val="28"/>
          <w:szCs w:val="28"/>
        </w:rPr>
        <w:t xml:space="preserve"> области» утвержденную   постановлением Администрации муниципального образования Руднянский район Смоленской области от 23.12.2016 №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>
        <w:rPr>
          <w:rFonts w:ascii="Times New Roman" w:hAnsi="Times New Roman"/>
          <w:sz w:val="28"/>
          <w:szCs w:val="28"/>
        </w:rPr>
        <w:softHyphen/>
        <w:t xml:space="preserve">475 </w:t>
      </w:r>
      <w:bookmarkStart w:id="0" w:name="_Hlk91684965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(в редакции постановлений Администрации муниципального образования Руднянский район Смоленской области от 21.08.2017 №312, </w:t>
      </w:r>
      <w:r w:rsidRPr="00EE540F">
        <w:rPr>
          <w:rFonts w:ascii="Times New Roman" w:hAnsi="Times New Roman"/>
          <w:sz w:val="28"/>
          <w:szCs w:val="28"/>
        </w:rPr>
        <w:t>от 29.12.2017 №507</w:t>
      </w:r>
      <w:r>
        <w:rPr>
          <w:rFonts w:ascii="Times New Roman" w:hAnsi="Times New Roman"/>
          <w:sz w:val="28"/>
          <w:szCs w:val="28"/>
        </w:rPr>
        <w:t>, от 11.04.2018 №140, от 23.05.2018 № 192, от 24.01.2019 № 22, от 15.04.2019 №177,от 27.05.2019 № 235, от 20.06.2019 № 276, от 23.09.2019 № 393, от 09.01.2020 № 2, от 08.06.2020 № 204, от 30.12.2020 № 473, от 25.08.2021 г. № 261, от 16.11.2021 г. № 352, от 30.12.2021 г. № 429,от 12.04.2022 №120,от 04.08.2022 №236,от 30.12.2022.№428) изменения, изложив ее в новой редакции (прилагается).</w:t>
      </w:r>
    </w:p>
    <w:p w14:paraId="6774B3E4" w14:textId="77777777" w:rsidR="008E67F3" w:rsidRPr="00A75445" w:rsidRDefault="008E67F3" w:rsidP="008E67F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44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7544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>
        <w:rPr>
          <w:rFonts w:ascii="Times New Roman" w:hAnsi="Times New Roman"/>
          <w:sz w:val="28"/>
          <w:szCs w:val="28"/>
        </w:rPr>
        <w:t>по культуре</w:t>
      </w:r>
      <w:r w:rsidRPr="00A7544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>
        <w:rPr>
          <w:rFonts w:ascii="Times New Roman" w:hAnsi="Times New Roman"/>
          <w:sz w:val="28"/>
          <w:szCs w:val="28"/>
        </w:rPr>
        <w:t>В.Д. Виноградову</w:t>
      </w:r>
      <w:r w:rsidRPr="00A75445">
        <w:rPr>
          <w:rFonts w:ascii="Times New Roman" w:hAnsi="Times New Roman"/>
          <w:sz w:val="28"/>
          <w:szCs w:val="28"/>
        </w:rPr>
        <w:t>.</w:t>
      </w:r>
    </w:p>
    <w:p w14:paraId="03263076" w14:textId="77777777" w:rsidR="008E67F3" w:rsidRDefault="008E67F3" w:rsidP="008E67F3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6B1DD14B" w14:textId="77777777" w:rsidR="008E67F3" w:rsidRPr="00784AED" w:rsidRDefault="008E67F3" w:rsidP="008E67F3">
      <w:pPr>
        <w:pStyle w:val="a4"/>
        <w:rPr>
          <w:rFonts w:ascii="Times New Roman" w:hAnsi="Times New Roman"/>
          <w:sz w:val="28"/>
          <w:szCs w:val="28"/>
        </w:rPr>
      </w:pPr>
    </w:p>
    <w:p w14:paraId="71F30D73" w14:textId="77777777" w:rsidR="008E67F3" w:rsidRDefault="008E67F3" w:rsidP="008E67F3">
      <w:pPr>
        <w:pStyle w:val="a4"/>
        <w:rPr>
          <w:rFonts w:ascii="Times New Roman" w:hAnsi="Times New Roman"/>
          <w:sz w:val="28"/>
          <w:szCs w:val="28"/>
        </w:rPr>
      </w:pPr>
      <w:r w:rsidRPr="00BD50E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D50E0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457F894" w14:textId="6845E775" w:rsidR="00B61722" w:rsidRDefault="008E67F3" w:rsidP="008E67F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Руднянский район Смоленской области                                     </w:t>
      </w:r>
      <w:r>
        <w:rPr>
          <w:rFonts w:ascii="Times New Roman" w:hAnsi="Times New Roman"/>
          <w:b/>
          <w:sz w:val="28"/>
          <w:szCs w:val="28"/>
        </w:rPr>
        <w:t>Ю.И. Ивашкин</w:t>
      </w:r>
    </w:p>
    <w:p w14:paraId="5CCD617F" w14:textId="4E2237DA" w:rsidR="009B66AA" w:rsidRDefault="009B66AA" w:rsidP="008E67F3">
      <w:pPr>
        <w:pStyle w:val="a4"/>
        <w:rPr>
          <w:rFonts w:ascii="Times New Roman" w:hAnsi="Times New Roman"/>
          <w:b/>
          <w:sz w:val="28"/>
          <w:szCs w:val="28"/>
        </w:rPr>
      </w:pPr>
    </w:p>
    <w:p w14:paraId="11C5838F" w14:textId="6154C4DD" w:rsidR="009B66AA" w:rsidRDefault="009B66AA" w:rsidP="008E67F3">
      <w:pPr>
        <w:pStyle w:val="a4"/>
        <w:rPr>
          <w:rFonts w:ascii="Times New Roman" w:hAnsi="Times New Roman"/>
          <w:b/>
          <w:sz w:val="28"/>
          <w:szCs w:val="28"/>
        </w:rPr>
      </w:pPr>
    </w:p>
    <w:p w14:paraId="097D7D4F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14:paraId="2E3CFF64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14:paraId="751E61F0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14:paraId="29A02063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Руднянский район Смоленской области </w:t>
      </w:r>
    </w:p>
    <w:p w14:paraId="7F073487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от 23.12.2016 №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475 (в редакции </w:t>
      </w:r>
    </w:p>
    <w:p w14:paraId="52771295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постановлений Администрации </w:t>
      </w:r>
    </w:p>
    <w:p w14:paraId="3D10BB91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45F8708F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Руднянский район Смоленской области</w:t>
      </w:r>
    </w:p>
    <w:p w14:paraId="6702F158" w14:textId="77777777" w:rsidR="009B66AA" w:rsidRPr="00AE5486" w:rsidRDefault="009B66AA" w:rsidP="009B66AA">
      <w:pPr>
        <w:widowControl w:val="0"/>
        <w:tabs>
          <w:tab w:val="left" w:pos="9639"/>
          <w:tab w:val="left" w:pos="992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от__________________№_______)</w:t>
      </w:r>
    </w:p>
    <w:p w14:paraId="76F19D2C" w14:textId="77777777" w:rsidR="009B66AA" w:rsidRPr="00AE5486" w:rsidRDefault="009B66AA" w:rsidP="009B66AA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27A9E1" w14:textId="77777777" w:rsidR="009B66AA" w:rsidRPr="00AE5486" w:rsidRDefault="009B66AA" w:rsidP="009B66AA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42ACF12F" w14:textId="77777777" w:rsidR="009B66AA" w:rsidRPr="00AE5486" w:rsidRDefault="009B66AA" w:rsidP="009B66AA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Start"/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 культуры</w:t>
      </w:r>
      <w:proofErr w:type="gramEnd"/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муниципальном образовании  Руднянский район Смоленской области».</w:t>
      </w:r>
    </w:p>
    <w:p w14:paraId="7FAD66BF" w14:textId="77777777" w:rsidR="009B66AA" w:rsidRPr="00AE5486" w:rsidRDefault="009B66AA" w:rsidP="009B66AA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П А С П О Р Т</w:t>
      </w:r>
    </w:p>
    <w:p w14:paraId="3A4BA2F3" w14:textId="77777777" w:rsidR="009B66AA" w:rsidRPr="00AE5486" w:rsidRDefault="009B66AA" w:rsidP="009B66AA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«</w:t>
      </w:r>
      <w:proofErr w:type="gramStart"/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 культуры</w:t>
      </w:r>
      <w:proofErr w:type="gramEnd"/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муниципальном образовании  Руднянский район Смоленской области».</w:t>
      </w:r>
    </w:p>
    <w:p w14:paraId="02B71DF8" w14:textId="77777777" w:rsidR="009B66AA" w:rsidRPr="00AE5486" w:rsidRDefault="009B66AA" w:rsidP="009B66A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0576D4" w14:textId="77777777" w:rsidR="009B66AA" w:rsidRPr="00AE5486" w:rsidRDefault="009B66AA" w:rsidP="009B66AA">
      <w:pPr>
        <w:widowControl w:val="0"/>
        <w:spacing w:after="0" w:line="240" w:lineRule="auto"/>
        <w:ind w:firstLine="1843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Основные положения.</w:t>
      </w:r>
    </w:p>
    <w:p w14:paraId="5AAC84A6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195"/>
      </w:tblGrid>
      <w:tr w:rsidR="009B66AA" w:rsidRPr="00AE5486" w14:paraId="1F095567" w14:textId="77777777" w:rsidTr="00A120A2">
        <w:trPr>
          <w:cantSplit/>
          <w:trHeight w:val="706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B8C9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C0C0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муниципального образования Руднянский район Смоленской области, </w:t>
            </w: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548ACC85" w14:textId="77777777" w:rsidTr="00A120A2">
        <w:trPr>
          <w:cantSplit/>
          <w:trHeight w:val="407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71E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D44D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этап: 2016 г.-2022 г.</w:t>
            </w:r>
          </w:p>
          <w:p w14:paraId="60F475F9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этап: 2023 г.-2025 г.</w:t>
            </w:r>
          </w:p>
          <w:p w14:paraId="1D5EAFCB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B66AA" w:rsidRPr="00AE5486" w14:paraId="6EBC35E2" w14:textId="77777777" w:rsidTr="00A120A2">
        <w:trPr>
          <w:cantSplit/>
          <w:trHeight w:val="725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F8FC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C040" w14:textId="77777777" w:rsidR="009B66AA" w:rsidRPr="00AE5486" w:rsidRDefault="009B66AA" w:rsidP="00A120A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5486">
              <w:rPr>
                <w:rFonts w:ascii="Times New Roman" w:hAnsi="Times New Roman"/>
                <w:sz w:val="24"/>
                <w:szCs w:val="24"/>
              </w:rPr>
              <w:t xml:space="preserve">создание целостного культурного пространства, обеспечивающего оптимальные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</w:rPr>
              <w:t>условия  для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реализации творческого потенциала жителей муниципального образования, 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разнообразия услуг в сфере культуры, сохранение культурного наследия Руднянского района.</w:t>
            </w:r>
          </w:p>
        </w:tc>
      </w:tr>
      <w:tr w:rsidR="009B66AA" w:rsidRPr="00AE5486" w14:paraId="4EB97277" w14:textId="77777777" w:rsidTr="00A120A2">
        <w:trPr>
          <w:cantSplit/>
          <w:trHeight w:val="677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8C0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C15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200 160,2 </w:t>
            </w:r>
            <w:proofErr w:type="spellStart"/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14:paraId="6342F5C4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– 10643,2 тыс. руб.;</w:t>
            </w:r>
          </w:p>
          <w:p w14:paraId="1ADB4EE0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 – 1269,0 тыс. руб.;</w:t>
            </w:r>
          </w:p>
          <w:p w14:paraId="6A6DA5B7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– 188247,9 тыс. руб.</w:t>
            </w:r>
          </w:p>
          <w:p w14:paraId="0B7B3C1E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очередной финансовый год – 2023 г. 83 195,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</w:t>
            </w:r>
          </w:p>
          <w:p w14:paraId="11BE0E30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  <w:p w14:paraId="4332FF42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1 077,6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16776D2E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Областные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719,2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7EA44E41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– 71398,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005B1DEF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-1-й год планового периода – 2024 г. – 60777,5 тыс. руб., </w:t>
            </w:r>
          </w:p>
          <w:p w14:paraId="4298194A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  <w:p w14:paraId="600EFFF4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– 0 руб.;</w:t>
            </w:r>
          </w:p>
          <w:p w14:paraId="3A7E1439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 – 53,3 тыс. руб.;</w:t>
            </w:r>
          </w:p>
          <w:p w14:paraId="11DAADB8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– 60724,2 тыс. руб.</w:t>
            </w:r>
          </w:p>
          <w:p w14:paraId="0D472B9C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-2-й год планового периода – 2025 г. – 56187,2 </w:t>
            </w:r>
            <w:proofErr w:type="spell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E60C93F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  <w:p w14:paraId="62158453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 – 0 руб.;</w:t>
            </w:r>
          </w:p>
          <w:p w14:paraId="6E824987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 – 62,2 тыс. руб.;</w:t>
            </w:r>
          </w:p>
          <w:p w14:paraId="174BB708" w14:textId="77777777" w:rsidR="009B66AA" w:rsidRPr="00AE5486" w:rsidRDefault="009B66AA" w:rsidP="00A120A2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Местные – 56125,0 </w:t>
            </w:r>
            <w:proofErr w:type="spell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3B6920CA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1BABE4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Показатели муниципальной программы.</w:t>
      </w:r>
    </w:p>
    <w:p w14:paraId="7F9E20BE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793"/>
        <w:gridCol w:w="1858"/>
        <w:gridCol w:w="1292"/>
        <w:gridCol w:w="2052"/>
        <w:gridCol w:w="1493"/>
        <w:gridCol w:w="1271"/>
        <w:gridCol w:w="1271"/>
      </w:tblGrid>
      <w:tr w:rsidR="009B66AA" w:rsidRPr="00AE5486" w14:paraId="2320BF63" w14:textId="77777777" w:rsidTr="009B66AA">
        <w:trPr>
          <w:trHeight w:val="675"/>
        </w:trPr>
        <w:tc>
          <w:tcPr>
            <w:tcW w:w="897" w:type="dxa"/>
            <w:vMerge w:val="restart"/>
          </w:tcPr>
          <w:p w14:paraId="705B0DD6" w14:textId="77777777" w:rsidR="009B66AA" w:rsidRPr="009B66AA" w:rsidRDefault="009B66AA" w:rsidP="00A120A2">
            <w:pPr>
              <w:widowControl w:val="0"/>
              <w:ind w:right="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7" w:type="dxa"/>
            <w:vMerge w:val="restart"/>
          </w:tcPr>
          <w:p w14:paraId="702EAB79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</w:tcPr>
          <w:p w14:paraId="49752DFA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8" w:type="dxa"/>
            <w:vMerge w:val="restart"/>
          </w:tcPr>
          <w:p w14:paraId="2F71B4C0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3990" w:type="dxa"/>
            <w:gridSpan w:val="3"/>
            <w:vAlign w:val="center"/>
          </w:tcPr>
          <w:p w14:paraId="382FF6ED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Планируемое значение показателя </w:t>
            </w:r>
          </w:p>
        </w:tc>
      </w:tr>
      <w:tr w:rsidR="009B66AA" w:rsidRPr="00AE5486" w14:paraId="6B54C10F" w14:textId="77777777" w:rsidTr="009B66AA">
        <w:trPr>
          <w:trHeight w:val="1245"/>
        </w:trPr>
        <w:tc>
          <w:tcPr>
            <w:tcW w:w="897" w:type="dxa"/>
            <w:vMerge/>
          </w:tcPr>
          <w:p w14:paraId="3A5AF1E9" w14:textId="77777777" w:rsidR="009B66AA" w:rsidRPr="009B66AA" w:rsidRDefault="009B66AA" w:rsidP="00A120A2">
            <w:pPr>
              <w:widowControl w:val="0"/>
              <w:ind w:right="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</w:tcPr>
          <w:p w14:paraId="4DFF5348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14:paraId="572AD09D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</w:tcPr>
          <w:p w14:paraId="2092009D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6" w:type="dxa"/>
          </w:tcPr>
          <w:p w14:paraId="1C2E37E4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1257" w:type="dxa"/>
          </w:tcPr>
          <w:p w14:paraId="3422E9CA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1257" w:type="dxa"/>
          </w:tcPr>
          <w:p w14:paraId="3A6FBA8F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4EF04362" w14:textId="77777777" w:rsidTr="009B66AA">
        <w:tc>
          <w:tcPr>
            <w:tcW w:w="897" w:type="dxa"/>
          </w:tcPr>
          <w:p w14:paraId="2D7F56BC" w14:textId="77777777" w:rsidR="009B66AA" w:rsidRPr="009B66AA" w:rsidRDefault="009B66AA" w:rsidP="00A120A2">
            <w:pPr>
              <w:widowControl w:val="0"/>
              <w:ind w:right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vAlign w:val="center"/>
          </w:tcPr>
          <w:p w14:paraId="092F2E8F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14:paraId="7219E9A1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</w:tcPr>
          <w:p w14:paraId="6724C2D7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476" w:type="dxa"/>
          </w:tcPr>
          <w:p w14:paraId="0853ADF7" w14:textId="77777777" w:rsidR="009B66AA" w:rsidRPr="009B66AA" w:rsidRDefault="009B66AA" w:rsidP="00A120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B66AA">
              <w:t>2023 год</w:t>
            </w:r>
          </w:p>
        </w:tc>
        <w:tc>
          <w:tcPr>
            <w:tcW w:w="1257" w:type="dxa"/>
          </w:tcPr>
          <w:p w14:paraId="0D4599E0" w14:textId="77777777" w:rsidR="009B66AA" w:rsidRPr="009B66AA" w:rsidRDefault="009B66AA" w:rsidP="00A120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B66AA">
              <w:t>2024 год</w:t>
            </w:r>
          </w:p>
        </w:tc>
        <w:tc>
          <w:tcPr>
            <w:tcW w:w="1257" w:type="dxa"/>
          </w:tcPr>
          <w:p w14:paraId="422CE23E" w14:textId="77777777" w:rsidR="009B66AA" w:rsidRPr="009B66AA" w:rsidRDefault="009B66AA" w:rsidP="00A120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B66AA">
              <w:t>2025 год</w:t>
            </w:r>
          </w:p>
        </w:tc>
      </w:tr>
      <w:tr w:rsidR="009B66AA" w:rsidRPr="00AE5486" w14:paraId="69B983F0" w14:textId="77777777" w:rsidTr="009B66AA">
        <w:tc>
          <w:tcPr>
            <w:tcW w:w="897" w:type="dxa"/>
          </w:tcPr>
          <w:p w14:paraId="7255DECA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7" w:type="dxa"/>
          </w:tcPr>
          <w:p w14:paraId="6350E391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6AA">
              <w:rPr>
                <w:rFonts w:ascii="Times New Roman" w:hAnsi="Times New Roman"/>
                <w:sz w:val="24"/>
                <w:szCs w:val="24"/>
              </w:rPr>
              <w:t>Число  посещений</w:t>
            </w:r>
            <w:proofErr w:type="gramEnd"/>
            <w:r w:rsidRPr="009B66AA">
              <w:rPr>
                <w:rFonts w:ascii="Times New Roman" w:hAnsi="Times New Roman"/>
                <w:sz w:val="24"/>
                <w:szCs w:val="24"/>
              </w:rPr>
              <w:t xml:space="preserve"> культурно-массовых мероприятий проводимых МБУК «Руднянская РЦКС» </w:t>
            </w:r>
          </w:p>
          <w:p w14:paraId="31371901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9C70159" w14:textId="77777777" w:rsidR="009B66AA" w:rsidRPr="009B66AA" w:rsidRDefault="009B66AA" w:rsidP="00A120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28" w:type="dxa"/>
          </w:tcPr>
          <w:p w14:paraId="528B7FD5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76" w:type="dxa"/>
          </w:tcPr>
          <w:p w14:paraId="4CB3F9AD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57" w:type="dxa"/>
          </w:tcPr>
          <w:p w14:paraId="2F7E3FE2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257" w:type="dxa"/>
          </w:tcPr>
          <w:p w14:paraId="1965995F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155,0</w:t>
            </w:r>
          </w:p>
        </w:tc>
      </w:tr>
      <w:tr w:rsidR="009B66AA" w:rsidRPr="00AE5486" w14:paraId="5910D35E" w14:textId="77777777" w:rsidTr="009B66AA">
        <w:tc>
          <w:tcPr>
            <w:tcW w:w="897" w:type="dxa"/>
          </w:tcPr>
          <w:p w14:paraId="0D077165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7" w:type="dxa"/>
          </w:tcPr>
          <w:p w14:paraId="7195F60C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66AA">
              <w:rPr>
                <w:rFonts w:ascii="Times New Roman" w:hAnsi="Times New Roman"/>
                <w:sz w:val="24"/>
                <w:szCs w:val="24"/>
              </w:rPr>
              <w:t xml:space="preserve">Число   культурно-массовых </w:t>
            </w:r>
            <w:r w:rsidRPr="009B66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проводимых МБУК «Руднянская РЦКС» </w:t>
            </w:r>
          </w:p>
          <w:p w14:paraId="210D19B4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E9FE53C" w14:textId="77777777" w:rsidR="009B66AA" w:rsidRPr="009B66AA" w:rsidRDefault="009B66AA" w:rsidP="00A120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028" w:type="dxa"/>
          </w:tcPr>
          <w:p w14:paraId="2729F648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1476" w:type="dxa"/>
          </w:tcPr>
          <w:p w14:paraId="0FD9E693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57" w:type="dxa"/>
          </w:tcPr>
          <w:p w14:paraId="356F54A5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57" w:type="dxa"/>
          </w:tcPr>
          <w:p w14:paraId="0B0EFD1C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9B66AA" w:rsidRPr="00AE5486" w14:paraId="7ED1C1F9" w14:textId="77777777" w:rsidTr="009B66AA">
        <w:tc>
          <w:tcPr>
            <w:tcW w:w="897" w:type="dxa"/>
          </w:tcPr>
          <w:p w14:paraId="75899FD3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7" w:type="dxa"/>
          </w:tcPr>
          <w:p w14:paraId="3BC56A52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66AA">
              <w:rPr>
                <w:rFonts w:ascii="Times New Roman" w:hAnsi="Times New Roman"/>
                <w:sz w:val="24"/>
                <w:szCs w:val="24"/>
              </w:rPr>
              <w:t>Число   участников   клубных формирований МБУК «Руднянская РЦКС»</w:t>
            </w:r>
          </w:p>
        </w:tc>
        <w:tc>
          <w:tcPr>
            <w:tcW w:w="1278" w:type="dxa"/>
          </w:tcPr>
          <w:p w14:paraId="1F8CB19E" w14:textId="77777777" w:rsidR="009B66AA" w:rsidRPr="009B66AA" w:rsidRDefault="009B66AA" w:rsidP="00A120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28" w:type="dxa"/>
          </w:tcPr>
          <w:p w14:paraId="7386CE77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476" w:type="dxa"/>
          </w:tcPr>
          <w:p w14:paraId="15ABA3CB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7" w:type="dxa"/>
          </w:tcPr>
          <w:p w14:paraId="74B76042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57" w:type="dxa"/>
          </w:tcPr>
          <w:p w14:paraId="39F4C90D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9B66AA" w:rsidRPr="00AE5486" w14:paraId="2E8FDA59" w14:textId="77777777" w:rsidTr="009B66AA">
        <w:tc>
          <w:tcPr>
            <w:tcW w:w="897" w:type="dxa"/>
          </w:tcPr>
          <w:p w14:paraId="500B6DE2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7" w:type="dxa"/>
          </w:tcPr>
          <w:p w14:paraId="61835DD4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</w:rPr>
              <w:t xml:space="preserve"> Число </w:t>
            </w:r>
            <w:proofErr w:type="gramStart"/>
            <w:r w:rsidRPr="009B66AA">
              <w:rPr>
                <w:rFonts w:ascii="Times New Roman" w:hAnsi="Times New Roman"/>
                <w:sz w:val="24"/>
                <w:szCs w:val="24"/>
              </w:rPr>
              <w:t>посещений  библиотек</w:t>
            </w:r>
            <w:proofErr w:type="gramEnd"/>
            <w:r w:rsidRPr="009B66AA">
              <w:rPr>
                <w:rFonts w:ascii="Times New Roman" w:hAnsi="Times New Roman"/>
                <w:sz w:val="24"/>
                <w:szCs w:val="24"/>
              </w:rPr>
              <w:t xml:space="preserve"> Руднянского МБУ ЦБС </w:t>
            </w:r>
          </w:p>
        </w:tc>
        <w:tc>
          <w:tcPr>
            <w:tcW w:w="1278" w:type="dxa"/>
          </w:tcPr>
          <w:p w14:paraId="07B368FB" w14:textId="77777777" w:rsidR="009B66AA" w:rsidRPr="009B66AA" w:rsidRDefault="009B66AA" w:rsidP="00A120A2">
            <w:pPr>
              <w:rPr>
                <w:rFonts w:ascii="Times New Roman" w:hAnsi="Times New Roman"/>
                <w:sz w:val="24"/>
                <w:szCs w:val="24"/>
              </w:rPr>
            </w:pPr>
            <w:r w:rsidRPr="009B66A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28" w:type="dxa"/>
          </w:tcPr>
          <w:p w14:paraId="08CF2C4B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130,340</w:t>
            </w:r>
          </w:p>
        </w:tc>
        <w:tc>
          <w:tcPr>
            <w:tcW w:w="1476" w:type="dxa"/>
          </w:tcPr>
          <w:p w14:paraId="0EE2FB30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135,13</w:t>
            </w:r>
          </w:p>
        </w:tc>
        <w:tc>
          <w:tcPr>
            <w:tcW w:w="1257" w:type="dxa"/>
          </w:tcPr>
          <w:p w14:paraId="34CB0DEC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136,13</w:t>
            </w:r>
          </w:p>
        </w:tc>
        <w:tc>
          <w:tcPr>
            <w:tcW w:w="1257" w:type="dxa"/>
          </w:tcPr>
          <w:p w14:paraId="6CE1D406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9B66AA" w:rsidRPr="00AE5486" w14:paraId="29E3EE97" w14:textId="77777777" w:rsidTr="009B66AA">
        <w:tc>
          <w:tcPr>
            <w:tcW w:w="897" w:type="dxa"/>
          </w:tcPr>
          <w:p w14:paraId="5FB85F06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7" w:type="dxa"/>
          </w:tcPr>
          <w:p w14:paraId="3F224917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66AA">
              <w:rPr>
                <w:rFonts w:ascii="Times New Roman" w:hAnsi="Times New Roman"/>
                <w:sz w:val="24"/>
                <w:szCs w:val="24"/>
              </w:rPr>
              <w:t xml:space="preserve">Число посетителей МБУК Руднянский исторический музей </w:t>
            </w:r>
          </w:p>
          <w:p w14:paraId="215ABE04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1385DF2" w14:textId="77777777" w:rsidR="009B66AA" w:rsidRPr="009B66AA" w:rsidRDefault="009B66AA" w:rsidP="00A120A2">
            <w:pPr>
              <w:rPr>
                <w:rFonts w:ascii="Times New Roman" w:hAnsi="Times New Roman"/>
                <w:sz w:val="24"/>
                <w:szCs w:val="24"/>
              </w:rPr>
            </w:pPr>
            <w:r w:rsidRPr="009B66A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28" w:type="dxa"/>
          </w:tcPr>
          <w:p w14:paraId="5A78D31F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7,812</w:t>
            </w:r>
          </w:p>
        </w:tc>
        <w:tc>
          <w:tcPr>
            <w:tcW w:w="1476" w:type="dxa"/>
          </w:tcPr>
          <w:p w14:paraId="68482DAB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57" w:type="dxa"/>
          </w:tcPr>
          <w:p w14:paraId="340CD80E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257" w:type="dxa"/>
          </w:tcPr>
          <w:p w14:paraId="6BC9703E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  <w:tr w:rsidR="009B66AA" w:rsidRPr="00AE5486" w14:paraId="404B24D1" w14:textId="77777777" w:rsidTr="009B66AA">
        <w:tc>
          <w:tcPr>
            <w:tcW w:w="897" w:type="dxa"/>
          </w:tcPr>
          <w:p w14:paraId="2844D845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7" w:type="dxa"/>
          </w:tcPr>
          <w:p w14:paraId="7429987E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66AA">
              <w:rPr>
                <w:rFonts w:ascii="Times New Roman" w:hAnsi="Times New Roman"/>
                <w:sz w:val="24"/>
                <w:szCs w:val="24"/>
              </w:rPr>
              <w:t>Количество учащихся МБУ ДО «Руднянская ДШИ»</w:t>
            </w:r>
          </w:p>
        </w:tc>
        <w:tc>
          <w:tcPr>
            <w:tcW w:w="1278" w:type="dxa"/>
          </w:tcPr>
          <w:p w14:paraId="7ACC1A46" w14:textId="77777777" w:rsidR="009B66AA" w:rsidRPr="009B66AA" w:rsidRDefault="009B66AA" w:rsidP="00A120A2">
            <w:pPr>
              <w:rPr>
                <w:rFonts w:ascii="Times New Roman" w:hAnsi="Times New Roman"/>
                <w:sz w:val="24"/>
                <w:szCs w:val="24"/>
              </w:rPr>
            </w:pPr>
            <w:r w:rsidRPr="009B66A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28" w:type="dxa"/>
          </w:tcPr>
          <w:p w14:paraId="0318DD0E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6" w:type="dxa"/>
          </w:tcPr>
          <w:p w14:paraId="6BE50BAB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57" w:type="dxa"/>
          </w:tcPr>
          <w:p w14:paraId="4CFD980F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57" w:type="dxa"/>
          </w:tcPr>
          <w:p w14:paraId="37BF4873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9B66AA" w:rsidRPr="00AE5486" w14:paraId="672AB5B5" w14:textId="77777777" w:rsidTr="009B66AA">
        <w:tc>
          <w:tcPr>
            <w:tcW w:w="897" w:type="dxa"/>
          </w:tcPr>
          <w:p w14:paraId="1DD032E1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7" w:type="dxa"/>
          </w:tcPr>
          <w:p w14:paraId="573CAA1E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66AA">
              <w:rPr>
                <w:rFonts w:ascii="Times New Roman" w:hAnsi="Times New Roman"/>
                <w:sz w:val="24"/>
                <w:szCs w:val="24"/>
              </w:rPr>
              <w:t xml:space="preserve">Количество специалистов сферы культуры, повысивших квалификацию на базе Центров непрерывного образования и повышения </w:t>
            </w:r>
            <w:r w:rsidRPr="009B66AA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творческих и управленческих кадров в сфере культуры</w:t>
            </w:r>
          </w:p>
        </w:tc>
        <w:tc>
          <w:tcPr>
            <w:tcW w:w="1278" w:type="dxa"/>
          </w:tcPr>
          <w:p w14:paraId="4D572C92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028" w:type="dxa"/>
          </w:tcPr>
          <w:p w14:paraId="2455B78E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</w:tcPr>
          <w:p w14:paraId="076F8640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</w:tcPr>
          <w:p w14:paraId="5C7DF98C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7" w:type="dxa"/>
          </w:tcPr>
          <w:p w14:paraId="67DB67D1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B66AA" w:rsidRPr="00AE5486" w14:paraId="4A790D60" w14:textId="77777777" w:rsidTr="009B66AA">
        <w:tc>
          <w:tcPr>
            <w:tcW w:w="897" w:type="dxa"/>
          </w:tcPr>
          <w:p w14:paraId="6C89D976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7" w:type="dxa"/>
          </w:tcPr>
          <w:p w14:paraId="7F68759B" w14:textId="77777777" w:rsidR="009B66AA" w:rsidRPr="009B66AA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278" w:type="dxa"/>
          </w:tcPr>
          <w:p w14:paraId="6574B152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28" w:type="dxa"/>
          </w:tcPr>
          <w:p w14:paraId="48C373ED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14:paraId="0D431C79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</w:tcPr>
          <w:p w14:paraId="62A80B79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7" w:type="dxa"/>
          </w:tcPr>
          <w:p w14:paraId="63CCFFAA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6AA" w:rsidRPr="00AE5486" w14:paraId="613DA91E" w14:textId="77777777" w:rsidTr="009B66AA">
        <w:tc>
          <w:tcPr>
            <w:tcW w:w="897" w:type="dxa"/>
          </w:tcPr>
          <w:p w14:paraId="2102F5F1" w14:textId="77777777" w:rsidR="009B66AA" w:rsidRPr="009B66AA" w:rsidRDefault="009B66AA" w:rsidP="00A120A2">
            <w:pPr>
              <w:widowControl w:val="0"/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7" w:type="dxa"/>
          </w:tcPr>
          <w:p w14:paraId="09A1DEC5" w14:textId="77777777" w:rsidR="009B66AA" w:rsidRPr="009B66AA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9B66AA">
              <w:t xml:space="preserve"> Количество новых поступлений в библиотечные фонды</w:t>
            </w:r>
          </w:p>
        </w:tc>
        <w:tc>
          <w:tcPr>
            <w:tcW w:w="1278" w:type="dxa"/>
          </w:tcPr>
          <w:p w14:paraId="21EBD23B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28" w:type="dxa"/>
          </w:tcPr>
          <w:p w14:paraId="6EECF0C8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476" w:type="dxa"/>
          </w:tcPr>
          <w:p w14:paraId="12DE1036" w14:textId="77777777" w:rsidR="009B66AA" w:rsidRPr="009B66AA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57" w:type="dxa"/>
          </w:tcPr>
          <w:p w14:paraId="6C209C4A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257" w:type="dxa"/>
          </w:tcPr>
          <w:p w14:paraId="3A18B752" w14:textId="77777777" w:rsidR="009B66AA" w:rsidRPr="009B66AA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6AA">
              <w:rPr>
                <w:rFonts w:ascii="Times New Roman" w:hAnsi="Times New Roman"/>
                <w:sz w:val="24"/>
                <w:szCs w:val="24"/>
                <w:lang w:eastAsia="ru-RU"/>
              </w:rPr>
              <w:t>1120</w:t>
            </w:r>
          </w:p>
        </w:tc>
      </w:tr>
    </w:tbl>
    <w:p w14:paraId="158DC60F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F3DEF9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Структура муниципальной программы.</w:t>
      </w:r>
    </w:p>
    <w:p w14:paraId="78BDF921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32"/>
        <w:gridCol w:w="2766"/>
        <w:gridCol w:w="3062"/>
        <w:gridCol w:w="2934"/>
      </w:tblGrid>
      <w:tr w:rsidR="009B66AA" w:rsidRPr="00AE5486" w14:paraId="0EBC1B52" w14:textId="77777777" w:rsidTr="00A120A2">
        <w:trPr>
          <w:trHeight w:val="562"/>
        </w:trPr>
        <w:tc>
          <w:tcPr>
            <w:tcW w:w="585" w:type="pct"/>
            <w:gridSpan w:val="2"/>
            <w:shd w:val="clear" w:color="auto" w:fill="auto"/>
            <w:hideMark/>
          </w:tcPr>
          <w:p w14:paraId="2B0B5EC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03" w:type="pct"/>
            <w:shd w:val="clear" w:color="auto" w:fill="auto"/>
            <w:hideMark/>
          </w:tcPr>
          <w:p w14:paraId="6E40A30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1526" w:type="pct"/>
            <w:shd w:val="clear" w:color="auto" w:fill="auto"/>
          </w:tcPr>
          <w:p w14:paraId="40BB4B7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86" w:type="pct"/>
            <w:shd w:val="clear" w:color="auto" w:fill="auto"/>
          </w:tcPr>
          <w:p w14:paraId="6C4ADAE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9B66AA" w:rsidRPr="00AE5486" w14:paraId="206E6F34" w14:textId="77777777" w:rsidTr="00A120A2">
        <w:trPr>
          <w:trHeight w:val="170"/>
        </w:trPr>
        <w:tc>
          <w:tcPr>
            <w:tcW w:w="585" w:type="pct"/>
            <w:gridSpan w:val="2"/>
            <w:shd w:val="clear" w:color="auto" w:fill="auto"/>
            <w:vAlign w:val="center"/>
          </w:tcPr>
          <w:p w14:paraId="6170DF2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22D7DC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663F5EB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28214C0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6AA" w:rsidRPr="00AE5486" w14:paraId="4D8F61CF" w14:textId="77777777" w:rsidTr="00A120A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7ACDC6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Региональный проект «Культурная среда».</w:t>
            </w:r>
          </w:p>
        </w:tc>
      </w:tr>
      <w:tr w:rsidR="009B66AA" w:rsidRPr="00AE5486" w14:paraId="1D6AD03F" w14:textId="77777777" w:rsidTr="00A120A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0A8239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регионального проекта - </w:t>
            </w: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начальник отдела культуры Виноградова Валентина </w:t>
            </w:r>
            <w:proofErr w:type="spellStart"/>
            <w:proofErr w:type="gramStart"/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Дмитриевна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,срок</w:t>
            </w:r>
            <w:proofErr w:type="spellEnd"/>
            <w:proofErr w:type="gramEnd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- 2023 - 2025 годы </w:t>
            </w:r>
          </w:p>
        </w:tc>
      </w:tr>
      <w:tr w:rsidR="009B66AA" w:rsidRPr="00AE5486" w14:paraId="3FD1B185" w14:textId="77777777" w:rsidTr="00A120A2">
        <w:trPr>
          <w:trHeight w:val="302"/>
        </w:trPr>
        <w:tc>
          <w:tcPr>
            <w:tcW w:w="246" w:type="pct"/>
            <w:shd w:val="clear" w:color="auto" w:fill="auto"/>
          </w:tcPr>
          <w:p w14:paraId="25C3B9A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42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2"/>
            </w:tblGrid>
            <w:tr w:rsidR="009B66AA" w:rsidRPr="00AE5486" w14:paraId="70903121" w14:textId="77777777" w:rsidTr="00A120A2">
              <w:trPr>
                <w:trHeight w:val="799"/>
              </w:trPr>
              <w:tc>
                <w:tcPr>
                  <w:tcW w:w="0" w:type="auto"/>
                </w:tcPr>
                <w:p w14:paraId="60B73C46" w14:textId="77777777" w:rsidR="009B66AA" w:rsidRPr="00AE5486" w:rsidRDefault="009B66AA" w:rsidP="00A120A2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AE5486">
                    <w:rPr>
                      <w:color w:val="auto"/>
                      <w:sz w:val="23"/>
                      <w:szCs w:val="23"/>
                    </w:rPr>
                    <w:t>Обновление материально-технической базы муниципального бюджетного учреждения дополнительного образования «Руднянская ДШИ»</w:t>
                  </w:r>
                </w:p>
              </w:tc>
            </w:tr>
          </w:tbl>
          <w:p w14:paraId="66B9A7D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pct"/>
            <w:shd w:val="clear" w:color="auto" w:fill="auto"/>
          </w:tcPr>
          <w:p w14:paraId="7B67B4E5" w14:textId="77777777" w:rsidR="009B66AA" w:rsidRPr="00AE5486" w:rsidRDefault="009B66AA" w:rsidP="00A120A2">
            <w:pPr>
              <w:pStyle w:val="Default"/>
              <w:rPr>
                <w:color w:val="auto"/>
                <w:sz w:val="23"/>
                <w:szCs w:val="23"/>
              </w:rPr>
            </w:pPr>
            <w:r w:rsidRPr="00AE5486">
              <w:rPr>
                <w:color w:val="auto"/>
                <w:sz w:val="23"/>
                <w:szCs w:val="23"/>
              </w:rPr>
              <w:t>Приобретение новых музыкальных инструментов, оборудования, учебных материалов</w:t>
            </w:r>
          </w:p>
        </w:tc>
        <w:tc>
          <w:tcPr>
            <w:tcW w:w="1486" w:type="pct"/>
            <w:shd w:val="clear" w:color="auto" w:fill="auto"/>
          </w:tcPr>
          <w:p w14:paraId="5493A954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>Количество учащихся МБУ ДО «Руднянская ДШИ»</w:t>
            </w:r>
          </w:p>
          <w:p w14:paraId="3FD3EA56" w14:textId="77777777" w:rsidR="009B66AA" w:rsidRPr="00AE5486" w:rsidRDefault="009B66AA" w:rsidP="00A120A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B66AA" w:rsidRPr="00AE5486" w14:paraId="4D783727" w14:textId="77777777" w:rsidTr="00A120A2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6A9411B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Региональный проект «Творческие люди».</w:t>
            </w:r>
          </w:p>
        </w:tc>
      </w:tr>
      <w:tr w:rsidR="009B66AA" w:rsidRPr="00AE5486" w14:paraId="53DA7C0E" w14:textId="77777777" w:rsidTr="00A120A2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17E8AA5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регионального проекта - </w:t>
            </w: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срок реализации - 2023 - 2025 годы </w:t>
            </w:r>
          </w:p>
        </w:tc>
      </w:tr>
      <w:tr w:rsidR="009B66AA" w:rsidRPr="00AE5486" w14:paraId="5F441696" w14:textId="77777777" w:rsidTr="00A120A2">
        <w:trPr>
          <w:trHeight w:val="264"/>
        </w:trPr>
        <w:tc>
          <w:tcPr>
            <w:tcW w:w="246" w:type="pct"/>
            <w:shd w:val="clear" w:color="auto" w:fill="auto"/>
          </w:tcPr>
          <w:p w14:paraId="7FD5F96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CCE55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2587120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творческого развития и</w:t>
            </w:r>
          </w:p>
          <w:p w14:paraId="49CC2F3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самореализации  работников</w:t>
            </w:r>
            <w:proofErr w:type="gramEnd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93C87E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культуры.</w:t>
            </w:r>
          </w:p>
          <w:p w14:paraId="6235AB5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shd w:val="clear" w:color="auto" w:fill="auto"/>
          </w:tcPr>
          <w:p w14:paraId="3FFAF1F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486">
              <w:rPr>
                <w:rFonts w:ascii="Times New Roman" w:hAnsi="Times New Roman"/>
              </w:rPr>
              <w:t xml:space="preserve">Участие в </w:t>
            </w:r>
            <w:proofErr w:type="gramStart"/>
            <w:r w:rsidRPr="00AE5486">
              <w:rPr>
                <w:rFonts w:ascii="Times New Roman" w:hAnsi="Times New Roman"/>
              </w:rPr>
              <w:t>курсах  повышения</w:t>
            </w:r>
            <w:proofErr w:type="gramEnd"/>
            <w:r w:rsidRPr="00AE5486">
              <w:rPr>
                <w:rFonts w:ascii="Times New Roman" w:hAnsi="Times New Roman"/>
              </w:rPr>
              <w:t xml:space="preserve"> квалификации для сотрудников отрасли культуры.</w:t>
            </w:r>
          </w:p>
          <w:p w14:paraId="19213D8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B42A27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</w:rPr>
              <w:t xml:space="preserve">Участие в конкурсах </w:t>
            </w:r>
            <w:proofErr w:type="gramStart"/>
            <w:r w:rsidRPr="00AE5486">
              <w:rPr>
                <w:rFonts w:ascii="Times New Roman" w:hAnsi="Times New Roman"/>
              </w:rPr>
              <w:t>на  лучшее</w:t>
            </w:r>
            <w:proofErr w:type="gramEnd"/>
            <w:r w:rsidRPr="00AE5486">
              <w:rPr>
                <w:rFonts w:ascii="Times New Roman" w:hAnsi="Times New Roman"/>
              </w:rPr>
              <w:t xml:space="preserve"> учреждение культуры ,находящееся на территории сельских поселений и их работников.</w:t>
            </w:r>
          </w:p>
        </w:tc>
        <w:tc>
          <w:tcPr>
            <w:tcW w:w="1486" w:type="pct"/>
            <w:shd w:val="clear" w:color="auto" w:fill="auto"/>
          </w:tcPr>
          <w:p w14:paraId="365E6B3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культуры.</w:t>
            </w:r>
          </w:p>
        </w:tc>
      </w:tr>
      <w:tr w:rsidR="009B66AA" w:rsidRPr="00AE5486" w14:paraId="34B7C366" w14:textId="77777777" w:rsidTr="00A120A2">
        <w:trPr>
          <w:trHeight w:val="228"/>
        </w:trPr>
        <w:tc>
          <w:tcPr>
            <w:tcW w:w="5000" w:type="pct"/>
            <w:gridSpan w:val="5"/>
            <w:shd w:val="clear" w:color="auto" w:fill="auto"/>
          </w:tcPr>
          <w:p w14:paraId="5223712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Региональный проект «Цифровая культура».</w:t>
            </w:r>
          </w:p>
        </w:tc>
      </w:tr>
      <w:tr w:rsidR="009B66AA" w:rsidRPr="00AE5486" w14:paraId="2CC40299" w14:textId="77777777" w:rsidTr="00A120A2">
        <w:trPr>
          <w:trHeight w:val="585"/>
        </w:trPr>
        <w:tc>
          <w:tcPr>
            <w:tcW w:w="5000" w:type="pct"/>
            <w:gridSpan w:val="5"/>
            <w:shd w:val="clear" w:color="auto" w:fill="auto"/>
          </w:tcPr>
          <w:p w14:paraId="08CFF3A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регионального проекта – </w:t>
            </w: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срок реализации –2023 – 2025 годы</w:t>
            </w:r>
          </w:p>
        </w:tc>
      </w:tr>
      <w:tr w:rsidR="009B66AA" w:rsidRPr="00AE5486" w14:paraId="136F9C04" w14:textId="77777777" w:rsidTr="00A120A2">
        <w:trPr>
          <w:trHeight w:val="264"/>
        </w:trPr>
        <w:tc>
          <w:tcPr>
            <w:tcW w:w="246" w:type="pct"/>
            <w:shd w:val="clear" w:color="auto" w:fill="auto"/>
          </w:tcPr>
          <w:p w14:paraId="76A47DB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1F79043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гражданам </w:t>
            </w:r>
          </w:p>
          <w:p w14:paraId="00A4A21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дополнительных</w:t>
            </w:r>
          </w:p>
          <w:p w14:paraId="46EBA8A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возможностейдля</w:t>
            </w:r>
            <w:proofErr w:type="spellEnd"/>
          </w:p>
          <w:p w14:paraId="59B19CA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творческого развития в</w:t>
            </w:r>
          </w:p>
          <w:p w14:paraId="0DD4A33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современных</w:t>
            </w:r>
          </w:p>
          <w:p w14:paraId="318747C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учреждениях культуры,</w:t>
            </w:r>
          </w:p>
          <w:p w14:paraId="2DDA923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более широкий</w:t>
            </w:r>
          </w:p>
          <w:p w14:paraId="3527FC6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к культурным</w:t>
            </w:r>
          </w:p>
          <w:p w14:paraId="5A0BE77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ценностям.</w:t>
            </w:r>
          </w:p>
        </w:tc>
        <w:tc>
          <w:tcPr>
            <w:tcW w:w="1526" w:type="pct"/>
            <w:shd w:val="clear" w:color="auto" w:fill="auto"/>
          </w:tcPr>
          <w:p w14:paraId="15BCBD5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внедрения 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новых цифровых технологий, в том числе формирование виртуального </w:t>
            </w: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пространства(</w:t>
            </w:r>
            <w:proofErr w:type="gramEnd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виртуальных концертных залов).</w:t>
            </w:r>
          </w:p>
        </w:tc>
        <w:tc>
          <w:tcPr>
            <w:tcW w:w="1486" w:type="pct"/>
            <w:shd w:val="clear" w:color="auto" w:fill="auto"/>
          </w:tcPr>
          <w:p w14:paraId="04B79F8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созданных 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виртуальных концертных залов</w:t>
            </w:r>
          </w:p>
        </w:tc>
      </w:tr>
      <w:tr w:rsidR="009B66AA" w:rsidRPr="00AE5486" w14:paraId="78E068AD" w14:textId="77777777" w:rsidTr="00A120A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BC1121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4. Ведомственный проект </w:t>
            </w:r>
            <w:r w:rsidRPr="00AE548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«Развитие театрально-концертного и культурно-досугового обслуживания населения».</w:t>
            </w:r>
          </w:p>
        </w:tc>
      </w:tr>
      <w:tr w:rsidR="009B66AA" w:rsidRPr="00AE5486" w14:paraId="6BBF4C73" w14:textId="77777777" w:rsidTr="00A120A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41CB10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Руководитель ведомственного проекта - </w:t>
            </w: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реализации - 2023 - 2025 годы </w:t>
            </w:r>
          </w:p>
        </w:tc>
      </w:tr>
      <w:tr w:rsidR="009B66AA" w:rsidRPr="00AE5486" w14:paraId="7387C0D2" w14:textId="77777777" w:rsidTr="00A120A2">
        <w:trPr>
          <w:trHeight w:val="282"/>
        </w:trPr>
        <w:tc>
          <w:tcPr>
            <w:tcW w:w="246" w:type="pct"/>
            <w:shd w:val="clear" w:color="auto" w:fill="auto"/>
          </w:tcPr>
          <w:p w14:paraId="24E4D6D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7A136BCB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>Обновление материально-технической базы домов культуры в населенных пунктах с числом жителей до 50 тысяч человек.</w:t>
            </w:r>
            <w:r w:rsidRPr="00AE5486">
              <w:br/>
            </w:r>
          </w:p>
        </w:tc>
        <w:tc>
          <w:tcPr>
            <w:tcW w:w="1526" w:type="pct"/>
            <w:shd w:val="clear" w:color="auto" w:fill="auto"/>
          </w:tcPr>
          <w:p w14:paraId="561B3B96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Развитие и укрепление материально-технической базы зданий учреждений культурно-досугового типа в сельской местности, </w:t>
            </w:r>
            <w:proofErr w:type="gramStart"/>
            <w:r w:rsidRPr="00AE5486">
              <w:t>повышение  качества</w:t>
            </w:r>
            <w:proofErr w:type="gramEnd"/>
            <w:r w:rsidRPr="00AE5486">
              <w:t xml:space="preserve"> муниципальных услуг, предоставляемых КДУ.</w:t>
            </w:r>
            <w:r w:rsidRPr="00AE5486">
              <w:br/>
            </w:r>
          </w:p>
        </w:tc>
        <w:tc>
          <w:tcPr>
            <w:tcW w:w="1486" w:type="pct"/>
            <w:shd w:val="clear" w:color="auto" w:fill="auto"/>
          </w:tcPr>
          <w:p w14:paraId="6DC9D89C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Число   </w:t>
            </w:r>
            <w:proofErr w:type="gramStart"/>
            <w:r w:rsidRPr="00AE5486">
              <w:t>участников  клубных</w:t>
            </w:r>
            <w:proofErr w:type="gramEnd"/>
            <w:r w:rsidRPr="00AE5486">
              <w:t xml:space="preserve"> формирований МБУК «Руднянская РЦКС».</w:t>
            </w:r>
          </w:p>
        </w:tc>
      </w:tr>
      <w:tr w:rsidR="009B66AA" w:rsidRPr="00AE5486" w14:paraId="3F762DAA" w14:textId="77777777" w:rsidTr="00A120A2">
        <w:trPr>
          <w:trHeight w:val="282"/>
        </w:trPr>
        <w:tc>
          <w:tcPr>
            <w:tcW w:w="5000" w:type="pct"/>
            <w:gridSpan w:val="5"/>
            <w:shd w:val="clear" w:color="auto" w:fill="auto"/>
          </w:tcPr>
          <w:p w14:paraId="39FD24B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5. Ведомственный проект «Сохранение культурного и исторического наследия».</w:t>
            </w:r>
          </w:p>
        </w:tc>
      </w:tr>
      <w:tr w:rsidR="009B66AA" w:rsidRPr="00AE5486" w14:paraId="4BAF7A6C" w14:textId="77777777" w:rsidTr="00A120A2">
        <w:trPr>
          <w:trHeight w:val="282"/>
        </w:trPr>
        <w:tc>
          <w:tcPr>
            <w:tcW w:w="5000" w:type="pct"/>
            <w:gridSpan w:val="5"/>
            <w:shd w:val="clear" w:color="auto" w:fill="auto"/>
          </w:tcPr>
          <w:p w14:paraId="33C29A8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ведомственного проекта –</w:t>
            </w: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начальник отдела культуры Виноградова Валентина Дмитриевна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реализации –2023 – 2025 годы</w:t>
            </w:r>
          </w:p>
        </w:tc>
      </w:tr>
      <w:tr w:rsidR="009B66AA" w:rsidRPr="00AE5486" w14:paraId="1F064DF7" w14:textId="77777777" w:rsidTr="00A120A2">
        <w:trPr>
          <w:trHeight w:val="282"/>
        </w:trPr>
        <w:tc>
          <w:tcPr>
            <w:tcW w:w="246" w:type="pct"/>
            <w:shd w:val="clear" w:color="auto" w:fill="auto"/>
          </w:tcPr>
          <w:p w14:paraId="25F8565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4315A1B9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AE5486">
              <w:t>Создание  условий</w:t>
            </w:r>
            <w:proofErr w:type="gramEnd"/>
            <w:r w:rsidRPr="00AE5486">
              <w:t xml:space="preserve"> для наиболее расширенного культурно-информационного просвещения населения, за счет увеличения укомплектованности библиотечных фондов. </w:t>
            </w:r>
          </w:p>
        </w:tc>
        <w:tc>
          <w:tcPr>
            <w:tcW w:w="1526" w:type="pct"/>
            <w:shd w:val="clear" w:color="auto" w:fill="auto"/>
          </w:tcPr>
          <w:p w14:paraId="2FEA06AE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Формирование облика библиотеки как места, обеспечивающего полный доступ к знаниям, информации и культурным ценностям. </w:t>
            </w:r>
          </w:p>
        </w:tc>
        <w:tc>
          <w:tcPr>
            <w:tcW w:w="1486" w:type="pct"/>
            <w:shd w:val="clear" w:color="auto" w:fill="auto"/>
          </w:tcPr>
          <w:p w14:paraId="400F1E33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 Количество новых поступлений в библиотечные фонды.</w:t>
            </w:r>
          </w:p>
        </w:tc>
      </w:tr>
      <w:tr w:rsidR="009B66AA" w:rsidRPr="00AE5486" w14:paraId="55D7135F" w14:textId="77777777" w:rsidTr="00A120A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FE9C27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Комплекс процессных </w:t>
            </w:r>
            <w:proofErr w:type="gramStart"/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мероприятий  «</w:t>
            </w:r>
            <w:proofErr w:type="gramEnd"/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Музейная деятельность».</w:t>
            </w:r>
          </w:p>
        </w:tc>
      </w:tr>
      <w:tr w:rsidR="009B66AA" w:rsidRPr="00AE5486" w14:paraId="53D2861C" w14:textId="77777777" w:rsidTr="00A120A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70EF4C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Ответственный за выполнение комплекса процессных мероприятий – </w:t>
            </w: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285EBA8E" w14:textId="77777777" w:rsidTr="00A120A2">
        <w:trPr>
          <w:trHeight w:val="247"/>
        </w:trPr>
        <w:tc>
          <w:tcPr>
            <w:tcW w:w="246" w:type="pct"/>
            <w:shd w:val="clear" w:color="auto" w:fill="auto"/>
          </w:tcPr>
          <w:p w14:paraId="4E6FC30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3098C73E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Осуществление публичного показа музейных предметов, музейных </w:t>
            </w:r>
            <w:proofErr w:type="gramStart"/>
            <w:r w:rsidRPr="00AE5486">
              <w:t>коллекций,  экскурсионного</w:t>
            </w:r>
            <w:proofErr w:type="gramEnd"/>
            <w:r w:rsidRPr="00AE5486">
              <w:t xml:space="preserve"> обслуживания, создание выставок. </w:t>
            </w:r>
            <w:r w:rsidRPr="00AE5486">
              <w:br/>
            </w:r>
          </w:p>
        </w:tc>
        <w:tc>
          <w:tcPr>
            <w:tcW w:w="1526" w:type="pct"/>
            <w:shd w:val="clear" w:color="auto" w:fill="auto"/>
          </w:tcPr>
          <w:p w14:paraId="7020731B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Увеличить объем услуг, предоставляемых  </w:t>
            </w:r>
            <w:r w:rsidRPr="00AE5486">
              <w:rPr>
                <w:rFonts w:eastAsia="Calibri"/>
              </w:rPr>
              <w:t xml:space="preserve"> Руднянским историческим музеем.</w:t>
            </w:r>
            <w:r w:rsidRPr="00AE5486">
              <w:br/>
            </w:r>
          </w:p>
        </w:tc>
        <w:tc>
          <w:tcPr>
            <w:tcW w:w="1486" w:type="pct"/>
            <w:shd w:val="clear" w:color="auto" w:fill="auto"/>
          </w:tcPr>
          <w:p w14:paraId="27ECCDF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Число посетителей МБУК Руднянский исторический музей.</w:t>
            </w:r>
          </w:p>
          <w:p w14:paraId="42A7546D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9B66AA" w:rsidRPr="00AE5486" w14:paraId="6F5A6B6C" w14:textId="77777777" w:rsidTr="00A120A2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14:paraId="5527B51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486">
              <w:rPr>
                <w:rFonts w:ascii="Times New Roman" w:hAnsi="Times New Roman"/>
                <w:b/>
                <w:shd w:val="clear" w:color="auto" w:fill="FFFFFF"/>
              </w:rPr>
              <w:t>7. Комплекс процессных мероприятий «Организация библиотечного обслуживания».</w:t>
            </w:r>
          </w:p>
        </w:tc>
      </w:tr>
      <w:tr w:rsidR="009B66AA" w:rsidRPr="00AE5486" w14:paraId="4B86C944" w14:textId="77777777" w:rsidTr="00A120A2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14:paraId="7AD8000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hd w:val="clear" w:color="auto" w:fill="FFFFFF"/>
              </w:rPr>
              <w:t>Ответственный за выполнение комплекса процессных мероприятий-</w:t>
            </w: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764E6DCD" w14:textId="77777777" w:rsidTr="00A120A2">
        <w:trPr>
          <w:trHeight w:val="247"/>
        </w:trPr>
        <w:tc>
          <w:tcPr>
            <w:tcW w:w="246" w:type="pct"/>
            <w:shd w:val="clear" w:color="auto" w:fill="auto"/>
          </w:tcPr>
          <w:p w14:paraId="0CE407C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230A269F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Осуществление библиотечного, библиографического и информационного обслуживание пользователей библиотек района, организованы и проведены </w:t>
            </w:r>
            <w:r w:rsidRPr="00AE5486">
              <w:lastRenderedPageBreak/>
              <w:t>мероприятия.</w:t>
            </w:r>
            <w:r w:rsidRPr="00AE5486">
              <w:br/>
            </w:r>
          </w:p>
        </w:tc>
        <w:tc>
          <w:tcPr>
            <w:tcW w:w="1526" w:type="pct"/>
            <w:shd w:val="clear" w:color="auto" w:fill="auto"/>
          </w:tcPr>
          <w:p w14:paraId="57785B61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lastRenderedPageBreak/>
              <w:t xml:space="preserve">Усовершенствовать формы обслуживания населения в библиотеках, реализовать потребность граждан в получении услуг сферы культуры, а также организовать и проводить </w:t>
            </w:r>
            <w:r w:rsidRPr="00AE5486">
              <w:lastRenderedPageBreak/>
              <w:t>мероприятия в библиотечной сфере.</w:t>
            </w:r>
            <w:r w:rsidRPr="00AE5486">
              <w:br/>
            </w:r>
          </w:p>
        </w:tc>
        <w:tc>
          <w:tcPr>
            <w:tcW w:w="1486" w:type="pct"/>
            <w:shd w:val="clear" w:color="auto" w:fill="auto"/>
          </w:tcPr>
          <w:p w14:paraId="3F568C3A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rPr>
                <w:rFonts w:eastAsia="Calibri"/>
              </w:rPr>
              <w:lastRenderedPageBreak/>
              <w:t xml:space="preserve">Число </w:t>
            </w:r>
            <w:proofErr w:type="gramStart"/>
            <w:r w:rsidRPr="00AE5486">
              <w:rPr>
                <w:rFonts w:eastAsia="Calibri"/>
              </w:rPr>
              <w:t>посещений  библиотек</w:t>
            </w:r>
            <w:proofErr w:type="gramEnd"/>
            <w:r w:rsidRPr="00AE5486">
              <w:rPr>
                <w:rFonts w:eastAsia="Calibri"/>
              </w:rPr>
              <w:t xml:space="preserve"> Руднянского МБУ ЦБС.</w:t>
            </w:r>
          </w:p>
        </w:tc>
      </w:tr>
      <w:tr w:rsidR="009B66AA" w:rsidRPr="00AE5486" w14:paraId="11826CE9" w14:textId="77777777" w:rsidTr="00A120A2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14:paraId="39D73E6B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</w:rPr>
            </w:pPr>
            <w:r w:rsidRPr="00AE5486">
              <w:rPr>
                <w:b/>
                <w:shd w:val="clear" w:color="auto" w:fill="FFFFFF"/>
              </w:rPr>
              <w:t>8. Комплекс процессных мероприятий «Развитие театрально-концертного и культурно-досугового обслуживания населения».</w:t>
            </w:r>
          </w:p>
        </w:tc>
      </w:tr>
      <w:tr w:rsidR="009B66AA" w:rsidRPr="00AE5486" w14:paraId="29B84BA7" w14:textId="77777777" w:rsidTr="00A120A2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14:paraId="5398D88C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  <w:rPr>
                <w:rFonts w:eastAsia="Calibri"/>
              </w:rPr>
            </w:pPr>
            <w:r w:rsidRPr="00AE5486">
              <w:rPr>
                <w:shd w:val="clear" w:color="auto" w:fill="FFFFFF"/>
              </w:rPr>
              <w:t>Ответственный за выполнение комплекса процессных мероприятий-</w:t>
            </w:r>
            <w:r w:rsidRPr="00AE5486">
              <w:rPr>
                <w:rFonts w:eastAsia="Arial Unicode MS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2DD357B3" w14:textId="77777777" w:rsidTr="00A120A2">
        <w:trPr>
          <w:trHeight w:val="247"/>
        </w:trPr>
        <w:tc>
          <w:tcPr>
            <w:tcW w:w="246" w:type="pct"/>
            <w:shd w:val="clear" w:color="auto" w:fill="auto"/>
          </w:tcPr>
          <w:p w14:paraId="1E3B028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58DC21F2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AE5486">
              <w:t>Обеспечение  широкого</w:t>
            </w:r>
            <w:proofErr w:type="gramEnd"/>
            <w:r w:rsidRPr="00AE5486">
              <w:t xml:space="preserve"> доступа к культурным ценностям и доступности услуг культуры для всех слоёв населения,</w:t>
            </w:r>
            <w:r w:rsidRPr="00AE5486">
              <w:br/>
              <w:t xml:space="preserve"> пропаганда лучших образцов народного творчества в сфере духовной и материальной традиционной культуры.</w:t>
            </w:r>
            <w:r w:rsidRPr="00AE5486">
              <w:br/>
            </w:r>
          </w:p>
        </w:tc>
        <w:tc>
          <w:tcPr>
            <w:tcW w:w="1526" w:type="pct"/>
            <w:shd w:val="clear" w:color="auto" w:fill="auto"/>
          </w:tcPr>
          <w:p w14:paraId="100F3043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>Повышать доступность, эффективность, качество, расширять спектр услуг в сфере традиционной народной культуры, народного творчества, социально-культурной деятельности.</w:t>
            </w:r>
          </w:p>
          <w:p w14:paraId="31BB2AAB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486" w:type="pct"/>
            <w:shd w:val="clear" w:color="auto" w:fill="auto"/>
          </w:tcPr>
          <w:p w14:paraId="7460C20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Число посещений культурно-массовых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</w:rPr>
              <w:t>мероприятий,  проводимых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МБУК «Руднянская РЦКС».</w:t>
            </w:r>
          </w:p>
          <w:p w14:paraId="3F00739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E403F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9B66AA" w:rsidRPr="00AE5486" w14:paraId="47CE1B5F" w14:textId="77777777" w:rsidTr="00A120A2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14:paraId="1FD84B5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9. Комплекс процессных мероприятий «Развитие дополнительного образования в сфере культуры и искусства».</w:t>
            </w:r>
          </w:p>
        </w:tc>
      </w:tr>
      <w:tr w:rsidR="009B66AA" w:rsidRPr="00AE5486" w14:paraId="293C7C44" w14:textId="77777777" w:rsidTr="00A120A2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14:paraId="48FCE72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hd w:val="clear" w:color="auto" w:fill="FFFFFF"/>
              </w:rPr>
              <w:t>Ответственный за выполнение комплекса процессных мероприятий-</w:t>
            </w: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0F841F46" w14:textId="77777777" w:rsidTr="00A120A2">
        <w:trPr>
          <w:trHeight w:val="1738"/>
        </w:trPr>
        <w:tc>
          <w:tcPr>
            <w:tcW w:w="246" w:type="pct"/>
            <w:shd w:val="clear" w:color="auto" w:fill="auto"/>
          </w:tcPr>
          <w:p w14:paraId="1077FFE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66A18B39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2"/>
            </w:tblGrid>
            <w:tr w:rsidR="009B66AA" w:rsidRPr="00AE5486" w14:paraId="2EACA715" w14:textId="77777777" w:rsidTr="00A120A2">
              <w:trPr>
                <w:trHeight w:val="385"/>
              </w:trPr>
              <w:tc>
                <w:tcPr>
                  <w:tcW w:w="0" w:type="auto"/>
                </w:tcPr>
                <w:p w14:paraId="5E66F407" w14:textId="77777777" w:rsidR="009B66AA" w:rsidRPr="00AE5486" w:rsidRDefault="009B66AA" w:rsidP="00A120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548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Организация предоставления дополнительного образования в сфере культуры и искусства </w:t>
                  </w:r>
                </w:p>
              </w:tc>
            </w:tr>
          </w:tbl>
          <w:p w14:paraId="309291BE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26" w:type="pct"/>
            <w:shd w:val="clear" w:color="auto" w:fill="auto"/>
          </w:tcPr>
          <w:p w14:paraId="01EDF9F2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AE5486">
              <w:t>Осуществление  реализации</w:t>
            </w:r>
            <w:proofErr w:type="gramEnd"/>
            <w:r w:rsidRPr="00AE5486">
              <w:t xml:space="preserve"> дополнительных предпрофессиональных программ в сфере культуры и искусства. </w:t>
            </w:r>
          </w:p>
          <w:p w14:paraId="219A7D2D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486" w:type="pct"/>
            <w:shd w:val="clear" w:color="auto" w:fill="auto"/>
          </w:tcPr>
          <w:p w14:paraId="3EC0ED09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rPr>
                <w:sz w:val="23"/>
                <w:szCs w:val="23"/>
              </w:rPr>
              <w:t>Количество учащихся МБУ ДО «Руднянская ДШИ»</w:t>
            </w:r>
          </w:p>
          <w:p w14:paraId="0A5239E8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9B66AA" w:rsidRPr="00AE5486" w14:paraId="3EE276E0" w14:textId="77777777" w:rsidTr="00A120A2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14:paraId="5AB0776D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</w:rPr>
            </w:pPr>
            <w:r w:rsidRPr="00AE5486">
              <w:rPr>
                <w:b/>
                <w:shd w:val="clear" w:color="auto" w:fill="FFFFFF"/>
              </w:rPr>
              <w:t>10. Комплекс процессных мероприятий «Обеспечение организационных условий для реализации муниципальной программы».</w:t>
            </w:r>
          </w:p>
        </w:tc>
      </w:tr>
      <w:tr w:rsidR="009B66AA" w:rsidRPr="00AE5486" w14:paraId="796778A9" w14:textId="77777777" w:rsidTr="00A120A2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14:paraId="10F746E5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  <w:rPr>
                <w:rFonts w:eastAsia="Calibri"/>
              </w:rPr>
            </w:pPr>
            <w:r w:rsidRPr="00AE5486">
              <w:rPr>
                <w:shd w:val="clear" w:color="auto" w:fill="FFFFFF"/>
              </w:rPr>
              <w:t>Ответственный за выполнение комплекса процессных мероприятий-</w:t>
            </w:r>
            <w:r w:rsidRPr="00AE5486">
              <w:rPr>
                <w:rFonts w:eastAsia="Arial Unicode MS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3C1E3A3C" w14:textId="77777777" w:rsidTr="00A120A2">
        <w:trPr>
          <w:trHeight w:val="247"/>
        </w:trPr>
        <w:tc>
          <w:tcPr>
            <w:tcW w:w="246" w:type="pct"/>
            <w:shd w:val="clear" w:color="auto" w:fill="auto"/>
          </w:tcPr>
          <w:p w14:paraId="118CD17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624BEB89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Обеспечены организационные, информационные, научно-методические условия для </w:t>
            </w:r>
            <w:proofErr w:type="gramStart"/>
            <w:r w:rsidRPr="00AE5486">
              <w:t>реализации  муниципальной</w:t>
            </w:r>
            <w:proofErr w:type="gramEnd"/>
            <w:r w:rsidRPr="00AE5486">
              <w:t xml:space="preserve"> программы.</w:t>
            </w:r>
            <w:r w:rsidRPr="00AE5486">
              <w:br/>
            </w:r>
          </w:p>
        </w:tc>
        <w:tc>
          <w:tcPr>
            <w:tcW w:w="1526" w:type="pct"/>
            <w:shd w:val="clear" w:color="auto" w:fill="auto"/>
          </w:tcPr>
          <w:p w14:paraId="1597E0E8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Обеспечить функции муниципального управления в области культуры посредством реализации мероприятий </w:t>
            </w:r>
            <w:proofErr w:type="spellStart"/>
            <w:r w:rsidRPr="00AE5486">
              <w:t>муниципальнойпрограммы</w:t>
            </w:r>
            <w:proofErr w:type="spellEnd"/>
            <w:r w:rsidRPr="00AE5486">
              <w:t>.</w:t>
            </w:r>
          </w:p>
        </w:tc>
        <w:tc>
          <w:tcPr>
            <w:tcW w:w="1486" w:type="pct"/>
            <w:shd w:val="clear" w:color="auto" w:fill="auto"/>
          </w:tcPr>
          <w:p w14:paraId="7E9BDA9A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AE5486">
              <w:rPr>
                <w:rFonts w:eastAsia="Calibri"/>
              </w:rPr>
              <w:t>-</w:t>
            </w:r>
          </w:p>
        </w:tc>
      </w:tr>
    </w:tbl>
    <w:p w14:paraId="6EACE609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D24D9DE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Финансовое обеспечение муниципальной программы.</w:t>
      </w:r>
    </w:p>
    <w:p w14:paraId="79C6F3B6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1206"/>
        <w:gridCol w:w="1615"/>
        <w:gridCol w:w="1517"/>
        <w:gridCol w:w="1271"/>
      </w:tblGrid>
      <w:tr w:rsidR="009B66AA" w:rsidRPr="00AE5486" w14:paraId="3B387585" w14:textId="77777777" w:rsidTr="009B66AA">
        <w:trPr>
          <w:trHeight w:val="1168"/>
          <w:tblHeader/>
          <w:jc w:val="center"/>
        </w:trPr>
        <w:tc>
          <w:tcPr>
            <w:tcW w:w="2136" w:type="pct"/>
            <w:vMerge w:val="restart"/>
            <w:shd w:val="clear" w:color="auto" w:fill="auto"/>
          </w:tcPr>
          <w:p w14:paraId="608073B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64" w:type="pct"/>
            <w:gridSpan w:val="4"/>
            <w:shd w:val="clear" w:color="auto" w:fill="auto"/>
          </w:tcPr>
          <w:p w14:paraId="3AE340C4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9B66AA" w:rsidRPr="00AE5486" w14:paraId="157A08D6" w14:textId="77777777" w:rsidTr="009B66AA">
        <w:trPr>
          <w:trHeight w:val="967"/>
          <w:tblHeader/>
          <w:jc w:val="center"/>
        </w:trPr>
        <w:tc>
          <w:tcPr>
            <w:tcW w:w="2136" w:type="pct"/>
            <w:vMerge/>
            <w:shd w:val="clear" w:color="auto" w:fill="auto"/>
            <w:vAlign w:val="center"/>
          </w:tcPr>
          <w:p w14:paraId="000152C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14:paraId="4DD044A6" w14:textId="77777777" w:rsidR="009B66AA" w:rsidRPr="00AE5486" w:rsidRDefault="009B66AA" w:rsidP="00A120A2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hAnsi="Times New Roman"/>
                <w:sz w:val="13"/>
                <w:szCs w:val="13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9E6774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297B113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14F97A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23A6DA40" w14:textId="77777777" w:rsidTr="009B66AA">
        <w:trPr>
          <w:trHeight w:val="610"/>
          <w:tblHeader/>
          <w:jc w:val="center"/>
        </w:trPr>
        <w:tc>
          <w:tcPr>
            <w:tcW w:w="2136" w:type="pct"/>
            <w:shd w:val="clear" w:color="auto" w:fill="auto"/>
            <w:vAlign w:val="center"/>
          </w:tcPr>
          <w:p w14:paraId="05B1B68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1" w:type="pct"/>
            <w:shd w:val="clear" w:color="auto" w:fill="auto"/>
          </w:tcPr>
          <w:p w14:paraId="0DB37EFC" w14:textId="77777777" w:rsidR="009B66AA" w:rsidRPr="00AE5486" w:rsidRDefault="009B66AA" w:rsidP="00A120A2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pct"/>
            <w:shd w:val="clear" w:color="auto" w:fill="auto"/>
          </w:tcPr>
          <w:p w14:paraId="3A1B3049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5486">
              <w:t>2023 год</w:t>
            </w:r>
          </w:p>
        </w:tc>
        <w:tc>
          <w:tcPr>
            <w:tcW w:w="780" w:type="pct"/>
            <w:shd w:val="clear" w:color="auto" w:fill="auto"/>
          </w:tcPr>
          <w:p w14:paraId="401836D6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5486">
              <w:t>2024 год</w:t>
            </w:r>
          </w:p>
        </w:tc>
        <w:tc>
          <w:tcPr>
            <w:tcW w:w="632" w:type="pct"/>
            <w:shd w:val="clear" w:color="auto" w:fill="auto"/>
          </w:tcPr>
          <w:p w14:paraId="7BFC932B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5486">
              <w:t>2025 год</w:t>
            </w:r>
          </w:p>
        </w:tc>
      </w:tr>
      <w:tr w:rsidR="009B66AA" w:rsidRPr="00AE5486" w14:paraId="005C6991" w14:textId="77777777" w:rsidTr="009B66AA">
        <w:trPr>
          <w:trHeight w:val="935"/>
          <w:jc w:val="center"/>
        </w:trPr>
        <w:tc>
          <w:tcPr>
            <w:tcW w:w="2136" w:type="pct"/>
            <w:shd w:val="clear" w:color="auto" w:fill="auto"/>
            <w:vAlign w:val="center"/>
          </w:tcPr>
          <w:p w14:paraId="530F8604" w14:textId="77777777" w:rsidR="009B66AA" w:rsidRPr="00AE5486" w:rsidRDefault="009B66AA" w:rsidP="00A120A2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В целом по муниципальной программе</w:t>
            </w:r>
            <w:r w:rsidRPr="00AE54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15952D35" w14:textId="77777777" w:rsidR="009B66AA" w:rsidRPr="00AE5486" w:rsidRDefault="009B66AA" w:rsidP="00A120A2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1" w:type="pct"/>
            <w:shd w:val="clear" w:color="auto" w:fill="auto"/>
          </w:tcPr>
          <w:p w14:paraId="16F4175C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200160,2</w:t>
            </w:r>
          </w:p>
        </w:tc>
        <w:tc>
          <w:tcPr>
            <w:tcW w:w="830" w:type="pct"/>
            <w:shd w:val="clear" w:color="auto" w:fill="auto"/>
          </w:tcPr>
          <w:p w14:paraId="2D30D461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83195,5</w:t>
            </w:r>
          </w:p>
        </w:tc>
        <w:tc>
          <w:tcPr>
            <w:tcW w:w="780" w:type="pct"/>
            <w:shd w:val="clear" w:color="auto" w:fill="auto"/>
          </w:tcPr>
          <w:p w14:paraId="45504A4E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60777,5</w:t>
            </w:r>
          </w:p>
        </w:tc>
        <w:tc>
          <w:tcPr>
            <w:tcW w:w="632" w:type="pct"/>
            <w:shd w:val="clear" w:color="auto" w:fill="auto"/>
          </w:tcPr>
          <w:p w14:paraId="343F6D9A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56187,2</w:t>
            </w:r>
          </w:p>
        </w:tc>
      </w:tr>
      <w:tr w:rsidR="009B66AA" w:rsidRPr="00AE5486" w14:paraId="7DFEA6A8" w14:textId="77777777" w:rsidTr="009B66AA">
        <w:trPr>
          <w:trHeight w:val="549"/>
          <w:jc w:val="center"/>
        </w:trPr>
        <w:tc>
          <w:tcPr>
            <w:tcW w:w="2136" w:type="pct"/>
            <w:shd w:val="clear" w:color="auto" w:fill="auto"/>
          </w:tcPr>
          <w:p w14:paraId="744A9120" w14:textId="77777777" w:rsidR="009B66AA" w:rsidRPr="00AE5486" w:rsidRDefault="009B66AA" w:rsidP="00A120A2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1" w:type="pct"/>
            <w:shd w:val="clear" w:color="auto" w:fill="auto"/>
          </w:tcPr>
          <w:p w14:paraId="6BAE7455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10643,2</w:t>
            </w:r>
          </w:p>
        </w:tc>
        <w:tc>
          <w:tcPr>
            <w:tcW w:w="830" w:type="pct"/>
            <w:shd w:val="clear" w:color="auto" w:fill="auto"/>
          </w:tcPr>
          <w:p w14:paraId="1EB1C4E9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10643,2</w:t>
            </w:r>
          </w:p>
        </w:tc>
        <w:tc>
          <w:tcPr>
            <w:tcW w:w="780" w:type="pct"/>
            <w:shd w:val="clear" w:color="auto" w:fill="auto"/>
          </w:tcPr>
          <w:p w14:paraId="24DBE501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22ED205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3B5A1AC1" w14:textId="77777777" w:rsidTr="009B66AA">
        <w:trPr>
          <w:trHeight w:val="750"/>
          <w:jc w:val="center"/>
        </w:trPr>
        <w:tc>
          <w:tcPr>
            <w:tcW w:w="2136" w:type="pct"/>
            <w:shd w:val="clear" w:color="auto" w:fill="auto"/>
          </w:tcPr>
          <w:p w14:paraId="2D4C814E" w14:textId="77777777" w:rsidR="009B66AA" w:rsidRPr="00AE5486" w:rsidRDefault="009B66AA" w:rsidP="00A120A2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21" w:type="pct"/>
            <w:shd w:val="clear" w:color="auto" w:fill="auto"/>
          </w:tcPr>
          <w:p w14:paraId="6B0953FE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1269,0</w:t>
            </w:r>
          </w:p>
        </w:tc>
        <w:tc>
          <w:tcPr>
            <w:tcW w:w="830" w:type="pct"/>
            <w:shd w:val="clear" w:color="auto" w:fill="auto"/>
          </w:tcPr>
          <w:p w14:paraId="5FE81C20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1153,5</w:t>
            </w:r>
          </w:p>
        </w:tc>
        <w:tc>
          <w:tcPr>
            <w:tcW w:w="780" w:type="pct"/>
            <w:shd w:val="clear" w:color="auto" w:fill="auto"/>
          </w:tcPr>
          <w:p w14:paraId="668BE458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632" w:type="pct"/>
            <w:shd w:val="clear" w:color="auto" w:fill="auto"/>
          </w:tcPr>
          <w:p w14:paraId="1FC3F351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9B66AA" w:rsidRPr="00AE5486" w14:paraId="1B871D52" w14:textId="77777777" w:rsidTr="009B66AA">
        <w:trPr>
          <w:trHeight w:val="584"/>
          <w:jc w:val="center"/>
        </w:trPr>
        <w:tc>
          <w:tcPr>
            <w:tcW w:w="2136" w:type="pct"/>
            <w:shd w:val="clear" w:color="auto" w:fill="auto"/>
          </w:tcPr>
          <w:p w14:paraId="0AC13E06" w14:textId="77777777" w:rsidR="009B66AA" w:rsidRPr="00AE5486" w:rsidRDefault="009B66AA" w:rsidP="00A120A2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21" w:type="pct"/>
            <w:shd w:val="clear" w:color="auto" w:fill="auto"/>
          </w:tcPr>
          <w:p w14:paraId="327532D7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188248,0</w:t>
            </w:r>
          </w:p>
        </w:tc>
        <w:tc>
          <w:tcPr>
            <w:tcW w:w="830" w:type="pct"/>
            <w:shd w:val="clear" w:color="auto" w:fill="auto"/>
          </w:tcPr>
          <w:p w14:paraId="552C2098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71398,8</w:t>
            </w:r>
          </w:p>
        </w:tc>
        <w:tc>
          <w:tcPr>
            <w:tcW w:w="780" w:type="pct"/>
            <w:shd w:val="clear" w:color="auto" w:fill="auto"/>
          </w:tcPr>
          <w:p w14:paraId="18EB53CB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60724,2</w:t>
            </w:r>
          </w:p>
        </w:tc>
        <w:tc>
          <w:tcPr>
            <w:tcW w:w="632" w:type="pct"/>
            <w:shd w:val="clear" w:color="auto" w:fill="auto"/>
          </w:tcPr>
          <w:p w14:paraId="16FA4DCB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56125,0</w:t>
            </w:r>
          </w:p>
        </w:tc>
      </w:tr>
      <w:tr w:rsidR="009B66AA" w:rsidRPr="00AE5486" w14:paraId="52D5A02F" w14:textId="77777777" w:rsidTr="009B66AA">
        <w:trPr>
          <w:trHeight w:val="584"/>
          <w:jc w:val="center"/>
        </w:trPr>
        <w:tc>
          <w:tcPr>
            <w:tcW w:w="2136" w:type="pct"/>
            <w:shd w:val="clear" w:color="auto" w:fill="auto"/>
          </w:tcPr>
          <w:p w14:paraId="297C8B96" w14:textId="77777777" w:rsidR="009B66AA" w:rsidRPr="00AE5486" w:rsidRDefault="009B66AA" w:rsidP="00A120A2">
            <w:pPr>
              <w:widowControl w:val="0"/>
              <w:spacing w:after="0"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21" w:type="pct"/>
            <w:shd w:val="clear" w:color="auto" w:fill="auto"/>
          </w:tcPr>
          <w:p w14:paraId="2A03C732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shd w:val="clear" w:color="auto" w:fill="auto"/>
          </w:tcPr>
          <w:p w14:paraId="6DFD8A8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shd w:val="clear" w:color="auto" w:fill="auto"/>
          </w:tcPr>
          <w:p w14:paraId="32B7395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14:paraId="3A1F037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6F19BE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3B72BB" w14:textId="77777777" w:rsidR="009B66AA" w:rsidRPr="00AE5486" w:rsidRDefault="009B66AA" w:rsidP="009B66AA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Стратегические приоритеты в сфере реализации муниципальной программы.</w:t>
      </w:r>
    </w:p>
    <w:p w14:paraId="48AD2834" w14:textId="77777777" w:rsidR="009B66AA" w:rsidRPr="00AE5486" w:rsidRDefault="009B66AA" w:rsidP="009B66AA">
      <w:pPr>
        <w:widowControl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C3C8A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значение: как на федеральном уровне, так и на муниципальном.</w:t>
      </w:r>
    </w:p>
    <w:p w14:paraId="42DB5851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учреждений культуры и искусства является одной из важнейших составляющих современной культурной жизни. Библиотеки, музеи, театры, Дома культуры и клубы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ориентаций его членов. Учреждения культуры являются также одной из основных форм информационного обеспечения общества. Собранные и сохраняемые ими фонды, коллекции, в свою очередь, представляют собой часть культурного наследия и информационного ресурса области. Неотъемлемым компонентом культурной среды района выступают театральные, музыкальные и др. самодеятельные творческие коллективы. </w:t>
      </w:r>
    </w:p>
    <w:p w14:paraId="73D801A0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разработана с учетом основных направлений государственной политики в сфере культуры.</w:t>
      </w:r>
    </w:p>
    <w:p w14:paraId="40C34E09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Цель муниципальной программы – обеспечение развития творчества населения, повышение качества и разнообразия услуг в сфере культуры, сохранение культурного наследия Руднянского района.</w:t>
      </w:r>
    </w:p>
    <w:p w14:paraId="1F95934D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Достижение указанной цели будет достигнуто посредством решения следующих задач:</w:t>
      </w:r>
    </w:p>
    <w:p w14:paraId="4840B741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деятельности культурно-досуговых учреждений 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МБУК «Руднянская РЦКС»;</w:t>
      </w:r>
    </w:p>
    <w:p w14:paraId="75C320FC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библиотечного обслуживания различных категорий населения Руднянским МБУ ЦБС;</w:t>
      </w:r>
    </w:p>
    <w:p w14:paraId="59D564B9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организация музейного обслуживания, сохранность и пополнение музейных фондов МБУК Руднянский исторический музей;</w:t>
      </w:r>
    </w:p>
    <w:p w14:paraId="6A85ECBD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дополнительного образования МБОУ ДО «Руднянская ДШИ»;</w:t>
      </w:r>
    </w:p>
    <w:p w14:paraId="2ED7FF34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сохранение и развитие традиционной народной культуры, народных художественных промыслов Руднянского района;</w:t>
      </w:r>
    </w:p>
    <w:p w14:paraId="2F6640FD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укрепление материально-технической базы учреждений культуры Руднянского района;</w:t>
      </w:r>
    </w:p>
    <w:p w14:paraId="00D7EE40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подготовка, переподготовка и повышение квалификации специалистов учреждений культуры Руднянского района; </w:t>
      </w:r>
    </w:p>
    <w:p w14:paraId="76DBB389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престижности работы в сфере культуры и искусства. </w:t>
      </w:r>
    </w:p>
    <w:p w14:paraId="65838801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В ведении Отдела культуры находятся следующие муниципальные бюджетные учреждения культуры:</w:t>
      </w:r>
    </w:p>
    <w:p w14:paraId="02056FB3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1. Муниципальное бюджетное учреждение культуры «Руднянская районная централизованная клубная система».</w:t>
      </w:r>
    </w:p>
    <w:p w14:paraId="259AD7A2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МБУК «Руднянская РЦКС» включает в себя 22 структурное подразделение:</w:t>
      </w:r>
    </w:p>
    <w:p w14:paraId="404F1EC5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- 18 сельских Дома культуры;</w:t>
      </w:r>
    </w:p>
    <w:p w14:paraId="365C4FE5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городской Дом культуры;</w:t>
      </w:r>
    </w:p>
    <w:p w14:paraId="0E71E65A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поселковый Дом культуры в п. Голынки;</w:t>
      </w:r>
    </w:p>
    <w:p w14:paraId="429EBC39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подростковый клуб «Юность» п. Голынки;</w:t>
      </w:r>
    </w:p>
    <w:p w14:paraId="5EA7B304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Микулинский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культурно-исторический комплекс 6-ти Героев-минеров.</w:t>
      </w:r>
    </w:p>
    <w:p w14:paraId="628B9843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2. Руднянское муниципальное бюджетное учреждение Централизованная библиотечная система.</w:t>
      </w:r>
    </w:p>
    <w:p w14:paraId="205D2D31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Руднянское МБУ ЦБС включает в себя 15 библиотек – филиалов:</w:t>
      </w:r>
    </w:p>
    <w:p w14:paraId="319B6507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центральная библиотека;</w:t>
      </w:r>
    </w:p>
    <w:p w14:paraId="317F882C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детская библиотека;</w:t>
      </w:r>
    </w:p>
    <w:p w14:paraId="0497D688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библиотека - филиал в п. Голынки – 1;</w:t>
      </w:r>
    </w:p>
    <w:p w14:paraId="500DCB04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сельские библиотеки - филиалы – 12.</w:t>
      </w:r>
    </w:p>
    <w:p w14:paraId="3C32275A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3. Муниципальное бюджетное учреждение культуры Руднянский исторический музей.</w:t>
      </w:r>
    </w:p>
    <w:p w14:paraId="6B1C8BCC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4. Муниципальное </w:t>
      </w:r>
      <w:proofErr w:type="gram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бюджетное  учреждение</w:t>
      </w:r>
      <w:proofErr w:type="gram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«Руднянская детская школа искусств».</w:t>
      </w:r>
    </w:p>
    <w:p w14:paraId="412C04B9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Бухгалтерский учет финансово-хозяйственной деятельности учреждений культуры осуществляет Муниципальное казенное учреждение «Централизованная бухгалтерия учреждений культуры» муниципального образования Руднянский район Смоленской области.</w:t>
      </w:r>
    </w:p>
    <w:p w14:paraId="50BE1189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Среднегодовой контингент обучающихся в МБУ ДО «Руднянская ДШИ» в 2022 г. составил 165 учащихся. Обучение ведется на трех отделениях: хореографическом, художественном, народном.</w:t>
      </w:r>
    </w:p>
    <w:p w14:paraId="26B396ED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г. МБУ ДО «Руднянская ДШИ» </w:t>
      </w:r>
      <w:proofErr w:type="gram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примет  участие</w:t>
      </w:r>
      <w:proofErr w:type="gram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реализации 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регионального проекта Региональный проект "Культурная среда" национального проекта «Культура». В результате чего будет </w:t>
      </w:r>
      <w:proofErr w:type="gram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обновлена  материально</w:t>
      </w:r>
      <w:proofErr w:type="gram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-техническая база: закуплены новые музыкальные инструменты, нотная и учебная литература. Участие в реализации данного проекта позволит улучшить материальную базу учреждения дополнительного образования и повысить уровень предоставления образования учащимся.</w:t>
      </w:r>
    </w:p>
    <w:p w14:paraId="52B1D9FD" w14:textId="77777777" w:rsidR="009B66AA" w:rsidRPr="00AE5486" w:rsidRDefault="009B66AA" w:rsidP="009B66AA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Важная роль в сохранении культурного наследия, в обеспечении свободного доступа к этому наследию всех категорий населения, в распространении знаний принадлежит библиотекам. Тем не менее, на фоне сложившейся ситуации с распространением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короновирусной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количество посещений библиотек снизилось (2019-2021 годы):</w:t>
      </w:r>
    </w:p>
    <w:p w14:paraId="0C049B3A" w14:textId="77777777" w:rsidR="009B66AA" w:rsidRPr="00AE5486" w:rsidRDefault="009B66AA" w:rsidP="009B66AA">
      <w:pPr>
        <w:widowControl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9B66AA" w:rsidRPr="00AE5486" w14:paraId="4578FEAB" w14:textId="77777777" w:rsidTr="00A120A2">
        <w:tc>
          <w:tcPr>
            <w:tcW w:w="2552" w:type="dxa"/>
          </w:tcPr>
          <w:p w14:paraId="27C3AB28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14:paraId="1889E205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14:paraId="7CB08E0A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126" w:type="dxa"/>
          </w:tcPr>
          <w:p w14:paraId="1C4606A1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2022г.</w:t>
            </w:r>
          </w:p>
        </w:tc>
      </w:tr>
      <w:tr w:rsidR="009B66AA" w:rsidRPr="00AE5486" w14:paraId="2722AACB" w14:textId="77777777" w:rsidTr="00A120A2">
        <w:tc>
          <w:tcPr>
            <w:tcW w:w="2552" w:type="dxa"/>
          </w:tcPr>
          <w:p w14:paraId="4DCEB818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Количество посещений муниципальных библиотек (ед.)</w:t>
            </w:r>
          </w:p>
        </w:tc>
        <w:tc>
          <w:tcPr>
            <w:tcW w:w="2268" w:type="dxa"/>
          </w:tcPr>
          <w:p w14:paraId="0E793F9F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96 229</w:t>
            </w:r>
          </w:p>
        </w:tc>
        <w:tc>
          <w:tcPr>
            <w:tcW w:w="2410" w:type="dxa"/>
          </w:tcPr>
          <w:p w14:paraId="5C8A7480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104 595</w:t>
            </w:r>
          </w:p>
        </w:tc>
        <w:tc>
          <w:tcPr>
            <w:tcW w:w="2126" w:type="dxa"/>
          </w:tcPr>
          <w:p w14:paraId="46A4461D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130 340</w:t>
            </w:r>
          </w:p>
        </w:tc>
      </w:tr>
      <w:tr w:rsidR="009B66AA" w:rsidRPr="00AE5486" w14:paraId="36F741E0" w14:textId="77777777" w:rsidTr="00A120A2">
        <w:tc>
          <w:tcPr>
            <w:tcW w:w="2552" w:type="dxa"/>
          </w:tcPr>
          <w:p w14:paraId="77FEE291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2268" w:type="dxa"/>
          </w:tcPr>
          <w:p w14:paraId="0846D70E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178 155</w:t>
            </w:r>
          </w:p>
        </w:tc>
        <w:tc>
          <w:tcPr>
            <w:tcW w:w="2410" w:type="dxa"/>
          </w:tcPr>
          <w:p w14:paraId="20B4E9A9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183 465</w:t>
            </w:r>
          </w:p>
        </w:tc>
        <w:tc>
          <w:tcPr>
            <w:tcW w:w="2126" w:type="dxa"/>
          </w:tcPr>
          <w:p w14:paraId="5774CD5D" w14:textId="77777777" w:rsidR="009B66AA" w:rsidRPr="009B66AA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AA">
              <w:rPr>
                <w:rFonts w:ascii="Times New Roman" w:eastAsia="Times New Roman" w:hAnsi="Times New Roman"/>
                <w:sz w:val="24"/>
                <w:szCs w:val="24"/>
              </w:rPr>
              <w:t>187 477</w:t>
            </w:r>
          </w:p>
        </w:tc>
      </w:tr>
    </w:tbl>
    <w:p w14:paraId="46A70717" w14:textId="77777777" w:rsidR="009B66AA" w:rsidRPr="00AE5486" w:rsidRDefault="009B66AA" w:rsidP="009B66AA">
      <w:pPr>
        <w:widowControl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C7D998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Ежегодно Руднянская МБУ   ЦБС занимается комплектованием библиотечного фонда, но за последние три года количество книг в фонде и количество приобретаемой литературы незначительно сократилось. Причиной послужил рост цен на печатные издания, отсутствие действующей периодической подписки, кроме того, было проведено списание устаревшей по содержанию и пришедшей в ветхость литературы.</w:t>
      </w:r>
    </w:p>
    <w:p w14:paraId="5DF366B2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организации культурно-массовых мероприятий, мероприятий патриотической, гражданской, исторической направленности осуществляют культурно-досуговые </w:t>
      </w:r>
      <w:proofErr w:type="gram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учреждения  МБУК</w:t>
      </w:r>
      <w:proofErr w:type="gram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«Руднянская РЦКС».</w:t>
      </w:r>
    </w:p>
    <w:p w14:paraId="5DB7A9A2" w14:textId="77777777" w:rsidR="009B66AA" w:rsidRPr="00AE5486" w:rsidRDefault="009B66AA" w:rsidP="009B66AA">
      <w:pPr>
        <w:widowControl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2287"/>
        <w:gridCol w:w="2481"/>
        <w:gridCol w:w="2410"/>
      </w:tblGrid>
      <w:tr w:rsidR="009B66AA" w:rsidRPr="00AE5486" w14:paraId="62B2E00B" w14:textId="77777777" w:rsidTr="00A120A2">
        <w:tc>
          <w:tcPr>
            <w:tcW w:w="2178" w:type="dxa"/>
          </w:tcPr>
          <w:p w14:paraId="69F38610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287" w:type="dxa"/>
          </w:tcPr>
          <w:p w14:paraId="3E6B0854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2020 г.</w:t>
            </w:r>
          </w:p>
        </w:tc>
        <w:tc>
          <w:tcPr>
            <w:tcW w:w="2481" w:type="dxa"/>
          </w:tcPr>
          <w:p w14:paraId="2B2B434D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2021 г.</w:t>
            </w:r>
          </w:p>
        </w:tc>
        <w:tc>
          <w:tcPr>
            <w:tcW w:w="2410" w:type="dxa"/>
          </w:tcPr>
          <w:p w14:paraId="35C1B112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2022г.</w:t>
            </w:r>
          </w:p>
        </w:tc>
      </w:tr>
      <w:tr w:rsidR="009B66AA" w:rsidRPr="00AE5486" w14:paraId="24802AC7" w14:textId="77777777" w:rsidTr="00A120A2">
        <w:tc>
          <w:tcPr>
            <w:tcW w:w="2178" w:type="dxa"/>
          </w:tcPr>
          <w:p w14:paraId="034A0467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  <w:tc>
          <w:tcPr>
            <w:tcW w:w="2287" w:type="dxa"/>
          </w:tcPr>
          <w:p w14:paraId="4997A74E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1945</w:t>
            </w:r>
          </w:p>
        </w:tc>
        <w:tc>
          <w:tcPr>
            <w:tcW w:w="2481" w:type="dxa"/>
          </w:tcPr>
          <w:p w14:paraId="59FA248B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2728</w:t>
            </w:r>
          </w:p>
        </w:tc>
        <w:tc>
          <w:tcPr>
            <w:tcW w:w="2410" w:type="dxa"/>
          </w:tcPr>
          <w:p w14:paraId="6C58C4BB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3187</w:t>
            </w:r>
          </w:p>
        </w:tc>
      </w:tr>
      <w:tr w:rsidR="009B66AA" w:rsidRPr="00AE5486" w14:paraId="4CEB9653" w14:textId="77777777" w:rsidTr="00A120A2">
        <w:tc>
          <w:tcPr>
            <w:tcW w:w="2178" w:type="dxa"/>
          </w:tcPr>
          <w:p w14:paraId="63F5DD0C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Количество участников культурно-массовых мероприятий</w:t>
            </w:r>
          </w:p>
        </w:tc>
        <w:tc>
          <w:tcPr>
            <w:tcW w:w="2287" w:type="dxa"/>
          </w:tcPr>
          <w:p w14:paraId="6A2DFD82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64739</w:t>
            </w:r>
          </w:p>
        </w:tc>
        <w:tc>
          <w:tcPr>
            <w:tcW w:w="2481" w:type="dxa"/>
          </w:tcPr>
          <w:p w14:paraId="01635081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70138</w:t>
            </w:r>
          </w:p>
        </w:tc>
        <w:tc>
          <w:tcPr>
            <w:tcW w:w="2410" w:type="dxa"/>
          </w:tcPr>
          <w:p w14:paraId="5A140408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185 014</w:t>
            </w:r>
          </w:p>
        </w:tc>
      </w:tr>
    </w:tbl>
    <w:p w14:paraId="04F2D748" w14:textId="77777777" w:rsidR="009B66AA" w:rsidRPr="00AE5486" w:rsidRDefault="009B66AA" w:rsidP="009B66AA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39928F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Сокращение количества проведенных мероприятий связано с ограничениями, установленными Роспотребнадзором и Указом Губернатора Смоленской области от 18.03.2020 № 24 «О введении режима повышенной готовности». Но, несмотря на снижение количества посетителей на мероприятиях, учреждения культуры продолжили активную деятельность в сети «Интернет» на своих официальных страницах.</w:t>
      </w:r>
    </w:p>
    <w:p w14:paraId="02B87B01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Стабильно работает МБУК Руднянский исторический музей. За 2022 г. было проведено 97 мероприятий, музей посетило более 7814 чел. </w:t>
      </w:r>
    </w:p>
    <w:p w14:paraId="7A537CFF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фонд музея составляет </w:t>
      </w:r>
      <w:r w:rsidRPr="00AE5486">
        <w:rPr>
          <w:rFonts w:ascii="Times New Roman" w:eastAsia="Times New Roman" w:hAnsi="Times New Roman"/>
          <w:bCs/>
          <w:sz w:val="28"/>
          <w:szCs w:val="28"/>
          <w:lang w:eastAsia="ru-RU"/>
        </w:rPr>
        <w:t>5265 е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д. хранения и </w:t>
      </w:r>
      <w:r w:rsidRPr="00AE54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1870 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ед.  хр</w:t>
      </w:r>
      <w:r w:rsidRPr="00AE5486">
        <w:rPr>
          <w:rFonts w:ascii="Times New Roman" w:eastAsia="Times New Roman" w:hAnsi="Times New Roman"/>
          <w:bCs/>
          <w:sz w:val="28"/>
          <w:szCs w:val="28"/>
          <w:lang w:eastAsia="ru-RU"/>
        </w:rPr>
        <w:t>анения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научно-вспомогательного. </w:t>
      </w:r>
      <w:proofErr w:type="gram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За  2022</w:t>
      </w:r>
      <w:proofErr w:type="gram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 в  музей  поступило </w:t>
      </w:r>
      <w:r w:rsidRPr="00AE54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140 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ед. хранения основного фонда и 38 ед. хранения научно-вспомогательного. </w:t>
      </w:r>
    </w:p>
    <w:p w14:paraId="6FEF4636" w14:textId="77777777" w:rsidR="009B66AA" w:rsidRPr="00AE5486" w:rsidRDefault="009B66AA" w:rsidP="009B66AA">
      <w:pPr>
        <w:widowControl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2287"/>
        <w:gridCol w:w="2481"/>
        <w:gridCol w:w="2410"/>
      </w:tblGrid>
      <w:tr w:rsidR="009B66AA" w:rsidRPr="00AE5486" w14:paraId="6EDDEAB0" w14:textId="77777777" w:rsidTr="00A120A2">
        <w:tc>
          <w:tcPr>
            <w:tcW w:w="2178" w:type="dxa"/>
          </w:tcPr>
          <w:p w14:paraId="49657509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287" w:type="dxa"/>
          </w:tcPr>
          <w:p w14:paraId="5447B801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2020 г.</w:t>
            </w:r>
          </w:p>
        </w:tc>
        <w:tc>
          <w:tcPr>
            <w:tcW w:w="2481" w:type="dxa"/>
          </w:tcPr>
          <w:p w14:paraId="5E6AE11E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2021 г.</w:t>
            </w:r>
          </w:p>
        </w:tc>
        <w:tc>
          <w:tcPr>
            <w:tcW w:w="2410" w:type="dxa"/>
          </w:tcPr>
          <w:p w14:paraId="454B252C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2022г.</w:t>
            </w:r>
          </w:p>
        </w:tc>
      </w:tr>
      <w:tr w:rsidR="009B66AA" w:rsidRPr="00AE5486" w14:paraId="6701A7B9" w14:textId="77777777" w:rsidTr="00A120A2">
        <w:tc>
          <w:tcPr>
            <w:tcW w:w="2178" w:type="dxa"/>
          </w:tcPr>
          <w:p w14:paraId="52815CBF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Количество посещений (ед.)</w:t>
            </w:r>
          </w:p>
        </w:tc>
        <w:tc>
          <w:tcPr>
            <w:tcW w:w="2287" w:type="dxa"/>
          </w:tcPr>
          <w:p w14:paraId="47CFDA23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3206</w:t>
            </w:r>
          </w:p>
        </w:tc>
        <w:tc>
          <w:tcPr>
            <w:tcW w:w="2481" w:type="dxa"/>
          </w:tcPr>
          <w:p w14:paraId="0BF046E3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3110</w:t>
            </w:r>
          </w:p>
        </w:tc>
        <w:tc>
          <w:tcPr>
            <w:tcW w:w="2410" w:type="dxa"/>
          </w:tcPr>
          <w:p w14:paraId="1BDC2199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hAnsi="Times New Roman"/>
                <w:sz w:val="24"/>
                <w:szCs w:val="28"/>
              </w:rPr>
              <w:t>7814</w:t>
            </w:r>
          </w:p>
        </w:tc>
      </w:tr>
      <w:tr w:rsidR="009B66AA" w:rsidRPr="00AE5486" w14:paraId="22A803D3" w14:textId="77777777" w:rsidTr="00A120A2">
        <w:tc>
          <w:tcPr>
            <w:tcW w:w="2178" w:type="dxa"/>
          </w:tcPr>
          <w:p w14:paraId="458C4670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Количество  основного</w:t>
            </w:r>
            <w:proofErr w:type="gramEnd"/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 xml:space="preserve"> фонда</w:t>
            </w:r>
          </w:p>
        </w:tc>
        <w:tc>
          <w:tcPr>
            <w:tcW w:w="2287" w:type="dxa"/>
          </w:tcPr>
          <w:p w14:paraId="3177158C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5012</w:t>
            </w:r>
          </w:p>
        </w:tc>
        <w:tc>
          <w:tcPr>
            <w:tcW w:w="2481" w:type="dxa"/>
          </w:tcPr>
          <w:p w14:paraId="4082740D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8"/>
              </w:rPr>
              <w:t>5125</w:t>
            </w:r>
          </w:p>
        </w:tc>
        <w:tc>
          <w:tcPr>
            <w:tcW w:w="2410" w:type="dxa"/>
          </w:tcPr>
          <w:p w14:paraId="67AAE88B" w14:textId="77777777" w:rsidR="009B66AA" w:rsidRPr="00AE5486" w:rsidRDefault="009B66AA" w:rsidP="00A120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E5486">
              <w:rPr>
                <w:rFonts w:ascii="Times New Roman" w:hAnsi="Times New Roman"/>
                <w:bCs/>
                <w:sz w:val="24"/>
                <w:szCs w:val="28"/>
              </w:rPr>
              <w:t>5265</w:t>
            </w:r>
          </w:p>
        </w:tc>
      </w:tr>
    </w:tbl>
    <w:p w14:paraId="22A77BA3" w14:textId="77777777" w:rsidR="009B66AA" w:rsidRPr="00AE5486" w:rsidRDefault="009B66AA" w:rsidP="009B66AA">
      <w:pPr>
        <w:widowControl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3EE8B8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Общей задачей для всех направлений отрасли является укрепление кадрового потенциала. Сегодня в отрасли наблюдается старение кадров: средний возраст работников учреждений от 45 до 55 лет и выше. Уровень профессиональных компетенций работников культуры не в полной мере отвечает современным требованиям. В целях повышения компетенции сотрудники участвуют  в курсах  повышения квалификации для сотрудников отрасли культуры на базе Центров непрерывного образования и повышения квалификации творческих и управленческих кадров в сфере культуры. Из-за отсутствия муниципального жилья учреждения культуры и образования в сфере культуры не имеют возможности привлечь для работы высококвалифицированных специалистов.</w:t>
      </w:r>
    </w:p>
    <w:p w14:paraId="1E729FC8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В текущем году 5 сотрудников проходят заочное обучение в СГИИ.</w:t>
      </w:r>
    </w:p>
    <w:p w14:paraId="2E687354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Решить проблему острого дефицита профессиональных кадров, привлечения в отрасль молодых специалистов можно только путем повышения престижности работы в сфере культуры и дополнительного образования. </w:t>
      </w:r>
    </w:p>
    <w:p w14:paraId="781D35C7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Руднянского района на государственной охране находится 36 памятников истории и архитектуры и 23 памятника военной истории. </w:t>
      </w:r>
    </w:p>
    <w:p w14:paraId="13A51273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Утраты культурных ценностей, как правило, невосполнимы и необратимы. Любые потери наследия неизбежно отразятся во всех сферах деятельности нынешнего и будущих поколений, приведут к духовному оскудению, разрывам исторической памяти, обеднению общества в целом и 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могут быть компенсированы ни развитием современной культуры, ни созданием новых произведений искусства.</w:t>
      </w:r>
    </w:p>
    <w:p w14:paraId="3EC182B2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На нынешнее поколение возложена серьезная ответственность за сохранение культурного, материального и духовного наследия, оставленного нам поколением ушедшим. Мы обязаны обеспечить соответствующую защиту объектов культурного наследия, сохранив и передав традиционный стиль жизни, дух народа, населяющего наш край. При этом само наследие нужно рассматривать не только как категорию культурологическую, но и экономическую.</w:t>
      </w:r>
    </w:p>
    <w:p w14:paraId="20BFB3FE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Мобилизация экономического ресурса культурного наследия может стать стимулирующей направляющей социально – экономического развития района, в первую очередь в сфере туризма. В настоящее время одним из наиболее перспективных видов туризма на мировом туристском рынке является культурно – познавательный туризм.</w:t>
      </w:r>
    </w:p>
    <w:p w14:paraId="7568DC21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ремонтно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–восстановительных и реставрационных работ объектов культурного наследия является основным методом их сохранения.</w:t>
      </w:r>
    </w:p>
    <w:p w14:paraId="52D1DB6B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муниципальной программы «Развитие культуры в муниципальном образовании Руднянский район Смоленской области» проведена определенная работа по пополнению и сохранению библиотечных фондов, оснащению учреждений культуры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звукоусилительной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музыкальной аппаратурой, костюмами, компьютерами. В качестве положительных тенденций можно отметить следующее:</w:t>
      </w:r>
    </w:p>
    <w:p w14:paraId="57DB7468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-формирование устойчивой системы праздников, конкурсов, смотров и фестивалей;</w:t>
      </w:r>
    </w:p>
    <w:p w14:paraId="190DA023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-улучшение условий труда (проведена аттестация рабочих мест по условиям труда, проведены капитальные ремонты зданий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Понизовского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СДК, Руднянского ГДК, Березинского СДК,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Голынковского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ПДК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Голынковского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п/к «Юность», Любавичского СДК;</w:t>
      </w:r>
    </w:p>
    <w:p w14:paraId="3AC516D6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-повышение уровня профессиональной подготовки работников учреждений культуры.</w:t>
      </w:r>
    </w:p>
    <w:p w14:paraId="3609EB75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улучшение  материально</w:t>
      </w:r>
      <w:proofErr w:type="gram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-технической базы  КДУ и библиотек(приобретены компьютеры и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орг.техника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 в Центральную, Детскую, Любавичскую,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Понизовскую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библиотеки и исторический музей,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звукоусилительная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техника в Любавичский, Березинский, Борковский СДК,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Голынковский</w:t>
      </w:r>
      <w:proofErr w:type="spell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ПДК)</w:t>
      </w:r>
    </w:p>
    <w:p w14:paraId="359AA792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Качественным показателем </w:t>
      </w:r>
      <w:r w:rsidRPr="00AE548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культуры является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совокупность характеристик услуги, определяющих ее способность удовлетворять потребности потребителя.  Для того, чтобы уровень предоставляемых культурных услуг возрастал и культурный продукт был востребован специалисты учреждений культуры используют новые формы работы с аудиторией, приглашают творческие коллективы из других регионов. </w:t>
      </w:r>
    </w:p>
    <w:p w14:paraId="091B4B22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качественных результатов в культурной политике России выделяются следующие приоритетные направления, на которые ориентируются учреждения культуры района:</w:t>
      </w:r>
    </w:p>
    <w:p w14:paraId="771E0894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максимальной доступности для граждан России 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культурных благ и образования в сфере культуры и искусства;</w:t>
      </w:r>
    </w:p>
    <w:p w14:paraId="563BFC91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повышения качества и разнообразия услуг, предоставляемых в сфере культуры;</w:t>
      </w:r>
    </w:p>
    <w:p w14:paraId="5655289B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сохранение и популяризация культурного наследия народов России;</w:t>
      </w:r>
    </w:p>
    <w:p w14:paraId="1C03ABA9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культурного потенциала России для формирования положительного образа страны за рубежом;</w:t>
      </w:r>
    </w:p>
    <w:p w14:paraId="53DD34B5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организационных, экономических и правовых механизмов развития сферы культуры.</w:t>
      </w:r>
    </w:p>
    <w:p w14:paraId="683BD413" w14:textId="77777777" w:rsidR="009B66AA" w:rsidRPr="00AE5486" w:rsidRDefault="009B66AA" w:rsidP="009B6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областной  государственной</w:t>
      </w:r>
      <w:proofErr w:type="gramEnd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Pr="00AE5486">
        <w:rPr>
          <w:rFonts w:ascii="Times New Roman" w:eastAsia="Times New Roman" w:hAnsi="Times New Roman"/>
          <w:bCs/>
          <w:sz w:val="28"/>
          <w:szCs w:val="28"/>
          <w:lang w:eastAsia="ru-RU"/>
        </w:rPr>
        <w:t>"Развитие</w:t>
      </w:r>
      <w:proofErr w:type="spellEnd"/>
      <w:r w:rsidRPr="00AE54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культуры и туризма в Смоленской области" на 2014-2020 годы</w:t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государственной политики Смоленской области является развитие культуры как важного ресурса социально-экономического развития области, социальной стабильности и духовного здоровья населения Смоленской области.</w:t>
      </w:r>
    </w:p>
    <w:p w14:paraId="5A43D250" w14:textId="77777777" w:rsidR="009B66AA" w:rsidRPr="00AE5486" w:rsidRDefault="009B66AA" w:rsidP="009B66AA">
      <w:pPr>
        <w:widowControl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8391A" w14:textId="77777777" w:rsidR="009B66AA" w:rsidRPr="00AE5486" w:rsidRDefault="009B66AA" w:rsidP="009B66AA">
      <w:pPr>
        <w:widowControl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E385D1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918801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B697A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A425E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C0C9D8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C3810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F9A6D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640E8E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F37F4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62415E" w14:textId="77777777" w:rsidR="009B66AA" w:rsidRPr="00AE5486" w:rsidRDefault="009B66AA" w:rsidP="009B66A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21726FB1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3E33AA26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134D44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hAnsi="Times New Roman"/>
          <w:b/>
          <w:sz w:val="28"/>
          <w:szCs w:val="28"/>
        </w:rPr>
      </w:pPr>
      <w:r w:rsidRPr="00AE5486">
        <w:rPr>
          <w:rFonts w:ascii="Times New Roman" w:hAnsi="Times New Roman"/>
          <w:b/>
          <w:sz w:val="28"/>
          <w:szCs w:val="28"/>
        </w:rPr>
        <w:t>СВЕДЕНИЯ</w:t>
      </w:r>
    </w:p>
    <w:p w14:paraId="02882544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hAnsi="Times New Roman"/>
          <w:b/>
          <w:sz w:val="28"/>
          <w:szCs w:val="28"/>
        </w:rPr>
      </w:pPr>
      <w:r w:rsidRPr="00AE5486">
        <w:rPr>
          <w:rFonts w:ascii="Times New Roman" w:hAnsi="Times New Roman"/>
          <w:b/>
          <w:sz w:val="28"/>
          <w:szCs w:val="28"/>
        </w:rPr>
        <w:t>о показателях муниципальной программы.</w:t>
      </w:r>
    </w:p>
    <w:p w14:paraId="3C0A42F9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334"/>
        <w:gridCol w:w="6456"/>
      </w:tblGrid>
      <w:tr w:rsidR="009B66AA" w:rsidRPr="00AE5486" w14:paraId="4D90C8E4" w14:textId="77777777" w:rsidTr="00A120A2">
        <w:trPr>
          <w:cantSplit/>
          <w:trHeight w:val="419"/>
          <w:jc w:val="center"/>
        </w:trPr>
        <w:tc>
          <w:tcPr>
            <w:tcW w:w="330" w:type="pct"/>
            <w:hideMark/>
          </w:tcPr>
          <w:p w14:paraId="70B816C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№</w:t>
            </w:r>
            <w:r w:rsidRPr="00AE548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40" w:type="pct"/>
            <w:hideMark/>
          </w:tcPr>
          <w:p w14:paraId="614FF79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AE5486">
              <w:rPr>
                <w:rFonts w:ascii="Times New Roman" w:hAnsi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3430" w:type="pct"/>
            <w:hideMark/>
          </w:tcPr>
          <w:p w14:paraId="53D92C9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9B66AA" w:rsidRPr="00AE5486" w14:paraId="5981B7E1" w14:textId="77777777" w:rsidTr="00A120A2">
        <w:trPr>
          <w:cantSplit/>
          <w:trHeight w:val="279"/>
          <w:jc w:val="center"/>
        </w:trPr>
        <w:tc>
          <w:tcPr>
            <w:tcW w:w="330" w:type="pct"/>
            <w:hideMark/>
          </w:tcPr>
          <w:p w14:paraId="4677AE7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pct"/>
            <w:hideMark/>
          </w:tcPr>
          <w:p w14:paraId="786CEAB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pct"/>
            <w:hideMark/>
          </w:tcPr>
          <w:p w14:paraId="05744B8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6AA" w:rsidRPr="00AE5486" w14:paraId="069331C4" w14:textId="77777777" w:rsidTr="00A120A2">
        <w:trPr>
          <w:cantSplit/>
          <w:trHeight w:val="279"/>
          <w:jc w:val="center"/>
        </w:trPr>
        <w:tc>
          <w:tcPr>
            <w:tcW w:w="330" w:type="pct"/>
          </w:tcPr>
          <w:p w14:paraId="60782407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0" w:type="pct"/>
          </w:tcPr>
          <w:p w14:paraId="7C0B12F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5486">
              <w:rPr>
                <w:rFonts w:ascii="Times New Roman" w:hAnsi="Times New Roman"/>
                <w:sz w:val="24"/>
                <w:szCs w:val="24"/>
              </w:rPr>
              <w:t>Число  посещений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культурно-массовых мероприятий проводимых МБУК «Руднянская РЦКС» </w:t>
            </w:r>
          </w:p>
          <w:p w14:paraId="4FE328DB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30" w:type="pct"/>
          </w:tcPr>
          <w:p w14:paraId="58A32A1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5486">
              <w:rPr>
                <w:rFonts w:ascii="Times New Roman" w:hAnsi="Times New Roman"/>
                <w:shd w:val="clear" w:color="auto" w:fill="FFFFFF"/>
              </w:rPr>
              <w:t xml:space="preserve">Форма федерального статистического наблюдения N 7-НК "Сведения об организации культурно-досугового типа",  </w:t>
            </w:r>
            <w:r w:rsidRPr="00AE5486">
              <w:rPr>
                <w:rFonts w:ascii="Times New Roman" w:hAnsi="Times New Roman"/>
                <w:sz w:val="24"/>
                <w:szCs w:val="24"/>
              </w:rPr>
              <w:t>утвержденная Приказом Федеральной службы государственной статистики от 18.10.2021 N 713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коллективов" (далее - приказ N 713).</w:t>
            </w:r>
          </w:p>
        </w:tc>
      </w:tr>
      <w:tr w:rsidR="009B66AA" w:rsidRPr="00AE5486" w14:paraId="4B76DA0E" w14:textId="77777777" w:rsidTr="00A120A2">
        <w:trPr>
          <w:cantSplit/>
          <w:trHeight w:val="279"/>
          <w:jc w:val="center"/>
        </w:trPr>
        <w:tc>
          <w:tcPr>
            <w:tcW w:w="330" w:type="pct"/>
          </w:tcPr>
          <w:p w14:paraId="57E8EB84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0" w:type="pct"/>
          </w:tcPr>
          <w:p w14:paraId="1DA0137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Число   культурно-массовых мероприятий проводимых МБУК «Руднянская РЦКС» </w:t>
            </w:r>
          </w:p>
          <w:p w14:paraId="2116FD3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14:paraId="09FD0A0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5486">
              <w:rPr>
                <w:rFonts w:ascii="Times New Roman" w:hAnsi="Times New Roman"/>
                <w:shd w:val="clear" w:color="auto" w:fill="FFFFFF"/>
              </w:rPr>
              <w:t>Форма федерального статистического наблюдения N 7-НК "Сведения об организации культурно-досугового типа</w:t>
            </w:r>
            <w:proofErr w:type="gramStart"/>
            <w:r w:rsidRPr="00AE5486">
              <w:rPr>
                <w:rFonts w:ascii="Times New Roman" w:hAnsi="Times New Roman"/>
                <w:shd w:val="clear" w:color="auto" w:fill="FFFFFF"/>
              </w:rPr>
              <w:t xml:space="preserve">",  </w:t>
            </w:r>
            <w:r w:rsidRPr="00AE5486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N 713.</w:t>
            </w:r>
          </w:p>
        </w:tc>
      </w:tr>
      <w:tr w:rsidR="009B66AA" w:rsidRPr="00AE5486" w14:paraId="130E14EA" w14:textId="77777777" w:rsidTr="00A120A2">
        <w:trPr>
          <w:cantSplit/>
          <w:trHeight w:val="279"/>
          <w:jc w:val="center"/>
        </w:trPr>
        <w:tc>
          <w:tcPr>
            <w:tcW w:w="330" w:type="pct"/>
          </w:tcPr>
          <w:p w14:paraId="29981C4F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0" w:type="pct"/>
          </w:tcPr>
          <w:p w14:paraId="4B82D8A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 Число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</w:rPr>
              <w:t>посещений  библиотек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Руднянского МБУ ЦБС </w:t>
            </w:r>
          </w:p>
        </w:tc>
        <w:tc>
          <w:tcPr>
            <w:tcW w:w="3430" w:type="pct"/>
          </w:tcPr>
          <w:p w14:paraId="75BDF28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5486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N 6-НК "Сведения об общедоступной (публичной) библиотеке", приказ N 713.</w:t>
            </w:r>
          </w:p>
        </w:tc>
      </w:tr>
      <w:tr w:rsidR="009B66AA" w:rsidRPr="00AE5486" w14:paraId="0CED7CB6" w14:textId="77777777" w:rsidTr="00A120A2">
        <w:trPr>
          <w:cantSplit/>
          <w:trHeight w:val="279"/>
          <w:jc w:val="center"/>
        </w:trPr>
        <w:tc>
          <w:tcPr>
            <w:tcW w:w="330" w:type="pct"/>
          </w:tcPr>
          <w:p w14:paraId="1E450FD4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40" w:type="pct"/>
          </w:tcPr>
          <w:p w14:paraId="5A7D020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Число посетителей МБУК Руднянский исторический музей </w:t>
            </w:r>
          </w:p>
          <w:p w14:paraId="08C44B8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14:paraId="6D91F9E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N 8-НК "Сведения о деятельности музея", приказ N 713.</w:t>
            </w:r>
          </w:p>
          <w:p w14:paraId="142C921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B66AA" w:rsidRPr="00AE5486" w14:paraId="09F6372F" w14:textId="77777777" w:rsidTr="00A120A2">
        <w:trPr>
          <w:cantSplit/>
          <w:trHeight w:val="279"/>
          <w:jc w:val="center"/>
        </w:trPr>
        <w:tc>
          <w:tcPr>
            <w:tcW w:w="330" w:type="pct"/>
          </w:tcPr>
          <w:p w14:paraId="0DD60B5E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0" w:type="pct"/>
          </w:tcPr>
          <w:p w14:paraId="677EBFEE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>Количество учащихся МБУ ДО «Руднянская ДШИ»</w:t>
            </w:r>
          </w:p>
        </w:tc>
        <w:tc>
          <w:tcPr>
            <w:tcW w:w="3430" w:type="pct"/>
          </w:tcPr>
          <w:p w14:paraId="049602C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 федерального статистического наблюдения N 1-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ДШИ</w:t>
            </w:r>
            <w:r w:rsidRPr="00AE548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Сведения о детской музыкальной, художественной, хореографической школе и школе искусств», Приказ Росстата: Об утверждении формы от 02.06.2021 № 298 </w:t>
            </w:r>
          </w:p>
        </w:tc>
      </w:tr>
      <w:tr w:rsidR="009B66AA" w:rsidRPr="00AE5486" w14:paraId="3FEF8DF4" w14:textId="77777777" w:rsidTr="00A120A2">
        <w:trPr>
          <w:cantSplit/>
          <w:trHeight w:val="279"/>
          <w:jc w:val="center"/>
        </w:trPr>
        <w:tc>
          <w:tcPr>
            <w:tcW w:w="330" w:type="pct"/>
          </w:tcPr>
          <w:p w14:paraId="45AFCF34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40" w:type="pct"/>
          </w:tcPr>
          <w:p w14:paraId="04ACE28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</w:rPr>
              <w:t>Число   участников   клубных формирований</w:t>
            </w:r>
          </w:p>
        </w:tc>
        <w:tc>
          <w:tcPr>
            <w:tcW w:w="3430" w:type="pct"/>
          </w:tcPr>
          <w:p w14:paraId="777ADFF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5486">
              <w:rPr>
                <w:rFonts w:ascii="Times New Roman" w:hAnsi="Times New Roman"/>
                <w:shd w:val="clear" w:color="auto" w:fill="FFFFFF"/>
              </w:rPr>
              <w:t>Форма федерального статистического наблюдения N 7-НК "Сведения об организации культурно-досугового типа</w:t>
            </w:r>
            <w:proofErr w:type="gramStart"/>
            <w:r w:rsidRPr="00AE5486">
              <w:rPr>
                <w:rFonts w:ascii="Times New Roman" w:hAnsi="Times New Roman"/>
                <w:shd w:val="clear" w:color="auto" w:fill="FFFFFF"/>
              </w:rPr>
              <w:t xml:space="preserve">",  </w:t>
            </w:r>
            <w:r w:rsidRPr="00AE5486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N 713.</w:t>
            </w:r>
          </w:p>
        </w:tc>
      </w:tr>
      <w:tr w:rsidR="009B66AA" w:rsidRPr="00AE5486" w14:paraId="671B6FF3" w14:textId="77777777" w:rsidTr="00A120A2">
        <w:trPr>
          <w:cantSplit/>
          <w:trHeight w:val="279"/>
          <w:jc w:val="center"/>
        </w:trPr>
        <w:tc>
          <w:tcPr>
            <w:tcW w:w="330" w:type="pct"/>
          </w:tcPr>
          <w:p w14:paraId="6425A786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240" w:type="pct"/>
          </w:tcPr>
          <w:p w14:paraId="1398B06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3430" w:type="pct"/>
          </w:tcPr>
          <w:p w14:paraId="63B30D8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Распоряжение Министерства культуры Российской Федерации от 27.12.2021 N Р-1859 "О статистической методологии расчета показателей национального проекта "Культура", федеральных проектов "Культурная среда", "Творческие люди", "Цифровая культура".</w:t>
            </w:r>
          </w:p>
        </w:tc>
      </w:tr>
      <w:tr w:rsidR="009B66AA" w:rsidRPr="00AE5486" w14:paraId="74480557" w14:textId="77777777" w:rsidTr="00A120A2">
        <w:trPr>
          <w:cantSplit/>
          <w:trHeight w:val="279"/>
          <w:jc w:val="center"/>
        </w:trPr>
        <w:tc>
          <w:tcPr>
            <w:tcW w:w="330" w:type="pct"/>
          </w:tcPr>
          <w:p w14:paraId="22A2B10B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40" w:type="pct"/>
          </w:tcPr>
          <w:p w14:paraId="566EBED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созданных виртуальных концертных залов</w:t>
            </w:r>
          </w:p>
        </w:tc>
        <w:tc>
          <w:tcPr>
            <w:tcW w:w="3430" w:type="pct"/>
          </w:tcPr>
          <w:p w14:paraId="719B779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5486">
              <w:rPr>
                <w:rFonts w:ascii="Times New Roman" w:hAnsi="Times New Roman"/>
                <w:shd w:val="clear" w:color="auto" w:fill="FFFFFF"/>
              </w:rPr>
              <w:t>Форма федерального статистического наблюдения N 7-НК "Сведения об организации культурно-досугового типа</w:t>
            </w:r>
            <w:proofErr w:type="gramStart"/>
            <w:r w:rsidRPr="00AE5486">
              <w:rPr>
                <w:rFonts w:ascii="Times New Roman" w:hAnsi="Times New Roman"/>
                <w:shd w:val="clear" w:color="auto" w:fill="FFFFFF"/>
              </w:rPr>
              <w:t xml:space="preserve">",  </w:t>
            </w:r>
            <w:r w:rsidRPr="00AE5486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N 713.</w:t>
            </w:r>
          </w:p>
        </w:tc>
      </w:tr>
      <w:tr w:rsidR="009B66AA" w:rsidRPr="00AE5486" w14:paraId="22F7968F" w14:textId="77777777" w:rsidTr="00A120A2">
        <w:trPr>
          <w:cantSplit/>
          <w:trHeight w:val="279"/>
          <w:jc w:val="center"/>
        </w:trPr>
        <w:tc>
          <w:tcPr>
            <w:tcW w:w="330" w:type="pct"/>
          </w:tcPr>
          <w:p w14:paraId="0A01D604" w14:textId="77777777" w:rsidR="009B66AA" w:rsidRPr="00AE5486" w:rsidRDefault="009B66AA" w:rsidP="00A120A2">
            <w:pPr>
              <w:widowControl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40" w:type="pct"/>
          </w:tcPr>
          <w:p w14:paraId="037C113A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 </w:t>
            </w:r>
            <w:proofErr w:type="gramStart"/>
            <w:r w:rsidRPr="00AE5486">
              <w:t>Число  новых</w:t>
            </w:r>
            <w:proofErr w:type="gramEnd"/>
            <w:r w:rsidRPr="00AE5486">
              <w:t xml:space="preserve"> поступлений в библиотечные фонды</w:t>
            </w:r>
          </w:p>
        </w:tc>
        <w:tc>
          <w:tcPr>
            <w:tcW w:w="3430" w:type="pct"/>
          </w:tcPr>
          <w:p w14:paraId="49AD934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E5486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N 6-НК "Сведения об общедоступной (публичной) библиотеке", приказ N 713.</w:t>
            </w:r>
          </w:p>
        </w:tc>
      </w:tr>
    </w:tbl>
    <w:p w14:paraId="0F57B349" w14:textId="77777777" w:rsidR="009B66AA" w:rsidRPr="00AE5486" w:rsidRDefault="009B66AA" w:rsidP="009B66AA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hAnsi="Times New Roman"/>
          <w:sz w:val="28"/>
          <w:szCs w:val="28"/>
        </w:rPr>
        <w:br w:type="page"/>
      </w:r>
    </w:p>
    <w:p w14:paraId="3285A800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№2</w:t>
      </w:r>
    </w:p>
    <w:p w14:paraId="4C8ACF7B" w14:textId="77777777" w:rsidR="009B66AA" w:rsidRPr="00AE5486" w:rsidRDefault="009B66AA" w:rsidP="009B66AA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СВЕДЕНИЯ</w:t>
      </w:r>
    </w:p>
    <w:p w14:paraId="04468677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О РЕГИОНАЛЬНЫХ ПРОЕКТАХ.</w:t>
      </w:r>
    </w:p>
    <w:p w14:paraId="20A14279" w14:textId="77777777" w:rsidR="009B66AA" w:rsidRPr="00AE5486" w:rsidRDefault="009B66AA" w:rsidP="009B66AA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Сведения о</w:t>
      </w:r>
      <w:r w:rsidRPr="00AE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региональном проекте «Культурная среда».</w:t>
      </w:r>
    </w:p>
    <w:p w14:paraId="657FDB1F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положения.</w:t>
      </w:r>
    </w:p>
    <w:p w14:paraId="750612D1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5081"/>
      </w:tblGrid>
      <w:tr w:rsidR="009B66AA" w:rsidRPr="00AE5486" w14:paraId="01886EC2" w14:textId="77777777" w:rsidTr="00A120A2">
        <w:trPr>
          <w:trHeight w:val="516"/>
          <w:jc w:val="center"/>
        </w:trPr>
        <w:tc>
          <w:tcPr>
            <w:tcW w:w="2300" w:type="pct"/>
            <w:shd w:val="clear" w:color="auto" w:fill="auto"/>
            <w:vAlign w:val="center"/>
          </w:tcPr>
          <w:p w14:paraId="050CE4F9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5AB8E079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611DB559" w14:textId="77777777" w:rsidTr="00A120A2">
        <w:trPr>
          <w:trHeight w:val="700"/>
          <w:jc w:val="center"/>
        </w:trPr>
        <w:tc>
          <w:tcPr>
            <w:tcW w:w="2300" w:type="pct"/>
            <w:shd w:val="clear" w:color="auto" w:fill="auto"/>
            <w:vAlign w:val="center"/>
          </w:tcPr>
          <w:p w14:paraId="6A0DB20F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700" w:type="pct"/>
            <w:shd w:val="clear" w:color="auto" w:fill="auto"/>
            <w:vAlign w:val="center"/>
          </w:tcPr>
          <w:p w14:paraId="2A74E263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муниципальном образовании Руднянский район Смоленской области»</w:t>
            </w:r>
          </w:p>
        </w:tc>
      </w:tr>
    </w:tbl>
    <w:p w14:paraId="4BC2F8D0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D02978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Значения результатов регионального проекта </w:t>
      </w:r>
    </w:p>
    <w:p w14:paraId="79D39544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822"/>
        <w:gridCol w:w="1265"/>
        <w:gridCol w:w="1561"/>
        <w:gridCol w:w="1461"/>
        <w:gridCol w:w="1245"/>
        <w:gridCol w:w="1245"/>
      </w:tblGrid>
      <w:tr w:rsidR="009B66AA" w:rsidRPr="00AE5486" w14:paraId="7DB2CF36" w14:textId="77777777" w:rsidTr="00A120A2">
        <w:trPr>
          <w:tblHeader/>
          <w:jc w:val="center"/>
        </w:trPr>
        <w:tc>
          <w:tcPr>
            <w:tcW w:w="408" w:type="pct"/>
            <w:vMerge w:val="restart"/>
            <w:shd w:val="clear" w:color="auto" w:fill="auto"/>
          </w:tcPr>
          <w:p w14:paraId="45124624" w14:textId="77777777" w:rsidR="009B66AA" w:rsidRPr="00AE5486" w:rsidRDefault="009B66AA" w:rsidP="00A120A2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4" w:type="pct"/>
            <w:vMerge w:val="restart"/>
            <w:shd w:val="clear" w:color="auto" w:fill="auto"/>
          </w:tcPr>
          <w:p w14:paraId="6919B76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675" w:type="pct"/>
            <w:vMerge w:val="restart"/>
            <w:shd w:val="clear" w:color="auto" w:fill="auto"/>
          </w:tcPr>
          <w:p w14:paraId="1A9DF2F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4" w:type="pct"/>
            <w:vMerge w:val="restart"/>
            <w:shd w:val="clear" w:color="auto" w:fill="auto"/>
          </w:tcPr>
          <w:p w14:paraId="387DB914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2109" w:type="pct"/>
            <w:gridSpan w:val="3"/>
            <w:shd w:val="clear" w:color="auto" w:fill="auto"/>
            <w:vAlign w:val="center"/>
          </w:tcPr>
          <w:p w14:paraId="4A321094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B66AA" w:rsidRPr="00AE5486" w14:paraId="68D71C01" w14:textId="77777777" w:rsidTr="00A120A2">
        <w:trPr>
          <w:trHeight w:val="448"/>
          <w:tblHeader/>
          <w:jc w:val="center"/>
        </w:trPr>
        <w:tc>
          <w:tcPr>
            <w:tcW w:w="408" w:type="pct"/>
            <w:vMerge/>
            <w:shd w:val="clear" w:color="auto" w:fill="auto"/>
          </w:tcPr>
          <w:p w14:paraId="4FC43577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3543F0F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14:paraId="0A8032A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73244BB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5278BE62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D2CA3D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495908C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25FFAB3D" w14:textId="77777777" w:rsidTr="00A120A2">
        <w:trPr>
          <w:trHeight w:val="282"/>
          <w:tblHeader/>
          <w:jc w:val="center"/>
        </w:trPr>
        <w:tc>
          <w:tcPr>
            <w:tcW w:w="408" w:type="pct"/>
            <w:shd w:val="clear" w:color="auto" w:fill="auto"/>
          </w:tcPr>
          <w:p w14:paraId="1F5A47B4" w14:textId="77777777" w:rsidR="009B66AA" w:rsidRPr="00AE5486" w:rsidRDefault="009B66AA" w:rsidP="00A120A2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57D891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shd w:val="clear" w:color="auto" w:fill="auto"/>
          </w:tcPr>
          <w:p w14:paraId="1C017394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7EBBB307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80" w:type="pct"/>
            <w:shd w:val="clear" w:color="auto" w:fill="auto"/>
          </w:tcPr>
          <w:p w14:paraId="01D01194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4" w:type="pct"/>
            <w:shd w:val="clear" w:color="auto" w:fill="auto"/>
          </w:tcPr>
          <w:p w14:paraId="263EFBF6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4" w:type="pct"/>
            <w:shd w:val="clear" w:color="auto" w:fill="auto"/>
          </w:tcPr>
          <w:p w14:paraId="5954D1C0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66AA" w:rsidRPr="00AE5486" w14:paraId="084BBAB4" w14:textId="77777777" w:rsidTr="00A120A2">
        <w:trPr>
          <w:trHeight w:val="433"/>
          <w:jc w:val="center"/>
        </w:trPr>
        <w:tc>
          <w:tcPr>
            <w:tcW w:w="408" w:type="pct"/>
            <w:shd w:val="clear" w:color="auto" w:fill="auto"/>
          </w:tcPr>
          <w:p w14:paraId="5C58F9A2" w14:textId="77777777" w:rsidR="009B66AA" w:rsidRPr="00AE5486" w:rsidRDefault="009B66AA" w:rsidP="00A120A2">
            <w:pPr>
              <w:widowControl w:val="0"/>
              <w:spacing w:after="0" w:line="230" w:lineRule="auto"/>
              <w:ind w:right="60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C6D97B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Оснащение   МБУ </w:t>
            </w:r>
            <w:proofErr w:type="spellStart"/>
            <w:proofErr w:type="gramStart"/>
            <w:r w:rsidRPr="00AE5486">
              <w:rPr>
                <w:rFonts w:ascii="Times New Roman" w:hAnsi="Times New Roman"/>
                <w:sz w:val="24"/>
                <w:szCs w:val="24"/>
              </w:rPr>
              <w:t>ДО«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>Руднянская</w:t>
            </w:r>
            <w:proofErr w:type="spell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ДШИ»  музыкальными инструментами, оборудованием и учебными материалами </w:t>
            </w:r>
          </w:p>
        </w:tc>
        <w:tc>
          <w:tcPr>
            <w:tcW w:w="675" w:type="pct"/>
            <w:shd w:val="clear" w:color="auto" w:fill="auto"/>
          </w:tcPr>
          <w:p w14:paraId="7362157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4" w:type="pct"/>
            <w:shd w:val="clear" w:color="auto" w:fill="auto"/>
          </w:tcPr>
          <w:p w14:paraId="14DEECE6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pct"/>
            <w:shd w:val="clear" w:color="auto" w:fill="auto"/>
          </w:tcPr>
          <w:p w14:paraId="4732E588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14:paraId="069C722B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pct"/>
            <w:shd w:val="clear" w:color="auto" w:fill="auto"/>
          </w:tcPr>
          <w:p w14:paraId="3AD49458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C4650D9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987D49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AE548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Сведения </w:t>
      </w: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 региональном проекте «Творческие люди».</w:t>
      </w:r>
    </w:p>
    <w:p w14:paraId="450B14F0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2F1699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положения.</w:t>
      </w:r>
    </w:p>
    <w:p w14:paraId="0A82DC81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5201"/>
      </w:tblGrid>
      <w:tr w:rsidR="009B66AA" w:rsidRPr="00AE5486" w14:paraId="74CBF529" w14:textId="77777777" w:rsidTr="00A120A2">
        <w:trPr>
          <w:trHeight w:val="516"/>
          <w:jc w:val="center"/>
        </w:trPr>
        <w:tc>
          <w:tcPr>
            <w:tcW w:w="2243" w:type="pct"/>
            <w:shd w:val="clear" w:color="auto" w:fill="auto"/>
            <w:vAlign w:val="center"/>
          </w:tcPr>
          <w:p w14:paraId="5951EA13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368DB0FF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29161F3D" w14:textId="77777777" w:rsidTr="00A120A2">
        <w:trPr>
          <w:trHeight w:val="700"/>
          <w:jc w:val="center"/>
        </w:trPr>
        <w:tc>
          <w:tcPr>
            <w:tcW w:w="2243" w:type="pct"/>
            <w:shd w:val="clear" w:color="auto" w:fill="auto"/>
            <w:vAlign w:val="center"/>
          </w:tcPr>
          <w:p w14:paraId="4F890D85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57D8893F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муниципальном образовании Руднянский район Смоленской области»</w:t>
            </w:r>
          </w:p>
        </w:tc>
      </w:tr>
    </w:tbl>
    <w:p w14:paraId="50B92979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8D747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результатов регионального проекта.</w:t>
      </w:r>
    </w:p>
    <w:p w14:paraId="38E7B435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58"/>
        <w:gridCol w:w="1292"/>
        <w:gridCol w:w="1596"/>
        <w:gridCol w:w="1493"/>
        <w:gridCol w:w="1271"/>
        <w:gridCol w:w="1271"/>
      </w:tblGrid>
      <w:tr w:rsidR="009B66AA" w:rsidRPr="00AE5486" w14:paraId="3872C8E8" w14:textId="77777777" w:rsidTr="00A120A2">
        <w:trPr>
          <w:tblHeader/>
          <w:jc w:val="center"/>
        </w:trPr>
        <w:tc>
          <w:tcPr>
            <w:tcW w:w="461" w:type="pct"/>
            <w:vMerge w:val="restart"/>
            <w:shd w:val="clear" w:color="auto" w:fill="auto"/>
          </w:tcPr>
          <w:p w14:paraId="2BF920EF" w14:textId="77777777" w:rsidR="009B66AA" w:rsidRPr="00AE5486" w:rsidRDefault="009B66AA" w:rsidP="00A120A2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1" w:type="pct"/>
            <w:vMerge w:val="restart"/>
            <w:shd w:val="clear" w:color="auto" w:fill="auto"/>
          </w:tcPr>
          <w:p w14:paraId="0F7135D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668" w:type="pct"/>
            <w:vMerge w:val="restart"/>
            <w:shd w:val="clear" w:color="auto" w:fill="auto"/>
          </w:tcPr>
          <w:p w14:paraId="052B116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5" w:type="pct"/>
            <w:vMerge w:val="restart"/>
            <w:shd w:val="clear" w:color="auto" w:fill="auto"/>
          </w:tcPr>
          <w:p w14:paraId="6046B0BF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Базовое значение результата (к </w:t>
            </w: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очередному финансовому году)</w:t>
            </w:r>
          </w:p>
        </w:tc>
        <w:tc>
          <w:tcPr>
            <w:tcW w:w="2086" w:type="pct"/>
            <w:gridSpan w:val="3"/>
            <w:shd w:val="clear" w:color="auto" w:fill="auto"/>
            <w:vAlign w:val="center"/>
          </w:tcPr>
          <w:p w14:paraId="12F7688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Планируемое значение результата на очередной финансовый год и плановый период</w:t>
            </w:r>
          </w:p>
        </w:tc>
      </w:tr>
      <w:tr w:rsidR="009B66AA" w:rsidRPr="00AE5486" w14:paraId="6FAAF5B7" w14:textId="77777777" w:rsidTr="00A120A2">
        <w:trPr>
          <w:trHeight w:val="448"/>
          <w:tblHeader/>
          <w:jc w:val="center"/>
        </w:trPr>
        <w:tc>
          <w:tcPr>
            <w:tcW w:w="461" w:type="pct"/>
            <w:vMerge/>
            <w:shd w:val="clear" w:color="auto" w:fill="auto"/>
          </w:tcPr>
          <w:p w14:paraId="2692446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5456C7E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203FFABB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51829D8B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AE2AD8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527A0DC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C52CDB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42CFF838" w14:textId="77777777" w:rsidTr="00A120A2">
        <w:trPr>
          <w:trHeight w:val="282"/>
          <w:tblHeader/>
          <w:jc w:val="center"/>
        </w:trPr>
        <w:tc>
          <w:tcPr>
            <w:tcW w:w="461" w:type="pct"/>
            <w:shd w:val="clear" w:color="auto" w:fill="auto"/>
          </w:tcPr>
          <w:p w14:paraId="0CA16093" w14:textId="77777777" w:rsidR="009B66AA" w:rsidRPr="00AE5486" w:rsidRDefault="009B66AA" w:rsidP="00A120A2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6029AE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shd w:val="clear" w:color="auto" w:fill="auto"/>
          </w:tcPr>
          <w:p w14:paraId="4CFC7B6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pct"/>
            <w:shd w:val="clear" w:color="auto" w:fill="auto"/>
          </w:tcPr>
          <w:p w14:paraId="0D17448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pct"/>
            <w:shd w:val="clear" w:color="auto" w:fill="auto"/>
          </w:tcPr>
          <w:p w14:paraId="50AD09FE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7" w:type="pct"/>
            <w:shd w:val="clear" w:color="auto" w:fill="auto"/>
          </w:tcPr>
          <w:p w14:paraId="19654764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7" w:type="pct"/>
            <w:shd w:val="clear" w:color="auto" w:fill="auto"/>
          </w:tcPr>
          <w:p w14:paraId="5D70934E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66AA" w:rsidRPr="00AE5486" w14:paraId="2410CAB9" w14:textId="77777777" w:rsidTr="00A120A2">
        <w:trPr>
          <w:trHeight w:val="433"/>
          <w:jc w:val="center"/>
        </w:trPr>
        <w:tc>
          <w:tcPr>
            <w:tcW w:w="461" w:type="pct"/>
            <w:shd w:val="clear" w:color="auto" w:fill="auto"/>
          </w:tcPr>
          <w:p w14:paraId="3F7250DD" w14:textId="77777777" w:rsidR="009B66AA" w:rsidRPr="00AE5486" w:rsidRDefault="009B66AA" w:rsidP="00A120A2">
            <w:pPr>
              <w:widowControl w:val="0"/>
              <w:spacing w:after="0" w:line="230" w:lineRule="auto"/>
              <w:ind w:right="60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pct"/>
            <w:shd w:val="clear" w:color="auto" w:fill="auto"/>
          </w:tcPr>
          <w:p w14:paraId="1F9503E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68" w:type="pct"/>
            <w:shd w:val="clear" w:color="auto" w:fill="auto"/>
          </w:tcPr>
          <w:p w14:paraId="32C48C8A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25" w:type="pct"/>
            <w:shd w:val="clear" w:color="auto" w:fill="auto"/>
          </w:tcPr>
          <w:p w14:paraId="3950641F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pct"/>
            <w:shd w:val="clear" w:color="auto" w:fill="auto"/>
          </w:tcPr>
          <w:p w14:paraId="5C1DD8DE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shd w:val="clear" w:color="auto" w:fill="auto"/>
          </w:tcPr>
          <w:p w14:paraId="0015B42A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 w14:paraId="5BAD57DE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33DF1FA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78C455" w14:textId="61BC5A70" w:rsidR="009B66AA" w:rsidRPr="00AE5486" w:rsidRDefault="009B66AA" w:rsidP="009B66AA">
      <w:pPr>
        <w:widowControl w:val="0"/>
        <w:spacing w:after="0" w:line="240" w:lineRule="auto"/>
        <w:ind w:left="-709" w:hanging="709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       3. Сведения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 региональном проекте «Цифровая культура».</w:t>
      </w:r>
    </w:p>
    <w:p w14:paraId="3610D9C8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7F8C85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положения.</w:t>
      </w:r>
    </w:p>
    <w:p w14:paraId="1B3EB35E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516"/>
      </w:tblGrid>
      <w:tr w:rsidR="009B66AA" w:rsidRPr="00AE5486" w14:paraId="1921498C" w14:textId="77777777" w:rsidTr="00A120A2">
        <w:trPr>
          <w:trHeight w:val="516"/>
          <w:jc w:val="center"/>
        </w:trPr>
        <w:tc>
          <w:tcPr>
            <w:tcW w:w="1533" w:type="pct"/>
            <w:shd w:val="clear" w:color="auto" w:fill="auto"/>
            <w:vAlign w:val="center"/>
          </w:tcPr>
          <w:p w14:paraId="4F73E9F3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3467" w:type="pct"/>
            <w:shd w:val="clear" w:color="auto" w:fill="auto"/>
            <w:vAlign w:val="center"/>
          </w:tcPr>
          <w:p w14:paraId="2CE2F016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7C8DEF81" w14:textId="77777777" w:rsidTr="00A120A2">
        <w:trPr>
          <w:trHeight w:val="700"/>
          <w:jc w:val="center"/>
        </w:trPr>
        <w:tc>
          <w:tcPr>
            <w:tcW w:w="1533" w:type="pct"/>
            <w:shd w:val="clear" w:color="auto" w:fill="auto"/>
            <w:vAlign w:val="center"/>
          </w:tcPr>
          <w:p w14:paraId="2D0F3343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3467" w:type="pct"/>
            <w:shd w:val="clear" w:color="auto" w:fill="auto"/>
            <w:vAlign w:val="center"/>
          </w:tcPr>
          <w:p w14:paraId="3B2E5C0B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муниципальном образовании Руднянский район Смоленской области»</w:t>
            </w:r>
          </w:p>
        </w:tc>
      </w:tr>
    </w:tbl>
    <w:p w14:paraId="6C2A1C13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83FA9E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результатов регионального проекта.</w:t>
      </w:r>
    </w:p>
    <w:p w14:paraId="303240AA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704"/>
        <w:gridCol w:w="1284"/>
        <w:gridCol w:w="1586"/>
        <w:gridCol w:w="1484"/>
        <w:gridCol w:w="1263"/>
        <w:gridCol w:w="1263"/>
      </w:tblGrid>
      <w:tr w:rsidR="009B66AA" w:rsidRPr="00AE5486" w14:paraId="0F5A1C8B" w14:textId="77777777" w:rsidTr="00A120A2">
        <w:trPr>
          <w:tblHeader/>
          <w:jc w:val="center"/>
        </w:trPr>
        <w:tc>
          <w:tcPr>
            <w:tcW w:w="381" w:type="pct"/>
            <w:vMerge w:val="restart"/>
            <w:shd w:val="clear" w:color="auto" w:fill="auto"/>
          </w:tcPr>
          <w:p w14:paraId="12E77541" w14:textId="77777777" w:rsidR="009B66AA" w:rsidRPr="00AE5486" w:rsidRDefault="009B66AA" w:rsidP="00A120A2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5489FAA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4C60DF4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3" w:type="pct"/>
            <w:vMerge w:val="restart"/>
            <w:shd w:val="clear" w:color="auto" w:fill="auto"/>
          </w:tcPr>
          <w:p w14:paraId="3B62C37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2158" w:type="pct"/>
            <w:gridSpan w:val="3"/>
            <w:shd w:val="clear" w:color="auto" w:fill="auto"/>
            <w:vAlign w:val="center"/>
          </w:tcPr>
          <w:p w14:paraId="56F1A52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B66AA" w:rsidRPr="00AE5486" w14:paraId="48F0A002" w14:textId="77777777" w:rsidTr="00A120A2">
        <w:trPr>
          <w:trHeight w:val="448"/>
          <w:tblHeader/>
          <w:jc w:val="center"/>
        </w:trPr>
        <w:tc>
          <w:tcPr>
            <w:tcW w:w="381" w:type="pct"/>
            <w:vMerge/>
            <w:shd w:val="clear" w:color="auto" w:fill="auto"/>
          </w:tcPr>
          <w:p w14:paraId="0F05C3A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6B2EEE1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0271238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14:paraId="496CC1F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6C5AFFD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A15F8C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7F4E48C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24E1A453" w14:textId="77777777" w:rsidTr="00A120A2">
        <w:trPr>
          <w:trHeight w:val="282"/>
          <w:tblHeader/>
          <w:jc w:val="center"/>
        </w:trPr>
        <w:tc>
          <w:tcPr>
            <w:tcW w:w="381" w:type="pct"/>
            <w:shd w:val="clear" w:color="auto" w:fill="auto"/>
          </w:tcPr>
          <w:p w14:paraId="52373BB3" w14:textId="77777777" w:rsidR="009B66AA" w:rsidRPr="00AE5486" w:rsidRDefault="009B66AA" w:rsidP="00A120A2">
            <w:pPr>
              <w:widowControl w:val="0"/>
              <w:spacing w:after="0" w:line="240" w:lineRule="auto"/>
              <w:ind w:right="-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BFA2D1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14:paraId="37A1079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pct"/>
            <w:shd w:val="clear" w:color="auto" w:fill="auto"/>
          </w:tcPr>
          <w:p w14:paraId="37AC770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98" w:type="pct"/>
            <w:shd w:val="clear" w:color="auto" w:fill="auto"/>
          </w:tcPr>
          <w:p w14:paraId="6E5F4592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0" w:type="pct"/>
            <w:shd w:val="clear" w:color="auto" w:fill="auto"/>
          </w:tcPr>
          <w:p w14:paraId="57FCDFCF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80" w:type="pct"/>
            <w:shd w:val="clear" w:color="auto" w:fill="auto"/>
          </w:tcPr>
          <w:p w14:paraId="1B22E616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66AA" w:rsidRPr="00AE5486" w14:paraId="440CEB73" w14:textId="77777777" w:rsidTr="00A120A2">
        <w:trPr>
          <w:trHeight w:val="433"/>
          <w:jc w:val="center"/>
        </w:trPr>
        <w:tc>
          <w:tcPr>
            <w:tcW w:w="381" w:type="pct"/>
            <w:shd w:val="clear" w:color="auto" w:fill="auto"/>
          </w:tcPr>
          <w:p w14:paraId="7F69BED1" w14:textId="77777777" w:rsidR="009B66AA" w:rsidRPr="00AE5486" w:rsidRDefault="009B66AA" w:rsidP="00A120A2">
            <w:pPr>
              <w:widowControl w:val="0"/>
              <w:spacing w:after="0" w:line="230" w:lineRule="auto"/>
              <w:ind w:right="60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" w:type="pct"/>
            <w:shd w:val="clear" w:color="auto" w:fill="auto"/>
          </w:tcPr>
          <w:p w14:paraId="16CA60B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созданных виртуальных концертных залов</w:t>
            </w:r>
          </w:p>
        </w:tc>
        <w:tc>
          <w:tcPr>
            <w:tcW w:w="691" w:type="pct"/>
            <w:shd w:val="clear" w:color="auto" w:fill="auto"/>
          </w:tcPr>
          <w:p w14:paraId="6CEE4CEF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3" w:type="pct"/>
            <w:shd w:val="clear" w:color="auto" w:fill="auto"/>
          </w:tcPr>
          <w:p w14:paraId="0D0A6CF4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pct"/>
            <w:shd w:val="clear" w:color="auto" w:fill="auto"/>
          </w:tcPr>
          <w:p w14:paraId="6402977E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  <w:shd w:val="clear" w:color="auto" w:fill="auto"/>
          </w:tcPr>
          <w:p w14:paraId="527AA838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14:paraId="46945851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EB17451" w14:textId="77777777" w:rsidR="009B66AA" w:rsidRPr="00AE5486" w:rsidRDefault="009B66AA" w:rsidP="009B66AA">
      <w:pPr>
        <w:widowControl w:val="0"/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A1B5D" w14:textId="10C49CB4" w:rsidR="009B66AA" w:rsidRPr="00AE5486" w:rsidRDefault="009B66AA" w:rsidP="009B66AA">
      <w:pPr>
        <w:ind w:left="6372" w:firstLine="708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br w:type="page"/>
      </w:r>
      <w:r w:rsidRPr="00AE5486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lastRenderedPageBreak/>
        <w:t>Приложение №3</w:t>
      </w:r>
    </w:p>
    <w:p w14:paraId="2BC8B1E0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СВЕДЕНИЯ</w:t>
      </w:r>
    </w:p>
    <w:p w14:paraId="4D5CB837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о </w:t>
      </w: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ведомственных проектах.</w:t>
      </w:r>
    </w:p>
    <w:p w14:paraId="7913E7A6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AACB10" w14:textId="77777777" w:rsidR="009B66AA" w:rsidRPr="00AE5486" w:rsidRDefault="009B66AA" w:rsidP="009B66AA">
      <w:pPr>
        <w:pStyle w:val="ad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Сведения о </w:t>
      </w:r>
      <w:r w:rsidRPr="00AE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ведомственном проекте </w:t>
      </w:r>
      <w:r w:rsidRPr="00AE54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«Развитие театрально-концертного и культурно-досугового обслуживания населения».</w:t>
      </w:r>
    </w:p>
    <w:p w14:paraId="323CCCC0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87B478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положения.</w:t>
      </w:r>
    </w:p>
    <w:p w14:paraId="2E234DD1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5350"/>
      </w:tblGrid>
      <w:tr w:rsidR="009B66AA" w:rsidRPr="00AE5486" w14:paraId="4F76AFAF" w14:textId="77777777" w:rsidTr="00A120A2">
        <w:trPr>
          <w:trHeight w:val="516"/>
          <w:jc w:val="center"/>
        </w:trPr>
        <w:tc>
          <w:tcPr>
            <w:tcW w:w="2121" w:type="pct"/>
            <w:shd w:val="clear" w:color="auto" w:fill="auto"/>
            <w:vAlign w:val="center"/>
          </w:tcPr>
          <w:p w14:paraId="1B6D05D2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ведомственного проекта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40851A49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14:paraId="4D4E49EC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40B4DF98" w14:textId="77777777" w:rsidTr="00A120A2">
        <w:trPr>
          <w:trHeight w:val="700"/>
          <w:jc w:val="center"/>
        </w:trPr>
        <w:tc>
          <w:tcPr>
            <w:tcW w:w="2121" w:type="pct"/>
            <w:shd w:val="clear" w:color="auto" w:fill="auto"/>
            <w:vAlign w:val="center"/>
          </w:tcPr>
          <w:p w14:paraId="173EBB52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5CA4FE19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муниципальном образовании Руднянский район Смоленской области»</w:t>
            </w:r>
          </w:p>
        </w:tc>
      </w:tr>
    </w:tbl>
    <w:p w14:paraId="75F2B43D" w14:textId="77777777" w:rsidR="009B66AA" w:rsidRPr="00AE5486" w:rsidRDefault="009B66AA" w:rsidP="009B66A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AF9892F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результатов ведомственного проекта.</w:t>
      </w:r>
    </w:p>
    <w:p w14:paraId="5210C82F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13"/>
        <w:gridCol w:w="1292"/>
        <w:gridCol w:w="1596"/>
        <w:gridCol w:w="1493"/>
        <w:gridCol w:w="1271"/>
        <w:gridCol w:w="1271"/>
      </w:tblGrid>
      <w:tr w:rsidR="009B66AA" w:rsidRPr="00AE5486" w14:paraId="6B7FAB4B" w14:textId="77777777" w:rsidTr="00A120A2">
        <w:trPr>
          <w:tblHeader/>
          <w:jc w:val="center"/>
        </w:trPr>
        <w:tc>
          <w:tcPr>
            <w:tcW w:w="277" w:type="pct"/>
            <w:vMerge w:val="restart"/>
            <w:shd w:val="clear" w:color="auto" w:fill="auto"/>
          </w:tcPr>
          <w:p w14:paraId="68DC938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7113B34C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результата</w:t>
            </w:r>
          </w:p>
        </w:tc>
        <w:tc>
          <w:tcPr>
            <w:tcW w:w="689" w:type="pct"/>
            <w:vMerge w:val="restart"/>
            <w:shd w:val="clear" w:color="auto" w:fill="auto"/>
          </w:tcPr>
          <w:p w14:paraId="1BD258FB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pct"/>
            <w:vMerge w:val="restart"/>
            <w:shd w:val="clear" w:color="auto" w:fill="auto"/>
          </w:tcPr>
          <w:p w14:paraId="6FAC5E1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2152" w:type="pct"/>
            <w:gridSpan w:val="3"/>
            <w:shd w:val="clear" w:color="auto" w:fill="auto"/>
            <w:vAlign w:val="center"/>
          </w:tcPr>
          <w:p w14:paraId="42A26814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B66AA" w:rsidRPr="00AE5486" w14:paraId="6B70C36B" w14:textId="77777777" w:rsidTr="00A120A2">
        <w:trPr>
          <w:trHeight w:val="448"/>
          <w:tblHeader/>
          <w:jc w:val="center"/>
        </w:trPr>
        <w:tc>
          <w:tcPr>
            <w:tcW w:w="277" w:type="pct"/>
            <w:vMerge/>
            <w:shd w:val="clear" w:color="auto" w:fill="auto"/>
          </w:tcPr>
          <w:p w14:paraId="1BDB48E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14:paraId="46883B5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14:paraId="7359D47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pct"/>
            <w:vMerge/>
            <w:shd w:val="clear" w:color="auto" w:fill="auto"/>
          </w:tcPr>
          <w:p w14:paraId="5837F0B4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751A1AC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581578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E0686D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5E25F9A8" w14:textId="77777777" w:rsidTr="00A120A2">
        <w:trPr>
          <w:trHeight w:val="282"/>
          <w:tblHeader/>
          <w:jc w:val="center"/>
        </w:trPr>
        <w:tc>
          <w:tcPr>
            <w:tcW w:w="277" w:type="pct"/>
            <w:shd w:val="clear" w:color="auto" w:fill="auto"/>
          </w:tcPr>
          <w:p w14:paraId="6005D8BB" w14:textId="77777777" w:rsidR="009B66AA" w:rsidRPr="00AE5486" w:rsidRDefault="009B66AA" w:rsidP="00A120A2">
            <w:pPr>
              <w:widowControl w:val="0"/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B585752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pct"/>
            <w:shd w:val="clear" w:color="auto" w:fill="auto"/>
          </w:tcPr>
          <w:p w14:paraId="671AD96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pct"/>
            <w:shd w:val="clear" w:color="auto" w:fill="auto"/>
          </w:tcPr>
          <w:p w14:paraId="0C1229FF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96" w:type="pct"/>
            <w:shd w:val="clear" w:color="auto" w:fill="auto"/>
          </w:tcPr>
          <w:p w14:paraId="2FE1C141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8" w:type="pct"/>
            <w:shd w:val="clear" w:color="auto" w:fill="auto"/>
          </w:tcPr>
          <w:p w14:paraId="02BF9523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8" w:type="pct"/>
            <w:shd w:val="clear" w:color="auto" w:fill="auto"/>
          </w:tcPr>
          <w:p w14:paraId="0AC90DE0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66AA" w:rsidRPr="00AE5486" w14:paraId="5B66F3BB" w14:textId="77777777" w:rsidTr="00A120A2">
        <w:trPr>
          <w:trHeight w:val="282"/>
          <w:tblHeader/>
          <w:jc w:val="center"/>
        </w:trPr>
        <w:tc>
          <w:tcPr>
            <w:tcW w:w="277" w:type="pct"/>
            <w:shd w:val="clear" w:color="auto" w:fill="auto"/>
          </w:tcPr>
          <w:p w14:paraId="71E7841A" w14:textId="77777777" w:rsidR="009B66AA" w:rsidRPr="00AE5486" w:rsidRDefault="009B66AA" w:rsidP="00A120A2">
            <w:pPr>
              <w:widowControl w:val="0"/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shd w:val="clear" w:color="auto" w:fill="auto"/>
          </w:tcPr>
          <w:p w14:paraId="59C3C17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Число   культурно-массовых мероприятий проводимых МБУК «Руднянская РЦКС» </w:t>
            </w:r>
          </w:p>
          <w:p w14:paraId="45E110C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664C6386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pct"/>
            <w:shd w:val="clear" w:color="auto" w:fill="auto"/>
          </w:tcPr>
          <w:p w14:paraId="1B92FA5A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796" w:type="pct"/>
            <w:shd w:val="clear" w:color="auto" w:fill="auto"/>
          </w:tcPr>
          <w:p w14:paraId="709B0D08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78" w:type="pct"/>
            <w:shd w:val="clear" w:color="auto" w:fill="auto"/>
          </w:tcPr>
          <w:p w14:paraId="074FF0E8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678" w:type="pct"/>
            <w:shd w:val="clear" w:color="auto" w:fill="auto"/>
          </w:tcPr>
          <w:p w14:paraId="20D9B7A5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</w:tbl>
    <w:p w14:paraId="17A12F04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957D61" w14:textId="77777777" w:rsidR="009B66AA" w:rsidRPr="00AE5486" w:rsidRDefault="009B66AA" w:rsidP="009B66AA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Сведения о </w:t>
      </w:r>
      <w:r w:rsidRPr="00AE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ведомственном проекте</w:t>
      </w:r>
      <w:r w:rsidRPr="00AE54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«Сохранение культурного и исторического наследия».</w:t>
      </w:r>
    </w:p>
    <w:p w14:paraId="0AF7AC50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положения.</w:t>
      </w:r>
    </w:p>
    <w:p w14:paraId="5A9A23C5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5676"/>
      </w:tblGrid>
      <w:tr w:rsidR="009B66AA" w:rsidRPr="00AE5486" w14:paraId="5EDBC330" w14:textId="77777777" w:rsidTr="00A120A2">
        <w:trPr>
          <w:trHeight w:val="516"/>
          <w:jc w:val="center"/>
        </w:trPr>
        <w:tc>
          <w:tcPr>
            <w:tcW w:w="1992" w:type="pct"/>
            <w:shd w:val="clear" w:color="auto" w:fill="auto"/>
            <w:vAlign w:val="center"/>
          </w:tcPr>
          <w:p w14:paraId="665B2AEF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ведомственного проекта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528B0204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14:paraId="39D94293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6D2A62B8" w14:textId="77777777" w:rsidTr="00A120A2">
        <w:trPr>
          <w:trHeight w:val="700"/>
          <w:jc w:val="center"/>
        </w:trPr>
        <w:tc>
          <w:tcPr>
            <w:tcW w:w="1992" w:type="pct"/>
            <w:shd w:val="clear" w:color="auto" w:fill="auto"/>
            <w:vAlign w:val="center"/>
          </w:tcPr>
          <w:p w14:paraId="2FDBF4B6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3008" w:type="pct"/>
            <w:shd w:val="clear" w:color="auto" w:fill="auto"/>
            <w:vAlign w:val="center"/>
          </w:tcPr>
          <w:p w14:paraId="2447AFA7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муниципальном образовании Руднянский район Смоленской области»</w:t>
            </w:r>
          </w:p>
        </w:tc>
      </w:tr>
    </w:tbl>
    <w:p w14:paraId="0E1A30DF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DD19096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результатов ведомственного проекта.</w:t>
      </w:r>
    </w:p>
    <w:p w14:paraId="0BA49F77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45"/>
        <w:gridCol w:w="1292"/>
        <w:gridCol w:w="1596"/>
        <w:gridCol w:w="1493"/>
        <w:gridCol w:w="1271"/>
        <w:gridCol w:w="1271"/>
      </w:tblGrid>
      <w:tr w:rsidR="009B66AA" w:rsidRPr="00AE5486" w14:paraId="70505A81" w14:textId="77777777" w:rsidTr="00A120A2">
        <w:trPr>
          <w:tblHeader/>
          <w:jc w:val="center"/>
        </w:trPr>
        <w:tc>
          <w:tcPr>
            <w:tcW w:w="204" w:type="pct"/>
            <w:vMerge w:val="restart"/>
            <w:shd w:val="clear" w:color="auto" w:fill="auto"/>
          </w:tcPr>
          <w:p w14:paraId="45864AF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6" w:type="pct"/>
            <w:vMerge w:val="restart"/>
            <w:shd w:val="clear" w:color="auto" w:fill="auto"/>
          </w:tcPr>
          <w:p w14:paraId="4BF671B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результата</w:t>
            </w:r>
          </w:p>
        </w:tc>
        <w:tc>
          <w:tcPr>
            <w:tcW w:w="679" w:type="pct"/>
            <w:vMerge w:val="restart"/>
            <w:shd w:val="clear" w:color="auto" w:fill="auto"/>
          </w:tcPr>
          <w:p w14:paraId="48757C1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E25FC1B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результата (к очередному финансовому году)</w:t>
            </w:r>
          </w:p>
        </w:tc>
        <w:tc>
          <w:tcPr>
            <w:tcW w:w="2122" w:type="pct"/>
            <w:gridSpan w:val="3"/>
            <w:shd w:val="clear" w:color="auto" w:fill="auto"/>
            <w:vAlign w:val="center"/>
          </w:tcPr>
          <w:p w14:paraId="724586C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9B66AA" w:rsidRPr="00AE5486" w14:paraId="455760F3" w14:textId="77777777" w:rsidTr="00A120A2">
        <w:trPr>
          <w:trHeight w:val="448"/>
          <w:tblHeader/>
          <w:jc w:val="center"/>
        </w:trPr>
        <w:tc>
          <w:tcPr>
            <w:tcW w:w="204" w:type="pct"/>
            <w:vMerge/>
            <w:shd w:val="clear" w:color="auto" w:fill="auto"/>
          </w:tcPr>
          <w:p w14:paraId="55ACFB6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vMerge/>
            <w:shd w:val="clear" w:color="auto" w:fill="auto"/>
            <w:vAlign w:val="center"/>
          </w:tcPr>
          <w:p w14:paraId="68347D1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40AFFF2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14:paraId="3ADC313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2C57FD3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69A0DB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1F0CB3B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71C4C406" w14:textId="77777777" w:rsidTr="00A120A2">
        <w:trPr>
          <w:trHeight w:val="282"/>
          <w:tblHeader/>
          <w:jc w:val="center"/>
        </w:trPr>
        <w:tc>
          <w:tcPr>
            <w:tcW w:w="204" w:type="pct"/>
            <w:shd w:val="clear" w:color="auto" w:fill="auto"/>
          </w:tcPr>
          <w:p w14:paraId="442F3294" w14:textId="77777777" w:rsidR="009B66AA" w:rsidRPr="00AE5486" w:rsidRDefault="009B66AA" w:rsidP="00A120A2">
            <w:pPr>
              <w:widowControl w:val="0"/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1B42B9C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14:paraId="57F9E35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pct"/>
            <w:shd w:val="clear" w:color="auto" w:fill="auto"/>
          </w:tcPr>
          <w:p w14:paraId="2892D752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85" w:type="pct"/>
            <w:shd w:val="clear" w:color="auto" w:fill="auto"/>
          </w:tcPr>
          <w:p w14:paraId="245B3B68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8" w:type="pct"/>
            <w:shd w:val="clear" w:color="auto" w:fill="auto"/>
          </w:tcPr>
          <w:p w14:paraId="5B02DDB8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8" w:type="pct"/>
            <w:shd w:val="clear" w:color="auto" w:fill="auto"/>
          </w:tcPr>
          <w:p w14:paraId="1800CCFD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66AA" w:rsidRPr="00AE5486" w14:paraId="6B243AD9" w14:textId="77777777" w:rsidTr="00A120A2">
        <w:trPr>
          <w:trHeight w:val="282"/>
          <w:tblHeader/>
          <w:jc w:val="center"/>
        </w:trPr>
        <w:tc>
          <w:tcPr>
            <w:tcW w:w="204" w:type="pct"/>
            <w:shd w:val="clear" w:color="auto" w:fill="auto"/>
          </w:tcPr>
          <w:p w14:paraId="24A10A46" w14:textId="77777777" w:rsidR="009B66AA" w:rsidRPr="00AE5486" w:rsidRDefault="009B66AA" w:rsidP="00A120A2">
            <w:pPr>
              <w:widowControl w:val="0"/>
              <w:spacing w:after="0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shd w:val="clear" w:color="auto" w:fill="auto"/>
          </w:tcPr>
          <w:p w14:paraId="5113EF14" w14:textId="77777777" w:rsidR="009B66AA" w:rsidRPr="00AE5486" w:rsidRDefault="009B66AA" w:rsidP="00A120A2">
            <w:pPr>
              <w:pStyle w:val="formattext"/>
              <w:spacing w:before="0" w:beforeAutospacing="0" w:after="0" w:afterAutospacing="0"/>
              <w:textAlignment w:val="baseline"/>
            </w:pPr>
            <w:r w:rsidRPr="00AE5486">
              <w:t xml:space="preserve"> Число новых поступлений в библиотечные фонды</w:t>
            </w:r>
          </w:p>
        </w:tc>
        <w:tc>
          <w:tcPr>
            <w:tcW w:w="679" w:type="pct"/>
            <w:shd w:val="clear" w:color="auto" w:fill="auto"/>
          </w:tcPr>
          <w:p w14:paraId="04C7AF55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39" w:type="pct"/>
            <w:shd w:val="clear" w:color="auto" w:fill="auto"/>
          </w:tcPr>
          <w:p w14:paraId="7B9DF3EB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785" w:type="pct"/>
            <w:shd w:val="clear" w:color="auto" w:fill="auto"/>
          </w:tcPr>
          <w:p w14:paraId="75A3665E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68" w:type="pct"/>
            <w:shd w:val="clear" w:color="auto" w:fill="auto"/>
          </w:tcPr>
          <w:p w14:paraId="189B28D9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668" w:type="pct"/>
            <w:shd w:val="clear" w:color="auto" w:fill="auto"/>
          </w:tcPr>
          <w:p w14:paraId="137ADAB0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1120</w:t>
            </w:r>
          </w:p>
        </w:tc>
      </w:tr>
    </w:tbl>
    <w:p w14:paraId="67F2776A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DBFC97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619F4" w14:textId="77777777" w:rsidR="009B66AA" w:rsidRPr="00AE5486" w:rsidRDefault="009B66AA" w:rsidP="009B66A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4ACE6B19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№4</w:t>
      </w:r>
    </w:p>
    <w:p w14:paraId="6BEF8688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14:paraId="5F08F130" w14:textId="77777777" w:rsidR="009B66AA" w:rsidRPr="00AE5486" w:rsidRDefault="009B66AA" w:rsidP="009B66AA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14:paraId="751999EC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ПАСПОРТА</w:t>
      </w:r>
    </w:p>
    <w:p w14:paraId="7232EA9E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комплексов процессных мероприятий.</w:t>
      </w:r>
    </w:p>
    <w:p w14:paraId="265FA137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B89186" w14:textId="77777777" w:rsidR="009B66AA" w:rsidRPr="00AE5486" w:rsidRDefault="009B66AA" w:rsidP="009B66AA">
      <w:pPr>
        <w:pStyle w:val="ad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ПАСПОРТ</w:t>
      </w:r>
    </w:p>
    <w:p w14:paraId="6CB393A6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комплекса процессных мероприятий </w:t>
      </w:r>
      <w:r w:rsidRPr="00AE5486">
        <w:rPr>
          <w:rFonts w:ascii="Times New Roman" w:hAnsi="Times New Roman"/>
          <w:b/>
          <w:sz w:val="24"/>
          <w:szCs w:val="24"/>
          <w:shd w:val="clear" w:color="auto" w:fill="FFFFFF"/>
        </w:rPr>
        <w:t>«Обеспечение устойчивого функционирования и развития культурно-досуговых учреждений».</w:t>
      </w:r>
    </w:p>
    <w:p w14:paraId="40343C91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046ADB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положения.</w:t>
      </w:r>
    </w:p>
    <w:p w14:paraId="578427C7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5154"/>
      </w:tblGrid>
      <w:tr w:rsidR="009B66AA" w:rsidRPr="00AE5486" w14:paraId="7F6F4A73" w14:textId="77777777" w:rsidTr="00A120A2">
        <w:trPr>
          <w:trHeight w:val="870"/>
          <w:jc w:val="center"/>
        </w:trPr>
        <w:tc>
          <w:tcPr>
            <w:tcW w:w="2263" w:type="pct"/>
            <w:shd w:val="clear" w:color="auto" w:fill="auto"/>
            <w:vAlign w:val="center"/>
          </w:tcPr>
          <w:p w14:paraId="03F6DD6E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737" w:type="pct"/>
            <w:shd w:val="clear" w:color="auto" w:fill="auto"/>
            <w:vAlign w:val="center"/>
          </w:tcPr>
          <w:p w14:paraId="30997A29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14:paraId="0AF04F63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22504C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7DBDCE8C" w14:textId="77777777" w:rsidTr="00A120A2">
        <w:trPr>
          <w:trHeight w:val="700"/>
          <w:jc w:val="center"/>
        </w:trPr>
        <w:tc>
          <w:tcPr>
            <w:tcW w:w="2263" w:type="pct"/>
            <w:shd w:val="clear" w:color="auto" w:fill="auto"/>
            <w:vAlign w:val="center"/>
          </w:tcPr>
          <w:p w14:paraId="6B880B9F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737" w:type="pct"/>
            <w:shd w:val="clear" w:color="auto" w:fill="auto"/>
            <w:vAlign w:val="center"/>
          </w:tcPr>
          <w:p w14:paraId="5D32B7B0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муниципальном образовании Руднянский район Смоленской области»</w:t>
            </w:r>
          </w:p>
        </w:tc>
      </w:tr>
    </w:tbl>
    <w:p w14:paraId="75A9DB79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055B2A9" w14:textId="77777777" w:rsidR="009B66AA" w:rsidRPr="00AE5486" w:rsidRDefault="009B66AA" w:rsidP="009B66AA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реализации комплекса процессных мероприятий.</w:t>
      </w:r>
    </w:p>
    <w:p w14:paraId="42B3C10E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959"/>
        <w:gridCol w:w="1292"/>
        <w:gridCol w:w="1831"/>
        <w:gridCol w:w="1493"/>
        <w:gridCol w:w="1271"/>
        <w:gridCol w:w="1271"/>
      </w:tblGrid>
      <w:tr w:rsidR="009B66AA" w:rsidRPr="00AE5486" w14:paraId="20719F8A" w14:textId="77777777" w:rsidTr="00A120A2">
        <w:trPr>
          <w:tblHeader/>
          <w:jc w:val="center"/>
        </w:trPr>
        <w:tc>
          <w:tcPr>
            <w:tcW w:w="265" w:type="pct"/>
            <w:vMerge w:val="restart"/>
            <w:shd w:val="clear" w:color="auto" w:fill="auto"/>
          </w:tcPr>
          <w:p w14:paraId="050210C1" w14:textId="77777777" w:rsidR="009B66AA" w:rsidRPr="00AE5486" w:rsidRDefault="009B66AA" w:rsidP="00A120A2">
            <w:pPr>
              <w:widowControl w:val="0"/>
              <w:spacing w:after="0" w:line="240" w:lineRule="auto"/>
              <w:ind w:right="-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14:paraId="3B49675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592" w:type="pct"/>
            <w:vMerge w:val="restart"/>
            <w:shd w:val="clear" w:color="auto" w:fill="auto"/>
          </w:tcPr>
          <w:p w14:paraId="0A0E93C2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84" w:type="pct"/>
            <w:vMerge w:val="restart"/>
            <w:shd w:val="clear" w:color="auto" w:fill="auto"/>
          </w:tcPr>
          <w:p w14:paraId="6C47257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08" w:type="pct"/>
            <w:gridSpan w:val="3"/>
            <w:shd w:val="clear" w:color="auto" w:fill="auto"/>
            <w:vAlign w:val="center"/>
          </w:tcPr>
          <w:p w14:paraId="0074EB4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B66AA" w:rsidRPr="00AE5486" w14:paraId="20BF6ACA" w14:textId="77777777" w:rsidTr="00A120A2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</w:tcPr>
          <w:p w14:paraId="420227D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14:paraId="67BEEC4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14:paraId="227B7CD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84" w:type="pct"/>
            <w:vMerge/>
            <w:shd w:val="clear" w:color="auto" w:fill="auto"/>
          </w:tcPr>
          <w:p w14:paraId="76713984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0" w:type="pct"/>
            <w:shd w:val="clear" w:color="auto" w:fill="auto"/>
          </w:tcPr>
          <w:p w14:paraId="70B86EF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64" w:type="pct"/>
            <w:shd w:val="clear" w:color="auto" w:fill="auto"/>
          </w:tcPr>
          <w:p w14:paraId="6E86F1CB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64" w:type="pct"/>
            <w:shd w:val="clear" w:color="auto" w:fill="auto"/>
          </w:tcPr>
          <w:p w14:paraId="49F6EBC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64777D74" w14:textId="77777777" w:rsidTr="00A120A2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14:paraId="6A707DC7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7896368C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14:paraId="35B7915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shd w:val="clear" w:color="auto" w:fill="auto"/>
          </w:tcPr>
          <w:p w14:paraId="5E4FB9C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80" w:type="pct"/>
            <w:shd w:val="clear" w:color="auto" w:fill="auto"/>
          </w:tcPr>
          <w:p w14:paraId="3397EFB3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4" w:type="pct"/>
            <w:shd w:val="clear" w:color="auto" w:fill="auto"/>
          </w:tcPr>
          <w:p w14:paraId="66D37407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4" w:type="pct"/>
            <w:shd w:val="clear" w:color="auto" w:fill="auto"/>
          </w:tcPr>
          <w:p w14:paraId="59170DC1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66AA" w:rsidRPr="00AE5486" w14:paraId="29744204" w14:textId="77777777" w:rsidTr="00A120A2">
        <w:trPr>
          <w:trHeight w:val="2849"/>
          <w:tblHeader/>
          <w:jc w:val="center"/>
        </w:trPr>
        <w:tc>
          <w:tcPr>
            <w:tcW w:w="265" w:type="pct"/>
            <w:shd w:val="clear" w:color="auto" w:fill="auto"/>
          </w:tcPr>
          <w:p w14:paraId="5714AAE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shd w:val="clear" w:color="auto" w:fill="auto"/>
          </w:tcPr>
          <w:p w14:paraId="4EED18A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E5486">
              <w:rPr>
                <w:rFonts w:ascii="Times New Roman" w:hAnsi="Times New Roman"/>
                <w:sz w:val="24"/>
                <w:szCs w:val="24"/>
              </w:rPr>
              <w:t>Число  посещений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культурно-массовых мероприятий проводимых МБУК «Руднянская РЦКС» </w:t>
            </w:r>
          </w:p>
        </w:tc>
        <w:tc>
          <w:tcPr>
            <w:tcW w:w="592" w:type="pct"/>
            <w:shd w:val="clear" w:color="auto" w:fill="auto"/>
          </w:tcPr>
          <w:p w14:paraId="78D7124F" w14:textId="77777777" w:rsidR="009B66AA" w:rsidRPr="00AE5486" w:rsidRDefault="009B66AA" w:rsidP="00A120A2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84" w:type="pct"/>
            <w:shd w:val="clear" w:color="auto" w:fill="auto"/>
          </w:tcPr>
          <w:p w14:paraId="6DE64C85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780" w:type="pct"/>
            <w:shd w:val="clear" w:color="auto" w:fill="auto"/>
          </w:tcPr>
          <w:p w14:paraId="371272D8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64" w:type="pct"/>
            <w:shd w:val="clear" w:color="auto" w:fill="auto"/>
          </w:tcPr>
          <w:p w14:paraId="59CC8AEE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664" w:type="pct"/>
            <w:shd w:val="clear" w:color="auto" w:fill="auto"/>
          </w:tcPr>
          <w:p w14:paraId="16FAAAB9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155,0</w:t>
            </w:r>
          </w:p>
        </w:tc>
      </w:tr>
    </w:tbl>
    <w:p w14:paraId="6C155FE1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0C1F12" w14:textId="77777777" w:rsidR="009B66AA" w:rsidRPr="00AE5486" w:rsidRDefault="009B66AA" w:rsidP="009B66AA">
      <w:pPr>
        <w:pStyle w:val="ad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ПАСПОРТ</w:t>
      </w:r>
    </w:p>
    <w:p w14:paraId="6B10B168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комплекса процессных мероприятий «Организация библиотечного обслуживания».</w:t>
      </w:r>
    </w:p>
    <w:p w14:paraId="7A72C1A3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7B88EC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положения.</w:t>
      </w:r>
    </w:p>
    <w:p w14:paraId="61407F34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827"/>
      </w:tblGrid>
      <w:tr w:rsidR="009B66AA" w:rsidRPr="00AE5486" w14:paraId="5ABF624E" w14:textId="77777777" w:rsidTr="00A120A2">
        <w:trPr>
          <w:trHeight w:val="516"/>
          <w:jc w:val="center"/>
        </w:trPr>
        <w:tc>
          <w:tcPr>
            <w:tcW w:w="1922" w:type="pct"/>
            <w:shd w:val="clear" w:color="auto" w:fill="auto"/>
          </w:tcPr>
          <w:p w14:paraId="025CD3F2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078" w:type="pct"/>
            <w:shd w:val="clear" w:color="auto" w:fill="auto"/>
            <w:vAlign w:val="center"/>
          </w:tcPr>
          <w:p w14:paraId="3E3BAD87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14:paraId="127CD9E2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640C00EE" w14:textId="77777777" w:rsidTr="00A120A2">
        <w:trPr>
          <w:trHeight w:val="700"/>
          <w:jc w:val="center"/>
        </w:trPr>
        <w:tc>
          <w:tcPr>
            <w:tcW w:w="1922" w:type="pct"/>
            <w:shd w:val="clear" w:color="auto" w:fill="auto"/>
            <w:vAlign w:val="center"/>
          </w:tcPr>
          <w:p w14:paraId="7B2B34CE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3078" w:type="pct"/>
            <w:shd w:val="clear" w:color="auto" w:fill="auto"/>
            <w:vAlign w:val="center"/>
          </w:tcPr>
          <w:p w14:paraId="4395C74F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муниципальном образовании Руднянский район Смоленской области»</w:t>
            </w:r>
          </w:p>
        </w:tc>
      </w:tr>
    </w:tbl>
    <w:p w14:paraId="3B8CA57E" w14:textId="77777777" w:rsidR="009B66AA" w:rsidRPr="00AE5486" w:rsidRDefault="009B66AA" w:rsidP="009B66AA">
      <w:pPr>
        <w:widowControl w:val="0"/>
        <w:spacing w:after="0" w:line="240" w:lineRule="auto"/>
        <w:ind w:right="19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B5B65B" w14:textId="77777777" w:rsidR="009B66AA" w:rsidRPr="00AE5486" w:rsidRDefault="009B66AA" w:rsidP="009B66AA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реализации комплекса процессных мероприятий.</w:t>
      </w:r>
    </w:p>
    <w:p w14:paraId="5F2183E5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072"/>
        <w:gridCol w:w="1292"/>
        <w:gridCol w:w="1596"/>
        <w:gridCol w:w="1494"/>
        <w:gridCol w:w="1272"/>
        <w:gridCol w:w="1271"/>
      </w:tblGrid>
      <w:tr w:rsidR="009B66AA" w:rsidRPr="00AE5486" w14:paraId="6B919949" w14:textId="77777777" w:rsidTr="00A120A2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14:paraId="23CDC2EE" w14:textId="77777777" w:rsidR="009B66AA" w:rsidRPr="00AE5486" w:rsidRDefault="009B66AA" w:rsidP="00A120A2">
            <w:pPr>
              <w:widowControl w:val="0"/>
              <w:spacing w:after="0" w:line="240" w:lineRule="auto"/>
              <w:ind w:right="-1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2" w:type="pct"/>
            <w:vMerge w:val="restart"/>
            <w:shd w:val="clear" w:color="auto" w:fill="auto"/>
          </w:tcPr>
          <w:p w14:paraId="27BBFD07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681" w:type="pct"/>
            <w:vMerge w:val="restart"/>
            <w:shd w:val="clear" w:color="auto" w:fill="auto"/>
          </w:tcPr>
          <w:p w14:paraId="71E6C3D7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1" w:type="pct"/>
            <w:vMerge w:val="restart"/>
            <w:shd w:val="clear" w:color="auto" w:fill="auto"/>
          </w:tcPr>
          <w:p w14:paraId="3CF4083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26" w:type="pct"/>
            <w:gridSpan w:val="3"/>
            <w:shd w:val="clear" w:color="auto" w:fill="auto"/>
            <w:vAlign w:val="center"/>
          </w:tcPr>
          <w:p w14:paraId="78EB07A7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B66AA" w:rsidRPr="00AE5486" w14:paraId="1F9FF1DC" w14:textId="77777777" w:rsidTr="00A120A2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14:paraId="4BB27D0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vMerge/>
            <w:shd w:val="clear" w:color="auto" w:fill="auto"/>
            <w:vAlign w:val="center"/>
          </w:tcPr>
          <w:p w14:paraId="19736AF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7BDB04A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14:paraId="1C4F729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7" w:type="pct"/>
            <w:shd w:val="clear" w:color="auto" w:fill="auto"/>
          </w:tcPr>
          <w:p w14:paraId="2EEBA33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70" w:type="pct"/>
            <w:shd w:val="clear" w:color="auto" w:fill="auto"/>
          </w:tcPr>
          <w:p w14:paraId="20E1035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70" w:type="pct"/>
            <w:shd w:val="clear" w:color="auto" w:fill="auto"/>
          </w:tcPr>
          <w:p w14:paraId="734B023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0B530901" w14:textId="77777777" w:rsidTr="00A120A2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14:paraId="560E59A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7F92B94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14:paraId="3ADBCA6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pct"/>
            <w:shd w:val="clear" w:color="auto" w:fill="auto"/>
          </w:tcPr>
          <w:p w14:paraId="1CF11FB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87" w:type="pct"/>
            <w:shd w:val="clear" w:color="auto" w:fill="auto"/>
          </w:tcPr>
          <w:p w14:paraId="6959CBAC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70" w:type="pct"/>
            <w:shd w:val="clear" w:color="auto" w:fill="auto"/>
          </w:tcPr>
          <w:p w14:paraId="34E787C9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0" w:type="pct"/>
            <w:shd w:val="clear" w:color="auto" w:fill="auto"/>
          </w:tcPr>
          <w:p w14:paraId="3150FEFD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66AA" w:rsidRPr="00AE5486" w14:paraId="4D9CEC32" w14:textId="77777777" w:rsidTr="00A120A2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14:paraId="0B8D1DB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shd w:val="clear" w:color="auto" w:fill="auto"/>
          </w:tcPr>
          <w:p w14:paraId="3FB9D1B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 Число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</w:rPr>
              <w:t>посещений  библиотек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</w:rPr>
              <w:t xml:space="preserve"> Руднянского МБУ ЦБС </w:t>
            </w:r>
          </w:p>
        </w:tc>
        <w:tc>
          <w:tcPr>
            <w:tcW w:w="681" w:type="pct"/>
            <w:shd w:val="clear" w:color="auto" w:fill="auto"/>
          </w:tcPr>
          <w:p w14:paraId="56AF4A52" w14:textId="77777777" w:rsidR="009B66AA" w:rsidRPr="00AE5486" w:rsidRDefault="009B66AA" w:rsidP="00A120A2">
            <w:pPr>
              <w:rPr>
                <w:rFonts w:ascii="Times New Roman" w:hAnsi="Times New Roman"/>
              </w:rPr>
            </w:pPr>
            <w:r w:rsidRPr="00AE5486">
              <w:rPr>
                <w:rFonts w:ascii="Times New Roman" w:hAnsi="Times New Roman"/>
              </w:rPr>
              <w:t>Чел.</w:t>
            </w:r>
          </w:p>
        </w:tc>
        <w:tc>
          <w:tcPr>
            <w:tcW w:w="841" w:type="pct"/>
            <w:shd w:val="clear" w:color="auto" w:fill="auto"/>
          </w:tcPr>
          <w:p w14:paraId="1DC31AC3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130,340</w:t>
            </w:r>
          </w:p>
        </w:tc>
        <w:tc>
          <w:tcPr>
            <w:tcW w:w="787" w:type="pct"/>
            <w:shd w:val="clear" w:color="auto" w:fill="auto"/>
          </w:tcPr>
          <w:p w14:paraId="60E65EB0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135,13</w:t>
            </w:r>
          </w:p>
        </w:tc>
        <w:tc>
          <w:tcPr>
            <w:tcW w:w="670" w:type="pct"/>
            <w:shd w:val="clear" w:color="auto" w:fill="auto"/>
          </w:tcPr>
          <w:p w14:paraId="00CB7A75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136,13</w:t>
            </w:r>
          </w:p>
        </w:tc>
        <w:tc>
          <w:tcPr>
            <w:tcW w:w="670" w:type="pct"/>
            <w:shd w:val="clear" w:color="auto" w:fill="auto"/>
          </w:tcPr>
          <w:p w14:paraId="192578ED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137,0</w:t>
            </w:r>
          </w:p>
        </w:tc>
      </w:tr>
    </w:tbl>
    <w:p w14:paraId="181E262D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AB4CA3" w14:textId="77777777" w:rsidR="009B66AA" w:rsidRPr="00AE5486" w:rsidRDefault="009B66AA" w:rsidP="009B66AA">
      <w:pPr>
        <w:pStyle w:val="ad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ПАСПОРТ</w:t>
      </w:r>
    </w:p>
    <w:p w14:paraId="61A7DD35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комплекса процессных мероприятий «Музейная деятельность».</w:t>
      </w:r>
    </w:p>
    <w:p w14:paraId="7FDE2BD7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44E566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положения.</w:t>
      </w:r>
    </w:p>
    <w:p w14:paraId="33212B22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213"/>
      </w:tblGrid>
      <w:tr w:rsidR="009B66AA" w:rsidRPr="00AE5486" w14:paraId="7E2A9EE7" w14:textId="77777777" w:rsidTr="00A120A2">
        <w:trPr>
          <w:trHeight w:val="516"/>
          <w:jc w:val="center"/>
        </w:trPr>
        <w:tc>
          <w:tcPr>
            <w:tcW w:w="1719" w:type="pct"/>
            <w:shd w:val="clear" w:color="auto" w:fill="auto"/>
            <w:vAlign w:val="center"/>
          </w:tcPr>
          <w:p w14:paraId="1A809038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51297827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  <w:p w14:paraId="3EF358C5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A146ED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55014D4B" w14:textId="77777777" w:rsidTr="00A120A2">
        <w:trPr>
          <w:trHeight w:val="700"/>
          <w:jc w:val="center"/>
        </w:trPr>
        <w:tc>
          <w:tcPr>
            <w:tcW w:w="1719" w:type="pct"/>
            <w:shd w:val="clear" w:color="auto" w:fill="auto"/>
            <w:vAlign w:val="center"/>
          </w:tcPr>
          <w:p w14:paraId="441EF596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72C04418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муниципальном образовании Руднянский район Смоленской области»</w:t>
            </w:r>
          </w:p>
        </w:tc>
      </w:tr>
    </w:tbl>
    <w:p w14:paraId="2DFF2AC3" w14:textId="77777777" w:rsidR="009B66AA" w:rsidRPr="00AE5486" w:rsidRDefault="009B66AA" w:rsidP="009B66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183FA0" w14:textId="77777777" w:rsidR="009B66AA" w:rsidRPr="00AE5486" w:rsidRDefault="009B66AA" w:rsidP="009B66AA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реализации комплекса процессных мероприятий.</w:t>
      </w:r>
    </w:p>
    <w:p w14:paraId="0A4DAD3A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715"/>
        <w:gridCol w:w="1395"/>
        <w:gridCol w:w="1736"/>
        <w:gridCol w:w="1624"/>
        <w:gridCol w:w="1379"/>
        <w:gridCol w:w="1271"/>
      </w:tblGrid>
      <w:tr w:rsidR="009B66AA" w:rsidRPr="00AE5486" w14:paraId="0899E26E" w14:textId="77777777" w:rsidTr="00A120A2">
        <w:trPr>
          <w:tblHeader/>
          <w:jc w:val="center"/>
        </w:trPr>
        <w:tc>
          <w:tcPr>
            <w:tcW w:w="314" w:type="pct"/>
            <w:vMerge w:val="restart"/>
            <w:shd w:val="clear" w:color="auto" w:fill="auto"/>
          </w:tcPr>
          <w:p w14:paraId="60FB4437" w14:textId="77777777" w:rsidR="009B66AA" w:rsidRPr="00AE5486" w:rsidRDefault="009B66AA" w:rsidP="00A120A2">
            <w:pPr>
              <w:widowControl w:val="0"/>
              <w:spacing w:after="0" w:line="240" w:lineRule="auto"/>
              <w:ind w:right="-1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14:paraId="2274CA06" w14:textId="77777777" w:rsidR="009B66AA" w:rsidRPr="00AE5486" w:rsidRDefault="009B66AA" w:rsidP="00A120A2">
            <w:pPr>
              <w:widowControl w:val="0"/>
              <w:spacing w:after="0" w:line="240" w:lineRule="auto"/>
              <w:ind w:right="-1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6" w:type="pct"/>
            <w:vMerge w:val="restart"/>
            <w:shd w:val="clear" w:color="auto" w:fill="auto"/>
          </w:tcPr>
          <w:p w14:paraId="75770C1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316B16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6" w:type="pct"/>
            <w:vMerge w:val="restart"/>
            <w:shd w:val="clear" w:color="auto" w:fill="auto"/>
          </w:tcPr>
          <w:p w14:paraId="489FC1E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03" w:type="pct"/>
            <w:gridSpan w:val="3"/>
            <w:shd w:val="clear" w:color="auto" w:fill="auto"/>
            <w:vAlign w:val="center"/>
          </w:tcPr>
          <w:p w14:paraId="33DEE23C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B66AA" w:rsidRPr="00AE5486" w14:paraId="27BE0B0E" w14:textId="77777777" w:rsidTr="00A120A2">
        <w:trPr>
          <w:trHeight w:val="448"/>
          <w:tblHeader/>
          <w:jc w:val="center"/>
        </w:trPr>
        <w:tc>
          <w:tcPr>
            <w:tcW w:w="314" w:type="pct"/>
            <w:vMerge/>
            <w:shd w:val="clear" w:color="auto" w:fill="auto"/>
          </w:tcPr>
          <w:p w14:paraId="1290462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</w:tcPr>
          <w:p w14:paraId="43DFA50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5CBB29F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14:paraId="229061D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14:paraId="18074EE7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712" w:type="pct"/>
            <w:shd w:val="clear" w:color="auto" w:fill="auto"/>
          </w:tcPr>
          <w:p w14:paraId="6B6AB1C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54" w:type="pct"/>
            <w:shd w:val="clear" w:color="auto" w:fill="auto"/>
          </w:tcPr>
          <w:p w14:paraId="77342D62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6B8CB8D6" w14:textId="77777777" w:rsidTr="00A120A2">
        <w:trPr>
          <w:trHeight w:val="282"/>
          <w:tblHeader/>
          <w:jc w:val="center"/>
        </w:trPr>
        <w:tc>
          <w:tcPr>
            <w:tcW w:w="314" w:type="pct"/>
            <w:shd w:val="clear" w:color="auto" w:fill="auto"/>
          </w:tcPr>
          <w:p w14:paraId="40BAD4B4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A7ED53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</w:tcPr>
          <w:p w14:paraId="4EC6279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pct"/>
            <w:shd w:val="clear" w:color="auto" w:fill="auto"/>
          </w:tcPr>
          <w:p w14:paraId="22E9EE27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38" w:type="pct"/>
            <w:shd w:val="clear" w:color="auto" w:fill="auto"/>
          </w:tcPr>
          <w:p w14:paraId="03621248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12" w:type="pct"/>
            <w:shd w:val="clear" w:color="auto" w:fill="auto"/>
          </w:tcPr>
          <w:p w14:paraId="64640BE7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4" w:type="pct"/>
            <w:shd w:val="clear" w:color="auto" w:fill="auto"/>
          </w:tcPr>
          <w:p w14:paraId="6D297C26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66AA" w:rsidRPr="00AE5486" w14:paraId="20101169" w14:textId="77777777" w:rsidTr="00A120A2">
        <w:trPr>
          <w:trHeight w:val="433"/>
          <w:jc w:val="center"/>
        </w:trPr>
        <w:tc>
          <w:tcPr>
            <w:tcW w:w="314" w:type="pct"/>
            <w:shd w:val="clear" w:color="auto" w:fill="auto"/>
          </w:tcPr>
          <w:p w14:paraId="109BCD7A" w14:textId="77777777" w:rsidR="009B66AA" w:rsidRPr="00AE5486" w:rsidRDefault="009B66AA" w:rsidP="00A120A2">
            <w:pPr>
              <w:widowControl w:val="0"/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14:paraId="44266BC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 xml:space="preserve">Число посетителей МБУК Руднянский исторический </w:t>
            </w:r>
            <w:r w:rsidRPr="00AE5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 </w:t>
            </w:r>
          </w:p>
          <w:p w14:paraId="1102974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14:paraId="2B733A2B" w14:textId="77777777" w:rsidR="009B66AA" w:rsidRPr="00AE5486" w:rsidRDefault="009B66AA" w:rsidP="00A120A2">
            <w:pPr>
              <w:rPr>
                <w:rFonts w:ascii="Times New Roman" w:hAnsi="Times New Roman"/>
              </w:rPr>
            </w:pPr>
            <w:r w:rsidRPr="00AE5486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896" w:type="pct"/>
            <w:shd w:val="clear" w:color="auto" w:fill="auto"/>
          </w:tcPr>
          <w:p w14:paraId="7E8B4B40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7,812</w:t>
            </w:r>
          </w:p>
        </w:tc>
        <w:tc>
          <w:tcPr>
            <w:tcW w:w="838" w:type="pct"/>
            <w:shd w:val="clear" w:color="auto" w:fill="auto"/>
          </w:tcPr>
          <w:p w14:paraId="40D2C8F7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7,812</w:t>
            </w:r>
          </w:p>
        </w:tc>
        <w:tc>
          <w:tcPr>
            <w:tcW w:w="712" w:type="pct"/>
            <w:shd w:val="clear" w:color="auto" w:fill="auto"/>
          </w:tcPr>
          <w:p w14:paraId="7174892A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654" w:type="pct"/>
            <w:shd w:val="clear" w:color="auto" w:fill="auto"/>
          </w:tcPr>
          <w:p w14:paraId="1EBEFD81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</w:tbl>
    <w:p w14:paraId="2378B0EE" w14:textId="77777777" w:rsidR="009B66AA" w:rsidRPr="00AE5486" w:rsidRDefault="009B66AA" w:rsidP="009B66AA">
      <w:pPr>
        <w:widowControl w:val="0"/>
        <w:spacing w:after="160" w:line="259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14:paraId="68284E62" w14:textId="77777777" w:rsidR="009B66AA" w:rsidRPr="00AE5486" w:rsidRDefault="009B66AA" w:rsidP="009B66AA">
      <w:pPr>
        <w:pStyle w:val="ad"/>
        <w:widowControl w:val="0"/>
        <w:numPr>
          <w:ilvl w:val="0"/>
          <w:numId w:val="3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ПАСПОРТ</w:t>
      </w:r>
    </w:p>
    <w:p w14:paraId="6D540115" w14:textId="77777777" w:rsidR="009B66AA" w:rsidRPr="00AE5486" w:rsidRDefault="009B66AA" w:rsidP="009B66AA">
      <w:pPr>
        <w:widowControl w:val="0"/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комплекса процессных мероприятий «</w:t>
      </w:r>
      <w:proofErr w:type="gramStart"/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 дополнительного</w:t>
      </w:r>
      <w:proofErr w:type="gramEnd"/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в сфере культуры и искусства».</w:t>
      </w:r>
    </w:p>
    <w:p w14:paraId="4ABA69A8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742294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положения.</w:t>
      </w:r>
    </w:p>
    <w:p w14:paraId="3E5F6BB8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4463"/>
      </w:tblGrid>
      <w:tr w:rsidR="009B66AA" w:rsidRPr="00AE5486" w14:paraId="62D75AEE" w14:textId="77777777" w:rsidTr="00A120A2">
        <w:trPr>
          <w:trHeight w:val="516"/>
          <w:jc w:val="center"/>
        </w:trPr>
        <w:tc>
          <w:tcPr>
            <w:tcW w:w="2656" w:type="pct"/>
            <w:shd w:val="clear" w:color="auto" w:fill="auto"/>
          </w:tcPr>
          <w:p w14:paraId="6DB457AB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3A94358E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9B66AA" w:rsidRPr="00AE5486" w14:paraId="7B4EFB86" w14:textId="77777777" w:rsidTr="00A120A2">
        <w:trPr>
          <w:trHeight w:val="700"/>
          <w:jc w:val="center"/>
        </w:trPr>
        <w:tc>
          <w:tcPr>
            <w:tcW w:w="2656" w:type="pct"/>
            <w:shd w:val="clear" w:color="auto" w:fill="auto"/>
          </w:tcPr>
          <w:p w14:paraId="7AC84E33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716CF063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муниципальном образовании Руднянский район Смоленской области»</w:t>
            </w:r>
          </w:p>
        </w:tc>
      </w:tr>
    </w:tbl>
    <w:p w14:paraId="201443BC" w14:textId="77777777" w:rsidR="009B66AA" w:rsidRPr="00AE5486" w:rsidRDefault="009B66AA" w:rsidP="009B66A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77471B" w14:textId="77777777" w:rsidR="009B66AA" w:rsidRPr="00AE5486" w:rsidRDefault="009B66AA" w:rsidP="009B66AA">
      <w:pPr>
        <w:widowControl w:val="0"/>
        <w:spacing w:after="0" w:line="240" w:lineRule="auto"/>
        <w:ind w:right="19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реализации комплекса процессных мероприятий.</w:t>
      </w:r>
    </w:p>
    <w:p w14:paraId="2EEFBF69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066"/>
        <w:gridCol w:w="1292"/>
        <w:gridCol w:w="1596"/>
        <w:gridCol w:w="1493"/>
        <w:gridCol w:w="1469"/>
        <w:gridCol w:w="1375"/>
      </w:tblGrid>
      <w:tr w:rsidR="009B66AA" w:rsidRPr="00AE5486" w14:paraId="45F806F6" w14:textId="77777777" w:rsidTr="00A120A2">
        <w:trPr>
          <w:tblHeader/>
          <w:jc w:val="center"/>
        </w:trPr>
        <w:tc>
          <w:tcPr>
            <w:tcW w:w="256" w:type="pct"/>
            <w:vMerge w:val="restart"/>
            <w:shd w:val="clear" w:color="auto" w:fill="auto"/>
          </w:tcPr>
          <w:p w14:paraId="3E8EE880" w14:textId="77777777" w:rsidR="009B66AA" w:rsidRPr="00AE5486" w:rsidRDefault="009B66AA" w:rsidP="00A120A2">
            <w:pPr>
              <w:widowControl w:val="0"/>
              <w:spacing w:after="0" w:line="240" w:lineRule="auto"/>
              <w:ind w:right="-1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0B7A49A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  <w:shd w:val="clear" w:color="auto" w:fill="auto"/>
          </w:tcPr>
          <w:p w14:paraId="6D6916C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15" w:type="pct"/>
            <w:vMerge w:val="restart"/>
            <w:shd w:val="clear" w:color="auto" w:fill="auto"/>
          </w:tcPr>
          <w:p w14:paraId="739C0BE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4" w:type="pct"/>
            <w:gridSpan w:val="3"/>
            <w:shd w:val="clear" w:color="auto" w:fill="auto"/>
            <w:vAlign w:val="center"/>
          </w:tcPr>
          <w:p w14:paraId="4481E34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B66AA" w:rsidRPr="00AE5486" w14:paraId="4947F798" w14:textId="77777777" w:rsidTr="00A120A2">
        <w:trPr>
          <w:trHeight w:val="448"/>
          <w:tblHeader/>
          <w:jc w:val="center"/>
        </w:trPr>
        <w:tc>
          <w:tcPr>
            <w:tcW w:w="256" w:type="pct"/>
            <w:vMerge/>
            <w:shd w:val="clear" w:color="auto" w:fill="auto"/>
          </w:tcPr>
          <w:p w14:paraId="572FD6B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14:paraId="614E2CE2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F1CCF9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5F54A68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2" w:type="pct"/>
            <w:shd w:val="clear" w:color="auto" w:fill="auto"/>
          </w:tcPr>
          <w:p w14:paraId="4D8463C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750" w:type="pct"/>
            <w:shd w:val="clear" w:color="auto" w:fill="auto"/>
          </w:tcPr>
          <w:p w14:paraId="6AF3A220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702" w:type="pct"/>
            <w:shd w:val="clear" w:color="auto" w:fill="auto"/>
          </w:tcPr>
          <w:p w14:paraId="1F9F9C9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</w:tr>
      <w:tr w:rsidR="009B66AA" w:rsidRPr="00AE5486" w14:paraId="2079EB27" w14:textId="77777777" w:rsidTr="00A120A2">
        <w:trPr>
          <w:trHeight w:val="282"/>
          <w:tblHeader/>
          <w:jc w:val="center"/>
        </w:trPr>
        <w:tc>
          <w:tcPr>
            <w:tcW w:w="256" w:type="pct"/>
            <w:shd w:val="clear" w:color="auto" w:fill="auto"/>
          </w:tcPr>
          <w:p w14:paraId="68F263C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35EA8FC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pct"/>
            <w:shd w:val="clear" w:color="auto" w:fill="auto"/>
          </w:tcPr>
          <w:p w14:paraId="029B826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14:paraId="22E604C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62" w:type="pct"/>
            <w:shd w:val="clear" w:color="auto" w:fill="auto"/>
          </w:tcPr>
          <w:p w14:paraId="6D5226F3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50" w:type="pct"/>
            <w:shd w:val="clear" w:color="auto" w:fill="auto"/>
          </w:tcPr>
          <w:p w14:paraId="03AD3543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2" w:type="pct"/>
            <w:shd w:val="clear" w:color="auto" w:fill="auto"/>
          </w:tcPr>
          <w:p w14:paraId="26E0FDEB" w14:textId="77777777" w:rsidR="009B66AA" w:rsidRPr="00AE5486" w:rsidRDefault="009B66AA" w:rsidP="00A120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B66AA" w:rsidRPr="00AE5486" w14:paraId="4726FB1D" w14:textId="77777777" w:rsidTr="00A120A2">
        <w:trPr>
          <w:trHeight w:val="282"/>
          <w:tblHeader/>
          <w:jc w:val="center"/>
        </w:trPr>
        <w:tc>
          <w:tcPr>
            <w:tcW w:w="256" w:type="pct"/>
            <w:shd w:val="clear" w:color="auto" w:fill="auto"/>
          </w:tcPr>
          <w:p w14:paraId="003EF54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shd w:val="clear" w:color="auto" w:fill="auto"/>
          </w:tcPr>
          <w:p w14:paraId="0A54BB4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Количество учащихся МБУ ДО «Руднянская ДШИ»</w:t>
            </w:r>
          </w:p>
        </w:tc>
        <w:tc>
          <w:tcPr>
            <w:tcW w:w="660" w:type="pct"/>
            <w:shd w:val="clear" w:color="auto" w:fill="auto"/>
          </w:tcPr>
          <w:p w14:paraId="6FA055E6" w14:textId="77777777" w:rsidR="009B66AA" w:rsidRPr="00AE5486" w:rsidRDefault="009B66AA" w:rsidP="00A120A2">
            <w:pPr>
              <w:rPr>
                <w:rFonts w:ascii="Times New Roman" w:hAnsi="Times New Roman"/>
              </w:rPr>
            </w:pPr>
            <w:r w:rsidRPr="00AE5486">
              <w:rPr>
                <w:rFonts w:ascii="Times New Roman" w:hAnsi="Times New Roman"/>
              </w:rPr>
              <w:t>Чел.</w:t>
            </w:r>
          </w:p>
        </w:tc>
        <w:tc>
          <w:tcPr>
            <w:tcW w:w="815" w:type="pct"/>
            <w:shd w:val="clear" w:color="auto" w:fill="auto"/>
          </w:tcPr>
          <w:p w14:paraId="750C43FD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62" w:type="pct"/>
            <w:shd w:val="clear" w:color="auto" w:fill="auto"/>
          </w:tcPr>
          <w:p w14:paraId="7299441B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50" w:type="pct"/>
            <w:shd w:val="clear" w:color="auto" w:fill="auto"/>
          </w:tcPr>
          <w:p w14:paraId="7CD6C21B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2" w:type="pct"/>
            <w:shd w:val="clear" w:color="auto" w:fill="auto"/>
          </w:tcPr>
          <w:p w14:paraId="55E18137" w14:textId="77777777" w:rsidR="009B66AA" w:rsidRPr="00AE5486" w:rsidRDefault="009B66AA" w:rsidP="00A120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</w:tbl>
    <w:p w14:paraId="3D7C6319" w14:textId="77777777" w:rsidR="009B66AA" w:rsidRPr="00AE5486" w:rsidRDefault="009B66AA" w:rsidP="009B66AA">
      <w:pPr>
        <w:widowControl w:val="0"/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28E92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5464BC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A95724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80C78F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749DBB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D3CE2C" w14:textId="77777777" w:rsidR="009B66AA" w:rsidRPr="00AE5486" w:rsidRDefault="009B66AA" w:rsidP="009B66AA">
      <w:pPr>
        <w:rPr>
          <w:rFonts w:ascii="Times New Roman" w:hAnsi="Times New Roman"/>
          <w:sz w:val="28"/>
          <w:szCs w:val="28"/>
        </w:rPr>
      </w:pPr>
      <w:r w:rsidRPr="00AE5486">
        <w:rPr>
          <w:rFonts w:ascii="Times New Roman" w:hAnsi="Times New Roman"/>
          <w:sz w:val="28"/>
          <w:szCs w:val="28"/>
        </w:rPr>
        <w:br w:type="page"/>
      </w:r>
    </w:p>
    <w:p w14:paraId="15995384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5486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</w:p>
    <w:p w14:paraId="3625A726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8A3F7C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B25A5B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</w:t>
      </w:r>
    </w:p>
    <w:p w14:paraId="24411486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486">
        <w:rPr>
          <w:rFonts w:ascii="Times New Roman" w:eastAsia="Times New Roman" w:hAnsi="Times New Roman"/>
          <w:b/>
          <w:sz w:val="24"/>
          <w:szCs w:val="24"/>
          <w:lang w:eastAsia="ru-RU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областной муниципальной программы.</w:t>
      </w:r>
    </w:p>
    <w:p w14:paraId="6FBD2CBF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476A93F2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5486">
        <w:rPr>
          <w:rFonts w:ascii="Times New Roman" w:hAnsi="Times New Roman"/>
          <w:sz w:val="28"/>
          <w:szCs w:val="24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культуры в муниципальном образовании Руднянский район Смоленской области» не предусмотрено.</w:t>
      </w:r>
    </w:p>
    <w:p w14:paraId="5EBA8ECB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4E075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7423B2C1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D968B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D512DD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415CE3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53793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81C457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561174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E84C6F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C90822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9B09B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090340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E7907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5E605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63DE9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91E34A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9914F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D84E41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EE32F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9E7E87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8F601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B272F4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0FEBE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697B7D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B35AA7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99667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FBD02D" w14:textId="77777777" w:rsidR="009B66AA" w:rsidRPr="00AE5486" w:rsidRDefault="009B66AA" w:rsidP="009B66AA">
      <w:pPr>
        <w:widowControl w:val="0"/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E1143" w14:textId="77777777" w:rsidR="009B66AA" w:rsidRPr="00AE5486" w:rsidRDefault="009B66AA" w:rsidP="009B66A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A98F2AE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6</w:t>
      </w:r>
    </w:p>
    <w:p w14:paraId="08A2F806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11A67D" w14:textId="77777777" w:rsidR="009B66AA" w:rsidRPr="00AE5486" w:rsidRDefault="009B66AA" w:rsidP="009B66AA">
      <w:pPr>
        <w:widowControl w:val="0"/>
        <w:spacing w:after="0" w:line="240" w:lineRule="auto"/>
        <w:ind w:right="17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14:paraId="132CFEFA" w14:textId="77777777" w:rsidR="009B66AA" w:rsidRPr="00AE5486" w:rsidRDefault="009B66AA" w:rsidP="009B66AA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о финансировании структурных элементов муниципальной программы</w:t>
      </w:r>
    </w:p>
    <w:p w14:paraId="403E7026" w14:textId="77777777" w:rsidR="009B66AA" w:rsidRPr="00AE5486" w:rsidRDefault="009B66AA" w:rsidP="009B66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5486">
        <w:rPr>
          <w:rFonts w:ascii="Times New Roman" w:hAnsi="Times New Roman"/>
          <w:b/>
          <w:sz w:val="28"/>
          <w:szCs w:val="28"/>
        </w:rPr>
        <w:t xml:space="preserve">«Развитие культуры в муниципальном </w:t>
      </w:r>
      <w:proofErr w:type="gramStart"/>
      <w:r w:rsidRPr="00AE5486">
        <w:rPr>
          <w:rFonts w:ascii="Times New Roman" w:hAnsi="Times New Roman"/>
          <w:b/>
          <w:sz w:val="28"/>
          <w:szCs w:val="28"/>
        </w:rPr>
        <w:t>образовании  Руднянский</w:t>
      </w:r>
      <w:proofErr w:type="gramEnd"/>
      <w:r w:rsidRPr="00AE5486">
        <w:rPr>
          <w:rFonts w:ascii="Times New Roman" w:hAnsi="Times New Roman"/>
          <w:b/>
          <w:sz w:val="28"/>
          <w:szCs w:val="28"/>
        </w:rPr>
        <w:t xml:space="preserve"> район Смоленской области».</w:t>
      </w:r>
    </w:p>
    <w:p w14:paraId="3661258A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EA00C4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701"/>
        <w:gridCol w:w="1134"/>
        <w:gridCol w:w="1134"/>
        <w:gridCol w:w="708"/>
        <w:gridCol w:w="709"/>
      </w:tblGrid>
      <w:tr w:rsidR="009B66AA" w:rsidRPr="00AE5486" w14:paraId="035472B9" w14:textId="77777777" w:rsidTr="009B66AA">
        <w:trPr>
          <w:trHeight w:val="80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2CA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BAE20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7D35A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7F1F4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C78F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B66AA" w:rsidRPr="00AE5486" w14:paraId="5B2768A3" w14:textId="77777777" w:rsidTr="009B66AA">
        <w:trPr>
          <w:trHeight w:val="80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D86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E645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E9C3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D20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325C" w14:textId="77777777" w:rsidR="009B66AA" w:rsidRPr="00AE5486" w:rsidRDefault="009B66AA" w:rsidP="00A120A2">
            <w:pPr>
              <w:widowControl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D42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2023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C91C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3B6B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2025 г.</w:t>
            </w:r>
          </w:p>
        </w:tc>
      </w:tr>
      <w:tr w:rsidR="009B66AA" w:rsidRPr="00AE5486" w14:paraId="36E1B405" w14:textId="77777777" w:rsidTr="009B66AA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1D38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A55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E234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AD32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3BD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924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BDCE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6606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9B66AA" w:rsidRPr="00AE5486" w14:paraId="77828560" w14:textId="77777777" w:rsidTr="009B66AA">
        <w:trPr>
          <w:trHeight w:val="331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F45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Региональный проект "Культурная среда".</w:t>
            </w:r>
          </w:p>
        </w:tc>
      </w:tr>
      <w:tr w:rsidR="009B66AA" w:rsidRPr="00AE5486" w14:paraId="3F516F7E" w14:textId="77777777" w:rsidTr="009B66AA">
        <w:trPr>
          <w:trHeight w:val="56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39BC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BCDEE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5486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оборудования, учебных материалов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C08FE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«Руднянская ДШИ»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4856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DB6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6FF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07C4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F4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55175D42" w14:textId="77777777" w:rsidTr="009B66AA">
        <w:trPr>
          <w:trHeight w:val="6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F04C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D7DFA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ABBF7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221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  <w:p w14:paraId="7D72328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8B9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B16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363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3F8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3DDB0DC5" w14:textId="77777777" w:rsidTr="009B66AA">
        <w:trPr>
          <w:trHeight w:val="11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9BC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AD6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858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9E3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96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0EC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C83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CDB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05873607" w14:textId="77777777" w:rsidTr="009B66A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170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61C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0C7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51F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EF1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5202,4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F8B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526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6DF852F6" w14:textId="77777777" w:rsidTr="009B66AA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60A4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Региональный проект «Творческие люди».</w:t>
            </w:r>
          </w:p>
        </w:tc>
      </w:tr>
      <w:tr w:rsidR="009B66AA" w:rsidRPr="00AE5486" w14:paraId="1BB85D4D" w14:textId="77777777" w:rsidTr="009B66AA">
        <w:trPr>
          <w:trHeight w:val="73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389F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20F0C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поддержка лучшим учреждениям </w:t>
            </w: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 ,находящимся</w:t>
            </w:r>
            <w:proofErr w:type="gramEnd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сельских поселений и их работников</w:t>
            </w:r>
          </w:p>
          <w:p w14:paraId="3FC285B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8FD15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«Руднянская РЦКС»,</w:t>
            </w:r>
          </w:p>
          <w:p w14:paraId="3C5F8C24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Руднянское МБУ ЦБС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132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87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29C3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C51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572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017CE2D3" w14:textId="77777777" w:rsidTr="009B66AA">
        <w:trPr>
          <w:trHeight w:val="8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0018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A683F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22376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8676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  <w:p w14:paraId="3E3A513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21B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6F2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06C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EC4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3503FBF5" w14:textId="77777777" w:rsidTr="009B66AA">
        <w:trPr>
          <w:trHeight w:val="11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698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643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611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654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E8F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CF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B537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C9C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1FD13AF9" w14:textId="77777777" w:rsidTr="009B66A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AFB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8EF3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B70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F1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5FC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0F0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8E4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569FA837" w14:textId="77777777" w:rsidTr="009B66AA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1BA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Региональный проект «Цифровая культура»</w:t>
            </w:r>
          </w:p>
          <w:p w14:paraId="22C0B9A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31C4F002" w14:textId="77777777" w:rsidTr="009B66AA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530A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294FD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виртуального </w:t>
            </w: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концертного  зала</w:t>
            </w:r>
            <w:proofErr w:type="gramEnd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E9A42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«Руднянская РЦКС»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6853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112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705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A68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935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00F57CC6" w14:textId="77777777" w:rsidTr="009B66AA">
        <w:trPr>
          <w:trHeight w:val="2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452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C2E85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589B3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452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  <w:p w14:paraId="6190F84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35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D74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D5F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CCF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37DDA3D1" w14:textId="77777777" w:rsidTr="009B66AA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656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50C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9DB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50A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D25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CAC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C78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41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79DAF47C" w14:textId="77777777" w:rsidTr="009B66AA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6B1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4C7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5B8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6CF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C27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E436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C00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B66AA" w:rsidRPr="00AE5486" w14:paraId="0322F05D" w14:textId="77777777" w:rsidTr="009B66AA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2E9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4.Ведомственный проект </w:t>
            </w:r>
            <w:r w:rsidRPr="00AE548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«Развитие театрально-концертного и культурно-досугового обслуживания населения».</w:t>
            </w:r>
          </w:p>
        </w:tc>
      </w:tr>
      <w:tr w:rsidR="009B66AA" w:rsidRPr="00AE5486" w14:paraId="7871F705" w14:textId="77777777" w:rsidTr="009B66AA">
        <w:trPr>
          <w:trHeight w:val="9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E38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0446F3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hd w:val="clear" w:color="auto" w:fill="FFFFFF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22BCC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«Руднянская РЦКС»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283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  <w:p w14:paraId="570348E7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A2F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419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FF7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631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7B80BFBC" w14:textId="77777777" w:rsidTr="009B66AA">
        <w:trPr>
          <w:trHeight w:val="10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7074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F2D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41F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320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81E6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2D5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6C2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C0B6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757DA8A4" w14:textId="77777777" w:rsidTr="009B66A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834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ведомственному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684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4C3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F80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D52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14A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1C7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6AA" w:rsidRPr="00AE5486" w14:paraId="65B377AA" w14:textId="77777777" w:rsidTr="009B66AA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8A3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5. Ведомственный проект «Сохранение культурного и исторического наследия».</w:t>
            </w:r>
          </w:p>
        </w:tc>
      </w:tr>
      <w:tr w:rsidR="009B66AA" w:rsidRPr="00AE5486" w14:paraId="67040BF6" w14:textId="77777777" w:rsidTr="009B66AA">
        <w:trPr>
          <w:trHeight w:val="7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29A7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EB80D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hd w:val="clear" w:color="auto" w:fill="FFFFFF"/>
              </w:rPr>
              <w:t>Государственная поддержка отрасли культуры (</w:t>
            </w:r>
            <w:proofErr w:type="gramStart"/>
            <w:r w:rsidRPr="00AE5486">
              <w:rPr>
                <w:rFonts w:ascii="Times New Roman" w:hAnsi="Times New Roman"/>
                <w:shd w:val="clear" w:color="auto" w:fill="FFFFFF"/>
              </w:rPr>
              <w:t>комплектование  книжных</w:t>
            </w:r>
            <w:proofErr w:type="gramEnd"/>
            <w:r w:rsidRPr="00AE5486">
              <w:rPr>
                <w:rFonts w:ascii="Times New Roman" w:hAnsi="Times New Roman"/>
                <w:shd w:val="clear" w:color="auto" w:fill="FFFFFF"/>
              </w:rPr>
              <w:t xml:space="preserve"> фондов библиотек)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B9D2B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Руднянское МБУ ЦБС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0CA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  <w:p w14:paraId="39AF34E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9FD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DD9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D0C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5EB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</w:tr>
      <w:tr w:rsidR="009B66AA" w:rsidRPr="00AE5486" w14:paraId="3145433A" w14:textId="77777777" w:rsidTr="009B66AA">
        <w:trPr>
          <w:trHeight w:val="75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BDC7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33D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847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D744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AF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C96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536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62B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B66AA" w:rsidRPr="00AE5486" w14:paraId="1123ED22" w14:textId="77777777" w:rsidTr="009B66AA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D0C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ведомственному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36E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38D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EEB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D56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5C2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84A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62,8</w:t>
            </w:r>
          </w:p>
        </w:tc>
      </w:tr>
      <w:tr w:rsidR="009B66AA" w:rsidRPr="00AE5486" w14:paraId="56CFE9E3" w14:textId="77777777" w:rsidTr="009B66AA">
        <w:trPr>
          <w:trHeight w:val="38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E05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Комплекс процессных мероприятий «Музейная деятельность».</w:t>
            </w:r>
          </w:p>
          <w:p w14:paraId="6246F27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66AA" w:rsidRPr="00AE5486" w14:paraId="41B6E0A6" w14:textId="77777777" w:rsidTr="009B66AA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8794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F1A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14:paraId="62B7CEE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A33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Руднянский исторический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837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650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42E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143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928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1891,1</w:t>
            </w:r>
          </w:p>
        </w:tc>
      </w:tr>
      <w:tr w:rsidR="009B66AA" w:rsidRPr="00AE5486" w14:paraId="4A874F93" w14:textId="77777777" w:rsidTr="009B66AA">
        <w:trPr>
          <w:trHeight w:val="434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0757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Комплекс процессных мероприятий «</w:t>
            </w:r>
            <w:r w:rsidRPr="00AE5486">
              <w:rPr>
                <w:rFonts w:ascii="Times New Roman" w:hAnsi="Times New Roman"/>
                <w:b/>
                <w:shd w:val="clear" w:color="auto" w:fill="FFFFFF"/>
              </w:rPr>
              <w:t>Организация библиотечного обслуживания</w:t>
            </w: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».</w:t>
            </w:r>
          </w:p>
        </w:tc>
      </w:tr>
      <w:tr w:rsidR="009B66AA" w:rsidRPr="00AE5486" w14:paraId="6B9C7D0D" w14:textId="77777777" w:rsidTr="009B66AA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925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036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hd w:val="clear" w:color="auto" w:fill="FFFFFF"/>
              </w:rPr>
            </w:pPr>
            <w:r w:rsidRPr="00AE5486">
              <w:rPr>
                <w:rFonts w:ascii="Times New Roman" w:hAnsi="Times New Roman"/>
                <w:i/>
                <w:shd w:val="clear" w:color="auto" w:fill="FFFFFF"/>
              </w:rPr>
              <w:t>Мероприятие 1</w:t>
            </w:r>
          </w:p>
          <w:p w14:paraId="2A40604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BBB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Руднянское МБУ ЦБС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3F17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31B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357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0DB7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13929,0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DB0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12509,4</w:t>
            </w:r>
          </w:p>
        </w:tc>
      </w:tr>
      <w:tr w:rsidR="009B66AA" w:rsidRPr="00AE5486" w14:paraId="709A65E0" w14:textId="77777777" w:rsidTr="009B66AA">
        <w:trPr>
          <w:trHeight w:val="74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5B53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 Комплекс процессных мероприятий «</w:t>
            </w:r>
            <w:r w:rsidRPr="00AE5486">
              <w:rPr>
                <w:rFonts w:ascii="Times New Roman" w:hAnsi="Times New Roman"/>
                <w:b/>
                <w:shd w:val="clear" w:color="auto" w:fill="FFFFFF"/>
              </w:rPr>
              <w:t>Обеспечение устойчивого функционирования и развития культурно-досуговых учреждений</w:t>
            </w: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9B66AA" w:rsidRPr="00AE5486" w14:paraId="5BA3E8A3" w14:textId="77777777" w:rsidTr="009B66AA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43C6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F77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hd w:val="clear" w:color="auto" w:fill="FFFFFF"/>
              </w:rPr>
            </w:pPr>
            <w:r w:rsidRPr="00AE5486">
              <w:rPr>
                <w:rFonts w:ascii="Times New Roman" w:hAnsi="Times New Roman"/>
                <w:i/>
                <w:shd w:val="clear" w:color="auto" w:fill="FFFFFF"/>
              </w:rPr>
              <w:t>Мероприятие 1</w:t>
            </w:r>
          </w:p>
          <w:p w14:paraId="05A09547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муниципальных 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757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МБУК «Руднянская РЦКС»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6587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9E2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552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37067,5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8B4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9D8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27841,5</w:t>
            </w:r>
          </w:p>
        </w:tc>
      </w:tr>
      <w:tr w:rsidR="009B66AA" w:rsidRPr="00AE5486" w14:paraId="0FE02975" w14:textId="77777777" w:rsidTr="009B66AA">
        <w:trPr>
          <w:trHeight w:val="74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9AD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 Комплекс процессных мероприятий «</w:t>
            </w:r>
            <w:r w:rsidRPr="00AE548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Развитие дополнительного образования в сфере культуры и искусства</w:t>
            </w: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9B66AA" w:rsidRPr="00AE5486" w14:paraId="762ED00E" w14:textId="77777777" w:rsidTr="009B66AA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25B4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26B4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hd w:val="clear" w:color="auto" w:fill="FFFFFF"/>
              </w:rPr>
            </w:pPr>
            <w:r w:rsidRPr="00AE5486">
              <w:rPr>
                <w:rFonts w:ascii="Times New Roman" w:hAnsi="Times New Roman"/>
                <w:i/>
                <w:shd w:val="clear" w:color="auto" w:fill="FFFFFF"/>
              </w:rPr>
              <w:t>Мероприятие 1</w:t>
            </w:r>
          </w:p>
          <w:p w14:paraId="77DBD00F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  <w:p w14:paraId="46C9B547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3C38F0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285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«Руднянская ДШИ»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E46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356D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8EC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75FB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0A8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10181,2</w:t>
            </w:r>
          </w:p>
        </w:tc>
      </w:tr>
      <w:tr w:rsidR="009B66AA" w:rsidRPr="00AE5486" w14:paraId="368FF9BC" w14:textId="77777777" w:rsidTr="009B66AA">
        <w:trPr>
          <w:trHeight w:val="74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A251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 Комплекс процессных мероприятий «</w:t>
            </w:r>
            <w:r w:rsidRPr="00AE548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Развитие дополнительного образования в сфере культуры и искусства</w:t>
            </w: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  <w:tr w:rsidR="009B66AA" w:rsidRPr="00AE5486" w14:paraId="428C9D2F" w14:textId="77777777" w:rsidTr="009B66AA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61F6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EAD6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hd w:val="clear" w:color="auto" w:fill="FFFFFF"/>
              </w:rPr>
            </w:pPr>
            <w:r w:rsidRPr="00AE5486">
              <w:rPr>
                <w:rFonts w:ascii="Times New Roman" w:hAnsi="Times New Roman"/>
                <w:i/>
                <w:shd w:val="clear" w:color="auto" w:fill="FFFFFF"/>
              </w:rPr>
              <w:t>Мероприятие 1</w:t>
            </w:r>
          </w:p>
          <w:p w14:paraId="3F9C1718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hAnsi="Times New Roman"/>
                <w:shd w:val="clear" w:color="auto" w:fill="FFFFFF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B73A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ЦБУК, Отдел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1F2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41B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9AF9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F57C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6445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3701,2</w:t>
            </w:r>
          </w:p>
        </w:tc>
      </w:tr>
      <w:tr w:rsidR="009B66AA" w:rsidRPr="00AE5486" w14:paraId="3939ED43" w14:textId="77777777" w:rsidTr="009B66AA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E00E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339C" w14:textId="77777777" w:rsidR="009B66AA" w:rsidRPr="00AE5486" w:rsidRDefault="009B66AA" w:rsidP="00A120A2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E95D5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6BBA9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188248 ,0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A0D7B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71398,8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CBF4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60724,2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FFD2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56125,0</w:t>
            </w:r>
          </w:p>
        </w:tc>
      </w:tr>
      <w:tr w:rsidR="009B66AA" w:rsidRPr="00AE5486" w14:paraId="5C0CF243" w14:textId="77777777" w:rsidTr="009B66AA">
        <w:trPr>
          <w:trHeight w:val="4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F23C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4. Отдельные мероприятия (нет)</w:t>
            </w:r>
          </w:p>
        </w:tc>
      </w:tr>
      <w:tr w:rsidR="009B66AA" w:rsidRPr="00AE5486" w14:paraId="275FCB49" w14:textId="77777777" w:rsidTr="009B66AA">
        <w:trPr>
          <w:trHeight w:val="42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E7F3" w14:textId="77777777" w:rsidR="009B66AA" w:rsidRPr="00AE5486" w:rsidRDefault="009B66AA" w:rsidP="00A120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D5FE5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4AF88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200160,2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4EB7FF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83195,5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5EF8" w14:textId="77777777" w:rsidR="009B66AA" w:rsidRPr="00AE5486" w:rsidRDefault="009B66AA" w:rsidP="00A120A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60777,5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5D1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E54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56187,2</w:t>
            </w:r>
          </w:p>
          <w:p w14:paraId="1B3C6E9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86C2C89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8F58A1D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EC06E9A" w14:textId="77777777" w:rsidR="009B66AA" w:rsidRPr="00AE5486" w:rsidRDefault="009B66AA" w:rsidP="00A120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10671FC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4F8872" w14:textId="77777777" w:rsidR="009B66AA" w:rsidRPr="00AE5486" w:rsidRDefault="009B66AA" w:rsidP="009B66AA">
      <w:pPr>
        <w:widowControl w:val="0"/>
        <w:spacing w:after="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7</w:t>
      </w:r>
    </w:p>
    <w:p w14:paraId="79324438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00B23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7FBAF" w14:textId="77777777" w:rsidR="009B66AA" w:rsidRPr="00AE5486" w:rsidRDefault="009B66AA" w:rsidP="009B66AA">
      <w:pPr>
        <w:autoSpaceDE w:val="0"/>
        <w:autoSpaceDN w:val="0"/>
        <w:adjustRightInd w:val="0"/>
        <w:spacing w:before="200" w:after="0" w:line="240" w:lineRule="auto"/>
        <w:ind w:right="170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0"/>
          <w:lang w:eastAsia="ru-RU"/>
        </w:rPr>
        <w:t>ПЛАН-ГРАФИК</w:t>
      </w:r>
    </w:p>
    <w:p w14:paraId="392F245E" w14:textId="77777777" w:rsidR="009B66AA" w:rsidRPr="00AE5486" w:rsidRDefault="009B66AA" w:rsidP="009B66AA">
      <w:pPr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реализации муниципальной программы </w:t>
      </w:r>
    </w:p>
    <w:p w14:paraId="6093020A" w14:textId="77777777" w:rsidR="009B66AA" w:rsidRPr="00AE5486" w:rsidRDefault="009B66AA" w:rsidP="009B66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5486">
        <w:rPr>
          <w:rFonts w:ascii="Times New Roman" w:hAnsi="Times New Roman"/>
          <w:b/>
          <w:sz w:val="28"/>
          <w:szCs w:val="28"/>
        </w:rPr>
        <w:t xml:space="preserve">«Развитие культуры в муниципальном образовании </w:t>
      </w:r>
    </w:p>
    <w:p w14:paraId="02C215F3" w14:textId="77777777" w:rsidR="009B66AA" w:rsidRPr="00AE5486" w:rsidRDefault="009B66AA" w:rsidP="009B66AA">
      <w:pPr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5486">
        <w:rPr>
          <w:rFonts w:ascii="Times New Roman" w:hAnsi="Times New Roman"/>
          <w:b/>
          <w:sz w:val="28"/>
          <w:szCs w:val="28"/>
        </w:rPr>
        <w:t>Руднянский район Смоленской области».</w:t>
      </w:r>
    </w:p>
    <w:p w14:paraId="6AD0B65C" w14:textId="77777777" w:rsidR="009B66AA" w:rsidRPr="00AE5486" w:rsidRDefault="009B66AA" w:rsidP="009B66AA">
      <w:pPr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0"/>
          <w:lang w:eastAsia="ru-RU"/>
        </w:rPr>
        <w:t>на 2023 год.</w:t>
      </w:r>
    </w:p>
    <w:p w14:paraId="63F0D245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</w:p>
    <w:tbl>
      <w:tblPr>
        <w:tblW w:w="1049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1134"/>
        <w:gridCol w:w="992"/>
        <w:gridCol w:w="851"/>
        <w:gridCol w:w="992"/>
        <w:gridCol w:w="992"/>
        <w:gridCol w:w="851"/>
        <w:gridCol w:w="992"/>
      </w:tblGrid>
      <w:tr w:rsidR="009B66AA" w:rsidRPr="00AE5486" w14:paraId="58B419E3" w14:textId="77777777" w:rsidTr="00A120A2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2B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ED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структурного элемента/ значения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E4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(фамилия, имя, отчество)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29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 (</w:t>
            </w: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расшифро-вать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57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муниципальной программы (тыс. рублей)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A1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Плановое значение результата/показателя реализации </w:t>
            </w:r>
          </w:p>
        </w:tc>
      </w:tr>
      <w:tr w:rsidR="009B66AA" w:rsidRPr="00AE5486" w14:paraId="0A58FA57" w14:textId="77777777" w:rsidTr="00A120A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1E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43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E8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ED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1E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E0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69E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D6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5F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3B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</w:tr>
      <w:tr w:rsidR="009B66AA" w:rsidRPr="00AE5486" w14:paraId="0AA5638F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11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627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BC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91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FD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7F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46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148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7F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92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B66AA" w:rsidRPr="00AE5486" w14:paraId="3A6CFB21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11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04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Культурная среда"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EC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54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17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F1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CC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C6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398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11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25E44F88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4C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EB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57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D2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83A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11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1A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BE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ED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CB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65A074EB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DA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99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проект "Творческие люди".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03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Антофий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  <w:p w14:paraId="2DD4993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Москалькова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E2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B21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B2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23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3A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DA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7A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4F671436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358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9C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9D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67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74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B9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B2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89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27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BD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046AAE37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2C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42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проект «Цифровая культура».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874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Антофий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30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5C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D8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C7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E8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FD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3C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5D842C89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F7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30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Результат1 (единица измерения значения результата)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67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33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3B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15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23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E1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EA2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0E7A2C4F" w14:textId="77777777" w:rsidTr="00A120A2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C3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822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10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73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C0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0A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6F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04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0C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6095AC41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BA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49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Ведомственный проект «Развитие театрально-концертного и культурно-досугового обслуживания населения». «</w:t>
            </w:r>
            <w:proofErr w:type="gram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Наименование..</w:t>
            </w:r>
            <w:proofErr w:type="gram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13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Антофий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F3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65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CA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35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FE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2F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AD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3BD8D473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E0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89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  <w:p w14:paraId="5E02C98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99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B2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4F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4C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7ED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7B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3A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12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608C8FC5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1D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D1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Ведомственный проект «Сохранение культурного и исторического наследия"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09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Москалькова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B6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AB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AE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7B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8B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2E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41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6DB29942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F9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65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0A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2FE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59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0D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E8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CD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B8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76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56FE1A8C" w14:textId="77777777" w:rsidTr="00A120A2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25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2F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F2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F6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1E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F1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BC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90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F5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1B39F108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F6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3B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1E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C5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69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E0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01C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0D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DAB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DC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B66AA" w:rsidRPr="00AE5486" w14:paraId="174FE035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80C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D11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</w:t>
            </w:r>
            <w:proofErr w:type="gram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мероприятий  «</w:t>
            </w:r>
            <w:proofErr w:type="gram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Музейная деятельность».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894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Якушенкова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0D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6C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6F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87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BA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2D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49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3AC265E1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24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8A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B9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B3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F9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0D2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B9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0D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54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F7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208C804B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BB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9A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 "Организация библиотечного обслуживания".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DB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Москалькова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13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88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A9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B8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82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6D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8F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1F37F86E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F7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D1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AF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3C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777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AD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7B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07E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E3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31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6C5281E2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65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BA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 «Развитие театрально-концертного и культурно-досугового обслуживания населения».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40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Антофий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2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B9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A1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0E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054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3B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8D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3DB85F33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CE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E4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2D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86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462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14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61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C5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A0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37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1FAAFFC3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3F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04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 в сфере культуры и искусства".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FD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98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06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6A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9B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0A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2D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71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4B2AE254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AF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86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23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AD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FE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FB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76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B7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A2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DF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1AE40E03" w14:textId="77777777" w:rsidTr="00A120A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C4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F0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 «Обеспечение организационных условий для реализации муниципальной программы».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9E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Михалутина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14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69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CD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E1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E5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DA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1B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14:paraId="39FA3A3E" w14:textId="77777777" w:rsidR="009B66AA" w:rsidRPr="00AE5486" w:rsidRDefault="009B66AA" w:rsidP="009B66AA">
      <w:pPr>
        <w:widowControl w:val="0"/>
        <w:spacing w:after="160" w:line="259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E5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8</w:t>
      </w:r>
    </w:p>
    <w:p w14:paraId="4F993C5B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AD551C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14:paraId="48A6FC25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выполнении плана-графика реализации муниципальной </w:t>
      </w:r>
      <w:proofErr w:type="spellStart"/>
      <w:proofErr w:type="gramStart"/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программы«</w:t>
      </w:r>
      <w:proofErr w:type="gramEnd"/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</w:t>
      </w:r>
      <w:proofErr w:type="spellEnd"/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культуры в муниципальном образовании  Руднянский район Смоленской области</w:t>
      </w:r>
    </w:p>
    <w:p w14:paraId="492403A3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ind w:right="170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486">
        <w:rPr>
          <w:rFonts w:ascii="Times New Roman" w:eastAsia="Times New Roman" w:hAnsi="Times New Roman"/>
          <w:b/>
          <w:sz w:val="28"/>
          <w:szCs w:val="28"/>
          <w:lang w:eastAsia="ru-RU"/>
        </w:rPr>
        <w:t>на 2023 год</w:t>
      </w:r>
    </w:p>
    <w:p w14:paraId="05AC6926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tblpX="-647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992"/>
        <w:gridCol w:w="1009"/>
        <w:gridCol w:w="1117"/>
        <w:gridCol w:w="709"/>
        <w:gridCol w:w="992"/>
        <w:gridCol w:w="993"/>
        <w:gridCol w:w="912"/>
      </w:tblGrid>
      <w:tr w:rsidR="009B66AA" w:rsidRPr="00AE5486" w14:paraId="6960954E" w14:textId="77777777" w:rsidTr="00A120A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D9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3A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структурного элемента/ значения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FE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Испол-нитель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-лия</w:t>
            </w:r>
            <w:proofErr w:type="gram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имя, </w:t>
            </w: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3CB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расшифро-вать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E1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финансирования муниципальной программы </w:t>
            </w:r>
            <w:proofErr w:type="gram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E7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результата/ показателя реализации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F2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Примеча-ние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указыва-ются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</w:t>
            </w: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неосвое-ния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средств, </w:t>
            </w: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недостиже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нияпоказате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-лей)</w:t>
            </w:r>
          </w:p>
        </w:tc>
      </w:tr>
      <w:tr w:rsidR="009B66AA" w:rsidRPr="00AE5486" w14:paraId="66A60A8C" w14:textId="77777777" w:rsidTr="00A120A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7E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D7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85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92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FC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  6 месяцев, 9 месяцев, 12 месяцев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13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 освоено за    6 </w:t>
            </w:r>
            <w:proofErr w:type="gram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месяцев,   </w:t>
            </w:r>
            <w:proofErr w:type="gram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 месяцев,   12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1F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3BA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плановое на               6 </w:t>
            </w:r>
            <w:proofErr w:type="gram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месяцев,   </w:t>
            </w:r>
            <w:proofErr w:type="gram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 месяцев, 12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74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     6 месяцев, 9 месяцев, </w:t>
            </w:r>
          </w:p>
          <w:p w14:paraId="0E5AF27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F9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71E1066D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F5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82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C7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7C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44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8D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C6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2F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9DD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D6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B66AA" w:rsidRPr="00AE5486" w14:paraId="3DD340CA" w14:textId="77777777" w:rsidTr="00A120A2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C0828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5C437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Pr="00AE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96196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Ракова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5A76F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1B74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30A2F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E9A45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52950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2C8F0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76E24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1C43E8E7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69696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FDCDC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CCA6E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2BFB0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4A395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86E43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ED3C5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3097D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3E02D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FF2BE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0899F46F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4AB14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0801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проект "Творческие люди".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BF816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Антофий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  <w:p w14:paraId="29D2F33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Москалькова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C8D5A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B83CC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FFABF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74827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BCD18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BE6BB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378FF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02E817E5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42FEA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30D6B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AAEAB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FBA1C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7A690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CC0B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19C76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02B62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1378F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14AAC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79D93363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E954E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A076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проект «Цифровая культура».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AB6FE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Антофий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F00D0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310D9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E3A60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65800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EEA2A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E2CD6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EE3E4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4163FCDD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95633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CE1D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Результат12 (единица измерения значения результата)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3FF3C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7805D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85D0B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A3F53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03DDF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66CDB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EE5A2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5ED0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38F6E7C2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E88EC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B9BEE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DEA67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54D1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8B631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654D3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50D58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1BA67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CE96B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7A03F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1F971685" w14:textId="77777777" w:rsidTr="00A120A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25CCD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2FA23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6E7FE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2E9B8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11BAF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3DD08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74784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36CAA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085AF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2514BD8D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479CC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57059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Ведомственный проект «Развитие театрально-концертного и культурно-досугового обслуживания населения». «</w:t>
            </w:r>
            <w:proofErr w:type="gram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Наименование..</w:t>
            </w:r>
            <w:proofErr w:type="gram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7E56A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Антофий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CE817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49420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775FF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AA250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5B7F9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3BB6D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1A21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51485696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B8989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C3164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1 (единица </w:t>
            </w: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измерения значения результата)</w:t>
            </w:r>
          </w:p>
          <w:p w14:paraId="2A3A5C7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9FD6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7B066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B24B4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FFC2A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DB804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D4BDB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7F0FF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95361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3D383BB5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2E909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6E7B8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Ведомственный проект «Сохранение культурного и исторического наследия"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85AF2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Москалькова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9C4A9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E69F9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85D6D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901EF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01E02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00DE8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65ECC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286161EB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57688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52F0F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1 (единица измерения значения результата)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F41F3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E136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1BA2A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3C802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0DC9D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04026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DC50E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19807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50F488F4" w14:textId="77777777" w:rsidTr="00A120A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F6396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04233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C8D5A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B9DA4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8023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795D0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F1E09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41793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D3F89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53CC51D5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36D92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355ED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</w:t>
            </w:r>
            <w:proofErr w:type="gram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мероприятий  «</w:t>
            </w:r>
            <w:proofErr w:type="gram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Музейная деятельность».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846EB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Якушенкова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98520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9081F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D6678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4F540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5684A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2BCFC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CF390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645BA610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6C355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481A9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30B24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331F3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12BE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3E8CE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B0F63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E1F2C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2B4D2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3BA5F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27B6F0EB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FE94C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9E250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 "Организация библиотечного обслуживания".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005B9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Москалькова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C73B2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34111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8090B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3CDC3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D980C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2F093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82886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06A9555F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452EA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1AA65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D096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0DFF5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0AA24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002B4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89001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D515C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B209B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2BFD8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30A8887B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3CDBA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C2793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 «Развитие театрально-концертного и культурно-досугового обслуживания населения».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B128F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Антофий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7E755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682EA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D257F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8496E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9D503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1C22D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7103B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35EC6084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8899F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879D4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A9930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79113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951C0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6129B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8A44F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853E3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B035D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0D867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220F998C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3F874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34F0F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 в сфере культуры и искусства".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0D864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Ракова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E53B5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235C5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9B461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DD705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2BC77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8F345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D78B8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05B48DFA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8266DA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B0A59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CE71D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338D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D7D511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159B8F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FD812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4FDA6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7B891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4672F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45DE708A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B75E0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9FF55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«Обеспечение организационных условий для реализации муниципальной программы».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93AB3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Михалутина</w:t>
            </w:r>
            <w:proofErr w:type="spellEnd"/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1B9DE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85101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C626A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C5DAB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64769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26967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660BC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9B66AA" w:rsidRPr="00AE5486" w14:paraId="7F3408D2" w14:textId="77777777" w:rsidTr="00A120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902E2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478E13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реализации (единица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224B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E6DC6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A236D4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1E53F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86C765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9C6A26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A10268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E61802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66AA" w:rsidRPr="00AE5486" w14:paraId="2BA0E0EB" w14:textId="77777777" w:rsidTr="00A120A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43697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4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328400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FED88E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C69049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9A0C0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D05CB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6429FD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ABC8AC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3E2867" w14:textId="77777777" w:rsidR="009B66AA" w:rsidRPr="00AE5486" w:rsidRDefault="009B66AA" w:rsidP="00A1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5E1679E" w14:textId="77777777" w:rsidR="009B66AA" w:rsidRPr="00AE5486" w:rsidRDefault="009B66AA" w:rsidP="009B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5486">
        <w:rPr>
          <w:rFonts w:ascii="Times New Roman" w:eastAsia="Times New Roman" w:hAnsi="Times New Roman"/>
          <w:sz w:val="28"/>
          <w:szCs w:val="24"/>
          <w:lang w:eastAsia="ru-RU"/>
        </w:rPr>
        <w:br w:type="textWrapping" w:clear="all"/>
      </w:r>
    </w:p>
    <w:p w14:paraId="435106D8" w14:textId="77777777" w:rsidR="009B66AA" w:rsidRPr="00AE5486" w:rsidRDefault="009B66AA" w:rsidP="009B66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05C45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56087B3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342C68D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3C7F7F8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980E2E7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08D6A6C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C38750C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CEF0F98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A3629F0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AF3AF5B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19B27BA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84FD32D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9653F91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C444577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229AB04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392888E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78D69BB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71E02F9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564F4B4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D0C8D1C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58E3E59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CFA8146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13E22F5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7D00A9C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333FB63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C3FAA0D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16BB18F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B8776AC" w14:textId="77777777" w:rsidR="009B66AA" w:rsidRPr="00AE5486" w:rsidRDefault="009B66AA" w:rsidP="009B6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6E04F0B" w14:textId="77777777" w:rsidR="009B66AA" w:rsidRPr="00AE5486" w:rsidRDefault="009B66AA" w:rsidP="009B66AA"/>
    <w:p w14:paraId="4645396E" w14:textId="77777777" w:rsidR="009B66AA" w:rsidRDefault="009B66AA" w:rsidP="009B66AA"/>
    <w:p w14:paraId="0C1129CE" w14:textId="77777777" w:rsidR="009B66AA" w:rsidRDefault="009B66AA" w:rsidP="008E67F3">
      <w:pPr>
        <w:pStyle w:val="a4"/>
      </w:pPr>
    </w:p>
    <w:sectPr w:rsidR="009B66AA" w:rsidSect="00B6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897"/>
    <w:multiLevelType w:val="hybridMultilevel"/>
    <w:tmpl w:val="BCA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845AA"/>
    <w:multiLevelType w:val="hybridMultilevel"/>
    <w:tmpl w:val="4AF6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419F"/>
    <w:multiLevelType w:val="hybridMultilevel"/>
    <w:tmpl w:val="708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96399">
    <w:abstractNumId w:val="2"/>
  </w:num>
  <w:num w:numId="2" w16cid:durableId="1440445264">
    <w:abstractNumId w:val="1"/>
  </w:num>
  <w:num w:numId="3" w16cid:durableId="5636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7F3"/>
    <w:rsid w:val="007A3184"/>
    <w:rsid w:val="008E67F3"/>
    <w:rsid w:val="009B66AA"/>
    <w:rsid w:val="00B61722"/>
    <w:rsid w:val="00D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FE89"/>
  <w15:docId w15:val="{5AE5F9D6-66EE-4109-A65E-55A6E043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F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67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8E67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4">
    <w:name w:val="No Spacing"/>
    <w:uiPriority w:val="1"/>
    <w:qFormat/>
    <w:rsid w:val="008E67F3"/>
    <w:pPr>
      <w:ind w:firstLine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F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9B6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B66A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B66AA"/>
  </w:style>
  <w:style w:type="numbering" w:customStyle="1" w:styleId="110">
    <w:name w:val="Нет списка11"/>
    <w:next w:val="a2"/>
    <w:uiPriority w:val="99"/>
    <w:semiHidden/>
    <w:unhideWhenUsed/>
    <w:rsid w:val="009B66AA"/>
  </w:style>
  <w:style w:type="paragraph" w:customStyle="1" w:styleId="ConsPlusNormal">
    <w:name w:val="ConsPlusNormal"/>
    <w:rsid w:val="009B66A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B66AA"/>
    <w:rPr>
      <w:color w:val="0000FF"/>
      <w:u w:val="single"/>
    </w:rPr>
  </w:style>
  <w:style w:type="paragraph" w:customStyle="1" w:styleId="Default">
    <w:name w:val="Default"/>
    <w:rsid w:val="009B66A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B66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9B66AA"/>
  </w:style>
  <w:style w:type="paragraph" w:styleId="ab">
    <w:name w:val="footer"/>
    <w:basedOn w:val="a"/>
    <w:link w:val="ac"/>
    <w:uiPriority w:val="99"/>
    <w:unhideWhenUsed/>
    <w:rsid w:val="009B66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9B66AA"/>
  </w:style>
  <w:style w:type="paragraph" w:styleId="ad">
    <w:name w:val="List Paragraph"/>
    <w:basedOn w:val="a"/>
    <w:uiPriority w:val="34"/>
    <w:qFormat/>
    <w:rsid w:val="009B66A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6182</Words>
  <Characters>35242</Characters>
  <Application>Microsoft Office Word</Application>
  <DocSecurity>0</DocSecurity>
  <Lines>293</Lines>
  <Paragraphs>82</Paragraphs>
  <ScaleCrop>false</ScaleCrop>
  <Company/>
  <LinksUpToDate>false</LinksUpToDate>
  <CharactersWithSpaces>41342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2023-02-01T13:11:00Z</dcterms:created>
  <dcterms:modified xsi:type="dcterms:W3CDTF">2023-02-06T13:09:00Z</dcterms:modified>
</cp:coreProperties>
</file>