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4108B" w14:textId="05927C1D" w:rsidR="00C50BF6" w:rsidRDefault="00C50BF6" w:rsidP="004A4EE6">
      <w:pPr>
        <w:widowControl w:val="0"/>
        <w:spacing w:before="72" w:after="0" w:line="322" w:lineRule="exact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421"/>
      </w:tblGrid>
      <w:tr w:rsidR="00C50BF6" w14:paraId="10007957" w14:textId="77777777">
        <w:trPr>
          <w:trHeight w:val="1155"/>
        </w:trPr>
        <w:tc>
          <w:tcPr>
            <w:tcW w:w="10421" w:type="dxa"/>
          </w:tcPr>
          <w:p w14:paraId="54FB64EF" w14:textId="77777777" w:rsidR="00C50BF6" w:rsidRDefault="00C50BF6">
            <w:pPr>
              <w:keepNext/>
              <w:spacing w:after="0" w:line="240" w:lineRule="auto"/>
              <w:ind w:right="-828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</w:p>
          <w:p w14:paraId="4B5C06C1" w14:textId="77777777" w:rsidR="00C50BF6" w:rsidRDefault="001600B5" w:rsidP="004B130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4"/>
                <w:lang w:eastAsia="ru-RU"/>
              </w:rPr>
              <w:pict w14:anchorId="0979B9B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24"/>
                <w:lang w:eastAsia="ru-RU"/>
              </w:rPr>
              <w:pict w14:anchorId="1DD55EF8">
                <v:shape id="_x0000_i0" o:spid="_x0000_i1025" type="#_x0000_t75" style="width:63.75pt;height:65.25pt;mso-wrap-distance-left:0;mso-wrap-distance-top:0;mso-wrap-distance-right:0;mso-wrap-distance-bottom:0">
                  <v:imagedata r:id="rId9" o:title=""/>
                  <v:path textboxrect="0,0,0,0"/>
                </v:shape>
              </w:pict>
            </w:r>
          </w:p>
          <w:p w14:paraId="247C0377" w14:textId="77777777" w:rsidR="00C50BF6" w:rsidRDefault="008D7D1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br/>
              <w:t>«РУДНЯНСКИЙ МУНИЦИПАЛЬНЫЙ ОКРУГ» СМОЛЕНСКОЙ ОБЛАСТИ</w:t>
            </w:r>
          </w:p>
          <w:p w14:paraId="40E61FC2" w14:textId="77777777" w:rsidR="006A6C4A" w:rsidRDefault="006A6C4A" w:rsidP="006A6C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  <w:p w14:paraId="0430C4C5" w14:textId="5C9450A1" w:rsidR="006A6C4A" w:rsidRPr="006117AC" w:rsidRDefault="006A6C4A" w:rsidP="006A6C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6117AC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П О С Т А Н О В Л Е Н И Е</w:t>
            </w:r>
          </w:p>
          <w:p w14:paraId="703DDAD1" w14:textId="77777777" w:rsidR="00C50BF6" w:rsidRDefault="00C50B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</w:tr>
      <w:tr w:rsidR="00C50BF6" w14:paraId="2AADCCDA" w14:textId="77777777">
        <w:trPr>
          <w:trHeight w:val="1222"/>
        </w:trPr>
        <w:tc>
          <w:tcPr>
            <w:tcW w:w="10421" w:type="dxa"/>
          </w:tcPr>
          <w:p w14:paraId="7D3BCA5B" w14:textId="12868341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 w:rsidR="00160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27.03.2026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№ </w:t>
            </w:r>
            <w:r w:rsidR="001600B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112</w:t>
            </w:r>
          </w:p>
          <w:p w14:paraId="79CEF765" w14:textId="77777777" w:rsidR="00C50BF6" w:rsidRDefault="00C50BF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14:paraId="13F5E517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 утверждении муниципальной</w:t>
            </w:r>
          </w:p>
          <w:p w14:paraId="5B625F86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программы «Развитие </w:t>
            </w:r>
          </w:p>
          <w:p w14:paraId="67F76C0C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физической культуры и спорта</w:t>
            </w:r>
          </w:p>
          <w:p w14:paraId="19F8F66F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территории муниципального</w:t>
            </w:r>
          </w:p>
          <w:p w14:paraId="7F12AD47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образования «Руднянский</w:t>
            </w:r>
          </w:p>
          <w:p w14:paraId="0A8E7C66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муниципальный округ» </w:t>
            </w:r>
          </w:p>
          <w:p w14:paraId="1747156C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Смоленской области»</w:t>
            </w:r>
          </w:p>
          <w:bookmarkEnd w:id="0"/>
          <w:p w14:paraId="1D0D84D6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8988921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«Руднянский муниципальный округ» Смоленской области от 23.01.2025 №21 «Об утверждении Порядка принятия решения о разработке муниципальных программ, их формирования и реализации», Уставом муниципального образования «Руднянский муниципальный округ» Смоленской области.</w:t>
      </w:r>
    </w:p>
    <w:p w14:paraId="3ED1B132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7AED2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«Руднянский муниципальный округ» Смоленской области п о с т а н о в л я е т:</w:t>
      </w:r>
    </w:p>
    <w:p w14:paraId="294A7818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E0756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физической культуры и спорта на территории муниципального образования Руднянский район Смоленской области».</w:t>
      </w:r>
    </w:p>
    <w:p w14:paraId="4E9C472E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следующие правовые акты: </w:t>
      </w:r>
    </w:p>
    <w:p w14:paraId="5C63A0DA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Администрации муниципального образования «Руднянский муниципальный округ» Смоленской области от 27.06.2025 № 301 «Развитие физической культуры и спорта на территории муниципального образования «Руднянский муниципал</w:t>
      </w:r>
      <w:r w:rsidR="00BF3041">
        <w:rPr>
          <w:rFonts w:ascii="Times New Roman" w:hAnsi="Times New Roman" w:cs="Times New Roman"/>
          <w:sz w:val="28"/>
          <w:szCs w:val="28"/>
        </w:rPr>
        <w:t>ьный округ» Смоленской области».</w:t>
      </w:r>
    </w:p>
    <w:p w14:paraId="751EAFAC" w14:textId="6C33A74F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</w:t>
      </w:r>
      <w:r w:rsidR="004A4EE6">
        <w:rPr>
          <w:rFonts w:ascii="Times New Roman" w:hAnsi="Times New Roman" w:cs="Times New Roman"/>
          <w:sz w:val="28"/>
          <w:szCs w:val="28"/>
        </w:rPr>
        <w:t xml:space="preserve">я возложить на начальника отдела </w:t>
      </w:r>
      <w:r w:rsidR="005D3FCC">
        <w:rPr>
          <w:rFonts w:ascii="Times New Roman" w:hAnsi="Times New Roman" w:cs="Times New Roman"/>
          <w:sz w:val="28"/>
          <w:szCs w:val="28"/>
        </w:rPr>
        <w:t>культуры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«Руднянский муниципальный округ» </w:t>
      </w:r>
      <w:r w:rsidR="004A4EE6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5D3FCC">
        <w:rPr>
          <w:rFonts w:ascii="Times New Roman" w:hAnsi="Times New Roman" w:cs="Times New Roman"/>
          <w:sz w:val="28"/>
          <w:szCs w:val="28"/>
        </w:rPr>
        <w:t>Виноградову В.Д.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64994" w14:textId="77777777" w:rsidR="00C50BF6" w:rsidRDefault="008D7D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</w:t>
      </w:r>
      <w:r w:rsidR="00BF3041">
        <w:rPr>
          <w:rFonts w:ascii="Times New Roman" w:hAnsi="Times New Roman" w:cs="Times New Roman"/>
          <w:sz w:val="28"/>
          <w:szCs w:val="28"/>
        </w:rPr>
        <w:t>новление вступает в силу с 01.04</w:t>
      </w:r>
      <w:r>
        <w:rPr>
          <w:rFonts w:ascii="Times New Roman" w:hAnsi="Times New Roman" w:cs="Times New Roman"/>
          <w:sz w:val="28"/>
          <w:szCs w:val="28"/>
        </w:rPr>
        <w:t>.2026</w:t>
      </w:r>
    </w:p>
    <w:p w14:paraId="6481826A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972071" w14:textId="77777777" w:rsidR="00C50BF6" w:rsidRDefault="008D7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9C4770D" w14:textId="77777777" w:rsidR="00C50BF6" w:rsidRDefault="008D7D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«Руднянский муниципальный округ»</w:t>
      </w:r>
    </w:p>
    <w:p w14:paraId="31180C0F" w14:textId="77777777" w:rsidR="00C50BF6" w:rsidRDefault="008D7D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Ю. И. Ивашкин</w:t>
      </w:r>
    </w:p>
    <w:p w14:paraId="0293693B" w14:textId="77777777" w:rsidR="00C50BF6" w:rsidRDefault="00C50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68F98F" w14:textId="77777777" w:rsidR="006A6C4A" w:rsidRDefault="006A6C4A" w:rsidP="004A4EE6">
      <w:pPr>
        <w:widowControl w:val="0"/>
        <w:spacing w:before="72" w:after="0" w:line="322" w:lineRule="exact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</w:p>
    <w:p w14:paraId="6C389E60" w14:textId="575D2533" w:rsidR="00C50BF6" w:rsidRDefault="008D7D1F" w:rsidP="004A4EE6">
      <w:pPr>
        <w:widowControl w:val="0"/>
        <w:spacing w:before="72"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УТВЕРЖДЕНА</w:t>
      </w:r>
    </w:p>
    <w:p w14:paraId="5320AD95" w14:textId="77777777" w:rsidR="00C50BF6" w:rsidRDefault="0035525F">
      <w:pPr>
        <w:widowControl w:val="0"/>
        <w:spacing w:after="0" w:line="240" w:lineRule="auto"/>
        <w:ind w:left="49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D7D1F">
        <w:rPr>
          <w:rFonts w:ascii="Times New Roman" w:eastAsia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7D1F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27AFFC7B" w14:textId="77777777" w:rsidR="00C50BF6" w:rsidRDefault="008D7D1F">
      <w:pPr>
        <w:widowControl w:val="0"/>
        <w:spacing w:after="0" w:line="240" w:lineRule="auto"/>
        <w:ind w:left="49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«Руднянский муниципальный</w:t>
      </w:r>
      <w:r w:rsidR="00355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округ»</w:t>
      </w:r>
      <w:r w:rsidR="004A4E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Смоленской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области</w:t>
      </w:r>
    </w:p>
    <w:p w14:paraId="2575BBE0" w14:textId="77777777" w:rsidR="00C50BF6" w:rsidRDefault="008D7D1F">
      <w:pPr>
        <w:widowControl w:val="0"/>
        <w:spacing w:after="0" w:line="321" w:lineRule="exact"/>
        <w:ind w:left="49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от___________ №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____________</w:t>
      </w:r>
    </w:p>
    <w:p w14:paraId="30B534E7" w14:textId="77777777" w:rsidR="00C50B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BB420F" w14:textId="77777777" w:rsidR="00C50BF6" w:rsidRDefault="008D7D1F" w:rsidP="00DE505C">
      <w:pPr>
        <w:widowControl w:val="0"/>
        <w:spacing w:before="1" w:after="0" w:line="240" w:lineRule="auto"/>
        <w:ind w:right="1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ПРОГРАММА</w:t>
      </w:r>
    </w:p>
    <w:p w14:paraId="54E1FF82" w14:textId="77777777" w:rsidR="00C50BF6" w:rsidRDefault="00C50BF6">
      <w:pPr>
        <w:widowControl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13F1B1" w14:textId="77777777" w:rsidR="00C50BF6" w:rsidRDefault="008D7D1F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14:paraId="012C20D8" w14:textId="77777777" w:rsidR="00C50BF6" w:rsidRDefault="008D7D1F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муниципального образования </w:t>
      </w:r>
    </w:p>
    <w:p w14:paraId="14F4B698" w14:textId="77777777" w:rsidR="00C50BF6" w:rsidRDefault="008D7D1F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«Руднянский муниципальный округ» Смоленской области»</w:t>
      </w:r>
    </w:p>
    <w:p w14:paraId="0B0D9A93" w14:textId="77777777" w:rsidR="00C50BF6" w:rsidRDefault="00C50BF6">
      <w:pPr>
        <w:widowControl w:val="0"/>
        <w:spacing w:after="0" w:line="237" w:lineRule="auto"/>
        <w:ind w:left="400" w:right="479" w:firstLine="3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EF9E9B" w14:textId="77777777" w:rsidR="00C50BF6" w:rsidRDefault="008D7D1F" w:rsidP="00DE505C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14:paraId="3AA46E0C" w14:textId="77777777" w:rsidR="00C50BF6" w:rsidRDefault="008D7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программы </w:t>
      </w:r>
    </w:p>
    <w:p w14:paraId="511E9A5D" w14:textId="77777777" w:rsidR="00C50BF6" w:rsidRDefault="008D7D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Развитие физической культуры и спорта на территории муниципального образования «Руднянский муниципальный округ»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14:paraId="1E14B568" w14:textId="77777777" w:rsidR="00C50BF6" w:rsidRDefault="00C50BF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B802589" w14:textId="77777777" w:rsidR="00C50BF6" w:rsidRDefault="008D7D1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Основные положения</w:t>
      </w:r>
      <w:r w:rsidR="003552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1E2CA894" w14:textId="77777777" w:rsidR="00C50B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812"/>
      </w:tblGrid>
      <w:tr w:rsidR="00C50BF6" w14:paraId="1DEF76E6" w14:textId="77777777">
        <w:trPr>
          <w:trHeight w:val="691"/>
        </w:trPr>
        <w:tc>
          <w:tcPr>
            <w:tcW w:w="4500" w:type="dxa"/>
            <w:vAlign w:val="center"/>
          </w:tcPr>
          <w:p w14:paraId="324BE4E6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 муниципальной программы   </w:t>
            </w:r>
          </w:p>
        </w:tc>
        <w:tc>
          <w:tcPr>
            <w:tcW w:w="5812" w:type="dxa"/>
            <w:vAlign w:val="center"/>
          </w:tcPr>
          <w:p w14:paraId="249908B3" w14:textId="0755B804" w:rsidR="00C50BF6" w:rsidRPr="005D3FCC" w:rsidRDefault="0035525F" w:rsidP="0035525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 Администрации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«Руднянский муниципальный округ» Смоленской области </w:t>
            </w:r>
            <w:r w:rsidR="005D3FCC" w:rsidRPr="005D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Валентина Дмитриевна – начальник отдела культуры</w:t>
            </w:r>
          </w:p>
        </w:tc>
      </w:tr>
      <w:tr w:rsidR="00C50BF6" w14:paraId="0BE542D5" w14:textId="77777777">
        <w:tc>
          <w:tcPr>
            <w:tcW w:w="4500" w:type="dxa"/>
            <w:vAlign w:val="center"/>
          </w:tcPr>
          <w:p w14:paraId="06B10E0E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реализации муниципальной программы  </w:t>
            </w:r>
          </w:p>
        </w:tc>
        <w:tc>
          <w:tcPr>
            <w:tcW w:w="5812" w:type="dxa"/>
            <w:vAlign w:val="center"/>
          </w:tcPr>
          <w:p w14:paraId="5174E0EA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– 2028 годы</w:t>
            </w:r>
          </w:p>
        </w:tc>
      </w:tr>
      <w:tr w:rsidR="00C50BF6" w14:paraId="3016B44B" w14:textId="77777777">
        <w:tc>
          <w:tcPr>
            <w:tcW w:w="4500" w:type="dxa"/>
            <w:vAlign w:val="center"/>
          </w:tcPr>
          <w:p w14:paraId="7541A657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812" w:type="dxa"/>
            <w:vAlign w:val="center"/>
          </w:tcPr>
          <w:p w14:paraId="729743F3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здоровья населения путем развития инфраструктуры спорта, популяризации массового спорта, приобщение населения Руднянского муниципального округа к регулярным занятиям физической культурой и спортом</w:t>
            </w:r>
          </w:p>
        </w:tc>
      </w:tr>
      <w:tr w:rsidR="00C50BF6" w14:paraId="79BAE535" w14:textId="77777777">
        <w:tc>
          <w:tcPr>
            <w:tcW w:w="4500" w:type="dxa"/>
            <w:vAlign w:val="center"/>
          </w:tcPr>
          <w:p w14:paraId="720F7430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(по годам реализации)</w:t>
            </w:r>
          </w:p>
        </w:tc>
        <w:tc>
          <w:tcPr>
            <w:tcW w:w="5812" w:type="dxa"/>
            <w:vAlign w:val="center"/>
          </w:tcPr>
          <w:p w14:paraId="55E95890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составляет </w:t>
            </w:r>
            <w:r w:rsidRPr="008D7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 из них:</w:t>
            </w:r>
          </w:p>
          <w:p w14:paraId="73F7615A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 – 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745EC01D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0,0 тыс. рублей;</w:t>
            </w:r>
          </w:p>
          <w:p w14:paraId="71FD13A4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0,0 тыс. рублей;</w:t>
            </w:r>
          </w:p>
          <w:p w14:paraId="14E76534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округа – 400, тыс. рублей;</w:t>
            </w:r>
          </w:p>
          <w:p w14:paraId="0C2241A7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8D7D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193D5B44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0,0 тыс. рублей;</w:t>
            </w:r>
          </w:p>
          <w:p w14:paraId="61E31100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0,0 тыс. рублей;</w:t>
            </w:r>
          </w:p>
          <w:p w14:paraId="5F1009E9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округа – 400,0 тыс.руб.</w:t>
            </w:r>
          </w:p>
          <w:p w14:paraId="0559127B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 –400,0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14:paraId="45269C33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 – 0,0 тыс. рублей;</w:t>
            </w:r>
          </w:p>
          <w:p w14:paraId="75432E1C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 – 0,0 тыс. рублей</w:t>
            </w:r>
          </w:p>
          <w:p w14:paraId="2D4CE35B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муниципального округа – 400,0 тыс. рублей.</w:t>
            </w:r>
          </w:p>
        </w:tc>
      </w:tr>
    </w:tbl>
    <w:p w14:paraId="11F82994" w14:textId="77777777" w:rsidR="00C50BF6" w:rsidRDefault="00C50BF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FC809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8A0718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3EE715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33CF6C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A91DF5" w14:textId="77777777" w:rsidR="006B5A10" w:rsidRDefault="006B5A10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EF0190" w14:textId="77777777" w:rsidR="00BF3041" w:rsidRDefault="00BF3041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1BEF0B" w14:textId="77777777" w:rsidR="00C50BF6" w:rsidRDefault="008D7D1F" w:rsidP="0035525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1"/>
        <w:gridCol w:w="1086"/>
        <w:gridCol w:w="1678"/>
        <w:gridCol w:w="754"/>
        <w:gridCol w:w="754"/>
        <w:gridCol w:w="740"/>
        <w:gridCol w:w="8"/>
      </w:tblGrid>
      <w:tr w:rsidR="006B5A10" w14:paraId="176EC2F6" w14:textId="77777777" w:rsidTr="006B5A10">
        <w:trPr>
          <w:tblHeader/>
          <w:jc w:val="center"/>
        </w:trPr>
        <w:tc>
          <w:tcPr>
            <w:tcW w:w="2591" w:type="pct"/>
            <w:vMerge w:val="restart"/>
            <w:vAlign w:val="center"/>
          </w:tcPr>
          <w:p w14:paraId="2DAE4B0B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521" w:type="pct"/>
            <w:vMerge w:val="restart"/>
          </w:tcPr>
          <w:p w14:paraId="1281BADE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 измерения</w:t>
            </w:r>
          </w:p>
        </w:tc>
        <w:tc>
          <w:tcPr>
            <w:tcW w:w="805" w:type="pct"/>
          </w:tcPr>
          <w:p w14:paraId="15EA904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Базовое значение показателя</w:t>
            </w:r>
          </w:p>
          <w:p w14:paraId="62AD74B1" w14:textId="7E81173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(в году,</w:t>
            </w:r>
            <w:r w:rsidR="005D3FCC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предшествующем очередному финансовому году) </w:t>
            </w:r>
          </w:p>
        </w:tc>
        <w:tc>
          <w:tcPr>
            <w:tcW w:w="1082" w:type="pct"/>
            <w:gridSpan w:val="4"/>
            <w:vAlign w:val="center"/>
          </w:tcPr>
          <w:p w14:paraId="33628B09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</w:p>
          <w:p w14:paraId="667C9ED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Планируемое значение показателя </w:t>
            </w:r>
          </w:p>
          <w:p w14:paraId="55E6EF14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6B5A10" w14:paraId="4FCC24F6" w14:textId="77777777" w:rsidTr="006B5A10">
        <w:trPr>
          <w:trHeight w:val="448"/>
          <w:tblHeader/>
          <w:jc w:val="center"/>
        </w:trPr>
        <w:tc>
          <w:tcPr>
            <w:tcW w:w="2591" w:type="pct"/>
            <w:vMerge/>
            <w:tcBorders>
              <w:bottom w:val="single" w:sz="4" w:space="0" w:color="auto"/>
            </w:tcBorders>
            <w:vAlign w:val="center"/>
          </w:tcPr>
          <w:p w14:paraId="0F3A120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</w:tcPr>
          <w:p w14:paraId="41D2C5BA" w14:textId="77777777" w:rsidR="006B5A10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4DF83DF9" w14:textId="77777777" w:rsidR="006B5A10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2025 </w:t>
            </w:r>
          </w:p>
          <w:p w14:paraId="476E4549" w14:textId="77777777" w:rsidR="006B5A10" w:rsidRDefault="006B5A10" w:rsidP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C64D47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2026</w:t>
            </w:r>
          </w:p>
          <w:p w14:paraId="7337B5FD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 год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B4DA651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2027</w:t>
            </w:r>
          </w:p>
          <w:p w14:paraId="2CF2518F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359" w:type="pct"/>
            <w:gridSpan w:val="2"/>
            <w:tcBorders>
              <w:bottom w:val="single" w:sz="4" w:space="0" w:color="auto"/>
            </w:tcBorders>
            <w:vAlign w:val="center"/>
          </w:tcPr>
          <w:p w14:paraId="672FB682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 xml:space="preserve">2028 </w:t>
            </w:r>
          </w:p>
          <w:p w14:paraId="2C79981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  <w:lang w:eastAsia="ru-RU"/>
              </w:rPr>
              <w:t>год</w:t>
            </w:r>
          </w:p>
        </w:tc>
      </w:tr>
      <w:tr w:rsidR="006B5A10" w14:paraId="72B1CA1C" w14:textId="77777777" w:rsidTr="006B5A10">
        <w:trPr>
          <w:gridAfter w:val="1"/>
          <w:wAfter w:w="4" w:type="pct"/>
          <w:trHeight w:val="282"/>
          <w:tblHeader/>
          <w:jc w:val="center"/>
        </w:trPr>
        <w:tc>
          <w:tcPr>
            <w:tcW w:w="2591" w:type="pct"/>
            <w:tcBorders>
              <w:bottom w:val="single" w:sz="4" w:space="0" w:color="auto"/>
            </w:tcBorders>
            <w:vAlign w:val="center"/>
          </w:tcPr>
          <w:p w14:paraId="65B2C83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16B7871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19C6AEDD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62F138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70CE13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14288CE4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B5A10" w14:paraId="2F307267" w14:textId="77777777" w:rsidTr="006B5A10">
        <w:trPr>
          <w:gridAfter w:val="1"/>
          <w:wAfter w:w="4" w:type="pct"/>
          <w:trHeight w:val="282"/>
          <w:jc w:val="center"/>
        </w:trPr>
        <w:tc>
          <w:tcPr>
            <w:tcW w:w="2591" w:type="pct"/>
            <w:tcBorders>
              <w:bottom w:val="single" w:sz="4" w:space="0" w:color="auto"/>
            </w:tcBorders>
            <w:vAlign w:val="center"/>
          </w:tcPr>
          <w:p w14:paraId="29A398B9" w14:textId="77777777" w:rsidR="006B5A10" w:rsidRDefault="006B5A10" w:rsidP="006B5A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от общей численности населения муниципального образования.</w:t>
            </w:r>
          </w:p>
        </w:tc>
        <w:tc>
          <w:tcPr>
            <w:tcW w:w="521" w:type="pct"/>
            <w:tcBorders>
              <w:bottom w:val="single" w:sz="4" w:space="0" w:color="auto"/>
            </w:tcBorders>
          </w:tcPr>
          <w:p w14:paraId="0426B120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5B65C9C7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6AFAB720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2F502CAE" w14:textId="77777777" w:rsidR="006B5A10" w:rsidRDefault="006B5A10">
            <w:pPr>
              <w:widowControl w:val="0"/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31CED1F9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665A113A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2853BAC2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6B5A10" w14:paraId="41A40D33" w14:textId="77777777" w:rsidTr="006B5A10">
        <w:trPr>
          <w:gridAfter w:val="1"/>
          <w:wAfter w:w="4" w:type="pct"/>
          <w:jc w:val="center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FA8" w14:textId="77777777" w:rsidR="006B5A10" w:rsidRDefault="009E29BC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B5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B5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Доля проведенных спортивно-массовых и оздоровительных мероприятий, от общего количества запланированных к проведению мероприятий.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2DC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B19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1E7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A7A6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180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B5A10" w14:paraId="6252D1BB" w14:textId="77777777" w:rsidTr="006B5A10">
        <w:trPr>
          <w:gridAfter w:val="1"/>
          <w:wAfter w:w="4" w:type="pct"/>
          <w:trHeight w:val="1155"/>
          <w:jc w:val="center"/>
        </w:trPr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78D" w14:textId="77777777" w:rsidR="006B5A10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5A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C6E2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411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6C3B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C24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B2E5" w14:textId="77777777" w:rsidR="006B5A10" w:rsidRDefault="006B5A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1E44EB45" w14:textId="77777777" w:rsidR="00C50BF6" w:rsidRDefault="008D7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Раздел 3. Структура муниципальной программы</w:t>
      </w:r>
      <w:r w:rsidR="008C719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.</w:t>
      </w:r>
    </w:p>
    <w:p w14:paraId="550284F7" w14:textId="77777777" w:rsidR="008C719F" w:rsidRDefault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3435"/>
        <w:gridCol w:w="3252"/>
        <w:gridCol w:w="2660"/>
      </w:tblGrid>
      <w:tr w:rsidR="008C719F" w14:paraId="5FCD262F" w14:textId="77777777" w:rsidTr="008C719F">
        <w:trPr>
          <w:trHeight w:val="56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DBD5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/>
              <w:t>п/п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6DFD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Задача структурного элемента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8D8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F61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Связь с показателями*</w:t>
            </w:r>
          </w:p>
        </w:tc>
      </w:tr>
      <w:tr w:rsidR="008C719F" w14:paraId="1B2ED504" w14:textId="77777777" w:rsidTr="008C719F">
        <w:trPr>
          <w:trHeight w:val="17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D34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54CF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795E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E1D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8C719F" w14:paraId="645FB6E6" w14:textId="77777777" w:rsidTr="008C719F">
        <w:trPr>
          <w:trHeight w:val="44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C11C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Региональный проект:</w:t>
            </w:r>
          </w:p>
          <w:p w14:paraId="4133340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8C719F" w14:paraId="2F6D4ACC" w14:textId="77777777" w:rsidTr="008C719F">
        <w:trPr>
          <w:trHeight w:val="4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4E6" w14:textId="77777777" w:rsidR="008C719F" w:rsidRDefault="008C719F" w:rsidP="008C719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423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ведомственного проекта (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должность, фамилия, имя, отчество руководителя регионального проекта) 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срок реализации (год начала </w:t>
            </w:r>
            <w:r>
              <w:rPr>
                <w:rFonts w:ascii="Symbol" w:eastAsia="Symbol" w:hAnsi="Symbol" w:cs="Symbol"/>
                <w:sz w:val="24"/>
                <w:szCs w:val="20"/>
                <w:lang w:eastAsia="ru-RU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 окончания)</w:t>
            </w:r>
          </w:p>
        </w:tc>
      </w:tr>
      <w:tr w:rsidR="008C719F" w14:paraId="5CC4589F" w14:textId="77777777" w:rsidTr="008C719F">
        <w:trPr>
          <w:trHeight w:val="30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3AC5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60F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Задача 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43A9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570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6CCF3B35" w14:textId="77777777" w:rsidTr="008C719F">
        <w:trPr>
          <w:trHeight w:val="264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8AAEB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</w:t>
            </w:r>
          </w:p>
          <w:p w14:paraId="5D11ED6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EA31A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5DF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9C84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24EF9D4A" w14:textId="77777777" w:rsidTr="008C719F">
        <w:trPr>
          <w:trHeight w:val="264"/>
        </w:trPr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567D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EB86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6605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AED8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08AE9518" w14:textId="77777777" w:rsidTr="008C719F">
        <w:trPr>
          <w:trHeight w:val="448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D70" w14:textId="702C6F03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 Ведомственный </w:t>
            </w:r>
            <w:r w:rsidR="005D3F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:</w:t>
            </w:r>
          </w:p>
        </w:tc>
      </w:tr>
      <w:tr w:rsidR="008C719F" w14:paraId="4C70A538" w14:textId="77777777" w:rsidTr="008C719F">
        <w:trPr>
          <w:trHeight w:val="44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E0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42F6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ведомственного проекта (</w:t>
            </w: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должность, фамилия, имя, отчество руководителя ведомственного проекта) 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срок реализации (год начала </w:t>
            </w:r>
            <w:r>
              <w:rPr>
                <w:rFonts w:ascii="Symbol" w:eastAsia="Symbol" w:hAnsi="Symbol" w:cs="Symbol"/>
                <w:sz w:val="24"/>
                <w:szCs w:val="20"/>
                <w:lang w:eastAsia="ru-RU"/>
              </w:rPr>
              <w:t>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 окончания)</w:t>
            </w:r>
          </w:p>
        </w:tc>
      </w:tr>
      <w:tr w:rsidR="008C719F" w14:paraId="0AEF1E0B" w14:textId="77777777" w:rsidTr="008C719F">
        <w:trPr>
          <w:trHeight w:val="279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49F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.1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A1FB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Задача 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931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B2ED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56B35654" w14:textId="77777777" w:rsidTr="008C719F">
        <w:trPr>
          <w:trHeight w:val="28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4DDC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BDCD" w14:textId="77777777" w:rsidR="008C719F" w:rsidRDefault="008C719F" w:rsidP="008C719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>N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22E3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27E5" w14:textId="77777777" w:rsidR="008C719F" w:rsidRDefault="008C719F" w:rsidP="008C71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</w:tbl>
    <w:p w14:paraId="3903C210" w14:textId="77777777" w:rsidR="00C50BF6" w:rsidRDefault="00C50BF6" w:rsidP="008C719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263"/>
        <w:gridCol w:w="3154"/>
        <w:gridCol w:w="2957"/>
      </w:tblGrid>
      <w:tr w:rsidR="00C50BF6" w14:paraId="2FDE20B5" w14:textId="77777777">
        <w:trPr>
          <w:trHeight w:val="24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8B7" w14:textId="77777777" w:rsidR="00C50BF6" w:rsidRPr="004A4EE6" w:rsidRDefault="00355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D7D1F" w:rsidRPr="004A4E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Комплекс процессных мероприятий </w:t>
            </w:r>
          </w:p>
          <w:p w14:paraId="78AD6A90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EE6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eastAsia="ru-RU"/>
              </w:rPr>
              <w:t>«Обеспечение условий для развития на территории муниципального образования «Руднянский муниципальный округ» Смоленской области физической культуры и массового спорта»</w:t>
            </w:r>
          </w:p>
        </w:tc>
      </w:tr>
      <w:tr w:rsidR="00C50BF6" w14:paraId="0AF84698" w14:textId="77777777">
        <w:trPr>
          <w:trHeight w:val="24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861C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F8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разработку и реализацию комплекса процессных мероприятий </w:t>
            </w:r>
          </w:p>
          <w:p w14:paraId="34B7D1CC" w14:textId="77777777" w:rsidR="00C50BF6" w:rsidRDefault="003552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 культуры 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муниципального образования «Руднянски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муниципальный округ»  Виноградова В.Д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50BF6" w14:paraId="50885B00" w14:textId="77777777" w:rsidTr="0035525F">
        <w:trPr>
          <w:trHeight w:val="1935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3A2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374" w14:textId="77777777" w:rsidR="00C50BF6" w:rsidRDefault="004A4E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развития на территории муниципального образования «Руднянский муниципальный округ» Смоленской области физической культуры и спорта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0EAC" w14:textId="77777777" w:rsidR="00C50BF6" w:rsidRDefault="006B5A1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вовлечение жителей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Руднянского муниципального округа в систематические занятия физической культурой и спортом посредством проведения спортивно-массовых и оздоровительных мероприятий среди различных слоев населения.</w:t>
            </w:r>
          </w:p>
          <w:p w14:paraId="08D094AF" w14:textId="77777777" w:rsidR="00C50BF6" w:rsidRDefault="008D7D1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занятий физической культурой и спортом на территории муниципального образования</w:t>
            </w:r>
          </w:p>
          <w:p w14:paraId="44E4B9E4" w14:textId="77777777" w:rsidR="00C50BF6" w:rsidRDefault="00C50BF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4223" w14:textId="77777777" w:rsidR="00C50B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в общей численности населения муниципального образования.</w:t>
            </w:r>
          </w:p>
          <w:p w14:paraId="7241F82D" w14:textId="77777777" w:rsidR="00C50B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образования.</w:t>
            </w:r>
          </w:p>
          <w:p w14:paraId="67DAD0C7" w14:textId="77777777" w:rsidR="00C50BF6" w:rsidRDefault="006B5A1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D7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спортивно-массовых и оздоровительных мероприятий, от общего количества запланированных к проведению мероприятий</w:t>
            </w:r>
          </w:p>
        </w:tc>
      </w:tr>
    </w:tbl>
    <w:p w14:paraId="1A1800BE" w14:textId="77777777" w:rsidR="00C50BF6" w:rsidRDefault="00C50B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E14886" w14:textId="77777777" w:rsidR="00C50BF6" w:rsidRDefault="00C50B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A80BCE" w14:textId="77777777" w:rsidR="00C50BF6" w:rsidRDefault="00DE50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</w:t>
      </w:r>
      <w:r w:rsidR="008D7D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Финансовое обеспечение муниципальной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FD9B07C" w14:textId="77777777" w:rsidR="00C50BF6" w:rsidRDefault="00C50B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1254"/>
        <w:gridCol w:w="1493"/>
        <w:gridCol w:w="1318"/>
        <w:gridCol w:w="1319"/>
      </w:tblGrid>
      <w:tr w:rsidR="00C50BF6" w14:paraId="4FE5E696" w14:textId="77777777">
        <w:trPr>
          <w:tblHeader/>
          <w:jc w:val="center"/>
        </w:trPr>
        <w:tc>
          <w:tcPr>
            <w:tcW w:w="2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45EE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26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C73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C50BF6" w14:paraId="3452CEAA" w14:textId="77777777">
        <w:trPr>
          <w:trHeight w:val="448"/>
          <w:tblHeader/>
          <w:jc w:val="center"/>
        </w:trPr>
        <w:tc>
          <w:tcPr>
            <w:tcW w:w="2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FA62" w14:textId="77777777" w:rsidR="00C50BF6" w:rsidRDefault="00C50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5F09" w14:textId="77777777" w:rsidR="00C50BF6" w:rsidRDefault="008D7D1F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C98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A05A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568B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C50BF6" w14:paraId="1486BF7B" w14:textId="77777777">
        <w:trPr>
          <w:trHeight w:val="282"/>
          <w:tblHeader/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2420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CDB3" w14:textId="77777777" w:rsidR="00C50BF6" w:rsidRDefault="008D7D1F">
            <w:pPr>
              <w:widowControl w:val="0"/>
              <w:spacing w:after="0" w:line="240" w:lineRule="auto"/>
              <w:ind w:right="25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F8FC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B4CA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69AC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BF6" w14:paraId="359C4A4A" w14:textId="77777777">
        <w:trPr>
          <w:trHeight w:val="433"/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9CEA" w14:textId="77777777" w:rsidR="00C50BF6" w:rsidRDefault="008D7D1F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целом по муниципальной программе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,</w:t>
            </w:r>
          </w:p>
          <w:p w14:paraId="31CC7E92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7E69" w14:textId="77777777" w:rsidR="00C50BF6" w:rsidRDefault="008D7D1F">
            <w:pPr>
              <w:widowControl w:val="0"/>
              <w:spacing w:after="0" w:line="240" w:lineRule="auto"/>
              <w:ind w:right="-25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2DAE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42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314D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50BF6" w14:paraId="635C0112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C143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1303" w14:textId="77777777" w:rsidR="00C50BF6" w:rsidRDefault="008D7D1F">
            <w:pPr>
              <w:widowControl w:val="0"/>
              <w:tabs>
                <w:tab w:val="left" w:pos="7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349A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E1F9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1C1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041903F3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852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A7F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BE1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663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1107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113FCCDF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42EA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бюджет муниципального округа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958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A2BE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41B2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0814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50BF6" w14:paraId="7AB3AC21" w14:textId="77777777">
        <w:trPr>
          <w:jc w:val="center"/>
        </w:trPr>
        <w:tc>
          <w:tcPr>
            <w:tcW w:w="2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462D" w14:textId="77777777" w:rsidR="00C50BF6" w:rsidRDefault="008D7D1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0AE9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48F6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7AD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9750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9DF668C" w14:textId="77777777" w:rsidR="00C50BF6" w:rsidRDefault="00C50BF6">
      <w:pPr>
        <w:widowControl w:val="0"/>
        <w:spacing w:after="0" w:line="240" w:lineRule="auto"/>
        <w:ind w:right="1700"/>
        <w:rPr>
          <w:rFonts w:ascii="Times New Roman" w:hAnsi="Times New Roman" w:cs="Times New Roman"/>
          <w:b/>
          <w:sz w:val="24"/>
          <w:szCs w:val="24"/>
        </w:rPr>
      </w:pPr>
    </w:p>
    <w:p w14:paraId="6A6DECBD" w14:textId="77777777" w:rsidR="00DE505C" w:rsidRDefault="00DE505C" w:rsidP="00DE505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программы.</w:t>
      </w:r>
    </w:p>
    <w:p w14:paraId="161FED5F" w14:textId="56E55E89" w:rsidR="00DE505C" w:rsidRDefault="00DE505C" w:rsidP="00DE5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развитии общества, его духовного и физического 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>здоровья, повышения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качества жизни значительную роль играют физическая культура и спорт. Физическая культура и спорт – это один из важнейших стратегических ресурсов развития полноценного и здорового общества и отдельного человека, формирования и расширения спектра видов досуговой деятельности, создания условий для социализации личности. Здоровый образ жизни, занятия физической культурой становятся важнейшим социальным фактором, способствующим развитию человеческого потенциала.</w:t>
      </w:r>
    </w:p>
    <w:p w14:paraId="61E21FC4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не найдено более эффективного средства профилактики наркомании, преступности и асоциального поведения, чем привлечение населения к регулярным занятиям физической культурой и спортом. Данные занятия способствуют возникновению у личности стремления к саморазвитию, повышают ее социальную ответственность и самостоятельность в принятии решений в любой сфере жизнедеятельности. Развитие системы физической культуры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спорта является необходимым фактором становления личности как гражданина с активной жизненной позицией и одним из факторов становления всего гражданского общества в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целом.</w:t>
      </w:r>
    </w:p>
    <w:p w14:paraId="3AE97C44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массовой физической культуры и спорта в муниципальном образовании «Руднянский муниципальный округ» Смоленской области (далее - муниципальный округ) имеет приоритетное значение. Об этом свидетельствует</w:t>
      </w:r>
      <w:r w:rsidR="008C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количество регулярно занимающихся физической культурой и спортом – 5999 человек в 2025 году, что составляет 30% от населения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района.</w:t>
      </w:r>
    </w:p>
    <w:p w14:paraId="2A512348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количество спортивных сооружений в 2025 году составляет 66 объектов.</w:t>
      </w:r>
    </w:p>
    <w:p w14:paraId="05C34E30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Регулярно на территории муниципального образования проводится более 50 официальных физкультурных мероприятий, а также спортивных мероприятий по 9 видам спорта. Проводится целенаправленная работа по подготовке спортивного резерва, ведущих спортсменов, формированию сборных команд и обеспечению их участия в соревнованиях.</w:t>
      </w:r>
    </w:p>
    <w:p w14:paraId="309B306D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МБУДО «СШ города Рудня» работает Центр тестирования Всероссийского физкультурно-спортивного комплекса «Готов к труду и обороне» (на основании постановления Правительства Российской Федерации от 11.06.2014 года №540 (Собрание законодательства Российской Федерации, 2014 № 25, ст. 3309)).</w:t>
      </w:r>
    </w:p>
    <w:p w14:paraId="4C9D86C9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спортивной школе работают отделения по 5 видам спорта (волейбол, футбол, баскетбол, настольный теннис, вольная борьба) с общим количеством занимающихся 151 человек.</w:t>
      </w:r>
    </w:p>
    <w:p w14:paraId="5248A7E8" w14:textId="77777777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муниципального округа проводятся мероприятия городского, окружного, межмуниципального, регионального уровней. Организуются тренировочные мероприятия по подготовке членов сборных команд муниципального округа к официальным областным и межрегиональным соревнованиям.</w:t>
      </w:r>
    </w:p>
    <w:p w14:paraId="485E55C8" w14:textId="038DE588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сложившейся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положительной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динам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ики</w:t>
      </w:r>
      <w:proofErr w:type="spellEnd"/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устойчивого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развития спорта в округе в ближайшие годы первоочередными задачами являются:</w:t>
      </w:r>
    </w:p>
    <w:p w14:paraId="660DC613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подготовки спортивных сборных команд муниципального округа по олимпийским видам спорта;</w:t>
      </w:r>
    </w:p>
    <w:p w14:paraId="3974C0BD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95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привлекательности физической культуры и спорта как сферы профессиональной деятельности, принятие дополнительных мер по совершенствованию системы оплаты труда и социальной защиты спортсменов, квалифицированных тренеров;</w:t>
      </w:r>
    </w:p>
    <w:p w14:paraId="4F12D379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01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формирования, подготовки и сохранения спортивного резерва, начиная с этапа начальной подготовки;</w:t>
      </w:r>
    </w:p>
    <w:p w14:paraId="2047A75E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1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 взаимодействия со спортивными федерациями, общественными объединениями и организациями сферы физической культуры и спорта;</w:t>
      </w:r>
    </w:p>
    <w:p w14:paraId="77EC95E4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10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интенсификация использования современных информационных технологий в реализации государственной политики в сфере развития физической культуры и спорта.</w:t>
      </w:r>
    </w:p>
    <w:p w14:paraId="4A3F3660" w14:textId="1DCA0B2A" w:rsidR="00DE505C" w:rsidRDefault="00DE505C" w:rsidP="00DE505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числу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приоритетных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направлений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спорта муниципального округа следует отнести:</w:t>
      </w:r>
    </w:p>
    <w:p w14:paraId="7615E61A" w14:textId="5D599BED" w:rsidR="00DE505C" w:rsidRDefault="00DE505C" w:rsidP="00DE505C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населения в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занятия физической культурой и спортом;</w:t>
      </w:r>
    </w:p>
    <w:p w14:paraId="41295C7F" w14:textId="304FA1F4" w:rsidR="00DE505C" w:rsidRDefault="00DE505C" w:rsidP="00DE505C">
      <w:pPr>
        <w:widowControl w:val="0"/>
        <w:numPr>
          <w:ilvl w:val="0"/>
          <w:numId w:val="1"/>
        </w:numPr>
        <w:tabs>
          <w:tab w:val="left" w:pos="95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материально-технической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культурой и спортом;</w:t>
      </w:r>
    </w:p>
    <w:p w14:paraId="6ACE4116" w14:textId="12C6528D" w:rsidR="00DE505C" w:rsidRDefault="00DE505C" w:rsidP="00DE505C">
      <w:pPr>
        <w:widowControl w:val="0"/>
        <w:numPr>
          <w:ilvl w:val="0"/>
          <w:numId w:val="1"/>
        </w:numPr>
        <w:tabs>
          <w:tab w:val="left" w:pos="86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количества 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спорта,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том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="005D3F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 лиц с ограниченными возможностями здоровья и инвалидов;</w:t>
      </w:r>
    </w:p>
    <w:p w14:paraId="05A3D7BD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1009"/>
          <w:tab w:val="left" w:pos="2587"/>
          <w:tab w:val="left" w:pos="4631"/>
          <w:tab w:val="left" w:pos="6267"/>
          <w:tab w:val="left" w:pos="7672"/>
          <w:tab w:val="left" w:pos="866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повышение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эффективности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пропаганды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жизни, </w:t>
      </w:r>
      <w:r>
        <w:rPr>
          <w:rFonts w:ascii="Times New Roman" w:eastAsia="Times New Roman" w:hAnsi="Times New Roman" w:cs="Times New Roman"/>
          <w:sz w:val="24"/>
          <w:szCs w:val="24"/>
        </w:rPr>
        <w:t>физической культуры и спорта;</w:t>
      </w:r>
    </w:p>
    <w:p w14:paraId="7998331E" w14:textId="77777777" w:rsidR="00DE505C" w:rsidRDefault="00DE505C" w:rsidP="00DE505C">
      <w:pPr>
        <w:widowControl w:val="0"/>
        <w:numPr>
          <w:ilvl w:val="0"/>
          <w:numId w:val="1"/>
        </w:numPr>
        <w:tabs>
          <w:tab w:val="left" w:pos="86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повышение эффективности подготовки спортивного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резерва.</w:t>
      </w:r>
    </w:p>
    <w:p w14:paraId="5EEDEE59" w14:textId="77777777" w:rsidR="00DE505C" w:rsidRDefault="00DE505C" w:rsidP="00DE505C">
      <w:pPr>
        <w:widowControl w:val="0"/>
        <w:tabs>
          <w:tab w:val="left" w:pos="8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  период  2026 – 2028 года работа по развитию физической культуры и спорта на территории муниципального образования «Руднянский муниципальный округ» Смоленской области, созданию для всех категорий и групп населения условий для занятий физической культурой и спортом, массовым спортом, в том числе повышению уровня обеспеченности населения объектами спорта и подготовке спортивного резерва, будет продолжена. Выполнение мероприятий муниципальной программы позволит обеспечить реализацию цели муниципальной политики в сфере физической культуры и спорта на долгосрочный период.</w:t>
      </w:r>
    </w:p>
    <w:p w14:paraId="68DDAE43" w14:textId="77777777" w:rsidR="008C719F" w:rsidRDefault="008C719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1B7329B1" w14:textId="77777777" w:rsidR="008C719F" w:rsidRDefault="008C719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2C132D9D" w14:textId="77777777" w:rsidR="008C719F" w:rsidRDefault="008C719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76C9B05B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327F8879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61A355B5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521BF318" w14:textId="77777777" w:rsidR="009E29BC" w:rsidRDefault="009E29BC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</w:p>
    <w:p w14:paraId="1549C09B" w14:textId="77777777" w:rsidR="0035525F" w:rsidRPr="0035525F" w:rsidRDefault="0035525F" w:rsidP="008C719F">
      <w:pPr>
        <w:widowControl w:val="0"/>
        <w:spacing w:after="0" w:line="240" w:lineRule="auto"/>
        <w:ind w:right="1700"/>
        <w:jc w:val="right"/>
        <w:rPr>
          <w:rFonts w:ascii="Times New Roman" w:hAnsi="Times New Roman" w:cs="Times New Roman"/>
          <w:sz w:val="24"/>
          <w:szCs w:val="24"/>
        </w:rPr>
      </w:pPr>
      <w:r w:rsidRPr="0035525F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96EA877" w14:textId="77777777" w:rsidR="00C50BF6" w:rsidRDefault="008D7D1F" w:rsidP="0035525F">
      <w:pPr>
        <w:widowControl w:val="0"/>
        <w:spacing w:after="0" w:line="240" w:lineRule="auto"/>
        <w:ind w:right="17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3541B2E0" w14:textId="77777777" w:rsidR="00C50BF6" w:rsidRDefault="008D7D1F">
      <w:pPr>
        <w:widowControl w:val="0"/>
        <w:spacing w:after="0" w:line="240" w:lineRule="auto"/>
        <w:ind w:right="1700"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показателях муниципальной программы</w:t>
      </w:r>
    </w:p>
    <w:tbl>
      <w:tblPr>
        <w:tblW w:w="0" w:type="auto"/>
        <w:tblInd w:w="-117" w:type="dxa"/>
        <w:tblLook w:val="04A0" w:firstRow="1" w:lastRow="0" w:firstColumn="1" w:lastColumn="0" w:noHBand="0" w:noVBand="1"/>
      </w:tblPr>
      <w:tblGrid>
        <w:gridCol w:w="11"/>
        <w:gridCol w:w="529"/>
        <w:gridCol w:w="5265"/>
        <w:gridCol w:w="1145"/>
        <w:gridCol w:w="3086"/>
        <w:gridCol w:w="154"/>
      </w:tblGrid>
      <w:tr w:rsidR="00C50BF6" w14:paraId="3AA05399" w14:textId="77777777" w:rsidTr="009E29BC">
        <w:trPr>
          <w:gridBefore w:val="1"/>
          <w:wBefore w:w="11" w:type="dxa"/>
        </w:trPr>
        <w:tc>
          <w:tcPr>
            <w:tcW w:w="6939" w:type="dxa"/>
            <w:gridSpan w:val="3"/>
          </w:tcPr>
          <w:p w14:paraId="34780674" w14:textId="77777777" w:rsidR="00C50BF6" w:rsidRDefault="00C50BF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</w:tcPr>
          <w:p w14:paraId="7B9C6A20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F6" w14:paraId="7F64EC2F" w14:textId="77777777" w:rsidTr="009E29BC">
        <w:tblPrEx>
          <w:jc w:val="center"/>
        </w:tblPrEx>
        <w:trPr>
          <w:gridAfter w:val="1"/>
          <w:wAfter w:w="154" w:type="dxa"/>
          <w:cantSplit/>
          <w:trHeight w:val="41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E5BB" w14:textId="77777777" w:rsidR="00C50B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05E9" w14:textId="77777777" w:rsidR="00C50BF6" w:rsidRDefault="008D7D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05A" w14:textId="77777777" w:rsidR="00C50BF6" w:rsidRDefault="008D7D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C50BF6" w14:paraId="0B721F14" w14:textId="77777777" w:rsidTr="009E29BC">
        <w:tblPrEx>
          <w:jc w:val="center"/>
        </w:tblPrEx>
        <w:trPr>
          <w:gridAfter w:val="1"/>
          <w:wAfter w:w="154" w:type="dxa"/>
          <w:cantSplit/>
          <w:trHeight w:val="70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D211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DEC" w14:textId="77777777" w:rsidR="00C50B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EC0" w14:textId="77777777" w:rsidR="00C50BF6" w:rsidRDefault="008D7D1F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0BF6" w14:paraId="70AC4964" w14:textId="77777777" w:rsidTr="009E29BC">
        <w:tblPrEx>
          <w:jc w:val="center"/>
        </w:tblPrEx>
        <w:trPr>
          <w:gridAfter w:val="1"/>
          <w:wAfter w:w="154" w:type="dxa"/>
          <w:cantSplit/>
          <w:trHeight w:val="27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0600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65" w:type="dxa"/>
            <w:tcBorders>
              <w:bottom w:val="single" w:sz="4" w:space="0" w:color="auto"/>
            </w:tcBorders>
            <w:vAlign w:val="center"/>
          </w:tcPr>
          <w:p w14:paraId="25360FA2" w14:textId="77777777" w:rsidR="00C50BF6" w:rsidRDefault="008D7D1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в общей численности населения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8754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14:paraId="4A0E7450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2790EFE4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7E4FB499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52D04951" w14:textId="77777777" w:rsidR="009E29BC" w:rsidRPr="009E29BC" w:rsidRDefault="009E29BC" w:rsidP="009E29BC">
            <w:pPr>
              <w:pStyle w:val="1"/>
              <w:shd w:val="clear" w:color="auto" w:fill="FFFFFF"/>
              <w:spacing w:before="161" w:after="161"/>
              <w:ind w:left="375"/>
              <w:jc w:val="center"/>
              <w:rPr>
                <w:rFonts w:ascii="Times New Roman" w:hAnsi="Times New Roman" w:cs="Times New Roman"/>
                <w:color w:val="22272F"/>
                <w:sz w:val="24"/>
                <w:szCs w:val="24"/>
              </w:rPr>
            </w:pPr>
            <w:r>
              <w:rPr>
                <w:color w:val="22272F"/>
                <w:sz w:val="30"/>
                <w:szCs w:val="30"/>
              </w:rPr>
              <w:t> </w:t>
            </w:r>
            <w:r w:rsidRPr="009E29BC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Форма N 1-ФК (годовая) "Сведения о физической культуре и спорте"</w:t>
            </w:r>
          </w:p>
          <w:p w14:paraId="1B998C75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  <w:p w14:paraId="6CAE2AC9" w14:textId="77777777" w:rsidR="009E29BC" w:rsidRDefault="009E29BC">
            <w:pPr>
              <w:widowControl w:val="0"/>
              <w:tabs>
                <w:tab w:val="left" w:pos="12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F6" w14:paraId="6CFBDE18" w14:textId="77777777" w:rsidTr="009E29BC">
        <w:tblPrEx>
          <w:jc w:val="center"/>
        </w:tblPrEx>
        <w:trPr>
          <w:gridAfter w:val="1"/>
          <w:wAfter w:w="154" w:type="dxa"/>
          <w:cantSplit/>
          <w:trHeight w:val="279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8295" w14:textId="77777777" w:rsidR="00C50BF6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4E58" w14:textId="77777777" w:rsidR="00C50BF6" w:rsidRDefault="008D7D1F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спортивно-массовых и оздоровительных мероприятий, от общего количества запланированных к проведению мероприятий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2FE" w14:textId="77777777" w:rsidR="00C50BF6" w:rsidRDefault="009E29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>одовой календарный график проведения спортивных мероприятий</w:t>
            </w:r>
          </w:p>
          <w:p w14:paraId="4994CFFC" w14:textId="77777777" w:rsidR="00C50BF6" w:rsidRDefault="00C50BF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F6" w14:paraId="1BE1A2F1" w14:textId="77777777" w:rsidTr="009E29BC">
        <w:tblPrEx>
          <w:jc w:val="center"/>
        </w:tblPrEx>
        <w:trPr>
          <w:gridAfter w:val="1"/>
          <w:wAfter w:w="154" w:type="dxa"/>
          <w:cantSplit/>
          <w:trHeight w:val="1425"/>
          <w:jc w:val="center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FF9" w14:textId="77777777" w:rsidR="00C50BF6" w:rsidRDefault="009E29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F3AD" w14:textId="77777777" w:rsidR="00C50BF6" w:rsidRDefault="008D7D1F">
            <w:pPr>
              <w:widowControl w:val="0"/>
              <w:spacing w:beforeAutospacing="1" w:after="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4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A82" w14:textId="77777777" w:rsidR="00C50BF6" w:rsidRDefault="009E29B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D7D1F">
              <w:rPr>
                <w:rFonts w:ascii="Times New Roman" w:hAnsi="Times New Roman" w:cs="Times New Roman"/>
                <w:sz w:val="24"/>
                <w:szCs w:val="24"/>
              </w:rPr>
              <w:t>одовой календарный график проведения спортивных мероприятий</w:t>
            </w:r>
          </w:p>
        </w:tc>
      </w:tr>
    </w:tbl>
    <w:p w14:paraId="3A34B8D0" w14:textId="77777777" w:rsidR="00C50BF6" w:rsidRDefault="00C50BF6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A2E56C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81C40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0B00C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E8C4F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98544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A885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CDA7E7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AF467F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06076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15F0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D7EA1D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3D082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24D9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597C3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BE223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F51CC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1ED54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4A90C7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0CD13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E8473E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01DA62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3B8AB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05482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66D7A4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6B954E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BAC4D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DCD15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16091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26E85" w14:textId="77777777" w:rsidR="008C719F" w:rsidRP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14:paraId="3686C7F9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B26569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951B3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СВЕДЕНИЯ</w:t>
      </w:r>
      <w:r w:rsidR="00BF3041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о региональных проектах.</w:t>
      </w:r>
    </w:p>
    <w:p w14:paraId="52F010E0" w14:textId="77777777" w:rsidR="008C719F" w:rsidRDefault="00BF3041" w:rsidP="00BF3041">
      <w:pPr>
        <w:pStyle w:val="af8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Сведения о региональном проекте.</w:t>
      </w:r>
    </w:p>
    <w:p w14:paraId="5EC43AD6" w14:textId="77777777" w:rsidR="00BF3041" w:rsidRPr="00BF3041" w:rsidRDefault="00BF3041" w:rsidP="00BF3041">
      <w:pPr>
        <w:pStyle w:val="af8"/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3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</w:t>
      </w:r>
    </w:p>
    <w:p w14:paraId="29121F4D" w14:textId="77777777" w:rsidR="00BF3041" w:rsidRPr="00BF3041" w:rsidRDefault="00BF3041" w:rsidP="00BF3041">
      <w:pPr>
        <w:pStyle w:val="af8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4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ведомственного проекта)</w:t>
      </w:r>
    </w:p>
    <w:p w14:paraId="3747949B" w14:textId="77777777" w:rsidR="00BF3041" w:rsidRPr="00BF3041" w:rsidRDefault="00BF3041" w:rsidP="00BF3041">
      <w:pPr>
        <w:pStyle w:val="af8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501CCAA9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положения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4979"/>
      </w:tblGrid>
      <w:tr w:rsidR="008C719F" w14:paraId="0D44BFEC" w14:textId="77777777" w:rsidTr="008C719F">
        <w:trPr>
          <w:trHeight w:val="516"/>
          <w:jc w:val="center"/>
        </w:trPr>
        <w:tc>
          <w:tcPr>
            <w:tcW w:w="2573" w:type="pct"/>
            <w:vAlign w:val="center"/>
          </w:tcPr>
          <w:p w14:paraId="7B9792C0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регионального проекта</w:t>
            </w:r>
          </w:p>
        </w:tc>
        <w:tc>
          <w:tcPr>
            <w:tcW w:w="2427" w:type="pct"/>
            <w:vAlign w:val="center"/>
          </w:tcPr>
          <w:p w14:paraId="00E5DC65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5AD561E9" w14:textId="77777777" w:rsidTr="008C719F">
        <w:trPr>
          <w:trHeight w:val="700"/>
          <w:jc w:val="center"/>
        </w:trPr>
        <w:tc>
          <w:tcPr>
            <w:tcW w:w="2573" w:type="pct"/>
            <w:vAlign w:val="center"/>
          </w:tcPr>
          <w:p w14:paraId="2183812D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27" w:type="pct"/>
            <w:vAlign w:val="center"/>
          </w:tcPr>
          <w:p w14:paraId="4CFF626B" w14:textId="77777777" w:rsidR="008C719F" w:rsidRDefault="008C719F" w:rsidP="008C7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  <w:p w14:paraId="7C6F7481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471A1AF6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F8917BF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960E60F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Значения результатов регионального проекта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570"/>
        <w:gridCol w:w="1321"/>
        <w:gridCol w:w="1582"/>
        <w:gridCol w:w="1478"/>
        <w:gridCol w:w="1257"/>
        <w:gridCol w:w="1257"/>
      </w:tblGrid>
      <w:tr w:rsidR="008C719F" w14:paraId="6BB920A2" w14:textId="77777777" w:rsidTr="008C719F">
        <w:trPr>
          <w:tblHeader/>
          <w:jc w:val="center"/>
        </w:trPr>
        <w:tc>
          <w:tcPr>
            <w:tcW w:w="459" w:type="pct"/>
            <w:vMerge w:val="restart"/>
          </w:tcPr>
          <w:p w14:paraId="7566A7F6" w14:textId="77777777" w:rsidR="008C719F" w:rsidRDefault="008C719F" w:rsidP="008C719F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233" w:type="pct"/>
            <w:vMerge w:val="restart"/>
          </w:tcPr>
          <w:p w14:paraId="7E467263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634" w:type="pct"/>
            <w:vMerge w:val="restart"/>
          </w:tcPr>
          <w:p w14:paraId="6F9F4110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759" w:type="pct"/>
            <w:vMerge w:val="restart"/>
          </w:tcPr>
          <w:p w14:paraId="4B9001D1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Базовое значение результата (2025 год)</w:t>
            </w:r>
          </w:p>
        </w:tc>
        <w:tc>
          <w:tcPr>
            <w:tcW w:w="1915" w:type="pct"/>
            <w:gridSpan w:val="3"/>
            <w:vAlign w:val="center"/>
          </w:tcPr>
          <w:p w14:paraId="6EA28444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C719F" w14:paraId="5DE0F320" w14:textId="77777777" w:rsidTr="008C719F">
        <w:trPr>
          <w:trHeight w:val="448"/>
          <w:tblHeader/>
          <w:jc w:val="center"/>
        </w:trPr>
        <w:tc>
          <w:tcPr>
            <w:tcW w:w="459" w:type="pct"/>
            <w:vMerge/>
          </w:tcPr>
          <w:p w14:paraId="3825D17A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33" w:type="pct"/>
            <w:vMerge/>
            <w:vAlign w:val="center"/>
          </w:tcPr>
          <w:p w14:paraId="1DE1FB15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34" w:type="pct"/>
            <w:vMerge/>
          </w:tcPr>
          <w:p w14:paraId="016A0C3B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59" w:type="pct"/>
            <w:vMerge/>
          </w:tcPr>
          <w:p w14:paraId="5C63DE5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09" w:type="pct"/>
            <w:vAlign w:val="center"/>
          </w:tcPr>
          <w:p w14:paraId="7E56990F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2026 год</w:t>
            </w:r>
          </w:p>
        </w:tc>
        <w:tc>
          <w:tcPr>
            <w:tcW w:w="603" w:type="pct"/>
            <w:vAlign w:val="center"/>
          </w:tcPr>
          <w:p w14:paraId="5B3AC2B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2027 год</w:t>
            </w:r>
          </w:p>
        </w:tc>
        <w:tc>
          <w:tcPr>
            <w:tcW w:w="603" w:type="pct"/>
            <w:vAlign w:val="center"/>
          </w:tcPr>
          <w:p w14:paraId="784DDB3F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2028 год</w:t>
            </w:r>
          </w:p>
        </w:tc>
      </w:tr>
      <w:tr w:rsidR="008C719F" w14:paraId="40F649B6" w14:textId="77777777" w:rsidTr="008C719F">
        <w:trPr>
          <w:trHeight w:val="282"/>
          <w:tblHeader/>
          <w:jc w:val="center"/>
        </w:trPr>
        <w:tc>
          <w:tcPr>
            <w:tcW w:w="459" w:type="pct"/>
          </w:tcPr>
          <w:p w14:paraId="19DBFA8E" w14:textId="77777777" w:rsidR="008C719F" w:rsidRDefault="008C719F" w:rsidP="008C719F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33" w:type="pct"/>
            <w:vAlign w:val="center"/>
          </w:tcPr>
          <w:p w14:paraId="2727CA9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34" w:type="pct"/>
          </w:tcPr>
          <w:p w14:paraId="3C93D4C1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14:paraId="0E55B80C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09" w:type="pct"/>
            <w:vAlign w:val="center"/>
          </w:tcPr>
          <w:p w14:paraId="0982663A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3" w:type="pct"/>
            <w:vAlign w:val="center"/>
          </w:tcPr>
          <w:p w14:paraId="6A986595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603" w:type="pct"/>
            <w:vAlign w:val="center"/>
          </w:tcPr>
          <w:p w14:paraId="737DECE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8C719F" w14:paraId="63520432" w14:textId="77777777" w:rsidTr="008C719F">
        <w:trPr>
          <w:trHeight w:val="433"/>
          <w:jc w:val="center"/>
        </w:trPr>
        <w:tc>
          <w:tcPr>
            <w:tcW w:w="459" w:type="pct"/>
            <w:vAlign w:val="center"/>
          </w:tcPr>
          <w:p w14:paraId="4376A542" w14:textId="77777777" w:rsidR="008C719F" w:rsidRDefault="008C719F" w:rsidP="008C719F">
            <w:pPr>
              <w:spacing w:after="0" w:line="230" w:lineRule="auto"/>
              <w:ind w:right="600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233" w:type="pct"/>
            <w:vAlign w:val="center"/>
          </w:tcPr>
          <w:p w14:paraId="39AE9C29" w14:textId="77777777" w:rsidR="008C719F" w:rsidRDefault="008C719F" w:rsidP="008C719F">
            <w:pPr>
              <w:spacing w:after="0" w:line="23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34" w:type="pct"/>
            <w:vAlign w:val="center"/>
          </w:tcPr>
          <w:p w14:paraId="7AA999CC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ед.</w:t>
            </w:r>
          </w:p>
        </w:tc>
        <w:tc>
          <w:tcPr>
            <w:tcW w:w="759" w:type="pct"/>
          </w:tcPr>
          <w:p w14:paraId="577E1D3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9" w:type="pct"/>
          </w:tcPr>
          <w:p w14:paraId="1C32EB3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03" w:type="pct"/>
          </w:tcPr>
          <w:p w14:paraId="6875A37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03" w:type="pct"/>
          </w:tcPr>
          <w:p w14:paraId="040C34CB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</w:tbl>
    <w:p w14:paraId="5C77D1B2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BB48A34" w14:textId="77777777" w:rsidR="008C719F" w:rsidRDefault="008C719F" w:rsidP="008C7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5826E659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5FCF1A" w14:textId="77777777" w:rsidR="00BF3041" w:rsidRDefault="00BF3041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99126D" w14:textId="77777777" w:rsidR="008C719F" w:rsidRPr="00BF3041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0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14:paraId="4864D4B6" w14:textId="77777777" w:rsidR="00BF3041" w:rsidRDefault="00BF3041" w:rsidP="00BF3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СВЕДЕНИЯ</w:t>
      </w:r>
    </w:p>
    <w:p w14:paraId="5F412048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ведомственных проектах</w:t>
      </w:r>
    </w:p>
    <w:p w14:paraId="60806603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D66498" w14:textId="77777777" w:rsidR="008C719F" w:rsidRDefault="00BF3041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Сведения </w:t>
      </w:r>
      <w:r w:rsidR="008C719F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 xml:space="preserve">о </w:t>
      </w:r>
      <w:r w:rsidR="008C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ведомственном проекте</w:t>
      </w:r>
    </w:p>
    <w:p w14:paraId="13DDFD74" w14:textId="77777777" w:rsidR="008C719F" w:rsidRDefault="008C719F" w:rsidP="008C719F">
      <w:pPr>
        <w:tabs>
          <w:tab w:val="left" w:pos="1701"/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 </w:t>
      </w:r>
    </w:p>
    <w:p w14:paraId="465103A3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ведомственного проекта)</w:t>
      </w:r>
    </w:p>
    <w:p w14:paraId="2D055C68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41B6D39A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Общие положения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5035"/>
      </w:tblGrid>
      <w:tr w:rsidR="008C719F" w14:paraId="117B3803" w14:textId="77777777" w:rsidTr="008C719F">
        <w:trPr>
          <w:trHeight w:val="516"/>
          <w:jc w:val="center"/>
        </w:trPr>
        <w:tc>
          <w:tcPr>
            <w:tcW w:w="2559" w:type="pct"/>
            <w:vAlign w:val="center"/>
          </w:tcPr>
          <w:p w14:paraId="1DE0A246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Руководитель ведомственного проекта</w:t>
            </w:r>
          </w:p>
        </w:tc>
        <w:tc>
          <w:tcPr>
            <w:tcW w:w="2441" w:type="pct"/>
            <w:vAlign w:val="center"/>
          </w:tcPr>
          <w:p w14:paraId="4DBE1D6A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8C719F" w14:paraId="050E5A40" w14:textId="77777777" w:rsidTr="008C719F">
        <w:trPr>
          <w:trHeight w:val="700"/>
          <w:jc w:val="center"/>
        </w:trPr>
        <w:tc>
          <w:tcPr>
            <w:tcW w:w="2559" w:type="pct"/>
            <w:vAlign w:val="center"/>
          </w:tcPr>
          <w:p w14:paraId="3F209006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 xml:space="preserve">Связь с муниципальной программой </w:t>
            </w:r>
          </w:p>
        </w:tc>
        <w:tc>
          <w:tcPr>
            <w:tcW w:w="2441" w:type="pct"/>
            <w:vAlign w:val="center"/>
          </w:tcPr>
          <w:p w14:paraId="5F421437" w14:textId="77777777" w:rsidR="008C719F" w:rsidRDefault="008C719F" w:rsidP="008C7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</w:tbl>
    <w:p w14:paraId="12A8FBAE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7CBFF0D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8048271" w14:textId="77777777" w:rsidR="008C719F" w:rsidRDefault="008C719F" w:rsidP="008C7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Значения результатов ведомственного проекта </w:t>
      </w:r>
    </w:p>
    <w:tbl>
      <w:tblPr>
        <w:tblW w:w="49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31"/>
        <w:gridCol w:w="1402"/>
        <w:gridCol w:w="1599"/>
        <w:gridCol w:w="1586"/>
        <w:gridCol w:w="1800"/>
        <w:gridCol w:w="1464"/>
      </w:tblGrid>
      <w:tr w:rsidR="008C719F" w14:paraId="158A5724" w14:textId="77777777" w:rsidTr="008C719F">
        <w:trPr>
          <w:tblHeader/>
          <w:jc w:val="center"/>
        </w:trPr>
        <w:tc>
          <w:tcPr>
            <w:tcW w:w="379" w:type="pct"/>
            <w:vMerge w:val="restart"/>
          </w:tcPr>
          <w:p w14:paraId="100D1879" w14:textId="77777777" w:rsidR="008C719F" w:rsidRDefault="008C719F" w:rsidP="008C719F">
            <w:pPr>
              <w:spacing w:after="0" w:line="240" w:lineRule="auto"/>
              <w:ind w:hanging="35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835" w:type="pct"/>
            <w:vMerge w:val="restart"/>
          </w:tcPr>
          <w:p w14:paraId="61709141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Название результата</w:t>
            </w:r>
          </w:p>
        </w:tc>
        <w:tc>
          <w:tcPr>
            <w:tcW w:w="676" w:type="pct"/>
            <w:vMerge w:val="restart"/>
          </w:tcPr>
          <w:p w14:paraId="36814667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Единица измерения</w:t>
            </w:r>
          </w:p>
        </w:tc>
        <w:tc>
          <w:tcPr>
            <w:tcW w:w="771" w:type="pct"/>
            <w:vMerge w:val="restart"/>
          </w:tcPr>
          <w:p w14:paraId="1876A474" w14:textId="77777777" w:rsidR="008C719F" w:rsidRDefault="008C719F" w:rsidP="008C719F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Базовое значение результата (к очередному финансовому году)</w:t>
            </w:r>
          </w:p>
        </w:tc>
        <w:tc>
          <w:tcPr>
            <w:tcW w:w="2339" w:type="pct"/>
            <w:gridSpan w:val="3"/>
            <w:vAlign w:val="center"/>
          </w:tcPr>
          <w:p w14:paraId="1A8FB11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8C719F" w14:paraId="231FD65E" w14:textId="77777777" w:rsidTr="008C719F">
        <w:trPr>
          <w:trHeight w:val="448"/>
          <w:tblHeader/>
          <w:jc w:val="center"/>
        </w:trPr>
        <w:tc>
          <w:tcPr>
            <w:tcW w:w="379" w:type="pct"/>
            <w:vMerge/>
          </w:tcPr>
          <w:p w14:paraId="773DBCF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35" w:type="pct"/>
            <w:vMerge/>
            <w:vAlign w:val="center"/>
          </w:tcPr>
          <w:p w14:paraId="16884FF7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76" w:type="pct"/>
            <w:vMerge/>
          </w:tcPr>
          <w:p w14:paraId="06707B98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71" w:type="pct"/>
            <w:vMerge/>
          </w:tcPr>
          <w:p w14:paraId="244226E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765" w:type="pct"/>
            <w:vAlign w:val="center"/>
          </w:tcPr>
          <w:p w14:paraId="18DC0820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очередной финансовый год</w:t>
            </w:r>
          </w:p>
        </w:tc>
        <w:tc>
          <w:tcPr>
            <w:tcW w:w="868" w:type="pct"/>
            <w:vAlign w:val="center"/>
          </w:tcPr>
          <w:p w14:paraId="4C3065A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1-й год планового периода</w:t>
            </w:r>
          </w:p>
        </w:tc>
        <w:tc>
          <w:tcPr>
            <w:tcW w:w="706" w:type="pct"/>
            <w:vAlign w:val="center"/>
          </w:tcPr>
          <w:p w14:paraId="77B9849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0"/>
                <w:shd w:val="clear" w:color="auto" w:fill="FFFFFF"/>
                <w:lang w:eastAsia="ru-RU"/>
              </w:rPr>
              <w:t>2-й год планового периода</w:t>
            </w:r>
          </w:p>
        </w:tc>
      </w:tr>
      <w:tr w:rsidR="008C719F" w14:paraId="091B014F" w14:textId="77777777" w:rsidTr="008C719F">
        <w:trPr>
          <w:trHeight w:val="282"/>
          <w:tblHeader/>
          <w:jc w:val="center"/>
        </w:trPr>
        <w:tc>
          <w:tcPr>
            <w:tcW w:w="379" w:type="pct"/>
          </w:tcPr>
          <w:p w14:paraId="176F9B68" w14:textId="77777777" w:rsidR="008C719F" w:rsidRDefault="008C719F" w:rsidP="008C719F">
            <w:pPr>
              <w:spacing w:after="0" w:line="240" w:lineRule="auto"/>
              <w:ind w:right="-11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835" w:type="pct"/>
            <w:vAlign w:val="center"/>
          </w:tcPr>
          <w:p w14:paraId="2FA9B4A8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676" w:type="pct"/>
          </w:tcPr>
          <w:p w14:paraId="1C845CA3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771" w:type="pct"/>
          </w:tcPr>
          <w:p w14:paraId="1CE2974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765" w:type="pct"/>
          </w:tcPr>
          <w:p w14:paraId="3BD181B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868" w:type="pct"/>
            <w:vAlign w:val="center"/>
          </w:tcPr>
          <w:p w14:paraId="6F6B036D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706" w:type="pct"/>
            <w:vAlign w:val="center"/>
          </w:tcPr>
          <w:p w14:paraId="776F6FA5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</w:tr>
      <w:tr w:rsidR="008C719F" w14:paraId="505CF0EE" w14:textId="77777777" w:rsidTr="008C719F">
        <w:trPr>
          <w:jc w:val="center"/>
        </w:trPr>
        <w:tc>
          <w:tcPr>
            <w:tcW w:w="379" w:type="pct"/>
          </w:tcPr>
          <w:p w14:paraId="6C0DEA9F" w14:textId="77777777" w:rsidR="008C719F" w:rsidRDefault="008C719F" w:rsidP="008C719F">
            <w:pPr>
              <w:spacing w:after="0" w:line="230" w:lineRule="auto"/>
              <w:rPr>
                <w:rFonts w:ascii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35" w:type="pct"/>
          </w:tcPr>
          <w:p w14:paraId="6CEEB511" w14:textId="77777777" w:rsidR="008C719F" w:rsidRDefault="008C719F" w:rsidP="008C719F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676" w:type="pct"/>
          </w:tcPr>
          <w:p w14:paraId="1CA54F2E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71" w:type="pct"/>
          </w:tcPr>
          <w:p w14:paraId="0CDB50E2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65" w:type="pct"/>
          </w:tcPr>
          <w:p w14:paraId="54BAB848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868" w:type="pct"/>
          </w:tcPr>
          <w:p w14:paraId="1A3C7541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6" w:type="pct"/>
          </w:tcPr>
          <w:p w14:paraId="1C6B02F3" w14:textId="77777777" w:rsidR="008C719F" w:rsidRDefault="008C719F" w:rsidP="008C7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0"/>
                <w:lang w:eastAsia="ru-RU"/>
              </w:rPr>
              <w:t>-</w:t>
            </w:r>
          </w:p>
        </w:tc>
      </w:tr>
    </w:tbl>
    <w:p w14:paraId="1893AD56" w14:textId="77777777" w:rsidR="008C719F" w:rsidRDefault="008C719F" w:rsidP="008C71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46D6BAB" w14:textId="77777777" w:rsidR="008C719F" w:rsidRDefault="008C719F" w:rsidP="008C719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24C87E80" w14:textId="77777777" w:rsidR="008C719F" w:rsidRDefault="008C719F" w:rsidP="008C7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A9C63F" w14:textId="77777777" w:rsidR="00C50BF6" w:rsidRDefault="00C50BF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E273F3F" w14:textId="77777777" w:rsidR="00C50BF6" w:rsidRPr="00FB41F5" w:rsidRDefault="00FB41F5" w:rsidP="00FB41F5">
      <w:pPr>
        <w:widowControl w:val="0"/>
        <w:spacing w:before="59" w:after="0" w:line="322" w:lineRule="exact"/>
        <w:ind w:right="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B41F5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Приложение </w:t>
      </w:r>
      <w:r w:rsidR="008D7D1F" w:rsidRPr="00FB41F5">
        <w:rPr>
          <w:rFonts w:ascii="Times New Roman" w:eastAsia="Times New Roman" w:hAnsi="Times New Roman" w:cs="Times New Roman"/>
          <w:spacing w:val="-5"/>
          <w:sz w:val="24"/>
          <w:szCs w:val="24"/>
        </w:rPr>
        <w:t>4.</w:t>
      </w:r>
    </w:p>
    <w:p w14:paraId="62B21DFD" w14:textId="77777777" w:rsidR="00C50BF6" w:rsidRDefault="008D7D1F">
      <w:pPr>
        <w:widowControl w:val="0"/>
        <w:spacing w:before="49" w:after="0"/>
        <w:ind w:left="2370" w:right="23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14"/>
          <w:sz w:val="24"/>
          <w:szCs w:val="24"/>
        </w:rPr>
        <w:t>ПАСПОРТ</w:t>
      </w:r>
    </w:p>
    <w:p w14:paraId="66356566" w14:textId="77777777" w:rsidR="00C50BF6" w:rsidRDefault="004A4EE6">
      <w:pPr>
        <w:widowControl w:val="0"/>
        <w:spacing w:after="0" w:line="321" w:lineRule="exact"/>
        <w:ind w:right="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омплекса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процессных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мероприятий</w:t>
      </w:r>
    </w:p>
    <w:p w14:paraId="297FE8E0" w14:textId="77777777" w:rsidR="00C50BF6" w:rsidRDefault="008D7D1F">
      <w:pPr>
        <w:widowControl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«Обеспечение условий для развития на территории муниципального образования «Руднянский муниципальный округ» Смоленской области физической культуры и массового спорта»</w:t>
      </w:r>
    </w:p>
    <w:p w14:paraId="2B15A5A7" w14:textId="77777777" w:rsidR="00C50BF6" w:rsidRDefault="00C50BF6">
      <w:pPr>
        <w:widowControl w:val="0"/>
        <w:spacing w:before="4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80CE0F" w14:textId="77777777" w:rsidR="00C50BF6" w:rsidRDefault="008D7D1F">
      <w:pPr>
        <w:widowControl w:val="0"/>
        <w:tabs>
          <w:tab w:val="left" w:pos="4354"/>
        </w:tabs>
        <w:spacing w:after="0" w:line="240" w:lineRule="auto"/>
        <w:ind w:left="435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положения</w:t>
      </w:r>
    </w:p>
    <w:p w14:paraId="006DFFDA" w14:textId="77777777" w:rsidR="00C50BF6" w:rsidRDefault="00C50BF6">
      <w:pPr>
        <w:widowControl w:val="0"/>
        <w:spacing w:before="9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1"/>
        <w:gridCol w:w="5735"/>
      </w:tblGrid>
      <w:tr w:rsidR="00C50BF6" w14:paraId="4624005C" w14:textId="77777777">
        <w:trPr>
          <w:trHeight w:val="650"/>
        </w:trPr>
        <w:tc>
          <w:tcPr>
            <w:tcW w:w="4471" w:type="dxa"/>
          </w:tcPr>
          <w:p w14:paraId="16FCFEFA" w14:textId="77777777" w:rsidR="00C50BF6" w:rsidRDefault="008D7D1F">
            <w:pPr>
              <w:tabs>
                <w:tab w:val="left" w:pos="2320"/>
                <w:tab w:val="left" w:pos="298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реализацию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комплекса мероприятий</w:t>
            </w:r>
          </w:p>
        </w:tc>
        <w:tc>
          <w:tcPr>
            <w:tcW w:w="5735" w:type="dxa"/>
          </w:tcPr>
          <w:p w14:paraId="02CE79D1" w14:textId="77777777" w:rsidR="00C50BF6" w:rsidRDefault="008D7D1F" w:rsidP="00AF5F58">
            <w:pPr>
              <w:spacing w:before="1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Начальник отдела 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культуры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Администрации муниципального образования «Руднянский муниципальный округ» 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Виноградова В.Д.</w:t>
            </w:r>
          </w:p>
        </w:tc>
      </w:tr>
      <w:tr w:rsidR="00C50BF6" w14:paraId="181D0363" w14:textId="77777777">
        <w:trPr>
          <w:trHeight w:val="1569"/>
        </w:trPr>
        <w:tc>
          <w:tcPr>
            <w:tcW w:w="4471" w:type="dxa"/>
          </w:tcPr>
          <w:p w14:paraId="6E2E98CF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A92C06" w14:textId="77777777" w:rsidR="00C50BF6" w:rsidRDefault="00C50BF6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10A882B" w14:textId="77777777" w:rsidR="00C50BF6" w:rsidRDefault="008D7D1F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</w:t>
            </w:r>
            <w:proofErr w:type="spellEnd"/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proofErr w:type="spellEnd"/>
            <w:r w:rsidR="003526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программой</w:t>
            </w:r>
            <w:proofErr w:type="spellEnd"/>
          </w:p>
        </w:tc>
        <w:tc>
          <w:tcPr>
            <w:tcW w:w="5735" w:type="dxa"/>
          </w:tcPr>
          <w:p w14:paraId="1C16B6FC" w14:textId="77777777" w:rsidR="00C50BF6" w:rsidRDefault="008D7D1F">
            <w:pPr>
              <w:spacing w:line="242" w:lineRule="auto"/>
              <w:ind w:left="109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«Развитие физической культуры и спорта на территории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муниципального</w:t>
            </w:r>
            <w:r w:rsidR="00AF5F5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образования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«Руднянский</w:t>
            </w:r>
            <w:r w:rsidR="00AF5F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муниципальный</w:t>
            </w:r>
            <w:r w:rsidR="00AF5F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округ»</w:t>
            </w:r>
          </w:p>
          <w:p w14:paraId="2E76A176" w14:textId="77777777" w:rsidR="00C50BF6" w:rsidRDefault="008D7D1F">
            <w:pPr>
              <w:spacing w:line="289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Смоленскойобласти»</w:t>
            </w:r>
          </w:p>
        </w:tc>
      </w:tr>
    </w:tbl>
    <w:p w14:paraId="2C17A670" w14:textId="77777777" w:rsidR="00C50BF6" w:rsidRDefault="00C50BF6">
      <w:pPr>
        <w:widowControl w:val="0"/>
        <w:spacing w:before="5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8D661" w14:textId="77777777" w:rsidR="00C50BF6" w:rsidRDefault="008D7D1F">
      <w:pPr>
        <w:widowControl w:val="0"/>
        <w:tabs>
          <w:tab w:val="left" w:pos="1621"/>
        </w:tabs>
        <w:spacing w:after="0" w:line="240" w:lineRule="auto"/>
        <w:ind w:left="16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Показатели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реализации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комплекса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процессных</w:t>
      </w:r>
      <w:r w:rsidR="00AF5F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мероприятий</w:t>
      </w:r>
      <w:r w:rsidR="00AF5F5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.</w:t>
      </w:r>
    </w:p>
    <w:tbl>
      <w:tblPr>
        <w:tblStyle w:val="TableNormal"/>
        <w:tblpPr w:leftFromText="180" w:rightFromText="180" w:vertAnchor="text" w:horzAnchor="margin" w:tblpXSpec="center" w:tblpY="306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081"/>
        <w:gridCol w:w="1134"/>
        <w:gridCol w:w="1559"/>
        <w:gridCol w:w="1000"/>
        <w:gridCol w:w="982"/>
        <w:gridCol w:w="1002"/>
      </w:tblGrid>
      <w:tr w:rsidR="00C50BF6" w14:paraId="161AD053" w14:textId="77777777">
        <w:trPr>
          <w:trHeight w:val="1243"/>
        </w:trPr>
        <w:tc>
          <w:tcPr>
            <w:tcW w:w="595" w:type="dxa"/>
            <w:vMerge w:val="restart"/>
          </w:tcPr>
          <w:p w14:paraId="452509D9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F7B607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0F0F79" w14:textId="77777777" w:rsidR="00C50BF6" w:rsidRDefault="00C50BF6">
            <w:pPr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6D16222" w14:textId="77777777" w:rsidR="00C50BF6" w:rsidRDefault="008D7D1F">
            <w:pPr>
              <w:spacing w:before="1" w:line="237" w:lineRule="auto"/>
              <w:ind w:left="110"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081" w:type="dxa"/>
            <w:vMerge w:val="restart"/>
          </w:tcPr>
          <w:p w14:paraId="09AE8FA4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8C93F87" w14:textId="77777777" w:rsidR="00C50BF6" w:rsidRDefault="00C50BF6">
            <w:pPr>
              <w:spacing w:before="1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B96D352" w14:textId="77777777" w:rsidR="00C50BF6" w:rsidRDefault="008D7D1F">
            <w:pPr>
              <w:ind w:left="1354" w:right="496" w:hanging="8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="003526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  <w:proofErr w:type="spellEnd"/>
            <w:r w:rsidR="0035260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proofErr w:type="spellEnd"/>
          </w:p>
        </w:tc>
        <w:tc>
          <w:tcPr>
            <w:tcW w:w="1134" w:type="dxa"/>
            <w:vMerge w:val="restart"/>
          </w:tcPr>
          <w:p w14:paraId="5435A9E2" w14:textId="77777777" w:rsidR="00C50BF6" w:rsidRDefault="00C50BF6">
            <w:pPr>
              <w:spacing w:before="15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C32CAD" w14:textId="77777777" w:rsidR="00C50BF6" w:rsidRDefault="008D7D1F">
            <w:pPr>
              <w:spacing w:line="237" w:lineRule="auto"/>
              <w:ind w:left="513" w:right="100" w:hanging="3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</w:t>
            </w:r>
          </w:p>
          <w:p w14:paraId="3F95C011" w14:textId="77777777" w:rsidR="00C50BF6" w:rsidRDefault="008D7D1F">
            <w:pPr>
              <w:spacing w:before="3"/>
              <w:ind w:left="369" w:right="100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559" w:type="dxa"/>
            <w:vMerge w:val="restart"/>
          </w:tcPr>
          <w:p w14:paraId="6EF61022" w14:textId="77777777" w:rsidR="00C50BF6" w:rsidRDefault="008D7D1F">
            <w:pPr>
              <w:spacing w:before="2"/>
              <w:ind w:left="154" w:right="141" w:firstLine="1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Базовое значение показател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я</w:t>
            </w:r>
          </w:p>
          <w:p w14:paraId="70D5DEE3" w14:textId="77777777" w:rsidR="00C50BF6" w:rsidRDefault="008D7D1F">
            <w:pPr>
              <w:ind w:left="96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14:paraId="57D49217" w14:textId="77777777" w:rsidR="00C50BF6" w:rsidRDefault="008D7D1F">
            <w:pPr>
              <w:spacing w:before="1" w:line="289" w:lineRule="exact"/>
              <w:ind w:left="122"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(2025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г.)</w:t>
            </w:r>
          </w:p>
        </w:tc>
        <w:tc>
          <w:tcPr>
            <w:tcW w:w="2984" w:type="dxa"/>
            <w:gridSpan w:val="3"/>
          </w:tcPr>
          <w:p w14:paraId="10F55E4A" w14:textId="77777777" w:rsidR="00C50BF6" w:rsidRDefault="008D7D1F">
            <w:pPr>
              <w:spacing w:before="2"/>
              <w:ind w:left="164" w:firstLine="1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Планируемое значение показателяреализациина очередной финансовый</w:t>
            </w:r>
          </w:p>
          <w:p w14:paraId="302EFFDF" w14:textId="6B132BF6" w:rsidR="00C50BF6" w:rsidRPr="004B1304" w:rsidRDefault="00463CE4">
            <w:pPr>
              <w:spacing w:line="289" w:lineRule="exact"/>
              <w:ind w:left="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8D7D1F" w:rsidRPr="004B1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7D1F" w:rsidRPr="004B1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7D1F" w:rsidRPr="004B130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D7D1F" w:rsidRPr="004B130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  <w:tr w:rsidR="00C50BF6" w14:paraId="276EA802" w14:textId="77777777">
        <w:trPr>
          <w:trHeight w:val="921"/>
        </w:trPr>
        <w:tc>
          <w:tcPr>
            <w:tcW w:w="595" w:type="dxa"/>
            <w:vMerge/>
            <w:tcBorders>
              <w:top w:val="none" w:sz="4" w:space="0" w:color="000000"/>
            </w:tcBorders>
          </w:tcPr>
          <w:p w14:paraId="1DB6D07A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81" w:type="dxa"/>
            <w:vMerge/>
            <w:tcBorders>
              <w:top w:val="none" w:sz="4" w:space="0" w:color="000000"/>
            </w:tcBorders>
          </w:tcPr>
          <w:p w14:paraId="0968A760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</w:tcBorders>
          </w:tcPr>
          <w:p w14:paraId="0EE9B331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top w:val="none" w:sz="4" w:space="0" w:color="000000"/>
            </w:tcBorders>
          </w:tcPr>
          <w:p w14:paraId="368C23D0" w14:textId="77777777" w:rsidR="00C50BF6" w:rsidRPr="004B1304" w:rsidRDefault="00C50BF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0" w:type="dxa"/>
          </w:tcPr>
          <w:p w14:paraId="3946A134" w14:textId="77777777" w:rsidR="00C50BF6" w:rsidRDefault="008D7D1F">
            <w:pPr>
              <w:spacing w:before="304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982" w:type="dxa"/>
          </w:tcPr>
          <w:p w14:paraId="65A31C08" w14:textId="77777777" w:rsidR="00C50BF6" w:rsidRDefault="008D7D1F">
            <w:pPr>
              <w:spacing w:before="304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  <w:tc>
          <w:tcPr>
            <w:tcW w:w="1002" w:type="dxa"/>
          </w:tcPr>
          <w:p w14:paraId="3D775E6F" w14:textId="77777777" w:rsidR="00C50BF6" w:rsidRDefault="008D7D1F">
            <w:pPr>
              <w:spacing w:before="304"/>
              <w:ind w:left="59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г.</w:t>
            </w:r>
          </w:p>
        </w:tc>
      </w:tr>
      <w:tr w:rsidR="00C50BF6" w14:paraId="765A3511" w14:textId="77777777">
        <w:trPr>
          <w:trHeight w:val="306"/>
        </w:trPr>
        <w:tc>
          <w:tcPr>
            <w:tcW w:w="595" w:type="dxa"/>
          </w:tcPr>
          <w:p w14:paraId="5B302CD7" w14:textId="77777777" w:rsidR="00C50BF6" w:rsidRDefault="008D7D1F">
            <w:pPr>
              <w:spacing w:line="28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4081" w:type="dxa"/>
          </w:tcPr>
          <w:p w14:paraId="62352552" w14:textId="77777777" w:rsidR="00C50BF6" w:rsidRDefault="008D7D1F">
            <w:pPr>
              <w:spacing w:line="287" w:lineRule="exact"/>
              <w:ind w:left="8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BE5A63D" w14:textId="77777777" w:rsidR="00C50BF6" w:rsidRDefault="008D7D1F">
            <w:pPr>
              <w:spacing w:line="28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42737C5" w14:textId="77777777" w:rsidR="00C50BF6" w:rsidRDefault="008D7D1F">
            <w:pPr>
              <w:spacing w:line="287" w:lineRule="exact"/>
              <w:ind w:right="32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000" w:type="dxa"/>
          </w:tcPr>
          <w:p w14:paraId="0F935098" w14:textId="77777777" w:rsidR="00C50BF6" w:rsidRDefault="008D7D1F">
            <w:pPr>
              <w:spacing w:line="287" w:lineRule="exact"/>
              <w:ind w:left="1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14:paraId="21878A66" w14:textId="77777777" w:rsidR="00C50BF6" w:rsidRDefault="008D7D1F">
            <w:pPr>
              <w:spacing w:line="287" w:lineRule="exact"/>
              <w:ind w:left="20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67D520DA" w14:textId="77777777" w:rsidR="00C50BF6" w:rsidRDefault="008D7D1F">
            <w:pPr>
              <w:spacing w:line="287" w:lineRule="exact"/>
              <w:ind w:left="64"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  <w:tr w:rsidR="00352606" w14:paraId="75181AC3" w14:textId="77777777" w:rsidTr="006B529C">
        <w:trPr>
          <w:trHeight w:val="1243"/>
        </w:trPr>
        <w:tc>
          <w:tcPr>
            <w:tcW w:w="595" w:type="dxa"/>
          </w:tcPr>
          <w:p w14:paraId="7DB2C043" w14:textId="77777777" w:rsidR="00352606" w:rsidRPr="0035260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1.</w:t>
            </w:r>
          </w:p>
        </w:tc>
        <w:tc>
          <w:tcPr>
            <w:tcW w:w="4081" w:type="dxa"/>
            <w:vAlign w:val="center"/>
          </w:tcPr>
          <w:p w14:paraId="4D86CA8B" w14:textId="77777777" w:rsidR="00352606" w:rsidRPr="00352606" w:rsidRDefault="00352606" w:rsidP="00D3633F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5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граждан муниципального образования «Руднянский муниципальный округ» Смоленской области, систематически занимающихся физической культурой и спортом, от общей численности населения муниципального образования.</w:t>
            </w:r>
          </w:p>
        </w:tc>
        <w:tc>
          <w:tcPr>
            <w:tcW w:w="1134" w:type="dxa"/>
          </w:tcPr>
          <w:p w14:paraId="4715083E" w14:textId="77777777" w:rsidR="00352606" w:rsidRDefault="00352606" w:rsidP="00352606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0CEA12E2" w14:textId="77777777" w:rsidR="00352606" w:rsidRDefault="00352606" w:rsidP="00D3633F">
            <w:pPr>
              <w:tabs>
                <w:tab w:val="left" w:pos="705"/>
              </w:tabs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0AE33236" w14:textId="77777777" w:rsidR="00352606" w:rsidRDefault="00352606" w:rsidP="00D3633F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4909E761" w14:textId="77777777" w:rsidR="00352606" w:rsidRDefault="00352606" w:rsidP="00D3633F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>18,1</w:t>
            </w:r>
          </w:p>
        </w:tc>
        <w:tc>
          <w:tcPr>
            <w:tcW w:w="1000" w:type="dxa"/>
            <w:vAlign w:val="center"/>
          </w:tcPr>
          <w:p w14:paraId="1BFE630F" w14:textId="77777777" w:rsidR="00352606" w:rsidRDefault="00352606" w:rsidP="00D3633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82" w:type="dxa"/>
            <w:vAlign w:val="center"/>
          </w:tcPr>
          <w:p w14:paraId="092B02BB" w14:textId="77777777" w:rsidR="00352606" w:rsidRDefault="00352606" w:rsidP="00D3633F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002" w:type="dxa"/>
            <w:vAlign w:val="center"/>
          </w:tcPr>
          <w:p w14:paraId="52146FF6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41,9</w:t>
            </w:r>
          </w:p>
        </w:tc>
      </w:tr>
      <w:tr w:rsidR="00352606" w14:paraId="557A0961" w14:textId="77777777" w:rsidTr="001D525A">
        <w:trPr>
          <w:trHeight w:val="1243"/>
        </w:trPr>
        <w:tc>
          <w:tcPr>
            <w:tcW w:w="595" w:type="dxa"/>
          </w:tcPr>
          <w:p w14:paraId="38C7A858" w14:textId="77777777" w:rsidR="00352606" w:rsidRPr="0035260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2.</w:t>
            </w:r>
          </w:p>
        </w:tc>
        <w:tc>
          <w:tcPr>
            <w:tcW w:w="4081" w:type="dxa"/>
          </w:tcPr>
          <w:p w14:paraId="5E921B66" w14:textId="77777777" w:rsidR="00352606" w:rsidRPr="00352606" w:rsidRDefault="00352606" w:rsidP="00D3633F">
            <w:pPr>
              <w:spacing w:beforeAutospacing="1" w:afterAutospacing="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526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Доля проведенных спортивно-массовых и оздоровительных мероприятий, от общего количества запланированных к проведению мероприятий.</w:t>
            </w:r>
          </w:p>
        </w:tc>
        <w:tc>
          <w:tcPr>
            <w:tcW w:w="1134" w:type="dxa"/>
          </w:tcPr>
          <w:p w14:paraId="2631F352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65504D67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0" w:type="dxa"/>
          </w:tcPr>
          <w:p w14:paraId="54B66699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2" w:type="dxa"/>
          </w:tcPr>
          <w:p w14:paraId="748AD0EC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02" w:type="dxa"/>
          </w:tcPr>
          <w:p w14:paraId="0C7DE9AB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352606" w14:paraId="61232E87" w14:textId="77777777" w:rsidTr="001D525A">
        <w:trPr>
          <w:trHeight w:val="1243"/>
        </w:trPr>
        <w:tc>
          <w:tcPr>
            <w:tcW w:w="595" w:type="dxa"/>
          </w:tcPr>
          <w:p w14:paraId="45C6BA49" w14:textId="77777777" w:rsidR="00352606" w:rsidRPr="00352606" w:rsidRDefault="00352606">
            <w:pPr>
              <w:spacing w:before="2"/>
              <w:ind w:left="9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3.</w:t>
            </w:r>
          </w:p>
        </w:tc>
        <w:tc>
          <w:tcPr>
            <w:tcW w:w="4081" w:type="dxa"/>
          </w:tcPr>
          <w:p w14:paraId="73E55982" w14:textId="77777777" w:rsidR="00352606" w:rsidRPr="00352606" w:rsidRDefault="00352606" w:rsidP="00D3633F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 w:eastAsia="ru-RU"/>
              </w:rPr>
            </w:pPr>
            <w:r w:rsidRPr="0035260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Доля спортивных соревнований и спортивно-массовых мероприятий регионального и иных уровней, в которых приняли участие спортсмены муниципального образования, от запланированных</w:t>
            </w:r>
          </w:p>
        </w:tc>
        <w:tc>
          <w:tcPr>
            <w:tcW w:w="1134" w:type="dxa"/>
          </w:tcPr>
          <w:p w14:paraId="40A7CC02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</w:tcPr>
          <w:p w14:paraId="004A4544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0" w:type="dxa"/>
          </w:tcPr>
          <w:p w14:paraId="3C5001B1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82" w:type="dxa"/>
          </w:tcPr>
          <w:p w14:paraId="645DC1C9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02" w:type="dxa"/>
          </w:tcPr>
          <w:p w14:paraId="7BE0261D" w14:textId="77777777" w:rsidR="00352606" w:rsidRDefault="00352606" w:rsidP="00D363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1DBCE4F6" w14:textId="77777777" w:rsidR="00C50BF6" w:rsidRDefault="00C50BF6">
      <w:pPr>
        <w:widowControl w:val="0"/>
        <w:spacing w:before="129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864C4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2EA445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60C8A7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FE837C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B071D91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05FE45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FF8788E" w14:textId="77777777" w:rsidR="00352606" w:rsidRDefault="0035260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A35B11C" w14:textId="77777777" w:rsidR="004A4EE6" w:rsidRPr="004A4EE6" w:rsidRDefault="004A4EE6" w:rsidP="004A4EE6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A4EE6">
        <w:rPr>
          <w:rFonts w:ascii="Times New Roman" w:hAnsi="Times New Roman" w:cs="Times New Roman"/>
          <w:bCs/>
          <w:color w:val="000000"/>
          <w:sz w:val="24"/>
          <w:szCs w:val="24"/>
        </w:rPr>
        <w:t>Приложение</w:t>
      </w:r>
      <w:r w:rsidR="008D7D1F" w:rsidRPr="004A4E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5. </w:t>
      </w:r>
    </w:p>
    <w:p w14:paraId="38D84AA0" w14:textId="77777777" w:rsidR="00C50BF6" w:rsidRDefault="008D7D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</w:t>
      </w:r>
    </w:p>
    <w:p w14:paraId="5CB3B297" w14:textId="77777777" w:rsidR="00C50BF6" w:rsidRDefault="008D7D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применения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 w:rsidR="004A4E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4D73C38" w14:textId="77777777" w:rsidR="00C50BF6" w:rsidRDefault="00C50BF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E29BB" w14:textId="77777777" w:rsidR="00C50BF6" w:rsidRDefault="004A4E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Применения мер</w:t>
      </w:r>
      <w:r w:rsidR="008D7D1F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14:paraId="0603A84E" w14:textId="77777777" w:rsidR="00C50BF6" w:rsidRDefault="00C50BF6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5C62BF" w14:textId="77777777" w:rsidR="00C50BF6" w:rsidRDefault="00C50BF6">
      <w:pPr>
        <w:widowControl w:val="0"/>
        <w:spacing w:after="0" w:line="240" w:lineRule="auto"/>
        <w:ind w:right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51A41" w14:textId="77777777" w:rsidR="00C50BF6" w:rsidRDefault="00C50BF6">
      <w:pPr>
        <w:widowControl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D13A4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B7673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FFDE3C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FD662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E45F05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231114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52F851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20D2347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0F2B57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FE8C8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632FC7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2CB970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3D2D6D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A8948E1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FBDB7D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43176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E60298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FE46F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3F5C2C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3E441A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C7844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2B0BD5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71DB5F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F9A20D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CAC510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F69F7F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51BD2D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D352B8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1941DA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FFF5F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8C50FC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0BB362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ED765E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E2BDBC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957C1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AC71B75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7536E3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C78525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4BBED2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E46B2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CEFDAE2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AD0BE3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ADB9A3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0B78891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FF0129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0DC5D9B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FE9BD" w14:textId="77777777" w:rsidR="00352606" w:rsidRDefault="0035260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4B6B6BF" w14:textId="77777777" w:rsidR="004A4EE6" w:rsidRPr="004A4EE6" w:rsidRDefault="004A4EE6" w:rsidP="004A4EE6">
      <w:pPr>
        <w:widowControl w:val="0"/>
        <w:spacing w:after="0" w:line="240" w:lineRule="auto"/>
        <w:ind w:right="5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4A4EE6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F5F58" w:rsidRPr="004A4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D1F" w:rsidRPr="004A4EE6">
        <w:rPr>
          <w:rFonts w:ascii="Times New Roman" w:eastAsia="Times New Roman" w:hAnsi="Times New Roman" w:cs="Times New Roman"/>
          <w:sz w:val="24"/>
          <w:szCs w:val="24"/>
        </w:rPr>
        <w:t>6.</w:t>
      </w:r>
      <w:r w:rsidR="008D7D1F" w:rsidRPr="004A4EE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208DBB58" w14:textId="77777777" w:rsidR="00C50BF6" w:rsidRDefault="008D7D1F">
      <w:pPr>
        <w:widowControl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СВЕДЕНИЯ</w:t>
      </w:r>
    </w:p>
    <w:p w14:paraId="7858EB05" w14:textId="77777777" w:rsidR="00C50BF6" w:rsidRDefault="00AF5F58">
      <w:pPr>
        <w:widowControl w:val="0"/>
        <w:spacing w:before="48" w:after="0" w:line="322" w:lineRule="exact"/>
        <w:ind w:left="840"/>
        <w:jc w:val="center"/>
        <w:rPr>
          <w:rFonts w:ascii="Times New Roman" w:eastAsia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финансировании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структурных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элементов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D7D1F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программы</w:t>
      </w:r>
    </w:p>
    <w:p w14:paraId="063D06AC" w14:textId="77777777" w:rsidR="00C50BF6" w:rsidRPr="00352606" w:rsidRDefault="008D7D1F">
      <w:pPr>
        <w:widowControl w:val="0"/>
        <w:spacing w:after="0" w:line="240" w:lineRule="auto"/>
        <w:ind w:left="475" w:firstLine="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52606">
        <w:rPr>
          <w:rFonts w:ascii="Times New Roman" w:eastAsia="Times New Roman" w:hAnsi="Times New Roman" w:cs="Times New Roman"/>
          <w:sz w:val="24"/>
          <w:szCs w:val="24"/>
        </w:rPr>
        <w:t>«Развитие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физической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культуры и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спорта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«Руднянский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муниципальный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округ»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z w:val="24"/>
          <w:szCs w:val="24"/>
        </w:rPr>
        <w:t>Смоленской</w:t>
      </w:r>
      <w:r w:rsidR="00AF5F58" w:rsidRPr="00352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2606">
        <w:rPr>
          <w:rFonts w:ascii="Times New Roman" w:eastAsia="Times New Roman" w:hAnsi="Times New Roman" w:cs="Times New Roman"/>
          <w:spacing w:val="-2"/>
          <w:sz w:val="24"/>
          <w:szCs w:val="24"/>
        </w:rPr>
        <w:t>области»</w:t>
      </w:r>
      <w:r w:rsidR="00AF5F58" w:rsidRPr="00352606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6E359EAB" w14:textId="77777777" w:rsidR="00C50BF6" w:rsidRDefault="00C50BF6">
      <w:pPr>
        <w:widowControl w:val="0"/>
        <w:spacing w:before="14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56"/>
        <w:gridCol w:w="2268"/>
        <w:gridCol w:w="1984"/>
        <w:gridCol w:w="1418"/>
        <w:gridCol w:w="992"/>
        <w:gridCol w:w="992"/>
        <w:gridCol w:w="993"/>
        <w:gridCol w:w="708"/>
      </w:tblGrid>
      <w:tr w:rsidR="00C50BF6" w14:paraId="418AEADB" w14:textId="77777777">
        <w:trPr>
          <w:trHeight w:val="1038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A14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C0BB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9A01" w14:textId="77777777" w:rsidR="00C50BF6" w:rsidRDefault="008D7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A8F" w14:textId="77777777" w:rsidR="00C50BF6" w:rsidRDefault="008D7D1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 (расшифровать)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A553C1" w14:textId="77777777" w:rsidR="00C50BF6" w:rsidRDefault="008D7D1F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50BF6" w14:paraId="79168A94" w14:textId="77777777">
        <w:trPr>
          <w:trHeight w:val="327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1F0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2783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B6B1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F92" w14:textId="77777777" w:rsidR="00C50BF6" w:rsidRDefault="00C50B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A53184" w14:textId="77777777" w:rsidR="00C50BF6" w:rsidRDefault="008D7D1F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76967C1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2026 год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BDFF92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102878A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2028 год</w:t>
            </w:r>
          </w:p>
        </w:tc>
      </w:tr>
    </w:tbl>
    <w:p w14:paraId="70CF3A9C" w14:textId="77777777" w:rsidR="00C50BF6" w:rsidRDefault="00C50B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2"/>
        <w:gridCol w:w="2272"/>
        <w:gridCol w:w="1989"/>
        <w:gridCol w:w="20"/>
        <w:gridCol w:w="1398"/>
        <w:gridCol w:w="19"/>
        <w:gridCol w:w="965"/>
        <w:gridCol w:w="8"/>
        <w:gridCol w:w="989"/>
        <w:gridCol w:w="995"/>
        <w:gridCol w:w="709"/>
      </w:tblGrid>
      <w:tr w:rsidR="00C50BF6" w14:paraId="0C9275E0" w14:textId="77777777">
        <w:trPr>
          <w:trHeight w:val="80"/>
          <w:tblHeader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3C6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4E4B92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AB5F54F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90A64C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48A034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36C8A0" w14:textId="77777777" w:rsidR="00C50BF6" w:rsidRDefault="008D7D1F">
            <w:pPr>
              <w:spacing w:after="0" w:line="240" w:lineRule="auto"/>
              <w:ind w:left="-6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BB84E1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E59504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0BF6" w14:paraId="23AF6B27" w14:textId="77777777">
        <w:trPr>
          <w:trHeight w:val="331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76C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Региональный проект «Наименование»</w:t>
            </w:r>
          </w:p>
        </w:tc>
      </w:tr>
      <w:tr w:rsidR="00C50BF6" w14:paraId="3F28C362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6BF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73FD1F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C2366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AEB4D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5D3DC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17DDAE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9FFC48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9E261C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0B3C0FD0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5DD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080540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CBE386C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876EB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AF101C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09F3C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D967C5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6EA1A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34B3E344" w14:textId="77777777">
        <w:trPr>
          <w:trHeight w:val="397"/>
        </w:trPr>
        <w:tc>
          <w:tcPr>
            <w:tcW w:w="311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301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региональному проекту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781DA3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15EC14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0E8A65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DFF0FA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42C67B5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693872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6A77672D" w14:textId="77777777">
        <w:trPr>
          <w:trHeight w:val="397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F3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Ведомственный проект «Наименование»</w:t>
            </w:r>
          </w:p>
        </w:tc>
      </w:tr>
      <w:tr w:rsidR="00C50BF6" w14:paraId="39B46FF9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F7B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6484E6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4B53A1" w14:textId="77777777" w:rsidR="00C50BF6" w:rsidRDefault="008D7D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D443CB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39A9C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32E16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FE096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BB9E4A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75428500" w14:textId="77777777">
        <w:trPr>
          <w:trHeight w:val="39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7D4B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2B9E48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64098B" w14:textId="77777777" w:rsidR="00C50BF6" w:rsidRDefault="008D7D1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CF0E1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5C2DBE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53C45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A104D2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42A863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50BF6" w14:paraId="03ADBB09" w14:textId="77777777">
        <w:trPr>
          <w:trHeight w:val="397"/>
        </w:trPr>
        <w:tc>
          <w:tcPr>
            <w:tcW w:w="3114" w:type="dxa"/>
            <w:gridSpan w:val="2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332" w14:textId="77777777" w:rsidR="00C50BF6" w:rsidRDefault="008D7D1F">
            <w:pPr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ведомственному проекту</w:t>
            </w:r>
          </w:p>
        </w:tc>
        <w:tc>
          <w:tcPr>
            <w:tcW w:w="1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1F8D49" w14:textId="77777777" w:rsidR="00C50BF6" w:rsidRDefault="008D7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-</w:t>
            </w:r>
          </w:p>
          <w:p w14:paraId="2C7C053C" w14:textId="77777777" w:rsidR="00C50BF6" w:rsidRDefault="00C50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E18EDD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</w:p>
          <w:p w14:paraId="6432735F" w14:textId="77777777" w:rsidR="00C50BF6" w:rsidRDefault="00C50BF6">
            <w:pPr>
              <w:spacing w:after="0" w:line="240" w:lineRule="auto"/>
              <w:ind w:left="-103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81017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221908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2729D6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7CE017" w14:textId="77777777" w:rsidR="00C50BF6" w:rsidRDefault="008D7D1F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Y="541"/>
        <w:tblW w:w="10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532"/>
        <w:gridCol w:w="1978"/>
        <w:gridCol w:w="1318"/>
        <w:gridCol w:w="1088"/>
        <w:gridCol w:w="22"/>
        <w:gridCol w:w="970"/>
        <w:gridCol w:w="36"/>
        <w:gridCol w:w="997"/>
        <w:gridCol w:w="7"/>
        <w:gridCol w:w="855"/>
      </w:tblGrid>
      <w:tr w:rsidR="00C50BF6" w14:paraId="6954B0B9" w14:textId="77777777">
        <w:trPr>
          <w:trHeight w:val="738"/>
        </w:trPr>
        <w:tc>
          <w:tcPr>
            <w:tcW w:w="10358" w:type="dxa"/>
            <w:gridSpan w:val="11"/>
          </w:tcPr>
          <w:p w14:paraId="3AECF23B" w14:textId="77777777" w:rsidR="00C50BF6" w:rsidRDefault="008D7D1F">
            <w:pPr>
              <w:spacing w:line="273" w:lineRule="exact"/>
              <w:ind w:left="1"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 Комплекспроцессных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мероприятий</w:t>
            </w:r>
          </w:p>
          <w:p w14:paraId="2F15907C" w14:textId="77777777" w:rsidR="00C50BF6" w:rsidRDefault="008D7D1F">
            <w:pPr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«Обеспечение условий для развития на территории муниципального образования «Руднянский муниципальный округ» Смоленской области физической культуры и массового спорта»</w:t>
            </w:r>
          </w:p>
        </w:tc>
      </w:tr>
      <w:tr w:rsidR="00C50BF6" w14:paraId="2BE3DC2B" w14:textId="77777777">
        <w:trPr>
          <w:trHeight w:val="701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14:paraId="710C9494" w14:textId="77777777" w:rsidR="00C50BF6" w:rsidRDefault="008D7D1F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3.1</w:t>
            </w:r>
          </w:p>
        </w:tc>
        <w:tc>
          <w:tcPr>
            <w:tcW w:w="2532" w:type="dxa"/>
          </w:tcPr>
          <w:p w14:paraId="0AACD6C6" w14:textId="77777777" w:rsidR="00C50BF6" w:rsidRDefault="008D7D1F">
            <w:pPr>
              <w:ind w:left="105" w:right="183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Мероприятия в целях обеспечения условий для  развития на территории муниципального образования «Руднянский муниципальный округ» Смоленской области физической культуры и массового спорта </w:t>
            </w:r>
          </w:p>
        </w:tc>
        <w:tc>
          <w:tcPr>
            <w:tcW w:w="1978" w:type="dxa"/>
            <w:tcBorders>
              <w:right w:val="single" w:sz="4" w:space="0" w:color="auto"/>
            </w:tcBorders>
          </w:tcPr>
          <w:p w14:paraId="23B817B7" w14:textId="77777777" w:rsidR="00C50BF6" w:rsidRDefault="008D7D1F" w:rsidP="004A4EE6">
            <w:pPr>
              <w:spacing w:before="1"/>
              <w:ind w:right="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Отдел по </w:t>
            </w:r>
            <w:r w:rsidR="004A4EE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культуре </w:t>
            </w:r>
          </w:p>
        </w:tc>
        <w:tc>
          <w:tcPr>
            <w:tcW w:w="1318" w:type="dxa"/>
          </w:tcPr>
          <w:p w14:paraId="68727A48" w14:textId="77777777" w:rsidR="00C50BF6" w:rsidRDefault="004A4EE6">
            <w:pPr>
              <w:spacing w:line="242" w:lineRule="auto"/>
              <w:ind w:left="5" w:right="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Местный бюджет</w:t>
            </w:r>
          </w:p>
        </w:tc>
        <w:tc>
          <w:tcPr>
            <w:tcW w:w="1088" w:type="dxa"/>
          </w:tcPr>
          <w:p w14:paraId="0AC9FBD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1CF3F3A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6B93890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ABBB167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1 200,0</w:t>
            </w:r>
          </w:p>
          <w:p w14:paraId="5D9172A8" w14:textId="77777777" w:rsidR="00C50BF6" w:rsidRDefault="00C50BF6">
            <w:pPr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</w:tcPr>
          <w:p w14:paraId="2FE8751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03E0F96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68CCBC88" w14:textId="77777777" w:rsidR="00C50BF6" w:rsidRDefault="00C50BF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14:paraId="11699EA0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400,0</w:t>
            </w:r>
          </w:p>
          <w:p w14:paraId="1BF72536" w14:textId="77777777" w:rsidR="00C50BF6" w:rsidRDefault="00C50BF6">
            <w:pPr>
              <w:ind w:left="5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 w14:paraId="735B4E39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0D4D719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4C8D42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D3F924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400,0</w:t>
            </w:r>
          </w:p>
          <w:p w14:paraId="16099D97" w14:textId="77777777" w:rsidR="00C50BF6" w:rsidRDefault="00C50BF6">
            <w:pPr>
              <w:ind w:left="9"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2" w:type="dxa"/>
            <w:gridSpan w:val="2"/>
          </w:tcPr>
          <w:p w14:paraId="09EF7696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A50BF8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0C8FAC4" w14:textId="77777777" w:rsidR="00C50BF6" w:rsidRDefault="00C50BF6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9490A98" w14:textId="77777777" w:rsidR="00C50BF6" w:rsidRDefault="008D7D1F">
            <w:pPr>
              <w:spacing w:before="13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400,0</w:t>
            </w:r>
          </w:p>
          <w:p w14:paraId="12283772" w14:textId="77777777" w:rsidR="00C50BF6" w:rsidRDefault="00C50BF6">
            <w:pPr>
              <w:ind w:left="4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50BF6" w14:paraId="3FF47B6D" w14:textId="77777777">
        <w:trPr>
          <w:trHeight w:val="432"/>
        </w:trPr>
        <w:tc>
          <w:tcPr>
            <w:tcW w:w="63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F822999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Итого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комплексу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процессных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мероприятий: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F82B377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0BF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8B65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6CD8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</w:tr>
      <w:tr w:rsidR="00C50BF6" w14:paraId="27BD6873" w14:textId="77777777">
        <w:trPr>
          <w:trHeight w:val="551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212FE03D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Всего по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муниципальной</w:t>
            </w:r>
            <w:r w:rsidR="004A4E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мме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: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44BA3D41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1200,0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030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8A7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8FE" w14:textId="77777777" w:rsidR="00C50BF6" w:rsidRDefault="008D7D1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400,0</w:t>
            </w:r>
          </w:p>
        </w:tc>
      </w:tr>
      <w:tr w:rsidR="00C50BF6" w14:paraId="59A6E93A" w14:textId="77777777">
        <w:trPr>
          <w:trHeight w:val="478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285CC4E4" w14:textId="099E8AD3" w:rsidR="00C50BF6" w:rsidRDefault="00463CE4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8D7D1F">
              <w:rPr>
                <w:rFonts w:ascii="Times New Roman" w:eastAsia="Times New Roman" w:hAnsi="Times New Roman" w:cs="Times New Roman"/>
                <w:sz w:val="24"/>
              </w:rPr>
              <w:t>едеральный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D7D1F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  <w:proofErr w:type="spellEnd"/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09FA32C0" w14:textId="77777777" w:rsidR="00C50BF6" w:rsidRDefault="008D7D1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B402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CC5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EEC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50BF6" w14:paraId="40253296" w14:textId="77777777">
        <w:trPr>
          <w:trHeight w:val="383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734E3993" w14:textId="5A421563" w:rsidR="00C50BF6" w:rsidRDefault="00463CE4">
            <w:pPr>
              <w:spacing w:before="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8D7D1F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бластной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D7D1F">
              <w:rPr>
                <w:rFonts w:ascii="Times New Roman" w:eastAsia="Times New Roman" w:hAnsi="Times New Roman" w:cs="Times New Roman"/>
                <w:sz w:val="24"/>
              </w:rPr>
              <w:t>бюджет</w:t>
            </w:r>
            <w:proofErr w:type="spellEnd"/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1B039EA3" w14:textId="77777777" w:rsidR="00C50BF6" w:rsidRDefault="008D7D1F">
            <w:pPr>
              <w:spacing w:before="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8BC8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D2E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1B90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</w:t>
            </w:r>
          </w:p>
        </w:tc>
      </w:tr>
      <w:tr w:rsidR="00C50BF6" w14:paraId="3FFADB47" w14:textId="77777777">
        <w:trPr>
          <w:trHeight w:val="417"/>
        </w:trPr>
        <w:tc>
          <w:tcPr>
            <w:tcW w:w="6383" w:type="dxa"/>
            <w:gridSpan w:val="4"/>
            <w:tcBorders>
              <w:right w:val="single" w:sz="4" w:space="0" w:color="auto"/>
            </w:tcBorders>
          </w:tcPr>
          <w:p w14:paraId="6E128513" w14:textId="77777777" w:rsidR="00C50BF6" w:rsidRDefault="008D7D1F">
            <w:pPr>
              <w:spacing w:before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бюджет муниципального округа</w:t>
            </w:r>
          </w:p>
        </w:tc>
        <w:tc>
          <w:tcPr>
            <w:tcW w:w="1110" w:type="dxa"/>
            <w:gridSpan w:val="2"/>
            <w:tcBorders>
              <w:left w:val="single" w:sz="4" w:space="0" w:color="auto"/>
            </w:tcBorders>
          </w:tcPr>
          <w:p w14:paraId="578808E9" w14:textId="77777777" w:rsidR="00C50BF6" w:rsidRDefault="008D7D1F">
            <w:pPr>
              <w:spacing w:before="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1200,0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B8C6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D83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5C4E" w14:textId="77777777" w:rsidR="00C50BF6" w:rsidRDefault="008D7D1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400,0</w:t>
            </w:r>
          </w:p>
        </w:tc>
      </w:tr>
    </w:tbl>
    <w:p w14:paraId="15BAFC73" w14:textId="77777777" w:rsidR="00C50BF6" w:rsidRDefault="00C50BF6">
      <w:pPr>
        <w:widowControl w:val="0"/>
        <w:spacing w:before="141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14:paraId="41739075" w14:textId="77777777" w:rsidR="00C50BF6" w:rsidRDefault="00C50BF6"/>
    <w:sectPr w:rsidR="00C50BF6" w:rsidSect="004A4EE6">
      <w:pgSz w:w="11906" w:h="16838"/>
      <w:pgMar w:top="142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778DB3" w14:textId="77777777" w:rsidR="00074864" w:rsidRDefault="00074864">
      <w:pPr>
        <w:spacing w:after="0" w:line="240" w:lineRule="auto"/>
      </w:pPr>
      <w:r>
        <w:separator/>
      </w:r>
    </w:p>
  </w:endnote>
  <w:endnote w:type="continuationSeparator" w:id="0">
    <w:p w14:paraId="163973D0" w14:textId="77777777" w:rsidR="00074864" w:rsidRDefault="0007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D8749" w14:textId="77777777" w:rsidR="00074864" w:rsidRDefault="00074864">
      <w:pPr>
        <w:spacing w:after="0" w:line="240" w:lineRule="auto"/>
      </w:pPr>
      <w:r>
        <w:separator/>
      </w:r>
    </w:p>
  </w:footnote>
  <w:footnote w:type="continuationSeparator" w:id="0">
    <w:p w14:paraId="4EBC7770" w14:textId="77777777" w:rsidR="00074864" w:rsidRDefault="0007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0BA4"/>
    <w:multiLevelType w:val="hybridMultilevel"/>
    <w:tmpl w:val="A8AA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B5638"/>
    <w:multiLevelType w:val="hybridMultilevel"/>
    <w:tmpl w:val="E0469234"/>
    <w:lvl w:ilvl="0" w:tplc="7AEC4A1C">
      <w:start w:val="1"/>
      <w:numFmt w:val="decimal"/>
      <w:lvlText w:val="%1."/>
      <w:lvlJc w:val="left"/>
      <w:pPr>
        <w:ind w:left="435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98B0339C">
      <w:start w:val="1"/>
      <w:numFmt w:val="bullet"/>
      <w:lvlText w:val="•"/>
      <w:lvlJc w:val="left"/>
      <w:pPr>
        <w:ind w:left="5001" w:hanging="283"/>
      </w:pPr>
      <w:rPr>
        <w:rFonts w:hint="default"/>
        <w:lang w:val="ru-RU" w:eastAsia="en-US" w:bidi="ar-SA"/>
      </w:rPr>
    </w:lvl>
    <w:lvl w:ilvl="2" w:tplc="31F289AC">
      <w:start w:val="1"/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3" w:tplc="1578053C">
      <w:start w:val="1"/>
      <w:numFmt w:val="bullet"/>
      <w:lvlText w:val="•"/>
      <w:lvlJc w:val="left"/>
      <w:pPr>
        <w:ind w:left="6284" w:hanging="283"/>
      </w:pPr>
      <w:rPr>
        <w:rFonts w:hint="default"/>
        <w:lang w:val="ru-RU" w:eastAsia="en-US" w:bidi="ar-SA"/>
      </w:rPr>
    </w:lvl>
    <w:lvl w:ilvl="4" w:tplc="3BB041C4">
      <w:start w:val="1"/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5" w:tplc="72DE1B82">
      <w:start w:val="1"/>
      <w:numFmt w:val="bullet"/>
      <w:lvlText w:val="•"/>
      <w:lvlJc w:val="left"/>
      <w:pPr>
        <w:ind w:left="7567" w:hanging="283"/>
      </w:pPr>
      <w:rPr>
        <w:rFonts w:hint="default"/>
        <w:lang w:val="ru-RU" w:eastAsia="en-US" w:bidi="ar-SA"/>
      </w:rPr>
    </w:lvl>
    <w:lvl w:ilvl="6" w:tplc="8A5A3F22">
      <w:start w:val="1"/>
      <w:numFmt w:val="bullet"/>
      <w:lvlText w:val="•"/>
      <w:lvlJc w:val="left"/>
      <w:pPr>
        <w:ind w:left="8209" w:hanging="283"/>
      </w:pPr>
      <w:rPr>
        <w:rFonts w:hint="default"/>
        <w:lang w:val="ru-RU" w:eastAsia="en-US" w:bidi="ar-SA"/>
      </w:rPr>
    </w:lvl>
    <w:lvl w:ilvl="7" w:tplc="7604EAC8">
      <w:start w:val="1"/>
      <w:numFmt w:val="bullet"/>
      <w:lvlText w:val="•"/>
      <w:lvlJc w:val="left"/>
      <w:pPr>
        <w:ind w:left="8851" w:hanging="283"/>
      </w:pPr>
      <w:rPr>
        <w:rFonts w:hint="default"/>
        <w:lang w:val="ru-RU" w:eastAsia="en-US" w:bidi="ar-SA"/>
      </w:rPr>
    </w:lvl>
    <w:lvl w:ilvl="8" w:tplc="B8F87F08">
      <w:start w:val="1"/>
      <w:numFmt w:val="bullet"/>
      <w:lvlText w:val="•"/>
      <w:lvlJc w:val="left"/>
      <w:pPr>
        <w:ind w:left="9492" w:hanging="283"/>
      </w:pPr>
      <w:rPr>
        <w:rFonts w:hint="default"/>
        <w:lang w:val="ru-RU" w:eastAsia="en-US" w:bidi="ar-SA"/>
      </w:rPr>
    </w:lvl>
  </w:abstractNum>
  <w:abstractNum w:abstractNumId="2">
    <w:nsid w:val="555023CF"/>
    <w:multiLevelType w:val="hybridMultilevel"/>
    <w:tmpl w:val="D09447AC"/>
    <w:lvl w:ilvl="0" w:tplc="E9086CA6">
      <w:start w:val="1"/>
      <w:numFmt w:val="decimal"/>
      <w:lvlText w:val="%1."/>
      <w:lvlJc w:val="left"/>
      <w:pPr>
        <w:ind w:left="4354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8"/>
        <w:szCs w:val="28"/>
        <w:lang w:val="ru-RU" w:eastAsia="en-US" w:bidi="ar-SA"/>
      </w:rPr>
    </w:lvl>
    <w:lvl w:ilvl="1" w:tplc="8BC6D356">
      <w:start w:val="1"/>
      <w:numFmt w:val="bullet"/>
      <w:lvlText w:val="•"/>
      <w:lvlJc w:val="left"/>
      <w:pPr>
        <w:ind w:left="5001" w:hanging="283"/>
      </w:pPr>
      <w:rPr>
        <w:rFonts w:hint="default"/>
        <w:lang w:val="ru-RU" w:eastAsia="en-US" w:bidi="ar-SA"/>
      </w:rPr>
    </w:lvl>
    <w:lvl w:ilvl="2" w:tplc="1180AE58">
      <w:start w:val="1"/>
      <w:numFmt w:val="bullet"/>
      <w:lvlText w:val="•"/>
      <w:lvlJc w:val="left"/>
      <w:pPr>
        <w:ind w:left="5643" w:hanging="283"/>
      </w:pPr>
      <w:rPr>
        <w:rFonts w:hint="default"/>
        <w:lang w:val="ru-RU" w:eastAsia="en-US" w:bidi="ar-SA"/>
      </w:rPr>
    </w:lvl>
    <w:lvl w:ilvl="3" w:tplc="EEAE1AD0">
      <w:start w:val="1"/>
      <w:numFmt w:val="bullet"/>
      <w:lvlText w:val="•"/>
      <w:lvlJc w:val="left"/>
      <w:pPr>
        <w:ind w:left="6284" w:hanging="283"/>
      </w:pPr>
      <w:rPr>
        <w:rFonts w:hint="default"/>
        <w:lang w:val="ru-RU" w:eastAsia="en-US" w:bidi="ar-SA"/>
      </w:rPr>
    </w:lvl>
    <w:lvl w:ilvl="4" w:tplc="F0D0EFA2">
      <w:start w:val="1"/>
      <w:numFmt w:val="bullet"/>
      <w:lvlText w:val="•"/>
      <w:lvlJc w:val="left"/>
      <w:pPr>
        <w:ind w:left="6926" w:hanging="283"/>
      </w:pPr>
      <w:rPr>
        <w:rFonts w:hint="default"/>
        <w:lang w:val="ru-RU" w:eastAsia="en-US" w:bidi="ar-SA"/>
      </w:rPr>
    </w:lvl>
    <w:lvl w:ilvl="5" w:tplc="A14C810E">
      <w:start w:val="1"/>
      <w:numFmt w:val="bullet"/>
      <w:lvlText w:val="•"/>
      <w:lvlJc w:val="left"/>
      <w:pPr>
        <w:ind w:left="7567" w:hanging="283"/>
      </w:pPr>
      <w:rPr>
        <w:rFonts w:hint="default"/>
        <w:lang w:val="ru-RU" w:eastAsia="en-US" w:bidi="ar-SA"/>
      </w:rPr>
    </w:lvl>
    <w:lvl w:ilvl="6" w:tplc="84FE7CE0">
      <w:start w:val="1"/>
      <w:numFmt w:val="bullet"/>
      <w:lvlText w:val="•"/>
      <w:lvlJc w:val="left"/>
      <w:pPr>
        <w:ind w:left="8209" w:hanging="283"/>
      </w:pPr>
      <w:rPr>
        <w:rFonts w:hint="default"/>
        <w:lang w:val="ru-RU" w:eastAsia="en-US" w:bidi="ar-SA"/>
      </w:rPr>
    </w:lvl>
    <w:lvl w:ilvl="7" w:tplc="14EC0EF4">
      <w:start w:val="1"/>
      <w:numFmt w:val="bullet"/>
      <w:lvlText w:val="•"/>
      <w:lvlJc w:val="left"/>
      <w:pPr>
        <w:ind w:left="8851" w:hanging="283"/>
      </w:pPr>
      <w:rPr>
        <w:rFonts w:hint="default"/>
        <w:lang w:val="ru-RU" w:eastAsia="en-US" w:bidi="ar-SA"/>
      </w:rPr>
    </w:lvl>
    <w:lvl w:ilvl="8" w:tplc="09A2F81C">
      <w:start w:val="1"/>
      <w:numFmt w:val="bullet"/>
      <w:lvlText w:val="•"/>
      <w:lvlJc w:val="left"/>
      <w:pPr>
        <w:ind w:left="9492" w:hanging="283"/>
      </w:pPr>
      <w:rPr>
        <w:rFonts w:hint="default"/>
        <w:lang w:val="ru-RU" w:eastAsia="en-US" w:bidi="ar-SA"/>
      </w:rPr>
    </w:lvl>
  </w:abstractNum>
  <w:abstractNum w:abstractNumId="3">
    <w:nsid w:val="69232C21"/>
    <w:multiLevelType w:val="hybridMultilevel"/>
    <w:tmpl w:val="2C8C55E8"/>
    <w:lvl w:ilvl="0" w:tplc="33303720">
      <w:start w:val="1"/>
      <w:numFmt w:val="bullet"/>
      <w:lvlText w:val="-"/>
      <w:lvlJc w:val="left"/>
      <w:pPr>
        <w:ind w:left="140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1AEC3C62">
      <w:start w:val="1"/>
      <w:numFmt w:val="bullet"/>
      <w:lvlText w:val="•"/>
      <w:lvlJc w:val="left"/>
      <w:pPr>
        <w:ind w:left="1103" w:hanging="312"/>
      </w:pPr>
      <w:rPr>
        <w:rFonts w:hint="default"/>
        <w:lang w:val="ru-RU" w:eastAsia="en-US" w:bidi="ar-SA"/>
      </w:rPr>
    </w:lvl>
    <w:lvl w:ilvl="2" w:tplc="01660F9C">
      <w:start w:val="1"/>
      <w:numFmt w:val="bullet"/>
      <w:lvlText w:val="•"/>
      <w:lvlJc w:val="left"/>
      <w:pPr>
        <w:ind w:left="2067" w:hanging="312"/>
      </w:pPr>
      <w:rPr>
        <w:rFonts w:hint="default"/>
        <w:lang w:val="ru-RU" w:eastAsia="en-US" w:bidi="ar-SA"/>
      </w:rPr>
    </w:lvl>
    <w:lvl w:ilvl="3" w:tplc="52D07D56">
      <w:start w:val="1"/>
      <w:numFmt w:val="bullet"/>
      <w:lvlText w:val="•"/>
      <w:lvlJc w:val="left"/>
      <w:pPr>
        <w:ind w:left="3031" w:hanging="312"/>
      </w:pPr>
      <w:rPr>
        <w:rFonts w:hint="default"/>
        <w:lang w:val="ru-RU" w:eastAsia="en-US" w:bidi="ar-SA"/>
      </w:rPr>
    </w:lvl>
    <w:lvl w:ilvl="4" w:tplc="B18AA8CC">
      <w:start w:val="1"/>
      <w:numFmt w:val="bullet"/>
      <w:lvlText w:val="•"/>
      <w:lvlJc w:val="left"/>
      <w:pPr>
        <w:ind w:left="3995" w:hanging="312"/>
      </w:pPr>
      <w:rPr>
        <w:rFonts w:hint="default"/>
        <w:lang w:val="ru-RU" w:eastAsia="en-US" w:bidi="ar-SA"/>
      </w:rPr>
    </w:lvl>
    <w:lvl w:ilvl="5" w:tplc="26607D64">
      <w:start w:val="1"/>
      <w:numFmt w:val="bullet"/>
      <w:lvlText w:val="•"/>
      <w:lvlJc w:val="left"/>
      <w:pPr>
        <w:ind w:left="4959" w:hanging="312"/>
      </w:pPr>
      <w:rPr>
        <w:rFonts w:hint="default"/>
        <w:lang w:val="ru-RU" w:eastAsia="en-US" w:bidi="ar-SA"/>
      </w:rPr>
    </w:lvl>
    <w:lvl w:ilvl="6" w:tplc="E6B40D32">
      <w:start w:val="1"/>
      <w:numFmt w:val="bullet"/>
      <w:lvlText w:val="•"/>
      <w:lvlJc w:val="left"/>
      <w:pPr>
        <w:ind w:left="5923" w:hanging="312"/>
      </w:pPr>
      <w:rPr>
        <w:rFonts w:hint="default"/>
        <w:lang w:val="ru-RU" w:eastAsia="en-US" w:bidi="ar-SA"/>
      </w:rPr>
    </w:lvl>
    <w:lvl w:ilvl="7" w:tplc="9216D37A">
      <w:start w:val="1"/>
      <w:numFmt w:val="bullet"/>
      <w:lvlText w:val="•"/>
      <w:lvlJc w:val="left"/>
      <w:pPr>
        <w:ind w:left="6887" w:hanging="312"/>
      </w:pPr>
      <w:rPr>
        <w:rFonts w:hint="default"/>
        <w:lang w:val="ru-RU" w:eastAsia="en-US" w:bidi="ar-SA"/>
      </w:rPr>
    </w:lvl>
    <w:lvl w:ilvl="8" w:tplc="A350C908">
      <w:start w:val="1"/>
      <w:numFmt w:val="bullet"/>
      <w:lvlText w:val="•"/>
      <w:lvlJc w:val="left"/>
      <w:pPr>
        <w:ind w:left="7851" w:hanging="312"/>
      </w:pPr>
      <w:rPr>
        <w:rFonts w:hint="default"/>
        <w:lang w:val="ru-RU" w:eastAsia="en-US" w:bidi="ar-SA"/>
      </w:rPr>
    </w:lvl>
  </w:abstractNum>
  <w:abstractNum w:abstractNumId="4">
    <w:nsid w:val="7105207B"/>
    <w:multiLevelType w:val="hybridMultilevel"/>
    <w:tmpl w:val="83DAC8CA"/>
    <w:lvl w:ilvl="0" w:tplc="808CE7C6">
      <w:start w:val="1"/>
      <w:numFmt w:val="bullet"/>
      <w:lvlText w:val="-"/>
      <w:lvlJc w:val="left"/>
      <w:pPr>
        <w:ind w:left="222" w:hanging="303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45BE1B5C">
      <w:start w:val="1"/>
      <w:numFmt w:val="bullet"/>
      <w:lvlText w:val="•"/>
      <w:lvlJc w:val="left"/>
      <w:pPr>
        <w:ind w:left="1206" w:hanging="303"/>
      </w:pPr>
      <w:rPr>
        <w:rFonts w:hint="default"/>
        <w:lang w:val="ru-RU" w:eastAsia="en-US" w:bidi="ar-SA"/>
      </w:rPr>
    </w:lvl>
    <w:lvl w:ilvl="2" w:tplc="DE68EB42">
      <w:start w:val="1"/>
      <w:numFmt w:val="bullet"/>
      <w:lvlText w:val="•"/>
      <w:lvlJc w:val="left"/>
      <w:pPr>
        <w:ind w:left="2193" w:hanging="303"/>
      </w:pPr>
      <w:rPr>
        <w:rFonts w:hint="default"/>
        <w:lang w:val="ru-RU" w:eastAsia="en-US" w:bidi="ar-SA"/>
      </w:rPr>
    </w:lvl>
    <w:lvl w:ilvl="3" w:tplc="CA50DFC2">
      <w:start w:val="1"/>
      <w:numFmt w:val="bullet"/>
      <w:lvlText w:val="•"/>
      <w:lvlJc w:val="left"/>
      <w:pPr>
        <w:ind w:left="3179" w:hanging="303"/>
      </w:pPr>
      <w:rPr>
        <w:rFonts w:hint="default"/>
        <w:lang w:val="ru-RU" w:eastAsia="en-US" w:bidi="ar-SA"/>
      </w:rPr>
    </w:lvl>
    <w:lvl w:ilvl="4" w:tplc="D4926628">
      <w:start w:val="1"/>
      <w:numFmt w:val="bullet"/>
      <w:lvlText w:val="•"/>
      <w:lvlJc w:val="left"/>
      <w:pPr>
        <w:ind w:left="4166" w:hanging="303"/>
      </w:pPr>
      <w:rPr>
        <w:rFonts w:hint="default"/>
        <w:lang w:val="ru-RU" w:eastAsia="en-US" w:bidi="ar-SA"/>
      </w:rPr>
    </w:lvl>
    <w:lvl w:ilvl="5" w:tplc="66E0121E">
      <w:start w:val="1"/>
      <w:numFmt w:val="bullet"/>
      <w:lvlText w:val="•"/>
      <w:lvlJc w:val="left"/>
      <w:pPr>
        <w:ind w:left="5153" w:hanging="303"/>
      </w:pPr>
      <w:rPr>
        <w:rFonts w:hint="default"/>
        <w:lang w:val="ru-RU" w:eastAsia="en-US" w:bidi="ar-SA"/>
      </w:rPr>
    </w:lvl>
    <w:lvl w:ilvl="6" w:tplc="8A4894D8">
      <w:start w:val="1"/>
      <w:numFmt w:val="bullet"/>
      <w:lvlText w:val="•"/>
      <w:lvlJc w:val="left"/>
      <w:pPr>
        <w:ind w:left="6139" w:hanging="303"/>
      </w:pPr>
      <w:rPr>
        <w:rFonts w:hint="default"/>
        <w:lang w:val="ru-RU" w:eastAsia="en-US" w:bidi="ar-SA"/>
      </w:rPr>
    </w:lvl>
    <w:lvl w:ilvl="7" w:tplc="8FC0246A">
      <w:start w:val="1"/>
      <w:numFmt w:val="bullet"/>
      <w:lvlText w:val="•"/>
      <w:lvlJc w:val="left"/>
      <w:pPr>
        <w:ind w:left="7126" w:hanging="303"/>
      </w:pPr>
      <w:rPr>
        <w:rFonts w:hint="default"/>
        <w:lang w:val="ru-RU" w:eastAsia="en-US" w:bidi="ar-SA"/>
      </w:rPr>
    </w:lvl>
    <w:lvl w:ilvl="8" w:tplc="6C208B36">
      <w:start w:val="1"/>
      <w:numFmt w:val="bullet"/>
      <w:lvlText w:val="•"/>
      <w:lvlJc w:val="left"/>
      <w:pPr>
        <w:ind w:left="8113" w:hanging="30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BF6"/>
    <w:rsid w:val="00074864"/>
    <w:rsid w:val="001600B5"/>
    <w:rsid w:val="00184257"/>
    <w:rsid w:val="00352606"/>
    <w:rsid w:val="0035525F"/>
    <w:rsid w:val="003E20CD"/>
    <w:rsid w:val="00463CE4"/>
    <w:rsid w:val="00475E36"/>
    <w:rsid w:val="004A4EE6"/>
    <w:rsid w:val="004B1304"/>
    <w:rsid w:val="004F5159"/>
    <w:rsid w:val="005D3FCC"/>
    <w:rsid w:val="006A6C4A"/>
    <w:rsid w:val="006B5A10"/>
    <w:rsid w:val="007D5598"/>
    <w:rsid w:val="008C719F"/>
    <w:rsid w:val="008D7D1F"/>
    <w:rsid w:val="009E29BC"/>
    <w:rsid w:val="00AF5F58"/>
    <w:rsid w:val="00B04487"/>
    <w:rsid w:val="00BF3041"/>
    <w:rsid w:val="00C50BF6"/>
    <w:rsid w:val="00C50F86"/>
    <w:rsid w:val="00D755EA"/>
    <w:rsid w:val="00DC0DE9"/>
    <w:rsid w:val="00DE505C"/>
    <w:rsid w:val="00FB4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15E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5EA"/>
  </w:style>
  <w:style w:type="paragraph" w:styleId="1">
    <w:name w:val="heading 1"/>
    <w:basedOn w:val="a"/>
    <w:next w:val="a"/>
    <w:link w:val="10"/>
    <w:uiPriority w:val="9"/>
    <w:qFormat/>
    <w:rsid w:val="00D755E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E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E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E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E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E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D755E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D755E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D755E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E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E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E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E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E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E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E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E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E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E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755E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755E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E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E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E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E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E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EA"/>
    <w:rPr>
      <w:i/>
    </w:rPr>
  </w:style>
  <w:style w:type="paragraph" w:styleId="aa">
    <w:name w:val="header"/>
    <w:basedOn w:val="a"/>
    <w:link w:val="ab"/>
    <w:uiPriority w:val="99"/>
    <w:unhideWhenUsed/>
    <w:rsid w:val="00D755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755EA"/>
  </w:style>
  <w:style w:type="paragraph" w:styleId="ac">
    <w:name w:val="footer"/>
    <w:basedOn w:val="a"/>
    <w:link w:val="ad"/>
    <w:uiPriority w:val="99"/>
    <w:unhideWhenUsed/>
    <w:rsid w:val="00D755E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D755EA"/>
  </w:style>
  <w:style w:type="paragraph" w:styleId="ae">
    <w:name w:val="caption"/>
    <w:basedOn w:val="a"/>
    <w:next w:val="a"/>
    <w:uiPriority w:val="35"/>
    <w:semiHidden/>
    <w:unhideWhenUsed/>
    <w:qFormat/>
    <w:rsid w:val="00D755EA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EA"/>
  </w:style>
  <w:style w:type="table" w:customStyle="1" w:styleId="TableGridLight">
    <w:name w:val="Table Grid Light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E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D755EA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D755E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D755EA"/>
    <w:rPr>
      <w:sz w:val="18"/>
    </w:rPr>
  </w:style>
  <w:style w:type="character" w:styleId="af2">
    <w:name w:val="footnote reference"/>
    <w:basedOn w:val="a0"/>
    <w:uiPriority w:val="99"/>
    <w:unhideWhenUsed/>
    <w:rsid w:val="00D755E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D755E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D755EA"/>
    <w:rPr>
      <w:sz w:val="20"/>
    </w:rPr>
  </w:style>
  <w:style w:type="character" w:styleId="af5">
    <w:name w:val="endnote reference"/>
    <w:basedOn w:val="a0"/>
    <w:uiPriority w:val="99"/>
    <w:semiHidden/>
    <w:unhideWhenUsed/>
    <w:rsid w:val="00D755E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EA"/>
    <w:pPr>
      <w:spacing w:after="57"/>
    </w:pPr>
  </w:style>
  <w:style w:type="paragraph" w:styleId="23">
    <w:name w:val="toc 2"/>
    <w:basedOn w:val="a"/>
    <w:next w:val="a"/>
    <w:uiPriority w:val="39"/>
    <w:unhideWhenUsed/>
    <w:rsid w:val="00D755E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E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E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E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E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E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E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EA"/>
    <w:pPr>
      <w:spacing w:after="57"/>
      <w:ind w:left="2268"/>
    </w:pPr>
  </w:style>
  <w:style w:type="paragraph" w:styleId="af6">
    <w:name w:val="TOC Heading"/>
    <w:uiPriority w:val="39"/>
    <w:unhideWhenUsed/>
    <w:rsid w:val="00D755EA"/>
  </w:style>
  <w:style w:type="table" w:styleId="af7">
    <w:name w:val="Table Grid"/>
    <w:basedOn w:val="a1"/>
    <w:uiPriority w:val="59"/>
    <w:rsid w:val="00D755E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755E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List Paragraph"/>
    <w:basedOn w:val="a"/>
    <w:uiPriority w:val="34"/>
    <w:qFormat/>
    <w:rsid w:val="00D755EA"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D75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75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1F1B3-3BFC-43B1-887A-5E21D760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Kovalyova_TV</cp:lastModifiedBy>
  <cp:revision>87</cp:revision>
  <cp:lastPrinted>2026-03-26T07:17:00Z</cp:lastPrinted>
  <dcterms:created xsi:type="dcterms:W3CDTF">2025-05-16T07:14:00Z</dcterms:created>
  <dcterms:modified xsi:type="dcterms:W3CDTF">2026-06-25T12:56:00Z</dcterms:modified>
</cp:coreProperties>
</file>