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DF0" w:rsidRPr="00A5780B" w:rsidRDefault="00545540" w:rsidP="007F185C">
      <w:pPr>
        <w:rPr>
          <w:color w:val="FF0000"/>
          <w:sz w:val="22"/>
          <w:szCs w:val="22"/>
        </w:rPr>
      </w:pPr>
      <w:r w:rsidRPr="00A5780B">
        <w:rPr>
          <w:b/>
          <w:noProof/>
          <w:color w:val="FF0000"/>
        </w:rPr>
        <w:drawing>
          <wp:anchor distT="0" distB="0" distL="114300" distR="114300" simplePos="0" relativeHeight="251661312" behindDoc="1" locked="0" layoutInCell="1" allowOverlap="1" wp14:anchorId="423369F4" wp14:editId="49749519">
            <wp:simplePos x="0" y="0"/>
            <wp:positionH relativeFrom="column">
              <wp:posOffset>2774950</wp:posOffset>
            </wp:positionH>
            <wp:positionV relativeFrom="paragraph">
              <wp:posOffset>-268605</wp:posOffset>
            </wp:positionV>
            <wp:extent cx="876300" cy="885825"/>
            <wp:effectExtent l="0" t="0" r="0" b="9525"/>
            <wp:wrapNone/>
            <wp:docPr id="1" name="Рисунок 2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3_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5A5F" w:rsidRPr="00A5780B" w:rsidRDefault="00515A5F" w:rsidP="00515A5F">
      <w:pPr>
        <w:tabs>
          <w:tab w:val="left" w:pos="4020"/>
          <w:tab w:val="center" w:pos="4464"/>
        </w:tabs>
        <w:ind w:left="-426"/>
        <w:rPr>
          <w:b/>
          <w:color w:val="FF0000"/>
        </w:rPr>
      </w:pPr>
      <w:r w:rsidRPr="00A5780B">
        <w:rPr>
          <w:b/>
          <w:color w:val="FF0000"/>
        </w:rPr>
        <w:tab/>
      </w:r>
      <w:r w:rsidRPr="00A5780B">
        <w:rPr>
          <w:b/>
          <w:color w:val="FF0000"/>
        </w:rPr>
        <w:tab/>
      </w:r>
    </w:p>
    <w:p w:rsidR="00515A5F" w:rsidRPr="00A5780B" w:rsidRDefault="00515A5F" w:rsidP="00515A5F">
      <w:pPr>
        <w:ind w:left="-426"/>
        <w:jc w:val="center"/>
        <w:rPr>
          <w:b/>
          <w:color w:val="FF0000"/>
        </w:rPr>
      </w:pPr>
    </w:p>
    <w:p w:rsidR="00515A5F" w:rsidRPr="00A5780B" w:rsidRDefault="00515A5F" w:rsidP="00515A5F">
      <w:pPr>
        <w:ind w:left="-426"/>
        <w:jc w:val="center"/>
        <w:rPr>
          <w:b/>
        </w:rPr>
      </w:pPr>
    </w:p>
    <w:p w:rsidR="00545540" w:rsidRPr="00545540" w:rsidRDefault="00545540" w:rsidP="00545540">
      <w:pPr>
        <w:ind w:left="-426"/>
        <w:jc w:val="center"/>
        <w:rPr>
          <w:sz w:val="28"/>
          <w:szCs w:val="28"/>
        </w:rPr>
      </w:pPr>
      <w:r w:rsidRPr="00545540">
        <w:rPr>
          <w:b/>
        </w:rPr>
        <w:t>КОМИССИЯ ПО ДЕЛАМ НЕСОВЕРШЕННОЛЕТНИХ И ЗАЩИТЕ ИХ ПРАВ В                         МУНИЦИПАЛЬНОМ ОБРАЗОВАНИИ «РУДНЯНСКИЙ МУНИЦИПАЛЬНЫЙ ОКРУГ»</w:t>
      </w:r>
      <w:r w:rsidRPr="00545540">
        <w:rPr>
          <w:b/>
        </w:rPr>
        <w:br/>
        <w:t>СМОЛЕНСКОЙ ОБЛАСТИ</w:t>
      </w:r>
      <w:r w:rsidRPr="00545540">
        <w:rPr>
          <w:sz w:val="28"/>
          <w:szCs w:val="28"/>
        </w:rPr>
        <w:t xml:space="preserve">      </w:t>
      </w:r>
    </w:p>
    <w:p w:rsidR="00545540" w:rsidRDefault="00515A5F" w:rsidP="00545540">
      <w:pPr>
        <w:pBdr>
          <w:bottom w:val="single" w:sz="12" w:space="1" w:color="auto"/>
        </w:pBdr>
      </w:pPr>
      <w:r w:rsidRPr="00A5780B">
        <w:rPr>
          <w:sz w:val="20"/>
          <w:szCs w:val="20"/>
        </w:rPr>
        <w:t>г.</w:t>
      </w:r>
      <w:r w:rsidR="00545540">
        <w:rPr>
          <w:sz w:val="20"/>
          <w:szCs w:val="20"/>
        </w:rPr>
        <w:t xml:space="preserve"> Рудня, ул. </w:t>
      </w:r>
      <w:r w:rsidRPr="00A5780B">
        <w:rPr>
          <w:sz w:val="20"/>
          <w:szCs w:val="20"/>
        </w:rPr>
        <w:t>Киреева,</w:t>
      </w:r>
      <w:r w:rsidR="00545540">
        <w:rPr>
          <w:sz w:val="20"/>
          <w:szCs w:val="20"/>
        </w:rPr>
        <w:t xml:space="preserve"> </w:t>
      </w:r>
      <w:r w:rsidRPr="00A5780B">
        <w:rPr>
          <w:sz w:val="20"/>
          <w:szCs w:val="20"/>
        </w:rPr>
        <w:t>93</w:t>
      </w:r>
      <w:r w:rsidRPr="00A5780B">
        <w:rPr>
          <w:sz w:val="20"/>
          <w:szCs w:val="20"/>
        </w:rPr>
        <w:br/>
        <w:t xml:space="preserve">8(48141) 4-22-76  </w:t>
      </w:r>
      <w:r w:rsidR="00A50032">
        <w:rPr>
          <w:b/>
        </w:rPr>
        <w:tab/>
      </w:r>
      <w:r w:rsidR="00A50032" w:rsidRPr="00A50032">
        <w:rPr>
          <w:b/>
          <w:sz w:val="28"/>
          <w:szCs w:val="28"/>
        </w:rPr>
        <w:t xml:space="preserve">                                          </w:t>
      </w:r>
      <w:r w:rsidR="00545540" w:rsidRPr="00545540">
        <w:t xml:space="preserve">                                                                                          </w:t>
      </w:r>
      <w:r w:rsidR="00545540">
        <w:t xml:space="preserve">                                              </w:t>
      </w:r>
    </w:p>
    <w:p w:rsidR="00545540" w:rsidRDefault="00545540" w:rsidP="00545540">
      <w:pPr>
        <w:jc w:val="center"/>
      </w:pPr>
      <w:r>
        <w:t xml:space="preserve">  </w:t>
      </w:r>
    </w:p>
    <w:p w:rsidR="00545540" w:rsidRPr="00545540" w:rsidRDefault="00545540" w:rsidP="00545540">
      <w:pPr>
        <w:jc w:val="center"/>
      </w:pPr>
      <w:r>
        <w:t xml:space="preserve">                                                                                             </w:t>
      </w:r>
      <w:r w:rsidRPr="00545540">
        <w:t>Утвержден</w:t>
      </w:r>
    </w:p>
    <w:p w:rsidR="00545540" w:rsidRPr="00545540" w:rsidRDefault="00545540" w:rsidP="00545540">
      <w:pPr>
        <w:jc w:val="right"/>
      </w:pPr>
      <w:r w:rsidRPr="00545540">
        <w:t xml:space="preserve">Постановлением КДН и ЗП в МО «Руднянский </w:t>
      </w:r>
    </w:p>
    <w:p w:rsidR="00545540" w:rsidRPr="00545540" w:rsidRDefault="00545540" w:rsidP="00545540">
      <w:pPr>
        <w:jc w:val="right"/>
      </w:pPr>
      <w:r w:rsidRPr="00545540">
        <w:t xml:space="preserve">муниципальный округ» Смоленской области </w:t>
      </w:r>
    </w:p>
    <w:p w:rsidR="00545540" w:rsidRPr="00545540" w:rsidRDefault="00545540" w:rsidP="00545540">
      <w:pPr>
        <w:jc w:val="right"/>
      </w:pPr>
      <w:r w:rsidRPr="00545540">
        <w:t>от «24» декабря 202</w:t>
      </w:r>
      <w:r w:rsidR="001C0C16">
        <w:t>5</w:t>
      </w:r>
      <w:bookmarkStart w:id="0" w:name="_GoBack"/>
      <w:bookmarkEnd w:id="0"/>
      <w:r w:rsidRPr="00545540">
        <w:t xml:space="preserve"> г. № 27</w:t>
      </w:r>
    </w:p>
    <w:p w:rsidR="004E2EF3" w:rsidRDefault="004E2EF3" w:rsidP="00545540"/>
    <w:p w:rsidR="00A50032" w:rsidRPr="00545540" w:rsidRDefault="00A50032" w:rsidP="00A50032">
      <w:pPr>
        <w:pStyle w:val="ac"/>
        <w:spacing w:after="0"/>
        <w:ind w:left="284"/>
        <w:jc w:val="center"/>
        <w:rPr>
          <w:b/>
        </w:rPr>
      </w:pPr>
      <w:r w:rsidRPr="00545540">
        <w:rPr>
          <w:b/>
        </w:rPr>
        <w:t>М</w:t>
      </w:r>
      <w:r w:rsidR="008D728A" w:rsidRPr="00545540">
        <w:rPr>
          <w:b/>
        </w:rPr>
        <w:t xml:space="preserve">ежведомственный комплексный план </w:t>
      </w:r>
    </w:p>
    <w:p w:rsidR="00A50032" w:rsidRPr="00545540" w:rsidRDefault="00A534E0" w:rsidP="00545540">
      <w:pPr>
        <w:pStyle w:val="ac"/>
        <w:spacing w:after="0"/>
        <w:ind w:left="284"/>
        <w:jc w:val="center"/>
      </w:pPr>
      <w:r w:rsidRPr="00545540">
        <w:t xml:space="preserve">мероприятий </w:t>
      </w:r>
      <w:r w:rsidR="00A50032" w:rsidRPr="00545540">
        <w:t xml:space="preserve">по </w:t>
      </w:r>
      <w:r w:rsidRPr="00545540">
        <w:t xml:space="preserve">предупреждению детского травматизма, </w:t>
      </w:r>
      <w:r w:rsidR="006404D8" w:rsidRPr="00545540">
        <w:t>жестокого обращения с несове</w:t>
      </w:r>
      <w:r w:rsidR="006404D8" w:rsidRPr="00545540">
        <w:t>р</w:t>
      </w:r>
      <w:r w:rsidR="006404D8" w:rsidRPr="00545540">
        <w:t xml:space="preserve">шеннолетними, </w:t>
      </w:r>
      <w:r w:rsidRPr="00545540">
        <w:t xml:space="preserve">суицидов несовершеннолетних </w:t>
      </w:r>
      <w:r w:rsidR="00A50032" w:rsidRPr="00545540">
        <w:t>на территории муниципального образования</w:t>
      </w:r>
      <w:r w:rsidRPr="00545540">
        <w:t xml:space="preserve"> </w:t>
      </w:r>
      <w:r w:rsidR="00545540">
        <w:t>«</w:t>
      </w:r>
      <w:r w:rsidR="00A50032" w:rsidRPr="00545540">
        <w:t xml:space="preserve">Руднянский </w:t>
      </w:r>
      <w:r w:rsidR="00545540">
        <w:t>муниципальный округ»</w:t>
      </w:r>
      <w:r w:rsidR="00A50032" w:rsidRPr="00545540">
        <w:t xml:space="preserve"> Смоленской области  на 20</w:t>
      </w:r>
      <w:r w:rsidRPr="00545540">
        <w:t>2</w:t>
      </w:r>
      <w:r w:rsidR="00545540">
        <w:t>6</w:t>
      </w:r>
      <w:r w:rsidR="00A50032" w:rsidRPr="00545540">
        <w:t xml:space="preserve"> год</w:t>
      </w:r>
    </w:p>
    <w:p w:rsidR="00A534E0" w:rsidRPr="008D728A" w:rsidRDefault="00A534E0" w:rsidP="00A534E0">
      <w:pPr>
        <w:pStyle w:val="ac"/>
        <w:spacing w:after="0"/>
        <w:ind w:left="284"/>
        <w:jc w:val="center"/>
        <w:rPr>
          <w:sz w:val="28"/>
          <w:szCs w:val="28"/>
        </w:rPr>
      </w:pPr>
    </w:p>
    <w:tbl>
      <w:tblPr>
        <w:tblW w:w="105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4"/>
        <w:gridCol w:w="5721"/>
        <w:gridCol w:w="1509"/>
        <w:gridCol w:w="2605"/>
      </w:tblGrid>
      <w:tr w:rsidR="00A50032" w:rsidTr="00A50032"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032" w:rsidRPr="00545540" w:rsidRDefault="00A50032" w:rsidP="003045B2">
            <w:pPr>
              <w:pStyle w:val="ab"/>
              <w:jc w:val="center"/>
            </w:pPr>
            <w:r w:rsidRPr="00545540">
              <w:t>№ п\</w:t>
            </w:r>
            <w:proofErr w:type="gramStart"/>
            <w:r w:rsidRPr="00545540">
              <w:t>п</w:t>
            </w:r>
            <w:proofErr w:type="gramEnd"/>
          </w:p>
        </w:tc>
        <w:tc>
          <w:tcPr>
            <w:tcW w:w="5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032" w:rsidRPr="00545540" w:rsidRDefault="00A50032" w:rsidP="003045B2">
            <w:pPr>
              <w:pStyle w:val="ab"/>
              <w:jc w:val="center"/>
            </w:pPr>
            <w:r w:rsidRPr="00545540">
              <w:t>Наименование мероприятия</w:t>
            </w:r>
          </w:p>
        </w:tc>
        <w:tc>
          <w:tcPr>
            <w:tcW w:w="1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032" w:rsidRPr="00545540" w:rsidRDefault="00A50032" w:rsidP="003045B2">
            <w:pPr>
              <w:pStyle w:val="ab"/>
            </w:pPr>
            <w:r w:rsidRPr="00545540">
              <w:t>Срок исполнения</w:t>
            </w:r>
          </w:p>
        </w:tc>
        <w:tc>
          <w:tcPr>
            <w:tcW w:w="2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0032" w:rsidRPr="00545540" w:rsidRDefault="00A50032" w:rsidP="003045B2">
            <w:pPr>
              <w:pStyle w:val="ab"/>
              <w:jc w:val="center"/>
              <w:rPr>
                <w:b/>
                <w:bCs/>
              </w:rPr>
            </w:pPr>
            <w:r w:rsidRPr="00545540">
              <w:t>Ответственные</w:t>
            </w:r>
          </w:p>
        </w:tc>
      </w:tr>
      <w:tr w:rsidR="00A50032" w:rsidRPr="001F2706" w:rsidTr="00A50032">
        <w:tc>
          <w:tcPr>
            <w:tcW w:w="1059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0032" w:rsidRPr="00545540" w:rsidRDefault="00A50032" w:rsidP="003045B2">
            <w:pPr>
              <w:pStyle w:val="ac"/>
              <w:ind w:left="-255" w:right="-330"/>
              <w:jc w:val="center"/>
            </w:pPr>
            <w:r w:rsidRPr="00545540">
              <w:rPr>
                <w:b/>
                <w:bCs/>
              </w:rPr>
              <w:t>1. Мероприятия, направленные на предупреждение детского травматизма</w:t>
            </w:r>
          </w:p>
        </w:tc>
      </w:tr>
      <w:tr w:rsidR="00A50032" w:rsidRPr="001F2706" w:rsidTr="00A50032"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032" w:rsidRPr="00545540" w:rsidRDefault="00A50032" w:rsidP="003045B2">
            <w:pPr>
              <w:pStyle w:val="ab"/>
            </w:pPr>
            <w:r w:rsidRPr="00545540">
              <w:t>1.1.</w:t>
            </w:r>
          </w:p>
        </w:tc>
        <w:tc>
          <w:tcPr>
            <w:tcW w:w="5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2EF3" w:rsidRPr="00545540" w:rsidRDefault="000E62EB" w:rsidP="004E2EF3">
            <w:pPr>
              <w:pStyle w:val="ac"/>
              <w:spacing w:after="0"/>
              <w:ind w:left="0" w:right="119"/>
              <w:jc w:val="both"/>
            </w:pPr>
            <w:r w:rsidRPr="00545540">
              <w:t>Организация п</w:t>
            </w:r>
            <w:r w:rsidR="00A50032" w:rsidRPr="00545540">
              <w:t>роведени</w:t>
            </w:r>
            <w:r w:rsidR="004E2EF3" w:rsidRPr="00545540">
              <w:t>я</w:t>
            </w:r>
            <w:r w:rsidR="00A50032" w:rsidRPr="00545540">
              <w:t xml:space="preserve"> </w:t>
            </w:r>
            <w:r w:rsidR="004E2EF3" w:rsidRPr="00545540">
              <w:t>в образовательных учр</w:t>
            </w:r>
            <w:r w:rsidR="004E2EF3" w:rsidRPr="00545540">
              <w:t>е</w:t>
            </w:r>
            <w:r w:rsidR="004E2EF3" w:rsidRPr="00545540">
              <w:t xml:space="preserve">ждениях </w:t>
            </w:r>
            <w:r w:rsidR="00545540" w:rsidRPr="00545540">
              <w:t>округа</w:t>
            </w:r>
            <w:r w:rsidR="004E2EF3" w:rsidRPr="00545540">
              <w:t xml:space="preserve"> </w:t>
            </w:r>
            <w:r w:rsidR="00A50032" w:rsidRPr="00545540">
              <w:t>бесед, лекций</w:t>
            </w:r>
            <w:r w:rsidR="004E2EF3" w:rsidRPr="00545540">
              <w:t xml:space="preserve"> с </w:t>
            </w:r>
            <w:proofErr w:type="gramStart"/>
            <w:r w:rsidR="004E2EF3" w:rsidRPr="00545540">
              <w:t>обучающ</w:t>
            </w:r>
            <w:r w:rsidR="004E2EF3" w:rsidRPr="00545540">
              <w:t>и</w:t>
            </w:r>
            <w:r w:rsidR="004E2EF3" w:rsidRPr="00545540">
              <w:t>мися</w:t>
            </w:r>
            <w:proofErr w:type="gramEnd"/>
            <w:r w:rsidR="004E2EF3" w:rsidRPr="00545540">
              <w:t>:</w:t>
            </w:r>
          </w:p>
          <w:p w:rsidR="00A50032" w:rsidRPr="00545540" w:rsidRDefault="004E2EF3" w:rsidP="004E2EF3">
            <w:pPr>
              <w:pStyle w:val="ac"/>
              <w:spacing w:after="0"/>
              <w:ind w:left="0" w:right="119"/>
              <w:jc w:val="both"/>
            </w:pPr>
            <w:r w:rsidRPr="00545540">
              <w:t>-</w:t>
            </w:r>
            <w:r w:rsidR="00A50032" w:rsidRPr="00545540">
              <w:t xml:space="preserve"> о профилактике </w:t>
            </w:r>
            <w:proofErr w:type="gramStart"/>
            <w:r w:rsidR="00A50032" w:rsidRPr="00545540">
              <w:t>дорожно-транспортного</w:t>
            </w:r>
            <w:proofErr w:type="gramEnd"/>
            <w:r w:rsidR="00A50032" w:rsidRPr="00545540">
              <w:t xml:space="preserve"> травм</w:t>
            </w:r>
            <w:r w:rsidR="00A50032" w:rsidRPr="00545540">
              <w:t>а</w:t>
            </w:r>
            <w:r w:rsidR="00A50032" w:rsidRPr="00545540">
              <w:t>тизм</w:t>
            </w:r>
            <w:r w:rsidRPr="00545540">
              <w:t>;</w:t>
            </w:r>
          </w:p>
          <w:p w:rsidR="004E2EF3" w:rsidRPr="00545540" w:rsidRDefault="004E2EF3" w:rsidP="004E2EF3">
            <w:pPr>
              <w:pStyle w:val="ac"/>
              <w:spacing w:after="0"/>
              <w:ind w:left="0" w:right="119"/>
              <w:jc w:val="both"/>
            </w:pPr>
            <w:r w:rsidRPr="00545540">
              <w:t>- о правилах безопасного поведения</w:t>
            </w:r>
          </w:p>
        </w:tc>
        <w:tc>
          <w:tcPr>
            <w:tcW w:w="1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0032" w:rsidRPr="00545540" w:rsidRDefault="00A50032" w:rsidP="003045B2">
            <w:pPr>
              <w:pStyle w:val="ab"/>
            </w:pPr>
            <w:r w:rsidRPr="00545540">
              <w:t>В течение года</w:t>
            </w:r>
          </w:p>
        </w:tc>
        <w:tc>
          <w:tcPr>
            <w:tcW w:w="26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0032" w:rsidRPr="00545540" w:rsidRDefault="000E62EB" w:rsidP="00545540">
            <w:pPr>
              <w:pStyle w:val="ab"/>
            </w:pPr>
            <w:r w:rsidRPr="00545540">
              <w:t xml:space="preserve">Отдел </w:t>
            </w:r>
            <w:r w:rsidR="00545540" w:rsidRPr="00545540">
              <w:t xml:space="preserve">по </w:t>
            </w:r>
            <w:r w:rsidRPr="00545540">
              <w:t>образованию</w:t>
            </w:r>
          </w:p>
        </w:tc>
      </w:tr>
      <w:tr w:rsidR="009B34A9" w:rsidRPr="001F2706" w:rsidTr="00A50032"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34A9" w:rsidRPr="00545540" w:rsidRDefault="009B34A9" w:rsidP="000E62EB">
            <w:pPr>
              <w:pStyle w:val="ab"/>
            </w:pPr>
            <w:r w:rsidRPr="00545540">
              <w:t>1.</w:t>
            </w:r>
            <w:r w:rsidR="000E62EB" w:rsidRPr="00545540">
              <w:t>2</w:t>
            </w:r>
            <w:r w:rsidRPr="00545540">
              <w:t>.</w:t>
            </w:r>
          </w:p>
        </w:tc>
        <w:tc>
          <w:tcPr>
            <w:tcW w:w="5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34A9" w:rsidRPr="00545540" w:rsidRDefault="004E2EF3" w:rsidP="00545540">
            <w:pPr>
              <w:pStyle w:val="ac"/>
              <w:ind w:left="0" w:right="120"/>
              <w:jc w:val="both"/>
            </w:pPr>
            <w:r w:rsidRPr="00545540">
              <w:t>Организация п</w:t>
            </w:r>
            <w:r w:rsidR="009B34A9" w:rsidRPr="00545540">
              <w:t>роведени</w:t>
            </w:r>
            <w:r w:rsidRPr="00545540">
              <w:t>я в образовательных учр</w:t>
            </w:r>
            <w:r w:rsidRPr="00545540">
              <w:t>е</w:t>
            </w:r>
            <w:r w:rsidRPr="00545540">
              <w:t xml:space="preserve">ждениях </w:t>
            </w:r>
            <w:r w:rsidR="00545540" w:rsidRPr="00545540">
              <w:t>округа</w:t>
            </w:r>
            <w:r w:rsidRPr="00545540">
              <w:t xml:space="preserve"> </w:t>
            </w:r>
            <w:r w:rsidR="009B34A9" w:rsidRPr="00545540">
              <w:t>тематических викторин, меропри</w:t>
            </w:r>
            <w:r w:rsidR="009B34A9" w:rsidRPr="00545540">
              <w:t>я</w:t>
            </w:r>
            <w:r w:rsidR="009B34A9" w:rsidRPr="00545540">
              <w:t>тий, конкурсов, соревнований по безопасности д</w:t>
            </w:r>
            <w:r w:rsidR="009B34A9" w:rsidRPr="00545540">
              <w:t>о</w:t>
            </w:r>
            <w:r w:rsidR="009B34A9" w:rsidRPr="00545540">
              <w:t>рожного движения</w:t>
            </w:r>
          </w:p>
        </w:tc>
        <w:tc>
          <w:tcPr>
            <w:tcW w:w="1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34A9" w:rsidRPr="00545540" w:rsidRDefault="009B34A9" w:rsidP="00615B29">
            <w:pPr>
              <w:pStyle w:val="ab"/>
            </w:pPr>
            <w:r w:rsidRPr="00545540">
              <w:t>В течение года</w:t>
            </w:r>
          </w:p>
        </w:tc>
        <w:tc>
          <w:tcPr>
            <w:tcW w:w="26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34A9" w:rsidRPr="00545540" w:rsidRDefault="009B34A9" w:rsidP="00545540">
            <w:pPr>
              <w:pStyle w:val="ac"/>
              <w:ind w:left="-56" w:right="120"/>
              <w:jc w:val="both"/>
              <w:rPr>
                <w:b/>
                <w:bCs/>
              </w:rPr>
            </w:pPr>
            <w:r w:rsidRPr="00545540">
              <w:t>Отдел по образов</w:t>
            </w:r>
            <w:r w:rsidRPr="00545540">
              <w:t>а</w:t>
            </w:r>
            <w:r w:rsidRPr="00545540">
              <w:t>нию, отдел культуры</w:t>
            </w:r>
          </w:p>
        </w:tc>
      </w:tr>
      <w:tr w:rsidR="00A50032" w:rsidRPr="001F2706" w:rsidTr="00A50032">
        <w:tc>
          <w:tcPr>
            <w:tcW w:w="1059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0032" w:rsidRPr="00545540" w:rsidRDefault="009B34A9" w:rsidP="009B34A9">
            <w:pPr>
              <w:pStyle w:val="ac"/>
              <w:tabs>
                <w:tab w:val="left" w:pos="360"/>
              </w:tabs>
              <w:suppressAutoHyphens/>
              <w:snapToGrid w:val="0"/>
              <w:spacing w:after="0"/>
              <w:ind w:left="720" w:right="120"/>
              <w:jc w:val="center"/>
              <w:rPr>
                <w:b/>
                <w:bCs/>
              </w:rPr>
            </w:pPr>
            <w:r w:rsidRPr="00545540">
              <w:rPr>
                <w:b/>
                <w:bCs/>
              </w:rPr>
              <w:t>2. Мероприятия, направленные на предупреждение</w:t>
            </w:r>
            <w:r w:rsidRPr="00545540">
              <w:rPr>
                <w:b/>
              </w:rPr>
              <w:t xml:space="preserve"> жестокого обращения с несовершеннолетними</w:t>
            </w:r>
          </w:p>
        </w:tc>
      </w:tr>
      <w:tr w:rsidR="00633E36" w:rsidRPr="001F2706" w:rsidTr="009B34A9">
        <w:trPr>
          <w:trHeight w:val="800"/>
        </w:trPr>
        <w:tc>
          <w:tcPr>
            <w:tcW w:w="76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33E36" w:rsidRPr="00545540" w:rsidRDefault="00633E36" w:rsidP="003045B2">
            <w:pPr>
              <w:pStyle w:val="ab"/>
              <w:snapToGrid w:val="0"/>
            </w:pPr>
            <w:r w:rsidRPr="00545540">
              <w:t>2.1.</w:t>
            </w:r>
          </w:p>
        </w:tc>
        <w:tc>
          <w:tcPr>
            <w:tcW w:w="57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33E36" w:rsidRPr="00545540" w:rsidRDefault="00633E36" w:rsidP="00615B29">
            <w:pPr>
              <w:pStyle w:val="ab"/>
              <w:snapToGrid w:val="0"/>
              <w:jc w:val="both"/>
            </w:pPr>
            <w:r w:rsidRPr="00545540">
              <w:t>Информирование МО МВД России «Руднянский», органов опеки и попечительства обо всех выявленных фактах преступных посягательств в отношении детей со стороны взрослых лиц</w:t>
            </w:r>
          </w:p>
        </w:tc>
        <w:tc>
          <w:tcPr>
            <w:tcW w:w="15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33E36" w:rsidRPr="00545540" w:rsidRDefault="00633E36" w:rsidP="00615B29">
            <w:pPr>
              <w:pStyle w:val="ab"/>
              <w:snapToGrid w:val="0"/>
            </w:pPr>
            <w:r w:rsidRPr="00545540">
              <w:t>Постоянно</w:t>
            </w:r>
          </w:p>
        </w:tc>
        <w:tc>
          <w:tcPr>
            <w:tcW w:w="260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33E36" w:rsidRPr="00545540" w:rsidRDefault="00633E36" w:rsidP="00615B29">
            <w:pPr>
              <w:pStyle w:val="ab"/>
              <w:snapToGrid w:val="0"/>
            </w:pPr>
            <w:r w:rsidRPr="00545540">
              <w:t>Органы и учреждения системы профилактики</w:t>
            </w:r>
          </w:p>
        </w:tc>
      </w:tr>
      <w:tr w:rsidR="00633E36" w:rsidRPr="001F2706" w:rsidTr="00A50032">
        <w:tc>
          <w:tcPr>
            <w:tcW w:w="7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3E36" w:rsidRPr="00545540" w:rsidRDefault="00CF121B" w:rsidP="00CF121B">
            <w:pPr>
              <w:pStyle w:val="ab"/>
              <w:snapToGrid w:val="0"/>
            </w:pPr>
            <w:r w:rsidRPr="00545540">
              <w:t>2</w:t>
            </w:r>
            <w:r w:rsidR="00633E36" w:rsidRPr="00545540">
              <w:t>.</w:t>
            </w:r>
            <w:r w:rsidRPr="00545540">
              <w:t>2</w:t>
            </w:r>
            <w:r w:rsidR="00633E36" w:rsidRPr="00545540">
              <w:t>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3E36" w:rsidRPr="00545540" w:rsidRDefault="00633E36" w:rsidP="00633E36">
            <w:pPr>
              <w:pStyle w:val="ab"/>
              <w:snapToGrid w:val="0"/>
              <w:jc w:val="both"/>
            </w:pPr>
            <w:r w:rsidRPr="00545540">
              <w:t xml:space="preserve">Проведение межведомственных профилактических рейдовых мероприятий, направленных на выявление </w:t>
            </w:r>
            <w:r w:rsidRPr="00545540">
              <w:rPr>
                <w:color w:val="020C22"/>
                <w:shd w:val="clear" w:color="auto" w:fill="F8F8F8"/>
              </w:rPr>
              <w:t>детей и семей, находящихся в социально опасном положении,</w:t>
            </w:r>
            <w:r w:rsidRPr="00545540">
              <w:t xml:space="preserve"> а также лиц, допускающих жестокое обращение с детьми с применением к этим лицам мер, предусмотренных законодательством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3E36" w:rsidRPr="00545540" w:rsidRDefault="00633E36" w:rsidP="00615B29">
            <w:pPr>
              <w:pStyle w:val="ab"/>
              <w:snapToGrid w:val="0"/>
            </w:pPr>
            <w:r w:rsidRPr="00545540">
              <w:t>В течение года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3E36" w:rsidRPr="00545540" w:rsidRDefault="00633E36" w:rsidP="00545540">
            <w:pPr>
              <w:pStyle w:val="ab"/>
              <w:snapToGrid w:val="0"/>
            </w:pPr>
            <w:r w:rsidRPr="00545540">
              <w:t xml:space="preserve">МО МВД России «Руднянский», отдел социальной защиты, </w:t>
            </w:r>
            <w:r w:rsidR="00545540" w:rsidRPr="00545540">
              <w:t>отдел образования</w:t>
            </w:r>
          </w:p>
        </w:tc>
      </w:tr>
      <w:tr w:rsidR="00633E36" w:rsidRPr="001F2706" w:rsidTr="00A50032">
        <w:tc>
          <w:tcPr>
            <w:tcW w:w="7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3E36" w:rsidRPr="00545540" w:rsidRDefault="00CF121B" w:rsidP="00CF121B">
            <w:pPr>
              <w:pStyle w:val="ab"/>
              <w:snapToGrid w:val="0"/>
            </w:pPr>
            <w:r w:rsidRPr="00545540">
              <w:t>2</w:t>
            </w:r>
            <w:r w:rsidR="00633E36" w:rsidRPr="00545540">
              <w:t>.</w:t>
            </w:r>
            <w:r w:rsidRPr="00545540">
              <w:t>3</w:t>
            </w:r>
            <w:r w:rsidR="00633E36" w:rsidRPr="00545540">
              <w:t>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3E36" w:rsidRPr="00545540" w:rsidRDefault="00633E36" w:rsidP="00615B29">
            <w:pPr>
              <w:pStyle w:val="ab"/>
              <w:snapToGrid w:val="0"/>
              <w:jc w:val="both"/>
            </w:pPr>
            <w:r w:rsidRPr="00545540">
              <w:t>Информирование через СМИ об ответственности должностных лиц, граждан, родителей, иных законных представителей несовершеннолетних за нарушение прав и законных интересов несовершеннолетних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3E36" w:rsidRPr="00545540" w:rsidRDefault="00633E36" w:rsidP="00615B29">
            <w:pPr>
              <w:pStyle w:val="ab"/>
              <w:snapToGrid w:val="0"/>
            </w:pPr>
            <w:r w:rsidRPr="00545540">
              <w:t>В течение года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2EB" w:rsidRPr="00545540" w:rsidRDefault="000E62EB" w:rsidP="00615B29">
            <w:pPr>
              <w:pStyle w:val="ab"/>
              <w:snapToGrid w:val="0"/>
            </w:pPr>
            <w:r w:rsidRPr="00545540">
              <w:t xml:space="preserve">МО МВД России «Руднянский», </w:t>
            </w:r>
          </w:p>
          <w:p w:rsidR="00633E36" w:rsidRPr="00545540" w:rsidRDefault="000E62EB" w:rsidP="00615B29">
            <w:pPr>
              <w:pStyle w:val="ab"/>
              <w:snapToGrid w:val="0"/>
            </w:pPr>
            <w:r w:rsidRPr="00545540">
              <w:t>КДН и ЗП</w:t>
            </w:r>
          </w:p>
        </w:tc>
      </w:tr>
      <w:tr w:rsidR="00ED2878" w:rsidRPr="001F2706" w:rsidTr="00A50032">
        <w:tc>
          <w:tcPr>
            <w:tcW w:w="7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2878" w:rsidRPr="00545540" w:rsidRDefault="00CF121B" w:rsidP="003045B2">
            <w:pPr>
              <w:pStyle w:val="ab"/>
              <w:snapToGrid w:val="0"/>
            </w:pPr>
            <w:r w:rsidRPr="00545540">
              <w:t>2.4.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2878" w:rsidRPr="00545540" w:rsidRDefault="000E62EB" w:rsidP="000E62EB">
            <w:pPr>
              <w:pStyle w:val="ab"/>
              <w:snapToGrid w:val="0"/>
              <w:jc w:val="both"/>
            </w:pPr>
            <w:r w:rsidRPr="00545540">
              <w:rPr>
                <w:color w:val="000000"/>
                <w:shd w:val="clear" w:color="auto" w:fill="FFFFFF"/>
              </w:rPr>
              <w:t>Организация и</w:t>
            </w:r>
            <w:r w:rsidR="00CF121B" w:rsidRPr="00545540">
              <w:rPr>
                <w:color w:val="000000"/>
                <w:shd w:val="clear" w:color="auto" w:fill="FFFFFF"/>
              </w:rPr>
              <w:t>нформировани</w:t>
            </w:r>
            <w:r w:rsidRPr="00545540">
              <w:rPr>
                <w:color w:val="000000"/>
                <w:shd w:val="clear" w:color="auto" w:fill="FFFFFF"/>
              </w:rPr>
              <w:t>я</w:t>
            </w:r>
            <w:r w:rsidR="00ED2878" w:rsidRPr="00545540">
              <w:rPr>
                <w:color w:val="000000"/>
                <w:shd w:val="clear" w:color="auto" w:fill="FFFFFF"/>
              </w:rPr>
              <w:t xml:space="preserve"> </w:t>
            </w:r>
            <w:r w:rsidR="004717C6" w:rsidRPr="00545540">
              <w:rPr>
                <w:color w:val="020C22"/>
                <w:shd w:val="clear" w:color="auto" w:fill="F8F8F8"/>
              </w:rPr>
              <w:t xml:space="preserve">обучающихся </w:t>
            </w:r>
            <w:r w:rsidR="004717C6" w:rsidRPr="00545540">
              <w:rPr>
                <w:color w:val="020C22"/>
                <w:shd w:val="clear" w:color="auto" w:fill="F8F8F8"/>
              </w:rPr>
              <w:lastRenderedPageBreak/>
              <w:t>образовательных учреждений</w:t>
            </w:r>
            <w:r w:rsidR="00ED2878" w:rsidRPr="00545540">
              <w:rPr>
                <w:color w:val="000000"/>
                <w:shd w:val="clear" w:color="auto" w:fill="FFFFFF"/>
              </w:rPr>
              <w:t xml:space="preserve"> о службах, оказывающих специализированную помощь в случаях насилия и жестокого обращения, с указанием адреса и телефона служб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2878" w:rsidRPr="00545540" w:rsidRDefault="00CF121B" w:rsidP="00615B29">
            <w:pPr>
              <w:pStyle w:val="ab"/>
              <w:snapToGrid w:val="0"/>
            </w:pPr>
            <w:r w:rsidRPr="00545540">
              <w:lastRenderedPageBreak/>
              <w:t xml:space="preserve">В течение </w:t>
            </w:r>
            <w:r w:rsidRPr="00545540">
              <w:lastRenderedPageBreak/>
              <w:t>года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2878" w:rsidRPr="00545540" w:rsidRDefault="00CF121B" w:rsidP="00545540">
            <w:pPr>
              <w:pStyle w:val="ab"/>
              <w:snapToGrid w:val="0"/>
            </w:pPr>
            <w:r w:rsidRPr="00545540">
              <w:lastRenderedPageBreak/>
              <w:t>Отдел по образованию</w:t>
            </w:r>
          </w:p>
        </w:tc>
      </w:tr>
      <w:tr w:rsidR="003F7D86" w:rsidRPr="001F2706" w:rsidTr="00A50032">
        <w:tc>
          <w:tcPr>
            <w:tcW w:w="10599" w:type="dxa"/>
            <w:gridSpan w:val="4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3F7D86" w:rsidRPr="00545540" w:rsidRDefault="003F7D86" w:rsidP="00ED2878">
            <w:pPr>
              <w:pStyle w:val="ab"/>
              <w:numPr>
                <w:ilvl w:val="1"/>
                <w:numId w:val="4"/>
              </w:numPr>
              <w:snapToGrid w:val="0"/>
              <w:jc w:val="center"/>
            </w:pPr>
            <w:r w:rsidRPr="00545540">
              <w:rPr>
                <w:b/>
                <w:bCs/>
              </w:rPr>
              <w:lastRenderedPageBreak/>
              <w:t xml:space="preserve">Мероприятия, направленные </w:t>
            </w:r>
            <w:r w:rsidRPr="00545540">
              <w:rPr>
                <w:b/>
              </w:rPr>
              <w:t xml:space="preserve">на </w:t>
            </w:r>
            <w:r w:rsidR="00ED2878" w:rsidRPr="00545540">
              <w:rPr>
                <w:b/>
              </w:rPr>
              <w:t xml:space="preserve">предупреждение </w:t>
            </w:r>
            <w:r w:rsidRPr="00545540">
              <w:rPr>
                <w:b/>
              </w:rPr>
              <w:t xml:space="preserve"> </w:t>
            </w:r>
            <w:r w:rsidR="00ED2878" w:rsidRPr="00545540">
              <w:rPr>
                <w:b/>
              </w:rPr>
              <w:t>суицидов несовершеннолетних</w:t>
            </w:r>
          </w:p>
        </w:tc>
      </w:tr>
      <w:tr w:rsidR="00633E36" w:rsidRPr="001F2706" w:rsidTr="00A50032">
        <w:tc>
          <w:tcPr>
            <w:tcW w:w="76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633E36" w:rsidRPr="00545540" w:rsidRDefault="004717C6" w:rsidP="003045B2">
            <w:pPr>
              <w:pStyle w:val="ab"/>
              <w:snapToGrid w:val="0"/>
            </w:pPr>
            <w:r w:rsidRPr="00545540">
              <w:t>3</w:t>
            </w:r>
            <w:r w:rsidR="00633E36" w:rsidRPr="00545540">
              <w:t>.1.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633E36" w:rsidRPr="00545540" w:rsidRDefault="00633E36" w:rsidP="003045B2">
            <w:pPr>
              <w:pStyle w:val="ab"/>
              <w:snapToGrid w:val="0"/>
              <w:jc w:val="both"/>
            </w:pPr>
            <w:r w:rsidRPr="00545540">
              <w:rPr>
                <w:color w:val="020C22"/>
              </w:rPr>
              <w:t>Проведение анализа ситуации по выявленным суицидальным случаям среди несовершеннолетних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633E36" w:rsidRPr="00545540" w:rsidRDefault="00633E36" w:rsidP="00615B29">
            <w:pPr>
              <w:pStyle w:val="ab"/>
              <w:snapToGrid w:val="0"/>
            </w:pPr>
            <w:r w:rsidRPr="00545540">
              <w:t>В течение года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19166E" w:rsidRPr="00545540" w:rsidRDefault="00633E36" w:rsidP="00615B29">
            <w:pPr>
              <w:pStyle w:val="ab"/>
              <w:snapToGrid w:val="0"/>
            </w:pPr>
            <w:r w:rsidRPr="00545540">
              <w:t>КДН</w:t>
            </w:r>
            <w:r w:rsidR="00545540" w:rsidRPr="00545540">
              <w:t xml:space="preserve"> </w:t>
            </w:r>
            <w:r w:rsidR="0019166E" w:rsidRPr="00545540">
              <w:t>и</w:t>
            </w:r>
            <w:r w:rsidR="00545540" w:rsidRPr="00545540">
              <w:t xml:space="preserve"> </w:t>
            </w:r>
            <w:r w:rsidR="0019166E" w:rsidRPr="00545540">
              <w:t>ЗП</w:t>
            </w:r>
            <w:r w:rsidRPr="00545540">
              <w:t xml:space="preserve">,  </w:t>
            </w:r>
          </w:p>
          <w:p w:rsidR="00633E36" w:rsidRPr="00545540" w:rsidRDefault="00633E36" w:rsidP="00615B29">
            <w:pPr>
              <w:pStyle w:val="ab"/>
              <w:snapToGrid w:val="0"/>
            </w:pPr>
            <w:r w:rsidRPr="00545540">
              <w:t>МО МВД России «Руднянский»</w:t>
            </w:r>
            <w:r w:rsidR="00EC4E63" w:rsidRPr="00545540">
              <w:t>, Демидовское МСО СУ СК</w:t>
            </w:r>
          </w:p>
        </w:tc>
      </w:tr>
      <w:tr w:rsidR="003F7D86" w:rsidRPr="001F2706" w:rsidTr="00A50032">
        <w:tc>
          <w:tcPr>
            <w:tcW w:w="76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3F7D86" w:rsidRPr="00545540" w:rsidRDefault="004717C6" w:rsidP="003045B2">
            <w:pPr>
              <w:pStyle w:val="ab"/>
              <w:snapToGrid w:val="0"/>
            </w:pPr>
            <w:r w:rsidRPr="00545540">
              <w:t>3</w:t>
            </w:r>
            <w:r w:rsidR="003F7D86" w:rsidRPr="00545540">
              <w:t>.2.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3F7D86" w:rsidRPr="00545540" w:rsidRDefault="00633E36" w:rsidP="00545540">
            <w:pPr>
              <w:pStyle w:val="ab"/>
              <w:snapToGrid w:val="0"/>
              <w:jc w:val="both"/>
            </w:pPr>
            <w:r w:rsidRPr="00545540">
              <w:rPr>
                <w:color w:val="020C22"/>
                <w:shd w:val="clear" w:color="auto" w:fill="F8F8F8"/>
              </w:rPr>
              <w:t xml:space="preserve">Организация проведения </w:t>
            </w:r>
            <w:r w:rsidR="0019166E" w:rsidRPr="00545540">
              <w:rPr>
                <w:color w:val="020C22"/>
                <w:shd w:val="clear" w:color="auto" w:fill="F8F8F8"/>
              </w:rPr>
              <w:t xml:space="preserve">в образовательных учреждениях </w:t>
            </w:r>
            <w:r w:rsidR="00545540" w:rsidRPr="00545540">
              <w:rPr>
                <w:color w:val="020C22"/>
                <w:shd w:val="clear" w:color="auto" w:fill="F8F8F8"/>
              </w:rPr>
              <w:t>округа</w:t>
            </w:r>
            <w:r w:rsidR="0019166E" w:rsidRPr="00545540">
              <w:rPr>
                <w:color w:val="020C22"/>
                <w:shd w:val="clear" w:color="auto" w:fill="F8F8F8"/>
              </w:rPr>
              <w:t xml:space="preserve">, </w:t>
            </w:r>
            <w:r w:rsidRPr="00545540">
              <w:rPr>
                <w:color w:val="020C22"/>
                <w:shd w:val="clear" w:color="auto" w:fill="F8F8F8"/>
              </w:rPr>
              <w:t>в рамках родительских собраний</w:t>
            </w:r>
            <w:r w:rsidR="0019166E" w:rsidRPr="00545540">
              <w:rPr>
                <w:color w:val="020C22"/>
                <w:shd w:val="clear" w:color="auto" w:fill="F8F8F8"/>
              </w:rPr>
              <w:t>,</w:t>
            </w:r>
            <w:r w:rsidRPr="00545540">
              <w:rPr>
                <w:color w:val="020C22"/>
                <w:shd w:val="clear" w:color="auto" w:fill="F8F8F8"/>
              </w:rPr>
              <w:t xml:space="preserve"> профилактических бесед с законными пред</w:t>
            </w:r>
            <w:r w:rsidR="000E62EB" w:rsidRPr="00545540">
              <w:rPr>
                <w:color w:val="020C22"/>
                <w:shd w:val="clear" w:color="auto" w:fill="F8F8F8"/>
              </w:rPr>
              <w:t xml:space="preserve">ставителями несовершеннолетних </w:t>
            </w:r>
            <w:r w:rsidRPr="00545540">
              <w:rPr>
                <w:color w:val="020C22"/>
                <w:shd w:val="clear" w:color="auto" w:fill="F8F8F8"/>
              </w:rPr>
              <w:t xml:space="preserve">по вопросам защиты детей от негативного влияния </w:t>
            </w:r>
            <w:proofErr w:type="gramStart"/>
            <w:r w:rsidRPr="00545540">
              <w:rPr>
                <w:color w:val="020C22"/>
                <w:shd w:val="clear" w:color="auto" w:fill="F8F8F8"/>
              </w:rPr>
              <w:t>Интернет-сообществ</w:t>
            </w:r>
            <w:proofErr w:type="gramEnd"/>
            <w:r w:rsidRPr="00545540">
              <w:rPr>
                <w:color w:val="020C22"/>
                <w:shd w:val="clear" w:color="auto" w:fill="F8F8F8"/>
              </w:rPr>
              <w:t>, групп в социальных сетях, содержащих сведения, провоцирующие на склонение к совершению суицидальных проявлений</w:t>
            </w:r>
            <w:r w:rsidR="000E62EB" w:rsidRPr="00545540">
              <w:rPr>
                <w:color w:val="020C22"/>
                <w:shd w:val="clear" w:color="auto" w:fill="F8F8F8"/>
              </w:rPr>
              <w:t xml:space="preserve"> 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3F7D86" w:rsidRPr="00545540" w:rsidRDefault="0026384E" w:rsidP="003045B2">
            <w:pPr>
              <w:pStyle w:val="ab"/>
              <w:snapToGrid w:val="0"/>
            </w:pPr>
            <w:r w:rsidRPr="00545540">
              <w:t>В течение года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3F7D86" w:rsidRPr="00545540" w:rsidRDefault="00633E36" w:rsidP="00545540">
            <w:pPr>
              <w:pStyle w:val="ab"/>
              <w:snapToGrid w:val="0"/>
            </w:pPr>
            <w:r w:rsidRPr="00545540">
              <w:t>Отдел по образованию</w:t>
            </w:r>
          </w:p>
        </w:tc>
      </w:tr>
      <w:tr w:rsidR="00633E36" w:rsidRPr="001F2706" w:rsidTr="00A50032">
        <w:tc>
          <w:tcPr>
            <w:tcW w:w="76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3E36" w:rsidRPr="00545540" w:rsidRDefault="004717C6" w:rsidP="003045B2">
            <w:pPr>
              <w:pStyle w:val="ab"/>
              <w:snapToGrid w:val="0"/>
            </w:pPr>
            <w:r w:rsidRPr="00545540">
              <w:t>3</w:t>
            </w:r>
            <w:r w:rsidR="00633E36" w:rsidRPr="00545540">
              <w:t>.3.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3E36" w:rsidRPr="00545540" w:rsidRDefault="00633E36" w:rsidP="004717C6">
            <w:pPr>
              <w:pStyle w:val="ab"/>
              <w:snapToGrid w:val="0"/>
              <w:jc w:val="both"/>
            </w:pPr>
            <w:r w:rsidRPr="00545540">
              <w:rPr>
                <w:color w:val="020C22"/>
                <w:shd w:val="clear" w:color="auto" w:fill="F8F8F8"/>
              </w:rPr>
              <w:t>Развитие и совершенствование сети школьных служб медиации (примирения) на базе образовательных учреждени</w:t>
            </w:r>
            <w:r w:rsidR="004717C6" w:rsidRPr="00545540">
              <w:rPr>
                <w:color w:val="020C22"/>
                <w:shd w:val="clear" w:color="auto" w:fill="F8F8F8"/>
              </w:rPr>
              <w:t>й</w:t>
            </w:r>
            <w:r w:rsidRPr="00545540">
              <w:rPr>
                <w:color w:val="020C22"/>
                <w:shd w:val="clear" w:color="auto" w:fill="F8F8F8"/>
              </w:rPr>
              <w:t xml:space="preserve"> района</w:t>
            </w:r>
            <w:r w:rsidRPr="00545540">
              <w:t xml:space="preserve"> 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3E36" w:rsidRPr="00545540" w:rsidRDefault="00633E36" w:rsidP="00615B29">
            <w:pPr>
              <w:pStyle w:val="ab"/>
              <w:snapToGrid w:val="0"/>
            </w:pPr>
            <w:r w:rsidRPr="00545540">
              <w:t>В течение года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3E36" w:rsidRPr="00545540" w:rsidRDefault="00633E36" w:rsidP="00545540">
            <w:pPr>
              <w:pStyle w:val="ab"/>
              <w:snapToGrid w:val="0"/>
            </w:pPr>
            <w:r w:rsidRPr="00545540">
              <w:t>Отдел по образованию</w:t>
            </w:r>
          </w:p>
        </w:tc>
      </w:tr>
    </w:tbl>
    <w:p w:rsidR="00A50032" w:rsidRDefault="00A50032" w:rsidP="00A50032">
      <w:pPr>
        <w:pStyle w:val="ac"/>
        <w:jc w:val="center"/>
        <w:rPr>
          <w:sz w:val="26"/>
          <w:szCs w:val="26"/>
        </w:rPr>
      </w:pPr>
    </w:p>
    <w:p w:rsidR="000E62EB" w:rsidRPr="001F2706" w:rsidRDefault="000E62EB" w:rsidP="00A50032">
      <w:pPr>
        <w:pStyle w:val="ac"/>
        <w:jc w:val="center"/>
        <w:rPr>
          <w:sz w:val="26"/>
          <w:szCs w:val="26"/>
        </w:rPr>
      </w:pPr>
    </w:p>
    <w:p w:rsidR="008D728A" w:rsidRPr="00545540" w:rsidRDefault="003E22E3" w:rsidP="00547EB3">
      <w:r w:rsidRPr="00545540">
        <w:t>П</w:t>
      </w:r>
      <w:r w:rsidR="00547EB3" w:rsidRPr="00545540">
        <w:t>редседател</w:t>
      </w:r>
      <w:r w:rsidRPr="00545540">
        <w:t>ь</w:t>
      </w:r>
      <w:r w:rsidR="008D728A" w:rsidRPr="00545540">
        <w:t xml:space="preserve"> комиссии                                                                </w:t>
      </w:r>
      <w:r w:rsidRPr="00545540">
        <w:t xml:space="preserve">        </w:t>
      </w:r>
      <w:r w:rsidR="008D728A" w:rsidRPr="00545540">
        <w:t xml:space="preserve"> </w:t>
      </w:r>
      <w:r w:rsidR="00545540">
        <w:t xml:space="preserve">                        </w:t>
      </w:r>
      <w:r w:rsidRPr="00545540">
        <w:rPr>
          <w:b/>
        </w:rPr>
        <w:t>В.А. Романе</w:t>
      </w:r>
      <w:r w:rsidRPr="00545540">
        <w:rPr>
          <w:b/>
        </w:rPr>
        <w:t>н</w:t>
      </w:r>
      <w:r w:rsidRPr="00545540">
        <w:rPr>
          <w:b/>
        </w:rPr>
        <w:t>ко</w:t>
      </w:r>
    </w:p>
    <w:p w:rsidR="007F185C" w:rsidRPr="00A5780B" w:rsidRDefault="007F185C" w:rsidP="00A50032">
      <w:pPr>
        <w:rPr>
          <w:color w:val="FF0000"/>
          <w:sz w:val="28"/>
          <w:szCs w:val="28"/>
        </w:rPr>
      </w:pPr>
    </w:p>
    <w:sectPr w:rsidR="007F185C" w:rsidRPr="00A5780B" w:rsidSect="007F185C">
      <w:headerReference w:type="even" r:id="rId10"/>
      <w:headerReference w:type="default" r:id="rId11"/>
      <w:pgSz w:w="11906" w:h="16838"/>
      <w:pgMar w:top="851" w:right="79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414" w:rsidRDefault="00FF3414">
      <w:r>
        <w:separator/>
      </w:r>
    </w:p>
  </w:endnote>
  <w:endnote w:type="continuationSeparator" w:id="0">
    <w:p w:rsidR="00FF3414" w:rsidRDefault="00FF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414" w:rsidRDefault="00FF3414">
      <w:r>
        <w:separator/>
      </w:r>
    </w:p>
  </w:footnote>
  <w:footnote w:type="continuationSeparator" w:id="0">
    <w:p w:rsidR="00FF3414" w:rsidRDefault="00FF3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2EB" w:rsidRDefault="0062337D" w:rsidP="007F185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02E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02EB" w:rsidRDefault="002D02EB" w:rsidP="007F185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2EB" w:rsidRDefault="002D02EB" w:rsidP="007F185C">
    <w:pPr>
      <w:pStyle w:val="a4"/>
      <w:framePr w:wrap="around" w:vAnchor="text" w:hAnchor="margin" w:xAlign="right" w:y="1"/>
      <w:rPr>
        <w:rStyle w:val="a5"/>
      </w:rPr>
    </w:pPr>
  </w:p>
  <w:p w:rsidR="002D02EB" w:rsidRDefault="002D02EB" w:rsidP="007F185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0F6A1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7D81B21"/>
    <w:multiLevelType w:val="hybridMultilevel"/>
    <w:tmpl w:val="F2A8A15C"/>
    <w:lvl w:ilvl="0" w:tplc="583675F6">
      <w:start w:val="1"/>
      <w:numFmt w:val="decimal"/>
      <w:lvlText w:val="%1."/>
      <w:lvlJc w:val="left"/>
      <w:pPr>
        <w:ind w:left="60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28EA606A"/>
    <w:multiLevelType w:val="hybridMultilevel"/>
    <w:tmpl w:val="D8B2C8E8"/>
    <w:lvl w:ilvl="0" w:tplc="D506F39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6D906AB7"/>
    <w:multiLevelType w:val="hybridMultilevel"/>
    <w:tmpl w:val="84AC2E7A"/>
    <w:lvl w:ilvl="0" w:tplc="D0C4AF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5C"/>
    <w:rsid w:val="00001254"/>
    <w:rsid w:val="00002BEA"/>
    <w:rsid w:val="0000655B"/>
    <w:rsid w:val="00026D55"/>
    <w:rsid w:val="000339FC"/>
    <w:rsid w:val="00034DA1"/>
    <w:rsid w:val="00036CF7"/>
    <w:rsid w:val="0003779D"/>
    <w:rsid w:val="000423BA"/>
    <w:rsid w:val="00046AFF"/>
    <w:rsid w:val="00051963"/>
    <w:rsid w:val="00062269"/>
    <w:rsid w:val="00062675"/>
    <w:rsid w:val="00063CEF"/>
    <w:rsid w:val="00085E49"/>
    <w:rsid w:val="00093CBF"/>
    <w:rsid w:val="000A1174"/>
    <w:rsid w:val="000A3995"/>
    <w:rsid w:val="000B5DC3"/>
    <w:rsid w:val="000B6692"/>
    <w:rsid w:val="000E62EB"/>
    <w:rsid w:val="000E75E0"/>
    <w:rsid w:val="000E7B4A"/>
    <w:rsid w:val="000F09FC"/>
    <w:rsid w:val="000F255D"/>
    <w:rsid w:val="000F2E34"/>
    <w:rsid w:val="000F7DAB"/>
    <w:rsid w:val="00102D16"/>
    <w:rsid w:val="0010325E"/>
    <w:rsid w:val="00107388"/>
    <w:rsid w:val="001111B7"/>
    <w:rsid w:val="00111C89"/>
    <w:rsid w:val="00117EA2"/>
    <w:rsid w:val="001232D0"/>
    <w:rsid w:val="001237CD"/>
    <w:rsid w:val="00124F2E"/>
    <w:rsid w:val="00125278"/>
    <w:rsid w:val="001327D2"/>
    <w:rsid w:val="00136744"/>
    <w:rsid w:val="00145653"/>
    <w:rsid w:val="00150D00"/>
    <w:rsid w:val="00163283"/>
    <w:rsid w:val="00167719"/>
    <w:rsid w:val="00173946"/>
    <w:rsid w:val="00173EF3"/>
    <w:rsid w:val="0018305E"/>
    <w:rsid w:val="00183E02"/>
    <w:rsid w:val="001913DC"/>
    <w:rsid w:val="0019166E"/>
    <w:rsid w:val="00196DF3"/>
    <w:rsid w:val="001A2B6D"/>
    <w:rsid w:val="001A5A85"/>
    <w:rsid w:val="001B05DD"/>
    <w:rsid w:val="001C0C16"/>
    <w:rsid w:val="001C38F6"/>
    <w:rsid w:val="001C4AA1"/>
    <w:rsid w:val="001C7B5B"/>
    <w:rsid w:val="001D24FD"/>
    <w:rsid w:val="001D5357"/>
    <w:rsid w:val="001E3D1C"/>
    <w:rsid w:val="001E52AF"/>
    <w:rsid w:val="001F68E9"/>
    <w:rsid w:val="00206D19"/>
    <w:rsid w:val="002303B9"/>
    <w:rsid w:val="002375CE"/>
    <w:rsid w:val="002419E1"/>
    <w:rsid w:val="0025090C"/>
    <w:rsid w:val="00252093"/>
    <w:rsid w:val="00260605"/>
    <w:rsid w:val="0026384E"/>
    <w:rsid w:val="00281280"/>
    <w:rsid w:val="00282FD4"/>
    <w:rsid w:val="00284094"/>
    <w:rsid w:val="00284DB8"/>
    <w:rsid w:val="00286397"/>
    <w:rsid w:val="00294DBE"/>
    <w:rsid w:val="0029559A"/>
    <w:rsid w:val="002A0039"/>
    <w:rsid w:val="002B35B7"/>
    <w:rsid w:val="002B68CA"/>
    <w:rsid w:val="002D02EB"/>
    <w:rsid w:val="002D1126"/>
    <w:rsid w:val="002D763E"/>
    <w:rsid w:val="002E09E4"/>
    <w:rsid w:val="002E2429"/>
    <w:rsid w:val="002E26AE"/>
    <w:rsid w:val="002E3DB8"/>
    <w:rsid w:val="002F07DC"/>
    <w:rsid w:val="002F374E"/>
    <w:rsid w:val="00306C12"/>
    <w:rsid w:val="00312610"/>
    <w:rsid w:val="00317274"/>
    <w:rsid w:val="003175F1"/>
    <w:rsid w:val="00317A2B"/>
    <w:rsid w:val="00325F80"/>
    <w:rsid w:val="0033191F"/>
    <w:rsid w:val="00346D52"/>
    <w:rsid w:val="00352E07"/>
    <w:rsid w:val="003559D1"/>
    <w:rsid w:val="00363031"/>
    <w:rsid w:val="00365107"/>
    <w:rsid w:val="00365BDF"/>
    <w:rsid w:val="00372B4D"/>
    <w:rsid w:val="003845A7"/>
    <w:rsid w:val="003863D2"/>
    <w:rsid w:val="00391BFA"/>
    <w:rsid w:val="003942B0"/>
    <w:rsid w:val="003945EF"/>
    <w:rsid w:val="00394A64"/>
    <w:rsid w:val="00397222"/>
    <w:rsid w:val="003B0699"/>
    <w:rsid w:val="003C4958"/>
    <w:rsid w:val="003C52E6"/>
    <w:rsid w:val="003E22E3"/>
    <w:rsid w:val="003E2FB2"/>
    <w:rsid w:val="003E6522"/>
    <w:rsid w:val="003F0999"/>
    <w:rsid w:val="003F7D86"/>
    <w:rsid w:val="00405E03"/>
    <w:rsid w:val="004076E0"/>
    <w:rsid w:val="00415819"/>
    <w:rsid w:val="00417DCC"/>
    <w:rsid w:val="0044609C"/>
    <w:rsid w:val="00467EFC"/>
    <w:rsid w:val="004717C6"/>
    <w:rsid w:val="00475904"/>
    <w:rsid w:val="004970B6"/>
    <w:rsid w:val="004B5B2C"/>
    <w:rsid w:val="004B648A"/>
    <w:rsid w:val="004E2EF3"/>
    <w:rsid w:val="004F2C5A"/>
    <w:rsid w:val="004F7699"/>
    <w:rsid w:val="00501EB6"/>
    <w:rsid w:val="00506133"/>
    <w:rsid w:val="00506514"/>
    <w:rsid w:val="0051000E"/>
    <w:rsid w:val="00510E00"/>
    <w:rsid w:val="00515033"/>
    <w:rsid w:val="00515A5F"/>
    <w:rsid w:val="00522C8B"/>
    <w:rsid w:val="00525B72"/>
    <w:rsid w:val="0052660F"/>
    <w:rsid w:val="00534600"/>
    <w:rsid w:val="00545540"/>
    <w:rsid w:val="0054635B"/>
    <w:rsid w:val="00547E7A"/>
    <w:rsid w:val="00547EB3"/>
    <w:rsid w:val="005568E8"/>
    <w:rsid w:val="0056165B"/>
    <w:rsid w:val="00565AD3"/>
    <w:rsid w:val="00580604"/>
    <w:rsid w:val="00583C74"/>
    <w:rsid w:val="00587141"/>
    <w:rsid w:val="00591DCE"/>
    <w:rsid w:val="00595B91"/>
    <w:rsid w:val="0059731F"/>
    <w:rsid w:val="00597E39"/>
    <w:rsid w:val="005A2345"/>
    <w:rsid w:val="005A2A39"/>
    <w:rsid w:val="005A4251"/>
    <w:rsid w:val="005B1955"/>
    <w:rsid w:val="005B7DBC"/>
    <w:rsid w:val="005C11CA"/>
    <w:rsid w:val="005E20C7"/>
    <w:rsid w:val="005E210E"/>
    <w:rsid w:val="005E3DF0"/>
    <w:rsid w:val="005E5A8E"/>
    <w:rsid w:val="005E6316"/>
    <w:rsid w:val="005F651B"/>
    <w:rsid w:val="005F7A5C"/>
    <w:rsid w:val="00602C9B"/>
    <w:rsid w:val="006041C6"/>
    <w:rsid w:val="00610689"/>
    <w:rsid w:val="0062337D"/>
    <w:rsid w:val="006245CD"/>
    <w:rsid w:val="0063051F"/>
    <w:rsid w:val="00630BB0"/>
    <w:rsid w:val="00633E36"/>
    <w:rsid w:val="006351F5"/>
    <w:rsid w:val="00636022"/>
    <w:rsid w:val="006404D8"/>
    <w:rsid w:val="00641BE1"/>
    <w:rsid w:val="00644A00"/>
    <w:rsid w:val="00651840"/>
    <w:rsid w:val="006604D9"/>
    <w:rsid w:val="0067302D"/>
    <w:rsid w:val="00673CED"/>
    <w:rsid w:val="0069041F"/>
    <w:rsid w:val="006949DD"/>
    <w:rsid w:val="006B681D"/>
    <w:rsid w:val="006C3F06"/>
    <w:rsid w:val="006C4169"/>
    <w:rsid w:val="006C46BE"/>
    <w:rsid w:val="006C5B28"/>
    <w:rsid w:val="006D387F"/>
    <w:rsid w:val="006E1210"/>
    <w:rsid w:val="006E33D5"/>
    <w:rsid w:val="006E713F"/>
    <w:rsid w:val="006F0DA5"/>
    <w:rsid w:val="006F0E86"/>
    <w:rsid w:val="006F396F"/>
    <w:rsid w:val="006F792B"/>
    <w:rsid w:val="007069D2"/>
    <w:rsid w:val="00707685"/>
    <w:rsid w:val="00734B87"/>
    <w:rsid w:val="007356B1"/>
    <w:rsid w:val="0074129C"/>
    <w:rsid w:val="007462DA"/>
    <w:rsid w:val="0075147E"/>
    <w:rsid w:val="00765EAF"/>
    <w:rsid w:val="007709A1"/>
    <w:rsid w:val="00772815"/>
    <w:rsid w:val="00780CD4"/>
    <w:rsid w:val="00786A7B"/>
    <w:rsid w:val="007A030D"/>
    <w:rsid w:val="007A21B5"/>
    <w:rsid w:val="007A7F11"/>
    <w:rsid w:val="007B022A"/>
    <w:rsid w:val="007B0502"/>
    <w:rsid w:val="007B2901"/>
    <w:rsid w:val="007B561F"/>
    <w:rsid w:val="007B605E"/>
    <w:rsid w:val="007C2FA3"/>
    <w:rsid w:val="007C4518"/>
    <w:rsid w:val="007D250A"/>
    <w:rsid w:val="007D4CB9"/>
    <w:rsid w:val="007E289B"/>
    <w:rsid w:val="007E7907"/>
    <w:rsid w:val="007F185C"/>
    <w:rsid w:val="007F2619"/>
    <w:rsid w:val="007F29C3"/>
    <w:rsid w:val="007F68B3"/>
    <w:rsid w:val="00802F91"/>
    <w:rsid w:val="008039A6"/>
    <w:rsid w:val="00806DD7"/>
    <w:rsid w:val="008204EF"/>
    <w:rsid w:val="00824310"/>
    <w:rsid w:val="00844780"/>
    <w:rsid w:val="0084506E"/>
    <w:rsid w:val="008530FF"/>
    <w:rsid w:val="00863BD8"/>
    <w:rsid w:val="0087201A"/>
    <w:rsid w:val="00874F78"/>
    <w:rsid w:val="00882A5E"/>
    <w:rsid w:val="0088506D"/>
    <w:rsid w:val="00890071"/>
    <w:rsid w:val="008948D6"/>
    <w:rsid w:val="008A21D7"/>
    <w:rsid w:val="008B2824"/>
    <w:rsid w:val="008B6EFA"/>
    <w:rsid w:val="008C4A9E"/>
    <w:rsid w:val="008C7535"/>
    <w:rsid w:val="008D1D78"/>
    <w:rsid w:val="008D53DB"/>
    <w:rsid w:val="008D5F00"/>
    <w:rsid w:val="008D6CEA"/>
    <w:rsid w:val="008D728A"/>
    <w:rsid w:val="008E3049"/>
    <w:rsid w:val="008E5005"/>
    <w:rsid w:val="008F157C"/>
    <w:rsid w:val="008F4AFF"/>
    <w:rsid w:val="00915BAF"/>
    <w:rsid w:val="009229A9"/>
    <w:rsid w:val="00925765"/>
    <w:rsid w:val="00925B64"/>
    <w:rsid w:val="00930980"/>
    <w:rsid w:val="00932F6B"/>
    <w:rsid w:val="00954575"/>
    <w:rsid w:val="009643B7"/>
    <w:rsid w:val="0097020B"/>
    <w:rsid w:val="00977F67"/>
    <w:rsid w:val="00983AD9"/>
    <w:rsid w:val="00984500"/>
    <w:rsid w:val="00990405"/>
    <w:rsid w:val="009924F4"/>
    <w:rsid w:val="00992834"/>
    <w:rsid w:val="009973F7"/>
    <w:rsid w:val="009A093B"/>
    <w:rsid w:val="009A0BA6"/>
    <w:rsid w:val="009A6CB6"/>
    <w:rsid w:val="009B34A9"/>
    <w:rsid w:val="009B3843"/>
    <w:rsid w:val="009B5CD7"/>
    <w:rsid w:val="009B7801"/>
    <w:rsid w:val="009C335D"/>
    <w:rsid w:val="009D00DD"/>
    <w:rsid w:val="009D0DB5"/>
    <w:rsid w:val="009D4669"/>
    <w:rsid w:val="009E40AB"/>
    <w:rsid w:val="00A00A23"/>
    <w:rsid w:val="00A04041"/>
    <w:rsid w:val="00A12CEB"/>
    <w:rsid w:val="00A13045"/>
    <w:rsid w:val="00A14C74"/>
    <w:rsid w:val="00A17581"/>
    <w:rsid w:val="00A22EF1"/>
    <w:rsid w:val="00A31F2A"/>
    <w:rsid w:val="00A50032"/>
    <w:rsid w:val="00A51549"/>
    <w:rsid w:val="00A534E0"/>
    <w:rsid w:val="00A53F01"/>
    <w:rsid w:val="00A5780B"/>
    <w:rsid w:val="00A71E2B"/>
    <w:rsid w:val="00A73226"/>
    <w:rsid w:val="00A9343E"/>
    <w:rsid w:val="00A94CCA"/>
    <w:rsid w:val="00AA4039"/>
    <w:rsid w:val="00AA435E"/>
    <w:rsid w:val="00AB7B4F"/>
    <w:rsid w:val="00AC1F27"/>
    <w:rsid w:val="00AE2F45"/>
    <w:rsid w:val="00AE3244"/>
    <w:rsid w:val="00AE38D6"/>
    <w:rsid w:val="00AF77A7"/>
    <w:rsid w:val="00B008E5"/>
    <w:rsid w:val="00B0286F"/>
    <w:rsid w:val="00B04718"/>
    <w:rsid w:val="00B04BDD"/>
    <w:rsid w:val="00B06B6E"/>
    <w:rsid w:val="00B11A29"/>
    <w:rsid w:val="00B14226"/>
    <w:rsid w:val="00B23690"/>
    <w:rsid w:val="00B40B84"/>
    <w:rsid w:val="00B4215F"/>
    <w:rsid w:val="00B4230D"/>
    <w:rsid w:val="00B518A9"/>
    <w:rsid w:val="00B62450"/>
    <w:rsid w:val="00B62983"/>
    <w:rsid w:val="00B66311"/>
    <w:rsid w:val="00B6704F"/>
    <w:rsid w:val="00B70EFD"/>
    <w:rsid w:val="00B933C0"/>
    <w:rsid w:val="00BA1B6A"/>
    <w:rsid w:val="00BA3103"/>
    <w:rsid w:val="00BA6926"/>
    <w:rsid w:val="00BB732C"/>
    <w:rsid w:val="00BC34D0"/>
    <w:rsid w:val="00BC55C3"/>
    <w:rsid w:val="00BC7D86"/>
    <w:rsid w:val="00BD4DCC"/>
    <w:rsid w:val="00BE7482"/>
    <w:rsid w:val="00BF158B"/>
    <w:rsid w:val="00BF2716"/>
    <w:rsid w:val="00BF7826"/>
    <w:rsid w:val="00C209B4"/>
    <w:rsid w:val="00C239FA"/>
    <w:rsid w:val="00C24622"/>
    <w:rsid w:val="00C255BB"/>
    <w:rsid w:val="00C318B6"/>
    <w:rsid w:val="00C37A12"/>
    <w:rsid w:val="00C443ED"/>
    <w:rsid w:val="00C45965"/>
    <w:rsid w:val="00C52F8E"/>
    <w:rsid w:val="00C5659E"/>
    <w:rsid w:val="00C6087C"/>
    <w:rsid w:val="00C66341"/>
    <w:rsid w:val="00C716A7"/>
    <w:rsid w:val="00C7377A"/>
    <w:rsid w:val="00C7563A"/>
    <w:rsid w:val="00CB4E5C"/>
    <w:rsid w:val="00CB79F5"/>
    <w:rsid w:val="00CC28BB"/>
    <w:rsid w:val="00CC3B6D"/>
    <w:rsid w:val="00CC6457"/>
    <w:rsid w:val="00CF121B"/>
    <w:rsid w:val="00CF2437"/>
    <w:rsid w:val="00CF300F"/>
    <w:rsid w:val="00CF78F1"/>
    <w:rsid w:val="00D03972"/>
    <w:rsid w:val="00D12FB8"/>
    <w:rsid w:val="00D167A3"/>
    <w:rsid w:val="00D20DA5"/>
    <w:rsid w:val="00D454C6"/>
    <w:rsid w:val="00D458F7"/>
    <w:rsid w:val="00D5102C"/>
    <w:rsid w:val="00D64F87"/>
    <w:rsid w:val="00D6672F"/>
    <w:rsid w:val="00D83122"/>
    <w:rsid w:val="00DA02CF"/>
    <w:rsid w:val="00DA1C87"/>
    <w:rsid w:val="00DA3CA9"/>
    <w:rsid w:val="00DB56C4"/>
    <w:rsid w:val="00DB61E4"/>
    <w:rsid w:val="00DC275D"/>
    <w:rsid w:val="00DC4D85"/>
    <w:rsid w:val="00DD0EF1"/>
    <w:rsid w:val="00DE04C0"/>
    <w:rsid w:val="00DE1538"/>
    <w:rsid w:val="00DE4F0B"/>
    <w:rsid w:val="00DE6136"/>
    <w:rsid w:val="00DF1935"/>
    <w:rsid w:val="00DF2454"/>
    <w:rsid w:val="00E007E6"/>
    <w:rsid w:val="00E0168D"/>
    <w:rsid w:val="00E01C3F"/>
    <w:rsid w:val="00E11AEB"/>
    <w:rsid w:val="00E1299F"/>
    <w:rsid w:val="00E1578E"/>
    <w:rsid w:val="00E16A27"/>
    <w:rsid w:val="00E2764E"/>
    <w:rsid w:val="00E327CD"/>
    <w:rsid w:val="00E35529"/>
    <w:rsid w:val="00E56470"/>
    <w:rsid w:val="00E62143"/>
    <w:rsid w:val="00E65286"/>
    <w:rsid w:val="00E72C53"/>
    <w:rsid w:val="00E757D5"/>
    <w:rsid w:val="00E7769B"/>
    <w:rsid w:val="00E80529"/>
    <w:rsid w:val="00E81530"/>
    <w:rsid w:val="00E8217B"/>
    <w:rsid w:val="00E914E3"/>
    <w:rsid w:val="00EA0A98"/>
    <w:rsid w:val="00EA4E0B"/>
    <w:rsid w:val="00EA658A"/>
    <w:rsid w:val="00EA6D5C"/>
    <w:rsid w:val="00EA775B"/>
    <w:rsid w:val="00EB3807"/>
    <w:rsid w:val="00EC0FFB"/>
    <w:rsid w:val="00EC4B0A"/>
    <w:rsid w:val="00EC4E63"/>
    <w:rsid w:val="00EC75E0"/>
    <w:rsid w:val="00ED1E35"/>
    <w:rsid w:val="00ED1EAF"/>
    <w:rsid w:val="00ED2878"/>
    <w:rsid w:val="00EE1EC0"/>
    <w:rsid w:val="00EE1F68"/>
    <w:rsid w:val="00EF6888"/>
    <w:rsid w:val="00EF6B37"/>
    <w:rsid w:val="00F00A76"/>
    <w:rsid w:val="00F067FB"/>
    <w:rsid w:val="00F1627C"/>
    <w:rsid w:val="00F2293D"/>
    <w:rsid w:val="00F2624B"/>
    <w:rsid w:val="00F363C1"/>
    <w:rsid w:val="00F500B4"/>
    <w:rsid w:val="00F52C05"/>
    <w:rsid w:val="00F572A5"/>
    <w:rsid w:val="00F81274"/>
    <w:rsid w:val="00F91241"/>
    <w:rsid w:val="00F952C8"/>
    <w:rsid w:val="00FA346E"/>
    <w:rsid w:val="00FB1D71"/>
    <w:rsid w:val="00FB21D2"/>
    <w:rsid w:val="00FB2C8D"/>
    <w:rsid w:val="00FB370B"/>
    <w:rsid w:val="00FC273D"/>
    <w:rsid w:val="00FC3DAC"/>
    <w:rsid w:val="00FC4DEF"/>
    <w:rsid w:val="00FC6785"/>
    <w:rsid w:val="00FC72FE"/>
    <w:rsid w:val="00FD5D58"/>
    <w:rsid w:val="00FD6BE4"/>
    <w:rsid w:val="00FE2FAC"/>
    <w:rsid w:val="00FE3186"/>
    <w:rsid w:val="00FF02FC"/>
    <w:rsid w:val="00FF3414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8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F18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185C"/>
  </w:style>
  <w:style w:type="paragraph" w:styleId="a6">
    <w:name w:val="footer"/>
    <w:basedOn w:val="a"/>
    <w:link w:val="a7"/>
    <w:rsid w:val="002D76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D763E"/>
    <w:rPr>
      <w:sz w:val="24"/>
      <w:szCs w:val="24"/>
    </w:rPr>
  </w:style>
  <w:style w:type="paragraph" w:styleId="a8">
    <w:name w:val="List Paragraph"/>
    <w:basedOn w:val="a"/>
    <w:uiPriority w:val="34"/>
    <w:qFormat/>
    <w:rsid w:val="000B6692"/>
    <w:pPr>
      <w:ind w:left="720"/>
      <w:contextualSpacing/>
    </w:pPr>
  </w:style>
  <w:style w:type="paragraph" w:customStyle="1" w:styleId="a9">
    <w:name w:val="Заголовок"/>
    <w:basedOn w:val="a"/>
    <w:next w:val="aa"/>
    <w:rsid w:val="00B518A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b">
    <w:name w:val="Содержимое таблицы"/>
    <w:basedOn w:val="a"/>
    <w:rsid w:val="00B518A9"/>
    <w:pPr>
      <w:suppressLineNumbers/>
      <w:suppressAutoHyphens/>
    </w:pPr>
    <w:rPr>
      <w:lang w:eastAsia="ar-SA"/>
    </w:rPr>
  </w:style>
  <w:style w:type="paragraph" w:styleId="ac">
    <w:name w:val="Body Text Indent"/>
    <w:basedOn w:val="a"/>
    <w:link w:val="ad"/>
    <w:rsid w:val="00B518A9"/>
    <w:pPr>
      <w:spacing w:after="120"/>
      <w:ind w:left="283"/>
    </w:pPr>
    <w:rPr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B518A9"/>
    <w:rPr>
      <w:sz w:val="24"/>
      <w:szCs w:val="24"/>
      <w:lang w:eastAsia="ar-SA"/>
    </w:rPr>
  </w:style>
  <w:style w:type="paragraph" w:styleId="aa">
    <w:name w:val="Body Text"/>
    <w:basedOn w:val="a"/>
    <w:link w:val="ae"/>
    <w:rsid w:val="00B518A9"/>
    <w:pPr>
      <w:spacing w:after="120"/>
    </w:pPr>
  </w:style>
  <w:style w:type="character" w:customStyle="1" w:styleId="ae">
    <w:name w:val="Основной текст Знак"/>
    <w:basedOn w:val="a0"/>
    <w:link w:val="aa"/>
    <w:rsid w:val="00B518A9"/>
    <w:rPr>
      <w:sz w:val="24"/>
      <w:szCs w:val="24"/>
    </w:rPr>
  </w:style>
  <w:style w:type="paragraph" w:styleId="af">
    <w:name w:val="Normal (Web)"/>
    <w:basedOn w:val="a"/>
    <w:uiPriority w:val="99"/>
    <w:unhideWhenUsed/>
    <w:rsid w:val="00F52C0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F52C05"/>
    <w:rPr>
      <w:color w:val="1D67A4"/>
      <w:u w:val="single"/>
    </w:rPr>
  </w:style>
  <w:style w:type="paragraph" w:styleId="af1">
    <w:name w:val="Balloon Text"/>
    <w:basedOn w:val="a"/>
    <w:link w:val="af2"/>
    <w:rsid w:val="00DA3CA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DA3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8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F18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185C"/>
  </w:style>
  <w:style w:type="paragraph" w:styleId="a6">
    <w:name w:val="footer"/>
    <w:basedOn w:val="a"/>
    <w:link w:val="a7"/>
    <w:rsid w:val="002D76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D763E"/>
    <w:rPr>
      <w:sz w:val="24"/>
      <w:szCs w:val="24"/>
    </w:rPr>
  </w:style>
  <w:style w:type="paragraph" w:styleId="a8">
    <w:name w:val="List Paragraph"/>
    <w:basedOn w:val="a"/>
    <w:uiPriority w:val="34"/>
    <w:qFormat/>
    <w:rsid w:val="000B6692"/>
    <w:pPr>
      <w:ind w:left="720"/>
      <w:contextualSpacing/>
    </w:pPr>
  </w:style>
  <w:style w:type="paragraph" w:customStyle="1" w:styleId="a9">
    <w:name w:val="Заголовок"/>
    <w:basedOn w:val="a"/>
    <w:next w:val="aa"/>
    <w:rsid w:val="00B518A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b">
    <w:name w:val="Содержимое таблицы"/>
    <w:basedOn w:val="a"/>
    <w:rsid w:val="00B518A9"/>
    <w:pPr>
      <w:suppressLineNumbers/>
      <w:suppressAutoHyphens/>
    </w:pPr>
    <w:rPr>
      <w:lang w:eastAsia="ar-SA"/>
    </w:rPr>
  </w:style>
  <w:style w:type="paragraph" w:styleId="ac">
    <w:name w:val="Body Text Indent"/>
    <w:basedOn w:val="a"/>
    <w:link w:val="ad"/>
    <w:rsid w:val="00B518A9"/>
    <w:pPr>
      <w:spacing w:after="120"/>
      <w:ind w:left="283"/>
    </w:pPr>
    <w:rPr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B518A9"/>
    <w:rPr>
      <w:sz w:val="24"/>
      <w:szCs w:val="24"/>
      <w:lang w:eastAsia="ar-SA"/>
    </w:rPr>
  </w:style>
  <w:style w:type="paragraph" w:styleId="aa">
    <w:name w:val="Body Text"/>
    <w:basedOn w:val="a"/>
    <w:link w:val="ae"/>
    <w:rsid w:val="00B518A9"/>
    <w:pPr>
      <w:spacing w:after="120"/>
    </w:pPr>
  </w:style>
  <w:style w:type="character" w:customStyle="1" w:styleId="ae">
    <w:name w:val="Основной текст Знак"/>
    <w:basedOn w:val="a0"/>
    <w:link w:val="aa"/>
    <w:rsid w:val="00B518A9"/>
    <w:rPr>
      <w:sz w:val="24"/>
      <w:szCs w:val="24"/>
    </w:rPr>
  </w:style>
  <w:style w:type="paragraph" w:styleId="af">
    <w:name w:val="Normal (Web)"/>
    <w:basedOn w:val="a"/>
    <w:uiPriority w:val="99"/>
    <w:unhideWhenUsed/>
    <w:rsid w:val="00F52C0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F52C05"/>
    <w:rPr>
      <w:color w:val="1D67A4"/>
      <w:u w:val="single"/>
    </w:rPr>
  </w:style>
  <w:style w:type="paragraph" w:styleId="af1">
    <w:name w:val="Balloon Text"/>
    <w:basedOn w:val="a"/>
    <w:link w:val="af2"/>
    <w:rsid w:val="00DA3CA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DA3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C904E-8AF3-4DED-990B-26F59113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ДЕЛАМ НЕСОВЕРШЕННОЛЕТНИХ И ЗАЩИТЕ ИХ ПРАВ</vt:lpstr>
    </vt:vector>
  </TitlesOfParts>
  <Company>-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ДЕЛАМ НЕСОВЕРШЕННОЛЕТНИХ И ЗАЩИТЕ ИХ ПРАВ</dc:title>
  <dc:creator>User</dc:creator>
  <cp:lastModifiedBy>NIKSHINA_IN</cp:lastModifiedBy>
  <cp:revision>3</cp:revision>
  <cp:lastPrinted>2025-12-23T13:33:00Z</cp:lastPrinted>
  <dcterms:created xsi:type="dcterms:W3CDTF">2025-12-23T13:33:00Z</dcterms:created>
  <dcterms:modified xsi:type="dcterms:W3CDTF">2025-12-23T13:34:00Z</dcterms:modified>
</cp:coreProperties>
</file>