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3341" w14:textId="77777777" w:rsidR="004F0CFC" w:rsidRDefault="004F0CFC" w:rsidP="004A72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</w:p>
    <w:p w14:paraId="30CF2127" w14:textId="77777777" w:rsidR="002027B4" w:rsidRDefault="002027B4" w:rsidP="0051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</w:p>
    <w:p w14:paraId="15379529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 w:rsidRPr="006117AC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 wp14:anchorId="7B94A338" wp14:editId="10468392">
            <wp:extent cx="876300" cy="895350"/>
            <wp:effectExtent l="19050" t="0" r="0" b="0"/>
            <wp:docPr id="1" name="Рисунок 1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3_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61FE05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6117AC">
        <w:rPr>
          <w:rFonts w:ascii="Times New Roman" w:eastAsia="Calibri" w:hAnsi="Times New Roman" w:cs="Times New Roman"/>
          <w:b/>
          <w:sz w:val="28"/>
        </w:rPr>
        <w:t>АДМИНИСТРАЦИЯ МУНИЦИПАЛЬНОГО ОБРАЗОВАНИЯ</w:t>
      </w:r>
    </w:p>
    <w:p w14:paraId="1A5ABB2B" w14:textId="77777777" w:rsidR="005123C1" w:rsidRPr="006117AC" w:rsidRDefault="00092DE4" w:rsidP="00E1360D">
      <w:pPr>
        <w:spacing w:after="0" w:line="240" w:lineRule="auto"/>
        <w:ind w:left="-142" w:hanging="425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«РУДНЯНСКИЙ МУНИЦИПАЛЬНЫЙ ОКРУГ»</w:t>
      </w:r>
      <w:r w:rsidR="00E1360D">
        <w:rPr>
          <w:rFonts w:ascii="Times New Roman" w:eastAsia="Calibri" w:hAnsi="Times New Roman" w:cs="Times New Roman"/>
          <w:b/>
          <w:sz w:val="28"/>
        </w:rPr>
        <w:t xml:space="preserve"> СМОЛЕНСКОЙ </w:t>
      </w:r>
      <w:r w:rsidR="005123C1" w:rsidRPr="006117AC">
        <w:rPr>
          <w:rFonts w:ascii="Times New Roman" w:eastAsia="Calibri" w:hAnsi="Times New Roman" w:cs="Times New Roman"/>
          <w:b/>
          <w:sz w:val="28"/>
        </w:rPr>
        <w:t>ОБЛАСТИ</w:t>
      </w:r>
    </w:p>
    <w:p w14:paraId="25CB20B0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CB1BF06" w14:textId="77777777" w:rsidR="005123C1" w:rsidRPr="006117AC" w:rsidRDefault="005123C1" w:rsidP="005123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17A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 О С Т А Н О В Л Е Н И Е</w:t>
      </w:r>
    </w:p>
    <w:p w14:paraId="49FA4722" w14:textId="77777777" w:rsidR="005123C1" w:rsidRPr="006117AC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87CA3B" w14:textId="07649CD2" w:rsidR="005123C1" w:rsidRPr="004A7271" w:rsidRDefault="00627AE9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4C2C0C" w:rsidRPr="004A7271">
        <w:rPr>
          <w:rFonts w:ascii="Times New Roman" w:eastAsia="Calibri" w:hAnsi="Times New Roman" w:cs="Times New Roman"/>
          <w:sz w:val="28"/>
          <w:szCs w:val="28"/>
        </w:rPr>
        <w:t>т ________</w:t>
      </w:r>
      <w:r w:rsidR="00092DE4" w:rsidRPr="004A7271">
        <w:rPr>
          <w:rFonts w:ascii="Times New Roman" w:eastAsia="Calibri" w:hAnsi="Times New Roman" w:cs="Times New Roman"/>
          <w:sz w:val="28"/>
          <w:szCs w:val="28"/>
        </w:rPr>
        <w:t>2025</w:t>
      </w:r>
      <w:r w:rsidR="00543E01" w:rsidRPr="004A7271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5123C1" w:rsidRPr="004A7271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</w:p>
    <w:p w14:paraId="7165FBF8" w14:textId="77777777" w:rsidR="005123C1" w:rsidRPr="004A7271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3C3DD5E" w14:textId="77777777" w:rsidR="00931A4F" w:rsidRDefault="005123C1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</w:t>
      </w:r>
      <w:r w:rsidR="00931A4F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</w:p>
    <w:p w14:paraId="5C9B8EFE" w14:textId="77777777" w:rsidR="00931A4F" w:rsidRDefault="00931A4F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0B7E27A0" w14:textId="77777777" w:rsidR="00931A4F" w:rsidRDefault="00931A4F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Руднянский район Смоленской области </w:t>
      </w:r>
    </w:p>
    <w:p w14:paraId="2F4649D7" w14:textId="56C9819C" w:rsidR="005123C1" w:rsidRPr="004A7271" w:rsidRDefault="00931A4F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27.12.2021 г. № 416</w:t>
      </w:r>
    </w:p>
    <w:p w14:paraId="368B7C32" w14:textId="77777777" w:rsidR="005123C1" w:rsidRPr="004A7271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2861C2" w14:textId="37898799" w:rsidR="005123C1" w:rsidRPr="004A7271" w:rsidRDefault="005123C1" w:rsidP="005123C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A7271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</w:t>
      </w: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931A4F">
        <w:rPr>
          <w:rFonts w:ascii="Times New Roman" w:eastAsia="Calibri" w:hAnsi="Times New Roman" w:cs="Times New Roman"/>
          <w:sz w:val="28"/>
          <w:szCs w:val="28"/>
        </w:rPr>
        <w:t>Федеральным законом от 25 июля 2002 года № 114-ФЗ «О противодействии экстремистской деятельности», в целях защиты прав и свобод граждан, обеспечения целостности и безопасности на территории муниципального образования «Руднянский муниципальный округ» Смоленской области</w:t>
      </w:r>
    </w:p>
    <w:p w14:paraId="483B0FEA" w14:textId="77777777" w:rsidR="005123C1" w:rsidRPr="004A7271" w:rsidRDefault="005123C1" w:rsidP="005123C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271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Руднянский район Смоленской области п о с т а н о в л я е т:</w:t>
      </w:r>
    </w:p>
    <w:p w14:paraId="1CDE65F1" w14:textId="4C46DB5C" w:rsidR="005123C1" w:rsidRPr="004A7271" w:rsidRDefault="005123C1" w:rsidP="005123C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627AE9" w:rsidRPr="004A7271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31A4F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муниципального образования Руднянский район Смоленской области от 27.12.2021 № 416 «О противодействии экстремистской деятельности на территории муниципального образования Руднянский муниципальный округ Смоленской </w:t>
      </w:r>
      <w:r w:rsidR="00670AD4">
        <w:rPr>
          <w:rFonts w:ascii="Times New Roman" w:eastAsia="Calibri" w:hAnsi="Times New Roman" w:cs="Times New Roman"/>
          <w:sz w:val="28"/>
          <w:szCs w:val="28"/>
        </w:rPr>
        <w:t>области»</w:t>
      </w:r>
      <w:r w:rsidR="00670AD4" w:rsidRPr="004A7271">
        <w:rPr>
          <w:rFonts w:ascii="Times New Roman" w:eastAsia="Calibri" w:hAnsi="Times New Roman" w:cs="Times New Roman"/>
          <w:sz w:val="28"/>
          <w:szCs w:val="28"/>
        </w:rPr>
        <w:t xml:space="preserve"> следующие</w:t>
      </w: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 изменения</w:t>
      </w:r>
      <w:r w:rsidR="004A7271">
        <w:rPr>
          <w:rFonts w:ascii="Times New Roman" w:eastAsia="Calibri" w:hAnsi="Times New Roman" w:cs="Times New Roman"/>
          <w:sz w:val="28"/>
          <w:szCs w:val="28"/>
        </w:rPr>
        <w:t>:</w:t>
      </w: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9E36EBE" w14:textId="09050C8C" w:rsidR="007540F6" w:rsidRPr="00931A4F" w:rsidRDefault="005123C1" w:rsidP="00193A7D">
      <w:pPr>
        <w:pStyle w:val="a3"/>
        <w:numPr>
          <w:ilvl w:val="1"/>
          <w:numId w:val="1"/>
        </w:numPr>
        <w:tabs>
          <w:tab w:val="left" w:pos="1134"/>
        </w:tabs>
        <w:spacing w:after="160" w:line="259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A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31A4F" w:rsidRPr="00931A4F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</w:t>
      </w:r>
      <w:r w:rsidR="00B75E0D" w:rsidRPr="00931A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изложить в следующей редакции</w:t>
      </w:r>
      <w:r w:rsidR="00931A4F" w:rsidRPr="00931A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согласно приложению.</w:t>
      </w:r>
    </w:p>
    <w:p w14:paraId="7081E14E" w14:textId="77777777" w:rsidR="00F5776F" w:rsidRDefault="00F5776F" w:rsidP="009A17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0874328" w14:textId="30A3B0BD" w:rsidR="009A17CB" w:rsidRPr="009A17CB" w:rsidRDefault="00FB6A39" w:rsidP="009A1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п.</w:t>
      </w:r>
      <w:r w:rsidR="001B6AE2">
        <w:rPr>
          <w:rFonts w:ascii="Times New Roman" w:hAnsi="Times New Roman" w:cs="Times New Roman"/>
          <w:sz w:val="28"/>
          <w:szCs w:val="28"/>
        </w:rPr>
        <w:t xml:space="preserve"> </w:t>
      </w:r>
      <w:r w:rsidR="009A17CB" w:rsidRPr="009A17CB">
        <w:rPr>
          <w:rFonts w:ascii="Times New Roman" w:hAnsi="Times New Roman" w:cs="Times New Roman"/>
          <w:sz w:val="28"/>
          <w:szCs w:val="28"/>
        </w:rPr>
        <w:t>Глав</w:t>
      </w:r>
      <w:r w:rsidR="001B6AE2">
        <w:rPr>
          <w:rFonts w:ascii="Times New Roman" w:hAnsi="Times New Roman" w:cs="Times New Roman"/>
          <w:sz w:val="28"/>
          <w:szCs w:val="28"/>
        </w:rPr>
        <w:t>ы</w:t>
      </w:r>
      <w:r w:rsidR="009A17CB" w:rsidRPr="009A17C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60281059" w14:textId="77777777" w:rsidR="009A17CB" w:rsidRPr="009A17CB" w:rsidRDefault="009A17CB" w:rsidP="009A1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7CB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</w:p>
    <w:p w14:paraId="7C0816B9" w14:textId="25E77869" w:rsidR="009A17CB" w:rsidRPr="009A17CB" w:rsidRDefault="009A17CB" w:rsidP="009A17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A17CB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B6AE2">
        <w:rPr>
          <w:rFonts w:ascii="Times New Roman" w:hAnsi="Times New Roman" w:cs="Times New Roman"/>
          <w:b/>
          <w:bCs/>
          <w:sz w:val="28"/>
          <w:szCs w:val="28"/>
        </w:rPr>
        <w:t>С.В. Архипенков</w:t>
      </w:r>
      <w:r w:rsidRPr="009A17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C4156C1" w14:textId="77777777" w:rsidR="009A17CB" w:rsidRDefault="009A17CB" w:rsidP="009A17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F926F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01EE7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CCD46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9E502F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C8F6B3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F1B8DA" w14:textId="77777777" w:rsidR="00F5776F" w:rsidRDefault="00F5776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2B08A3" w14:textId="77777777" w:rsidR="00F5776F" w:rsidRDefault="00F5776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7F455" w14:textId="77777777" w:rsidR="00F5776F" w:rsidRDefault="00F5776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4D0F65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C229C2" w14:textId="77777777" w:rsidR="00931A4F" w:rsidRP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>Приложение</w:t>
      </w:r>
      <w:r w:rsidRPr="00931A4F">
        <w:rPr>
          <w:rFonts w:ascii="Times New Roman" w:hAnsi="Times New Roman" w:cs="Times New Roman"/>
          <w:sz w:val="28"/>
          <w:szCs w:val="28"/>
        </w:rPr>
        <w:tab/>
      </w:r>
      <w:r w:rsidRPr="00931A4F">
        <w:rPr>
          <w:rFonts w:ascii="Times New Roman" w:hAnsi="Times New Roman" w:cs="Times New Roman"/>
          <w:sz w:val="28"/>
          <w:szCs w:val="28"/>
        </w:rPr>
        <w:tab/>
      </w:r>
      <w:r w:rsidRPr="00931A4F">
        <w:rPr>
          <w:rFonts w:ascii="Times New Roman" w:hAnsi="Times New Roman" w:cs="Times New Roman"/>
          <w:sz w:val="28"/>
          <w:szCs w:val="28"/>
        </w:rPr>
        <w:tab/>
      </w:r>
    </w:p>
    <w:p w14:paraId="73F7ABD5" w14:textId="7B82D18A" w:rsidR="00931A4F" w:rsidRP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 xml:space="preserve">к постановлению      </w:t>
      </w:r>
    </w:p>
    <w:p w14:paraId="64703DBC" w14:textId="77777777" w:rsidR="00931A4F" w:rsidRPr="00931A4F" w:rsidRDefault="00931A4F" w:rsidP="00931A4F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9173F3" w14:textId="77777777" w:rsidR="00931A4F" w:rsidRDefault="00931A4F" w:rsidP="00931A4F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201F7BFD" w14:textId="77777777" w:rsid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«Руднянский муниципальный округ» Смоленской области</w:t>
      </w:r>
      <w:r w:rsidR="00262FD8" w:rsidRPr="00931A4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72C0068" w14:textId="77777777" w:rsid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 № ____</w:t>
      </w:r>
    </w:p>
    <w:p w14:paraId="645DBFD1" w14:textId="2E18788A" w:rsidR="00F6741E" w:rsidRDefault="00F6741E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8CCB4" w14:textId="53834372" w:rsidR="00931A4F" w:rsidRDefault="00931A4F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5D89C233" w14:textId="6B4DBA09" w:rsidR="00931A4F" w:rsidRDefault="00931A4F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</w:t>
      </w:r>
      <w:r w:rsidR="00597E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ционного совета при Администрации муниципального образования</w:t>
      </w:r>
      <w:r w:rsidR="00597E47">
        <w:rPr>
          <w:rFonts w:ascii="Times New Roman" w:hAnsi="Times New Roman" w:cs="Times New Roman"/>
          <w:sz w:val="28"/>
          <w:szCs w:val="28"/>
        </w:rPr>
        <w:t xml:space="preserve"> «Руднянский муниципальный округ» Смоленской области по противодействию экстремистской деятельности на территории муниципального образования «Руднянский муниципальный округ» Смоленской области</w:t>
      </w:r>
    </w:p>
    <w:p w14:paraId="4994A322" w14:textId="77777777" w:rsidR="00670AD4" w:rsidRDefault="00670AD4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484"/>
      </w:tblGrid>
      <w:tr w:rsidR="00597E47" w14:paraId="4687DD73" w14:textId="77777777" w:rsidTr="00670AD4">
        <w:tc>
          <w:tcPr>
            <w:tcW w:w="3369" w:type="dxa"/>
          </w:tcPr>
          <w:p w14:paraId="5F91D13A" w14:textId="6CC12B57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Романенко В.А.</w:t>
            </w:r>
          </w:p>
        </w:tc>
        <w:tc>
          <w:tcPr>
            <w:tcW w:w="6484" w:type="dxa"/>
          </w:tcPr>
          <w:p w14:paraId="781486E4" w14:textId="11565D35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заместитель Главы муниципального образования «Руднянский муниципальный округ» Смоленской области</w:t>
            </w:r>
            <w:r w:rsidR="00F5776F">
              <w:rPr>
                <w:rFonts w:ascii="Times New Roman" w:hAnsi="Times New Roman" w:cs="Times New Roman"/>
                <w:sz w:val="28"/>
                <w:szCs w:val="28"/>
              </w:rPr>
              <w:t xml:space="preserve"> (председатель)</w:t>
            </w:r>
          </w:p>
        </w:tc>
      </w:tr>
      <w:tr w:rsidR="00597E47" w14:paraId="548723D9" w14:textId="77777777" w:rsidTr="00670AD4">
        <w:tc>
          <w:tcPr>
            <w:tcW w:w="3369" w:type="dxa"/>
          </w:tcPr>
          <w:p w14:paraId="7A27BCDD" w14:textId="29CE57C5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Сергеенков М.Г.</w:t>
            </w:r>
          </w:p>
        </w:tc>
        <w:tc>
          <w:tcPr>
            <w:tcW w:w="6484" w:type="dxa"/>
          </w:tcPr>
          <w:p w14:paraId="61855E7F" w14:textId="16162317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делам ГО и ЧС Администрации муниципального образования «Руднянский муниципальный округ» Смоленской области</w:t>
            </w:r>
            <w:r w:rsidR="00F5776F">
              <w:rPr>
                <w:rFonts w:ascii="Times New Roman" w:hAnsi="Times New Roman" w:cs="Times New Roman"/>
                <w:sz w:val="28"/>
                <w:szCs w:val="28"/>
              </w:rPr>
              <w:t xml:space="preserve"> (заместитель председателя)</w:t>
            </w:r>
          </w:p>
        </w:tc>
      </w:tr>
      <w:tr w:rsidR="00597E47" w14:paraId="7169C429" w14:textId="77777777" w:rsidTr="00670AD4">
        <w:tc>
          <w:tcPr>
            <w:tcW w:w="3369" w:type="dxa"/>
          </w:tcPr>
          <w:p w14:paraId="05ADD276" w14:textId="631282E2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Ярышкина Н.В.</w:t>
            </w:r>
          </w:p>
        </w:tc>
        <w:tc>
          <w:tcPr>
            <w:tcW w:w="6484" w:type="dxa"/>
          </w:tcPr>
          <w:p w14:paraId="786FBB1A" w14:textId="653539D8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отдела культуры Администрации муниципального образования «Руднянский муниципальный округ» Смоленской области</w:t>
            </w:r>
            <w:r w:rsidR="00F5776F">
              <w:rPr>
                <w:rFonts w:ascii="Times New Roman" w:hAnsi="Times New Roman" w:cs="Times New Roman"/>
                <w:sz w:val="28"/>
                <w:szCs w:val="28"/>
              </w:rPr>
              <w:t xml:space="preserve"> (секретарь)</w:t>
            </w:r>
          </w:p>
        </w:tc>
      </w:tr>
      <w:tr w:rsidR="00597E47" w14:paraId="47BFE376" w14:textId="77777777" w:rsidTr="00670AD4">
        <w:tc>
          <w:tcPr>
            <w:tcW w:w="3369" w:type="dxa"/>
          </w:tcPr>
          <w:p w14:paraId="7DCA3394" w14:textId="53D05C93" w:rsidR="00597E47" w:rsidRPr="00B3742F" w:rsidRDefault="004A729C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6484" w:type="dxa"/>
          </w:tcPr>
          <w:p w14:paraId="5129B2DF" w14:textId="179A5F12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главный редактор Автономной некоммерческой организации «Западная объединенная редакция средств массовой информации», депутат окружного Совета депутатов</w:t>
            </w:r>
          </w:p>
        </w:tc>
      </w:tr>
      <w:tr w:rsidR="00597E47" w14:paraId="03579D5D" w14:textId="77777777" w:rsidTr="00670AD4">
        <w:tc>
          <w:tcPr>
            <w:tcW w:w="3369" w:type="dxa"/>
          </w:tcPr>
          <w:p w14:paraId="2C83317D" w14:textId="0FF30D62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Виноградова В.Д.</w:t>
            </w:r>
          </w:p>
        </w:tc>
        <w:tc>
          <w:tcPr>
            <w:tcW w:w="6484" w:type="dxa"/>
          </w:tcPr>
          <w:p w14:paraId="400E6579" w14:textId="4C674A12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образования «Руднянский муниципальный округ» Смоленской области</w:t>
            </w:r>
          </w:p>
        </w:tc>
      </w:tr>
      <w:tr w:rsidR="00597E47" w14:paraId="21A856F8" w14:textId="77777777" w:rsidTr="00670AD4">
        <w:tc>
          <w:tcPr>
            <w:tcW w:w="3369" w:type="dxa"/>
          </w:tcPr>
          <w:p w14:paraId="2975D77E" w14:textId="7B313707" w:rsidR="00597E47" w:rsidRPr="00B3742F" w:rsidRDefault="00774CA6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Валентов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6484" w:type="dxa"/>
          </w:tcPr>
          <w:p w14:paraId="28D8D677" w14:textId="2FA348E1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начальник отделения в г. Рудня УФСБ России по Смоленской области (по согласованию)</w:t>
            </w:r>
          </w:p>
        </w:tc>
      </w:tr>
      <w:tr w:rsidR="00597E47" w14:paraId="23B9D92D" w14:textId="77777777" w:rsidTr="00670AD4">
        <w:tc>
          <w:tcPr>
            <w:tcW w:w="3369" w:type="dxa"/>
          </w:tcPr>
          <w:p w14:paraId="3C0A20ED" w14:textId="690E28F7" w:rsidR="00597E47" w:rsidRPr="00B3742F" w:rsidRDefault="00597E47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Зуева О.Г.</w:t>
            </w:r>
          </w:p>
        </w:tc>
        <w:tc>
          <w:tcPr>
            <w:tcW w:w="6484" w:type="dxa"/>
          </w:tcPr>
          <w:p w14:paraId="6B9DE728" w14:textId="564AF1D5" w:rsidR="00597E47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образования Администрации муниципального образования «Руднянский 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округ» Смоленской области, заместитель председателя комиссии</w:t>
            </w:r>
            <w:r w:rsidR="00597E47"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742F" w14:paraId="3694C6CB" w14:textId="77777777" w:rsidTr="00670AD4">
        <w:tc>
          <w:tcPr>
            <w:tcW w:w="3369" w:type="dxa"/>
          </w:tcPr>
          <w:p w14:paraId="6FCA1484" w14:textId="25E5E0E5" w:rsidR="00B3742F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Золотов О.В.</w:t>
            </w:r>
          </w:p>
        </w:tc>
        <w:tc>
          <w:tcPr>
            <w:tcW w:w="6484" w:type="dxa"/>
          </w:tcPr>
          <w:p w14:paraId="36820F61" w14:textId="068B3FE5" w:rsidR="00B3742F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председатель Руднянской общественной организации ветеранов (пенсионеров) войны, труда, вооруженных сил и правоохранительных органов (по согласованию)</w:t>
            </w:r>
          </w:p>
        </w:tc>
      </w:tr>
      <w:tr w:rsidR="00B3742F" w14:paraId="2B4149FC" w14:textId="77777777" w:rsidTr="00670AD4">
        <w:tc>
          <w:tcPr>
            <w:tcW w:w="3369" w:type="dxa"/>
          </w:tcPr>
          <w:p w14:paraId="30768FCB" w14:textId="3FE91D6F" w:rsidR="00B3742F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Афотницкий</w:t>
            </w:r>
            <w:proofErr w:type="spellEnd"/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484" w:type="dxa"/>
          </w:tcPr>
          <w:p w14:paraId="4F773536" w14:textId="6EBF47D2" w:rsidR="00B3742F" w:rsidRPr="00B3742F" w:rsidRDefault="00670AD4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3742F" w:rsidRPr="00B3742F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полиции по оперативной работе Межведомственного отдела МВД России «Руднянский» (по согласованию)</w:t>
            </w:r>
          </w:p>
        </w:tc>
      </w:tr>
      <w:tr w:rsidR="00B3742F" w14:paraId="20875C9B" w14:textId="77777777" w:rsidTr="00670AD4">
        <w:tc>
          <w:tcPr>
            <w:tcW w:w="3369" w:type="dxa"/>
          </w:tcPr>
          <w:p w14:paraId="5CCA894B" w14:textId="790A3992" w:rsidR="00B3742F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Лайко</w:t>
            </w:r>
            <w:proofErr w:type="spellEnd"/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6484" w:type="dxa"/>
          </w:tcPr>
          <w:p w14:paraId="6101E3A7" w14:textId="3B3344FE" w:rsidR="00B3742F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70A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 муниципального образования «</w:t>
            </w:r>
            <w:r w:rsidR="00670AD4" w:rsidRPr="00B3742F">
              <w:rPr>
                <w:rFonts w:ascii="Times New Roman" w:hAnsi="Times New Roman" w:cs="Times New Roman"/>
                <w:sz w:val="28"/>
                <w:szCs w:val="28"/>
              </w:rPr>
              <w:t>Руднянский муниципальный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округ» Смоленской области, ответственный секретарь </w:t>
            </w:r>
            <w:r w:rsidR="00670AD4" w:rsidRPr="00B3742F">
              <w:rPr>
                <w:rFonts w:ascii="Times New Roman" w:hAnsi="Times New Roman" w:cs="Times New Roman"/>
                <w:sz w:val="28"/>
                <w:szCs w:val="28"/>
              </w:rPr>
              <w:t>комиссии, исполняющий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свои </w:t>
            </w:r>
            <w:r w:rsidR="00670AD4" w:rsidRPr="00B3742F">
              <w:rPr>
                <w:rFonts w:ascii="Times New Roman" w:hAnsi="Times New Roman" w:cs="Times New Roman"/>
                <w:sz w:val="28"/>
                <w:szCs w:val="28"/>
              </w:rPr>
              <w:t>обязанности на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постоянной основе </w:t>
            </w:r>
          </w:p>
        </w:tc>
      </w:tr>
      <w:tr w:rsidR="00B3742F" w14:paraId="5B3B677C" w14:textId="77777777" w:rsidTr="00670AD4">
        <w:tc>
          <w:tcPr>
            <w:tcW w:w="3369" w:type="dxa"/>
          </w:tcPr>
          <w:p w14:paraId="57147E2D" w14:textId="52A523AD" w:rsidR="00B3742F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Якубенков Р.М.</w:t>
            </w:r>
          </w:p>
        </w:tc>
        <w:tc>
          <w:tcPr>
            <w:tcW w:w="6484" w:type="dxa"/>
          </w:tcPr>
          <w:p w14:paraId="483959EB" w14:textId="2D546EFE" w:rsidR="00B3742F" w:rsidRPr="00B3742F" w:rsidRDefault="00B3742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70A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старший инспектор Велижского межмуниципального филиала ФКУ «Уголовно-исполнительная инспекция УФСИН России по Смоленской области» (по согласованию)</w:t>
            </w:r>
          </w:p>
        </w:tc>
      </w:tr>
    </w:tbl>
    <w:p w14:paraId="779121F6" w14:textId="77777777" w:rsidR="00597E47" w:rsidRPr="00931A4F" w:rsidRDefault="00597E47" w:rsidP="00931A4F">
      <w:pPr>
        <w:spacing w:after="0" w:line="240" w:lineRule="auto"/>
        <w:jc w:val="center"/>
        <w:rPr>
          <w:sz w:val="24"/>
          <w:szCs w:val="24"/>
        </w:rPr>
      </w:pPr>
    </w:p>
    <w:sectPr w:rsidR="00597E47" w:rsidRPr="00931A4F" w:rsidSect="001D0BF1">
      <w:footerReference w:type="default" r:id="rId9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16565" w14:textId="77777777" w:rsidR="00065E08" w:rsidRDefault="00065E08">
      <w:pPr>
        <w:spacing w:after="0" w:line="240" w:lineRule="auto"/>
      </w:pPr>
      <w:r>
        <w:separator/>
      </w:r>
    </w:p>
  </w:endnote>
  <w:endnote w:type="continuationSeparator" w:id="0">
    <w:p w14:paraId="2092F315" w14:textId="77777777" w:rsidR="00065E08" w:rsidRDefault="0006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14982" w14:textId="77777777" w:rsidR="00AC406C" w:rsidRDefault="00AC406C">
    <w:pPr>
      <w:pStyle w:val="a4"/>
    </w:pPr>
  </w:p>
  <w:p w14:paraId="631DC1DD" w14:textId="77777777" w:rsidR="00AC406C" w:rsidRDefault="00AC406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D4E5A" w14:textId="77777777" w:rsidR="00065E08" w:rsidRDefault="00065E08">
      <w:pPr>
        <w:spacing w:after="0" w:line="240" w:lineRule="auto"/>
      </w:pPr>
      <w:r>
        <w:separator/>
      </w:r>
    </w:p>
  </w:footnote>
  <w:footnote w:type="continuationSeparator" w:id="0">
    <w:p w14:paraId="07773AE5" w14:textId="77777777" w:rsidR="00065E08" w:rsidRDefault="00065E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3C25"/>
    <w:multiLevelType w:val="multilevel"/>
    <w:tmpl w:val="1F4E4BCC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 w:val="0"/>
        <w:sz w:val="28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FF0000"/>
      </w:rPr>
    </w:lvl>
  </w:abstractNum>
  <w:abstractNum w:abstractNumId="1" w15:restartNumberingAfterBreak="0">
    <w:nsid w:val="22647E0B"/>
    <w:multiLevelType w:val="multilevel"/>
    <w:tmpl w:val="CEAE82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 w16cid:durableId="2029791277">
    <w:abstractNumId w:val="1"/>
  </w:num>
  <w:num w:numId="2" w16cid:durableId="141558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3C1"/>
    <w:rsid w:val="0000065D"/>
    <w:rsid w:val="000248F2"/>
    <w:rsid w:val="00027430"/>
    <w:rsid w:val="000403F2"/>
    <w:rsid w:val="00065E08"/>
    <w:rsid w:val="00077351"/>
    <w:rsid w:val="00082577"/>
    <w:rsid w:val="00087DF8"/>
    <w:rsid w:val="00092DE4"/>
    <w:rsid w:val="000A21B7"/>
    <w:rsid w:val="000F26E6"/>
    <w:rsid w:val="00185C54"/>
    <w:rsid w:val="001B6AE2"/>
    <w:rsid w:val="001D0BF1"/>
    <w:rsid w:val="001D36B2"/>
    <w:rsid w:val="001D462E"/>
    <w:rsid w:val="001E780A"/>
    <w:rsid w:val="002027B4"/>
    <w:rsid w:val="002303FB"/>
    <w:rsid w:val="0023485A"/>
    <w:rsid w:val="002447DE"/>
    <w:rsid w:val="00250C81"/>
    <w:rsid w:val="00251BE5"/>
    <w:rsid w:val="002564D3"/>
    <w:rsid w:val="00262FD8"/>
    <w:rsid w:val="00282EC4"/>
    <w:rsid w:val="002C0524"/>
    <w:rsid w:val="003333C7"/>
    <w:rsid w:val="00345566"/>
    <w:rsid w:val="00354C74"/>
    <w:rsid w:val="0036451D"/>
    <w:rsid w:val="00387292"/>
    <w:rsid w:val="00397B66"/>
    <w:rsid w:val="003A2C42"/>
    <w:rsid w:val="003C6348"/>
    <w:rsid w:val="003D4BCD"/>
    <w:rsid w:val="003D5297"/>
    <w:rsid w:val="003E0C84"/>
    <w:rsid w:val="003E7A51"/>
    <w:rsid w:val="00425897"/>
    <w:rsid w:val="00426B61"/>
    <w:rsid w:val="00426D08"/>
    <w:rsid w:val="00464AC2"/>
    <w:rsid w:val="004732FA"/>
    <w:rsid w:val="0049293B"/>
    <w:rsid w:val="004A3163"/>
    <w:rsid w:val="004A7271"/>
    <w:rsid w:val="004A729C"/>
    <w:rsid w:val="004C2C0C"/>
    <w:rsid w:val="004D2713"/>
    <w:rsid w:val="004D4C12"/>
    <w:rsid w:val="004E78CE"/>
    <w:rsid w:val="004F0CFC"/>
    <w:rsid w:val="005104FE"/>
    <w:rsid w:val="00511D31"/>
    <w:rsid w:val="005123C1"/>
    <w:rsid w:val="00543E01"/>
    <w:rsid w:val="0056738B"/>
    <w:rsid w:val="00571231"/>
    <w:rsid w:val="00583ACF"/>
    <w:rsid w:val="00597E47"/>
    <w:rsid w:val="005B4497"/>
    <w:rsid w:val="005B4C96"/>
    <w:rsid w:val="005E2C7E"/>
    <w:rsid w:val="005E68CD"/>
    <w:rsid w:val="005F1A5C"/>
    <w:rsid w:val="005F7B09"/>
    <w:rsid w:val="00627AE9"/>
    <w:rsid w:val="006466B2"/>
    <w:rsid w:val="00670AD4"/>
    <w:rsid w:val="00682B6B"/>
    <w:rsid w:val="006A725F"/>
    <w:rsid w:val="006B58FA"/>
    <w:rsid w:val="006B70BA"/>
    <w:rsid w:val="006C6E62"/>
    <w:rsid w:val="006D3ECA"/>
    <w:rsid w:val="006E5BE2"/>
    <w:rsid w:val="00717598"/>
    <w:rsid w:val="007540F6"/>
    <w:rsid w:val="00766463"/>
    <w:rsid w:val="00774CA6"/>
    <w:rsid w:val="00784266"/>
    <w:rsid w:val="007A1220"/>
    <w:rsid w:val="007B2CA8"/>
    <w:rsid w:val="007E2709"/>
    <w:rsid w:val="00803BDD"/>
    <w:rsid w:val="008372ED"/>
    <w:rsid w:val="00880002"/>
    <w:rsid w:val="00885A8D"/>
    <w:rsid w:val="008D6A1A"/>
    <w:rsid w:val="008E010E"/>
    <w:rsid w:val="008E7D38"/>
    <w:rsid w:val="00915885"/>
    <w:rsid w:val="00931A4F"/>
    <w:rsid w:val="0093243F"/>
    <w:rsid w:val="00981B14"/>
    <w:rsid w:val="00982D14"/>
    <w:rsid w:val="00986746"/>
    <w:rsid w:val="009A17CB"/>
    <w:rsid w:val="009B454E"/>
    <w:rsid w:val="009D6744"/>
    <w:rsid w:val="009E3924"/>
    <w:rsid w:val="009F2822"/>
    <w:rsid w:val="00A027F6"/>
    <w:rsid w:val="00A3156A"/>
    <w:rsid w:val="00A52F1A"/>
    <w:rsid w:val="00A82F3F"/>
    <w:rsid w:val="00AC1C2D"/>
    <w:rsid w:val="00AC406C"/>
    <w:rsid w:val="00AC4686"/>
    <w:rsid w:val="00AC4C56"/>
    <w:rsid w:val="00B20167"/>
    <w:rsid w:val="00B26A04"/>
    <w:rsid w:val="00B311D0"/>
    <w:rsid w:val="00B368F3"/>
    <w:rsid w:val="00B3742F"/>
    <w:rsid w:val="00B46C97"/>
    <w:rsid w:val="00B55983"/>
    <w:rsid w:val="00B73919"/>
    <w:rsid w:val="00B75E0D"/>
    <w:rsid w:val="00B8035B"/>
    <w:rsid w:val="00B92D1B"/>
    <w:rsid w:val="00BA2B89"/>
    <w:rsid w:val="00BB5AD8"/>
    <w:rsid w:val="00BE2AF5"/>
    <w:rsid w:val="00C44001"/>
    <w:rsid w:val="00CC4252"/>
    <w:rsid w:val="00CD153D"/>
    <w:rsid w:val="00CE148C"/>
    <w:rsid w:val="00D13E68"/>
    <w:rsid w:val="00D2500F"/>
    <w:rsid w:val="00D35269"/>
    <w:rsid w:val="00D54602"/>
    <w:rsid w:val="00D603C0"/>
    <w:rsid w:val="00D646BA"/>
    <w:rsid w:val="00D91D09"/>
    <w:rsid w:val="00DA2F2F"/>
    <w:rsid w:val="00DB36C6"/>
    <w:rsid w:val="00DB467A"/>
    <w:rsid w:val="00DD6A89"/>
    <w:rsid w:val="00DF4021"/>
    <w:rsid w:val="00E01242"/>
    <w:rsid w:val="00E01551"/>
    <w:rsid w:val="00E1360D"/>
    <w:rsid w:val="00E16EEE"/>
    <w:rsid w:val="00E52773"/>
    <w:rsid w:val="00E5655C"/>
    <w:rsid w:val="00E74C57"/>
    <w:rsid w:val="00E849F3"/>
    <w:rsid w:val="00EA54B7"/>
    <w:rsid w:val="00EB1BA0"/>
    <w:rsid w:val="00EE0FF0"/>
    <w:rsid w:val="00F44162"/>
    <w:rsid w:val="00F55AF0"/>
    <w:rsid w:val="00F5776F"/>
    <w:rsid w:val="00F6741E"/>
    <w:rsid w:val="00F97CE3"/>
    <w:rsid w:val="00FA0EEF"/>
    <w:rsid w:val="00FA710C"/>
    <w:rsid w:val="00FB6A39"/>
    <w:rsid w:val="00FC6F71"/>
    <w:rsid w:val="00FE1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7165"/>
  <w15:docId w15:val="{5868CC20-94B8-4CA4-9629-1F73DAA9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3C1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3C1"/>
    <w:pPr>
      <w:ind w:left="720"/>
      <w:contextualSpacing/>
    </w:pPr>
  </w:style>
  <w:style w:type="paragraph" w:customStyle="1" w:styleId="formattext">
    <w:name w:val="formattext"/>
    <w:basedOn w:val="a"/>
    <w:rsid w:val="005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512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123C1"/>
    <w:rPr>
      <w:kern w:val="0"/>
    </w:rPr>
  </w:style>
  <w:style w:type="table" w:styleId="a6">
    <w:name w:val="Table Grid"/>
    <w:basedOn w:val="a1"/>
    <w:uiPriority w:val="59"/>
    <w:rsid w:val="005E6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26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B61"/>
    <w:rPr>
      <w:rFonts w:ascii="Tahoma" w:hAnsi="Tahoma" w:cs="Tahoma"/>
      <w:kern w:val="0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7E270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E270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E2709"/>
    <w:rPr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E270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E2709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306A2283-3C16-4EFC-B203-F597B73C6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2026-10-15T08:12:00Z</cp:lastPrinted>
  <dcterms:created xsi:type="dcterms:W3CDTF">2024-06-28T07:51:00Z</dcterms:created>
  <dcterms:modified xsi:type="dcterms:W3CDTF">2026-10-15T08:12:00Z</dcterms:modified>
</cp:coreProperties>
</file>