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08BE"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p>
    <w:p w14:paraId="2CC001FE"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D19441D"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2D56FA62"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Руднянский район</w:t>
      </w:r>
    </w:p>
    <w:p w14:paraId="7CD04003"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14:paraId="5C34BF0E" w14:textId="3C34F6E6" w:rsidR="007B5945" w:rsidRPr="00425C68" w:rsidRDefault="007B5945" w:rsidP="007B5945">
      <w:pPr>
        <w:pStyle w:val="ConsPlusNormal"/>
        <w:jc w:val="right"/>
        <w:rPr>
          <w:rFonts w:ascii="Times New Roman" w:hAnsi="Times New Roman" w:cs="Times New Roman"/>
          <w:sz w:val="28"/>
          <w:szCs w:val="28"/>
          <w:u w:val="single"/>
        </w:rPr>
      </w:pPr>
      <w:r>
        <w:rPr>
          <w:rFonts w:ascii="Times New Roman" w:hAnsi="Times New Roman" w:cs="Times New Roman"/>
          <w:sz w:val="28"/>
          <w:szCs w:val="28"/>
        </w:rPr>
        <w:t xml:space="preserve">от </w:t>
      </w:r>
      <w:r w:rsidR="00425C68">
        <w:rPr>
          <w:rFonts w:ascii="Times New Roman" w:hAnsi="Times New Roman" w:cs="Times New Roman"/>
          <w:sz w:val="28"/>
          <w:szCs w:val="28"/>
          <w:u w:val="single"/>
        </w:rPr>
        <w:t>27.10.2022</w:t>
      </w:r>
      <w:r>
        <w:rPr>
          <w:rFonts w:ascii="Times New Roman" w:hAnsi="Times New Roman" w:cs="Times New Roman"/>
          <w:sz w:val="28"/>
          <w:szCs w:val="28"/>
        </w:rPr>
        <w:t xml:space="preserve"> № </w:t>
      </w:r>
      <w:r w:rsidR="00425C68">
        <w:rPr>
          <w:rFonts w:ascii="Times New Roman" w:hAnsi="Times New Roman" w:cs="Times New Roman"/>
          <w:sz w:val="28"/>
          <w:szCs w:val="28"/>
          <w:u w:val="single"/>
        </w:rPr>
        <w:t>335</w:t>
      </w:r>
    </w:p>
    <w:p w14:paraId="6976E988" w14:textId="77777777" w:rsidR="006C3725" w:rsidRPr="007B5945" w:rsidRDefault="006C3725" w:rsidP="007B5945">
      <w:pPr>
        <w:pStyle w:val="ConsPlusTitle"/>
        <w:jc w:val="right"/>
        <w:rPr>
          <w:rFonts w:ascii="Times New Roman" w:hAnsi="Times New Roman" w:cs="Times New Roman"/>
          <w:sz w:val="28"/>
          <w:szCs w:val="28"/>
        </w:rPr>
      </w:pPr>
    </w:p>
    <w:p w14:paraId="11E9E36F" w14:textId="77777777" w:rsidR="006C3725" w:rsidRDefault="006C3725" w:rsidP="006C3725">
      <w:pPr>
        <w:pStyle w:val="ConsPlusTitle"/>
        <w:jc w:val="center"/>
      </w:pPr>
    </w:p>
    <w:p w14:paraId="54C6CD06" w14:textId="77777777" w:rsidR="006C3725" w:rsidRDefault="006C3725" w:rsidP="006C3725">
      <w:pPr>
        <w:pStyle w:val="ConsPlusTitle"/>
        <w:jc w:val="center"/>
      </w:pPr>
    </w:p>
    <w:p w14:paraId="704EDF79" w14:textId="77777777" w:rsidR="00DA671A" w:rsidRDefault="006C3725" w:rsidP="00DA671A">
      <w:pPr>
        <w:pStyle w:val="ConsPlusTitle"/>
        <w:jc w:val="center"/>
        <w:rPr>
          <w:rFonts w:ascii="Times New Roman" w:hAnsi="Times New Roman" w:cs="Times New Roman"/>
          <w:sz w:val="28"/>
          <w:szCs w:val="28"/>
        </w:rPr>
      </w:pPr>
      <w:r w:rsidRPr="00473D35">
        <w:rPr>
          <w:rFonts w:ascii="Times New Roman" w:hAnsi="Times New Roman" w:cs="Times New Roman"/>
          <w:sz w:val="28"/>
          <w:szCs w:val="28"/>
        </w:rPr>
        <w:t>ПОРЯДОК</w:t>
      </w:r>
      <w:r w:rsidR="00DA671A">
        <w:rPr>
          <w:rFonts w:ascii="Times New Roman" w:hAnsi="Times New Roman" w:cs="Times New Roman"/>
          <w:sz w:val="28"/>
          <w:szCs w:val="28"/>
        </w:rPr>
        <w:t xml:space="preserve"> </w:t>
      </w:r>
      <w:r w:rsidR="00182709" w:rsidRPr="00473D35">
        <w:rPr>
          <w:rFonts w:ascii="Times New Roman" w:hAnsi="Times New Roman" w:cs="Times New Roman"/>
          <w:sz w:val="28"/>
          <w:szCs w:val="28"/>
        </w:rPr>
        <w:t>ПРЕДОСТАВЛЕНИЯ СУБСИДИ</w:t>
      </w:r>
      <w:r w:rsidR="00473D35" w:rsidRPr="00473D35">
        <w:rPr>
          <w:rFonts w:ascii="Times New Roman" w:hAnsi="Times New Roman" w:cs="Times New Roman"/>
          <w:sz w:val="28"/>
          <w:szCs w:val="28"/>
        </w:rPr>
        <w:t>Й</w:t>
      </w:r>
      <w:r w:rsidR="000D55DC" w:rsidRPr="00473D35">
        <w:rPr>
          <w:rFonts w:ascii="Times New Roman" w:hAnsi="Times New Roman" w:cs="Times New Roman"/>
          <w:sz w:val="28"/>
          <w:szCs w:val="28"/>
        </w:rPr>
        <w:t xml:space="preserve"> </w:t>
      </w:r>
    </w:p>
    <w:p w14:paraId="52D93C0E" w14:textId="77777777" w:rsidR="00DA671A" w:rsidRDefault="000D55DC" w:rsidP="00DA671A">
      <w:pPr>
        <w:pStyle w:val="ConsPlusTitle"/>
        <w:jc w:val="center"/>
        <w:rPr>
          <w:rFonts w:ascii="Times New Roman" w:hAnsi="Times New Roman" w:cs="Times New Roman"/>
          <w:sz w:val="28"/>
          <w:szCs w:val="28"/>
        </w:rPr>
      </w:pPr>
      <w:r w:rsidRPr="00473D35">
        <w:rPr>
          <w:rFonts w:ascii="Times New Roman" w:hAnsi="Times New Roman" w:cs="Times New Roman"/>
          <w:sz w:val="28"/>
          <w:szCs w:val="28"/>
        </w:rPr>
        <w:t xml:space="preserve">СУБЪЕКТАМ МАЛОГО ПРЕДПРИНИМАТЕЛЬСТВА </w:t>
      </w:r>
    </w:p>
    <w:p w14:paraId="3315765A" w14:textId="2CE1299F" w:rsidR="00473D35" w:rsidRPr="00473D35" w:rsidRDefault="00473D35" w:rsidP="00DA671A">
      <w:pPr>
        <w:pStyle w:val="ConsPlusTitle"/>
        <w:jc w:val="center"/>
        <w:rPr>
          <w:rFonts w:ascii="Times New Roman" w:hAnsi="Times New Roman" w:cs="Times New Roman"/>
          <w:sz w:val="28"/>
          <w:szCs w:val="28"/>
        </w:rPr>
      </w:pPr>
      <w:r w:rsidRPr="00473D35">
        <w:rPr>
          <w:rFonts w:ascii="Times New Roman" w:hAnsi="Times New Roman" w:cs="Times New Roman"/>
          <w:sz w:val="28"/>
          <w:szCs w:val="28"/>
        </w:rPr>
        <w:t>И ФИЗИЧЕСКИМ</w:t>
      </w:r>
      <w:r>
        <w:rPr>
          <w:rFonts w:ascii="Times New Roman" w:hAnsi="Times New Roman" w:cs="Times New Roman"/>
          <w:sz w:val="28"/>
          <w:szCs w:val="28"/>
        </w:rPr>
        <w:t xml:space="preserve"> </w:t>
      </w:r>
      <w:r w:rsidRPr="00473D35">
        <w:rPr>
          <w:rFonts w:ascii="Times New Roman" w:hAnsi="Times New Roman" w:cs="Times New Roman"/>
          <w:sz w:val="28"/>
          <w:szCs w:val="28"/>
        </w:rPr>
        <w:t>ЛИЦАМ, НЕ ЯВЛЯЮЩИМСЯ ИНДИВИДУАЛЬНЫМИ ПРЕДПРИНИМАТЕЛЯМИ</w:t>
      </w:r>
      <w:r w:rsidR="00DA671A">
        <w:rPr>
          <w:rFonts w:ascii="Times New Roman" w:hAnsi="Times New Roman" w:cs="Times New Roman"/>
          <w:sz w:val="28"/>
          <w:szCs w:val="28"/>
        </w:rPr>
        <w:t xml:space="preserve"> </w:t>
      </w:r>
      <w:r w:rsidRPr="00473D35">
        <w:rPr>
          <w:rFonts w:ascii="Times New Roman" w:hAnsi="Times New Roman" w:cs="Times New Roman"/>
          <w:sz w:val="28"/>
          <w:szCs w:val="28"/>
        </w:rPr>
        <w:t xml:space="preserve">И ПРИМЕНЯЮЩИМ СПЕЦИАЛЬНЫЙ НАЛОГОВЫЙ РЕЖИМ </w:t>
      </w:r>
      <w:r>
        <w:rPr>
          <w:rFonts w:ascii="Times New Roman" w:hAnsi="Times New Roman" w:cs="Times New Roman"/>
          <w:sz w:val="28"/>
          <w:szCs w:val="28"/>
        </w:rPr>
        <w:t>«</w:t>
      </w:r>
      <w:r w:rsidRPr="00473D35">
        <w:rPr>
          <w:rFonts w:ascii="Times New Roman" w:hAnsi="Times New Roman" w:cs="Times New Roman"/>
          <w:sz w:val="28"/>
          <w:szCs w:val="28"/>
        </w:rPr>
        <w:t>НАЛОГ</w:t>
      </w:r>
      <w:r>
        <w:rPr>
          <w:rFonts w:ascii="Times New Roman" w:hAnsi="Times New Roman" w:cs="Times New Roman"/>
          <w:sz w:val="28"/>
          <w:szCs w:val="28"/>
        </w:rPr>
        <w:t xml:space="preserve"> </w:t>
      </w:r>
      <w:r w:rsidRPr="00473D35">
        <w:rPr>
          <w:rFonts w:ascii="Times New Roman" w:hAnsi="Times New Roman" w:cs="Times New Roman"/>
          <w:sz w:val="28"/>
          <w:szCs w:val="28"/>
        </w:rPr>
        <w:t>НА ПРОФЕССИОНАЛЬНЫЙ ДОХОД</w:t>
      </w:r>
      <w:r>
        <w:rPr>
          <w:rFonts w:ascii="Times New Roman" w:hAnsi="Times New Roman" w:cs="Times New Roman"/>
          <w:sz w:val="28"/>
          <w:szCs w:val="28"/>
        </w:rPr>
        <w:t>»</w:t>
      </w:r>
    </w:p>
    <w:p w14:paraId="2D62D8BB" w14:textId="77777777" w:rsidR="006C3725" w:rsidRPr="007B5945" w:rsidRDefault="006C3725" w:rsidP="006C3725">
      <w:pPr>
        <w:pStyle w:val="ConsPlusNormal"/>
        <w:jc w:val="both"/>
        <w:rPr>
          <w:rFonts w:ascii="Times New Roman" w:hAnsi="Times New Roman" w:cs="Times New Roman"/>
          <w:sz w:val="28"/>
          <w:szCs w:val="28"/>
        </w:rPr>
      </w:pPr>
    </w:p>
    <w:p w14:paraId="06EAD0AB" w14:textId="5426BE5F" w:rsidR="007E4F3C" w:rsidRDefault="006C3725" w:rsidP="007E4F3C">
      <w:pPr>
        <w:pStyle w:val="ConsPlusNormal"/>
        <w:ind w:firstLine="709"/>
        <w:jc w:val="both"/>
      </w:pPr>
      <w:r w:rsidRPr="000D55DC">
        <w:rPr>
          <w:rFonts w:ascii="Times New Roman" w:hAnsi="Times New Roman" w:cs="Times New Roman"/>
          <w:sz w:val="28"/>
          <w:szCs w:val="28"/>
        </w:rPr>
        <w:t>1.</w:t>
      </w:r>
      <w:r w:rsidR="007E4F3C" w:rsidRPr="007E4F3C">
        <w:rPr>
          <w:rFonts w:ascii="Times New Roman" w:hAnsi="Times New Roman" w:cs="Times New Roman"/>
          <w:sz w:val="28"/>
          <w:szCs w:val="28"/>
        </w:rPr>
        <w:t xml:space="preserve"> </w:t>
      </w:r>
      <w:bookmarkStart w:id="0" w:name="_Hlk117689072"/>
      <w:r w:rsidR="00DA671A" w:rsidRPr="00DA671A">
        <w:rPr>
          <w:rFonts w:ascii="Times New Roman" w:hAnsi="Times New Roman" w:cs="Times New Roman"/>
          <w:sz w:val="28"/>
          <w:szCs w:val="28"/>
        </w:rPr>
        <w:t>Порядок предоставления субсидий субъектам малого предпринимательства (далее</w:t>
      </w:r>
      <w:r w:rsidR="00DA671A">
        <w:rPr>
          <w:rFonts w:ascii="Times New Roman" w:hAnsi="Times New Roman" w:cs="Times New Roman"/>
          <w:sz w:val="28"/>
          <w:szCs w:val="28"/>
        </w:rPr>
        <w:t xml:space="preserve"> – </w:t>
      </w:r>
      <w:r w:rsidR="00DA671A" w:rsidRPr="00DA671A">
        <w:rPr>
          <w:rFonts w:ascii="Times New Roman" w:hAnsi="Times New Roman" w:cs="Times New Roman"/>
          <w:sz w:val="28"/>
          <w:szCs w:val="28"/>
        </w:rPr>
        <w:t xml:space="preserve">субъекты МП) и физическим лицам, не являющимся индивидуальными предпринимателями и применяющим специальный налоговый режим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Налог на профессиональный доход</w:t>
      </w:r>
      <w:r w:rsidR="00DA671A">
        <w:rPr>
          <w:rFonts w:ascii="Times New Roman" w:hAnsi="Times New Roman" w:cs="Times New Roman"/>
          <w:sz w:val="28"/>
          <w:szCs w:val="28"/>
        </w:rPr>
        <w:t xml:space="preserve">» </w:t>
      </w:r>
      <w:bookmarkEnd w:id="0"/>
      <w:r w:rsidR="00DA671A" w:rsidRPr="00DA671A">
        <w:rPr>
          <w:rFonts w:ascii="Times New Roman" w:hAnsi="Times New Roman" w:cs="Times New Roman"/>
          <w:sz w:val="28"/>
          <w:szCs w:val="28"/>
        </w:rPr>
        <w:t>(далее</w:t>
      </w:r>
      <w:r w:rsidR="00DA671A">
        <w:rPr>
          <w:rFonts w:ascii="Times New Roman" w:hAnsi="Times New Roman" w:cs="Times New Roman"/>
          <w:sz w:val="28"/>
          <w:szCs w:val="28"/>
        </w:rPr>
        <w:t xml:space="preserve"> – </w:t>
      </w:r>
      <w:r w:rsidR="00DA671A" w:rsidRPr="00DA671A">
        <w:rPr>
          <w:rFonts w:ascii="Times New Roman" w:hAnsi="Times New Roman" w:cs="Times New Roman"/>
          <w:sz w:val="28"/>
          <w:szCs w:val="28"/>
        </w:rPr>
        <w:t>самозанятые граждане)</w:t>
      </w:r>
      <w:r w:rsidR="00DA671A">
        <w:rPr>
          <w:rFonts w:ascii="Times New Roman" w:hAnsi="Times New Roman" w:cs="Times New Roman"/>
          <w:sz w:val="28"/>
          <w:szCs w:val="28"/>
        </w:rPr>
        <w:t xml:space="preserve"> </w:t>
      </w:r>
      <w:r w:rsidR="00DA671A" w:rsidRPr="00DA671A">
        <w:rPr>
          <w:rFonts w:ascii="Times New Roman" w:hAnsi="Times New Roman" w:cs="Times New Roman"/>
          <w:sz w:val="28"/>
          <w:szCs w:val="28"/>
        </w:rPr>
        <w:t>(дале</w:t>
      </w:r>
      <w:r w:rsidR="00DA671A">
        <w:rPr>
          <w:rFonts w:ascii="Times New Roman" w:hAnsi="Times New Roman" w:cs="Times New Roman"/>
          <w:sz w:val="28"/>
          <w:szCs w:val="28"/>
        </w:rPr>
        <w:t xml:space="preserve">е </w:t>
      </w:r>
      <w:r w:rsidR="006A34D5">
        <w:rPr>
          <w:rFonts w:ascii="Times New Roman" w:hAnsi="Times New Roman" w:cs="Times New Roman"/>
          <w:sz w:val="28"/>
          <w:szCs w:val="28"/>
        </w:rPr>
        <w:t xml:space="preserve">также </w:t>
      </w:r>
      <w:r w:rsidR="00DA671A" w:rsidRPr="00DA671A">
        <w:rPr>
          <w:rFonts w:ascii="Times New Roman" w:hAnsi="Times New Roman" w:cs="Times New Roman"/>
          <w:sz w:val="28"/>
          <w:szCs w:val="28"/>
        </w:rPr>
        <w:t>Порядок) разработан в соответствии с</w:t>
      </w:r>
      <w:r w:rsidR="00B76D6A">
        <w:rPr>
          <w:rFonts w:ascii="Times New Roman" w:hAnsi="Times New Roman" w:cs="Times New Roman"/>
          <w:sz w:val="28"/>
          <w:szCs w:val="28"/>
        </w:rPr>
        <w:t xml:space="preserve"> </w:t>
      </w:r>
      <w:r w:rsidR="00DA671A" w:rsidRPr="00DA671A">
        <w:rPr>
          <w:rFonts w:ascii="Times New Roman" w:hAnsi="Times New Roman" w:cs="Times New Roman"/>
          <w:sz w:val="28"/>
          <w:szCs w:val="28"/>
        </w:rPr>
        <w:t>Бюджетн</w:t>
      </w:r>
      <w:r w:rsidR="00B76D6A">
        <w:rPr>
          <w:rFonts w:ascii="Times New Roman" w:hAnsi="Times New Roman" w:cs="Times New Roman"/>
          <w:sz w:val="28"/>
          <w:szCs w:val="28"/>
        </w:rPr>
        <w:t>ым</w:t>
      </w:r>
      <w:r w:rsidR="00DA671A" w:rsidRPr="00DA671A">
        <w:rPr>
          <w:rFonts w:ascii="Times New Roman" w:hAnsi="Times New Roman" w:cs="Times New Roman"/>
          <w:sz w:val="28"/>
          <w:szCs w:val="28"/>
        </w:rPr>
        <w:t xml:space="preserve"> кодекс</w:t>
      </w:r>
      <w:r w:rsidR="000C4984">
        <w:rPr>
          <w:rFonts w:ascii="Times New Roman" w:hAnsi="Times New Roman" w:cs="Times New Roman"/>
          <w:sz w:val="28"/>
          <w:szCs w:val="28"/>
        </w:rPr>
        <w:t>ом</w:t>
      </w:r>
      <w:r w:rsidR="00DA671A" w:rsidRPr="00DA671A">
        <w:rPr>
          <w:rFonts w:ascii="Times New Roman" w:hAnsi="Times New Roman" w:cs="Times New Roman"/>
          <w:sz w:val="28"/>
          <w:szCs w:val="28"/>
        </w:rPr>
        <w:t xml:space="preserve"> Российской Федерации, Федеральным </w:t>
      </w:r>
      <w:hyperlink r:id="rId8" w:tooltip="Федеральный закон от 24.07.2007 N 209-ФЗ (ред. от 28.06.2022) &quot;О развитии малого и среднего предпринимательства в Российской Федерации&quot; {КонсультантПлюс}">
        <w:r w:rsidR="00DA671A" w:rsidRPr="00DA671A">
          <w:rPr>
            <w:rFonts w:ascii="Times New Roman" w:hAnsi="Times New Roman" w:cs="Times New Roman"/>
            <w:color w:val="000000" w:themeColor="text1"/>
            <w:sz w:val="28"/>
            <w:szCs w:val="28"/>
          </w:rPr>
          <w:t>законом</w:t>
        </w:r>
      </w:hyperlink>
      <w:r w:rsidR="00DA671A" w:rsidRPr="00DA671A">
        <w:rPr>
          <w:rFonts w:ascii="Times New Roman" w:hAnsi="Times New Roman" w:cs="Times New Roman"/>
          <w:sz w:val="28"/>
          <w:szCs w:val="28"/>
        </w:rPr>
        <w:t xml:space="preserve"> от 24.07.2007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 xml:space="preserve"> 209-ФЗ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О развитии малого и среднего предпринимательства в Российской Федерации</w:t>
      </w:r>
      <w:r w:rsidR="00DA671A">
        <w:rPr>
          <w:rFonts w:ascii="Times New Roman" w:hAnsi="Times New Roman" w:cs="Times New Roman"/>
          <w:sz w:val="28"/>
          <w:szCs w:val="28"/>
        </w:rPr>
        <w:t>»</w:t>
      </w:r>
      <w:r w:rsidR="00DA671A" w:rsidRPr="00DA671A">
        <w:rPr>
          <w:rFonts w:ascii="Times New Roman" w:hAnsi="Times New Roman" w:cs="Times New Roman"/>
          <w:sz w:val="28"/>
          <w:szCs w:val="28"/>
        </w:rPr>
        <w:t xml:space="preserve">, </w:t>
      </w:r>
      <w:bookmarkStart w:id="1" w:name="_Hlk117689408"/>
      <w:r>
        <w:fldChar w:fldCharType="begin"/>
      </w:r>
      <w:r>
        <w:instrText xml:space="preserve"> HYPERLINK "consultantplus://offline/ref=034AE1E3CB06E4DDA3EC7E39B8661649D5BC6612BCCBF785F0D7589FE3303477E59BC6623BB7B517CB80382AD508CE329B0141582FF9D0EBw0NEH" \o "Постановление Правительства РФ от 18.09.2020 N 1492 (ред. от 21.09.2022)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\h </w:instrText>
      </w:r>
      <w:r>
        <w:fldChar w:fldCharType="separate"/>
      </w:r>
      <w:r w:rsidR="00DA671A" w:rsidRPr="00DA671A">
        <w:rPr>
          <w:rFonts w:ascii="Times New Roman" w:hAnsi="Times New Roman" w:cs="Times New Roman"/>
          <w:color w:val="000000" w:themeColor="text1"/>
          <w:sz w:val="28"/>
          <w:szCs w:val="28"/>
        </w:rPr>
        <w:t>Постановлением</w:t>
      </w:r>
      <w:r>
        <w:rPr>
          <w:rFonts w:ascii="Times New Roman" w:hAnsi="Times New Roman" w:cs="Times New Roman"/>
          <w:color w:val="000000" w:themeColor="text1"/>
          <w:sz w:val="28"/>
          <w:szCs w:val="28"/>
        </w:rPr>
        <w:fldChar w:fldCharType="end"/>
      </w:r>
      <w:r w:rsidR="00DA671A" w:rsidRPr="00DA671A">
        <w:rPr>
          <w:rFonts w:ascii="Times New Roman" w:hAnsi="Times New Roman" w:cs="Times New Roman"/>
          <w:color w:val="000000" w:themeColor="text1"/>
          <w:sz w:val="28"/>
          <w:szCs w:val="28"/>
        </w:rPr>
        <w:t xml:space="preserve"> </w:t>
      </w:r>
      <w:r w:rsidR="00DA671A" w:rsidRPr="00DA671A">
        <w:rPr>
          <w:rFonts w:ascii="Times New Roman" w:hAnsi="Times New Roman" w:cs="Times New Roman"/>
          <w:sz w:val="28"/>
          <w:szCs w:val="28"/>
        </w:rPr>
        <w:t xml:space="preserve">Правительства Российской Федерации от 18.09.2020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 xml:space="preserve"> 1492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DA671A">
        <w:rPr>
          <w:rFonts w:ascii="Times New Roman" w:hAnsi="Times New Roman" w:cs="Times New Roman"/>
          <w:sz w:val="28"/>
          <w:szCs w:val="28"/>
        </w:rPr>
        <w:t xml:space="preserve"> – </w:t>
      </w:r>
      <w:r w:rsidR="00DA671A" w:rsidRPr="00DA671A">
        <w:rPr>
          <w:rFonts w:ascii="Times New Roman" w:hAnsi="Times New Roman" w:cs="Times New Roman"/>
          <w:sz w:val="28"/>
          <w:szCs w:val="28"/>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A671A">
        <w:rPr>
          <w:rFonts w:ascii="Times New Roman" w:hAnsi="Times New Roman" w:cs="Times New Roman"/>
          <w:sz w:val="28"/>
          <w:szCs w:val="28"/>
        </w:rPr>
        <w:t>»</w:t>
      </w:r>
      <w:bookmarkEnd w:id="1"/>
      <w:r w:rsidR="00DA671A" w:rsidRPr="00DA671A">
        <w:rPr>
          <w:rFonts w:ascii="Times New Roman" w:hAnsi="Times New Roman" w:cs="Times New Roman"/>
          <w:sz w:val="28"/>
          <w:szCs w:val="28"/>
        </w:rPr>
        <w:t xml:space="preserve">, муниципальной </w:t>
      </w:r>
      <w:hyperlink r:id="rId9" w:tooltip="Постановление Администрации города Смоленска от 19.10.2017 N 2863-адм (ред. от 26.09.2022) &quot;Об утверждении муниципальной программы &quot;Создание благоприятного предпринимательского и инвестиционного климата в городе Смоленске&quot; {КонсультантПлюс}">
        <w:r w:rsidR="00DA671A" w:rsidRPr="00DA671A">
          <w:rPr>
            <w:rFonts w:ascii="Times New Roman" w:hAnsi="Times New Roman" w:cs="Times New Roman"/>
            <w:color w:val="000000" w:themeColor="text1"/>
            <w:sz w:val="28"/>
            <w:szCs w:val="28"/>
          </w:rPr>
          <w:t>программой</w:t>
        </w:r>
      </w:hyperlink>
      <w:r w:rsidR="00DA671A" w:rsidRPr="00DA671A">
        <w:rPr>
          <w:rFonts w:ascii="Times New Roman" w:hAnsi="Times New Roman" w:cs="Times New Roman"/>
          <w:color w:val="000000" w:themeColor="text1"/>
          <w:sz w:val="28"/>
          <w:szCs w:val="28"/>
        </w:rPr>
        <w:t xml:space="preserve"> «Создание благоприятного предпринимательского климата в муниципальном образовании Руднянский район Смоленской области», утвержденн</w:t>
      </w:r>
      <w:r w:rsidR="00DA671A">
        <w:rPr>
          <w:rFonts w:ascii="Times New Roman" w:hAnsi="Times New Roman" w:cs="Times New Roman"/>
          <w:color w:val="000000" w:themeColor="text1"/>
          <w:sz w:val="28"/>
          <w:szCs w:val="28"/>
        </w:rPr>
        <w:t>ой</w:t>
      </w:r>
      <w:r w:rsidR="00DA671A" w:rsidRPr="00DA671A">
        <w:rPr>
          <w:rFonts w:ascii="Times New Roman" w:hAnsi="Times New Roman" w:cs="Times New Roman"/>
          <w:color w:val="000000" w:themeColor="text1"/>
          <w:sz w:val="28"/>
          <w:szCs w:val="28"/>
        </w:rPr>
        <w:t xml:space="preserve"> постановлением Администрации муниципального образования Руднянский район Смоленской области от 29.12.2020 № 465</w:t>
      </w:r>
      <w:r w:rsidR="000C4984">
        <w:rPr>
          <w:rFonts w:ascii="Times New Roman" w:hAnsi="Times New Roman" w:cs="Times New Roman"/>
          <w:color w:val="000000" w:themeColor="text1"/>
          <w:sz w:val="28"/>
          <w:szCs w:val="28"/>
        </w:rPr>
        <w:t xml:space="preserve"> (далее – муниципальная программа)</w:t>
      </w:r>
      <w:r w:rsidR="00DA671A">
        <w:rPr>
          <w:rFonts w:ascii="Times New Roman" w:hAnsi="Times New Roman" w:cs="Times New Roman"/>
          <w:color w:val="000000" w:themeColor="text1"/>
          <w:sz w:val="28"/>
          <w:szCs w:val="28"/>
        </w:rPr>
        <w:t>.</w:t>
      </w:r>
    </w:p>
    <w:p w14:paraId="5BD924D3" w14:textId="471B8C86" w:rsidR="00DA671A" w:rsidRPr="006A34D5" w:rsidRDefault="00DA671A" w:rsidP="007E4F3C">
      <w:pPr>
        <w:pStyle w:val="ConsPlusNormal"/>
        <w:spacing w:before="60"/>
        <w:ind w:firstLine="709"/>
        <w:jc w:val="both"/>
      </w:pPr>
      <w:r w:rsidRPr="00DA671A">
        <w:rPr>
          <w:rFonts w:ascii="Times New Roman" w:hAnsi="Times New Roman" w:cs="Times New Roman"/>
          <w:sz w:val="28"/>
          <w:szCs w:val="28"/>
        </w:rPr>
        <w:t>2. Цель</w:t>
      </w:r>
      <w:r w:rsidR="006A34D5">
        <w:rPr>
          <w:rFonts w:ascii="Times New Roman" w:hAnsi="Times New Roman" w:cs="Times New Roman"/>
          <w:sz w:val="28"/>
          <w:szCs w:val="28"/>
        </w:rPr>
        <w:t>ю</w:t>
      </w:r>
      <w:r w:rsidRPr="00DA671A">
        <w:rPr>
          <w:rFonts w:ascii="Times New Roman" w:hAnsi="Times New Roman" w:cs="Times New Roman"/>
          <w:sz w:val="28"/>
          <w:szCs w:val="28"/>
        </w:rPr>
        <w:t xml:space="preserve"> предоставления субсиди</w:t>
      </w:r>
      <w:r w:rsidR="006A34D5">
        <w:rPr>
          <w:rFonts w:ascii="Times New Roman" w:hAnsi="Times New Roman" w:cs="Times New Roman"/>
          <w:sz w:val="28"/>
          <w:szCs w:val="28"/>
        </w:rPr>
        <w:t xml:space="preserve">й является </w:t>
      </w:r>
      <w:r w:rsidRPr="00DA671A">
        <w:rPr>
          <w:rFonts w:ascii="Times New Roman" w:hAnsi="Times New Roman" w:cs="Times New Roman"/>
          <w:sz w:val="28"/>
          <w:szCs w:val="28"/>
        </w:rPr>
        <w:t>оказание финансовой поддержки субъектам МП и самозанятым гражданам.</w:t>
      </w:r>
    </w:p>
    <w:p w14:paraId="711587BF" w14:textId="6D6230BB" w:rsidR="006A34D5" w:rsidRDefault="00DA671A" w:rsidP="006A34D5">
      <w:pPr>
        <w:pStyle w:val="ConsPlusNormal"/>
        <w:spacing w:before="60"/>
        <w:ind w:firstLine="709"/>
        <w:jc w:val="both"/>
        <w:rPr>
          <w:rFonts w:ascii="Times New Roman" w:hAnsi="Times New Roman" w:cs="Times New Roman"/>
          <w:sz w:val="28"/>
          <w:szCs w:val="28"/>
        </w:rPr>
      </w:pPr>
      <w:r w:rsidRPr="00DA671A">
        <w:rPr>
          <w:rFonts w:ascii="Times New Roman" w:hAnsi="Times New Roman" w:cs="Times New Roman"/>
          <w:sz w:val="28"/>
          <w:szCs w:val="28"/>
        </w:rPr>
        <w:t>3. Субсиди</w:t>
      </w:r>
      <w:r w:rsidR="006A34D5">
        <w:rPr>
          <w:rFonts w:ascii="Times New Roman" w:hAnsi="Times New Roman" w:cs="Times New Roman"/>
          <w:sz w:val="28"/>
          <w:szCs w:val="28"/>
        </w:rPr>
        <w:t>и</w:t>
      </w:r>
      <w:r w:rsidRPr="00DA671A">
        <w:rPr>
          <w:rFonts w:ascii="Times New Roman" w:hAnsi="Times New Roman" w:cs="Times New Roman"/>
          <w:sz w:val="28"/>
          <w:szCs w:val="28"/>
        </w:rPr>
        <w:t xml:space="preserve"> предоставля</w:t>
      </w:r>
      <w:r w:rsidR="006A34D5">
        <w:rPr>
          <w:rFonts w:ascii="Times New Roman" w:hAnsi="Times New Roman" w:cs="Times New Roman"/>
          <w:sz w:val="28"/>
          <w:szCs w:val="28"/>
        </w:rPr>
        <w:t>ют</w:t>
      </w:r>
      <w:r w:rsidRPr="00DA671A">
        <w:rPr>
          <w:rFonts w:ascii="Times New Roman" w:hAnsi="Times New Roman" w:cs="Times New Roman"/>
          <w:sz w:val="28"/>
          <w:szCs w:val="28"/>
        </w:rPr>
        <w:t xml:space="preserve">ся в рамках </w:t>
      </w:r>
      <w:bookmarkStart w:id="2" w:name="_Hlk117688293"/>
      <w:r w:rsidRPr="00DA671A">
        <w:rPr>
          <w:rFonts w:ascii="Times New Roman" w:hAnsi="Times New Roman" w:cs="Times New Roman"/>
          <w:sz w:val="28"/>
          <w:szCs w:val="28"/>
        </w:rPr>
        <w:t>муниципальной программы</w:t>
      </w:r>
      <w:bookmarkEnd w:id="2"/>
      <w:r w:rsidR="006A34D5">
        <w:rPr>
          <w:rFonts w:ascii="Times New Roman" w:hAnsi="Times New Roman" w:cs="Times New Roman"/>
          <w:sz w:val="28"/>
          <w:szCs w:val="28"/>
        </w:rPr>
        <w:t xml:space="preserve">, </w:t>
      </w:r>
      <w:r w:rsidRPr="00DA671A">
        <w:rPr>
          <w:rFonts w:ascii="Times New Roman" w:hAnsi="Times New Roman" w:cs="Times New Roman"/>
          <w:sz w:val="28"/>
          <w:szCs w:val="28"/>
        </w:rPr>
        <w:t>предусматривающей финансовую поддержку</w:t>
      </w:r>
      <w:r w:rsidR="006A34D5">
        <w:rPr>
          <w:rFonts w:ascii="Times New Roman" w:hAnsi="Times New Roman" w:cs="Times New Roman"/>
          <w:sz w:val="28"/>
          <w:szCs w:val="28"/>
        </w:rPr>
        <w:t xml:space="preserve"> </w:t>
      </w:r>
      <w:r w:rsidR="006A34D5" w:rsidRPr="00137839">
        <w:rPr>
          <w:rFonts w:ascii="Times New Roman" w:hAnsi="Times New Roman" w:cs="Times New Roman"/>
          <w:sz w:val="28"/>
          <w:szCs w:val="28"/>
        </w:rPr>
        <w:t xml:space="preserve">в целях возмещения </w:t>
      </w:r>
      <w:r w:rsidR="006A34D5">
        <w:rPr>
          <w:rFonts w:ascii="Times New Roman" w:hAnsi="Times New Roman" w:cs="Times New Roman"/>
          <w:sz w:val="28"/>
          <w:szCs w:val="28"/>
        </w:rPr>
        <w:t xml:space="preserve">субъектам МП </w:t>
      </w:r>
      <w:r w:rsidR="006A34D5" w:rsidRPr="006A34D5">
        <w:rPr>
          <w:rFonts w:ascii="Times New Roman" w:hAnsi="Times New Roman" w:cs="Times New Roman"/>
          <w:sz w:val="28"/>
          <w:szCs w:val="28"/>
        </w:rPr>
        <w:t xml:space="preserve">и самозанятым гражданам </w:t>
      </w:r>
      <w:r w:rsidR="006A34D5">
        <w:rPr>
          <w:rFonts w:ascii="Times New Roman" w:hAnsi="Times New Roman" w:cs="Times New Roman"/>
          <w:sz w:val="28"/>
          <w:szCs w:val="28"/>
        </w:rPr>
        <w:t>части следующих расходов:</w:t>
      </w:r>
    </w:p>
    <w:p w14:paraId="6205A7D1" w14:textId="4D949D30" w:rsidR="006A34D5" w:rsidRPr="00B80822" w:rsidRDefault="006A34D5" w:rsidP="006E6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w:t>
      </w:r>
      <w:r w:rsidRPr="00B80822">
        <w:rPr>
          <w:rFonts w:ascii="Times New Roman" w:hAnsi="Times New Roman" w:cs="Times New Roman"/>
          <w:sz w:val="28"/>
          <w:szCs w:val="28"/>
        </w:rPr>
        <w:t xml:space="preserve"> 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 необходимого для ведения предпринимательской деятельности</w:t>
      </w:r>
      <w:r w:rsidR="00FB265D">
        <w:rPr>
          <w:rFonts w:ascii="Times New Roman" w:hAnsi="Times New Roman" w:cs="Times New Roman"/>
          <w:sz w:val="28"/>
          <w:szCs w:val="28"/>
        </w:rPr>
        <w:t xml:space="preserve"> </w:t>
      </w:r>
      <w:r w:rsidR="00FB265D" w:rsidRPr="00DA671A">
        <w:rPr>
          <w:rFonts w:ascii="Times New Roman" w:hAnsi="Times New Roman" w:cs="Times New Roman"/>
          <w:sz w:val="28"/>
          <w:szCs w:val="28"/>
        </w:rPr>
        <w:t>(</w:t>
      </w:r>
      <w:r w:rsidR="006E67ED">
        <w:rPr>
          <w:rFonts w:ascii="Times New Roman" w:hAnsi="Times New Roman" w:cs="Times New Roman"/>
          <w:sz w:val="28"/>
          <w:szCs w:val="28"/>
        </w:rPr>
        <w:t>з</w:t>
      </w:r>
      <w:r w:rsidR="006E67ED" w:rsidRPr="006E67ED">
        <w:rPr>
          <w:rFonts w:ascii="Times New Roman" w:hAnsi="Times New Roman" w:cs="Times New Roman"/>
          <w:sz w:val="28"/>
          <w:szCs w:val="28"/>
        </w:rPr>
        <w:t>атраты должны быть осуществлены не ранее 1 января года,</w:t>
      </w:r>
      <w:r w:rsidR="006E67ED">
        <w:rPr>
          <w:rFonts w:ascii="Times New Roman" w:hAnsi="Times New Roman" w:cs="Times New Roman"/>
          <w:sz w:val="28"/>
          <w:szCs w:val="28"/>
        </w:rPr>
        <w:t xml:space="preserve"> </w:t>
      </w:r>
      <w:r w:rsidR="006E67ED" w:rsidRPr="006E67ED">
        <w:rPr>
          <w:rFonts w:ascii="Times New Roman" w:hAnsi="Times New Roman" w:cs="Times New Roman"/>
          <w:sz w:val="28"/>
          <w:szCs w:val="28"/>
        </w:rPr>
        <w:t>предшествующего году подачи заявки</w:t>
      </w:r>
      <w:r w:rsidR="006E67ED">
        <w:rPr>
          <w:rFonts w:ascii="Times New Roman" w:hAnsi="Times New Roman" w:cs="Times New Roman"/>
          <w:sz w:val="28"/>
          <w:szCs w:val="28"/>
        </w:rPr>
        <w:t>)</w:t>
      </w:r>
      <w:r w:rsidR="00FB265D">
        <w:rPr>
          <w:rFonts w:ascii="Times New Roman" w:hAnsi="Times New Roman" w:cs="Times New Roman"/>
          <w:sz w:val="28"/>
          <w:szCs w:val="28"/>
        </w:rPr>
        <w:t>;</w:t>
      </w:r>
    </w:p>
    <w:p w14:paraId="2415B04D" w14:textId="77777777" w:rsidR="00FB265D" w:rsidRDefault="006A34D5" w:rsidP="00FB265D">
      <w:pPr>
        <w:autoSpaceDE w:val="0"/>
        <w:autoSpaceDN w:val="0"/>
        <w:adjustRightInd w:val="0"/>
        <w:spacing w:after="0" w:line="240" w:lineRule="auto"/>
        <w:ind w:firstLine="709"/>
        <w:jc w:val="both"/>
        <w:rPr>
          <w:rFonts w:ascii="Times New Roman" w:hAnsi="Times New Roman" w:cs="Times New Roman"/>
          <w:sz w:val="28"/>
          <w:szCs w:val="28"/>
        </w:rPr>
      </w:pPr>
      <w:r w:rsidRPr="00B80822">
        <w:rPr>
          <w:rFonts w:ascii="Times New Roman" w:hAnsi="Times New Roman" w:cs="Times New Roman"/>
          <w:sz w:val="28"/>
          <w:szCs w:val="28"/>
        </w:rPr>
        <w:lastRenderedPageBreak/>
        <w:t xml:space="preserve">- арендная плата за пользование нежилыми производственными, складскими и </w:t>
      </w:r>
      <w:r>
        <w:rPr>
          <w:rFonts w:ascii="Times New Roman" w:hAnsi="Times New Roman" w:cs="Times New Roman"/>
          <w:sz w:val="28"/>
          <w:szCs w:val="28"/>
        </w:rPr>
        <w:t>офисными помещениями</w:t>
      </w:r>
      <w:r w:rsidR="00FB265D">
        <w:rPr>
          <w:rFonts w:ascii="Times New Roman" w:hAnsi="Times New Roman" w:cs="Times New Roman"/>
          <w:sz w:val="28"/>
          <w:szCs w:val="28"/>
        </w:rPr>
        <w:t xml:space="preserve"> </w:t>
      </w:r>
      <w:r w:rsidR="00FB265D" w:rsidRPr="00DA671A">
        <w:rPr>
          <w:rFonts w:ascii="Times New Roman" w:hAnsi="Times New Roman" w:cs="Times New Roman"/>
          <w:sz w:val="28"/>
          <w:szCs w:val="28"/>
        </w:rPr>
        <w:t>(в течение года, предшествующего году подачи заявки)</w:t>
      </w:r>
      <w:r w:rsidR="00FB265D">
        <w:rPr>
          <w:rFonts w:ascii="Times New Roman" w:hAnsi="Times New Roman" w:cs="Times New Roman"/>
          <w:sz w:val="28"/>
          <w:szCs w:val="28"/>
        </w:rPr>
        <w:t xml:space="preserve"> (далее – субсидии).</w:t>
      </w:r>
    </w:p>
    <w:p w14:paraId="78B5C8E5" w14:textId="1485B74B" w:rsidR="00DA3FB4" w:rsidRDefault="00DA671A" w:rsidP="00DA3FB4">
      <w:pPr>
        <w:autoSpaceDE w:val="0"/>
        <w:autoSpaceDN w:val="0"/>
        <w:adjustRightInd w:val="0"/>
        <w:spacing w:before="60" w:after="0" w:line="240" w:lineRule="auto"/>
        <w:ind w:firstLine="709"/>
        <w:jc w:val="both"/>
        <w:rPr>
          <w:rFonts w:ascii="Times New Roman" w:hAnsi="Times New Roman" w:cs="Times New Roman"/>
          <w:sz w:val="28"/>
          <w:szCs w:val="28"/>
        </w:rPr>
      </w:pPr>
      <w:r w:rsidRPr="00DA671A">
        <w:rPr>
          <w:rFonts w:ascii="Times New Roman" w:hAnsi="Times New Roman" w:cs="Times New Roman"/>
          <w:sz w:val="28"/>
          <w:szCs w:val="28"/>
        </w:rPr>
        <w:t>4.</w:t>
      </w:r>
      <w:r w:rsidR="00DA3FB4">
        <w:rPr>
          <w:rFonts w:ascii="Times New Roman" w:hAnsi="Times New Roman" w:cs="Times New Roman"/>
          <w:sz w:val="28"/>
          <w:szCs w:val="28"/>
        </w:rPr>
        <w:t xml:space="preserve"> Администрация муниципального образования Руднянский район Смоленской области осуществляет функцию главного распорядителя бюджетных средств</w:t>
      </w:r>
      <w:r w:rsidR="00DA3FB4" w:rsidRPr="00D01927">
        <w:rPr>
          <w:rFonts w:ascii="Times New Roman" w:hAnsi="Times New Roman" w:cs="Times New Roman"/>
          <w:sz w:val="28"/>
          <w:szCs w:val="28"/>
        </w:rPr>
        <w:t>,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w:t>
      </w:r>
      <w:r w:rsidR="00DA3FB4">
        <w:rPr>
          <w:rFonts w:ascii="Times New Roman" w:hAnsi="Times New Roman" w:cs="Times New Roman"/>
          <w:sz w:val="28"/>
          <w:szCs w:val="28"/>
        </w:rPr>
        <w:t>оставление субсидий</w:t>
      </w:r>
      <w:r w:rsidR="00DA3FB4" w:rsidRPr="00D01927">
        <w:rPr>
          <w:rFonts w:ascii="Times New Roman" w:hAnsi="Times New Roman" w:cs="Times New Roman"/>
          <w:sz w:val="28"/>
          <w:szCs w:val="28"/>
        </w:rPr>
        <w:t xml:space="preserve"> на соответствующий финансовый год</w:t>
      </w:r>
      <w:r w:rsidR="00DA3FB4">
        <w:rPr>
          <w:rFonts w:ascii="Times New Roman" w:hAnsi="Times New Roman" w:cs="Times New Roman"/>
          <w:sz w:val="28"/>
          <w:szCs w:val="28"/>
        </w:rPr>
        <w:t xml:space="preserve"> (далее – Главный распорядитель).</w:t>
      </w:r>
    </w:p>
    <w:p w14:paraId="68D57C21" w14:textId="2A5E2FF2" w:rsidR="00F96F05" w:rsidRDefault="00F96F05" w:rsidP="00DA3FB4">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F96F05">
        <w:rPr>
          <w:rFonts w:ascii="Times New Roman" w:hAnsi="Times New Roman" w:cs="Times New Roman"/>
          <w:sz w:val="28"/>
          <w:szCs w:val="28"/>
        </w:rPr>
        <w:t>Субсиди</w:t>
      </w:r>
      <w:r>
        <w:rPr>
          <w:rFonts w:ascii="Times New Roman" w:hAnsi="Times New Roman" w:cs="Times New Roman"/>
          <w:sz w:val="28"/>
          <w:szCs w:val="28"/>
        </w:rPr>
        <w:t>я</w:t>
      </w:r>
      <w:r w:rsidRPr="00F96F05">
        <w:rPr>
          <w:rFonts w:ascii="Times New Roman" w:hAnsi="Times New Roman" w:cs="Times New Roman"/>
          <w:sz w:val="28"/>
          <w:szCs w:val="28"/>
        </w:rPr>
        <w:t xml:space="preserve"> предоставляется на основании заключенного с Главным распорядителем соглашения о предоставлении из бюджета муниципального образования Руднянский район Смоленской области субсидии (далее</w:t>
      </w:r>
      <w:r>
        <w:rPr>
          <w:rFonts w:ascii="Times New Roman" w:hAnsi="Times New Roman" w:cs="Times New Roman"/>
          <w:sz w:val="28"/>
          <w:szCs w:val="28"/>
        </w:rPr>
        <w:t xml:space="preserve"> – </w:t>
      </w:r>
      <w:r w:rsidRPr="00F96F05">
        <w:rPr>
          <w:rFonts w:ascii="Times New Roman" w:hAnsi="Times New Roman" w:cs="Times New Roman"/>
          <w:sz w:val="28"/>
          <w:szCs w:val="28"/>
        </w:rPr>
        <w:t xml:space="preserve">соглашение) в пределах лимитов бюджетных обязательств, предусмотренных в бюджете </w:t>
      </w:r>
      <w:r>
        <w:rPr>
          <w:rFonts w:ascii="Times New Roman" w:hAnsi="Times New Roman" w:cs="Times New Roman"/>
          <w:sz w:val="28"/>
          <w:szCs w:val="28"/>
        </w:rPr>
        <w:t>муниципального образования Руднянский район Смоленской области</w:t>
      </w:r>
      <w:r w:rsidRPr="00F96F05">
        <w:rPr>
          <w:rFonts w:ascii="Times New Roman" w:hAnsi="Times New Roman" w:cs="Times New Roman"/>
          <w:sz w:val="28"/>
          <w:szCs w:val="28"/>
        </w:rPr>
        <w:t xml:space="preserve"> на соответствующий финансовый год.</w:t>
      </w:r>
    </w:p>
    <w:p w14:paraId="0D88F606" w14:textId="7B7248A7" w:rsidR="00D36430" w:rsidRPr="007E4F3C" w:rsidRDefault="00D36430" w:rsidP="00D36430">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Отбор получателей субсидий</w:t>
      </w:r>
      <w:r w:rsidRPr="00EA4647">
        <w:rPr>
          <w:rFonts w:ascii="Times New Roman" w:hAnsi="Times New Roman" w:cs="Times New Roman"/>
          <w:sz w:val="28"/>
          <w:szCs w:val="28"/>
        </w:rPr>
        <w:t xml:space="preserve"> осуществляется в форме конкурса</w:t>
      </w:r>
      <w:r w:rsidR="007E4F3C">
        <w:rPr>
          <w:rFonts w:ascii="Times New Roman" w:hAnsi="Times New Roman" w:cs="Times New Roman"/>
          <w:sz w:val="28"/>
          <w:szCs w:val="28"/>
        </w:rPr>
        <w:t>.</w:t>
      </w:r>
    </w:p>
    <w:p w14:paraId="7AA1F442" w14:textId="1D9A573B" w:rsidR="006E67ED" w:rsidRDefault="00D36430" w:rsidP="00D36430">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A671A" w:rsidRPr="00DA671A">
        <w:rPr>
          <w:rFonts w:ascii="Times New Roman" w:hAnsi="Times New Roman" w:cs="Times New Roman"/>
          <w:sz w:val="28"/>
          <w:szCs w:val="28"/>
        </w:rPr>
        <w:t xml:space="preserve">. </w:t>
      </w:r>
      <w:r w:rsidR="00DA3FB4">
        <w:rPr>
          <w:rFonts w:ascii="Times New Roman" w:eastAsia="Calibri" w:hAnsi="Times New Roman" w:cs="Times New Roman"/>
          <w:bCs/>
          <w:sz w:val="28"/>
          <w:szCs w:val="28"/>
          <w:lang w:eastAsia="en-US"/>
        </w:rPr>
        <w:t>О</w:t>
      </w:r>
      <w:r w:rsidR="00DA3FB4" w:rsidRPr="002641AE">
        <w:rPr>
          <w:rFonts w:ascii="Times New Roman" w:eastAsia="Calibri" w:hAnsi="Times New Roman" w:cs="Times New Roman"/>
          <w:bCs/>
          <w:sz w:val="28"/>
          <w:szCs w:val="28"/>
          <w:lang w:eastAsia="en-US"/>
        </w:rPr>
        <w:t>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006E67ED">
        <w:rPr>
          <w:rFonts w:ascii="Times New Roman" w:hAnsi="Times New Roman" w:cs="Times New Roman"/>
          <w:sz w:val="28"/>
          <w:szCs w:val="28"/>
        </w:rPr>
        <w:t xml:space="preserve"> </w:t>
      </w:r>
      <w:r w:rsidR="00DA671A" w:rsidRPr="00DA671A">
        <w:rPr>
          <w:rFonts w:ascii="Times New Roman" w:hAnsi="Times New Roman" w:cs="Times New Roman"/>
          <w:sz w:val="28"/>
          <w:szCs w:val="28"/>
        </w:rPr>
        <w:t xml:space="preserve">является структурным подразделением Администрации </w:t>
      </w:r>
      <w:r w:rsidR="006E67ED" w:rsidRPr="006E67ED">
        <w:rPr>
          <w:rFonts w:ascii="Times New Roman" w:hAnsi="Times New Roman" w:cs="Times New Roman"/>
          <w:sz w:val="28"/>
          <w:szCs w:val="28"/>
        </w:rPr>
        <w:t>муниципального образования Руднянский район Смоленской области</w:t>
      </w:r>
      <w:r w:rsidR="00DA671A" w:rsidRPr="00DA671A">
        <w:rPr>
          <w:rFonts w:ascii="Times New Roman" w:hAnsi="Times New Roman" w:cs="Times New Roman"/>
          <w:sz w:val="28"/>
          <w:szCs w:val="28"/>
        </w:rPr>
        <w:t xml:space="preserve">, обеспечивающим проведение </w:t>
      </w:r>
      <w:r w:rsidR="0057059F">
        <w:rPr>
          <w:rFonts w:ascii="Times New Roman" w:hAnsi="Times New Roman" w:cs="Times New Roman"/>
          <w:sz w:val="28"/>
          <w:szCs w:val="28"/>
        </w:rPr>
        <w:t>конкурса</w:t>
      </w:r>
      <w:r w:rsidR="00DA671A" w:rsidRPr="00DA671A">
        <w:rPr>
          <w:rFonts w:ascii="Times New Roman" w:hAnsi="Times New Roman" w:cs="Times New Roman"/>
          <w:sz w:val="28"/>
          <w:szCs w:val="28"/>
        </w:rPr>
        <w:t xml:space="preserve"> </w:t>
      </w:r>
      <w:r w:rsidR="006E67ED" w:rsidRPr="006E67ED">
        <w:rPr>
          <w:rFonts w:ascii="Times New Roman" w:hAnsi="Times New Roman" w:cs="Times New Roman"/>
          <w:sz w:val="28"/>
          <w:szCs w:val="28"/>
        </w:rPr>
        <w:t xml:space="preserve">(далее – </w:t>
      </w:r>
      <w:r w:rsidR="006E67ED">
        <w:rPr>
          <w:rFonts w:ascii="Times New Roman" w:hAnsi="Times New Roman" w:cs="Times New Roman"/>
          <w:sz w:val="28"/>
          <w:szCs w:val="28"/>
        </w:rPr>
        <w:t>О</w:t>
      </w:r>
      <w:r w:rsidR="006E67ED" w:rsidRPr="006E67ED">
        <w:rPr>
          <w:rFonts w:ascii="Times New Roman" w:hAnsi="Times New Roman" w:cs="Times New Roman"/>
          <w:sz w:val="28"/>
          <w:szCs w:val="28"/>
        </w:rPr>
        <w:t>рганизатор конкурса)</w:t>
      </w:r>
      <w:r w:rsidR="00DA671A" w:rsidRPr="00DA671A">
        <w:rPr>
          <w:rFonts w:ascii="Times New Roman" w:hAnsi="Times New Roman" w:cs="Times New Roman"/>
          <w:sz w:val="28"/>
          <w:szCs w:val="28"/>
        </w:rPr>
        <w:t>.</w:t>
      </w:r>
    </w:p>
    <w:p w14:paraId="05E4E785" w14:textId="0414064D" w:rsidR="0057059F" w:rsidRPr="0057059F" w:rsidRDefault="00D36430" w:rsidP="006E67ED">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7059F" w:rsidRPr="0057059F">
        <w:rPr>
          <w:rFonts w:ascii="Times New Roman" w:hAnsi="Times New Roman" w:cs="Times New Roman"/>
          <w:sz w:val="28"/>
          <w:szCs w:val="28"/>
        </w:rPr>
        <w:t>. К категории получателей субсиди</w:t>
      </w:r>
      <w:r w:rsidR="006E67ED">
        <w:rPr>
          <w:rFonts w:ascii="Times New Roman" w:hAnsi="Times New Roman" w:cs="Times New Roman"/>
          <w:sz w:val="28"/>
          <w:szCs w:val="28"/>
        </w:rPr>
        <w:t>й</w:t>
      </w:r>
      <w:r w:rsidR="0057059F" w:rsidRPr="0057059F">
        <w:rPr>
          <w:rFonts w:ascii="Times New Roman" w:hAnsi="Times New Roman" w:cs="Times New Roman"/>
          <w:sz w:val="28"/>
          <w:szCs w:val="28"/>
        </w:rPr>
        <w:t xml:space="preserve"> относятся субъекты МП и самозанятые граждане, </w:t>
      </w:r>
      <w:r w:rsidR="007E4F3C">
        <w:rPr>
          <w:rFonts w:ascii="Times New Roman" w:hAnsi="Times New Roman" w:cs="Times New Roman"/>
          <w:sz w:val="28"/>
          <w:szCs w:val="28"/>
        </w:rPr>
        <w:t xml:space="preserve">зарегистрированные и </w:t>
      </w:r>
      <w:r w:rsidR="0057059F" w:rsidRPr="0057059F">
        <w:rPr>
          <w:rFonts w:ascii="Times New Roman" w:hAnsi="Times New Roman" w:cs="Times New Roman"/>
          <w:sz w:val="28"/>
          <w:szCs w:val="28"/>
        </w:rPr>
        <w:t xml:space="preserve">осуществляющие деятельность на территории </w:t>
      </w:r>
      <w:r w:rsidR="006E67ED" w:rsidRPr="006E67ED">
        <w:rPr>
          <w:rFonts w:ascii="Times New Roman" w:hAnsi="Times New Roman" w:cs="Times New Roman"/>
          <w:sz w:val="28"/>
          <w:szCs w:val="28"/>
        </w:rPr>
        <w:t xml:space="preserve">муниципального образования Руднянский район Смоленской области </w:t>
      </w:r>
      <w:r w:rsidR="0057059F" w:rsidRPr="0057059F">
        <w:rPr>
          <w:rFonts w:ascii="Times New Roman" w:hAnsi="Times New Roman" w:cs="Times New Roman"/>
          <w:sz w:val="28"/>
          <w:szCs w:val="28"/>
        </w:rPr>
        <w:t>в соответствии с действующим законодательством.</w:t>
      </w:r>
    </w:p>
    <w:p w14:paraId="39929E7A" w14:textId="00BC7C7D" w:rsidR="0057059F" w:rsidRPr="0057059F" w:rsidRDefault="00184D2F" w:rsidP="0057059F">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7059F" w:rsidRPr="0057059F">
        <w:rPr>
          <w:rFonts w:ascii="Times New Roman" w:hAnsi="Times New Roman" w:cs="Times New Roman"/>
          <w:sz w:val="28"/>
          <w:szCs w:val="28"/>
        </w:rPr>
        <w:t xml:space="preserve">. Участники </w:t>
      </w:r>
      <w:r w:rsidR="00D36430">
        <w:rPr>
          <w:rFonts w:ascii="Times New Roman" w:hAnsi="Times New Roman" w:cs="Times New Roman"/>
          <w:sz w:val="28"/>
          <w:szCs w:val="28"/>
        </w:rPr>
        <w:t xml:space="preserve">конкурса - </w:t>
      </w:r>
      <w:r w:rsidR="0057059F" w:rsidRPr="0057059F">
        <w:rPr>
          <w:rFonts w:ascii="Times New Roman" w:hAnsi="Times New Roman" w:cs="Times New Roman"/>
          <w:sz w:val="28"/>
          <w:szCs w:val="28"/>
        </w:rPr>
        <w:t>субъекты МП, соответствующие следующим критериям:</w:t>
      </w:r>
    </w:p>
    <w:p w14:paraId="48D67AE6" w14:textId="52529621"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сведения о них содержатся в Едином реестре субъектов малого и среднего предпринимательства</w:t>
      </w:r>
      <w:r w:rsidR="00D36430">
        <w:rPr>
          <w:rFonts w:ascii="Times New Roman" w:hAnsi="Times New Roman" w:cs="Times New Roman"/>
          <w:sz w:val="28"/>
          <w:szCs w:val="28"/>
        </w:rPr>
        <w:t>;</w:t>
      </w:r>
    </w:p>
    <w:p w14:paraId="0DB3836C" w14:textId="77777777"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они не являются кредитной и страховой организацией, инвестиционным фондом, негосударственным пенсионным фондом, профессиональным участником рынка ценных бумаг, ломбардом, не осуществляют производство и реализацию подакцизных товаров, а также добычу и реализацию полезных ископаемых (за исключением общераспространенных), деятельность в сфере игорного бизнеса и не являются участниками соглашений о разделе продукции;</w:t>
      </w:r>
    </w:p>
    <w:p w14:paraId="3AC57883" w14:textId="77777777"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не имеют статуса нерезидентов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44AD0EDC" w14:textId="77777777"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отсутствуют факты невыплаты заработной платы работникам в отчетном году, предшествующем году подачи заявки на получение субсидии, либо наличие фактов выплаты заработной платы меньше, чем установленный законодательством минимум (общефедеральный МРОТ);</w:t>
      </w:r>
    </w:p>
    <w:p w14:paraId="3E1FDC86" w14:textId="77777777"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lastRenderedPageBreak/>
        <w:t>- отсутствуют факты сокращения численности работников в отчетном году по отношению к аналогичному предшествующему периоду.</w:t>
      </w:r>
    </w:p>
    <w:p w14:paraId="47377061" w14:textId="613D53B4" w:rsidR="0057059F" w:rsidRPr="0057059F" w:rsidRDefault="00184D2F" w:rsidP="00184D2F">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7059F" w:rsidRPr="0057059F">
        <w:rPr>
          <w:rFonts w:ascii="Times New Roman" w:hAnsi="Times New Roman" w:cs="Times New Roman"/>
          <w:sz w:val="28"/>
          <w:szCs w:val="28"/>
        </w:rPr>
        <w:t xml:space="preserve">. Участники </w:t>
      </w:r>
      <w:r>
        <w:rPr>
          <w:rFonts w:ascii="Times New Roman" w:hAnsi="Times New Roman" w:cs="Times New Roman"/>
          <w:sz w:val="28"/>
          <w:szCs w:val="28"/>
        </w:rPr>
        <w:t>конкурса</w:t>
      </w:r>
      <w:r w:rsidR="0057059F" w:rsidRPr="0057059F">
        <w:rPr>
          <w:rFonts w:ascii="Times New Roman" w:hAnsi="Times New Roman" w:cs="Times New Roman"/>
          <w:sz w:val="28"/>
          <w:szCs w:val="28"/>
        </w:rPr>
        <w:t xml:space="preserve"> - самозанятые граждане</w:t>
      </w:r>
      <w:r>
        <w:rPr>
          <w:rFonts w:ascii="Times New Roman" w:hAnsi="Times New Roman" w:cs="Times New Roman"/>
          <w:sz w:val="28"/>
          <w:szCs w:val="28"/>
        </w:rPr>
        <w:t xml:space="preserve"> должны иметь </w:t>
      </w:r>
      <w:r w:rsidR="0057059F" w:rsidRPr="0057059F">
        <w:rPr>
          <w:rFonts w:ascii="Times New Roman" w:hAnsi="Times New Roman" w:cs="Times New Roman"/>
          <w:sz w:val="28"/>
          <w:szCs w:val="28"/>
        </w:rPr>
        <w:t>статус налогоплательщика налога на профессиональный доход</w:t>
      </w:r>
      <w:r>
        <w:rPr>
          <w:rFonts w:ascii="Times New Roman" w:hAnsi="Times New Roman" w:cs="Times New Roman"/>
          <w:sz w:val="28"/>
          <w:szCs w:val="28"/>
        </w:rPr>
        <w:t>.</w:t>
      </w:r>
    </w:p>
    <w:p w14:paraId="4547E148" w14:textId="77777777" w:rsidR="00FC78E2" w:rsidRDefault="0057059F" w:rsidP="00FC78E2">
      <w:pPr>
        <w:autoSpaceDE w:val="0"/>
        <w:autoSpaceDN w:val="0"/>
        <w:adjustRightInd w:val="0"/>
        <w:spacing w:before="60"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1</w:t>
      </w:r>
      <w:r w:rsidR="00FC78E2">
        <w:rPr>
          <w:rFonts w:ascii="Times New Roman" w:hAnsi="Times New Roman" w:cs="Times New Roman"/>
          <w:sz w:val="28"/>
          <w:szCs w:val="28"/>
        </w:rPr>
        <w:t>1</w:t>
      </w:r>
      <w:r w:rsidRPr="0057059F">
        <w:rPr>
          <w:rFonts w:ascii="Times New Roman" w:hAnsi="Times New Roman" w:cs="Times New Roman"/>
          <w:sz w:val="28"/>
          <w:szCs w:val="28"/>
        </w:rPr>
        <w:t xml:space="preserve">. </w:t>
      </w:r>
      <w:bookmarkStart w:id="3" w:name="Par60"/>
      <w:bookmarkStart w:id="4" w:name="Par62"/>
      <w:bookmarkEnd w:id="3"/>
      <w:bookmarkEnd w:id="4"/>
      <w:r w:rsidR="008F06E8" w:rsidRPr="008F06E8">
        <w:rPr>
          <w:rFonts w:ascii="Times New Roman" w:hAnsi="Times New Roman" w:cs="Times New Roman"/>
          <w:sz w:val="28"/>
          <w:szCs w:val="28"/>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Руднянский район Смоленской области на текущий финансовый год и плановый период (проекта решения о внесении изменений в решение о бюджете муниципального образования Руднянский район Смоленской области на текущий финансовый год и плановый период).</w:t>
      </w:r>
    </w:p>
    <w:p w14:paraId="032EB391" w14:textId="63A37B93" w:rsidR="00BB7AE5" w:rsidRPr="00FC78E2" w:rsidRDefault="00FC78E2" w:rsidP="00FC78E2">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12</w:t>
      </w:r>
      <w:r w:rsidR="008F06E8" w:rsidRPr="00BB7AE5">
        <w:rPr>
          <w:rFonts w:ascii="Times New Roman" w:hAnsi="Times New Roman" w:cs="Times New Roman"/>
          <w:sz w:val="28"/>
          <w:szCs w:val="28"/>
        </w:rPr>
        <w:t xml:space="preserve">. Проведение </w:t>
      </w:r>
      <w:r w:rsidR="00BB7AE5">
        <w:rPr>
          <w:rFonts w:ascii="Times New Roman" w:hAnsi="Times New Roman" w:cs="Times New Roman"/>
          <w:sz w:val="28"/>
          <w:szCs w:val="28"/>
        </w:rPr>
        <w:t>конкурса</w:t>
      </w:r>
      <w:r w:rsidR="008F06E8" w:rsidRPr="00BB7AE5">
        <w:rPr>
          <w:rFonts w:ascii="Times New Roman" w:hAnsi="Times New Roman" w:cs="Times New Roman"/>
          <w:sz w:val="28"/>
          <w:szCs w:val="28"/>
        </w:rPr>
        <w:t xml:space="preserve"> осуществляется на основании заявок, направленных участниками </w:t>
      </w:r>
      <w:r w:rsidR="00BB7AE5">
        <w:rPr>
          <w:rFonts w:ascii="Times New Roman" w:hAnsi="Times New Roman" w:cs="Times New Roman"/>
          <w:sz w:val="28"/>
          <w:szCs w:val="28"/>
        </w:rPr>
        <w:t>конкурса</w:t>
      </w:r>
      <w:r w:rsidR="008F06E8" w:rsidRPr="00BB7AE5">
        <w:rPr>
          <w:rFonts w:ascii="Times New Roman" w:hAnsi="Times New Roman" w:cs="Times New Roman"/>
          <w:sz w:val="28"/>
          <w:szCs w:val="28"/>
        </w:rPr>
        <w:t xml:space="preserve"> исходя из их соответствия категориям и критериям, установленным </w:t>
      </w:r>
      <w:hyperlink w:anchor="P70" w:tooltip="1.7. К категории получателей субсидии относятся субъекты МСП и самозанятые граждане, осуществляющие деятельность и зарегистрированные на территории города Смоленска в соответствии с действующим законодательством (далее - получатели субсидии).">
        <w:r w:rsidR="008F06E8" w:rsidRPr="00BB7AE5">
          <w:rPr>
            <w:rFonts w:ascii="Times New Roman" w:hAnsi="Times New Roman" w:cs="Times New Roman"/>
            <w:color w:val="000000" w:themeColor="text1"/>
            <w:sz w:val="28"/>
            <w:szCs w:val="28"/>
          </w:rPr>
          <w:t xml:space="preserve">пунктами </w:t>
        </w:r>
      </w:hyperlink>
      <w:r w:rsidR="00BB7AE5">
        <w:rPr>
          <w:rFonts w:ascii="Times New Roman" w:hAnsi="Times New Roman" w:cs="Times New Roman"/>
          <w:color w:val="000000" w:themeColor="text1"/>
          <w:sz w:val="28"/>
          <w:szCs w:val="28"/>
        </w:rPr>
        <w:t>8</w:t>
      </w:r>
      <w:r w:rsidR="008F06E8" w:rsidRPr="00BB7AE5">
        <w:rPr>
          <w:rFonts w:ascii="Times New Roman" w:hAnsi="Times New Roman" w:cs="Times New Roman"/>
          <w:color w:val="000000" w:themeColor="text1"/>
          <w:sz w:val="28"/>
          <w:szCs w:val="28"/>
        </w:rPr>
        <w:t xml:space="preserve"> - </w:t>
      </w:r>
      <w:r w:rsidR="00BB7AE5">
        <w:rPr>
          <w:rFonts w:ascii="Times New Roman" w:hAnsi="Times New Roman" w:cs="Times New Roman"/>
          <w:color w:val="000000" w:themeColor="text1"/>
          <w:sz w:val="28"/>
          <w:szCs w:val="28"/>
        </w:rPr>
        <w:t>10</w:t>
      </w:r>
      <w:r w:rsidR="008F06E8" w:rsidRPr="00BB7AE5">
        <w:rPr>
          <w:rFonts w:ascii="Times New Roman" w:hAnsi="Times New Roman" w:cs="Times New Roman"/>
          <w:sz w:val="28"/>
          <w:szCs w:val="28"/>
        </w:rPr>
        <w:t xml:space="preserve"> Порядка.</w:t>
      </w:r>
    </w:p>
    <w:p w14:paraId="4D6F1FBE" w14:textId="6E30837D" w:rsidR="000608B6" w:rsidRDefault="00FC78E2" w:rsidP="000608B6">
      <w:pPr>
        <w:pStyle w:val="ConsPlusNormal"/>
        <w:spacing w:before="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8F06E8" w:rsidRPr="00BB7AE5">
        <w:rPr>
          <w:rFonts w:ascii="Times New Roman" w:hAnsi="Times New Roman" w:cs="Times New Roman"/>
          <w:color w:val="000000" w:themeColor="text1"/>
          <w:sz w:val="28"/>
          <w:szCs w:val="28"/>
        </w:rPr>
        <w:t xml:space="preserve">. Объявление о проведении </w:t>
      </w:r>
      <w:r w:rsidR="00BB7AE5">
        <w:rPr>
          <w:rFonts w:ascii="Times New Roman" w:hAnsi="Times New Roman" w:cs="Times New Roman"/>
          <w:color w:val="000000" w:themeColor="text1"/>
          <w:sz w:val="28"/>
          <w:szCs w:val="28"/>
        </w:rPr>
        <w:t>конкурса</w:t>
      </w:r>
      <w:r w:rsidR="008F06E8" w:rsidRPr="00BB7AE5">
        <w:rPr>
          <w:rFonts w:ascii="Times New Roman" w:hAnsi="Times New Roman" w:cs="Times New Roman"/>
          <w:color w:val="000000" w:themeColor="text1"/>
          <w:sz w:val="28"/>
          <w:szCs w:val="28"/>
        </w:rPr>
        <w:t xml:space="preserve"> размещается на официальном сайте </w:t>
      </w:r>
      <w:r w:rsidR="00BB7AE5">
        <w:rPr>
          <w:rFonts w:ascii="Times New Roman" w:hAnsi="Times New Roman" w:cs="Times New Roman"/>
          <w:color w:val="000000" w:themeColor="text1"/>
          <w:sz w:val="28"/>
          <w:szCs w:val="28"/>
        </w:rPr>
        <w:t>муниципального образования Руднянский район Смоленской области</w:t>
      </w:r>
      <w:r w:rsidR="008F06E8" w:rsidRPr="00BB7AE5">
        <w:rPr>
          <w:rFonts w:ascii="Times New Roman" w:hAnsi="Times New Roman" w:cs="Times New Roman"/>
          <w:color w:val="000000" w:themeColor="text1"/>
          <w:sz w:val="28"/>
          <w:szCs w:val="28"/>
        </w:rPr>
        <w:t xml:space="preserve"> в информационно-телекоммуникационной сети </w:t>
      </w:r>
      <w:r w:rsidR="00BB7AE5">
        <w:rPr>
          <w:rFonts w:ascii="Times New Roman" w:hAnsi="Times New Roman" w:cs="Times New Roman"/>
          <w:color w:val="000000" w:themeColor="text1"/>
          <w:sz w:val="28"/>
          <w:szCs w:val="28"/>
        </w:rPr>
        <w:t>«</w:t>
      </w:r>
      <w:r w:rsidR="008F06E8" w:rsidRPr="00BB7AE5">
        <w:rPr>
          <w:rFonts w:ascii="Times New Roman" w:hAnsi="Times New Roman" w:cs="Times New Roman"/>
          <w:color w:val="000000" w:themeColor="text1"/>
          <w:sz w:val="28"/>
          <w:szCs w:val="28"/>
        </w:rPr>
        <w:t>Интернет</w:t>
      </w:r>
      <w:r w:rsidR="00BB7AE5">
        <w:rPr>
          <w:rFonts w:ascii="Times New Roman" w:hAnsi="Times New Roman" w:cs="Times New Roman"/>
          <w:color w:val="000000" w:themeColor="text1"/>
          <w:sz w:val="28"/>
          <w:szCs w:val="28"/>
        </w:rPr>
        <w:t>»</w:t>
      </w:r>
      <w:r w:rsidR="008F06E8" w:rsidRPr="00BB7AE5">
        <w:rPr>
          <w:rFonts w:ascii="Times New Roman" w:hAnsi="Times New Roman" w:cs="Times New Roman"/>
          <w:color w:val="000000" w:themeColor="text1"/>
          <w:sz w:val="28"/>
          <w:szCs w:val="28"/>
        </w:rPr>
        <w:t xml:space="preserve"> </w:t>
      </w:r>
      <w:r w:rsidR="00BB7AE5">
        <w:rPr>
          <w:rFonts w:ascii="Times New Roman" w:hAnsi="Times New Roman" w:cs="Times New Roman"/>
          <w:color w:val="000000" w:themeColor="text1"/>
          <w:sz w:val="28"/>
          <w:szCs w:val="28"/>
        </w:rPr>
        <w:t xml:space="preserve">и публикуется в районной газете «Руднянский голос» </w:t>
      </w:r>
      <w:r w:rsidR="008F06E8" w:rsidRPr="00BB7AE5">
        <w:rPr>
          <w:rFonts w:ascii="Times New Roman" w:hAnsi="Times New Roman" w:cs="Times New Roman"/>
          <w:color w:val="000000" w:themeColor="text1"/>
          <w:sz w:val="28"/>
          <w:szCs w:val="28"/>
        </w:rPr>
        <w:t xml:space="preserve">не менее чем за </w:t>
      </w:r>
      <w:r w:rsidR="00425C68">
        <w:rPr>
          <w:rFonts w:ascii="Times New Roman" w:hAnsi="Times New Roman" w:cs="Times New Roman"/>
          <w:color w:val="000000" w:themeColor="text1"/>
          <w:sz w:val="28"/>
          <w:szCs w:val="28"/>
        </w:rPr>
        <w:t>2</w:t>
      </w:r>
      <w:r w:rsidR="008F06E8" w:rsidRPr="00BB7AE5">
        <w:rPr>
          <w:rFonts w:ascii="Times New Roman" w:hAnsi="Times New Roman" w:cs="Times New Roman"/>
          <w:color w:val="000000" w:themeColor="text1"/>
          <w:sz w:val="28"/>
          <w:szCs w:val="28"/>
        </w:rPr>
        <w:t xml:space="preserve">0 </w:t>
      </w:r>
      <w:r w:rsidR="00BB7AE5">
        <w:rPr>
          <w:rFonts w:ascii="Times New Roman" w:hAnsi="Times New Roman" w:cs="Times New Roman"/>
          <w:color w:val="000000" w:themeColor="text1"/>
          <w:sz w:val="28"/>
          <w:szCs w:val="28"/>
        </w:rPr>
        <w:t>календарных</w:t>
      </w:r>
      <w:r w:rsidR="008F06E8" w:rsidRPr="00BB7AE5">
        <w:rPr>
          <w:rFonts w:ascii="Times New Roman" w:hAnsi="Times New Roman" w:cs="Times New Roman"/>
          <w:color w:val="000000" w:themeColor="text1"/>
          <w:sz w:val="28"/>
          <w:szCs w:val="28"/>
        </w:rPr>
        <w:t xml:space="preserve"> дней до д</w:t>
      </w:r>
      <w:r w:rsidR="009D5FED">
        <w:rPr>
          <w:rFonts w:ascii="Times New Roman" w:hAnsi="Times New Roman" w:cs="Times New Roman"/>
          <w:color w:val="000000" w:themeColor="text1"/>
          <w:sz w:val="28"/>
          <w:szCs w:val="28"/>
        </w:rPr>
        <w:t>аты</w:t>
      </w:r>
      <w:r w:rsidR="008F06E8" w:rsidRPr="00BB7AE5">
        <w:rPr>
          <w:rFonts w:ascii="Times New Roman" w:hAnsi="Times New Roman" w:cs="Times New Roman"/>
          <w:color w:val="000000" w:themeColor="text1"/>
          <w:sz w:val="28"/>
          <w:szCs w:val="28"/>
        </w:rPr>
        <w:t xml:space="preserve"> окончания </w:t>
      </w:r>
      <w:r w:rsidR="006D235D">
        <w:rPr>
          <w:rFonts w:ascii="Times New Roman" w:hAnsi="Times New Roman" w:cs="Times New Roman"/>
          <w:color w:val="000000" w:themeColor="text1"/>
          <w:sz w:val="28"/>
          <w:szCs w:val="28"/>
        </w:rPr>
        <w:t>приема</w:t>
      </w:r>
      <w:r>
        <w:rPr>
          <w:rFonts w:ascii="Times New Roman" w:hAnsi="Times New Roman" w:cs="Times New Roman"/>
          <w:color w:val="000000" w:themeColor="text1"/>
          <w:sz w:val="28"/>
          <w:szCs w:val="28"/>
        </w:rPr>
        <w:t xml:space="preserve"> </w:t>
      </w:r>
      <w:r w:rsidR="008F06E8" w:rsidRPr="00BB7AE5">
        <w:rPr>
          <w:rFonts w:ascii="Times New Roman" w:hAnsi="Times New Roman" w:cs="Times New Roman"/>
          <w:color w:val="000000" w:themeColor="text1"/>
          <w:sz w:val="28"/>
          <w:szCs w:val="28"/>
        </w:rPr>
        <w:t>заявок</w:t>
      </w:r>
      <w:r w:rsidR="001D6C09">
        <w:rPr>
          <w:rFonts w:ascii="Times New Roman" w:hAnsi="Times New Roman" w:cs="Times New Roman"/>
          <w:color w:val="000000" w:themeColor="text1"/>
          <w:sz w:val="28"/>
          <w:szCs w:val="28"/>
        </w:rPr>
        <w:t xml:space="preserve"> с указанием:</w:t>
      </w:r>
    </w:p>
    <w:p w14:paraId="547A7FED" w14:textId="77777777" w:rsidR="000608B6" w:rsidRDefault="000608B6" w:rsidP="000608B6">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21709E">
        <w:rPr>
          <w:rFonts w:ascii="Times New Roman" w:hAnsi="Times New Roman" w:cs="Times New Roman"/>
          <w:sz w:val="28"/>
          <w:szCs w:val="28"/>
        </w:rPr>
        <w:t>наименовани</w:t>
      </w:r>
      <w:r>
        <w:rPr>
          <w:rFonts w:ascii="Times New Roman" w:hAnsi="Times New Roman" w:cs="Times New Roman"/>
          <w:sz w:val="28"/>
          <w:szCs w:val="28"/>
        </w:rPr>
        <w:t>я</w:t>
      </w:r>
      <w:r w:rsidRPr="0021709E">
        <w:rPr>
          <w:rFonts w:ascii="Times New Roman" w:hAnsi="Times New Roman" w:cs="Times New Roman"/>
          <w:sz w:val="28"/>
          <w:szCs w:val="28"/>
        </w:rPr>
        <w:t>, место нахождения, почтов</w:t>
      </w:r>
      <w:r>
        <w:rPr>
          <w:rFonts w:ascii="Times New Roman" w:hAnsi="Times New Roman" w:cs="Times New Roman"/>
          <w:sz w:val="28"/>
          <w:szCs w:val="28"/>
        </w:rPr>
        <w:t>ого</w:t>
      </w:r>
      <w:r w:rsidRPr="0021709E">
        <w:rPr>
          <w:rFonts w:ascii="Times New Roman" w:hAnsi="Times New Roman" w:cs="Times New Roman"/>
          <w:sz w:val="28"/>
          <w:szCs w:val="28"/>
        </w:rPr>
        <w:t xml:space="preserve"> адрес</w:t>
      </w:r>
      <w:r>
        <w:rPr>
          <w:rFonts w:ascii="Times New Roman" w:hAnsi="Times New Roman" w:cs="Times New Roman"/>
          <w:sz w:val="28"/>
          <w:szCs w:val="28"/>
        </w:rPr>
        <w:t>а</w:t>
      </w:r>
      <w:r w:rsidRPr="0021709E">
        <w:rPr>
          <w:rFonts w:ascii="Times New Roman" w:hAnsi="Times New Roman" w:cs="Times New Roman"/>
          <w:sz w:val="28"/>
          <w:szCs w:val="28"/>
        </w:rPr>
        <w:t>, адрес</w:t>
      </w:r>
      <w:r>
        <w:rPr>
          <w:rFonts w:ascii="Times New Roman" w:hAnsi="Times New Roman" w:cs="Times New Roman"/>
          <w:sz w:val="28"/>
          <w:szCs w:val="28"/>
        </w:rPr>
        <w:t>а</w:t>
      </w:r>
      <w:r w:rsidRPr="0021709E">
        <w:rPr>
          <w:rFonts w:ascii="Times New Roman" w:hAnsi="Times New Roman" w:cs="Times New Roman"/>
          <w:sz w:val="28"/>
          <w:szCs w:val="28"/>
        </w:rPr>
        <w:t xml:space="preserve"> электронной почты</w:t>
      </w:r>
      <w:r>
        <w:rPr>
          <w:rFonts w:ascii="Times New Roman" w:hAnsi="Times New Roman" w:cs="Times New Roman"/>
          <w:sz w:val="28"/>
          <w:szCs w:val="28"/>
        </w:rPr>
        <w:t xml:space="preserve"> Организатора конкурса;</w:t>
      </w:r>
    </w:p>
    <w:p w14:paraId="16E70820" w14:textId="786892B7" w:rsidR="006D235D" w:rsidRDefault="000608B6" w:rsidP="006D2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709E">
        <w:rPr>
          <w:rFonts w:ascii="Times New Roman" w:hAnsi="Times New Roman" w:cs="Times New Roman"/>
          <w:sz w:val="28"/>
          <w:szCs w:val="28"/>
        </w:rPr>
        <w:t>срок</w:t>
      </w:r>
      <w:r w:rsidR="00162269">
        <w:rPr>
          <w:rFonts w:ascii="Times New Roman" w:hAnsi="Times New Roman" w:cs="Times New Roman"/>
          <w:sz w:val="28"/>
          <w:szCs w:val="28"/>
        </w:rPr>
        <w:t>ов</w:t>
      </w:r>
      <w:r w:rsidRPr="0021709E">
        <w:rPr>
          <w:rFonts w:ascii="Times New Roman" w:hAnsi="Times New Roman" w:cs="Times New Roman"/>
          <w:sz w:val="28"/>
          <w:szCs w:val="28"/>
        </w:rPr>
        <w:t xml:space="preserve"> проведения </w:t>
      </w:r>
      <w:r>
        <w:rPr>
          <w:rFonts w:ascii="Times New Roman" w:hAnsi="Times New Roman" w:cs="Times New Roman"/>
          <w:sz w:val="28"/>
          <w:szCs w:val="28"/>
        </w:rPr>
        <w:t>к</w:t>
      </w:r>
      <w:r w:rsidRPr="0021709E">
        <w:rPr>
          <w:rFonts w:ascii="Times New Roman" w:hAnsi="Times New Roman" w:cs="Times New Roman"/>
          <w:sz w:val="28"/>
          <w:szCs w:val="28"/>
        </w:rPr>
        <w:t>онкурса (дата и время начала подачи заявок</w:t>
      </w:r>
      <w:r w:rsidR="0051425F">
        <w:rPr>
          <w:rFonts w:ascii="Times New Roman" w:hAnsi="Times New Roman" w:cs="Times New Roman"/>
          <w:sz w:val="28"/>
          <w:szCs w:val="28"/>
        </w:rPr>
        <w:t xml:space="preserve"> и окончания приема заявок);</w:t>
      </w:r>
    </w:p>
    <w:p w14:paraId="4C48381E" w14:textId="77777777" w:rsidR="006D235D" w:rsidRDefault="006D235D" w:rsidP="006D2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результат</w:t>
      </w:r>
      <w:r>
        <w:rPr>
          <w:rFonts w:ascii="Times New Roman" w:hAnsi="Times New Roman" w:cs="Times New Roman"/>
          <w:sz w:val="28"/>
          <w:szCs w:val="28"/>
        </w:rPr>
        <w:t>ов</w:t>
      </w:r>
      <w:r w:rsidR="000608B6" w:rsidRPr="0021709E">
        <w:rPr>
          <w:rFonts w:ascii="Times New Roman" w:hAnsi="Times New Roman" w:cs="Times New Roman"/>
          <w:sz w:val="28"/>
          <w:szCs w:val="28"/>
        </w:rPr>
        <w:t xml:space="preserve"> предоста</w:t>
      </w:r>
      <w:r w:rsidR="000608B6">
        <w:rPr>
          <w:rFonts w:ascii="Times New Roman" w:hAnsi="Times New Roman" w:cs="Times New Roman"/>
          <w:sz w:val="28"/>
          <w:szCs w:val="28"/>
        </w:rPr>
        <w:t>вления субсиди</w:t>
      </w:r>
      <w:r>
        <w:rPr>
          <w:rFonts w:ascii="Times New Roman" w:hAnsi="Times New Roman" w:cs="Times New Roman"/>
          <w:sz w:val="28"/>
          <w:szCs w:val="28"/>
        </w:rPr>
        <w:t>й</w:t>
      </w:r>
      <w:r w:rsidR="000608B6" w:rsidRPr="0021709E">
        <w:rPr>
          <w:rFonts w:ascii="Times New Roman" w:hAnsi="Times New Roman" w:cs="Times New Roman"/>
          <w:sz w:val="28"/>
          <w:szCs w:val="28"/>
        </w:rPr>
        <w:t>;</w:t>
      </w:r>
    </w:p>
    <w:p w14:paraId="0CF85D8F" w14:textId="77777777" w:rsidR="0051425F" w:rsidRDefault="006D235D" w:rsidP="00514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доменно</w:t>
      </w:r>
      <w:r>
        <w:rPr>
          <w:rFonts w:ascii="Times New Roman" w:hAnsi="Times New Roman" w:cs="Times New Roman"/>
          <w:sz w:val="28"/>
          <w:szCs w:val="28"/>
        </w:rPr>
        <w:t>го</w:t>
      </w:r>
      <w:r w:rsidR="000608B6" w:rsidRPr="0021709E">
        <w:rPr>
          <w:rFonts w:ascii="Times New Roman" w:hAnsi="Times New Roman" w:cs="Times New Roman"/>
          <w:sz w:val="28"/>
          <w:szCs w:val="28"/>
        </w:rPr>
        <w:t xml:space="preserve"> им</w:t>
      </w:r>
      <w:r>
        <w:rPr>
          <w:rFonts w:ascii="Times New Roman" w:hAnsi="Times New Roman" w:cs="Times New Roman"/>
          <w:sz w:val="28"/>
          <w:szCs w:val="28"/>
        </w:rPr>
        <w:t>ени</w:t>
      </w:r>
      <w:r w:rsidR="000608B6" w:rsidRPr="0021709E">
        <w:rPr>
          <w:rFonts w:ascii="Times New Roman" w:hAnsi="Times New Roman" w:cs="Times New Roman"/>
          <w:sz w:val="28"/>
          <w:szCs w:val="28"/>
        </w:rPr>
        <w:t>, и (или) сетево</w:t>
      </w:r>
      <w:r>
        <w:rPr>
          <w:rFonts w:ascii="Times New Roman" w:hAnsi="Times New Roman" w:cs="Times New Roman"/>
          <w:sz w:val="28"/>
          <w:szCs w:val="28"/>
        </w:rPr>
        <w:t>го</w:t>
      </w:r>
      <w:r w:rsidR="000608B6" w:rsidRPr="0021709E">
        <w:rPr>
          <w:rFonts w:ascii="Times New Roman" w:hAnsi="Times New Roman" w:cs="Times New Roman"/>
          <w:sz w:val="28"/>
          <w:szCs w:val="28"/>
        </w:rPr>
        <w:t xml:space="preserve"> адрес</w:t>
      </w:r>
      <w:r>
        <w:rPr>
          <w:rFonts w:ascii="Times New Roman" w:hAnsi="Times New Roman" w:cs="Times New Roman"/>
          <w:sz w:val="28"/>
          <w:szCs w:val="28"/>
        </w:rPr>
        <w:t>а</w:t>
      </w:r>
      <w:r w:rsidR="000608B6" w:rsidRPr="0021709E">
        <w:rPr>
          <w:rFonts w:ascii="Times New Roman" w:hAnsi="Times New Roman" w:cs="Times New Roman"/>
          <w:sz w:val="28"/>
          <w:szCs w:val="28"/>
        </w:rPr>
        <w:t>, и (или) указател</w:t>
      </w:r>
      <w:r>
        <w:rPr>
          <w:rFonts w:ascii="Times New Roman" w:hAnsi="Times New Roman" w:cs="Times New Roman"/>
          <w:sz w:val="28"/>
          <w:szCs w:val="28"/>
        </w:rPr>
        <w:t>ей</w:t>
      </w:r>
      <w:r w:rsidR="000608B6" w:rsidRPr="0021709E">
        <w:rPr>
          <w:rFonts w:ascii="Times New Roman" w:hAnsi="Times New Roman" w:cs="Times New Roman"/>
          <w:sz w:val="28"/>
          <w:szCs w:val="28"/>
        </w:rPr>
        <w:t xml:space="preserve"> страниц сайта в информационно-телекоммуникационной сети «Интернет», на котором обеспечивается проведение </w:t>
      </w:r>
      <w:r w:rsidR="000608B6">
        <w:rPr>
          <w:rFonts w:ascii="Times New Roman" w:hAnsi="Times New Roman" w:cs="Times New Roman"/>
          <w:sz w:val="28"/>
          <w:szCs w:val="28"/>
        </w:rPr>
        <w:t>к</w:t>
      </w:r>
      <w:r w:rsidR="000608B6" w:rsidRPr="0021709E">
        <w:rPr>
          <w:rFonts w:ascii="Times New Roman" w:hAnsi="Times New Roman" w:cs="Times New Roman"/>
          <w:sz w:val="28"/>
          <w:szCs w:val="28"/>
        </w:rPr>
        <w:t>онкурса;</w:t>
      </w:r>
    </w:p>
    <w:p w14:paraId="1F9F4D82" w14:textId="77777777" w:rsidR="0051425F" w:rsidRDefault="006D235D" w:rsidP="00514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требовани</w:t>
      </w:r>
      <w:r>
        <w:rPr>
          <w:rFonts w:ascii="Times New Roman" w:hAnsi="Times New Roman" w:cs="Times New Roman"/>
          <w:sz w:val="28"/>
          <w:szCs w:val="28"/>
        </w:rPr>
        <w:t>й</w:t>
      </w:r>
      <w:r w:rsidR="000608B6" w:rsidRPr="0021709E">
        <w:rPr>
          <w:rFonts w:ascii="Times New Roman" w:hAnsi="Times New Roman" w:cs="Times New Roman"/>
          <w:sz w:val="28"/>
          <w:szCs w:val="28"/>
        </w:rPr>
        <w:t xml:space="preserve"> к </w:t>
      </w:r>
      <w:r w:rsidR="000608B6">
        <w:rPr>
          <w:rFonts w:ascii="Times New Roman" w:hAnsi="Times New Roman" w:cs="Times New Roman"/>
          <w:sz w:val="28"/>
          <w:szCs w:val="28"/>
        </w:rPr>
        <w:t>участникам к</w:t>
      </w:r>
      <w:r w:rsidR="000608B6" w:rsidRPr="0021709E">
        <w:rPr>
          <w:rFonts w:ascii="Times New Roman" w:hAnsi="Times New Roman" w:cs="Times New Roman"/>
          <w:sz w:val="28"/>
          <w:szCs w:val="28"/>
        </w:rPr>
        <w:t>онкурса и переч</w:t>
      </w:r>
      <w:r>
        <w:rPr>
          <w:rFonts w:ascii="Times New Roman" w:hAnsi="Times New Roman" w:cs="Times New Roman"/>
          <w:sz w:val="28"/>
          <w:szCs w:val="28"/>
        </w:rPr>
        <w:t>ня</w:t>
      </w:r>
      <w:r w:rsidR="000608B6" w:rsidRPr="0021709E">
        <w:rPr>
          <w:rFonts w:ascii="Times New Roman" w:hAnsi="Times New Roman" w:cs="Times New Roman"/>
          <w:sz w:val="28"/>
          <w:szCs w:val="28"/>
        </w:rPr>
        <w:t xml:space="preserve"> документов, представляемых</w:t>
      </w:r>
      <w:r>
        <w:rPr>
          <w:rFonts w:ascii="Times New Roman" w:hAnsi="Times New Roman" w:cs="Times New Roman"/>
          <w:sz w:val="28"/>
          <w:szCs w:val="28"/>
        </w:rPr>
        <w:t xml:space="preserve"> </w:t>
      </w:r>
      <w:r w:rsidR="000608B6">
        <w:rPr>
          <w:rFonts w:ascii="Times New Roman" w:hAnsi="Times New Roman" w:cs="Times New Roman"/>
          <w:sz w:val="28"/>
          <w:szCs w:val="28"/>
        </w:rPr>
        <w:t>участниками к</w:t>
      </w:r>
      <w:r w:rsidR="000608B6" w:rsidRPr="0021709E">
        <w:rPr>
          <w:rFonts w:ascii="Times New Roman" w:hAnsi="Times New Roman" w:cs="Times New Roman"/>
          <w:sz w:val="28"/>
          <w:szCs w:val="28"/>
        </w:rPr>
        <w:t>онкурса для подтверждения их соответствия указанным требованиям</w:t>
      </w:r>
      <w:r w:rsidR="0051425F">
        <w:rPr>
          <w:rFonts w:ascii="Times New Roman" w:hAnsi="Times New Roman" w:cs="Times New Roman"/>
          <w:sz w:val="28"/>
          <w:szCs w:val="28"/>
        </w:rPr>
        <w:t xml:space="preserve"> в соответствии с Порядком</w:t>
      </w:r>
      <w:r w:rsidR="000608B6" w:rsidRPr="0021709E">
        <w:rPr>
          <w:rFonts w:ascii="Times New Roman" w:hAnsi="Times New Roman" w:cs="Times New Roman"/>
          <w:sz w:val="28"/>
          <w:szCs w:val="28"/>
        </w:rPr>
        <w:t>;</w:t>
      </w:r>
    </w:p>
    <w:p w14:paraId="15796B4C" w14:textId="77777777" w:rsidR="0051425F" w:rsidRDefault="006D235D" w:rsidP="005142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поряд</w:t>
      </w:r>
      <w:r w:rsidR="00A93F86">
        <w:rPr>
          <w:rFonts w:ascii="Times New Roman" w:hAnsi="Times New Roman" w:cs="Times New Roman"/>
          <w:sz w:val="28"/>
          <w:szCs w:val="28"/>
        </w:rPr>
        <w:t>ка</w:t>
      </w:r>
      <w:r w:rsidR="000608B6" w:rsidRPr="0021709E">
        <w:rPr>
          <w:rFonts w:ascii="Times New Roman" w:hAnsi="Times New Roman" w:cs="Times New Roman"/>
          <w:sz w:val="28"/>
          <w:szCs w:val="28"/>
        </w:rPr>
        <w:t xml:space="preserve"> подачи заявок </w:t>
      </w:r>
      <w:r w:rsidR="00A93F86">
        <w:rPr>
          <w:rFonts w:ascii="Times New Roman" w:hAnsi="Times New Roman" w:cs="Times New Roman"/>
          <w:sz w:val="28"/>
          <w:szCs w:val="28"/>
        </w:rPr>
        <w:t xml:space="preserve">и требований, </w:t>
      </w:r>
      <w:r w:rsidR="000608B6" w:rsidRPr="0021709E">
        <w:rPr>
          <w:rFonts w:ascii="Times New Roman" w:hAnsi="Times New Roman" w:cs="Times New Roman"/>
          <w:sz w:val="28"/>
          <w:szCs w:val="28"/>
        </w:rPr>
        <w:t>предъявляемы</w:t>
      </w:r>
      <w:r w:rsidR="00A93F86">
        <w:rPr>
          <w:rFonts w:ascii="Times New Roman" w:hAnsi="Times New Roman" w:cs="Times New Roman"/>
          <w:sz w:val="28"/>
          <w:szCs w:val="28"/>
        </w:rPr>
        <w:t>х</w:t>
      </w:r>
      <w:r w:rsidR="000608B6" w:rsidRPr="0021709E">
        <w:rPr>
          <w:rFonts w:ascii="Times New Roman" w:hAnsi="Times New Roman" w:cs="Times New Roman"/>
          <w:sz w:val="28"/>
          <w:szCs w:val="28"/>
        </w:rPr>
        <w:t xml:space="preserve"> к форме и содержанию заявок</w:t>
      </w:r>
      <w:r w:rsidR="00A93F86">
        <w:rPr>
          <w:rFonts w:ascii="Times New Roman" w:hAnsi="Times New Roman" w:cs="Times New Roman"/>
          <w:sz w:val="28"/>
          <w:szCs w:val="28"/>
        </w:rPr>
        <w:t xml:space="preserve">, </w:t>
      </w:r>
      <w:r w:rsidR="00A93F86" w:rsidRPr="00BB7AE5">
        <w:rPr>
          <w:rFonts w:ascii="Times New Roman" w:hAnsi="Times New Roman" w:cs="Times New Roman"/>
          <w:color w:val="000000" w:themeColor="text1"/>
          <w:sz w:val="28"/>
          <w:szCs w:val="28"/>
        </w:rPr>
        <w:t xml:space="preserve">подаваемых участниками </w:t>
      </w:r>
      <w:r w:rsidR="00A93F86">
        <w:rPr>
          <w:rFonts w:ascii="Times New Roman" w:hAnsi="Times New Roman" w:cs="Times New Roman"/>
          <w:color w:val="000000" w:themeColor="text1"/>
          <w:sz w:val="28"/>
          <w:szCs w:val="28"/>
        </w:rPr>
        <w:t>конкурса</w:t>
      </w:r>
      <w:r w:rsidR="00A93F86" w:rsidRPr="00BB7AE5">
        <w:rPr>
          <w:rFonts w:ascii="Times New Roman" w:hAnsi="Times New Roman" w:cs="Times New Roman"/>
          <w:color w:val="000000" w:themeColor="text1"/>
          <w:sz w:val="28"/>
          <w:szCs w:val="28"/>
        </w:rPr>
        <w:t xml:space="preserve"> в соответствии с Порядком;</w:t>
      </w:r>
    </w:p>
    <w:p w14:paraId="1405BA76" w14:textId="77777777" w:rsidR="0051425F" w:rsidRDefault="0051425F" w:rsidP="0051425F">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608B6" w:rsidRPr="0021709E">
        <w:rPr>
          <w:rFonts w:ascii="Times New Roman" w:hAnsi="Times New Roman" w:cs="Times New Roman"/>
          <w:sz w:val="28"/>
          <w:szCs w:val="28"/>
        </w:rPr>
        <w:t>поряд</w:t>
      </w:r>
      <w:r>
        <w:rPr>
          <w:rFonts w:ascii="Times New Roman" w:hAnsi="Times New Roman" w:cs="Times New Roman"/>
          <w:sz w:val="28"/>
          <w:szCs w:val="28"/>
        </w:rPr>
        <w:t>ка</w:t>
      </w:r>
      <w:r w:rsidR="000608B6" w:rsidRPr="0021709E">
        <w:rPr>
          <w:rFonts w:ascii="Times New Roman" w:hAnsi="Times New Roman" w:cs="Times New Roman"/>
          <w:sz w:val="28"/>
          <w:szCs w:val="28"/>
        </w:rPr>
        <w:t xml:space="preserve"> отзыва заявок </w:t>
      </w:r>
      <w:r>
        <w:rPr>
          <w:rFonts w:ascii="Times New Roman" w:hAnsi="Times New Roman" w:cs="Times New Roman"/>
          <w:sz w:val="28"/>
          <w:szCs w:val="28"/>
        </w:rPr>
        <w:t>участников конкурса</w:t>
      </w:r>
      <w:r w:rsidR="000608B6" w:rsidRPr="0021709E">
        <w:rPr>
          <w:rFonts w:ascii="Times New Roman" w:hAnsi="Times New Roman" w:cs="Times New Roman"/>
          <w:sz w:val="28"/>
          <w:szCs w:val="28"/>
        </w:rPr>
        <w:t>, поряд</w:t>
      </w:r>
      <w:r>
        <w:rPr>
          <w:rFonts w:ascii="Times New Roman" w:hAnsi="Times New Roman" w:cs="Times New Roman"/>
          <w:sz w:val="28"/>
          <w:szCs w:val="28"/>
        </w:rPr>
        <w:t>ка</w:t>
      </w:r>
      <w:r w:rsidR="000608B6" w:rsidRPr="0021709E">
        <w:rPr>
          <w:rFonts w:ascii="Times New Roman" w:hAnsi="Times New Roman" w:cs="Times New Roman"/>
          <w:sz w:val="28"/>
          <w:szCs w:val="28"/>
        </w:rPr>
        <w:t xml:space="preserve"> возврата заявок</w:t>
      </w:r>
      <w:r>
        <w:rPr>
          <w:rFonts w:ascii="Times New Roman" w:hAnsi="Times New Roman" w:cs="Times New Roman"/>
          <w:sz w:val="28"/>
          <w:szCs w:val="28"/>
        </w:rPr>
        <w:t>,</w:t>
      </w:r>
      <w:r w:rsidR="000608B6" w:rsidRPr="0021709E">
        <w:rPr>
          <w:rFonts w:ascii="Times New Roman" w:hAnsi="Times New Roman" w:cs="Times New Roman"/>
          <w:sz w:val="28"/>
          <w:szCs w:val="28"/>
        </w:rPr>
        <w:t xml:space="preserve"> поряд</w:t>
      </w:r>
      <w:r>
        <w:rPr>
          <w:rFonts w:ascii="Times New Roman" w:hAnsi="Times New Roman" w:cs="Times New Roman"/>
          <w:sz w:val="28"/>
          <w:szCs w:val="28"/>
        </w:rPr>
        <w:t>ка</w:t>
      </w:r>
      <w:r w:rsidR="000608B6" w:rsidRPr="0021709E">
        <w:rPr>
          <w:rFonts w:ascii="Times New Roman" w:hAnsi="Times New Roman" w:cs="Times New Roman"/>
          <w:sz w:val="28"/>
          <w:szCs w:val="28"/>
        </w:rPr>
        <w:t xml:space="preserve"> внесения изменений в заявки;</w:t>
      </w:r>
    </w:p>
    <w:p w14:paraId="076F0E2A" w14:textId="77777777" w:rsidR="0051425F" w:rsidRDefault="0051425F" w:rsidP="00514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Pr>
          <w:rFonts w:ascii="Times New Roman" w:hAnsi="Times New Roman" w:cs="Times New Roman"/>
          <w:sz w:val="28"/>
          <w:szCs w:val="28"/>
        </w:rPr>
        <w:t xml:space="preserve">правил рассмотрения и оценки </w:t>
      </w:r>
      <w:r w:rsidR="000608B6" w:rsidRPr="0021709E">
        <w:rPr>
          <w:rFonts w:ascii="Times New Roman" w:hAnsi="Times New Roman" w:cs="Times New Roman"/>
          <w:sz w:val="28"/>
          <w:szCs w:val="28"/>
        </w:rPr>
        <w:t>заяво</w:t>
      </w:r>
      <w:r>
        <w:rPr>
          <w:rFonts w:ascii="Times New Roman" w:hAnsi="Times New Roman" w:cs="Times New Roman"/>
          <w:sz w:val="28"/>
          <w:szCs w:val="28"/>
        </w:rPr>
        <w:t>к участников конкурса</w:t>
      </w:r>
      <w:r w:rsidR="000608B6" w:rsidRPr="0021709E">
        <w:rPr>
          <w:rFonts w:ascii="Times New Roman" w:hAnsi="Times New Roman" w:cs="Times New Roman"/>
          <w:sz w:val="28"/>
          <w:szCs w:val="28"/>
        </w:rPr>
        <w:t>;</w:t>
      </w:r>
    </w:p>
    <w:p w14:paraId="79AF3B03" w14:textId="77777777" w:rsidR="0051425F" w:rsidRDefault="0051425F" w:rsidP="00514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поряд</w:t>
      </w:r>
      <w:r>
        <w:rPr>
          <w:rFonts w:ascii="Times New Roman" w:hAnsi="Times New Roman" w:cs="Times New Roman"/>
          <w:sz w:val="28"/>
          <w:szCs w:val="28"/>
        </w:rPr>
        <w:t>ка</w:t>
      </w:r>
      <w:r w:rsidR="000608B6" w:rsidRPr="0021709E">
        <w:rPr>
          <w:rFonts w:ascii="Times New Roman" w:hAnsi="Times New Roman" w:cs="Times New Roman"/>
          <w:sz w:val="28"/>
          <w:szCs w:val="28"/>
        </w:rPr>
        <w:t xml:space="preserve"> предоставления </w:t>
      </w:r>
      <w:r w:rsidR="000608B6">
        <w:rPr>
          <w:rFonts w:ascii="Times New Roman" w:hAnsi="Times New Roman" w:cs="Times New Roman"/>
          <w:sz w:val="28"/>
          <w:szCs w:val="28"/>
        </w:rPr>
        <w:t>участникам к</w:t>
      </w:r>
      <w:r w:rsidR="000608B6" w:rsidRPr="0021709E">
        <w:rPr>
          <w:rFonts w:ascii="Times New Roman" w:hAnsi="Times New Roman" w:cs="Times New Roman"/>
          <w:sz w:val="28"/>
          <w:szCs w:val="28"/>
        </w:rPr>
        <w:t xml:space="preserve">онкурса разъяснений положений объявления о проведении </w:t>
      </w:r>
      <w:r w:rsidR="000608B6">
        <w:rPr>
          <w:rFonts w:ascii="Times New Roman" w:hAnsi="Times New Roman" w:cs="Times New Roman"/>
          <w:sz w:val="28"/>
          <w:szCs w:val="28"/>
        </w:rPr>
        <w:t>к</w:t>
      </w:r>
      <w:r w:rsidR="000608B6" w:rsidRPr="0021709E">
        <w:rPr>
          <w:rFonts w:ascii="Times New Roman" w:hAnsi="Times New Roman" w:cs="Times New Roman"/>
          <w:sz w:val="28"/>
          <w:szCs w:val="28"/>
        </w:rPr>
        <w:t>онкурса, даты начала и окончания срока такого предоставления;</w:t>
      </w:r>
    </w:p>
    <w:p w14:paraId="4648833C" w14:textId="77777777" w:rsidR="00604BC4" w:rsidRDefault="0051425F" w:rsidP="00604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срок</w:t>
      </w:r>
      <w:r>
        <w:rPr>
          <w:rFonts w:ascii="Times New Roman" w:hAnsi="Times New Roman" w:cs="Times New Roman"/>
          <w:sz w:val="28"/>
          <w:szCs w:val="28"/>
        </w:rPr>
        <w:t>а</w:t>
      </w:r>
      <w:r w:rsidR="000608B6" w:rsidRPr="0021709E">
        <w:rPr>
          <w:rFonts w:ascii="Times New Roman" w:hAnsi="Times New Roman" w:cs="Times New Roman"/>
          <w:sz w:val="28"/>
          <w:szCs w:val="28"/>
        </w:rPr>
        <w:t xml:space="preserve">, в течение </w:t>
      </w:r>
      <w:r w:rsidR="000608B6">
        <w:rPr>
          <w:rFonts w:ascii="Times New Roman" w:hAnsi="Times New Roman" w:cs="Times New Roman"/>
          <w:sz w:val="28"/>
          <w:szCs w:val="28"/>
        </w:rPr>
        <w:t>которого получатель субсидии должен</w:t>
      </w:r>
      <w:r w:rsidR="000608B6" w:rsidRPr="0021709E">
        <w:rPr>
          <w:rFonts w:ascii="Times New Roman" w:hAnsi="Times New Roman" w:cs="Times New Roman"/>
          <w:sz w:val="28"/>
          <w:szCs w:val="28"/>
        </w:rPr>
        <w:t xml:space="preserve"> подписать </w:t>
      </w:r>
      <w:r>
        <w:rPr>
          <w:rFonts w:ascii="Times New Roman" w:hAnsi="Times New Roman" w:cs="Times New Roman"/>
          <w:sz w:val="28"/>
          <w:szCs w:val="28"/>
        </w:rPr>
        <w:t>соглашение</w:t>
      </w:r>
      <w:r w:rsidR="000608B6" w:rsidRPr="0021709E">
        <w:rPr>
          <w:rFonts w:ascii="Times New Roman" w:hAnsi="Times New Roman" w:cs="Times New Roman"/>
          <w:sz w:val="28"/>
          <w:szCs w:val="28"/>
        </w:rPr>
        <w:t>;</w:t>
      </w:r>
    </w:p>
    <w:p w14:paraId="4E7D724E" w14:textId="77777777" w:rsidR="00604BC4" w:rsidRDefault="00604BC4" w:rsidP="00604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услови</w:t>
      </w:r>
      <w:r>
        <w:rPr>
          <w:rFonts w:ascii="Times New Roman" w:hAnsi="Times New Roman" w:cs="Times New Roman"/>
          <w:sz w:val="28"/>
          <w:szCs w:val="28"/>
        </w:rPr>
        <w:t>й</w:t>
      </w:r>
      <w:r w:rsidR="000608B6" w:rsidRPr="0021709E">
        <w:rPr>
          <w:rFonts w:ascii="Times New Roman" w:hAnsi="Times New Roman" w:cs="Times New Roman"/>
          <w:sz w:val="28"/>
          <w:szCs w:val="28"/>
        </w:rPr>
        <w:t xml:space="preserve"> признания </w:t>
      </w:r>
      <w:r w:rsidR="000608B6">
        <w:rPr>
          <w:rFonts w:ascii="Times New Roman" w:hAnsi="Times New Roman" w:cs="Times New Roman"/>
          <w:sz w:val="28"/>
          <w:szCs w:val="28"/>
        </w:rPr>
        <w:t xml:space="preserve">получателя субсидии </w:t>
      </w:r>
      <w:r w:rsidR="000608B6" w:rsidRPr="0021709E">
        <w:rPr>
          <w:rFonts w:ascii="Times New Roman" w:hAnsi="Times New Roman" w:cs="Times New Roman"/>
          <w:sz w:val="28"/>
          <w:szCs w:val="28"/>
        </w:rPr>
        <w:t xml:space="preserve">уклонившимся от заключения </w:t>
      </w:r>
      <w:r>
        <w:rPr>
          <w:rFonts w:ascii="Times New Roman" w:hAnsi="Times New Roman" w:cs="Times New Roman"/>
          <w:sz w:val="28"/>
          <w:szCs w:val="28"/>
        </w:rPr>
        <w:t>соглашения</w:t>
      </w:r>
      <w:r w:rsidR="000608B6" w:rsidRPr="0021709E">
        <w:rPr>
          <w:rFonts w:ascii="Times New Roman" w:hAnsi="Times New Roman" w:cs="Times New Roman"/>
          <w:sz w:val="28"/>
          <w:szCs w:val="28"/>
        </w:rPr>
        <w:t>;</w:t>
      </w:r>
    </w:p>
    <w:p w14:paraId="0A08E2C7" w14:textId="08BAD777" w:rsidR="005811BF" w:rsidRDefault="005811BF" w:rsidP="00030296">
      <w:pPr>
        <w:pStyle w:val="ConsPlusNormal"/>
        <w:ind w:firstLine="709"/>
        <w:jc w:val="both"/>
        <w:rPr>
          <w:rFonts w:ascii="Times New Roman" w:hAnsi="Times New Roman" w:cs="Times New Roman"/>
          <w:color w:val="000000" w:themeColor="text1"/>
          <w:sz w:val="28"/>
          <w:szCs w:val="28"/>
        </w:rPr>
      </w:pPr>
      <w:r w:rsidRPr="00BB7AE5">
        <w:rPr>
          <w:rFonts w:ascii="Times New Roman" w:hAnsi="Times New Roman" w:cs="Times New Roman"/>
          <w:color w:val="000000" w:themeColor="text1"/>
          <w:sz w:val="28"/>
          <w:szCs w:val="28"/>
        </w:rPr>
        <w:t>- дат</w:t>
      </w:r>
      <w:r w:rsidR="00604BC4">
        <w:rPr>
          <w:rFonts w:ascii="Times New Roman" w:hAnsi="Times New Roman" w:cs="Times New Roman"/>
          <w:color w:val="000000" w:themeColor="text1"/>
          <w:sz w:val="28"/>
          <w:szCs w:val="28"/>
        </w:rPr>
        <w:t>ы</w:t>
      </w:r>
      <w:r w:rsidRPr="00BB7AE5">
        <w:rPr>
          <w:rFonts w:ascii="Times New Roman" w:hAnsi="Times New Roman" w:cs="Times New Roman"/>
          <w:color w:val="000000" w:themeColor="text1"/>
          <w:sz w:val="28"/>
          <w:szCs w:val="28"/>
        </w:rPr>
        <w:t xml:space="preserve"> размещения результатов отбора на официальном сайте Главного </w:t>
      </w:r>
      <w:r w:rsidRPr="00BB7AE5">
        <w:rPr>
          <w:rFonts w:ascii="Times New Roman" w:hAnsi="Times New Roman" w:cs="Times New Roman"/>
          <w:color w:val="000000" w:themeColor="text1"/>
          <w:sz w:val="28"/>
          <w:szCs w:val="28"/>
        </w:rPr>
        <w:lastRenderedPageBreak/>
        <w:t xml:space="preserve">распорядителя, которая не может быть позднее 14-го календарного дня, следующего за днем определения победителей </w:t>
      </w:r>
      <w:r w:rsidR="00604BC4">
        <w:rPr>
          <w:rFonts w:ascii="Times New Roman" w:hAnsi="Times New Roman" w:cs="Times New Roman"/>
          <w:color w:val="000000" w:themeColor="text1"/>
          <w:sz w:val="28"/>
          <w:szCs w:val="28"/>
        </w:rPr>
        <w:t>конкурса</w:t>
      </w:r>
      <w:r w:rsidRPr="00BB7AE5">
        <w:rPr>
          <w:rFonts w:ascii="Times New Roman" w:hAnsi="Times New Roman" w:cs="Times New Roman"/>
          <w:color w:val="000000" w:themeColor="text1"/>
          <w:sz w:val="28"/>
          <w:szCs w:val="28"/>
        </w:rPr>
        <w:t>.</w:t>
      </w:r>
    </w:p>
    <w:p w14:paraId="71889338" w14:textId="455C4FC9" w:rsidR="00030296" w:rsidRDefault="00030296" w:rsidP="00030296">
      <w:pPr>
        <w:pStyle w:val="ConsPlusNormal"/>
        <w:spacing w:before="60"/>
        <w:ind w:firstLine="709"/>
        <w:jc w:val="both"/>
        <w:rPr>
          <w:rFonts w:ascii="Times New Roman" w:hAnsi="Times New Roman" w:cs="Times New Roman"/>
          <w:sz w:val="28"/>
          <w:szCs w:val="28"/>
        </w:rPr>
      </w:pPr>
      <w:r w:rsidRPr="00030296">
        <w:rPr>
          <w:rFonts w:ascii="Times New Roman" w:hAnsi="Times New Roman" w:cs="Times New Roman"/>
          <w:color w:val="000000" w:themeColor="text1"/>
          <w:sz w:val="28"/>
          <w:szCs w:val="28"/>
        </w:rPr>
        <w:t xml:space="preserve">14. </w:t>
      </w:r>
      <w:bookmarkStart w:id="5" w:name="P103"/>
      <w:bookmarkEnd w:id="5"/>
      <w:r w:rsidR="008F06E8" w:rsidRPr="00030296">
        <w:rPr>
          <w:rFonts w:ascii="Times New Roman" w:hAnsi="Times New Roman" w:cs="Times New Roman"/>
          <w:sz w:val="28"/>
          <w:szCs w:val="28"/>
        </w:rPr>
        <w:t xml:space="preserve">Требования к участникам </w:t>
      </w:r>
      <w:r>
        <w:rPr>
          <w:rFonts w:ascii="Times New Roman" w:hAnsi="Times New Roman" w:cs="Times New Roman"/>
          <w:sz w:val="28"/>
          <w:szCs w:val="28"/>
        </w:rPr>
        <w:t>конкурса</w:t>
      </w:r>
      <w:r w:rsidR="008F06E8" w:rsidRPr="00030296">
        <w:rPr>
          <w:rFonts w:ascii="Times New Roman" w:hAnsi="Times New Roman" w:cs="Times New Roman"/>
          <w:sz w:val="28"/>
          <w:szCs w:val="28"/>
        </w:rPr>
        <w:t xml:space="preserve">, отвечающим критериям </w:t>
      </w:r>
      <w:r>
        <w:rPr>
          <w:rFonts w:ascii="Times New Roman" w:hAnsi="Times New Roman" w:cs="Times New Roman"/>
          <w:color w:val="000000" w:themeColor="text1"/>
          <w:sz w:val="28"/>
          <w:szCs w:val="28"/>
        </w:rPr>
        <w:t xml:space="preserve">пунктов 9-10 </w:t>
      </w:r>
      <w:r w:rsidR="008F06E8" w:rsidRPr="00030296">
        <w:rPr>
          <w:rFonts w:ascii="Times New Roman" w:hAnsi="Times New Roman" w:cs="Times New Roman"/>
          <w:sz w:val="28"/>
          <w:szCs w:val="28"/>
        </w:rPr>
        <w:t>Порядка, на дату окончания приема заявок:</w:t>
      </w:r>
    </w:p>
    <w:p w14:paraId="69DDBAE0" w14:textId="77777777" w:rsidR="00B00284" w:rsidRPr="005E13F2" w:rsidRDefault="00B00284" w:rsidP="00B00284">
      <w:pPr>
        <w:pStyle w:val="ConsPlusNormal"/>
        <w:ind w:firstLine="709"/>
        <w:jc w:val="both"/>
        <w:rPr>
          <w:rFonts w:ascii="Times New Roman" w:hAnsi="Times New Roman" w:cs="Times New Roman"/>
          <w:color w:val="000000" w:themeColor="text1"/>
          <w:sz w:val="28"/>
          <w:szCs w:val="28"/>
        </w:rPr>
      </w:pPr>
      <w:r w:rsidRPr="005E13F2">
        <w:rPr>
          <w:rFonts w:ascii="Times New Roman" w:hAnsi="Times New Roman" w:cs="Times New Roman"/>
          <w:color w:val="000000" w:themeColor="text1"/>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A6D1B60" w14:textId="6DA89E84" w:rsidR="002B7577" w:rsidRPr="002B7577" w:rsidRDefault="00B00284" w:rsidP="002B7577">
      <w:pPr>
        <w:pStyle w:val="ConsPlusNormal"/>
        <w:ind w:firstLine="709"/>
        <w:jc w:val="both"/>
        <w:rPr>
          <w:rFonts w:ascii="Times New Roman" w:hAnsi="Times New Roman" w:cs="Times New Roman"/>
          <w:color w:val="000000" w:themeColor="text1"/>
          <w:sz w:val="28"/>
          <w:szCs w:val="28"/>
        </w:rPr>
      </w:pPr>
      <w:r w:rsidRPr="005E13F2">
        <w:rPr>
          <w:rFonts w:ascii="Times New Roman" w:hAnsi="Times New Roman" w:cs="Times New Roman"/>
          <w:color w:val="000000" w:themeColor="text1"/>
          <w:sz w:val="28"/>
          <w:szCs w:val="28"/>
        </w:rPr>
        <w:t xml:space="preserve">- отсутствие просроченной задолженности по возврату в бюджет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5E13F2">
        <w:rPr>
          <w:rFonts w:ascii="Times New Roman" w:hAnsi="Times New Roman" w:cs="Times New Roman"/>
          <w:color w:val="000000" w:themeColor="text1"/>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5E13F2">
        <w:rPr>
          <w:rFonts w:ascii="Times New Roman" w:hAnsi="Times New Roman" w:cs="Times New Roman"/>
          <w:color w:val="000000" w:themeColor="text1"/>
          <w:sz w:val="28"/>
          <w:szCs w:val="28"/>
        </w:rPr>
        <w:t>;</w:t>
      </w:r>
    </w:p>
    <w:p w14:paraId="66BFF861"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участник</w:t>
      </w:r>
      <w:r>
        <w:rPr>
          <w:rFonts w:ascii="Times New Roman" w:hAnsi="Times New Roman" w:cs="Times New Roman"/>
          <w:color w:val="000000" w:themeColor="text1"/>
          <w:sz w:val="28"/>
          <w:szCs w:val="28"/>
        </w:rPr>
        <w:t>и</w:t>
      </w:r>
      <w:r w:rsidRPr="000302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конкурса</w:t>
      </w:r>
      <w:r w:rsidRPr="00030296">
        <w:rPr>
          <w:rFonts w:ascii="Times New Roman" w:hAnsi="Times New Roman" w:cs="Times New Roman"/>
          <w:color w:val="000000" w:themeColor="text1"/>
          <w:sz w:val="28"/>
          <w:szCs w:val="28"/>
        </w:rPr>
        <w:t xml:space="preserve"> - юридическ</w:t>
      </w:r>
      <w:r>
        <w:rPr>
          <w:rFonts w:ascii="Times New Roman" w:hAnsi="Times New Roman" w:cs="Times New Roman"/>
          <w:color w:val="000000" w:themeColor="text1"/>
          <w:sz w:val="28"/>
          <w:szCs w:val="28"/>
        </w:rPr>
        <w:t>ие</w:t>
      </w:r>
      <w:r w:rsidRPr="00030296">
        <w:rPr>
          <w:rFonts w:ascii="Times New Roman" w:hAnsi="Times New Roman" w:cs="Times New Roman"/>
          <w:color w:val="000000" w:themeColor="text1"/>
          <w:sz w:val="28"/>
          <w:szCs w:val="28"/>
        </w:rPr>
        <w:t xml:space="preserve"> лиц</w:t>
      </w:r>
      <w:r>
        <w:rPr>
          <w:rFonts w:ascii="Times New Roman" w:hAnsi="Times New Roman" w:cs="Times New Roman"/>
          <w:color w:val="000000" w:themeColor="text1"/>
          <w:sz w:val="28"/>
          <w:szCs w:val="28"/>
        </w:rPr>
        <w:t>а</w:t>
      </w:r>
      <w:r w:rsidRPr="00030296">
        <w:rPr>
          <w:rFonts w:ascii="Times New Roman" w:hAnsi="Times New Roman" w:cs="Times New Roman"/>
          <w:color w:val="000000" w:themeColor="text1"/>
          <w:sz w:val="28"/>
          <w:szCs w:val="28"/>
        </w:rPr>
        <w:t xml:space="preserve"> не должн</w:t>
      </w:r>
      <w:r>
        <w:rPr>
          <w:rFonts w:ascii="Times New Roman" w:hAnsi="Times New Roman" w:cs="Times New Roman"/>
          <w:color w:val="000000" w:themeColor="text1"/>
          <w:sz w:val="28"/>
          <w:szCs w:val="28"/>
        </w:rPr>
        <w:t>ы</w:t>
      </w:r>
      <w:r w:rsidRPr="00030296">
        <w:rPr>
          <w:rFonts w:ascii="Times New Roman" w:hAnsi="Times New Roman" w:cs="Times New Roman"/>
          <w:color w:val="000000" w:themeColor="text1"/>
          <w:sz w:val="28"/>
          <w:szCs w:val="28"/>
        </w:rPr>
        <w:t xml:space="preserve"> находиться в процессе реорганизации (за исключением реорганизации в форме присоединения к юридическому лицу, являющемуся участником</w:t>
      </w:r>
      <w:r>
        <w:rPr>
          <w:rFonts w:ascii="Times New Roman" w:hAnsi="Times New Roman" w:cs="Times New Roman"/>
          <w:color w:val="000000" w:themeColor="text1"/>
          <w:sz w:val="28"/>
          <w:szCs w:val="28"/>
        </w:rPr>
        <w:t xml:space="preserve"> конкурса</w:t>
      </w:r>
      <w:r w:rsidRPr="00030296">
        <w:rPr>
          <w:rFonts w:ascii="Times New Roman" w:hAnsi="Times New Roman" w:cs="Times New Roman"/>
          <w:color w:val="000000" w:themeColor="text1"/>
          <w:sz w:val="28"/>
          <w:szCs w:val="28"/>
        </w:rPr>
        <w:t xml:space="preserve">, другого юридического лица), ликвидации, в отношении них не введена процедура банкротства, </w:t>
      </w:r>
      <w:r>
        <w:rPr>
          <w:rFonts w:ascii="Times New Roman" w:hAnsi="Times New Roman" w:cs="Times New Roman"/>
          <w:color w:val="000000" w:themeColor="text1"/>
          <w:sz w:val="28"/>
          <w:szCs w:val="28"/>
        </w:rPr>
        <w:t xml:space="preserve">их </w:t>
      </w:r>
      <w:r w:rsidRPr="00030296">
        <w:rPr>
          <w:rFonts w:ascii="Times New Roman" w:hAnsi="Times New Roman" w:cs="Times New Roman"/>
          <w:color w:val="000000" w:themeColor="text1"/>
          <w:sz w:val="28"/>
          <w:szCs w:val="28"/>
        </w:rPr>
        <w:t xml:space="preserve">деятельность не приостановлена в порядке, предусмотренном законодательством Российской Федерации, а </w:t>
      </w:r>
      <w:r>
        <w:rPr>
          <w:rFonts w:ascii="Times New Roman" w:hAnsi="Times New Roman" w:cs="Times New Roman"/>
          <w:color w:val="000000" w:themeColor="text1"/>
          <w:sz w:val="28"/>
          <w:szCs w:val="28"/>
        </w:rPr>
        <w:t>участники конкурса</w:t>
      </w:r>
      <w:r w:rsidRPr="00030296">
        <w:rPr>
          <w:rFonts w:ascii="Times New Roman" w:hAnsi="Times New Roman" w:cs="Times New Roman"/>
          <w:color w:val="000000" w:themeColor="text1"/>
          <w:sz w:val="28"/>
          <w:szCs w:val="28"/>
        </w:rPr>
        <w:t xml:space="preserve"> - индивидуальные предприниматели не должны прекратить деятельность в качестве индивидуального предпринимателя;</w:t>
      </w:r>
    </w:p>
    <w:p w14:paraId="09ECA571"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отсутст</w:t>
      </w:r>
      <w:r>
        <w:rPr>
          <w:rFonts w:ascii="Times New Roman" w:hAnsi="Times New Roman" w:cs="Times New Roman"/>
          <w:color w:val="000000" w:themeColor="text1"/>
          <w:sz w:val="28"/>
          <w:szCs w:val="28"/>
        </w:rPr>
        <w:t>вие</w:t>
      </w:r>
      <w:r w:rsidRPr="00030296">
        <w:rPr>
          <w:rFonts w:ascii="Times New Roman" w:hAnsi="Times New Roman" w:cs="Times New Roman"/>
          <w:color w:val="000000" w:themeColor="text1"/>
          <w:sz w:val="28"/>
          <w:szCs w:val="28"/>
        </w:rPr>
        <w:t xml:space="preserve"> сведени</w:t>
      </w:r>
      <w:r>
        <w:rPr>
          <w:rFonts w:ascii="Times New Roman" w:hAnsi="Times New Roman" w:cs="Times New Roman"/>
          <w:color w:val="000000" w:themeColor="text1"/>
          <w:sz w:val="28"/>
          <w:szCs w:val="28"/>
        </w:rPr>
        <w:t>й</w:t>
      </w:r>
      <w:r w:rsidRPr="00030296">
        <w:rPr>
          <w:rFonts w:ascii="Times New Roman" w:hAnsi="Times New Roman" w:cs="Times New Roman"/>
          <w:color w:val="000000" w:themeColor="text1"/>
          <w:sz w:val="28"/>
          <w:szCs w:val="28"/>
        </w:rPr>
        <w:t xml:space="preserve">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w:t>
      </w:r>
      <w:r>
        <w:rPr>
          <w:rFonts w:ascii="Times New Roman" w:hAnsi="Times New Roman" w:cs="Times New Roman"/>
          <w:color w:val="000000" w:themeColor="text1"/>
          <w:sz w:val="28"/>
          <w:szCs w:val="28"/>
        </w:rPr>
        <w:t>конкурса</w:t>
      </w:r>
      <w:r w:rsidRPr="00030296">
        <w:rPr>
          <w:rFonts w:ascii="Times New Roman" w:hAnsi="Times New Roman" w:cs="Times New Roman"/>
          <w:color w:val="000000" w:themeColor="text1"/>
          <w:sz w:val="28"/>
          <w:szCs w:val="28"/>
        </w:rPr>
        <w:t xml:space="preserve">, являющегося юридическим лицом, об индивидуальном предпринимателе и о физическом лице - производителе товаров, работ, услуг, являющихся участниками </w:t>
      </w:r>
      <w:r>
        <w:rPr>
          <w:rFonts w:ascii="Times New Roman" w:hAnsi="Times New Roman" w:cs="Times New Roman"/>
          <w:color w:val="000000" w:themeColor="text1"/>
          <w:sz w:val="28"/>
          <w:szCs w:val="28"/>
        </w:rPr>
        <w:t>конкурса</w:t>
      </w:r>
      <w:r w:rsidRPr="00030296">
        <w:rPr>
          <w:rFonts w:ascii="Times New Roman" w:hAnsi="Times New Roman" w:cs="Times New Roman"/>
          <w:color w:val="000000" w:themeColor="text1"/>
          <w:sz w:val="28"/>
          <w:szCs w:val="28"/>
        </w:rPr>
        <w:t>;</w:t>
      </w:r>
    </w:p>
    <w:p w14:paraId="74BDC8AA"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5E04BFC"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xml:space="preserve">- не должны получать средства из бюджета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030296">
        <w:rPr>
          <w:rFonts w:ascii="Times New Roman" w:hAnsi="Times New Roman" w:cs="Times New Roman"/>
          <w:color w:val="000000" w:themeColor="text1"/>
          <w:sz w:val="28"/>
          <w:szCs w:val="28"/>
        </w:rPr>
        <w:t xml:space="preserve"> на основании иных нормативных правовых актов на цель, указанную в </w:t>
      </w:r>
      <w:hyperlink w:anchor="P66" w:tooltip="1.3. Субсидия предоставляется в рамках муниципальной программы &quot;Создание благоприятного предпринимательского и инвестиционного климата в городе Смоленске&quot;, утвержденной постановлением Администрации города Смоленска от 19.10.2017 N 2863-адм, предусматривающей ф">
        <w:r w:rsidRPr="00030296">
          <w:rPr>
            <w:rFonts w:ascii="Times New Roman" w:hAnsi="Times New Roman" w:cs="Times New Roman"/>
            <w:color w:val="000000" w:themeColor="text1"/>
            <w:sz w:val="28"/>
            <w:szCs w:val="28"/>
          </w:rPr>
          <w:t>пункте 3</w:t>
        </w:r>
      </w:hyperlink>
      <w:r w:rsidRPr="00030296">
        <w:rPr>
          <w:rFonts w:ascii="Times New Roman" w:hAnsi="Times New Roman" w:cs="Times New Roman"/>
          <w:color w:val="000000" w:themeColor="text1"/>
          <w:sz w:val="28"/>
          <w:szCs w:val="28"/>
        </w:rPr>
        <w:t xml:space="preserve"> Порядка;</w:t>
      </w:r>
    </w:p>
    <w:p w14:paraId="4F4D0D4B"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xml:space="preserve">- участник </w:t>
      </w:r>
      <w:r>
        <w:rPr>
          <w:rFonts w:ascii="Times New Roman" w:hAnsi="Times New Roman" w:cs="Times New Roman"/>
          <w:color w:val="000000" w:themeColor="text1"/>
          <w:sz w:val="28"/>
          <w:szCs w:val="28"/>
        </w:rPr>
        <w:t>конкурса</w:t>
      </w:r>
      <w:r w:rsidRPr="00030296">
        <w:rPr>
          <w:rFonts w:ascii="Times New Roman" w:hAnsi="Times New Roman" w:cs="Times New Roman"/>
          <w:color w:val="000000" w:themeColor="text1"/>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075F0E55" w14:textId="2F8EEDDC" w:rsidR="005C2AF4" w:rsidRDefault="004B66D9" w:rsidP="002B7577">
      <w:pPr>
        <w:pStyle w:val="ConsPlusNormal"/>
        <w:spacing w:before="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00230553">
        <w:rPr>
          <w:rFonts w:ascii="Times New Roman" w:hAnsi="Times New Roman" w:cs="Times New Roman"/>
          <w:color w:val="000000" w:themeColor="text1"/>
          <w:sz w:val="28"/>
          <w:szCs w:val="28"/>
        </w:rPr>
        <w:t>У</w:t>
      </w:r>
      <w:r w:rsidR="008F06E8" w:rsidRPr="004B66D9">
        <w:rPr>
          <w:rFonts w:ascii="Times New Roman" w:hAnsi="Times New Roman" w:cs="Times New Roman"/>
          <w:sz w:val="28"/>
          <w:szCs w:val="28"/>
        </w:rPr>
        <w:t>частники</w:t>
      </w:r>
      <w:r w:rsidR="00230553">
        <w:rPr>
          <w:rFonts w:ascii="Times New Roman" w:hAnsi="Times New Roman" w:cs="Times New Roman"/>
          <w:sz w:val="28"/>
          <w:szCs w:val="28"/>
        </w:rPr>
        <w:t xml:space="preserve"> конкурса </w:t>
      </w:r>
      <w:r w:rsidR="008F06E8" w:rsidRPr="004B66D9">
        <w:rPr>
          <w:rFonts w:ascii="Times New Roman" w:hAnsi="Times New Roman" w:cs="Times New Roman"/>
          <w:sz w:val="28"/>
          <w:szCs w:val="28"/>
        </w:rPr>
        <w:t xml:space="preserve">предоставляют </w:t>
      </w:r>
      <w:r w:rsidR="005C2AF4">
        <w:rPr>
          <w:rFonts w:ascii="Times New Roman" w:hAnsi="Times New Roman" w:cs="Times New Roman"/>
          <w:sz w:val="28"/>
          <w:szCs w:val="28"/>
        </w:rPr>
        <w:t>О</w:t>
      </w:r>
      <w:r w:rsidR="008F06E8" w:rsidRPr="004B66D9">
        <w:rPr>
          <w:rFonts w:ascii="Times New Roman" w:hAnsi="Times New Roman" w:cs="Times New Roman"/>
          <w:sz w:val="28"/>
          <w:szCs w:val="28"/>
        </w:rPr>
        <w:t xml:space="preserve">рганизатору </w:t>
      </w:r>
      <w:r w:rsidR="005C2AF4">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в течение </w:t>
      </w:r>
      <w:r w:rsidR="008F06E8" w:rsidRPr="004B66D9">
        <w:rPr>
          <w:rFonts w:ascii="Times New Roman" w:hAnsi="Times New Roman" w:cs="Times New Roman"/>
          <w:sz w:val="28"/>
          <w:szCs w:val="28"/>
        </w:rPr>
        <w:lastRenderedPageBreak/>
        <w:t xml:space="preserve">срока, указанного в объявлении о проведении </w:t>
      </w:r>
      <w:r w:rsidR="005C2AF4">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w:t>
      </w:r>
      <w:r w:rsidR="005C2AF4">
        <w:rPr>
          <w:rFonts w:ascii="Times New Roman" w:hAnsi="Times New Roman" w:cs="Times New Roman"/>
          <w:sz w:val="28"/>
          <w:szCs w:val="28"/>
        </w:rPr>
        <w:t xml:space="preserve">заявку </w:t>
      </w:r>
      <w:r w:rsidR="00833787">
        <w:rPr>
          <w:rFonts w:ascii="Times New Roman" w:hAnsi="Times New Roman" w:cs="Times New Roman"/>
          <w:sz w:val="28"/>
          <w:szCs w:val="28"/>
        </w:rPr>
        <w:t xml:space="preserve">на участие </w:t>
      </w:r>
      <w:r w:rsidR="00230553">
        <w:rPr>
          <w:rFonts w:ascii="Times New Roman" w:hAnsi="Times New Roman" w:cs="Times New Roman"/>
          <w:sz w:val="28"/>
          <w:szCs w:val="28"/>
        </w:rPr>
        <w:t xml:space="preserve">в конкурсе на </w:t>
      </w:r>
      <w:r w:rsidR="00833787" w:rsidRPr="00DA671A">
        <w:rPr>
          <w:rFonts w:ascii="Times New Roman" w:hAnsi="Times New Roman" w:cs="Times New Roman"/>
          <w:sz w:val="28"/>
          <w:szCs w:val="28"/>
        </w:rPr>
        <w:t>предоставлени</w:t>
      </w:r>
      <w:r w:rsidR="00230553">
        <w:rPr>
          <w:rFonts w:ascii="Times New Roman" w:hAnsi="Times New Roman" w:cs="Times New Roman"/>
          <w:sz w:val="28"/>
          <w:szCs w:val="28"/>
        </w:rPr>
        <w:t>е</w:t>
      </w:r>
      <w:r w:rsidR="00833787" w:rsidRPr="00DA671A">
        <w:rPr>
          <w:rFonts w:ascii="Times New Roman" w:hAnsi="Times New Roman" w:cs="Times New Roman"/>
          <w:sz w:val="28"/>
          <w:szCs w:val="28"/>
        </w:rPr>
        <w:t xml:space="preserve"> субсидий субъектам малого предпринимательства и физическим лицам, не являющимся индивидуальными предпринимателями и применяющим специальный налоговый режим </w:t>
      </w:r>
      <w:r w:rsidR="00833787">
        <w:rPr>
          <w:rFonts w:ascii="Times New Roman" w:hAnsi="Times New Roman" w:cs="Times New Roman"/>
          <w:sz w:val="28"/>
          <w:szCs w:val="28"/>
        </w:rPr>
        <w:t>«</w:t>
      </w:r>
      <w:r w:rsidR="00833787" w:rsidRPr="00DA671A">
        <w:rPr>
          <w:rFonts w:ascii="Times New Roman" w:hAnsi="Times New Roman" w:cs="Times New Roman"/>
          <w:sz w:val="28"/>
          <w:szCs w:val="28"/>
        </w:rPr>
        <w:t>Налог на профессиональный доход</w:t>
      </w:r>
      <w:r w:rsidR="00833787">
        <w:rPr>
          <w:rFonts w:ascii="Times New Roman" w:hAnsi="Times New Roman" w:cs="Times New Roman"/>
          <w:sz w:val="28"/>
          <w:szCs w:val="28"/>
        </w:rPr>
        <w:t>»</w:t>
      </w:r>
      <w:r w:rsidR="00230553">
        <w:rPr>
          <w:rFonts w:ascii="Times New Roman" w:hAnsi="Times New Roman" w:cs="Times New Roman"/>
          <w:sz w:val="28"/>
          <w:szCs w:val="28"/>
        </w:rPr>
        <w:t xml:space="preserve"> (далее – заявка)</w:t>
      </w:r>
      <w:r w:rsidR="00833787">
        <w:rPr>
          <w:rFonts w:ascii="Times New Roman" w:hAnsi="Times New Roman" w:cs="Times New Roman"/>
          <w:sz w:val="28"/>
          <w:szCs w:val="28"/>
        </w:rPr>
        <w:t xml:space="preserve"> </w:t>
      </w:r>
      <w:r w:rsidR="008F06E8" w:rsidRPr="004B66D9">
        <w:rPr>
          <w:rFonts w:ascii="Times New Roman" w:hAnsi="Times New Roman" w:cs="Times New Roman"/>
          <w:sz w:val="28"/>
          <w:szCs w:val="28"/>
        </w:rPr>
        <w:t xml:space="preserve">по форме согласно приложению </w:t>
      </w:r>
      <w:r w:rsidR="005C2AF4">
        <w:rPr>
          <w:rFonts w:ascii="Times New Roman" w:hAnsi="Times New Roman" w:cs="Times New Roman"/>
          <w:sz w:val="28"/>
          <w:szCs w:val="28"/>
        </w:rPr>
        <w:t>№</w:t>
      </w:r>
      <w:r w:rsidR="008F06E8" w:rsidRPr="004B66D9">
        <w:rPr>
          <w:rFonts w:ascii="Times New Roman" w:hAnsi="Times New Roman" w:cs="Times New Roman"/>
          <w:sz w:val="28"/>
          <w:szCs w:val="28"/>
        </w:rPr>
        <w:t xml:space="preserve"> 1 к Порядку.</w:t>
      </w:r>
      <w:bookmarkStart w:id="6" w:name="P113"/>
      <w:bookmarkEnd w:id="6"/>
    </w:p>
    <w:p w14:paraId="2D1ABCBE" w14:textId="77777777" w:rsidR="00104A38" w:rsidRDefault="008F06E8" w:rsidP="00104A38">
      <w:pPr>
        <w:pStyle w:val="ConsPlusNormal"/>
        <w:ind w:firstLine="709"/>
        <w:jc w:val="both"/>
        <w:rPr>
          <w:rFonts w:ascii="Times New Roman" w:hAnsi="Times New Roman" w:cs="Times New Roman"/>
          <w:sz w:val="28"/>
          <w:szCs w:val="28"/>
        </w:rPr>
      </w:pPr>
      <w:r w:rsidRPr="004B66D9">
        <w:rPr>
          <w:rFonts w:ascii="Times New Roman" w:hAnsi="Times New Roman" w:cs="Times New Roman"/>
          <w:sz w:val="28"/>
          <w:szCs w:val="28"/>
        </w:rPr>
        <w:t>К зая</w:t>
      </w:r>
      <w:r w:rsidR="005C2AF4">
        <w:rPr>
          <w:rFonts w:ascii="Times New Roman" w:hAnsi="Times New Roman" w:cs="Times New Roman"/>
          <w:sz w:val="28"/>
          <w:szCs w:val="28"/>
        </w:rPr>
        <w:t>вке</w:t>
      </w:r>
      <w:r w:rsidRPr="004B66D9">
        <w:rPr>
          <w:rFonts w:ascii="Times New Roman" w:hAnsi="Times New Roman" w:cs="Times New Roman"/>
          <w:sz w:val="28"/>
          <w:szCs w:val="28"/>
        </w:rPr>
        <w:t xml:space="preserve"> прилагаются:</w:t>
      </w:r>
    </w:p>
    <w:p w14:paraId="4989E61A" w14:textId="5F05B947" w:rsidR="00F54279" w:rsidRDefault="00104A38" w:rsidP="00F54279">
      <w:pPr>
        <w:pStyle w:val="ConsPlusNormal"/>
        <w:ind w:firstLine="709"/>
        <w:jc w:val="both"/>
        <w:rPr>
          <w:rFonts w:ascii="Times New Roman" w:eastAsia="Calibri" w:hAnsi="Times New Roman" w:cs="Times New Roman"/>
          <w:sz w:val="28"/>
          <w:szCs w:val="28"/>
          <w:lang w:eastAsia="en-US"/>
        </w:rPr>
      </w:pPr>
      <w:r w:rsidRPr="00210E58">
        <w:rPr>
          <w:rFonts w:ascii="Times New Roman" w:eastAsia="Calibri" w:hAnsi="Times New Roman" w:cs="Times New Roman"/>
          <w:sz w:val="28"/>
          <w:szCs w:val="28"/>
          <w:lang w:eastAsia="en-US"/>
        </w:rPr>
        <w:t xml:space="preserve">- </w:t>
      </w:r>
      <w:hyperlink r:id="rId10" w:history="1">
        <w:r w:rsidRPr="00210E58">
          <w:rPr>
            <w:rFonts w:ascii="Times New Roman" w:eastAsia="Calibri" w:hAnsi="Times New Roman" w:cs="Times New Roman"/>
            <w:color w:val="000000"/>
            <w:sz w:val="28"/>
            <w:szCs w:val="28"/>
            <w:lang w:eastAsia="en-US"/>
          </w:rPr>
          <w:t>анкета</w:t>
        </w:r>
      </w:hyperlink>
      <w:r w:rsidRPr="00210E58">
        <w:rPr>
          <w:rFonts w:ascii="Times New Roman" w:eastAsia="Calibri" w:hAnsi="Times New Roman" w:cs="Times New Roman"/>
          <w:color w:val="000000"/>
          <w:sz w:val="28"/>
          <w:szCs w:val="28"/>
          <w:lang w:eastAsia="en-US"/>
        </w:rPr>
        <w:t xml:space="preserve"> </w:t>
      </w:r>
      <w:r w:rsidR="00517D0F" w:rsidRPr="00DA671A">
        <w:rPr>
          <w:rFonts w:ascii="Times New Roman" w:hAnsi="Times New Roman" w:cs="Times New Roman"/>
          <w:sz w:val="28"/>
          <w:szCs w:val="28"/>
        </w:rPr>
        <w:t>субъекта малого предпринимательства и физичес</w:t>
      </w:r>
      <w:r w:rsidR="00517D0F">
        <w:rPr>
          <w:rFonts w:ascii="Times New Roman" w:hAnsi="Times New Roman" w:cs="Times New Roman"/>
          <w:sz w:val="28"/>
          <w:szCs w:val="28"/>
        </w:rPr>
        <w:t>кого</w:t>
      </w:r>
      <w:r w:rsidR="00517D0F" w:rsidRPr="00DA671A">
        <w:rPr>
          <w:rFonts w:ascii="Times New Roman" w:hAnsi="Times New Roman" w:cs="Times New Roman"/>
          <w:sz w:val="28"/>
          <w:szCs w:val="28"/>
        </w:rPr>
        <w:t xml:space="preserve"> лица, не являющ</w:t>
      </w:r>
      <w:r w:rsidR="004B71B2">
        <w:rPr>
          <w:rFonts w:ascii="Times New Roman" w:hAnsi="Times New Roman" w:cs="Times New Roman"/>
          <w:sz w:val="28"/>
          <w:szCs w:val="28"/>
        </w:rPr>
        <w:t>егося</w:t>
      </w:r>
      <w:r w:rsidR="00517D0F" w:rsidRPr="00DA671A">
        <w:rPr>
          <w:rFonts w:ascii="Times New Roman" w:hAnsi="Times New Roman" w:cs="Times New Roman"/>
          <w:sz w:val="28"/>
          <w:szCs w:val="28"/>
        </w:rPr>
        <w:t xml:space="preserve"> индивидуальным предпринимател</w:t>
      </w:r>
      <w:r w:rsidR="004B71B2">
        <w:rPr>
          <w:rFonts w:ascii="Times New Roman" w:hAnsi="Times New Roman" w:cs="Times New Roman"/>
          <w:sz w:val="28"/>
          <w:szCs w:val="28"/>
        </w:rPr>
        <w:t>ем</w:t>
      </w:r>
      <w:r w:rsidR="00517D0F" w:rsidRPr="00DA671A">
        <w:rPr>
          <w:rFonts w:ascii="Times New Roman" w:hAnsi="Times New Roman" w:cs="Times New Roman"/>
          <w:sz w:val="28"/>
          <w:szCs w:val="28"/>
        </w:rPr>
        <w:t xml:space="preserve"> и применяющ</w:t>
      </w:r>
      <w:r w:rsidR="004B71B2">
        <w:rPr>
          <w:rFonts w:ascii="Times New Roman" w:hAnsi="Times New Roman" w:cs="Times New Roman"/>
          <w:sz w:val="28"/>
          <w:szCs w:val="28"/>
        </w:rPr>
        <w:t>его</w:t>
      </w:r>
      <w:r w:rsidR="00517D0F" w:rsidRPr="00DA671A">
        <w:rPr>
          <w:rFonts w:ascii="Times New Roman" w:hAnsi="Times New Roman" w:cs="Times New Roman"/>
          <w:sz w:val="28"/>
          <w:szCs w:val="28"/>
        </w:rPr>
        <w:t xml:space="preserve"> специальный налоговый режим </w:t>
      </w:r>
      <w:r w:rsidR="00517D0F">
        <w:rPr>
          <w:rFonts w:ascii="Times New Roman" w:hAnsi="Times New Roman" w:cs="Times New Roman"/>
          <w:sz w:val="28"/>
          <w:szCs w:val="28"/>
        </w:rPr>
        <w:t>«</w:t>
      </w:r>
      <w:r w:rsidR="00517D0F" w:rsidRPr="00DA671A">
        <w:rPr>
          <w:rFonts w:ascii="Times New Roman" w:hAnsi="Times New Roman" w:cs="Times New Roman"/>
          <w:sz w:val="28"/>
          <w:szCs w:val="28"/>
        </w:rPr>
        <w:t>Налог на профессиональный доход</w:t>
      </w:r>
      <w:r w:rsidR="00517D0F">
        <w:rPr>
          <w:rFonts w:ascii="Times New Roman" w:hAnsi="Times New Roman" w:cs="Times New Roman"/>
          <w:sz w:val="28"/>
          <w:szCs w:val="28"/>
        </w:rPr>
        <w:t xml:space="preserve">» </w:t>
      </w:r>
      <w:bookmarkStart w:id="7" w:name="_Hlk117600024"/>
      <w:r>
        <w:rPr>
          <w:rFonts w:ascii="Times New Roman" w:eastAsia="Calibri" w:hAnsi="Times New Roman" w:cs="Times New Roman"/>
          <w:sz w:val="28"/>
          <w:szCs w:val="28"/>
          <w:lang w:eastAsia="en-US"/>
        </w:rPr>
        <w:t>по форме согласно приложению № 2 к Порядку</w:t>
      </w:r>
      <w:r w:rsidRPr="00210E58">
        <w:rPr>
          <w:rFonts w:ascii="Times New Roman" w:eastAsia="Calibri" w:hAnsi="Times New Roman" w:cs="Times New Roman"/>
          <w:sz w:val="28"/>
          <w:szCs w:val="28"/>
          <w:lang w:eastAsia="en-US"/>
        </w:rPr>
        <w:t>;</w:t>
      </w:r>
    </w:p>
    <w:bookmarkEnd w:id="7"/>
    <w:p w14:paraId="74079EB6" w14:textId="77777777" w:rsidR="008E729E" w:rsidRDefault="008E729E" w:rsidP="008E729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основные социально-экономические показатели деятельности по форме согласно приложению № 3 к Порядку</w:t>
      </w:r>
      <w:r w:rsidRPr="00210E58">
        <w:rPr>
          <w:rFonts w:ascii="Times New Roman" w:eastAsia="Calibri" w:hAnsi="Times New Roman" w:cs="Times New Roman"/>
          <w:sz w:val="28"/>
          <w:szCs w:val="28"/>
          <w:lang w:eastAsia="en-US"/>
        </w:rPr>
        <w:t>;</w:t>
      </w:r>
    </w:p>
    <w:p w14:paraId="3A21D9B6" w14:textId="512ADA5A" w:rsidR="00373826" w:rsidRPr="008E729E" w:rsidRDefault="00F54279" w:rsidP="008E729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и</w:t>
      </w:r>
      <w:r w:rsidR="00373826" w:rsidRPr="00F54279">
        <w:rPr>
          <w:rFonts w:ascii="Times New Roman" w:hAnsi="Times New Roman" w:cs="Times New Roman"/>
          <w:sz w:val="28"/>
          <w:szCs w:val="28"/>
        </w:rPr>
        <w:t xml:space="preserve">нформация об исполнении обязанности по уплате налогов, сборов, страховых взносов, пеней, штрафов, процентов,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заявки (представляется субъектом </w:t>
      </w:r>
      <w:r w:rsidR="00BC0C40">
        <w:rPr>
          <w:rFonts w:ascii="Times New Roman" w:hAnsi="Times New Roman" w:cs="Times New Roman"/>
          <w:sz w:val="28"/>
          <w:szCs w:val="28"/>
        </w:rPr>
        <w:t xml:space="preserve">МП и самозанятым гражданином </w:t>
      </w:r>
      <w:r w:rsidR="00373826" w:rsidRPr="00F54279">
        <w:rPr>
          <w:rFonts w:ascii="Times New Roman" w:hAnsi="Times New Roman" w:cs="Times New Roman"/>
          <w:sz w:val="28"/>
          <w:szCs w:val="28"/>
        </w:rPr>
        <w:t>по собственной инициативе)</w:t>
      </w:r>
      <w:r w:rsidR="00F85E79">
        <w:rPr>
          <w:rFonts w:ascii="Times New Roman" w:hAnsi="Times New Roman" w:cs="Times New Roman"/>
          <w:sz w:val="28"/>
          <w:szCs w:val="28"/>
        </w:rPr>
        <w:t>;</w:t>
      </w:r>
      <w:r w:rsidR="00373826" w:rsidRPr="00F54279">
        <w:rPr>
          <w:rFonts w:ascii="Times New Roman" w:hAnsi="Times New Roman" w:cs="Times New Roman"/>
          <w:sz w:val="28"/>
          <w:szCs w:val="28"/>
        </w:rPr>
        <w:t xml:space="preserve"> </w:t>
      </w:r>
    </w:p>
    <w:p w14:paraId="3271FC99" w14:textId="77777777" w:rsidR="00BC0C40" w:rsidRDefault="00F85E79" w:rsidP="00BC0C40">
      <w:pPr>
        <w:pStyle w:val="Default"/>
        <w:ind w:firstLine="709"/>
        <w:jc w:val="both"/>
        <w:rPr>
          <w:sz w:val="28"/>
          <w:szCs w:val="28"/>
        </w:rPr>
      </w:pPr>
      <w:r>
        <w:rPr>
          <w:sz w:val="28"/>
          <w:szCs w:val="28"/>
        </w:rPr>
        <w:t>- в</w:t>
      </w:r>
      <w:r w:rsidR="00373826">
        <w:rPr>
          <w:sz w:val="28"/>
          <w:szCs w:val="28"/>
        </w:rPr>
        <w:t xml:space="preserve">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не ранее 30 календарных дней до даты подачи заявки (представляется </w:t>
      </w:r>
      <w:r w:rsidR="00BC0C40">
        <w:rPr>
          <w:sz w:val="28"/>
          <w:szCs w:val="28"/>
        </w:rPr>
        <w:t xml:space="preserve">субъектом МП </w:t>
      </w:r>
      <w:r w:rsidR="00373826">
        <w:rPr>
          <w:sz w:val="28"/>
          <w:szCs w:val="28"/>
        </w:rPr>
        <w:t>по собственной инициативе)</w:t>
      </w:r>
      <w:r>
        <w:rPr>
          <w:sz w:val="28"/>
          <w:szCs w:val="28"/>
        </w:rPr>
        <w:t>;</w:t>
      </w:r>
      <w:r w:rsidR="00373826">
        <w:rPr>
          <w:sz w:val="28"/>
          <w:szCs w:val="28"/>
        </w:rPr>
        <w:t xml:space="preserve"> </w:t>
      </w:r>
    </w:p>
    <w:p w14:paraId="5216EE3B" w14:textId="77777777" w:rsidR="004868B5" w:rsidRDefault="004868B5" w:rsidP="004868B5">
      <w:pPr>
        <w:pStyle w:val="Default"/>
        <w:ind w:firstLine="709"/>
        <w:jc w:val="both"/>
        <w:rPr>
          <w:sz w:val="28"/>
          <w:szCs w:val="28"/>
        </w:rPr>
      </w:pPr>
      <w:r w:rsidRPr="004B66D9">
        <w:rPr>
          <w:sz w:val="28"/>
          <w:szCs w:val="28"/>
        </w:rPr>
        <w:t>- копи</w:t>
      </w:r>
      <w:r>
        <w:rPr>
          <w:sz w:val="28"/>
          <w:szCs w:val="28"/>
        </w:rPr>
        <w:t>я</w:t>
      </w:r>
      <w:r w:rsidRPr="004B66D9">
        <w:rPr>
          <w:sz w:val="28"/>
          <w:szCs w:val="28"/>
        </w:rPr>
        <w:t xml:space="preserve"> паспорта (с регистрацией по месту жительства)</w:t>
      </w:r>
      <w:r>
        <w:rPr>
          <w:sz w:val="28"/>
          <w:szCs w:val="28"/>
        </w:rPr>
        <w:t xml:space="preserve"> (для самозанятых граждан)</w:t>
      </w:r>
      <w:r w:rsidRPr="004B66D9">
        <w:rPr>
          <w:sz w:val="28"/>
          <w:szCs w:val="28"/>
        </w:rPr>
        <w:t>;</w:t>
      </w:r>
    </w:p>
    <w:p w14:paraId="0DCB1CA1" w14:textId="0F00B0DD" w:rsidR="004868B5" w:rsidRDefault="004868B5" w:rsidP="004868B5">
      <w:pPr>
        <w:pStyle w:val="Default"/>
        <w:ind w:firstLine="709"/>
        <w:jc w:val="both"/>
        <w:rPr>
          <w:sz w:val="28"/>
          <w:szCs w:val="28"/>
        </w:rPr>
      </w:pPr>
      <w:r w:rsidRPr="004B66D9">
        <w:rPr>
          <w:sz w:val="28"/>
          <w:szCs w:val="28"/>
        </w:rPr>
        <w:t>- справк</w:t>
      </w:r>
      <w:r>
        <w:rPr>
          <w:sz w:val="28"/>
          <w:szCs w:val="28"/>
        </w:rPr>
        <w:t>а</w:t>
      </w:r>
      <w:r w:rsidRPr="004B66D9">
        <w:rPr>
          <w:sz w:val="28"/>
          <w:szCs w:val="28"/>
        </w:rPr>
        <w:t xml:space="preserve"> за отчетный год о постановке на учет физического лица в качестве налогоплательщика налога на профессиональный доход </w:t>
      </w:r>
      <w:r>
        <w:rPr>
          <w:sz w:val="28"/>
          <w:szCs w:val="28"/>
        </w:rPr>
        <w:t>(для самозанятых граждан);</w:t>
      </w:r>
    </w:p>
    <w:p w14:paraId="0029AF56" w14:textId="77777777" w:rsidR="004868B5" w:rsidRDefault="004868B5" w:rsidP="004868B5">
      <w:pPr>
        <w:pStyle w:val="Default"/>
        <w:ind w:firstLine="709"/>
        <w:jc w:val="both"/>
        <w:rPr>
          <w:sz w:val="28"/>
          <w:szCs w:val="28"/>
        </w:rPr>
      </w:pPr>
      <w:r w:rsidRPr="004B66D9">
        <w:rPr>
          <w:sz w:val="28"/>
          <w:szCs w:val="28"/>
        </w:rPr>
        <w:t>- справк</w:t>
      </w:r>
      <w:r>
        <w:rPr>
          <w:sz w:val="28"/>
          <w:szCs w:val="28"/>
        </w:rPr>
        <w:t>а</w:t>
      </w:r>
      <w:r w:rsidRPr="004B66D9">
        <w:rPr>
          <w:sz w:val="28"/>
          <w:szCs w:val="28"/>
        </w:rPr>
        <w:t xml:space="preserve"> за отчетный год о состоянии расчетов (доходах) по налогу на профессиональный доход</w:t>
      </w:r>
      <w:r>
        <w:rPr>
          <w:sz w:val="28"/>
          <w:szCs w:val="28"/>
        </w:rPr>
        <w:t xml:space="preserve"> (для самозанятых граждан);</w:t>
      </w:r>
    </w:p>
    <w:p w14:paraId="7FB9DBDD" w14:textId="17EB8A16" w:rsidR="004868B5" w:rsidRDefault="00104A38" w:rsidP="004868B5">
      <w:pPr>
        <w:pStyle w:val="Default"/>
        <w:ind w:firstLine="709"/>
        <w:jc w:val="both"/>
        <w:rPr>
          <w:sz w:val="28"/>
          <w:szCs w:val="28"/>
        </w:rPr>
      </w:pPr>
      <w:r w:rsidRPr="00210E58">
        <w:rPr>
          <w:rFonts w:eastAsia="Calibri"/>
          <w:sz w:val="28"/>
          <w:szCs w:val="28"/>
        </w:rPr>
        <w:t>- согласие на обработку персональных данных по форме согласно приложению</w:t>
      </w:r>
      <w:r w:rsidRPr="00210E58">
        <w:rPr>
          <w:sz w:val="28"/>
          <w:szCs w:val="28"/>
        </w:rPr>
        <w:t xml:space="preserve"> </w:t>
      </w:r>
      <w:r>
        <w:rPr>
          <w:sz w:val="28"/>
          <w:szCs w:val="28"/>
        </w:rPr>
        <w:t>№</w:t>
      </w:r>
      <w:r w:rsidRPr="00210E58">
        <w:rPr>
          <w:sz w:val="28"/>
          <w:szCs w:val="28"/>
        </w:rPr>
        <w:t xml:space="preserve"> </w:t>
      </w:r>
      <w:r w:rsidR="008E729E">
        <w:rPr>
          <w:sz w:val="28"/>
          <w:szCs w:val="28"/>
        </w:rPr>
        <w:t>4</w:t>
      </w:r>
      <w:r w:rsidRPr="00210E58">
        <w:rPr>
          <w:rFonts w:eastAsia="Calibri"/>
          <w:sz w:val="28"/>
          <w:szCs w:val="28"/>
        </w:rPr>
        <w:t xml:space="preserve"> к </w:t>
      </w:r>
      <w:r>
        <w:rPr>
          <w:rFonts w:eastAsia="Calibri"/>
          <w:sz w:val="28"/>
          <w:szCs w:val="28"/>
        </w:rPr>
        <w:t>Порядку</w:t>
      </w:r>
      <w:r w:rsidRPr="00210E58">
        <w:rPr>
          <w:rFonts w:eastAsia="Calibri"/>
          <w:sz w:val="28"/>
          <w:szCs w:val="28"/>
        </w:rPr>
        <w:t xml:space="preserve"> (для и</w:t>
      </w:r>
      <w:r w:rsidRPr="00210E58">
        <w:rPr>
          <w:sz w:val="28"/>
          <w:szCs w:val="28"/>
        </w:rPr>
        <w:t>ндивидуальных предпринимателей</w:t>
      </w:r>
      <w:r w:rsidR="00BC0C40">
        <w:rPr>
          <w:sz w:val="28"/>
          <w:szCs w:val="28"/>
        </w:rPr>
        <w:t xml:space="preserve"> и самозанятых граждан</w:t>
      </w:r>
      <w:r w:rsidRPr="00210E58">
        <w:rPr>
          <w:sz w:val="28"/>
          <w:szCs w:val="28"/>
        </w:rPr>
        <w:t>);</w:t>
      </w:r>
    </w:p>
    <w:p w14:paraId="20C41E24" w14:textId="77777777" w:rsidR="008E729E" w:rsidRDefault="004868B5" w:rsidP="008E729E">
      <w:pPr>
        <w:pStyle w:val="Default"/>
        <w:ind w:firstLine="709"/>
        <w:jc w:val="both"/>
        <w:rPr>
          <w:sz w:val="28"/>
          <w:szCs w:val="28"/>
        </w:rPr>
      </w:pPr>
      <w:r>
        <w:rPr>
          <w:rFonts w:eastAsia="Calibri"/>
          <w:sz w:val="28"/>
          <w:szCs w:val="28"/>
        </w:rPr>
        <w:t xml:space="preserve">- </w:t>
      </w:r>
      <w:r w:rsidRPr="004B66D9">
        <w:rPr>
          <w:sz w:val="28"/>
          <w:szCs w:val="28"/>
        </w:rPr>
        <w:t>документы, подтверждающие фактически произведенные затраты</w:t>
      </w:r>
      <w:r>
        <w:rPr>
          <w:sz w:val="28"/>
          <w:szCs w:val="28"/>
        </w:rPr>
        <w:t>:</w:t>
      </w:r>
    </w:p>
    <w:p w14:paraId="054B50DF" w14:textId="77777777" w:rsidR="008E729E" w:rsidRPr="008E729E" w:rsidRDefault="00104A38" w:rsidP="008E729E">
      <w:pPr>
        <w:pStyle w:val="Default"/>
        <w:numPr>
          <w:ilvl w:val="0"/>
          <w:numId w:val="1"/>
        </w:numPr>
        <w:ind w:left="0" w:firstLine="709"/>
        <w:jc w:val="both"/>
        <w:rPr>
          <w:sz w:val="28"/>
          <w:szCs w:val="28"/>
        </w:rPr>
      </w:pPr>
      <w:r>
        <w:rPr>
          <w:rFonts w:eastAsia="Calibri"/>
          <w:sz w:val="28"/>
          <w:szCs w:val="28"/>
        </w:rPr>
        <w:t>копия</w:t>
      </w:r>
      <w:r w:rsidRPr="00210E58">
        <w:rPr>
          <w:rFonts w:eastAsia="Calibri"/>
          <w:sz w:val="28"/>
          <w:szCs w:val="28"/>
        </w:rPr>
        <w:t xml:space="preserve"> документов, подтверждающих приобретение в собственность</w:t>
      </w:r>
      <w:r w:rsidR="008E729E">
        <w:rPr>
          <w:rFonts w:eastAsia="Calibri"/>
          <w:sz w:val="28"/>
          <w:szCs w:val="28"/>
        </w:rPr>
        <w:t xml:space="preserve"> </w:t>
      </w:r>
      <w:r w:rsidRPr="00210E58">
        <w:rPr>
          <w:rFonts w:eastAsia="Calibri"/>
          <w:sz w:val="28"/>
          <w:szCs w:val="28"/>
        </w:rPr>
        <w:t xml:space="preserve">оборудования, необходимого для ведения </w:t>
      </w:r>
      <w:r w:rsidR="004868B5">
        <w:rPr>
          <w:rFonts w:eastAsia="Calibri"/>
          <w:sz w:val="28"/>
          <w:szCs w:val="28"/>
        </w:rPr>
        <w:t xml:space="preserve">хозяйственной </w:t>
      </w:r>
      <w:r w:rsidRPr="00210E58">
        <w:rPr>
          <w:rFonts w:eastAsia="Calibri"/>
          <w:sz w:val="28"/>
          <w:szCs w:val="28"/>
        </w:rPr>
        <w:t>деятельности</w:t>
      </w:r>
      <w:r w:rsidR="00C93B44">
        <w:rPr>
          <w:rFonts w:eastAsia="Calibri"/>
          <w:sz w:val="28"/>
          <w:szCs w:val="28"/>
        </w:rPr>
        <w:t xml:space="preserve">; </w:t>
      </w:r>
    </w:p>
    <w:p w14:paraId="36B3C32B" w14:textId="2841F471" w:rsidR="00643C02" w:rsidRPr="008E729E" w:rsidRDefault="00104A38" w:rsidP="008E729E">
      <w:pPr>
        <w:pStyle w:val="Default"/>
        <w:numPr>
          <w:ilvl w:val="0"/>
          <w:numId w:val="1"/>
        </w:numPr>
        <w:ind w:left="0" w:firstLine="709"/>
        <w:jc w:val="both"/>
        <w:rPr>
          <w:sz w:val="28"/>
          <w:szCs w:val="28"/>
        </w:rPr>
      </w:pPr>
      <w:r>
        <w:rPr>
          <w:rFonts w:eastAsia="Calibri"/>
          <w:sz w:val="28"/>
          <w:szCs w:val="28"/>
        </w:rPr>
        <w:t>копия</w:t>
      </w:r>
      <w:r w:rsidRPr="00210E58">
        <w:rPr>
          <w:rFonts w:eastAsia="Calibri"/>
          <w:sz w:val="28"/>
          <w:szCs w:val="28"/>
        </w:rPr>
        <w:t xml:space="preserve"> договора аренды нежилого производственного, складского, офисного помещения.</w:t>
      </w:r>
    </w:p>
    <w:p w14:paraId="40E88A02" w14:textId="77777777" w:rsidR="00643C02" w:rsidRDefault="008F06E8" w:rsidP="00643C02">
      <w:pPr>
        <w:autoSpaceDE w:val="0"/>
        <w:autoSpaceDN w:val="0"/>
        <w:adjustRightInd w:val="0"/>
        <w:spacing w:after="0" w:line="240" w:lineRule="auto"/>
        <w:ind w:firstLine="709"/>
        <w:jc w:val="both"/>
        <w:rPr>
          <w:rFonts w:ascii="Times New Roman" w:hAnsi="Times New Roman" w:cs="Times New Roman"/>
          <w:sz w:val="28"/>
          <w:szCs w:val="28"/>
        </w:rPr>
      </w:pPr>
      <w:r w:rsidRPr="004B66D9">
        <w:rPr>
          <w:rFonts w:ascii="Times New Roman" w:hAnsi="Times New Roman" w:cs="Times New Roman"/>
          <w:sz w:val="28"/>
          <w:szCs w:val="28"/>
        </w:rPr>
        <w:t xml:space="preserve">Документы, предоставленные участником </w:t>
      </w:r>
      <w:r w:rsidR="00643C02">
        <w:rPr>
          <w:rFonts w:ascii="Times New Roman" w:hAnsi="Times New Roman" w:cs="Times New Roman"/>
          <w:sz w:val="28"/>
          <w:szCs w:val="28"/>
        </w:rPr>
        <w:t>конкурса</w:t>
      </w:r>
      <w:r w:rsidRPr="004B66D9">
        <w:rPr>
          <w:rFonts w:ascii="Times New Roman" w:hAnsi="Times New Roman" w:cs="Times New Roman"/>
          <w:sz w:val="28"/>
          <w:szCs w:val="28"/>
        </w:rPr>
        <w:t xml:space="preserve">, должны быть подписаны и заверены печатью (при наличии) участника </w:t>
      </w:r>
      <w:r w:rsidR="00643C02">
        <w:rPr>
          <w:rFonts w:ascii="Times New Roman" w:hAnsi="Times New Roman" w:cs="Times New Roman"/>
          <w:sz w:val="28"/>
          <w:szCs w:val="28"/>
        </w:rPr>
        <w:t>конкурса</w:t>
      </w:r>
      <w:r w:rsidRPr="004B66D9">
        <w:rPr>
          <w:rFonts w:ascii="Times New Roman" w:hAnsi="Times New Roman" w:cs="Times New Roman"/>
          <w:sz w:val="28"/>
          <w:szCs w:val="28"/>
        </w:rPr>
        <w:t>.</w:t>
      </w:r>
    </w:p>
    <w:p w14:paraId="2913F2AE" w14:textId="77777777" w:rsidR="00303B49" w:rsidRDefault="008F06E8" w:rsidP="00303B49">
      <w:pPr>
        <w:autoSpaceDE w:val="0"/>
        <w:autoSpaceDN w:val="0"/>
        <w:adjustRightInd w:val="0"/>
        <w:spacing w:after="0" w:line="240" w:lineRule="auto"/>
        <w:ind w:firstLine="709"/>
        <w:jc w:val="both"/>
        <w:rPr>
          <w:rFonts w:ascii="Times New Roman" w:hAnsi="Times New Roman" w:cs="Times New Roman"/>
          <w:sz w:val="28"/>
          <w:szCs w:val="28"/>
        </w:rPr>
      </w:pPr>
      <w:r w:rsidRPr="004B66D9">
        <w:rPr>
          <w:rFonts w:ascii="Times New Roman" w:hAnsi="Times New Roman" w:cs="Times New Roman"/>
          <w:sz w:val="28"/>
          <w:szCs w:val="28"/>
        </w:rPr>
        <w:t xml:space="preserve">Ответственность за достоверность сведений, содержащихся в документах, несут участники </w:t>
      </w:r>
      <w:r w:rsidR="00643C02">
        <w:rPr>
          <w:rFonts w:ascii="Times New Roman" w:hAnsi="Times New Roman" w:cs="Times New Roman"/>
          <w:sz w:val="28"/>
          <w:szCs w:val="28"/>
        </w:rPr>
        <w:t>конкурса</w:t>
      </w:r>
      <w:r w:rsidR="00303B49">
        <w:rPr>
          <w:rFonts w:ascii="Times New Roman" w:hAnsi="Times New Roman" w:cs="Times New Roman"/>
          <w:sz w:val="28"/>
          <w:szCs w:val="28"/>
        </w:rPr>
        <w:t>.</w:t>
      </w:r>
    </w:p>
    <w:p w14:paraId="5646F74D" w14:textId="77777777" w:rsidR="007C2126" w:rsidRDefault="00303B49" w:rsidP="007C2126">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8F06E8" w:rsidRPr="004B66D9">
        <w:rPr>
          <w:rFonts w:ascii="Times New Roman" w:hAnsi="Times New Roman" w:cs="Times New Roman"/>
          <w:sz w:val="28"/>
          <w:szCs w:val="28"/>
        </w:rPr>
        <w:t xml:space="preserve">Участник </w:t>
      </w:r>
      <w:r>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имеет право подать только одну заявку.</w:t>
      </w:r>
    </w:p>
    <w:p w14:paraId="79C4ADB9" w14:textId="7ECA8801" w:rsidR="007C2126" w:rsidRDefault="00303B49" w:rsidP="007C2126">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17. </w:t>
      </w:r>
      <w:r w:rsidR="007C2126" w:rsidRPr="00C83880">
        <w:rPr>
          <w:rFonts w:ascii="Times New Roman" w:eastAsia="Calibri" w:hAnsi="Times New Roman" w:cs="Times New Roman"/>
          <w:sz w:val="28"/>
          <w:szCs w:val="28"/>
          <w:lang w:eastAsia="en-US"/>
        </w:rPr>
        <w:t xml:space="preserve">Заявка и указанные в </w:t>
      </w:r>
      <w:hyperlink r:id="rId11" w:anchor="Par80" w:tooltip="2.2. К заявлению прилагаются следующие документы:" w:history="1">
        <w:r w:rsidR="007C2126">
          <w:rPr>
            <w:rStyle w:val="a3"/>
            <w:rFonts w:ascii="Times New Roman" w:hAnsi="Times New Roman" w:cs="Times New Roman"/>
            <w:color w:val="auto"/>
            <w:sz w:val="28"/>
            <w:szCs w:val="28"/>
            <w:u w:val="none"/>
          </w:rPr>
          <w:t>пункте</w:t>
        </w:r>
        <w:r w:rsidR="007C2126" w:rsidRPr="00C55888">
          <w:rPr>
            <w:rStyle w:val="a3"/>
            <w:rFonts w:ascii="Times New Roman" w:hAnsi="Times New Roman" w:cs="Times New Roman"/>
            <w:color w:val="auto"/>
            <w:sz w:val="28"/>
            <w:szCs w:val="28"/>
            <w:u w:val="none"/>
          </w:rPr>
          <w:t xml:space="preserve"> </w:t>
        </w:r>
        <w:r w:rsidR="007C2126">
          <w:rPr>
            <w:rStyle w:val="a3"/>
            <w:rFonts w:ascii="Times New Roman" w:hAnsi="Times New Roman" w:cs="Times New Roman"/>
            <w:color w:val="auto"/>
            <w:sz w:val="28"/>
            <w:szCs w:val="28"/>
            <w:u w:val="none"/>
          </w:rPr>
          <w:t>15</w:t>
        </w:r>
      </w:hyperlink>
      <w:r w:rsidR="007C2126" w:rsidRPr="00C55888">
        <w:rPr>
          <w:rFonts w:ascii="Times New Roman" w:hAnsi="Times New Roman" w:cs="Times New Roman"/>
          <w:sz w:val="28"/>
          <w:szCs w:val="28"/>
        </w:rPr>
        <w:t xml:space="preserve"> </w:t>
      </w:r>
      <w:r w:rsidR="007C2126" w:rsidRPr="00DF0ED0">
        <w:rPr>
          <w:rFonts w:ascii="Times New Roman" w:hAnsi="Times New Roman" w:cs="Times New Roman"/>
          <w:sz w:val="28"/>
          <w:szCs w:val="28"/>
        </w:rPr>
        <w:t>Порядка</w:t>
      </w:r>
      <w:r w:rsidR="007C2126" w:rsidRPr="00C83880">
        <w:rPr>
          <w:rFonts w:ascii="Times New Roman" w:eastAsia="Calibri" w:hAnsi="Times New Roman" w:cs="Times New Roman"/>
          <w:sz w:val="28"/>
          <w:szCs w:val="28"/>
          <w:lang w:eastAsia="en-US"/>
        </w:rPr>
        <w:t xml:space="preserve"> документы подаются  </w:t>
      </w:r>
      <w:r w:rsidR="007C2126">
        <w:rPr>
          <w:rFonts w:ascii="Times New Roman" w:eastAsia="Calibri" w:hAnsi="Times New Roman" w:cs="Times New Roman"/>
          <w:sz w:val="28"/>
          <w:szCs w:val="28"/>
          <w:lang w:eastAsia="en-US"/>
        </w:rPr>
        <w:t>Организатору конкурса</w:t>
      </w:r>
      <w:r w:rsidR="007C2126" w:rsidRPr="00C83880">
        <w:rPr>
          <w:rFonts w:ascii="Times New Roman" w:eastAsia="Calibri" w:hAnsi="Times New Roman" w:cs="Times New Roman"/>
          <w:sz w:val="28"/>
          <w:szCs w:val="28"/>
          <w:lang w:eastAsia="en-US"/>
        </w:rPr>
        <w:t xml:space="preserve"> не позднее даты окончания </w:t>
      </w:r>
      <w:r w:rsidR="00EA2E6B">
        <w:rPr>
          <w:rFonts w:ascii="Times New Roman" w:eastAsia="Calibri" w:hAnsi="Times New Roman" w:cs="Times New Roman"/>
          <w:sz w:val="28"/>
          <w:szCs w:val="28"/>
          <w:lang w:eastAsia="en-US"/>
        </w:rPr>
        <w:t>приема</w:t>
      </w:r>
      <w:r w:rsidR="007C2126" w:rsidRPr="00C83880">
        <w:rPr>
          <w:rFonts w:ascii="Times New Roman" w:eastAsia="Calibri" w:hAnsi="Times New Roman" w:cs="Times New Roman"/>
          <w:sz w:val="28"/>
          <w:szCs w:val="28"/>
          <w:lang w:eastAsia="en-US"/>
        </w:rPr>
        <w:t xml:space="preserve"> заявок. </w:t>
      </w:r>
    </w:p>
    <w:p w14:paraId="6C22E06E" w14:textId="77777777" w:rsidR="007C2126" w:rsidRDefault="007C2126"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Заявка регистрируется в журнале регистрации заявок, при этом ей присваивается порядковый номер.</w:t>
      </w:r>
    </w:p>
    <w:p w14:paraId="525BAE79" w14:textId="24AADA74" w:rsidR="00EA2E6B" w:rsidRDefault="007C2126"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lastRenderedPageBreak/>
        <w:t xml:space="preserve">Заявки, поступившие после даты окончания </w:t>
      </w:r>
      <w:r w:rsidR="00EA2E6B">
        <w:rPr>
          <w:rFonts w:ascii="Times New Roman" w:eastAsia="Calibri" w:hAnsi="Times New Roman" w:cs="Times New Roman"/>
          <w:sz w:val="28"/>
          <w:szCs w:val="28"/>
          <w:lang w:eastAsia="en-US"/>
        </w:rPr>
        <w:t>приема</w:t>
      </w:r>
      <w:r w:rsidRPr="00C83880">
        <w:rPr>
          <w:rFonts w:ascii="Times New Roman" w:eastAsia="Calibri" w:hAnsi="Times New Roman" w:cs="Times New Roman"/>
          <w:sz w:val="28"/>
          <w:szCs w:val="28"/>
          <w:lang w:eastAsia="en-US"/>
        </w:rPr>
        <w:t xml:space="preserve"> заявок, не регистрируются и не рассматриваются.</w:t>
      </w:r>
    </w:p>
    <w:p w14:paraId="6DC63782" w14:textId="77777777" w:rsidR="00EA2E6B" w:rsidRDefault="007C2126"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Внесение изменений в заявку и прилагаемые к ней документы не допускается.</w:t>
      </w:r>
    </w:p>
    <w:p w14:paraId="5DC68046" w14:textId="77777777" w:rsidR="00EA2E6B" w:rsidRDefault="00EA2E6B"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B66D9">
        <w:rPr>
          <w:rFonts w:ascii="Times New Roman" w:hAnsi="Times New Roman" w:cs="Times New Roman"/>
          <w:sz w:val="28"/>
          <w:szCs w:val="28"/>
        </w:rPr>
        <w:t xml:space="preserve">Участник </w:t>
      </w:r>
      <w:r>
        <w:rPr>
          <w:rFonts w:ascii="Times New Roman" w:hAnsi="Times New Roman" w:cs="Times New Roman"/>
          <w:sz w:val="28"/>
          <w:szCs w:val="28"/>
        </w:rPr>
        <w:t>конкурса</w:t>
      </w:r>
      <w:r w:rsidRPr="004B66D9">
        <w:rPr>
          <w:rFonts w:ascii="Times New Roman" w:hAnsi="Times New Roman" w:cs="Times New Roman"/>
          <w:sz w:val="28"/>
          <w:szCs w:val="28"/>
        </w:rPr>
        <w:t xml:space="preserve"> </w:t>
      </w:r>
      <w:r w:rsidR="007C2126" w:rsidRPr="00C83880">
        <w:rPr>
          <w:rFonts w:ascii="Times New Roman" w:eastAsia="Calibri" w:hAnsi="Times New Roman" w:cs="Times New Roman"/>
          <w:sz w:val="28"/>
          <w:szCs w:val="28"/>
          <w:lang w:eastAsia="en-US"/>
        </w:rPr>
        <w:t xml:space="preserve">имеет право отозвать поданную им заявку при условии письменного уведомления об этом </w:t>
      </w:r>
      <w:r>
        <w:rPr>
          <w:rFonts w:ascii="Times New Roman" w:eastAsia="Calibri" w:hAnsi="Times New Roman" w:cs="Times New Roman"/>
          <w:sz w:val="28"/>
          <w:szCs w:val="28"/>
          <w:lang w:eastAsia="en-US"/>
        </w:rPr>
        <w:t>О</w:t>
      </w:r>
      <w:r w:rsidR="007C2126">
        <w:rPr>
          <w:rFonts w:ascii="Times New Roman" w:eastAsia="Calibri" w:hAnsi="Times New Roman" w:cs="Times New Roman"/>
          <w:sz w:val="28"/>
          <w:szCs w:val="28"/>
          <w:lang w:eastAsia="en-US"/>
        </w:rPr>
        <w:t>рганизатора конкурса</w:t>
      </w:r>
      <w:r w:rsidR="007C2126" w:rsidRPr="00C83880">
        <w:rPr>
          <w:rFonts w:ascii="Times New Roman" w:eastAsia="Calibri" w:hAnsi="Times New Roman" w:cs="Times New Roman"/>
          <w:sz w:val="28"/>
          <w:szCs w:val="28"/>
          <w:lang w:eastAsia="en-US"/>
        </w:rPr>
        <w:t xml:space="preserve">. </w:t>
      </w:r>
    </w:p>
    <w:p w14:paraId="3C260C48" w14:textId="77777777" w:rsidR="00EA2E6B" w:rsidRDefault="007C2126"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Отзыв заявки регистрируется в журнале регистрации заявок.</w:t>
      </w:r>
    </w:p>
    <w:p w14:paraId="0DA15CA1" w14:textId="77777777" w:rsidR="00EA2E6B" w:rsidRDefault="00EA2E6B" w:rsidP="00EA2E6B">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Pr="00EA2E6B">
        <w:rPr>
          <w:rFonts w:ascii="Times New Roman" w:eastAsia="Calibri" w:hAnsi="Times New Roman" w:cs="Times New Roman"/>
          <w:sz w:val="28"/>
          <w:szCs w:val="28"/>
          <w:lang w:eastAsia="en-US"/>
        </w:rPr>
        <w:t xml:space="preserve"> </w:t>
      </w:r>
      <w:r w:rsidRPr="00C83880">
        <w:rPr>
          <w:rFonts w:ascii="Times New Roman" w:eastAsia="Calibri" w:hAnsi="Times New Roman" w:cs="Times New Roman"/>
          <w:sz w:val="28"/>
          <w:szCs w:val="28"/>
          <w:lang w:eastAsia="en-US"/>
        </w:rPr>
        <w:t xml:space="preserve">Представленные на конкурс документы обратно не возвращаются. Разглашение информации, содержащейся в представленных </w:t>
      </w:r>
      <w:r>
        <w:rPr>
          <w:rFonts w:ascii="Times New Roman" w:hAnsi="Times New Roman" w:cs="Times New Roman"/>
          <w:sz w:val="28"/>
          <w:szCs w:val="28"/>
        </w:rPr>
        <w:t>у</w:t>
      </w:r>
      <w:r w:rsidRPr="004B66D9">
        <w:rPr>
          <w:rFonts w:ascii="Times New Roman" w:hAnsi="Times New Roman" w:cs="Times New Roman"/>
          <w:sz w:val="28"/>
          <w:szCs w:val="28"/>
        </w:rPr>
        <w:t>частник</w:t>
      </w:r>
      <w:r>
        <w:rPr>
          <w:rFonts w:ascii="Times New Roman" w:hAnsi="Times New Roman" w:cs="Times New Roman"/>
          <w:sz w:val="28"/>
          <w:szCs w:val="28"/>
        </w:rPr>
        <w:t>ом</w:t>
      </w:r>
      <w:r w:rsidRPr="004B66D9">
        <w:rPr>
          <w:rFonts w:ascii="Times New Roman" w:hAnsi="Times New Roman" w:cs="Times New Roman"/>
          <w:sz w:val="28"/>
          <w:szCs w:val="28"/>
        </w:rPr>
        <w:t xml:space="preserve"> </w:t>
      </w:r>
      <w:r>
        <w:rPr>
          <w:rFonts w:ascii="Times New Roman" w:hAnsi="Times New Roman" w:cs="Times New Roman"/>
          <w:sz w:val="28"/>
          <w:szCs w:val="28"/>
        </w:rPr>
        <w:t>конкурса</w:t>
      </w:r>
      <w:r w:rsidRPr="004B66D9">
        <w:rPr>
          <w:rFonts w:ascii="Times New Roman" w:hAnsi="Times New Roman" w:cs="Times New Roman"/>
          <w:sz w:val="28"/>
          <w:szCs w:val="28"/>
        </w:rPr>
        <w:t xml:space="preserve"> </w:t>
      </w:r>
      <w:r w:rsidRPr="00C83880">
        <w:rPr>
          <w:rFonts w:ascii="Times New Roman" w:eastAsia="Calibri" w:hAnsi="Times New Roman" w:cs="Times New Roman"/>
          <w:sz w:val="28"/>
          <w:szCs w:val="28"/>
          <w:lang w:eastAsia="en-US"/>
        </w:rPr>
        <w:t xml:space="preserve">в соответствии с </w:t>
      </w:r>
      <w:hyperlink r:id="rId12" w:anchor="Par80" w:tooltip="2.2. К заявлению прилагаются следующие документы:" w:history="1">
        <w:r>
          <w:rPr>
            <w:rStyle w:val="a3"/>
            <w:rFonts w:ascii="Times New Roman" w:hAnsi="Times New Roman" w:cs="Times New Roman"/>
            <w:color w:val="auto"/>
            <w:sz w:val="28"/>
            <w:szCs w:val="28"/>
            <w:u w:val="none"/>
          </w:rPr>
          <w:t>пунктом</w:t>
        </w:r>
        <w:r w:rsidRPr="00C55888">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15</w:t>
        </w:r>
      </w:hyperlink>
      <w:r w:rsidRPr="00C55888">
        <w:rPr>
          <w:rFonts w:ascii="Times New Roman" w:hAnsi="Times New Roman" w:cs="Times New Roman"/>
          <w:sz w:val="28"/>
          <w:szCs w:val="28"/>
        </w:rPr>
        <w:t xml:space="preserve"> </w:t>
      </w:r>
      <w:r w:rsidRPr="00DF0ED0">
        <w:rPr>
          <w:rFonts w:ascii="Times New Roman" w:hAnsi="Times New Roman" w:cs="Times New Roman"/>
          <w:sz w:val="28"/>
          <w:szCs w:val="28"/>
        </w:rPr>
        <w:t>Порядка</w:t>
      </w:r>
      <w:r w:rsidRPr="00C83880">
        <w:rPr>
          <w:rFonts w:ascii="Times New Roman" w:eastAsia="Calibri" w:hAnsi="Times New Roman" w:cs="Times New Roman"/>
          <w:sz w:val="28"/>
          <w:szCs w:val="28"/>
          <w:lang w:eastAsia="en-US"/>
        </w:rPr>
        <w:t xml:space="preserve"> документах, не допускается.</w:t>
      </w:r>
    </w:p>
    <w:p w14:paraId="1911F421" w14:textId="77777777" w:rsidR="00EA2E6B" w:rsidRDefault="00303B49" w:rsidP="00EA2E6B">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8F06E8" w:rsidRPr="004B66D9">
        <w:rPr>
          <w:rFonts w:ascii="Times New Roman" w:hAnsi="Times New Roman" w:cs="Times New Roman"/>
          <w:sz w:val="28"/>
          <w:szCs w:val="28"/>
        </w:rPr>
        <w:t xml:space="preserve">Разъяснение положений объявления о проведении </w:t>
      </w:r>
      <w:r>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осуществляется в сроки и по телефону, указанному в объявлении, или непосредственно у </w:t>
      </w:r>
      <w:r>
        <w:rPr>
          <w:rFonts w:ascii="Times New Roman" w:hAnsi="Times New Roman" w:cs="Times New Roman"/>
          <w:sz w:val="28"/>
          <w:szCs w:val="28"/>
        </w:rPr>
        <w:t>О</w:t>
      </w:r>
      <w:r w:rsidR="008F06E8" w:rsidRPr="004B66D9">
        <w:rPr>
          <w:rFonts w:ascii="Times New Roman" w:hAnsi="Times New Roman" w:cs="Times New Roman"/>
          <w:sz w:val="28"/>
          <w:szCs w:val="28"/>
        </w:rPr>
        <w:t xml:space="preserve">рганизатора </w:t>
      </w:r>
      <w:r>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согласно режиму рабочего времени в период проведения </w:t>
      </w:r>
      <w:r>
        <w:rPr>
          <w:rFonts w:ascii="Times New Roman" w:hAnsi="Times New Roman" w:cs="Times New Roman"/>
          <w:sz w:val="28"/>
          <w:szCs w:val="28"/>
        </w:rPr>
        <w:t>конкурса</w:t>
      </w:r>
      <w:r w:rsidR="008F06E8" w:rsidRPr="004B66D9">
        <w:rPr>
          <w:rFonts w:ascii="Times New Roman" w:hAnsi="Times New Roman" w:cs="Times New Roman"/>
          <w:sz w:val="28"/>
          <w:szCs w:val="28"/>
        </w:rPr>
        <w:t>.</w:t>
      </w:r>
    </w:p>
    <w:p w14:paraId="7A6C4740" w14:textId="77777777" w:rsidR="00EA2E6B" w:rsidRDefault="00EA2E6B" w:rsidP="00EA2E6B">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20. </w:t>
      </w:r>
      <w:r w:rsidRPr="00C83880">
        <w:rPr>
          <w:rFonts w:ascii="Times New Roman" w:eastAsia="Calibri" w:hAnsi="Times New Roman" w:cs="Times New Roman"/>
          <w:sz w:val="28"/>
          <w:szCs w:val="28"/>
          <w:lang w:eastAsia="en-US"/>
        </w:rPr>
        <w:t xml:space="preserve">По решению </w:t>
      </w:r>
      <w:r>
        <w:rPr>
          <w:rFonts w:ascii="Times New Roman" w:eastAsia="Calibri" w:hAnsi="Times New Roman" w:cs="Times New Roman"/>
          <w:sz w:val="28"/>
          <w:szCs w:val="28"/>
          <w:lang w:eastAsia="en-US"/>
        </w:rPr>
        <w:t>Организатора конкурса</w:t>
      </w:r>
      <w:r w:rsidRPr="00C83880">
        <w:rPr>
          <w:rFonts w:ascii="Times New Roman" w:eastAsia="Calibri" w:hAnsi="Times New Roman" w:cs="Times New Roman"/>
          <w:sz w:val="28"/>
          <w:szCs w:val="28"/>
          <w:lang w:eastAsia="en-US"/>
        </w:rPr>
        <w:t>:</w:t>
      </w:r>
    </w:p>
    <w:p w14:paraId="4A6C9993" w14:textId="77777777" w:rsidR="00EA2E6B" w:rsidRDefault="00EA2E6B" w:rsidP="00EA2E6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 xml:space="preserve">- дата окончания </w:t>
      </w:r>
      <w:r>
        <w:rPr>
          <w:rFonts w:ascii="Times New Roman" w:eastAsia="Calibri" w:hAnsi="Times New Roman" w:cs="Times New Roman"/>
          <w:sz w:val="28"/>
          <w:szCs w:val="28"/>
          <w:lang w:eastAsia="en-US"/>
        </w:rPr>
        <w:t>приема</w:t>
      </w:r>
      <w:r w:rsidRPr="00C83880">
        <w:rPr>
          <w:rFonts w:ascii="Times New Roman" w:eastAsia="Calibri" w:hAnsi="Times New Roman" w:cs="Times New Roman"/>
          <w:sz w:val="28"/>
          <w:szCs w:val="28"/>
          <w:lang w:eastAsia="en-US"/>
        </w:rPr>
        <w:t xml:space="preserve"> заявок, а также дата проведения конкурса могут быть перенесены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14:paraId="60BADA5F" w14:textId="77777777" w:rsidR="00EA2E6B" w:rsidRDefault="00EA2E6B" w:rsidP="00EA2E6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 дата проведения конкурса может быть</w:t>
      </w:r>
      <w:r>
        <w:rPr>
          <w:rFonts w:ascii="Times New Roman" w:eastAsia="Calibri" w:hAnsi="Times New Roman" w:cs="Times New Roman"/>
          <w:sz w:val="28"/>
          <w:szCs w:val="28"/>
          <w:lang w:eastAsia="en-US"/>
        </w:rPr>
        <w:t xml:space="preserve"> перенесена, если на заседании к</w:t>
      </w:r>
      <w:r w:rsidRPr="00C83880">
        <w:rPr>
          <w:rFonts w:ascii="Times New Roman" w:eastAsia="Calibri" w:hAnsi="Times New Roman" w:cs="Times New Roman"/>
          <w:sz w:val="28"/>
          <w:szCs w:val="28"/>
          <w:lang w:eastAsia="en-US"/>
        </w:rPr>
        <w:t>омиссии по проведению конкурсного отбора (далее – Комиссия) присутствует менее двух третей ее членов.</w:t>
      </w:r>
    </w:p>
    <w:p w14:paraId="47B1A576" w14:textId="77777777" w:rsidR="00727CF1" w:rsidRDefault="00EA2E6B" w:rsidP="00727CF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 xml:space="preserve">Об изменении указанных сроков </w:t>
      </w:r>
      <w:r>
        <w:rPr>
          <w:rFonts w:ascii="Times New Roman" w:eastAsia="Calibri" w:hAnsi="Times New Roman" w:cs="Times New Roman"/>
          <w:sz w:val="28"/>
          <w:szCs w:val="28"/>
          <w:lang w:eastAsia="en-US"/>
        </w:rPr>
        <w:t>Организатор конкурса</w:t>
      </w:r>
      <w:r w:rsidRPr="00C83880">
        <w:rPr>
          <w:rFonts w:ascii="Times New Roman" w:eastAsia="Calibri" w:hAnsi="Times New Roman" w:cs="Times New Roman"/>
          <w:sz w:val="28"/>
          <w:szCs w:val="28"/>
          <w:lang w:eastAsia="en-US"/>
        </w:rPr>
        <w:t xml:space="preserve"> обязан известить всех участников конкурса посредством размещения соответствующего объявле</w:t>
      </w:r>
      <w:r>
        <w:rPr>
          <w:rFonts w:ascii="Times New Roman" w:eastAsia="Calibri" w:hAnsi="Times New Roman" w:cs="Times New Roman"/>
          <w:sz w:val="28"/>
          <w:szCs w:val="28"/>
          <w:lang w:eastAsia="en-US"/>
        </w:rPr>
        <w:t xml:space="preserve">ния </w:t>
      </w:r>
      <w:r w:rsidRPr="00C83880">
        <w:rPr>
          <w:rFonts w:ascii="Times New Roman" w:eastAsia="Calibri" w:hAnsi="Times New Roman" w:cs="Times New Roman"/>
          <w:sz w:val="28"/>
          <w:szCs w:val="28"/>
          <w:lang w:eastAsia="en-US"/>
        </w:rPr>
        <w:t>на официальном сайте муниципального образования Руднянский район Смоленской области в информационно-телек</w:t>
      </w:r>
      <w:r>
        <w:rPr>
          <w:rFonts w:ascii="Times New Roman" w:eastAsia="Calibri" w:hAnsi="Times New Roman" w:cs="Times New Roman"/>
          <w:sz w:val="28"/>
          <w:szCs w:val="28"/>
          <w:lang w:eastAsia="en-US"/>
        </w:rPr>
        <w:t>оммуникационной сети «Интернет» и районной газете «Руднянский голос».</w:t>
      </w:r>
    </w:p>
    <w:p w14:paraId="45220626" w14:textId="77777777" w:rsidR="00737EF4" w:rsidRDefault="00727CF1" w:rsidP="00737EF4">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21. Организатор конкурса</w:t>
      </w:r>
      <w:r w:rsidRPr="00804C7B">
        <w:rPr>
          <w:rFonts w:ascii="Times New Roman" w:eastAsia="Calibri" w:hAnsi="Times New Roman" w:cs="Times New Roman"/>
          <w:sz w:val="28"/>
          <w:szCs w:val="28"/>
          <w:lang w:eastAsia="en-US"/>
        </w:rPr>
        <w:t xml:space="preserve"> в срок, не превышающий 15 рабочих дней с даты окончания приема заявок, проверяет комплектность документов и по результатам проверки осуществляет следующие действия:</w:t>
      </w:r>
    </w:p>
    <w:p w14:paraId="2C81A293" w14:textId="2022E003" w:rsidR="00727CF1" w:rsidRPr="00737EF4" w:rsidRDefault="00727CF1" w:rsidP="00737EF4">
      <w:pPr>
        <w:autoSpaceDE w:val="0"/>
        <w:autoSpaceDN w:val="0"/>
        <w:adjustRightInd w:val="0"/>
        <w:spacing w:after="0" w:line="240" w:lineRule="auto"/>
        <w:ind w:firstLine="709"/>
        <w:jc w:val="both"/>
        <w:rPr>
          <w:rFonts w:ascii="Times New Roman" w:hAnsi="Times New Roman" w:cs="Times New Roman"/>
          <w:sz w:val="28"/>
          <w:szCs w:val="28"/>
        </w:rPr>
      </w:pPr>
      <w:r w:rsidRPr="00804C7B">
        <w:rPr>
          <w:rFonts w:ascii="Times New Roman" w:eastAsia="Calibri" w:hAnsi="Times New Roman" w:cs="Times New Roman"/>
          <w:sz w:val="28"/>
          <w:szCs w:val="28"/>
          <w:lang w:eastAsia="en-US"/>
        </w:rPr>
        <w:t xml:space="preserve">1) в отношении </w:t>
      </w:r>
      <w:r w:rsidR="00737EF4">
        <w:rPr>
          <w:rFonts w:ascii="Times New Roman" w:eastAsia="Calibri" w:hAnsi="Times New Roman" w:cs="Times New Roman"/>
          <w:sz w:val="28"/>
          <w:szCs w:val="28"/>
          <w:lang w:eastAsia="en-US"/>
        </w:rPr>
        <w:t>участников конкурса</w:t>
      </w:r>
      <w:r w:rsidRPr="00804C7B">
        <w:rPr>
          <w:rFonts w:ascii="Times New Roman" w:eastAsia="Calibri" w:hAnsi="Times New Roman" w:cs="Times New Roman"/>
          <w:sz w:val="28"/>
          <w:szCs w:val="28"/>
          <w:lang w:eastAsia="en-US"/>
        </w:rPr>
        <w:t xml:space="preserve">, представивших документы, </w:t>
      </w:r>
      <w:r w:rsidRPr="00DF0ED0">
        <w:rPr>
          <w:rFonts w:ascii="Times New Roman" w:hAnsi="Times New Roman" w:cs="Times New Roman"/>
          <w:sz w:val="28"/>
          <w:szCs w:val="28"/>
        </w:rPr>
        <w:t xml:space="preserve">предусмотренные </w:t>
      </w:r>
      <w:hyperlink r:id="rId13" w:anchor="Par80" w:tooltip="2.2. К заявлению прилагаются следующие документы:" w:history="1">
        <w:r w:rsidRPr="00C55888">
          <w:rPr>
            <w:rStyle w:val="a3"/>
            <w:rFonts w:ascii="Times New Roman" w:hAnsi="Times New Roman" w:cs="Times New Roman"/>
            <w:color w:val="auto"/>
            <w:sz w:val="28"/>
            <w:szCs w:val="28"/>
            <w:u w:val="none"/>
          </w:rPr>
          <w:t xml:space="preserve">пунктом </w:t>
        </w:r>
        <w:r w:rsidR="00737EF4">
          <w:rPr>
            <w:rStyle w:val="a3"/>
            <w:rFonts w:ascii="Times New Roman" w:hAnsi="Times New Roman" w:cs="Times New Roman"/>
            <w:color w:val="auto"/>
            <w:sz w:val="28"/>
            <w:szCs w:val="28"/>
            <w:u w:val="none"/>
          </w:rPr>
          <w:t>15</w:t>
        </w:r>
      </w:hyperlink>
      <w:r w:rsidRPr="00C55888">
        <w:rPr>
          <w:rFonts w:ascii="Times New Roman" w:hAnsi="Times New Roman" w:cs="Times New Roman"/>
          <w:sz w:val="28"/>
          <w:szCs w:val="28"/>
        </w:rPr>
        <w:t xml:space="preserve"> </w:t>
      </w:r>
      <w:r w:rsidRPr="00DF0ED0">
        <w:rPr>
          <w:rFonts w:ascii="Times New Roman" w:hAnsi="Times New Roman" w:cs="Times New Roman"/>
          <w:sz w:val="28"/>
          <w:szCs w:val="28"/>
        </w:rPr>
        <w:t>Порядка</w:t>
      </w:r>
      <w:r w:rsidRPr="00804C7B">
        <w:rPr>
          <w:rFonts w:ascii="Times New Roman" w:eastAsia="Calibri" w:hAnsi="Times New Roman" w:cs="Times New Roman"/>
          <w:sz w:val="28"/>
          <w:szCs w:val="28"/>
          <w:lang w:eastAsia="en-US"/>
        </w:rPr>
        <w:t xml:space="preserve">, в том числе документы, которые </w:t>
      </w:r>
      <w:r w:rsidR="00737EF4">
        <w:rPr>
          <w:rFonts w:ascii="Times New Roman" w:eastAsia="Calibri" w:hAnsi="Times New Roman" w:cs="Times New Roman"/>
          <w:sz w:val="28"/>
          <w:szCs w:val="28"/>
          <w:lang w:eastAsia="en-US"/>
        </w:rPr>
        <w:t>участник конкурса</w:t>
      </w:r>
      <w:r w:rsidRPr="00804C7B">
        <w:rPr>
          <w:rFonts w:ascii="Times New Roman" w:eastAsia="Calibri" w:hAnsi="Times New Roman" w:cs="Times New Roman"/>
          <w:sz w:val="28"/>
          <w:szCs w:val="28"/>
          <w:lang w:eastAsia="en-US"/>
        </w:rPr>
        <w:t xml:space="preserve">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w:t>
      </w:r>
      <w:r w:rsidR="00737EF4">
        <w:rPr>
          <w:rFonts w:ascii="Times New Roman" w:eastAsia="Calibri" w:hAnsi="Times New Roman" w:cs="Times New Roman"/>
          <w:sz w:val="28"/>
          <w:szCs w:val="28"/>
          <w:lang w:eastAsia="en-US"/>
        </w:rPr>
        <w:t>участников конкурса</w:t>
      </w:r>
      <w:r>
        <w:rPr>
          <w:rFonts w:ascii="Times New Roman" w:eastAsia="Calibri" w:hAnsi="Times New Roman" w:cs="Times New Roman"/>
          <w:sz w:val="28"/>
          <w:szCs w:val="28"/>
          <w:lang w:eastAsia="en-US"/>
        </w:rPr>
        <w:t>.</w:t>
      </w:r>
    </w:p>
    <w:p w14:paraId="04F0458F" w14:textId="10A9356D" w:rsidR="00737EF4" w:rsidRDefault="00727CF1"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04C7B">
        <w:rPr>
          <w:rFonts w:ascii="Times New Roman" w:eastAsia="Calibri" w:hAnsi="Times New Roman" w:cs="Times New Roman"/>
          <w:sz w:val="28"/>
          <w:szCs w:val="28"/>
          <w:lang w:eastAsia="en-US"/>
        </w:rPr>
        <w:t xml:space="preserve">Решение об отказе в допуске к участию в конкурсе доводится до </w:t>
      </w:r>
      <w:r w:rsidR="00737EF4">
        <w:rPr>
          <w:rFonts w:ascii="Times New Roman" w:eastAsia="Calibri" w:hAnsi="Times New Roman" w:cs="Times New Roman"/>
          <w:sz w:val="28"/>
          <w:szCs w:val="28"/>
          <w:lang w:eastAsia="en-US"/>
        </w:rPr>
        <w:t>участников конкурса</w:t>
      </w:r>
      <w:r w:rsidR="00737EF4" w:rsidRPr="00804C7B">
        <w:rPr>
          <w:rFonts w:ascii="Times New Roman" w:eastAsia="Calibri" w:hAnsi="Times New Roman" w:cs="Times New Roman"/>
          <w:sz w:val="28"/>
          <w:szCs w:val="28"/>
          <w:lang w:eastAsia="en-US"/>
        </w:rPr>
        <w:t xml:space="preserve"> </w:t>
      </w:r>
      <w:r w:rsidRPr="00804C7B">
        <w:rPr>
          <w:rFonts w:ascii="Times New Roman" w:eastAsia="Calibri" w:hAnsi="Times New Roman" w:cs="Times New Roman"/>
          <w:sz w:val="28"/>
          <w:szCs w:val="28"/>
          <w:lang w:eastAsia="en-US"/>
        </w:rPr>
        <w:t>в письменном виде с обоснованием причин отказа в срок, не превышающий 10 рабочих дней с даты принятия решения об отказе</w:t>
      </w:r>
      <w:r w:rsidR="00737EF4">
        <w:rPr>
          <w:rFonts w:ascii="Times New Roman" w:eastAsia="Calibri" w:hAnsi="Times New Roman" w:cs="Times New Roman"/>
          <w:sz w:val="28"/>
          <w:szCs w:val="28"/>
          <w:lang w:eastAsia="en-US"/>
        </w:rPr>
        <w:t>;</w:t>
      </w:r>
    </w:p>
    <w:p w14:paraId="284A0E82" w14:textId="3FB97D18" w:rsidR="00727CF1" w:rsidRPr="00804C7B" w:rsidRDefault="00727CF1" w:rsidP="00737EF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04C7B">
        <w:rPr>
          <w:rFonts w:ascii="Times New Roman" w:eastAsia="Calibri" w:hAnsi="Times New Roman" w:cs="Times New Roman"/>
          <w:sz w:val="28"/>
          <w:szCs w:val="28"/>
          <w:lang w:eastAsia="en-US"/>
        </w:rPr>
        <w:t xml:space="preserve">2) в отношении </w:t>
      </w:r>
      <w:r w:rsidR="00737EF4">
        <w:rPr>
          <w:rFonts w:ascii="Times New Roman" w:eastAsia="Calibri" w:hAnsi="Times New Roman" w:cs="Times New Roman"/>
          <w:sz w:val="28"/>
          <w:szCs w:val="28"/>
          <w:lang w:eastAsia="en-US"/>
        </w:rPr>
        <w:t>участников конкурса</w:t>
      </w:r>
      <w:r w:rsidRPr="00804C7B">
        <w:rPr>
          <w:rFonts w:ascii="Times New Roman" w:eastAsia="Calibri" w:hAnsi="Times New Roman" w:cs="Times New Roman"/>
          <w:sz w:val="28"/>
          <w:szCs w:val="28"/>
          <w:lang w:eastAsia="en-US"/>
        </w:rPr>
        <w:t xml:space="preserve">, не представивших сведения </w:t>
      </w:r>
      <w:r w:rsidRPr="00210E58">
        <w:rPr>
          <w:rFonts w:ascii="Times New Roman" w:eastAsia="Calibri" w:hAnsi="Times New Roman" w:cs="Times New Roman"/>
          <w:sz w:val="28"/>
          <w:szCs w:val="28"/>
          <w:lang w:eastAsia="en-US"/>
        </w:rPr>
        <w:t>из Единого государствен</w:t>
      </w:r>
      <w:r>
        <w:rPr>
          <w:rFonts w:ascii="Times New Roman" w:eastAsia="Calibri" w:hAnsi="Times New Roman" w:cs="Times New Roman"/>
          <w:sz w:val="28"/>
          <w:szCs w:val="28"/>
          <w:lang w:eastAsia="en-US"/>
        </w:rPr>
        <w:t xml:space="preserve">ного реестра юридических лиц либо сведения </w:t>
      </w:r>
      <w:r w:rsidRPr="00210E58">
        <w:rPr>
          <w:rFonts w:ascii="Times New Roman" w:eastAsia="Calibri" w:hAnsi="Times New Roman" w:cs="Times New Roman"/>
          <w:sz w:val="28"/>
          <w:szCs w:val="28"/>
          <w:lang w:eastAsia="en-US"/>
        </w:rPr>
        <w:t>из Единого государственного реестра индивидуальных предпринимателей</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справку</w:t>
      </w:r>
      <w:r w:rsidRPr="00DF0ED0">
        <w:rPr>
          <w:rFonts w:ascii="Times New Roman" w:hAnsi="Times New Roman" w:cs="Times New Roman"/>
          <w:sz w:val="28"/>
          <w:szCs w:val="28"/>
        </w:rPr>
        <w:t xml:space="preserve"> </w:t>
      </w:r>
      <w:r>
        <w:rPr>
          <w:rFonts w:ascii="Times New Roman" w:hAnsi="Times New Roman" w:cs="Times New Roman"/>
          <w:sz w:val="28"/>
          <w:szCs w:val="28"/>
        </w:rPr>
        <w:t>налогового органа</w:t>
      </w:r>
      <w:r w:rsidRPr="00DF0ED0">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договора на предос</w:t>
      </w:r>
      <w:r>
        <w:rPr>
          <w:rFonts w:ascii="Times New Roman" w:hAnsi="Times New Roman" w:cs="Times New Roman"/>
          <w:sz w:val="28"/>
          <w:szCs w:val="28"/>
        </w:rPr>
        <w:t>тавление субсидии, подтверждающую</w:t>
      </w:r>
      <w:r w:rsidRPr="00DF0ED0">
        <w:rPr>
          <w:rFonts w:ascii="Times New Roman" w:hAnsi="Times New Roman" w:cs="Times New Roman"/>
          <w:sz w:val="28"/>
          <w:szCs w:val="28"/>
        </w:rPr>
        <w:t xml:space="preserve"> отсутствие у получателя субсидии неисполненной обязанности по уплате налогов, </w:t>
      </w:r>
      <w:r w:rsidRPr="00DF0ED0">
        <w:rPr>
          <w:rFonts w:ascii="Times New Roman" w:hAnsi="Times New Roman" w:cs="Times New Roman"/>
          <w:sz w:val="28"/>
          <w:szCs w:val="28"/>
        </w:rPr>
        <w:lastRenderedPageBreak/>
        <w:t>сборов, страховых взносов, пеней, штрафов, процентов, подлежащих уплате в бюджеты бюджетной системы Российской Федерации и внебюджетные фонды</w:t>
      </w:r>
      <w:r>
        <w:rPr>
          <w:rFonts w:ascii="Times New Roman" w:hAnsi="Times New Roman" w:cs="Times New Roman"/>
          <w:sz w:val="28"/>
          <w:szCs w:val="28"/>
        </w:rPr>
        <w:t>; справку</w:t>
      </w:r>
      <w:r w:rsidRPr="00DF0ED0">
        <w:rPr>
          <w:rFonts w:ascii="Times New Roman" w:hAnsi="Times New Roman" w:cs="Times New Roman"/>
          <w:sz w:val="28"/>
          <w:szCs w:val="28"/>
        </w:rPr>
        <w:t xml:space="preserve"> </w:t>
      </w:r>
      <w:r>
        <w:rPr>
          <w:rFonts w:ascii="Times New Roman" w:hAnsi="Times New Roman" w:cs="Times New Roman"/>
          <w:sz w:val="28"/>
          <w:szCs w:val="28"/>
        </w:rPr>
        <w:t>налогового органа, подтверждающую</w:t>
      </w:r>
      <w:r w:rsidRPr="00DF0ED0">
        <w:rPr>
          <w:rFonts w:ascii="Times New Roman" w:hAnsi="Times New Roman" w:cs="Times New Roman"/>
          <w:sz w:val="28"/>
          <w:szCs w:val="28"/>
        </w:rPr>
        <w:t xml:space="preserve"> отсутствие сведений о прекращении деятельности получат</w:t>
      </w:r>
      <w:r>
        <w:rPr>
          <w:rFonts w:ascii="Times New Roman" w:hAnsi="Times New Roman" w:cs="Times New Roman"/>
          <w:sz w:val="28"/>
          <w:szCs w:val="28"/>
        </w:rPr>
        <w:t>еля субсидии, а также содержащую</w:t>
      </w:r>
      <w:r w:rsidRPr="00DF0ED0">
        <w:rPr>
          <w:rFonts w:ascii="Times New Roman" w:hAnsi="Times New Roman" w:cs="Times New Roman"/>
          <w:sz w:val="28"/>
          <w:szCs w:val="28"/>
        </w:rPr>
        <w:t xml:space="preserve"> сведения </w:t>
      </w:r>
      <w:r>
        <w:rPr>
          <w:rFonts w:ascii="Times New Roman" w:hAnsi="Times New Roman" w:cs="Times New Roman"/>
          <w:sz w:val="28"/>
          <w:szCs w:val="28"/>
        </w:rPr>
        <w:t xml:space="preserve">о том, что получатель субсидии – юридическое лицо </w:t>
      </w:r>
      <w:r w:rsidRPr="00DF0ED0">
        <w:rPr>
          <w:rFonts w:ascii="Times New Roman" w:hAnsi="Times New Roman" w:cs="Times New Roman"/>
          <w:sz w:val="28"/>
          <w:szCs w:val="28"/>
        </w:rPr>
        <w:t>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w:t>
      </w:r>
      <w:r>
        <w:rPr>
          <w:rFonts w:ascii="Times New Roman" w:hAnsi="Times New Roman" w:cs="Times New Roman"/>
          <w:sz w:val="28"/>
          <w:szCs w:val="28"/>
        </w:rPr>
        <w:t xml:space="preserve">тстве), а получатель субсидии – </w:t>
      </w:r>
      <w:r w:rsidRPr="00DF0ED0">
        <w:rPr>
          <w:rFonts w:ascii="Times New Roman" w:hAnsi="Times New Roman" w:cs="Times New Roman"/>
          <w:sz w:val="28"/>
          <w:szCs w:val="28"/>
        </w:rPr>
        <w:t>и</w:t>
      </w:r>
      <w:r>
        <w:rPr>
          <w:rFonts w:ascii="Times New Roman" w:hAnsi="Times New Roman" w:cs="Times New Roman"/>
          <w:sz w:val="28"/>
          <w:szCs w:val="28"/>
        </w:rPr>
        <w:t xml:space="preserve">ндивидуальный предприниматель </w:t>
      </w:r>
      <w:r w:rsidRPr="00DF0ED0">
        <w:rPr>
          <w:rFonts w:ascii="Times New Roman" w:hAnsi="Times New Roman" w:cs="Times New Roman"/>
          <w:sz w:val="28"/>
          <w:szCs w:val="28"/>
        </w:rPr>
        <w:t>прекратил (не прекратил) деятельность в качестве индивидуального предпринимателя</w:t>
      </w:r>
      <w:r>
        <w:rPr>
          <w:rFonts w:ascii="Times New Roman" w:hAnsi="Times New Roman" w:cs="Times New Roman"/>
          <w:sz w:val="28"/>
          <w:szCs w:val="28"/>
        </w:rPr>
        <w:t>,</w:t>
      </w:r>
      <w:r>
        <w:rPr>
          <w:rFonts w:ascii="Times New Roman" w:eastAsia="Calibri" w:hAnsi="Times New Roman" w:cs="Times New Roman"/>
          <w:sz w:val="28"/>
          <w:szCs w:val="28"/>
          <w:lang w:eastAsia="en-US"/>
        </w:rPr>
        <w:t xml:space="preserve"> организатор конкурса </w:t>
      </w:r>
      <w:r w:rsidRPr="00804C7B">
        <w:rPr>
          <w:rFonts w:ascii="Times New Roman" w:eastAsia="Calibri" w:hAnsi="Times New Roman" w:cs="Times New Roman"/>
          <w:sz w:val="28"/>
          <w:szCs w:val="28"/>
          <w:lang w:eastAsia="en-US"/>
        </w:rPr>
        <w:t xml:space="preserve">запрашивает сведения у органа исполнительной власти Смоленской области, осуществляющего исполнительно-распорядительные функции в сфере информационных технологий. После получения </w:t>
      </w:r>
      <w:r>
        <w:rPr>
          <w:rFonts w:ascii="Times New Roman" w:eastAsia="Calibri" w:hAnsi="Times New Roman" w:cs="Times New Roman"/>
          <w:sz w:val="28"/>
          <w:szCs w:val="28"/>
          <w:lang w:eastAsia="en-US"/>
        </w:rPr>
        <w:t xml:space="preserve">таких </w:t>
      </w:r>
      <w:r w:rsidRPr="00804C7B">
        <w:rPr>
          <w:rFonts w:ascii="Times New Roman" w:eastAsia="Calibri" w:hAnsi="Times New Roman" w:cs="Times New Roman"/>
          <w:sz w:val="28"/>
          <w:szCs w:val="28"/>
          <w:lang w:eastAsia="en-US"/>
        </w:rPr>
        <w:t xml:space="preserve">сведений в срок, не превышающий 5 рабочих дней, </w:t>
      </w:r>
      <w:r>
        <w:rPr>
          <w:rFonts w:ascii="Times New Roman" w:eastAsia="Calibri" w:hAnsi="Times New Roman" w:cs="Times New Roman"/>
          <w:sz w:val="28"/>
          <w:szCs w:val="28"/>
          <w:lang w:eastAsia="en-US"/>
        </w:rPr>
        <w:t>организатор конкурса</w:t>
      </w:r>
      <w:r w:rsidRPr="00804C7B">
        <w:rPr>
          <w:rFonts w:ascii="Times New Roman" w:eastAsia="Calibri" w:hAnsi="Times New Roman" w:cs="Times New Roman"/>
          <w:sz w:val="28"/>
          <w:szCs w:val="28"/>
          <w:lang w:eastAsia="en-US"/>
        </w:rPr>
        <w:t xml:space="preserve"> принимает решение о допуске к участию в конкурсе либо об отказе в допуске к участию в конкурсе.</w:t>
      </w:r>
    </w:p>
    <w:p w14:paraId="6B3F2076" w14:textId="1F255D19" w:rsidR="005C66C0" w:rsidRPr="00AF336C" w:rsidRDefault="00727CF1" w:rsidP="00AF336C">
      <w:pPr>
        <w:autoSpaceDE w:val="0"/>
        <w:autoSpaceDN w:val="0"/>
        <w:adjustRightInd w:val="0"/>
        <w:spacing w:after="0" w:line="240" w:lineRule="auto"/>
        <w:ind w:firstLine="709"/>
        <w:jc w:val="both"/>
        <w:rPr>
          <w:rFonts w:ascii="Times New Roman" w:hAnsi="Times New Roman" w:cs="Times New Roman"/>
          <w:sz w:val="28"/>
          <w:szCs w:val="28"/>
        </w:rPr>
      </w:pPr>
      <w:r w:rsidRPr="00804C7B">
        <w:rPr>
          <w:rFonts w:ascii="Times New Roman" w:eastAsia="Calibri" w:hAnsi="Times New Roman" w:cs="Times New Roman"/>
          <w:sz w:val="28"/>
          <w:szCs w:val="28"/>
          <w:lang w:eastAsia="en-US"/>
        </w:rPr>
        <w:t>Решение о допуске к учас</w:t>
      </w:r>
      <w:r>
        <w:rPr>
          <w:rFonts w:ascii="Times New Roman" w:eastAsia="Calibri" w:hAnsi="Times New Roman" w:cs="Times New Roman"/>
          <w:sz w:val="28"/>
          <w:szCs w:val="28"/>
          <w:lang w:eastAsia="en-US"/>
        </w:rPr>
        <w:t xml:space="preserve">тию в конкурсе доводится </w:t>
      </w:r>
      <w:r w:rsidR="00AF336C" w:rsidRPr="00804C7B">
        <w:rPr>
          <w:rFonts w:ascii="Times New Roman" w:eastAsia="Calibri" w:hAnsi="Times New Roman" w:cs="Times New Roman"/>
          <w:sz w:val="28"/>
          <w:szCs w:val="28"/>
          <w:lang w:eastAsia="en-US"/>
        </w:rPr>
        <w:t xml:space="preserve">до </w:t>
      </w:r>
      <w:r w:rsidR="00AF336C">
        <w:rPr>
          <w:rFonts w:ascii="Times New Roman" w:eastAsia="Calibri" w:hAnsi="Times New Roman" w:cs="Times New Roman"/>
          <w:sz w:val="28"/>
          <w:szCs w:val="28"/>
          <w:lang w:eastAsia="en-US"/>
        </w:rPr>
        <w:t>участников конкурса.</w:t>
      </w:r>
    </w:p>
    <w:p w14:paraId="646AE907" w14:textId="77777777" w:rsidR="00C67211" w:rsidRDefault="00727CF1" w:rsidP="00C6721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04C7B">
        <w:rPr>
          <w:rFonts w:ascii="Times New Roman" w:eastAsia="Calibri" w:hAnsi="Times New Roman" w:cs="Times New Roman"/>
          <w:sz w:val="28"/>
          <w:szCs w:val="28"/>
          <w:lang w:eastAsia="en-US"/>
        </w:rPr>
        <w:t>Решение об отказе в допуске к участию в конкурсе доводится до</w:t>
      </w:r>
      <w:r w:rsidR="00AF336C" w:rsidRPr="00804C7B">
        <w:rPr>
          <w:rFonts w:ascii="Times New Roman" w:eastAsia="Calibri" w:hAnsi="Times New Roman" w:cs="Times New Roman"/>
          <w:sz w:val="28"/>
          <w:szCs w:val="28"/>
          <w:lang w:eastAsia="en-US"/>
        </w:rPr>
        <w:t xml:space="preserve"> </w:t>
      </w:r>
      <w:r w:rsidR="00AF336C">
        <w:rPr>
          <w:rFonts w:ascii="Times New Roman" w:eastAsia="Calibri" w:hAnsi="Times New Roman" w:cs="Times New Roman"/>
          <w:sz w:val="28"/>
          <w:szCs w:val="28"/>
          <w:lang w:eastAsia="en-US"/>
        </w:rPr>
        <w:t xml:space="preserve">участников конкурса </w:t>
      </w:r>
      <w:r w:rsidRPr="00804C7B">
        <w:rPr>
          <w:rFonts w:ascii="Times New Roman" w:eastAsia="Calibri" w:hAnsi="Times New Roman" w:cs="Times New Roman"/>
          <w:sz w:val="28"/>
          <w:szCs w:val="28"/>
          <w:lang w:eastAsia="en-US"/>
        </w:rPr>
        <w:t>в письменном виде с обоснованием причин отказа в срок, не превышающий 10 рабочих дней с даты принятия решения об отказе.</w:t>
      </w:r>
      <w:r>
        <w:rPr>
          <w:rFonts w:ascii="Times New Roman" w:eastAsia="Calibri" w:hAnsi="Times New Roman" w:cs="Times New Roman"/>
          <w:sz w:val="28"/>
          <w:szCs w:val="28"/>
          <w:lang w:eastAsia="en-US"/>
        </w:rPr>
        <w:t xml:space="preserve"> </w:t>
      </w:r>
    </w:p>
    <w:p w14:paraId="44839121" w14:textId="77777777" w:rsidR="00FE57A0" w:rsidRDefault="00C67211" w:rsidP="00FE57A0">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AF336C" w:rsidRPr="00AF336C">
        <w:rPr>
          <w:rFonts w:ascii="Times New Roman" w:hAnsi="Times New Roman" w:cs="Times New Roman"/>
          <w:sz w:val="28"/>
          <w:szCs w:val="28"/>
        </w:rPr>
        <w:t xml:space="preserve">2. </w:t>
      </w:r>
      <w:r>
        <w:rPr>
          <w:rFonts w:ascii="Times New Roman" w:hAnsi="Times New Roman" w:cs="Times New Roman"/>
          <w:sz w:val="28"/>
          <w:szCs w:val="28"/>
        </w:rPr>
        <w:t>Решение об отказе в допуске к участию в конкурсе выносится в случае:</w:t>
      </w:r>
    </w:p>
    <w:p w14:paraId="734FD1A0" w14:textId="5CBF68A4" w:rsidR="00FE57A0" w:rsidRDefault="00FE57A0" w:rsidP="00FE57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336C">
        <w:rPr>
          <w:rFonts w:ascii="Times New Roman" w:hAnsi="Times New Roman" w:cs="Times New Roman"/>
          <w:sz w:val="28"/>
          <w:szCs w:val="28"/>
        </w:rPr>
        <w:t>несоответстви</w:t>
      </w:r>
      <w:r>
        <w:rPr>
          <w:rFonts w:ascii="Times New Roman" w:hAnsi="Times New Roman" w:cs="Times New Roman"/>
          <w:sz w:val="28"/>
          <w:szCs w:val="28"/>
        </w:rPr>
        <w:t>я</w:t>
      </w:r>
      <w:r w:rsidRPr="00AF336C">
        <w:rPr>
          <w:rFonts w:ascii="Times New Roman" w:hAnsi="Times New Roman" w:cs="Times New Roman"/>
          <w:sz w:val="28"/>
          <w:szCs w:val="28"/>
        </w:rPr>
        <w:t xml:space="preserve"> участника </w:t>
      </w:r>
      <w:r>
        <w:rPr>
          <w:rFonts w:ascii="Times New Roman" w:hAnsi="Times New Roman" w:cs="Times New Roman"/>
          <w:sz w:val="28"/>
          <w:szCs w:val="28"/>
        </w:rPr>
        <w:t>конкурса</w:t>
      </w:r>
      <w:r w:rsidRPr="00AF336C">
        <w:rPr>
          <w:rFonts w:ascii="Times New Roman" w:hAnsi="Times New Roman" w:cs="Times New Roman"/>
          <w:sz w:val="28"/>
          <w:szCs w:val="28"/>
        </w:rPr>
        <w:t xml:space="preserve"> требованиям, определенным </w:t>
      </w:r>
      <w:r>
        <w:rPr>
          <w:rFonts w:ascii="Times New Roman" w:hAnsi="Times New Roman" w:cs="Times New Roman"/>
          <w:sz w:val="28"/>
          <w:szCs w:val="28"/>
        </w:rPr>
        <w:t xml:space="preserve">пунктами 8-10 </w:t>
      </w:r>
      <w:r w:rsidRPr="00AF336C">
        <w:rPr>
          <w:rFonts w:ascii="Times New Roman" w:hAnsi="Times New Roman" w:cs="Times New Roman"/>
          <w:sz w:val="28"/>
          <w:szCs w:val="28"/>
        </w:rPr>
        <w:t>Порядка;</w:t>
      </w:r>
    </w:p>
    <w:p w14:paraId="4D1CEAED" w14:textId="55C87542" w:rsidR="002D5122" w:rsidRDefault="002D5122" w:rsidP="002D5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недостоверности, представленной участником конкурса информации;</w:t>
      </w:r>
    </w:p>
    <w:p w14:paraId="437651AF" w14:textId="563BBF0B" w:rsidR="00C67211" w:rsidRDefault="00C67211" w:rsidP="002D5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336C">
        <w:rPr>
          <w:rFonts w:ascii="Times New Roman" w:hAnsi="Times New Roman" w:cs="Times New Roman"/>
          <w:sz w:val="28"/>
          <w:szCs w:val="28"/>
        </w:rPr>
        <w:t>непредставлени</w:t>
      </w:r>
      <w:r>
        <w:rPr>
          <w:rFonts w:ascii="Times New Roman" w:hAnsi="Times New Roman" w:cs="Times New Roman"/>
          <w:sz w:val="28"/>
          <w:szCs w:val="28"/>
        </w:rPr>
        <w:t>я</w:t>
      </w:r>
      <w:r w:rsidRPr="00AF336C">
        <w:rPr>
          <w:rFonts w:ascii="Times New Roman" w:hAnsi="Times New Roman" w:cs="Times New Roman"/>
          <w:sz w:val="28"/>
          <w:szCs w:val="28"/>
        </w:rPr>
        <w:t xml:space="preserve"> документов, определенных </w:t>
      </w:r>
      <w:r>
        <w:rPr>
          <w:rFonts w:ascii="Times New Roman" w:hAnsi="Times New Roman" w:cs="Times New Roman"/>
          <w:sz w:val="28"/>
          <w:szCs w:val="28"/>
        </w:rPr>
        <w:t xml:space="preserve">пунктом 15 </w:t>
      </w:r>
      <w:r w:rsidRPr="00AF336C">
        <w:rPr>
          <w:rFonts w:ascii="Times New Roman" w:hAnsi="Times New Roman" w:cs="Times New Roman"/>
          <w:sz w:val="28"/>
          <w:szCs w:val="28"/>
        </w:rPr>
        <w:t>Порядка, и (или) несоответствие представленных документов установленным требованиям;</w:t>
      </w:r>
    </w:p>
    <w:p w14:paraId="1FC34CCF" w14:textId="77777777" w:rsidR="002D5122" w:rsidRDefault="00AF336C" w:rsidP="002D5122">
      <w:pPr>
        <w:autoSpaceDE w:val="0"/>
        <w:autoSpaceDN w:val="0"/>
        <w:adjustRightInd w:val="0"/>
        <w:spacing w:after="0" w:line="240" w:lineRule="auto"/>
        <w:ind w:firstLine="709"/>
        <w:jc w:val="both"/>
        <w:rPr>
          <w:rFonts w:ascii="Times New Roman" w:hAnsi="Times New Roman" w:cs="Times New Roman"/>
          <w:sz w:val="28"/>
          <w:szCs w:val="28"/>
        </w:rPr>
      </w:pPr>
      <w:r w:rsidRPr="00AF336C">
        <w:rPr>
          <w:rFonts w:ascii="Times New Roman" w:hAnsi="Times New Roman" w:cs="Times New Roman"/>
          <w:sz w:val="28"/>
          <w:szCs w:val="28"/>
        </w:rPr>
        <w:t xml:space="preserve">- подача заявки участником </w:t>
      </w:r>
      <w:r w:rsidR="00C67211">
        <w:rPr>
          <w:rFonts w:ascii="Times New Roman" w:hAnsi="Times New Roman" w:cs="Times New Roman"/>
          <w:sz w:val="28"/>
          <w:szCs w:val="28"/>
        </w:rPr>
        <w:t>конкурса</w:t>
      </w:r>
      <w:r w:rsidRPr="00AF336C">
        <w:rPr>
          <w:rFonts w:ascii="Times New Roman" w:hAnsi="Times New Roman" w:cs="Times New Roman"/>
          <w:sz w:val="28"/>
          <w:szCs w:val="28"/>
        </w:rPr>
        <w:t xml:space="preserve"> после даты и времени, определенных для подачи заявок.</w:t>
      </w:r>
    </w:p>
    <w:p w14:paraId="68251489" w14:textId="77777777" w:rsidR="00944542" w:rsidRDefault="00AF336C" w:rsidP="00944542">
      <w:pPr>
        <w:autoSpaceDE w:val="0"/>
        <w:autoSpaceDN w:val="0"/>
        <w:adjustRightInd w:val="0"/>
        <w:spacing w:after="0" w:line="240" w:lineRule="auto"/>
        <w:ind w:firstLine="709"/>
        <w:jc w:val="both"/>
        <w:rPr>
          <w:rFonts w:ascii="Times New Roman" w:hAnsi="Times New Roman" w:cs="Times New Roman"/>
          <w:sz w:val="28"/>
          <w:szCs w:val="28"/>
        </w:rPr>
      </w:pPr>
      <w:r w:rsidRPr="00AF336C">
        <w:rPr>
          <w:rFonts w:ascii="Times New Roman" w:hAnsi="Times New Roman" w:cs="Times New Roman"/>
          <w:sz w:val="28"/>
          <w:szCs w:val="28"/>
        </w:rPr>
        <w:t xml:space="preserve">Участник </w:t>
      </w:r>
      <w:r w:rsidR="002D5122">
        <w:rPr>
          <w:rFonts w:ascii="Times New Roman" w:hAnsi="Times New Roman" w:cs="Times New Roman"/>
          <w:sz w:val="28"/>
          <w:szCs w:val="28"/>
        </w:rPr>
        <w:t>конкурса</w:t>
      </w:r>
      <w:r w:rsidRPr="00AF336C">
        <w:rPr>
          <w:rFonts w:ascii="Times New Roman" w:hAnsi="Times New Roman" w:cs="Times New Roman"/>
          <w:sz w:val="28"/>
          <w:szCs w:val="28"/>
        </w:rPr>
        <w:t xml:space="preserve">, которому не было отказано в предоставлении субсидии </w:t>
      </w:r>
      <w:r w:rsidR="002D5122">
        <w:rPr>
          <w:rFonts w:ascii="Times New Roman" w:hAnsi="Times New Roman" w:cs="Times New Roman"/>
          <w:sz w:val="28"/>
          <w:szCs w:val="28"/>
        </w:rPr>
        <w:t>в</w:t>
      </w:r>
      <w:r w:rsidRPr="00AF336C">
        <w:rPr>
          <w:rFonts w:ascii="Times New Roman" w:hAnsi="Times New Roman" w:cs="Times New Roman"/>
          <w:sz w:val="28"/>
          <w:szCs w:val="28"/>
        </w:rPr>
        <w:t xml:space="preserve"> указанны</w:t>
      </w:r>
      <w:r w:rsidR="002D5122">
        <w:rPr>
          <w:rFonts w:ascii="Times New Roman" w:hAnsi="Times New Roman" w:cs="Times New Roman"/>
          <w:sz w:val="28"/>
          <w:szCs w:val="28"/>
        </w:rPr>
        <w:t>х</w:t>
      </w:r>
      <w:r w:rsidRPr="00AF336C">
        <w:rPr>
          <w:rFonts w:ascii="Times New Roman" w:hAnsi="Times New Roman" w:cs="Times New Roman"/>
          <w:sz w:val="28"/>
          <w:szCs w:val="28"/>
        </w:rPr>
        <w:t xml:space="preserve"> </w:t>
      </w:r>
      <w:r w:rsidR="002D5122">
        <w:rPr>
          <w:rFonts w:ascii="Times New Roman" w:hAnsi="Times New Roman" w:cs="Times New Roman"/>
          <w:sz w:val="28"/>
          <w:szCs w:val="28"/>
        </w:rPr>
        <w:t>случаях</w:t>
      </w:r>
      <w:r w:rsidRPr="00AF336C">
        <w:rPr>
          <w:rFonts w:ascii="Times New Roman" w:hAnsi="Times New Roman" w:cs="Times New Roman"/>
          <w:sz w:val="28"/>
          <w:szCs w:val="28"/>
        </w:rPr>
        <w:t xml:space="preserve">, признается получателем субсидии (победителем </w:t>
      </w:r>
      <w:r w:rsidR="002D5122">
        <w:rPr>
          <w:rFonts w:ascii="Times New Roman" w:hAnsi="Times New Roman" w:cs="Times New Roman"/>
          <w:sz w:val="28"/>
          <w:szCs w:val="28"/>
        </w:rPr>
        <w:t>конкурса</w:t>
      </w:r>
      <w:r w:rsidRPr="00AF336C">
        <w:rPr>
          <w:rFonts w:ascii="Times New Roman" w:hAnsi="Times New Roman" w:cs="Times New Roman"/>
          <w:sz w:val="28"/>
          <w:szCs w:val="28"/>
        </w:rPr>
        <w:t>).</w:t>
      </w:r>
    </w:p>
    <w:p w14:paraId="634B863B" w14:textId="77777777" w:rsidR="00532A66" w:rsidRDefault="002D5122" w:rsidP="00532A66">
      <w:pPr>
        <w:pStyle w:val="ConsPlusNormal"/>
        <w:spacing w:before="6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532A66">
        <w:rPr>
          <w:rFonts w:ascii="Times New Roman" w:eastAsia="Calibri" w:hAnsi="Times New Roman" w:cs="Times New Roman"/>
          <w:sz w:val="28"/>
          <w:szCs w:val="28"/>
          <w:lang w:eastAsia="en-US"/>
        </w:rPr>
        <w:t xml:space="preserve"> </w:t>
      </w:r>
      <w:r w:rsidR="00532A66" w:rsidRPr="000C3FDA">
        <w:rPr>
          <w:rFonts w:ascii="Times New Roman" w:eastAsia="Calibri" w:hAnsi="Times New Roman" w:cs="Times New Roman"/>
          <w:sz w:val="28"/>
          <w:szCs w:val="28"/>
          <w:lang w:eastAsia="en-US"/>
        </w:rPr>
        <w:t xml:space="preserve">Состав Комиссии </w:t>
      </w:r>
      <w:r w:rsidR="00532A66">
        <w:rPr>
          <w:rFonts w:ascii="Times New Roman" w:eastAsia="Calibri" w:hAnsi="Times New Roman" w:cs="Times New Roman"/>
          <w:sz w:val="28"/>
          <w:szCs w:val="28"/>
          <w:lang w:eastAsia="en-US"/>
        </w:rPr>
        <w:t xml:space="preserve">и положение о Комиссии </w:t>
      </w:r>
      <w:r w:rsidR="00532A66" w:rsidRPr="000C3FDA">
        <w:rPr>
          <w:rFonts w:ascii="Times New Roman" w:eastAsia="Calibri" w:hAnsi="Times New Roman" w:cs="Times New Roman"/>
          <w:sz w:val="28"/>
          <w:szCs w:val="28"/>
          <w:lang w:eastAsia="en-US"/>
        </w:rPr>
        <w:t>утверждается распоряжением Администрации муниципального образования Руднянский район Смоленской области.</w:t>
      </w:r>
    </w:p>
    <w:p w14:paraId="17BF8DE0" w14:textId="5EECD69A" w:rsidR="008E005C" w:rsidRPr="00532A66" w:rsidRDefault="00532A66" w:rsidP="00532A66">
      <w:pPr>
        <w:pStyle w:val="ConsPlusNormal"/>
        <w:spacing w:before="6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24. </w:t>
      </w:r>
      <w:r w:rsidR="002D5122" w:rsidRPr="000C3FDA">
        <w:rPr>
          <w:rFonts w:ascii="Times New Roman" w:eastAsia="Calibri" w:hAnsi="Times New Roman" w:cs="Times New Roman"/>
          <w:sz w:val="28"/>
          <w:szCs w:val="28"/>
          <w:lang w:eastAsia="en-US"/>
        </w:rPr>
        <w:t xml:space="preserve">Решение о победителях конкурса и предоставлении </w:t>
      </w:r>
      <w:r w:rsidR="002D5122">
        <w:rPr>
          <w:rFonts w:ascii="Times New Roman" w:eastAsia="Calibri" w:hAnsi="Times New Roman" w:cs="Times New Roman"/>
          <w:sz w:val="28"/>
          <w:szCs w:val="28"/>
          <w:lang w:eastAsia="en-US"/>
        </w:rPr>
        <w:t>субсиди</w:t>
      </w:r>
      <w:r w:rsidR="008E005C">
        <w:rPr>
          <w:rFonts w:ascii="Times New Roman" w:eastAsia="Calibri" w:hAnsi="Times New Roman" w:cs="Times New Roman"/>
          <w:sz w:val="28"/>
          <w:szCs w:val="28"/>
          <w:lang w:eastAsia="en-US"/>
        </w:rPr>
        <w:t>й</w:t>
      </w:r>
      <w:r w:rsidR="002D5122" w:rsidRPr="000C3FDA">
        <w:rPr>
          <w:rFonts w:ascii="Times New Roman" w:eastAsia="Calibri" w:hAnsi="Times New Roman" w:cs="Times New Roman"/>
          <w:sz w:val="28"/>
          <w:szCs w:val="28"/>
          <w:lang w:eastAsia="en-US"/>
        </w:rPr>
        <w:t xml:space="preserve"> принимается Комиссией после рассмотрения заявок и прилагаемых к ним документов с использованием балльной </w:t>
      </w:r>
      <w:hyperlink r:id="rId14" w:history="1">
        <w:r w:rsidR="002D5122" w:rsidRPr="000C3FDA">
          <w:rPr>
            <w:rFonts w:ascii="Times New Roman" w:eastAsia="Calibri" w:hAnsi="Times New Roman" w:cs="Times New Roman"/>
            <w:color w:val="000000"/>
            <w:sz w:val="28"/>
            <w:szCs w:val="28"/>
            <w:lang w:eastAsia="en-US"/>
          </w:rPr>
          <w:t>шкалы</w:t>
        </w:r>
      </w:hyperlink>
      <w:r w:rsidR="002D5122" w:rsidRPr="000C3FDA">
        <w:rPr>
          <w:rFonts w:ascii="Times New Roman" w:eastAsia="Calibri" w:hAnsi="Times New Roman" w:cs="Times New Roman"/>
          <w:sz w:val="28"/>
          <w:szCs w:val="28"/>
          <w:lang w:eastAsia="en-US"/>
        </w:rPr>
        <w:t xml:space="preserve"> </w:t>
      </w:r>
      <w:r w:rsidR="00944542" w:rsidRPr="000F4C16">
        <w:rPr>
          <w:rFonts w:ascii="Times New Roman" w:hAnsi="Times New Roman" w:cs="Times New Roman"/>
          <w:bCs/>
          <w:sz w:val="28"/>
          <w:szCs w:val="28"/>
        </w:rPr>
        <w:t xml:space="preserve">критериев оценки </w:t>
      </w:r>
      <w:r w:rsidR="00944542">
        <w:rPr>
          <w:rFonts w:ascii="Times New Roman" w:hAnsi="Times New Roman" w:cs="Times New Roman"/>
          <w:bCs/>
          <w:sz w:val="28"/>
          <w:szCs w:val="28"/>
        </w:rPr>
        <w:t>участников конкурса</w:t>
      </w:r>
      <w:r w:rsidR="00944542" w:rsidRPr="000F4C16">
        <w:rPr>
          <w:rFonts w:ascii="Times New Roman" w:hAnsi="Times New Roman" w:cs="Times New Roman"/>
          <w:bCs/>
          <w:sz w:val="28"/>
          <w:szCs w:val="28"/>
        </w:rPr>
        <w:t>,</w:t>
      </w:r>
      <w:r w:rsidR="00944542">
        <w:rPr>
          <w:rFonts w:ascii="Times New Roman" w:hAnsi="Times New Roman" w:cs="Times New Roman"/>
          <w:sz w:val="28"/>
          <w:szCs w:val="28"/>
        </w:rPr>
        <w:t xml:space="preserve"> </w:t>
      </w:r>
      <w:r w:rsidR="00944542" w:rsidRPr="000F4C16">
        <w:rPr>
          <w:rFonts w:ascii="Times New Roman" w:hAnsi="Times New Roman" w:cs="Times New Roman"/>
          <w:bCs/>
          <w:sz w:val="28"/>
          <w:szCs w:val="28"/>
        </w:rPr>
        <w:t>претендующих на получение субсиди</w:t>
      </w:r>
      <w:r w:rsidR="00944542">
        <w:rPr>
          <w:rFonts w:ascii="Times New Roman" w:hAnsi="Times New Roman" w:cs="Times New Roman"/>
          <w:bCs/>
          <w:sz w:val="28"/>
          <w:szCs w:val="28"/>
        </w:rPr>
        <w:t>й</w:t>
      </w:r>
      <w:r w:rsidR="00944542">
        <w:rPr>
          <w:rFonts w:ascii="Times New Roman" w:hAnsi="Times New Roman" w:cs="Times New Roman"/>
          <w:sz w:val="28"/>
          <w:szCs w:val="28"/>
        </w:rPr>
        <w:t xml:space="preserve">, </w:t>
      </w:r>
      <w:r w:rsidR="002D5122" w:rsidRPr="000C3FDA">
        <w:rPr>
          <w:rFonts w:ascii="Times New Roman" w:eastAsia="Calibri" w:hAnsi="Times New Roman" w:cs="Times New Roman"/>
          <w:sz w:val="28"/>
          <w:szCs w:val="28"/>
          <w:lang w:eastAsia="en-US"/>
        </w:rPr>
        <w:t>указ</w:t>
      </w:r>
      <w:r w:rsidR="002D5122">
        <w:rPr>
          <w:rFonts w:ascii="Times New Roman" w:eastAsia="Calibri" w:hAnsi="Times New Roman" w:cs="Times New Roman"/>
          <w:sz w:val="28"/>
          <w:szCs w:val="28"/>
          <w:lang w:eastAsia="en-US"/>
        </w:rPr>
        <w:t>анной в приложении №</w:t>
      </w:r>
      <w:r w:rsidR="002D5122" w:rsidRPr="000C3FDA">
        <w:rPr>
          <w:rFonts w:ascii="Times New Roman" w:eastAsia="Calibri" w:hAnsi="Times New Roman" w:cs="Times New Roman"/>
          <w:sz w:val="28"/>
          <w:szCs w:val="28"/>
          <w:lang w:eastAsia="en-US"/>
        </w:rPr>
        <w:t xml:space="preserve"> </w:t>
      </w:r>
      <w:r w:rsidR="00944542">
        <w:rPr>
          <w:rFonts w:ascii="Times New Roman" w:eastAsia="Calibri" w:hAnsi="Times New Roman" w:cs="Times New Roman"/>
          <w:sz w:val="28"/>
          <w:szCs w:val="28"/>
          <w:lang w:eastAsia="en-US"/>
        </w:rPr>
        <w:t>5</w:t>
      </w:r>
      <w:r w:rsidR="002D5122">
        <w:rPr>
          <w:rFonts w:ascii="Times New Roman" w:eastAsia="Calibri" w:hAnsi="Times New Roman" w:cs="Times New Roman"/>
          <w:sz w:val="28"/>
          <w:szCs w:val="28"/>
          <w:lang w:eastAsia="en-US"/>
        </w:rPr>
        <w:t xml:space="preserve"> к Порядку</w:t>
      </w:r>
      <w:r w:rsidR="002D5122" w:rsidRPr="000C3FDA">
        <w:rPr>
          <w:rFonts w:ascii="Times New Roman" w:eastAsia="Calibri" w:hAnsi="Times New Roman" w:cs="Times New Roman"/>
          <w:sz w:val="28"/>
          <w:szCs w:val="28"/>
          <w:lang w:eastAsia="en-US"/>
        </w:rPr>
        <w:t>.</w:t>
      </w:r>
    </w:p>
    <w:p w14:paraId="3FD8449E" w14:textId="42462328" w:rsidR="002D5122" w:rsidRPr="008E005C" w:rsidRDefault="002D5122" w:rsidP="008E005C">
      <w:pPr>
        <w:autoSpaceDE w:val="0"/>
        <w:autoSpaceDN w:val="0"/>
        <w:adjustRightInd w:val="0"/>
        <w:spacing w:after="0" w:line="240" w:lineRule="auto"/>
        <w:ind w:firstLine="709"/>
        <w:jc w:val="both"/>
        <w:rPr>
          <w:rFonts w:ascii="Times New Roman" w:hAnsi="Times New Roman" w:cs="Times New Roman"/>
          <w:sz w:val="28"/>
          <w:szCs w:val="28"/>
        </w:rPr>
      </w:pPr>
      <w:r w:rsidRPr="000C3FDA">
        <w:rPr>
          <w:rFonts w:ascii="Times New Roman" w:hAnsi="Times New Roman" w:cs="Times New Roman"/>
          <w:sz w:val="28"/>
          <w:szCs w:val="28"/>
        </w:rPr>
        <w:t>В случае, если на конкурс подана одна заявка, отвечающая всем установленным требованиям, Комиссия признает победителем конкурса единственного ее участника.</w:t>
      </w:r>
    </w:p>
    <w:p w14:paraId="61F52E96" w14:textId="44C2E227" w:rsidR="002D5122" w:rsidRPr="000C3FDA" w:rsidRDefault="002D5122" w:rsidP="002D5122">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6663A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xml:space="preserve">. </w:t>
      </w:r>
      <w:r w:rsidRPr="000C3FDA">
        <w:rPr>
          <w:rFonts w:ascii="Times New Roman" w:eastAsia="Calibri" w:hAnsi="Times New Roman" w:cs="Times New Roman"/>
          <w:sz w:val="28"/>
          <w:szCs w:val="28"/>
          <w:lang w:eastAsia="en-US"/>
        </w:rPr>
        <w:t>Размер субсидии,</w:t>
      </w:r>
      <w:r>
        <w:rPr>
          <w:rFonts w:ascii="Times New Roman" w:eastAsia="Calibri" w:hAnsi="Times New Roman" w:cs="Times New Roman"/>
          <w:sz w:val="28"/>
          <w:szCs w:val="28"/>
          <w:lang w:eastAsia="en-US"/>
        </w:rPr>
        <w:t xml:space="preserve"> предоставляемой конкретному получателю субсидии</w:t>
      </w:r>
      <w:r w:rsidRPr="000C3FDA">
        <w:rPr>
          <w:rFonts w:ascii="Times New Roman" w:eastAsia="Calibri" w:hAnsi="Times New Roman" w:cs="Times New Roman"/>
          <w:sz w:val="28"/>
          <w:szCs w:val="28"/>
          <w:lang w:eastAsia="en-US"/>
        </w:rPr>
        <w:t>, определяется в зависи</w:t>
      </w:r>
      <w:r>
        <w:rPr>
          <w:rFonts w:ascii="Times New Roman" w:eastAsia="Calibri" w:hAnsi="Times New Roman" w:cs="Times New Roman"/>
          <w:sz w:val="28"/>
          <w:szCs w:val="28"/>
          <w:lang w:eastAsia="en-US"/>
        </w:rPr>
        <w:t xml:space="preserve">мости от количества набранных </w:t>
      </w:r>
      <w:r w:rsidRPr="000C3FDA">
        <w:rPr>
          <w:rFonts w:ascii="Times New Roman" w:eastAsia="Calibri" w:hAnsi="Times New Roman" w:cs="Times New Roman"/>
          <w:sz w:val="28"/>
          <w:szCs w:val="28"/>
          <w:lang w:eastAsia="en-US"/>
        </w:rPr>
        <w:t>баллов.</w:t>
      </w:r>
    </w:p>
    <w:p w14:paraId="16092E73" w14:textId="77777777" w:rsidR="002D5122" w:rsidRPr="000C3FDA" w:rsidRDefault="002D5122" w:rsidP="00F96F05">
      <w:pPr>
        <w:autoSpaceDE w:val="0"/>
        <w:autoSpaceDN w:val="0"/>
        <w:adjustRightInd w:val="0"/>
        <w:spacing w:before="60" w:after="0" w:line="240" w:lineRule="auto"/>
        <w:ind w:firstLine="720"/>
        <w:jc w:val="both"/>
        <w:rPr>
          <w:rFonts w:ascii="Times New Roman" w:eastAsia="Calibri" w:hAnsi="Times New Roman" w:cs="Times New Roman"/>
          <w:sz w:val="28"/>
          <w:szCs w:val="28"/>
          <w:lang w:eastAsia="en-US"/>
        </w:rPr>
      </w:pPr>
      <w:r w:rsidRPr="000C3FDA">
        <w:rPr>
          <w:rFonts w:ascii="Times New Roman" w:eastAsia="Calibri" w:hAnsi="Times New Roman" w:cs="Times New Roman"/>
          <w:sz w:val="28"/>
          <w:szCs w:val="28"/>
          <w:lang w:eastAsia="en-US"/>
        </w:rPr>
        <w:t>Расчет размера субс</w:t>
      </w:r>
      <w:r>
        <w:rPr>
          <w:rFonts w:ascii="Times New Roman" w:eastAsia="Calibri" w:hAnsi="Times New Roman" w:cs="Times New Roman"/>
          <w:sz w:val="28"/>
          <w:szCs w:val="28"/>
          <w:lang w:eastAsia="en-US"/>
        </w:rPr>
        <w:t>идии осуществляется по формуле:</w:t>
      </w:r>
    </w:p>
    <w:p w14:paraId="7947B236" w14:textId="77777777" w:rsidR="002D5122" w:rsidRPr="001A2B4D" w:rsidRDefault="002D5122" w:rsidP="00C376DF">
      <w:pPr>
        <w:widowControl w:val="0"/>
        <w:autoSpaceDE w:val="0"/>
        <w:autoSpaceDN w:val="0"/>
        <w:spacing w:before="60" w:after="0" w:line="240" w:lineRule="auto"/>
        <w:jc w:val="center"/>
        <w:rPr>
          <w:rFonts w:ascii="Times New Roman" w:hAnsi="Times New Roman" w:cs="Times New Roman"/>
          <w:sz w:val="28"/>
          <w:szCs w:val="28"/>
        </w:rPr>
      </w:pPr>
      <w:r>
        <w:rPr>
          <w:rFonts w:ascii="Times New Roman" w:hAnsi="Times New Roman" w:cs="Times New Roman"/>
          <w:sz w:val="28"/>
          <w:szCs w:val="28"/>
        </w:rPr>
        <w:t>А = Б / В х Д, где:</w:t>
      </w:r>
    </w:p>
    <w:p w14:paraId="4E8CC9E9" w14:textId="77777777" w:rsidR="002D5122" w:rsidRPr="000C3FDA" w:rsidRDefault="002D5122" w:rsidP="00C376DF">
      <w:pPr>
        <w:widowControl w:val="0"/>
        <w:autoSpaceDE w:val="0"/>
        <w:autoSpaceDN w:val="0"/>
        <w:spacing w:before="60" w:after="0" w:line="240" w:lineRule="auto"/>
        <w:jc w:val="both"/>
        <w:rPr>
          <w:rFonts w:ascii="Times New Roman" w:hAnsi="Times New Roman" w:cs="Times New Roman"/>
          <w:sz w:val="28"/>
          <w:szCs w:val="28"/>
        </w:rPr>
      </w:pPr>
      <w:r w:rsidRPr="000C3FDA">
        <w:rPr>
          <w:rFonts w:ascii="Times New Roman" w:hAnsi="Times New Roman" w:cs="Times New Roman"/>
          <w:sz w:val="28"/>
          <w:szCs w:val="28"/>
        </w:rPr>
        <w:lastRenderedPageBreak/>
        <w:t>А – размер субсидии,</w:t>
      </w:r>
      <w:r w:rsidRPr="000C3FDA">
        <w:rPr>
          <w:rFonts w:ascii="Times New Roman" w:eastAsia="Calibri" w:hAnsi="Times New Roman" w:cs="Times New Roman"/>
          <w:sz w:val="28"/>
          <w:szCs w:val="28"/>
          <w:lang w:eastAsia="en-US"/>
        </w:rPr>
        <w:t xml:space="preserve"> предоставляемой конкретному </w:t>
      </w:r>
      <w:r>
        <w:rPr>
          <w:rFonts w:ascii="Times New Roman" w:eastAsia="Calibri" w:hAnsi="Times New Roman" w:cs="Times New Roman"/>
          <w:sz w:val="28"/>
          <w:szCs w:val="28"/>
          <w:lang w:eastAsia="en-US"/>
        </w:rPr>
        <w:t>получателю субсидии</w:t>
      </w:r>
      <w:r w:rsidRPr="000C3FDA">
        <w:rPr>
          <w:rFonts w:ascii="Times New Roman" w:eastAsia="Calibri" w:hAnsi="Times New Roman" w:cs="Times New Roman"/>
          <w:sz w:val="28"/>
          <w:szCs w:val="28"/>
          <w:lang w:eastAsia="en-US"/>
        </w:rPr>
        <w:t>, в рублях</w:t>
      </w:r>
      <w:r w:rsidRPr="000C3FDA">
        <w:rPr>
          <w:rFonts w:ascii="Times New Roman" w:hAnsi="Times New Roman" w:cs="Times New Roman"/>
          <w:sz w:val="28"/>
          <w:szCs w:val="28"/>
        </w:rPr>
        <w:t>;</w:t>
      </w:r>
    </w:p>
    <w:p w14:paraId="0A2AD912" w14:textId="77777777" w:rsidR="002D5122" w:rsidRPr="000C3FDA" w:rsidRDefault="002D5122" w:rsidP="00C376DF">
      <w:pPr>
        <w:widowControl w:val="0"/>
        <w:autoSpaceDE w:val="0"/>
        <w:autoSpaceDN w:val="0"/>
        <w:spacing w:before="60" w:after="0" w:line="240" w:lineRule="auto"/>
        <w:jc w:val="both"/>
        <w:rPr>
          <w:rFonts w:ascii="Times New Roman" w:hAnsi="Times New Roman" w:cs="Times New Roman"/>
          <w:sz w:val="28"/>
          <w:szCs w:val="28"/>
        </w:rPr>
      </w:pPr>
      <w:r w:rsidRPr="000C3FDA">
        <w:rPr>
          <w:rFonts w:ascii="Times New Roman" w:hAnsi="Times New Roman" w:cs="Times New Roman"/>
          <w:sz w:val="28"/>
          <w:szCs w:val="28"/>
        </w:rPr>
        <w:t>Б – общий размер субсидии в пределах объема финансирования на текущий год, в рублях;</w:t>
      </w:r>
    </w:p>
    <w:p w14:paraId="28D650D2" w14:textId="77777777" w:rsidR="002D5122" w:rsidRPr="000C3FDA" w:rsidRDefault="002D5122" w:rsidP="00C376DF">
      <w:pPr>
        <w:widowControl w:val="0"/>
        <w:autoSpaceDE w:val="0"/>
        <w:autoSpaceDN w:val="0"/>
        <w:spacing w:before="60" w:after="0" w:line="240" w:lineRule="auto"/>
        <w:jc w:val="both"/>
        <w:rPr>
          <w:rFonts w:ascii="Times New Roman" w:hAnsi="Times New Roman" w:cs="Times New Roman"/>
          <w:sz w:val="28"/>
          <w:szCs w:val="28"/>
        </w:rPr>
      </w:pPr>
      <w:r w:rsidRPr="000C3FDA">
        <w:rPr>
          <w:rFonts w:ascii="Times New Roman" w:hAnsi="Times New Roman" w:cs="Times New Roman"/>
          <w:sz w:val="28"/>
          <w:szCs w:val="28"/>
        </w:rPr>
        <w:t xml:space="preserve">В – количество баллов всех </w:t>
      </w:r>
      <w:r>
        <w:rPr>
          <w:rFonts w:ascii="Times New Roman" w:eastAsia="Calibri" w:hAnsi="Times New Roman" w:cs="Times New Roman"/>
          <w:sz w:val="28"/>
          <w:szCs w:val="28"/>
          <w:lang w:eastAsia="en-US"/>
        </w:rPr>
        <w:t>получателей субсидии</w:t>
      </w:r>
      <w:r w:rsidRPr="000C3FDA">
        <w:rPr>
          <w:rFonts w:ascii="Times New Roman" w:hAnsi="Times New Roman" w:cs="Times New Roman"/>
          <w:sz w:val="28"/>
          <w:szCs w:val="28"/>
        </w:rPr>
        <w:t>, претендующ</w:t>
      </w:r>
      <w:r>
        <w:rPr>
          <w:rFonts w:ascii="Times New Roman" w:hAnsi="Times New Roman" w:cs="Times New Roman"/>
          <w:sz w:val="28"/>
          <w:szCs w:val="28"/>
        </w:rPr>
        <w:t>их по получение субсидии</w:t>
      </w:r>
      <w:r w:rsidRPr="000C3FDA">
        <w:rPr>
          <w:rFonts w:ascii="Times New Roman" w:hAnsi="Times New Roman" w:cs="Times New Roman"/>
          <w:sz w:val="28"/>
          <w:szCs w:val="28"/>
        </w:rPr>
        <w:t>;</w:t>
      </w:r>
    </w:p>
    <w:p w14:paraId="749D38E9" w14:textId="3EF1BFB7" w:rsidR="00F96F05" w:rsidRDefault="002D5122" w:rsidP="00F96F05">
      <w:pPr>
        <w:pStyle w:val="ConsPlusNormal"/>
        <w:spacing w:before="60"/>
        <w:jc w:val="both"/>
        <w:rPr>
          <w:rFonts w:ascii="Times New Roman" w:hAnsi="Times New Roman" w:cs="Times New Roman"/>
          <w:sz w:val="28"/>
          <w:szCs w:val="28"/>
        </w:rPr>
      </w:pPr>
      <w:r w:rsidRPr="000C3FDA">
        <w:rPr>
          <w:rFonts w:ascii="Times New Roman" w:eastAsia="Times New Roman" w:hAnsi="Times New Roman" w:cs="Times New Roman"/>
          <w:sz w:val="28"/>
          <w:szCs w:val="28"/>
        </w:rPr>
        <w:t xml:space="preserve">Д – количество баллов </w:t>
      </w:r>
      <w:r w:rsidRPr="000C3FDA">
        <w:rPr>
          <w:rFonts w:ascii="Times New Roman" w:hAnsi="Times New Roman" w:cs="Times New Roman"/>
          <w:sz w:val="28"/>
          <w:szCs w:val="28"/>
        </w:rPr>
        <w:t xml:space="preserve">конкретного </w:t>
      </w:r>
      <w:r>
        <w:rPr>
          <w:rFonts w:ascii="Times New Roman" w:eastAsia="Calibri" w:hAnsi="Times New Roman" w:cs="Times New Roman"/>
          <w:sz w:val="28"/>
          <w:szCs w:val="28"/>
          <w:lang w:eastAsia="en-US"/>
        </w:rPr>
        <w:t>получателя субсидии</w:t>
      </w:r>
      <w:r>
        <w:rPr>
          <w:rFonts w:ascii="Times New Roman" w:hAnsi="Times New Roman" w:cs="Times New Roman"/>
          <w:sz w:val="28"/>
          <w:szCs w:val="28"/>
        </w:rPr>
        <w:t>.</w:t>
      </w:r>
    </w:p>
    <w:p w14:paraId="5B54AD4A" w14:textId="353DA216" w:rsidR="00532A66" w:rsidRDefault="00532A66" w:rsidP="00532A66">
      <w:pPr>
        <w:pStyle w:val="ConsPlusNormal"/>
        <w:spacing w:before="60"/>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6663A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w:t>
      </w:r>
      <w:r w:rsidRPr="000C3FDA">
        <w:rPr>
          <w:rFonts w:ascii="Times New Roman" w:eastAsia="Calibri" w:hAnsi="Times New Roman" w:cs="Times New Roman"/>
          <w:sz w:val="28"/>
          <w:szCs w:val="28"/>
          <w:lang w:eastAsia="en-US"/>
        </w:rPr>
        <w:t xml:space="preserve">Решение Комиссии о предоставлении субсидии или об отказе в предоставлении субсидии </w:t>
      </w:r>
      <w:r>
        <w:rPr>
          <w:rFonts w:ascii="Times New Roman" w:eastAsia="Calibri" w:hAnsi="Times New Roman" w:cs="Times New Roman"/>
          <w:sz w:val="28"/>
          <w:szCs w:val="28"/>
          <w:lang w:eastAsia="en-US"/>
        </w:rPr>
        <w:t>получателю субсидии</w:t>
      </w:r>
      <w:r w:rsidRPr="000C3FDA">
        <w:rPr>
          <w:rFonts w:ascii="Times New Roman" w:eastAsia="Calibri" w:hAnsi="Times New Roman" w:cs="Times New Roman"/>
          <w:sz w:val="28"/>
          <w:szCs w:val="28"/>
          <w:lang w:eastAsia="en-US"/>
        </w:rPr>
        <w:t xml:space="preserve"> оформляется протоколом Комиссии в день проведения заседания Комиссии.</w:t>
      </w:r>
    </w:p>
    <w:p w14:paraId="1D9718EB" w14:textId="0055ADC3" w:rsidR="00BE0E75" w:rsidRDefault="00F96F05" w:rsidP="00BE0E75">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2</w:t>
      </w:r>
      <w:r w:rsidR="006663A2">
        <w:rPr>
          <w:rFonts w:ascii="Times New Roman" w:hAnsi="Times New Roman" w:cs="Times New Roman"/>
          <w:sz w:val="28"/>
          <w:szCs w:val="28"/>
        </w:rPr>
        <w:t>7</w:t>
      </w:r>
      <w:r>
        <w:rPr>
          <w:rFonts w:ascii="Times New Roman" w:hAnsi="Times New Roman" w:cs="Times New Roman"/>
          <w:sz w:val="28"/>
          <w:szCs w:val="28"/>
        </w:rPr>
        <w:t xml:space="preserve">. </w:t>
      </w:r>
      <w:r w:rsidRPr="00F96F05">
        <w:rPr>
          <w:rFonts w:ascii="Times New Roman" w:hAnsi="Times New Roman" w:cs="Times New Roman"/>
          <w:sz w:val="28"/>
          <w:szCs w:val="28"/>
        </w:rPr>
        <w:t>Победитель</w:t>
      </w:r>
      <w:r>
        <w:rPr>
          <w:rFonts w:ascii="Times New Roman" w:hAnsi="Times New Roman" w:cs="Times New Roman"/>
          <w:sz w:val="28"/>
          <w:szCs w:val="28"/>
        </w:rPr>
        <w:t xml:space="preserve"> конкурса</w:t>
      </w:r>
      <w:r w:rsidRPr="00F96F05">
        <w:rPr>
          <w:rFonts w:ascii="Times New Roman" w:hAnsi="Times New Roman" w:cs="Times New Roman"/>
          <w:sz w:val="28"/>
          <w:szCs w:val="28"/>
        </w:rPr>
        <w:t xml:space="preserve"> признается уклонившимся</w:t>
      </w:r>
      <w:r w:rsidR="00BE0E75">
        <w:rPr>
          <w:rFonts w:ascii="Times New Roman" w:hAnsi="Times New Roman" w:cs="Times New Roman"/>
          <w:sz w:val="28"/>
          <w:szCs w:val="28"/>
        </w:rPr>
        <w:t xml:space="preserve"> </w:t>
      </w:r>
      <w:r w:rsidRPr="00F96F05">
        <w:rPr>
          <w:rFonts w:ascii="Times New Roman" w:hAnsi="Times New Roman" w:cs="Times New Roman"/>
          <w:sz w:val="28"/>
          <w:szCs w:val="28"/>
        </w:rPr>
        <w:t>от заключения соглашения, если в течение 10 рабочих дней с даты принятия решения о заключен</w:t>
      </w:r>
      <w:r w:rsidR="00BE0E75">
        <w:rPr>
          <w:rFonts w:ascii="Times New Roman" w:hAnsi="Times New Roman" w:cs="Times New Roman"/>
          <w:sz w:val="28"/>
          <w:szCs w:val="28"/>
        </w:rPr>
        <w:t>ии</w:t>
      </w:r>
      <w:r w:rsidRPr="00F96F05">
        <w:rPr>
          <w:rFonts w:ascii="Times New Roman" w:hAnsi="Times New Roman" w:cs="Times New Roman"/>
          <w:sz w:val="28"/>
          <w:szCs w:val="28"/>
        </w:rPr>
        <w:t xml:space="preserve"> соглашения не явился для подписания соглашения.</w:t>
      </w:r>
    </w:p>
    <w:p w14:paraId="3A2707A0" w14:textId="4B816D45" w:rsidR="00BE0E75" w:rsidRDefault="00BE0E75" w:rsidP="00BE0E75">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2</w:t>
      </w:r>
      <w:r w:rsidR="006663A2">
        <w:rPr>
          <w:rFonts w:ascii="Times New Roman" w:hAnsi="Times New Roman" w:cs="Times New Roman"/>
          <w:sz w:val="28"/>
          <w:szCs w:val="28"/>
        </w:rPr>
        <w:t>8</w:t>
      </w:r>
      <w:r>
        <w:rPr>
          <w:rFonts w:ascii="Times New Roman" w:hAnsi="Times New Roman" w:cs="Times New Roman"/>
          <w:sz w:val="28"/>
          <w:szCs w:val="28"/>
        </w:rPr>
        <w:t xml:space="preserve">. </w:t>
      </w:r>
      <w:r w:rsidR="00F96F05" w:rsidRPr="00F96F05">
        <w:rPr>
          <w:rFonts w:ascii="Times New Roman" w:hAnsi="Times New Roman" w:cs="Times New Roman"/>
          <w:sz w:val="28"/>
          <w:szCs w:val="28"/>
        </w:rPr>
        <w:t>Предоставление субсидии осуществляется на основании соглашения, заключенного между получателем субсидии и Главным распорядителем.</w:t>
      </w:r>
    </w:p>
    <w:p w14:paraId="24C441E2" w14:textId="77777777" w:rsidR="00BE0E75" w:rsidRDefault="00F96F05" w:rsidP="00BE0E75">
      <w:pPr>
        <w:pStyle w:val="ConsPlusNormal"/>
        <w:ind w:firstLine="709"/>
        <w:jc w:val="both"/>
        <w:rPr>
          <w:rFonts w:ascii="Times New Roman" w:hAnsi="Times New Roman" w:cs="Times New Roman"/>
          <w:sz w:val="28"/>
          <w:szCs w:val="28"/>
        </w:rPr>
      </w:pPr>
      <w:r w:rsidRPr="00F96F05">
        <w:rPr>
          <w:rFonts w:ascii="Times New Roman" w:hAnsi="Times New Roman" w:cs="Times New Roman"/>
          <w:sz w:val="28"/>
          <w:szCs w:val="28"/>
        </w:rPr>
        <w:t>Предоставление субсидии осуществляется Главным распорядителем единым траншем в полном объеме путем перечисления бюджетных средств не позднее 10 рабочих дней после заключения соглашения.</w:t>
      </w:r>
    </w:p>
    <w:p w14:paraId="16066755" w14:textId="22BF6CF9" w:rsidR="00F96F05" w:rsidRDefault="00F96F05" w:rsidP="00BE0E75">
      <w:pPr>
        <w:pStyle w:val="ConsPlusNormal"/>
        <w:ind w:firstLine="709"/>
        <w:jc w:val="both"/>
        <w:rPr>
          <w:rFonts w:ascii="Times New Roman" w:hAnsi="Times New Roman" w:cs="Times New Roman"/>
          <w:sz w:val="28"/>
          <w:szCs w:val="28"/>
        </w:rPr>
      </w:pPr>
      <w:r w:rsidRPr="00F96F05">
        <w:rPr>
          <w:rFonts w:ascii="Times New Roman" w:hAnsi="Times New Roman" w:cs="Times New Roman"/>
          <w:sz w:val="28"/>
          <w:szCs w:val="28"/>
        </w:rPr>
        <w:t>Перечисление субсидии осуществляется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27190767" w14:textId="0B526C49" w:rsidR="006C3725" w:rsidRDefault="00740FE1" w:rsidP="00740FE1">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2</w:t>
      </w:r>
      <w:r w:rsidR="006663A2">
        <w:rPr>
          <w:rFonts w:ascii="Times New Roman" w:hAnsi="Times New Roman" w:cs="Times New Roman"/>
          <w:sz w:val="28"/>
          <w:szCs w:val="28"/>
        </w:rPr>
        <w:t>9</w:t>
      </w:r>
      <w:r>
        <w:rPr>
          <w:rFonts w:ascii="Times New Roman" w:hAnsi="Times New Roman" w:cs="Times New Roman"/>
          <w:sz w:val="28"/>
          <w:szCs w:val="28"/>
        </w:rPr>
        <w:t>.</w:t>
      </w:r>
      <w:r w:rsidR="00DB0F58">
        <w:rPr>
          <w:rFonts w:ascii="Times New Roman" w:hAnsi="Times New Roman" w:cs="Times New Roman"/>
          <w:sz w:val="28"/>
          <w:szCs w:val="28"/>
        </w:rPr>
        <w:t xml:space="preserve"> П</w:t>
      </w:r>
      <w:r w:rsidR="006C3725" w:rsidRPr="00DB0F58">
        <w:rPr>
          <w:rFonts w:ascii="Times New Roman" w:hAnsi="Times New Roman" w:cs="Times New Roman"/>
          <w:sz w:val="28"/>
          <w:szCs w:val="28"/>
        </w:rPr>
        <w:t>олучатель субсидии предоставляет</w:t>
      </w:r>
      <w:r>
        <w:rPr>
          <w:rFonts w:ascii="Times New Roman" w:hAnsi="Times New Roman" w:cs="Times New Roman"/>
          <w:sz w:val="28"/>
          <w:szCs w:val="28"/>
        </w:rPr>
        <w:t xml:space="preserve"> Организатору конкурса</w:t>
      </w:r>
      <w:r w:rsidR="006C3725" w:rsidRPr="00DB0F58">
        <w:rPr>
          <w:rFonts w:ascii="Times New Roman" w:hAnsi="Times New Roman" w:cs="Times New Roman"/>
          <w:sz w:val="28"/>
          <w:szCs w:val="28"/>
        </w:rPr>
        <w:t xml:space="preserve"> отчет о </w:t>
      </w:r>
      <w:r w:rsidR="00DB0F58">
        <w:rPr>
          <w:rFonts w:ascii="Times New Roman" w:hAnsi="Times New Roman" w:cs="Times New Roman"/>
          <w:sz w:val="28"/>
          <w:szCs w:val="28"/>
        </w:rPr>
        <w:t>приобретении</w:t>
      </w:r>
      <w:r w:rsidR="007605B6">
        <w:rPr>
          <w:rFonts w:ascii="Times New Roman" w:hAnsi="Times New Roman" w:cs="Times New Roman"/>
          <w:sz w:val="28"/>
          <w:szCs w:val="28"/>
        </w:rPr>
        <w:t xml:space="preserve"> </w:t>
      </w:r>
      <w:r w:rsidR="007605B6" w:rsidRPr="00B80822">
        <w:rPr>
          <w:rFonts w:ascii="Times New Roman" w:hAnsi="Times New Roman" w:cs="Times New Roman"/>
          <w:sz w:val="28"/>
          <w:szCs w:val="28"/>
        </w:rPr>
        <w:t>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 необходимого для ведения предпринимательской деятельности</w:t>
      </w:r>
      <w:r w:rsidR="007605B6">
        <w:rPr>
          <w:rFonts w:ascii="Times New Roman" w:hAnsi="Times New Roman" w:cs="Times New Roman"/>
          <w:sz w:val="28"/>
          <w:szCs w:val="28"/>
        </w:rPr>
        <w:t>, либо информацию о внесении арендной платы</w:t>
      </w:r>
      <w:r w:rsidR="007605B6" w:rsidRPr="00B80822">
        <w:rPr>
          <w:rFonts w:ascii="Times New Roman" w:hAnsi="Times New Roman" w:cs="Times New Roman"/>
          <w:sz w:val="28"/>
          <w:szCs w:val="28"/>
        </w:rPr>
        <w:t xml:space="preserve"> за пользование нежилыми производственными, складскими и </w:t>
      </w:r>
      <w:r w:rsidR="007605B6">
        <w:rPr>
          <w:rFonts w:ascii="Times New Roman" w:hAnsi="Times New Roman" w:cs="Times New Roman"/>
          <w:sz w:val="28"/>
          <w:szCs w:val="28"/>
        </w:rPr>
        <w:t>офисными помещениями.</w:t>
      </w:r>
    </w:p>
    <w:p w14:paraId="44607BEB" w14:textId="6320FB10" w:rsidR="007666E4" w:rsidRDefault="006663A2"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30</w:t>
      </w:r>
      <w:r w:rsidR="00740FE1">
        <w:rPr>
          <w:rFonts w:ascii="Times New Roman" w:hAnsi="Times New Roman" w:cs="Times New Roman"/>
          <w:sz w:val="28"/>
          <w:szCs w:val="28"/>
        </w:rPr>
        <w:t xml:space="preserve">. </w:t>
      </w:r>
      <w:r w:rsidR="00740FE1" w:rsidRPr="00AA6683">
        <w:rPr>
          <w:rFonts w:ascii="Times New Roman" w:hAnsi="Times New Roman" w:cs="Times New Roman"/>
          <w:sz w:val="28"/>
          <w:szCs w:val="28"/>
        </w:rPr>
        <w:t xml:space="preserve">Получатель субсидии несет ответственность за достоверность предоставляемых отчетных данных и соблюдение условий предоставления субсидии, выделенной из бюджета </w:t>
      </w:r>
      <w:r w:rsidR="00740FE1">
        <w:rPr>
          <w:rFonts w:ascii="Times New Roman" w:hAnsi="Times New Roman" w:cs="Times New Roman"/>
          <w:sz w:val="28"/>
          <w:szCs w:val="28"/>
        </w:rPr>
        <w:t>муниципального образования Руднянский район Смоленской области</w:t>
      </w:r>
      <w:r w:rsidR="00740FE1" w:rsidRPr="00AA6683">
        <w:rPr>
          <w:rFonts w:ascii="Times New Roman" w:hAnsi="Times New Roman" w:cs="Times New Roman"/>
          <w:sz w:val="28"/>
          <w:szCs w:val="28"/>
        </w:rPr>
        <w:t>.</w:t>
      </w:r>
    </w:p>
    <w:p w14:paraId="7479E485" w14:textId="28B631E4" w:rsidR="007666E4" w:rsidRDefault="006663A2"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31</w:t>
      </w:r>
      <w:r w:rsidR="007666E4">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Главный распорядитель, предоставляющий субсидию, и орган муниципального финансового контроля Администрации </w:t>
      </w:r>
      <w:r w:rsidR="007605B6">
        <w:rPr>
          <w:rFonts w:ascii="Times New Roman" w:hAnsi="Times New Roman" w:cs="Times New Roman"/>
          <w:sz w:val="28"/>
          <w:szCs w:val="28"/>
        </w:rPr>
        <w:t>муниципального образования Руднянский район Смоленской области</w:t>
      </w:r>
      <w:r w:rsidR="006C3725" w:rsidRPr="00DB0F58">
        <w:rPr>
          <w:rFonts w:ascii="Times New Roman" w:hAnsi="Times New Roman" w:cs="Times New Roman"/>
          <w:sz w:val="28"/>
          <w:szCs w:val="28"/>
        </w:rPr>
        <w:t xml:space="preserve"> осуществляют проверку соблюдения получателем субсидии условий, целей и порядка предоставления субсидии.</w:t>
      </w:r>
    </w:p>
    <w:p w14:paraId="675BA10E" w14:textId="7A57E078"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2</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В случае установления Главным распорядителем или получения от органа муниципального финансового контроля Администрации </w:t>
      </w:r>
      <w:r w:rsidR="007605B6">
        <w:rPr>
          <w:rFonts w:ascii="Times New Roman" w:hAnsi="Times New Roman" w:cs="Times New Roman"/>
          <w:sz w:val="28"/>
          <w:szCs w:val="28"/>
        </w:rPr>
        <w:t>муниципального образования Руднянский район Смоленской области</w:t>
      </w:r>
      <w:r w:rsidR="007605B6" w:rsidRPr="00DB0F58">
        <w:rPr>
          <w:rFonts w:ascii="Times New Roman" w:hAnsi="Times New Roman" w:cs="Times New Roman"/>
          <w:sz w:val="28"/>
          <w:szCs w:val="28"/>
        </w:rPr>
        <w:t xml:space="preserve"> </w:t>
      </w:r>
      <w:r w:rsidR="006C3725" w:rsidRPr="00DB0F58">
        <w:rPr>
          <w:rFonts w:ascii="Times New Roman" w:hAnsi="Times New Roman" w:cs="Times New Roman"/>
          <w:sz w:val="28"/>
          <w:szCs w:val="28"/>
        </w:rPr>
        <w:t>информации о факте(ах) нарушения получателем субсидии порядка, целей и условий предоставления</w:t>
      </w:r>
      <w:r w:rsidR="007605B6">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 субсидии, предусмотренных Порядком, в том числе указания в документах, представленных получателем субсидии, недостоверных сведений, Главный распорядитель в течение 1 рабочего дня составляет </w:t>
      </w:r>
      <w:hyperlink r:id="rId15" w:anchor="Par594" w:tooltip="                                    Акт" w:history="1">
        <w:r w:rsidR="006C3725" w:rsidRPr="007605B6">
          <w:rPr>
            <w:rStyle w:val="a3"/>
            <w:rFonts w:ascii="Times New Roman" w:hAnsi="Times New Roman" w:cs="Times New Roman"/>
            <w:color w:val="auto"/>
            <w:sz w:val="28"/>
            <w:szCs w:val="28"/>
            <w:u w:val="none"/>
          </w:rPr>
          <w:t>акт</w:t>
        </w:r>
      </w:hyperlink>
      <w:r w:rsidR="006C3725" w:rsidRPr="00DB0F58">
        <w:rPr>
          <w:rFonts w:ascii="Times New Roman" w:hAnsi="Times New Roman" w:cs="Times New Roman"/>
          <w:sz w:val="28"/>
          <w:szCs w:val="28"/>
        </w:rPr>
        <w:t xml:space="preserve"> о нарушениях получателем </w:t>
      </w:r>
      <w:r w:rsidR="006C3725" w:rsidRPr="00DB0F58">
        <w:rPr>
          <w:rFonts w:ascii="Times New Roman" w:hAnsi="Times New Roman" w:cs="Times New Roman"/>
          <w:sz w:val="28"/>
          <w:szCs w:val="28"/>
        </w:rPr>
        <w:lastRenderedPageBreak/>
        <w:t>субсидии порядка, целей и условий предоставления субсидии, предусмотренных Порядком, в двух экземплярах, один из которых передается получателю субсидии в день составления для принятия мер по устранению выявленных нарушений.</w:t>
      </w:r>
      <w:bookmarkStart w:id="8" w:name="Par145"/>
      <w:bookmarkEnd w:id="8"/>
    </w:p>
    <w:p w14:paraId="002DC33F" w14:textId="1F386569"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3</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Получатель субсидии в течение 10 рабочих дней обязан устранить выявленные нарушения и представить Главному распорядителю письменный отчет об устранении выявленных нарушений.</w:t>
      </w:r>
    </w:p>
    <w:p w14:paraId="572EE0F1" w14:textId="2D238EBB"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4</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В случае неустранения получателем субсидии выявленных нарушений в срок, указанный в</w:t>
      </w:r>
      <w:r>
        <w:rPr>
          <w:rFonts w:ascii="Times New Roman" w:hAnsi="Times New Roman" w:cs="Times New Roman"/>
          <w:sz w:val="28"/>
          <w:szCs w:val="28"/>
        </w:rPr>
        <w:t xml:space="preserve"> пункте 3</w:t>
      </w:r>
      <w:r w:rsidR="006663A2">
        <w:rPr>
          <w:rFonts w:ascii="Times New Roman" w:hAnsi="Times New Roman" w:cs="Times New Roman"/>
          <w:sz w:val="28"/>
          <w:szCs w:val="28"/>
        </w:rPr>
        <w:t>3</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Порядка, Главный распорядитель в течение 5 рабочих дней направляет </w:t>
      </w:r>
      <w:hyperlink r:id="rId16" w:anchor="Par655" w:tooltip="                                 Требование" w:history="1">
        <w:r w:rsidR="006C3725" w:rsidRPr="007605B6">
          <w:rPr>
            <w:rStyle w:val="a3"/>
            <w:rFonts w:ascii="Times New Roman" w:hAnsi="Times New Roman" w:cs="Times New Roman"/>
            <w:color w:val="auto"/>
            <w:sz w:val="28"/>
            <w:szCs w:val="28"/>
            <w:u w:val="none"/>
          </w:rPr>
          <w:t>требование</w:t>
        </w:r>
      </w:hyperlink>
      <w:r w:rsidR="006C3725" w:rsidRPr="00DB0F58">
        <w:rPr>
          <w:rFonts w:ascii="Times New Roman" w:hAnsi="Times New Roman" w:cs="Times New Roman"/>
          <w:sz w:val="28"/>
          <w:szCs w:val="28"/>
        </w:rPr>
        <w:t xml:space="preserve"> получателю субсидии о возврате субсидии в бюджет </w:t>
      </w:r>
      <w:r w:rsidR="007605B6">
        <w:rPr>
          <w:rFonts w:ascii="Times New Roman" w:hAnsi="Times New Roman" w:cs="Times New Roman"/>
          <w:sz w:val="28"/>
          <w:szCs w:val="28"/>
        </w:rPr>
        <w:t>муниципального образования Руднянский район Смоленской области.</w:t>
      </w:r>
      <w:bookmarkStart w:id="9" w:name="Par147"/>
      <w:bookmarkEnd w:id="9"/>
    </w:p>
    <w:p w14:paraId="5EC019CE" w14:textId="535DC681"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5</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Получатель субсидии обязан возвратить полученные средства в бюджет </w:t>
      </w:r>
      <w:r w:rsidR="00910CB4">
        <w:rPr>
          <w:rFonts w:ascii="Times New Roman" w:hAnsi="Times New Roman" w:cs="Times New Roman"/>
          <w:sz w:val="28"/>
          <w:szCs w:val="28"/>
        </w:rPr>
        <w:t>муниципального образования Руднянский район Смоленской области</w:t>
      </w:r>
      <w:r w:rsidR="00910CB4" w:rsidRPr="00DB0F58">
        <w:rPr>
          <w:rFonts w:ascii="Times New Roman" w:hAnsi="Times New Roman" w:cs="Times New Roman"/>
          <w:sz w:val="28"/>
          <w:szCs w:val="28"/>
        </w:rPr>
        <w:t xml:space="preserve"> </w:t>
      </w:r>
      <w:r w:rsidR="006C3725" w:rsidRPr="00DB0F58">
        <w:rPr>
          <w:rFonts w:ascii="Times New Roman" w:hAnsi="Times New Roman" w:cs="Times New Roman"/>
          <w:sz w:val="28"/>
          <w:szCs w:val="28"/>
        </w:rPr>
        <w:t>в течение 10 рабочих дней с момента получения соответствующего требования от Главного распорядителя.</w:t>
      </w:r>
      <w:r w:rsidR="00910CB4">
        <w:rPr>
          <w:rFonts w:ascii="Times New Roman" w:hAnsi="Times New Roman" w:cs="Times New Roman"/>
          <w:sz w:val="28"/>
          <w:szCs w:val="28"/>
        </w:rPr>
        <w:t xml:space="preserve"> </w:t>
      </w:r>
    </w:p>
    <w:p w14:paraId="51415FD0" w14:textId="29E720BF"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6</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В случае отказа от добровольного возврата субсидии в срок, установленный в</w:t>
      </w:r>
      <w:r>
        <w:rPr>
          <w:rFonts w:ascii="Times New Roman" w:hAnsi="Times New Roman" w:cs="Times New Roman"/>
          <w:sz w:val="28"/>
          <w:szCs w:val="28"/>
        </w:rPr>
        <w:t xml:space="preserve"> пункте 3</w:t>
      </w:r>
      <w:r w:rsidR="006663A2">
        <w:rPr>
          <w:rFonts w:ascii="Times New Roman" w:hAnsi="Times New Roman" w:cs="Times New Roman"/>
          <w:sz w:val="28"/>
          <w:szCs w:val="28"/>
        </w:rPr>
        <w:t>5</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Порядка, Главный распорядитель в течение 30 календарных дней принимает решение о взыскании указанных средств в доход бюджета </w:t>
      </w:r>
      <w:r w:rsidR="00910CB4">
        <w:rPr>
          <w:rFonts w:ascii="Times New Roman" w:hAnsi="Times New Roman" w:cs="Times New Roman"/>
          <w:sz w:val="28"/>
          <w:szCs w:val="28"/>
        </w:rPr>
        <w:t>муниципального образования Руднянский район Смоленской области</w:t>
      </w:r>
      <w:r w:rsidR="00910CB4" w:rsidRPr="00DB0F58">
        <w:rPr>
          <w:rFonts w:ascii="Times New Roman" w:hAnsi="Times New Roman" w:cs="Times New Roman"/>
          <w:sz w:val="28"/>
          <w:szCs w:val="28"/>
        </w:rPr>
        <w:t xml:space="preserve"> </w:t>
      </w:r>
      <w:r w:rsidR="006C3725" w:rsidRPr="00DB0F58">
        <w:rPr>
          <w:rFonts w:ascii="Times New Roman" w:hAnsi="Times New Roman" w:cs="Times New Roman"/>
          <w:sz w:val="28"/>
          <w:szCs w:val="28"/>
        </w:rPr>
        <w:t>в судебном порядке, установленном законодательством Российской Федерации.</w:t>
      </w:r>
    </w:p>
    <w:p w14:paraId="6E414E96" w14:textId="5A70CEBF" w:rsidR="007B5945" w:rsidRDefault="007B5945">
      <w:pPr>
        <w:rPr>
          <w:rFonts w:ascii="Times New Roman" w:hAnsi="Times New Roman" w:cs="Times New Roman"/>
          <w:sz w:val="28"/>
          <w:szCs w:val="28"/>
        </w:rPr>
      </w:pPr>
    </w:p>
    <w:p w14:paraId="34B851C6" w14:textId="1E25F159" w:rsidR="007B5945" w:rsidRDefault="007B5945">
      <w:pPr>
        <w:rPr>
          <w:rFonts w:ascii="Times New Roman" w:hAnsi="Times New Roman" w:cs="Times New Roman"/>
          <w:sz w:val="28"/>
          <w:szCs w:val="28"/>
        </w:rPr>
      </w:pPr>
    </w:p>
    <w:p w14:paraId="30A8A3B2" w14:textId="509CBEA0" w:rsidR="007B5945" w:rsidRDefault="007B5945">
      <w:pPr>
        <w:rPr>
          <w:rFonts w:ascii="Times New Roman" w:hAnsi="Times New Roman" w:cs="Times New Roman"/>
          <w:sz w:val="28"/>
          <w:szCs w:val="28"/>
        </w:rPr>
      </w:pPr>
    </w:p>
    <w:p w14:paraId="2849ED99" w14:textId="372CC885" w:rsidR="007B5945" w:rsidRDefault="007B5945">
      <w:pPr>
        <w:rPr>
          <w:rFonts w:ascii="Times New Roman" w:hAnsi="Times New Roman" w:cs="Times New Roman"/>
          <w:sz w:val="28"/>
          <w:szCs w:val="28"/>
        </w:rPr>
      </w:pPr>
    </w:p>
    <w:p w14:paraId="4C156A29" w14:textId="6C968A8C" w:rsidR="007B5945" w:rsidRDefault="007B5945">
      <w:pPr>
        <w:rPr>
          <w:rFonts w:ascii="Times New Roman" w:hAnsi="Times New Roman" w:cs="Times New Roman"/>
          <w:sz w:val="28"/>
          <w:szCs w:val="28"/>
        </w:rPr>
      </w:pPr>
    </w:p>
    <w:p w14:paraId="664E0D06" w14:textId="5B569C3C" w:rsidR="007B5945" w:rsidRDefault="007B5945">
      <w:pPr>
        <w:rPr>
          <w:rFonts w:ascii="Times New Roman" w:hAnsi="Times New Roman" w:cs="Times New Roman"/>
          <w:sz w:val="28"/>
          <w:szCs w:val="28"/>
        </w:rPr>
      </w:pPr>
    </w:p>
    <w:p w14:paraId="24B489B5" w14:textId="3D13AB69" w:rsidR="007B5945" w:rsidRDefault="007B5945">
      <w:pPr>
        <w:rPr>
          <w:rFonts w:ascii="Times New Roman" w:hAnsi="Times New Roman" w:cs="Times New Roman"/>
          <w:sz w:val="28"/>
          <w:szCs w:val="28"/>
        </w:rPr>
      </w:pPr>
    </w:p>
    <w:p w14:paraId="36A3C000" w14:textId="43098635" w:rsidR="007B5945" w:rsidRDefault="007B5945">
      <w:pPr>
        <w:rPr>
          <w:rFonts w:ascii="Times New Roman" w:hAnsi="Times New Roman" w:cs="Times New Roman"/>
          <w:sz w:val="28"/>
          <w:szCs w:val="28"/>
        </w:rPr>
      </w:pPr>
    </w:p>
    <w:p w14:paraId="5F6E80A9" w14:textId="2D4AB255" w:rsidR="007B5945" w:rsidRDefault="007B5945">
      <w:pPr>
        <w:rPr>
          <w:rFonts w:ascii="Times New Roman" w:hAnsi="Times New Roman" w:cs="Times New Roman"/>
          <w:sz w:val="28"/>
          <w:szCs w:val="28"/>
        </w:rPr>
      </w:pPr>
    </w:p>
    <w:p w14:paraId="25A81FAD" w14:textId="3DD3FD8C" w:rsidR="007B5945" w:rsidRDefault="007B5945">
      <w:pPr>
        <w:rPr>
          <w:rFonts w:ascii="Times New Roman" w:hAnsi="Times New Roman" w:cs="Times New Roman"/>
          <w:sz w:val="28"/>
          <w:szCs w:val="28"/>
        </w:rPr>
      </w:pPr>
    </w:p>
    <w:p w14:paraId="08B2CB90" w14:textId="4E3815C6" w:rsidR="007B5945" w:rsidRDefault="007B5945">
      <w:pPr>
        <w:rPr>
          <w:rFonts w:ascii="Times New Roman" w:hAnsi="Times New Roman" w:cs="Times New Roman"/>
          <w:sz w:val="28"/>
          <w:szCs w:val="28"/>
        </w:rPr>
      </w:pPr>
    </w:p>
    <w:p w14:paraId="58A82B30" w14:textId="468DBD9C" w:rsidR="007B5945" w:rsidRDefault="007B5945">
      <w:pPr>
        <w:rPr>
          <w:rFonts w:ascii="Times New Roman" w:hAnsi="Times New Roman" w:cs="Times New Roman"/>
          <w:sz w:val="28"/>
          <w:szCs w:val="28"/>
        </w:rPr>
      </w:pPr>
    </w:p>
    <w:p w14:paraId="7B361E05" w14:textId="22E00034" w:rsidR="007666E4" w:rsidRDefault="007666E4" w:rsidP="006663A2">
      <w:pPr>
        <w:autoSpaceDE w:val="0"/>
        <w:autoSpaceDN w:val="0"/>
        <w:adjustRightInd w:val="0"/>
        <w:spacing w:after="0" w:line="240" w:lineRule="auto"/>
        <w:rPr>
          <w:rFonts w:ascii="Times New Roman" w:hAnsi="Times New Roman" w:cs="Times New Roman"/>
          <w:sz w:val="28"/>
          <w:szCs w:val="28"/>
        </w:rPr>
      </w:pPr>
    </w:p>
    <w:p w14:paraId="067482F1" w14:textId="77777777" w:rsidR="006663A2" w:rsidRDefault="006663A2" w:rsidP="006663A2">
      <w:pPr>
        <w:autoSpaceDE w:val="0"/>
        <w:autoSpaceDN w:val="0"/>
        <w:adjustRightInd w:val="0"/>
        <w:spacing w:after="0" w:line="240" w:lineRule="auto"/>
        <w:rPr>
          <w:rFonts w:ascii="Times New Roman" w:eastAsia="Calibri" w:hAnsi="Times New Roman" w:cs="Times New Roman"/>
          <w:sz w:val="28"/>
          <w:szCs w:val="28"/>
          <w:lang w:eastAsia="en-US"/>
        </w:rPr>
      </w:pPr>
    </w:p>
    <w:p w14:paraId="09E2C597" w14:textId="77777777" w:rsidR="007666E4" w:rsidRDefault="007666E4" w:rsidP="009A204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0A90109" w14:textId="77777777" w:rsidR="00355A63" w:rsidRDefault="00355A63" w:rsidP="00355A63">
      <w:pPr>
        <w:autoSpaceDE w:val="0"/>
        <w:autoSpaceDN w:val="0"/>
        <w:adjustRightInd w:val="0"/>
        <w:spacing w:after="0" w:line="240" w:lineRule="auto"/>
        <w:rPr>
          <w:rFonts w:ascii="Times New Roman" w:eastAsia="Calibri" w:hAnsi="Times New Roman" w:cs="Times New Roman"/>
          <w:sz w:val="28"/>
          <w:szCs w:val="28"/>
          <w:lang w:eastAsia="en-US"/>
        </w:rPr>
      </w:pPr>
    </w:p>
    <w:p w14:paraId="409E12F5" w14:textId="5FCE192F" w:rsidR="007B5945" w:rsidRPr="00C61C1F" w:rsidRDefault="007B5945" w:rsidP="00355A63">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Приложение № 1</w:t>
      </w:r>
    </w:p>
    <w:p w14:paraId="20331F02" w14:textId="77777777" w:rsid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w:t>
      </w:r>
      <w:r w:rsidR="007B5945" w:rsidRPr="00C61C1F">
        <w:rPr>
          <w:rFonts w:ascii="Times New Roman" w:hAnsi="Times New Roman" w:cs="Times New Roman"/>
          <w:sz w:val="26"/>
          <w:szCs w:val="26"/>
        </w:rPr>
        <w:t>к Порядку предоставлени</w:t>
      </w:r>
      <w:r w:rsidRPr="00C61C1F">
        <w:rPr>
          <w:rFonts w:ascii="Times New Roman" w:hAnsi="Times New Roman" w:cs="Times New Roman"/>
          <w:sz w:val="26"/>
          <w:szCs w:val="26"/>
        </w:rPr>
        <w:t>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368BB092" w14:textId="77777777" w:rsidR="00C61C1F" w:rsidRDefault="00C61C1F" w:rsidP="00C61C1F">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5F761468" w14:textId="77777777" w:rsid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1EF97E25" w14:textId="77777777" w:rsid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6B3AFE77" w14:textId="77777777" w:rsid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3F7E3034" w14:textId="2D27CEF3" w:rsidR="00C61C1F" w:rsidRP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60E10782" w14:textId="670C1853" w:rsidR="007B5945" w:rsidRPr="007B5945" w:rsidRDefault="007B5945" w:rsidP="00C61C1F">
      <w:pPr>
        <w:autoSpaceDE w:val="0"/>
        <w:autoSpaceDN w:val="0"/>
        <w:adjustRightInd w:val="0"/>
        <w:spacing w:after="0" w:line="240" w:lineRule="auto"/>
        <w:ind w:firstLine="539"/>
        <w:jc w:val="right"/>
        <w:rPr>
          <w:rFonts w:ascii="Times New Roman" w:hAnsi="Times New Roman" w:cs="Times New Roman"/>
        </w:rPr>
      </w:pPr>
    </w:p>
    <w:p w14:paraId="02E91863" w14:textId="2F671A8B" w:rsidR="0099444A" w:rsidRPr="00E116F8" w:rsidRDefault="00E116F8" w:rsidP="00E116F8">
      <w:pPr>
        <w:pStyle w:val="ConsPlusTitle"/>
        <w:widowControl/>
        <w:jc w:val="right"/>
        <w:rPr>
          <w:rFonts w:ascii="Times New Roman" w:hAnsi="Times New Roman" w:cs="Times New Roman"/>
          <w:b w:val="0"/>
          <w:bCs w:val="0"/>
          <w:sz w:val="28"/>
          <w:szCs w:val="28"/>
        </w:rPr>
      </w:pPr>
      <w:r w:rsidRPr="00E116F8">
        <w:rPr>
          <w:rFonts w:ascii="Times New Roman" w:hAnsi="Times New Roman" w:cs="Times New Roman"/>
          <w:b w:val="0"/>
          <w:bCs w:val="0"/>
          <w:sz w:val="28"/>
          <w:szCs w:val="28"/>
        </w:rPr>
        <w:t>Форма</w:t>
      </w:r>
    </w:p>
    <w:p w14:paraId="543B8630" w14:textId="77777777" w:rsidR="0099444A" w:rsidRDefault="0099444A" w:rsidP="007B5945">
      <w:pPr>
        <w:pStyle w:val="ConsPlusTitle"/>
        <w:widowControl/>
        <w:jc w:val="center"/>
        <w:rPr>
          <w:rFonts w:ascii="Times New Roman" w:hAnsi="Times New Roman" w:cs="Times New Roman"/>
          <w:sz w:val="28"/>
          <w:szCs w:val="28"/>
        </w:rPr>
      </w:pPr>
    </w:p>
    <w:p w14:paraId="33E9DEB8" w14:textId="43594F14" w:rsidR="007B5945" w:rsidRPr="008A411E" w:rsidRDefault="007B5945" w:rsidP="008A411E">
      <w:pPr>
        <w:pStyle w:val="ConsPlusTitle"/>
        <w:widowControl/>
        <w:jc w:val="center"/>
        <w:rPr>
          <w:rFonts w:ascii="Times New Roman" w:hAnsi="Times New Roman" w:cs="Times New Roman"/>
          <w:sz w:val="28"/>
          <w:szCs w:val="28"/>
        </w:rPr>
      </w:pPr>
      <w:r w:rsidRPr="008A411E">
        <w:rPr>
          <w:rFonts w:ascii="Times New Roman" w:hAnsi="Times New Roman" w:cs="Times New Roman"/>
          <w:sz w:val="28"/>
          <w:szCs w:val="28"/>
        </w:rPr>
        <w:t>ЗАЯВКА</w:t>
      </w:r>
    </w:p>
    <w:p w14:paraId="73290F94" w14:textId="77777777" w:rsidR="008A411E"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 xml:space="preserve">на участие в конкурсе на предоставление субсидий </w:t>
      </w:r>
    </w:p>
    <w:p w14:paraId="1D27CE22" w14:textId="77777777" w:rsidR="008A411E"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 xml:space="preserve">субъектам малого предпринимательства и физическим лицам, </w:t>
      </w:r>
    </w:p>
    <w:p w14:paraId="129CBFD5" w14:textId="77777777" w:rsidR="008A411E"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 xml:space="preserve">не являющимся индивидуальными предпринимателями </w:t>
      </w:r>
    </w:p>
    <w:p w14:paraId="706AA60C" w14:textId="77777777" w:rsidR="008A411E"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 xml:space="preserve">и применяющим специальный налоговый режим </w:t>
      </w:r>
    </w:p>
    <w:p w14:paraId="4F714048" w14:textId="2277FE7C" w:rsidR="007B5945"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«Налог на профессиональный доход»</w:t>
      </w:r>
    </w:p>
    <w:p w14:paraId="1D6340D1" w14:textId="77777777" w:rsidR="00C61C1F" w:rsidRPr="008A411E" w:rsidRDefault="00C61C1F" w:rsidP="009A2040">
      <w:pPr>
        <w:pStyle w:val="ConsPlusNonformat"/>
        <w:ind w:firstLine="567"/>
        <w:jc w:val="both"/>
        <w:rPr>
          <w:rFonts w:ascii="Times New Roman" w:hAnsi="Times New Roman" w:cs="Times New Roman"/>
          <w:b/>
          <w:bCs/>
          <w:sz w:val="28"/>
          <w:szCs w:val="28"/>
        </w:rPr>
      </w:pPr>
    </w:p>
    <w:p w14:paraId="6CE70392" w14:textId="77777777" w:rsidR="00866A87" w:rsidRPr="007B5945" w:rsidRDefault="00866A87" w:rsidP="00866A87">
      <w:pPr>
        <w:pStyle w:val="ConsPlusNonformat"/>
        <w:jc w:val="both"/>
        <w:rPr>
          <w:rFonts w:ascii="Times New Roman" w:hAnsi="Times New Roman" w:cs="Times New Roman"/>
          <w:sz w:val="28"/>
          <w:szCs w:val="28"/>
        </w:rPr>
      </w:pPr>
      <w:r w:rsidRPr="007B5945">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w:t>
      </w:r>
      <w:r w:rsidRPr="007B5945">
        <w:rPr>
          <w:rFonts w:ascii="Times New Roman" w:hAnsi="Times New Roman" w:cs="Times New Roman"/>
          <w:sz w:val="28"/>
          <w:szCs w:val="28"/>
        </w:rPr>
        <w:t>_____________</w:t>
      </w:r>
    </w:p>
    <w:p w14:paraId="4EECE377" w14:textId="2AA7C93D" w:rsidR="00866A87" w:rsidRPr="00866A87" w:rsidRDefault="00866A87" w:rsidP="00866A87">
      <w:pPr>
        <w:pStyle w:val="ConsPlusNonformat"/>
        <w:jc w:val="center"/>
        <w:rPr>
          <w:rFonts w:ascii="Times New Roman" w:hAnsi="Times New Roman" w:cs="Times New Roman"/>
          <w:sz w:val="24"/>
          <w:szCs w:val="24"/>
        </w:rPr>
      </w:pPr>
      <w:r w:rsidRPr="00272E14">
        <w:rPr>
          <w:rFonts w:ascii="Times New Roman" w:hAnsi="Times New Roman" w:cs="Times New Roman"/>
          <w:sz w:val="24"/>
          <w:szCs w:val="24"/>
        </w:rPr>
        <w:t xml:space="preserve">(полное наименование </w:t>
      </w:r>
      <w:r w:rsidRPr="00272E14">
        <w:rPr>
          <w:rFonts w:ascii="Times New Roman" w:hAnsi="Times New Roman" w:cs="Times New Roman"/>
          <w:color w:val="000000"/>
          <w:sz w:val="24"/>
          <w:szCs w:val="24"/>
        </w:rPr>
        <w:t xml:space="preserve">субъекта </w:t>
      </w:r>
      <w:r>
        <w:rPr>
          <w:rFonts w:ascii="Times New Roman" w:hAnsi="Times New Roman" w:cs="Times New Roman"/>
          <w:color w:val="000000"/>
          <w:sz w:val="24"/>
          <w:szCs w:val="24"/>
        </w:rPr>
        <w:t>МП или самозанятого гражданина</w:t>
      </w:r>
      <w:r w:rsidRPr="00272E14">
        <w:rPr>
          <w:rFonts w:ascii="Times New Roman" w:hAnsi="Times New Roman" w:cs="Times New Roman"/>
          <w:sz w:val="24"/>
          <w:szCs w:val="24"/>
        </w:rPr>
        <w:t>)</w:t>
      </w:r>
    </w:p>
    <w:p w14:paraId="3F030CD6" w14:textId="77777777" w:rsidR="00866A87" w:rsidRDefault="00866A87" w:rsidP="00866A87">
      <w:pPr>
        <w:pStyle w:val="ConsPlusNonformat"/>
        <w:ind w:firstLine="709"/>
        <w:jc w:val="both"/>
        <w:rPr>
          <w:rFonts w:ascii="Times New Roman" w:hAnsi="Times New Roman" w:cs="Times New Roman"/>
          <w:sz w:val="28"/>
          <w:szCs w:val="28"/>
        </w:rPr>
      </w:pPr>
    </w:p>
    <w:p w14:paraId="02F90FEC" w14:textId="77777777" w:rsidR="00E116F8" w:rsidRDefault="00866A87" w:rsidP="00C7046C">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7B5945" w:rsidRPr="007B5945">
        <w:rPr>
          <w:rFonts w:ascii="Times New Roman" w:hAnsi="Times New Roman" w:cs="Times New Roman"/>
          <w:sz w:val="28"/>
          <w:szCs w:val="28"/>
        </w:rPr>
        <w:t xml:space="preserve">знакомившись с </w:t>
      </w:r>
      <w:r w:rsidR="008A411E">
        <w:rPr>
          <w:rFonts w:ascii="Times New Roman" w:hAnsi="Times New Roman" w:cs="Times New Roman"/>
          <w:sz w:val="28"/>
          <w:szCs w:val="28"/>
        </w:rPr>
        <w:t>П</w:t>
      </w:r>
      <w:r w:rsidR="007B5945" w:rsidRPr="007B5945">
        <w:rPr>
          <w:rFonts w:ascii="Times New Roman" w:hAnsi="Times New Roman" w:cs="Times New Roman"/>
          <w:sz w:val="28"/>
          <w:szCs w:val="28"/>
        </w:rPr>
        <w:t>орядком</w:t>
      </w:r>
      <w:r>
        <w:rPr>
          <w:rFonts w:ascii="Times New Roman" w:hAnsi="Times New Roman" w:cs="Times New Roman"/>
          <w:sz w:val="28"/>
          <w:szCs w:val="28"/>
        </w:rPr>
        <w:t xml:space="preserve"> </w:t>
      </w:r>
      <w:r w:rsidRPr="00DA671A">
        <w:rPr>
          <w:rFonts w:ascii="Times New Roman" w:hAnsi="Times New Roman" w:cs="Times New Roman"/>
          <w:sz w:val="28"/>
          <w:szCs w:val="28"/>
        </w:rPr>
        <w:t xml:space="preserve">предоставления субсидий субъектам малого предпринимательства и физическим лицам, не являющимся индивидуальными предпринимателями и применяющим специальный налоговый режим </w:t>
      </w:r>
      <w:r>
        <w:rPr>
          <w:rFonts w:ascii="Times New Roman" w:hAnsi="Times New Roman" w:cs="Times New Roman"/>
          <w:sz w:val="28"/>
          <w:szCs w:val="28"/>
        </w:rPr>
        <w:t>«</w:t>
      </w:r>
      <w:r w:rsidRPr="00DA671A">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 xml:space="preserve">» </w:t>
      </w:r>
      <w:r w:rsidR="00C7046C">
        <w:rPr>
          <w:rFonts w:ascii="Times New Roman" w:hAnsi="Times New Roman" w:cs="Times New Roman"/>
          <w:sz w:val="28"/>
          <w:szCs w:val="28"/>
        </w:rPr>
        <w:t xml:space="preserve">(далее – субсидии), </w:t>
      </w:r>
      <w:r w:rsidR="007B5945" w:rsidRPr="009A2040">
        <w:rPr>
          <w:rFonts w:ascii="Times New Roman" w:hAnsi="Times New Roman" w:cs="Times New Roman"/>
          <w:sz w:val="28"/>
          <w:szCs w:val="28"/>
        </w:rPr>
        <w:t>подает заявку на участие в конкурсе</w:t>
      </w:r>
      <w:r w:rsidR="00C7046C">
        <w:rPr>
          <w:rFonts w:ascii="Times New Roman" w:hAnsi="Times New Roman" w:cs="Times New Roman"/>
          <w:sz w:val="28"/>
          <w:szCs w:val="28"/>
        </w:rPr>
        <w:t xml:space="preserve"> на предоставление субсидий</w:t>
      </w:r>
      <w:r w:rsidR="007B5945" w:rsidRPr="009A2040">
        <w:rPr>
          <w:rFonts w:ascii="Times New Roman" w:hAnsi="Times New Roman" w:cs="Times New Roman"/>
          <w:sz w:val="28"/>
          <w:szCs w:val="28"/>
        </w:rPr>
        <w:t>.</w:t>
      </w:r>
    </w:p>
    <w:p w14:paraId="1823ACE2" w14:textId="201B18C3" w:rsidR="00C7046C" w:rsidRPr="009A2040" w:rsidRDefault="00C7046C" w:rsidP="00E116F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Подтверждаю, что на дату подачи заявки </w:t>
      </w:r>
      <w:r w:rsidRPr="009A2040">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на предоставление субсидий</w:t>
      </w:r>
      <w:r w:rsidR="00E116F8">
        <w:rPr>
          <w:rFonts w:ascii="Times New Roman" w:hAnsi="Times New Roman" w:cs="Times New Roman"/>
          <w:sz w:val="28"/>
          <w:szCs w:val="28"/>
        </w:rPr>
        <w:t xml:space="preserve"> _________________________________________________: </w:t>
      </w:r>
    </w:p>
    <w:p w14:paraId="419147CC" w14:textId="2753D3BA" w:rsidR="00E116F8" w:rsidRPr="00866A87" w:rsidRDefault="00E116F8" w:rsidP="00E116F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7046C" w:rsidRPr="00272E14">
        <w:rPr>
          <w:rFonts w:ascii="Times New Roman" w:hAnsi="Times New Roman" w:cs="Times New Roman"/>
          <w:sz w:val="24"/>
          <w:szCs w:val="24"/>
        </w:rPr>
        <w:t xml:space="preserve">(наименование субъекта </w:t>
      </w:r>
      <w:r>
        <w:rPr>
          <w:rFonts w:ascii="Times New Roman" w:hAnsi="Times New Roman" w:cs="Times New Roman"/>
          <w:color w:val="000000"/>
          <w:sz w:val="24"/>
          <w:szCs w:val="24"/>
        </w:rPr>
        <w:t>МП или самозанятого гражданина</w:t>
      </w:r>
      <w:r w:rsidRPr="00272E14">
        <w:rPr>
          <w:rFonts w:ascii="Times New Roman" w:hAnsi="Times New Roman" w:cs="Times New Roman"/>
          <w:sz w:val="24"/>
          <w:szCs w:val="24"/>
        </w:rPr>
        <w:t>)</w:t>
      </w:r>
    </w:p>
    <w:p w14:paraId="1768CBDC" w14:textId="27954EF2" w:rsidR="00E116F8" w:rsidRDefault="00E116F8" w:rsidP="00770559">
      <w:pPr>
        <w:autoSpaceDE w:val="0"/>
        <w:autoSpaceDN w:val="0"/>
        <w:adjustRightInd w:val="0"/>
        <w:spacing w:before="60" w:after="0" w:line="240" w:lineRule="auto"/>
        <w:ind w:firstLine="709"/>
        <w:jc w:val="both"/>
        <w:rPr>
          <w:rFonts w:ascii="Times New Roman" w:hAnsi="Times New Roman" w:cs="Times New Roman"/>
          <w:sz w:val="28"/>
          <w:szCs w:val="28"/>
        </w:rPr>
      </w:pPr>
      <w:r w:rsidRPr="00E116F8">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E116F8">
        <w:rPr>
          <w:rFonts w:ascii="Times New Roman" w:hAnsi="Times New Roman" w:cs="Times New Roman"/>
          <w:sz w:val="28"/>
          <w:szCs w:val="28"/>
        </w:rPr>
        <w:t>субъект</w:t>
      </w:r>
      <w:r w:rsidR="00770559">
        <w:rPr>
          <w:rFonts w:ascii="Times New Roman" w:hAnsi="Times New Roman" w:cs="Times New Roman"/>
          <w:sz w:val="28"/>
          <w:szCs w:val="28"/>
        </w:rPr>
        <w:t>ом</w:t>
      </w:r>
      <w:r w:rsidRPr="00E116F8">
        <w:rPr>
          <w:rFonts w:ascii="Times New Roman" w:hAnsi="Times New Roman" w:cs="Times New Roman"/>
          <w:sz w:val="28"/>
          <w:szCs w:val="28"/>
        </w:rPr>
        <w:t xml:space="preserve"> малого</w:t>
      </w:r>
      <w:r w:rsidR="00770559">
        <w:rPr>
          <w:rFonts w:ascii="Times New Roman" w:hAnsi="Times New Roman" w:cs="Times New Roman"/>
          <w:sz w:val="28"/>
          <w:szCs w:val="28"/>
        </w:rPr>
        <w:t xml:space="preserve"> </w:t>
      </w:r>
      <w:r w:rsidRPr="00E116F8">
        <w:rPr>
          <w:rFonts w:ascii="Times New Roman" w:hAnsi="Times New Roman" w:cs="Times New Roman"/>
          <w:sz w:val="28"/>
          <w:szCs w:val="28"/>
        </w:rPr>
        <w:t>предпринимательства, соответствующи</w:t>
      </w:r>
      <w:r w:rsidR="00770559">
        <w:rPr>
          <w:rFonts w:ascii="Times New Roman" w:hAnsi="Times New Roman" w:cs="Times New Roman"/>
          <w:sz w:val="28"/>
          <w:szCs w:val="28"/>
        </w:rPr>
        <w:t>м</w:t>
      </w:r>
      <w:r w:rsidRPr="00E116F8">
        <w:rPr>
          <w:rFonts w:ascii="Times New Roman" w:hAnsi="Times New Roman" w:cs="Times New Roman"/>
          <w:sz w:val="28"/>
          <w:szCs w:val="28"/>
        </w:rPr>
        <w:t xml:space="preserve"> </w:t>
      </w:r>
      <w:r w:rsidR="00770559">
        <w:rPr>
          <w:rFonts w:ascii="Times New Roman" w:hAnsi="Times New Roman" w:cs="Times New Roman"/>
          <w:sz w:val="28"/>
          <w:szCs w:val="28"/>
        </w:rPr>
        <w:t>условиям</w:t>
      </w:r>
      <w:r w:rsidRPr="00E116F8">
        <w:rPr>
          <w:rFonts w:ascii="Times New Roman" w:hAnsi="Times New Roman" w:cs="Times New Roman"/>
          <w:sz w:val="28"/>
          <w:szCs w:val="28"/>
        </w:rPr>
        <w:t>, установленным Федеральным законом «О развитии малого и среднего предпринимательства в Российской Федерации», сведения о котор</w:t>
      </w:r>
      <w:r w:rsidR="00770559">
        <w:rPr>
          <w:rFonts w:ascii="Times New Roman" w:hAnsi="Times New Roman" w:cs="Times New Roman"/>
          <w:sz w:val="28"/>
          <w:szCs w:val="28"/>
        </w:rPr>
        <w:t>ом</w:t>
      </w:r>
      <w:r w:rsidRPr="00E116F8">
        <w:rPr>
          <w:rFonts w:ascii="Times New Roman" w:hAnsi="Times New Roman" w:cs="Times New Roman"/>
          <w:sz w:val="28"/>
          <w:szCs w:val="28"/>
        </w:rPr>
        <w:t xml:space="preserve"> содержатся в </w:t>
      </w:r>
      <w:r w:rsidR="00770559">
        <w:rPr>
          <w:rFonts w:ascii="Times New Roman" w:hAnsi="Times New Roman" w:cs="Times New Roman"/>
          <w:sz w:val="28"/>
          <w:szCs w:val="28"/>
        </w:rPr>
        <w:t>Е</w:t>
      </w:r>
      <w:r w:rsidRPr="00E116F8">
        <w:rPr>
          <w:rFonts w:ascii="Times New Roman" w:hAnsi="Times New Roman" w:cs="Times New Roman"/>
          <w:sz w:val="28"/>
          <w:szCs w:val="28"/>
        </w:rPr>
        <w:t>дином реестре субъектов малого и среднего предпринимательства;</w:t>
      </w:r>
    </w:p>
    <w:p w14:paraId="48491B10" w14:textId="56052D7B" w:rsidR="008741DF" w:rsidRDefault="003907D7" w:rsidP="00874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41DF">
        <w:rPr>
          <w:rFonts w:ascii="Times New Roman" w:hAnsi="Times New Roman" w:cs="Times New Roman"/>
          <w:sz w:val="28"/>
          <w:szCs w:val="28"/>
        </w:rPr>
        <w:t xml:space="preserve">зарегистрирован и </w:t>
      </w:r>
      <w:r w:rsidR="008741DF" w:rsidRPr="0057059F">
        <w:rPr>
          <w:rFonts w:ascii="Times New Roman" w:hAnsi="Times New Roman" w:cs="Times New Roman"/>
          <w:sz w:val="28"/>
          <w:szCs w:val="28"/>
        </w:rPr>
        <w:t>осуществля</w:t>
      </w:r>
      <w:r w:rsidR="008741DF">
        <w:rPr>
          <w:rFonts w:ascii="Times New Roman" w:hAnsi="Times New Roman" w:cs="Times New Roman"/>
          <w:sz w:val="28"/>
          <w:szCs w:val="28"/>
        </w:rPr>
        <w:t>ет</w:t>
      </w:r>
      <w:r w:rsidR="008741DF" w:rsidRPr="0057059F">
        <w:rPr>
          <w:rFonts w:ascii="Times New Roman" w:hAnsi="Times New Roman" w:cs="Times New Roman"/>
          <w:sz w:val="28"/>
          <w:szCs w:val="28"/>
        </w:rPr>
        <w:t xml:space="preserve"> деятельность на территории </w:t>
      </w:r>
      <w:r w:rsidR="008741DF" w:rsidRPr="006E67ED">
        <w:rPr>
          <w:rFonts w:ascii="Times New Roman" w:hAnsi="Times New Roman" w:cs="Times New Roman"/>
          <w:sz w:val="28"/>
          <w:szCs w:val="28"/>
        </w:rPr>
        <w:t xml:space="preserve">муниципального образования Руднянский район Смоленской области </w:t>
      </w:r>
      <w:r w:rsidR="008741DF" w:rsidRPr="0057059F">
        <w:rPr>
          <w:rFonts w:ascii="Times New Roman" w:hAnsi="Times New Roman" w:cs="Times New Roman"/>
          <w:sz w:val="28"/>
          <w:szCs w:val="28"/>
        </w:rPr>
        <w:t>в соответствии с действующим законодательством</w:t>
      </w:r>
      <w:r w:rsidR="008741DF">
        <w:rPr>
          <w:rFonts w:ascii="Times New Roman" w:hAnsi="Times New Roman" w:cs="Times New Roman"/>
          <w:sz w:val="28"/>
          <w:szCs w:val="28"/>
        </w:rPr>
        <w:t>;</w:t>
      </w:r>
    </w:p>
    <w:p w14:paraId="1FAEA712" w14:textId="61CDB231" w:rsidR="008741DF" w:rsidRDefault="008741DF" w:rsidP="008741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не </w:t>
      </w:r>
      <w:r w:rsidRPr="00030296">
        <w:rPr>
          <w:rFonts w:ascii="Times New Roman" w:hAnsi="Times New Roman" w:cs="Times New Roman"/>
          <w:color w:val="000000" w:themeColor="text1"/>
          <w:sz w:val="28"/>
          <w:szCs w:val="28"/>
        </w:rPr>
        <w:t>находится в процессе реорганизации (за исключением реорганизации в форме присоединения к юридическому лицу, являющемуся участником</w:t>
      </w:r>
      <w:r>
        <w:rPr>
          <w:rFonts w:ascii="Times New Roman" w:hAnsi="Times New Roman" w:cs="Times New Roman"/>
          <w:color w:val="000000" w:themeColor="text1"/>
          <w:sz w:val="28"/>
          <w:szCs w:val="28"/>
        </w:rPr>
        <w:t xml:space="preserve"> конкурса</w:t>
      </w:r>
      <w:r w:rsidRPr="00030296">
        <w:rPr>
          <w:rFonts w:ascii="Times New Roman" w:hAnsi="Times New Roman" w:cs="Times New Roman"/>
          <w:color w:val="000000" w:themeColor="text1"/>
          <w:sz w:val="28"/>
          <w:szCs w:val="28"/>
        </w:rPr>
        <w:t xml:space="preserve">, другого юридического лица), ликвидации, в отношении </w:t>
      </w:r>
      <w:r>
        <w:rPr>
          <w:rFonts w:ascii="Times New Roman" w:hAnsi="Times New Roman" w:cs="Times New Roman"/>
          <w:color w:val="000000" w:themeColor="text1"/>
          <w:sz w:val="28"/>
          <w:szCs w:val="28"/>
        </w:rPr>
        <w:t>него</w:t>
      </w:r>
      <w:r w:rsidRPr="00030296">
        <w:rPr>
          <w:rFonts w:ascii="Times New Roman" w:hAnsi="Times New Roman" w:cs="Times New Roman"/>
          <w:color w:val="000000" w:themeColor="text1"/>
          <w:sz w:val="28"/>
          <w:szCs w:val="28"/>
        </w:rPr>
        <w:t xml:space="preserve"> не введена процедура банкротства, деятельность не приостановлена в порядке, предусмотренном законодательством Российской Федерации</w:t>
      </w:r>
      <w:r>
        <w:rPr>
          <w:rFonts w:ascii="Times New Roman" w:hAnsi="Times New Roman" w:cs="Times New Roman"/>
          <w:color w:val="000000" w:themeColor="text1"/>
          <w:sz w:val="28"/>
          <w:szCs w:val="28"/>
        </w:rPr>
        <w:t xml:space="preserve"> (для юридических лиц) / </w:t>
      </w:r>
      <w:r w:rsidRPr="00030296">
        <w:rPr>
          <w:rFonts w:ascii="Times New Roman" w:hAnsi="Times New Roman" w:cs="Times New Roman"/>
          <w:color w:val="000000" w:themeColor="text1"/>
          <w:sz w:val="28"/>
          <w:szCs w:val="28"/>
        </w:rPr>
        <w:t xml:space="preserve">деятельность </w:t>
      </w:r>
      <w:r>
        <w:rPr>
          <w:rFonts w:ascii="Times New Roman" w:hAnsi="Times New Roman" w:cs="Times New Roman"/>
          <w:color w:val="000000" w:themeColor="text1"/>
          <w:sz w:val="28"/>
          <w:szCs w:val="28"/>
        </w:rPr>
        <w:t xml:space="preserve">не прекращена </w:t>
      </w:r>
      <w:r w:rsidRPr="00030296">
        <w:rPr>
          <w:rFonts w:ascii="Times New Roman" w:hAnsi="Times New Roman" w:cs="Times New Roman"/>
          <w:color w:val="000000" w:themeColor="text1"/>
          <w:sz w:val="28"/>
          <w:szCs w:val="28"/>
        </w:rPr>
        <w:t>в качестве индивидуального предпринимателя</w:t>
      </w:r>
      <w:r>
        <w:rPr>
          <w:rFonts w:ascii="Times New Roman" w:hAnsi="Times New Roman" w:cs="Times New Roman"/>
          <w:color w:val="000000" w:themeColor="text1"/>
          <w:sz w:val="28"/>
          <w:szCs w:val="28"/>
        </w:rPr>
        <w:t xml:space="preserve"> или самозанятого гражданина (для индивидуальных предпринимателей и самозанятых граждан)</w:t>
      </w:r>
      <w:r w:rsidR="00FF41F9">
        <w:rPr>
          <w:rFonts w:ascii="Times New Roman" w:hAnsi="Times New Roman" w:cs="Times New Roman"/>
          <w:color w:val="000000" w:themeColor="text1"/>
          <w:sz w:val="28"/>
          <w:szCs w:val="28"/>
        </w:rPr>
        <w:t xml:space="preserve"> (нужное подчеркнуть)</w:t>
      </w:r>
      <w:r>
        <w:rPr>
          <w:rFonts w:ascii="Times New Roman" w:hAnsi="Times New Roman" w:cs="Times New Roman"/>
          <w:color w:val="000000" w:themeColor="text1"/>
          <w:sz w:val="28"/>
          <w:szCs w:val="28"/>
        </w:rPr>
        <w:t>;</w:t>
      </w:r>
    </w:p>
    <w:p w14:paraId="1ED112F5" w14:textId="77777777" w:rsidR="00FF41F9" w:rsidRDefault="00FF41F9" w:rsidP="00FF4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w:t>
      </w:r>
      <w:r w:rsidRPr="00030296">
        <w:rPr>
          <w:rFonts w:ascii="Times New Roman" w:hAnsi="Times New Roman" w:cs="Times New Roman"/>
          <w:color w:val="000000" w:themeColor="text1"/>
          <w:sz w:val="28"/>
          <w:szCs w:val="28"/>
        </w:rPr>
        <w:t>получа</w:t>
      </w:r>
      <w:r>
        <w:rPr>
          <w:rFonts w:ascii="Times New Roman" w:hAnsi="Times New Roman" w:cs="Times New Roman"/>
          <w:color w:val="000000" w:themeColor="text1"/>
          <w:sz w:val="28"/>
          <w:szCs w:val="28"/>
        </w:rPr>
        <w:t>л</w:t>
      </w:r>
      <w:r w:rsidRPr="00030296">
        <w:rPr>
          <w:rFonts w:ascii="Times New Roman" w:hAnsi="Times New Roman" w:cs="Times New Roman"/>
          <w:color w:val="000000" w:themeColor="text1"/>
          <w:sz w:val="28"/>
          <w:szCs w:val="28"/>
        </w:rPr>
        <w:t xml:space="preserve"> средства из бюджета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030296">
        <w:rPr>
          <w:rFonts w:ascii="Times New Roman" w:hAnsi="Times New Roman" w:cs="Times New Roman"/>
          <w:color w:val="000000" w:themeColor="text1"/>
          <w:sz w:val="28"/>
          <w:szCs w:val="28"/>
        </w:rPr>
        <w:t xml:space="preserve"> на основании иных нормативных правовых актов на </w:t>
      </w:r>
      <w:r w:rsidRPr="00DA671A">
        <w:rPr>
          <w:rFonts w:ascii="Times New Roman" w:hAnsi="Times New Roman" w:cs="Times New Roman"/>
          <w:sz w:val="28"/>
          <w:szCs w:val="28"/>
        </w:rPr>
        <w:t>оказание финансовой поддержки</w:t>
      </w:r>
      <w:r>
        <w:rPr>
          <w:rFonts w:ascii="Times New Roman" w:hAnsi="Times New Roman" w:cs="Times New Roman"/>
          <w:sz w:val="28"/>
          <w:szCs w:val="28"/>
        </w:rPr>
        <w:t>;</w:t>
      </w:r>
    </w:p>
    <w:p w14:paraId="570DB809" w14:textId="77777777" w:rsidR="00FF41F9" w:rsidRDefault="00FF41F9" w:rsidP="00FF4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16F8" w:rsidRPr="0057059F">
        <w:rPr>
          <w:rFonts w:ascii="Times New Roman" w:hAnsi="Times New Roman" w:cs="Times New Roman"/>
          <w:sz w:val="28"/>
          <w:szCs w:val="28"/>
        </w:rPr>
        <w:t>не явля</w:t>
      </w:r>
      <w:r>
        <w:rPr>
          <w:rFonts w:ascii="Times New Roman" w:hAnsi="Times New Roman" w:cs="Times New Roman"/>
          <w:sz w:val="28"/>
          <w:szCs w:val="28"/>
        </w:rPr>
        <w:t>е</w:t>
      </w:r>
      <w:r w:rsidR="00E116F8" w:rsidRPr="0057059F">
        <w:rPr>
          <w:rFonts w:ascii="Times New Roman" w:hAnsi="Times New Roman" w:cs="Times New Roman"/>
          <w:sz w:val="28"/>
          <w:szCs w:val="28"/>
        </w:rPr>
        <w:t>тся кредитной и страховой организацией, инвестиционным фондом, негосударственным пенсионным фондом, профессиональным участником рынка ценных бумаг, ломбардом, не осуществля</w:t>
      </w:r>
      <w:r>
        <w:rPr>
          <w:rFonts w:ascii="Times New Roman" w:hAnsi="Times New Roman" w:cs="Times New Roman"/>
          <w:sz w:val="28"/>
          <w:szCs w:val="28"/>
        </w:rPr>
        <w:t>е</w:t>
      </w:r>
      <w:r w:rsidR="00E116F8" w:rsidRPr="0057059F">
        <w:rPr>
          <w:rFonts w:ascii="Times New Roman" w:hAnsi="Times New Roman" w:cs="Times New Roman"/>
          <w:sz w:val="28"/>
          <w:szCs w:val="28"/>
        </w:rPr>
        <w:t>т производство и реализацию подакцизных товаров, а также добычу и реализацию полезных ископаемых (за исключением общераспространенных), деятельность в сфере игорного бизнеса и не явля</w:t>
      </w:r>
      <w:r>
        <w:rPr>
          <w:rFonts w:ascii="Times New Roman" w:hAnsi="Times New Roman" w:cs="Times New Roman"/>
          <w:sz w:val="28"/>
          <w:szCs w:val="28"/>
        </w:rPr>
        <w:t>е</w:t>
      </w:r>
      <w:r w:rsidR="00E116F8" w:rsidRPr="0057059F">
        <w:rPr>
          <w:rFonts w:ascii="Times New Roman" w:hAnsi="Times New Roman" w:cs="Times New Roman"/>
          <w:sz w:val="28"/>
          <w:szCs w:val="28"/>
        </w:rPr>
        <w:t>тся участник</w:t>
      </w:r>
      <w:r>
        <w:rPr>
          <w:rFonts w:ascii="Times New Roman" w:hAnsi="Times New Roman" w:cs="Times New Roman"/>
          <w:sz w:val="28"/>
          <w:szCs w:val="28"/>
        </w:rPr>
        <w:t>ом</w:t>
      </w:r>
      <w:r w:rsidR="00E116F8" w:rsidRPr="0057059F">
        <w:rPr>
          <w:rFonts w:ascii="Times New Roman" w:hAnsi="Times New Roman" w:cs="Times New Roman"/>
          <w:sz w:val="28"/>
          <w:szCs w:val="28"/>
        </w:rPr>
        <w:t xml:space="preserve"> соглашений о разделе продукции;</w:t>
      </w:r>
    </w:p>
    <w:p w14:paraId="729DF4DA" w14:textId="77777777" w:rsidR="00F850BF" w:rsidRDefault="00FF41F9" w:rsidP="00F85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Pr>
          <w:rFonts w:ascii="Times New Roman" w:hAnsi="Times New Roman" w:cs="Times New Roman"/>
          <w:color w:val="000000" w:themeColor="text1"/>
          <w:sz w:val="28"/>
          <w:szCs w:val="28"/>
        </w:rPr>
        <w:t>относится к</w:t>
      </w:r>
      <w:r w:rsidRPr="00030296">
        <w:rPr>
          <w:rFonts w:ascii="Times New Roman" w:hAnsi="Times New Roman" w:cs="Times New Roman"/>
          <w:color w:val="000000" w:themeColor="text1"/>
          <w:sz w:val="28"/>
          <w:szCs w:val="28"/>
        </w:rPr>
        <w:t xml:space="preserve"> иностранным юридическим лиц</w:t>
      </w:r>
      <w:r>
        <w:rPr>
          <w:rFonts w:ascii="Times New Roman" w:hAnsi="Times New Roman" w:cs="Times New Roman"/>
          <w:color w:val="000000" w:themeColor="text1"/>
          <w:sz w:val="28"/>
          <w:szCs w:val="28"/>
        </w:rPr>
        <w:t>ам</w:t>
      </w:r>
      <w:r w:rsidRPr="00030296">
        <w:rPr>
          <w:rFonts w:ascii="Times New Roman" w:hAnsi="Times New Roman" w:cs="Times New Roman"/>
          <w:color w:val="000000" w:themeColor="text1"/>
          <w:sz w:val="28"/>
          <w:szCs w:val="28"/>
        </w:rPr>
        <w:t>, а также российским юридическим лиц</w:t>
      </w:r>
      <w:r>
        <w:rPr>
          <w:rFonts w:ascii="Times New Roman" w:hAnsi="Times New Roman" w:cs="Times New Roman"/>
          <w:color w:val="000000" w:themeColor="text1"/>
          <w:sz w:val="28"/>
          <w:szCs w:val="28"/>
        </w:rPr>
        <w:t>ам</w:t>
      </w:r>
      <w:r w:rsidRPr="00030296">
        <w:rPr>
          <w:rFonts w:ascii="Times New Roman" w:hAnsi="Times New Roman" w:cs="Times New Roman"/>
          <w:color w:val="000000" w:themeColor="text1"/>
          <w:sz w:val="28"/>
          <w:szCs w:val="28"/>
        </w:rPr>
        <w:t>,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rFonts w:ascii="Times New Roman" w:hAnsi="Times New Roman" w:cs="Times New Roman"/>
          <w:color w:val="000000" w:themeColor="text1"/>
          <w:sz w:val="28"/>
          <w:szCs w:val="28"/>
        </w:rPr>
        <w:t xml:space="preserve"> (для юридических лиц)</w:t>
      </w:r>
      <w:r w:rsidRPr="00030296">
        <w:rPr>
          <w:rFonts w:ascii="Times New Roman" w:hAnsi="Times New Roman" w:cs="Times New Roman"/>
          <w:color w:val="000000" w:themeColor="text1"/>
          <w:sz w:val="28"/>
          <w:szCs w:val="28"/>
        </w:rPr>
        <w:t>;</w:t>
      </w:r>
    </w:p>
    <w:p w14:paraId="76BFD6C6" w14:textId="4B7F0035" w:rsidR="00E116F8" w:rsidRPr="0057059F" w:rsidRDefault="00E116F8" w:rsidP="00F850BF">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не име</w:t>
      </w:r>
      <w:r w:rsidR="003F0620">
        <w:rPr>
          <w:rFonts w:ascii="Times New Roman" w:hAnsi="Times New Roman" w:cs="Times New Roman"/>
          <w:sz w:val="28"/>
          <w:szCs w:val="28"/>
        </w:rPr>
        <w:t>е</w:t>
      </w:r>
      <w:r w:rsidRPr="0057059F">
        <w:rPr>
          <w:rFonts w:ascii="Times New Roman" w:hAnsi="Times New Roman" w:cs="Times New Roman"/>
          <w:sz w:val="28"/>
          <w:szCs w:val="28"/>
        </w:rPr>
        <w:t>т статуса нерезидентов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138DD157" w14:textId="02A65915" w:rsidR="003F0620" w:rsidRDefault="003F0620" w:rsidP="003F062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w:t>
      </w:r>
      <w:r w:rsidRPr="00030296">
        <w:rPr>
          <w:rFonts w:ascii="Times New Roman" w:hAnsi="Times New Roman" w:cs="Times New Roman"/>
          <w:color w:val="000000" w:themeColor="text1"/>
          <w:sz w:val="28"/>
          <w:szCs w:val="28"/>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2E748A3A" w14:textId="3084BA66" w:rsidR="00C7046C" w:rsidRDefault="003F0620" w:rsidP="00C33AB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об основных социально-экономических показателях деятельности представлены в приложении к заявке</w:t>
      </w:r>
      <w:r w:rsidRPr="003F0620">
        <w:rPr>
          <w:rFonts w:ascii="Times New Roman" w:hAnsi="Times New Roman" w:cs="Times New Roman"/>
          <w:sz w:val="28"/>
          <w:szCs w:val="28"/>
        </w:rPr>
        <w:t xml:space="preserve"> </w:t>
      </w:r>
      <w:r w:rsidRPr="009A2040">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на предоставление субсидий</w:t>
      </w:r>
      <w:r>
        <w:rPr>
          <w:rFonts w:ascii="Times New Roman" w:hAnsi="Times New Roman" w:cs="Times New Roman"/>
          <w:color w:val="000000" w:themeColor="text1"/>
          <w:sz w:val="28"/>
          <w:szCs w:val="28"/>
        </w:rPr>
        <w:t>.</w:t>
      </w:r>
    </w:p>
    <w:p w14:paraId="3CCF9E53" w14:textId="78C5975B" w:rsidR="007B5945" w:rsidRPr="009A2040" w:rsidRDefault="007B5945" w:rsidP="007B5945">
      <w:pPr>
        <w:pStyle w:val="ConsPlusNonformat"/>
        <w:jc w:val="both"/>
        <w:rPr>
          <w:rFonts w:ascii="Times New Roman" w:hAnsi="Times New Roman" w:cs="Times New Roman"/>
          <w:sz w:val="28"/>
          <w:szCs w:val="28"/>
        </w:rPr>
      </w:pPr>
      <w:r w:rsidRPr="009A2040">
        <w:rPr>
          <w:rFonts w:ascii="Times New Roman" w:hAnsi="Times New Roman" w:cs="Times New Roman"/>
          <w:sz w:val="28"/>
          <w:szCs w:val="28"/>
        </w:rPr>
        <w:t>__________________________________________________________</w:t>
      </w:r>
      <w:r w:rsidR="00272E14">
        <w:rPr>
          <w:rFonts w:ascii="Times New Roman" w:hAnsi="Times New Roman" w:cs="Times New Roman"/>
          <w:sz w:val="28"/>
          <w:szCs w:val="28"/>
        </w:rPr>
        <w:t>____________</w:t>
      </w:r>
      <w:r w:rsidRPr="009A2040">
        <w:rPr>
          <w:rFonts w:ascii="Times New Roman" w:hAnsi="Times New Roman" w:cs="Times New Roman"/>
          <w:sz w:val="28"/>
          <w:szCs w:val="28"/>
        </w:rPr>
        <w:t>_</w:t>
      </w:r>
      <w:r w:rsidR="00272E14">
        <w:rPr>
          <w:rFonts w:ascii="Times New Roman" w:hAnsi="Times New Roman" w:cs="Times New Roman"/>
          <w:sz w:val="28"/>
          <w:szCs w:val="28"/>
        </w:rPr>
        <w:t>_</w:t>
      </w:r>
      <w:r w:rsidRPr="009A2040">
        <w:rPr>
          <w:rFonts w:ascii="Times New Roman" w:hAnsi="Times New Roman" w:cs="Times New Roman"/>
          <w:sz w:val="28"/>
          <w:szCs w:val="28"/>
        </w:rPr>
        <w:t xml:space="preserve"> </w:t>
      </w:r>
    </w:p>
    <w:p w14:paraId="03F9A488" w14:textId="53F3CED9" w:rsidR="007B5945" w:rsidRDefault="007B5945" w:rsidP="00272E14">
      <w:pPr>
        <w:pStyle w:val="ConsPlusNonformat"/>
        <w:spacing w:after="120"/>
        <w:jc w:val="center"/>
        <w:rPr>
          <w:rFonts w:ascii="Times New Roman" w:hAnsi="Times New Roman" w:cs="Times New Roman"/>
          <w:sz w:val="24"/>
          <w:szCs w:val="24"/>
        </w:rPr>
      </w:pPr>
      <w:r w:rsidRPr="00272E14">
        <w:rPr>
          <w:rFonts w:ascii="Times New Roman" w:hAnsi="Times New Roman" w:cs="Times New Roman"/>
          <w:sz w:val="24"/>
          <w:szCs w:val="24"/>
        </w:rPr>
        <w:t xml:space="preserve">(наименование субъекта </w:t>
      </w:r>
      <w:r w:rsidR="00C33ABA">
        <w:rPr>
          <w:rFonts w:ascii="Times New Roman" w:hAnsi="Times New Roman" w:cs="Times New Roman"/>
          <w:sz w:val="24"/>
          <w:szCs w:val="24"/>
        </w:rPr>
        <w:t>МП или самозанятого гражданина</w:t>
      </w:r>
      <w:r w:rsidRPr="00272E14">
        <w:rPr>
          <w:rFonts w:ascii="Times New Roman" w:hAnsi="Times New Roman" w:cs="Times New Roman"/>
          <w:sz w:val="24"/>
          <w:szCs w:val="24"/>
        </w:rPr>
        <w:t>)</w:t>
      </w:r>
    </w:p>
    <w:p w14:paraId="1B29A8BC" w14:textId="46401A18" w:rsidR="007B5945" w:rsidRPr="007B5945" w:rsidRDefault="00272E14" w:rsidP="007B59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подтверждает, </w:t>
      </w:r>
      <w:r w:rsidR="007B5945" w:rsidRPr="009A2040">
        <w:rPr>
          <w:rFonts w:ascii="Times New Roman" w:hAnsi="Times New Roman" w:cs="Times New Roman"/>
          <w:sz w:val="28"/>
          <w:szCs w:val="28"/>
        </w:rPr>
        <w:t xml:space="preserve">что вся информация, содержащаяся в заявке </w:t>
      </w:r>
      <w:r w:rsidR="00C33ABA" w:rsidRPr="009A2040">
        <w:rPr>
          <w:rFonts w:ascii="Times New Roman" w:hAnsi="Times New Roman" w:cs="Times New Roman"/>
          <w:sz w:val="28"/>
          <w:szCs w:val="28"/>
        </w:rPr>
        <w:t>на участие в конкурсе</w:t>
      </w:r>
      <w:r w:rsidR="00C33ABA">
        <w:rPr>
          <w:rFonts w:ascii="Times New Roman" w:hAnsi="Times New Roman" w:cs="Times New Roman"/>
          <w:sz w:val="28"/>
          <w:szCs w:val="28"/>
        </w:rPr>
        <w:t xml:space="preserve"> на предоставление субсидий</w:t>
      </w:r>
      <w:r w:rsidR="00C33ABA" w:rsidRPr="009A2040">
        <w:rPr>
          <w:rFonts w:ascii="Times New Roman" w:hAnsi="Times New Roman" w:cs="Times New Roman"/>
          <w:sz w:val="28"/>
          <w:szCs w:val="28"/>
        </w:rPr>
        <w:t xml:space="preserve"> </w:t>
      </w:r>
      <w:r w:rsidR="007B5945" w:rsidRPr="009A2040">
        <w:rPr>
          <w:rFonts w:ascii="Times New Roman" w:hAnsi="Times New Roman" w:cs="Times New Roman"/>
          <w:sz w:val="28"/>
          <w:szCs w:val="28"/>
        </w:rPr>
        <w:t>и прилагаемых к ней документах, является</w:t>
      </w:r>
      <w:r w:rsidR="007B5945" w:rsidRPr="007B5945">
        <w:rPr>
          <w:rFonts w:ascii="Times New Roman" w:hAnsi="Times New Roman" w:cs="Times New Roman"/>
          <w:sz w:val="28"/>
          <w:szCs w:val="28"/>
        </w:rPr>
        <w:t xml:space="preserve"> подлинной, и не возражает против доступа к ней всех заинтересованных лиц.</w:t>
      </w:r>
    </w:p>
    <w:p w14:paraId="283AF809" w14:textId="77777777" w:rsidR="007B5945" w:rsidRPr="007B5945" w:rsidRDefault="007B5945" w:rsidP="007B5945">
      <w:pPr>
        <w:pStyle w:val="ConsPlusNonformat"/>
        <w:jc w:val="both"/>
        <w:rPr>
          <w:rFonts w:ascii="Times New Roman" w:hAnsi="Times New Roman" w:cs="Times New Roman"/>
          <w:sz w:val="28"/>
          <w:szCs w:val="28"/>
        </w:rPr>
      </w:pPr>
    </w:p>
    <w:p w14:paraId="794A2C89" w14:textId="77777777" w:rsidR="007B5945" w:rsidRPr="007B5945" w:rsidRDefault="007B5945" w:rsidP="007B5945">
      <w:pPr>
        <w:pStyle w:val="ConsPlusNonformat"/>
        <w:ind w:firstLine="567"/>
        <w:jc w:val="both"/>
        <w:rPr>
          <w:rFonts w:ascii="Times New Roman" w:hAnsi="Times New Roman" w:cs="Times New Roman"/>
          <w:sz w:val="28"/>
          <w:szCs w:val="28"/>
        </w:rPr>
      </w:pPr>
      <w:r w:rsidRPr="007B5945">
        <w:rPr>
          <w:rFonts w:ascii="Times New Roman" w:hAnsi="Times New Roman" w:cs="Times New Roman"/>
          <w:sz w:val="28"/>
          <w:szCs w:val="28"/>
        </w:rPr>
        <w:t>Опись прилагаемых документов на _____ листах.</w:t>
      </w:r>
    </w:p>
    <w:p w14:paraId="389578E9" w14:textId="61361A89" w:rsidR="00C33ABA" w:rsidRPr="007B5945" w:rsidRDefault="00C33ABA" w:rsidP="00912C70">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_______________________________________</w:t>
      </w:r>
      <w:r w:rsidR="00912C70">
        <w:rPr>
          <w:rFonts w:ascii="Times New Roman" w:hAnsi="Times New Roman" w:cs="Times New Roman"/>
          <w:sz w:val="28"/>
          <w:szCs w:val="28"/>
        </w:rPr>
        <w:t>____                    ___________</w:t>
      </w:r>
    </w:p>
    <w:p w14:paraId="1D4E6A0E" w14:textId="0B842101" w:rsidR="00912C70" w:rsidRDefault="00912C70" w:rsidP="00C33ABA">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93343">
        <w:rPr>
          <w:rFonts w:ascii="Times New Roman" w:hAnsi="Times New Roman" w:cs="Times New Roman"/>
          <w:sz w:val="22"/>
          <w:szCs w:val="22"/>
        </w:rPr>
        <w:t xml:space="preserve">  </w:t>
      </w:r>
      <w:r>
        <w:rPr>
          <w:rFonts w:ascii="Times New Roman" w:hAnsi="Times New Roman" w:cs="Times New Roman"/>
          <w:sz w:val="22"/>
          <w:szCs w:val="22"/>
        </w:rPr>
        <w:t>(</w:t>
      </w:r>
      <w:r w:rsidR="00C33ABA" w:rsidRPr="007B5945">
        <w:rPr>
          <w:rFonts w:ascii="Times New Roman" w:hAnsi="Times New Roman" w:cs="Times New Roman"/>
          <w:sz w:val="22"/>
          <w:szCs w:val="22"/>
        </w:rPr>
        <w:t xml:space="preserve">ФИО субъекта </w:t>
      </w:r>
      <w:r>
        <w:rPr>
          <w:rFonts w:ascii="Times New Roman" w:hAnsi="Times New Roman" w:cs="Times New Roman"/>
          <w:sz w:val="22"/>
          <w:szCs w:val="22"/>
        </w:rPr>
        <w:t xml:space="preserve">МП </w:t>
      </w:r>
      <w:r w:rsidR="00C33ABA" w:rsidRPr="007B5945">
        <w:rPr>
          <w:rFonts w:ascii="Times New Roman" w:hAnsi="Times New Roman" w:cs="Times New Roman"/>
          <w:sz w:val="22"/>
          <w:szCs w:val="22"/>
        </w:rPr>
        <w:t>(руководителя субъекта</w:t>
      </w:r>
      <w:r>
        <w:rPr>
          <w:rFonts w:ascii="Times New Roman" w:hAnsi="Times New Roman" w:cs="Times New Roman"/>
          <w:sz w:val="22"/>
          <w:szCs w:val="22"/>
        </w:rPr>
        <w:t xml:space="preserve"> </w:t>
      </w:r>
      <w:proofErr w:type="gramStart"/>
      <w:r>
        <w:rPr>
          <w:rFonts w:ascii="Times New Roman" w:hAnsi="Times New Roman" w:cs="Times New Roman"/>
          <w:sz w:val="22"/>
          <w:szCs w:val="22"/>
        </w:rPr>
        <w:t>МП</w:t>
      </w:r>
      <w:r w:rsidR="00C33ABA" w:rsidRPr="007B5945">
        <w:rPr>
          <w:rFonts w:ascii="Times New Roman" w:hAnsi="Times New Roman" w:cs="Times New Roman"/>
          <w:sz w:val="22"/>
          <w:szCs w:val="22"/>
        </w:rPr>
        <w:t>)</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00E93343">
        <w:rPr>
          <w:rFonts w:ascii="Times New Roman" w:hAnsi="Times New Roman" w:cs="Times New Roman"/>
          <w:sz w:val="22"/>
          <w:szCs w:val="22"/>
        </w:rPr>
        <w:t xml:space="preserve"> </w:t>
      </w:r>
      <w:r>
        <w:rPr>
          <w:rFonts w:ascii="Times New Roman" w:hAnsi="Times New Roman" w:cs="Times New Roman"/>
          <w:sz w:val="22"/>
          <w:szCs w:val="22"/>
        </w:rPr>
        <w:t xml:space="preserve"> (подпись)</w:t>
      </w:r>
    </w:p>
    <w:p w14:paraId="455C0A7D" w14:textId="7FDB344C" w:rsidR="00C33ABA" w:rsidRPr="007B5945" w:rsidRDefault="00912C70" w:rsidP="00C33ABA">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93343">
        <w:rPr>
          <w:rFonts w:ascii="Times New Roman" w:hAnsi="Times New Roman" w:cs="Times New Roman"/>
          <w:sz w:val="22"/>
          <w:szCs w:val="22"/>
        </w:rPr>
        <w:t xml:space="preserve">    </w:t>
      </w:r>
      <w:r>
        <w:rPr>
          <w:rFonts w:ascii="Times New Roman" w:hAnsi="Times New Roman" w:cs="Times New Roman"/>
          <w:sz w:val="22"/>
          <w:szCs w:val="22"/>
        </w:rPr>
        <w:t>или самозанятого гражданина)</w:t>
      </w:r>
    </w:p>
    <w:p w14:paraId="48860607" w14:textId="77777777" w:rsidR="00912C70" w:rsidRDefault="00C33ABA" w:rsidP="007B5945">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    </w:t>
      </w:r>
    </w:p>
    <w:p w14:paraId="40486E9E" w14:textId="33511456" w:rsidR="007B5945" w:rsidRPr="007B5945" w:rsidRDefault="007B5945" w:rsidP="007B5945">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«___» __________ 20__ года  </w:t>
      </w:r>
    </w:p>
    <w:p w14:paraId="35C88029" w14:textId="127ACB79" w:rsidR="007B5945" w:rsidRPr="007B5945" w:rsidRDefault="007B5945" w:rsidP="007B5945">
      <w:pPr>
        <w:pStyle w:val="ConsPlusNonformat"/>
        <w:rPr>
          <w:rFonts w:ascii="Times New Roman" w:hAnsi="Times New Roman" w:cs="Times New Roman"/>
          <w:sz w:val="22"/>
          <w:szCs w:val="22"/>
        </w:rPr>
      </w:pPr>
      <w:r w:rsidRPr="007B5945">
        <w:rPr>
          <w:rFonts w:ascii="Times New Roman" w:hAnsi="Times New Roman" w:cs="Times New Roman"/>
          <w:sz w:val="28"/>
          <w:szCs w:val="28"/>
        </w:rPr>
        <w:t xml:space="preserve">                                                                      </w:t>
      </w:r>
    </w:p>
    <w:p w14:paraId="67E979C9" w14:textId="70582DCD" w:rsidR="007B5945" w:rsidRPr="007B5945" w:rsidRDefault="007B5945" w:rsidP="007B5945">
      <w:pPr>
        <w:pStyle w:val="ConsPlusNonformat"/>
        <w:rPr>
          <w:rFonts w:ascii="Times New Roman" w:hAnsi="Times New Roman" w:cs="Times New Roman"/>
          <w:sz w:val="28"/>
          <w:szCs w:val="28"/>
        </w:rPr>
      </w:pPr>
      <w:r w:rsidRPr="007B5945">
        <w:rPr>
          <w:rFonts w:ascii="Times New Roman" w:hAnsi="Times New Roman" w:cs="Times New Roman"/>
          <w:sz w:val="22"/>
          <w:szCs w:val="22"/>
        </w:rPr>
        <w:t xml:space="preserve">                                                                                                           </w:t>
      </w:r>
    </w:p>
    <w:p w14:paraId="2DD5F1AD" w14:textId="0D9F9C32" w:rsidR="00C33ABA" w:rsidRDefault="007B5945" w:rsidP="00315C61">
      <w:pPr>
        <w:pStyle w:val="ConsPlusNonformat"/>
        <w:rPr>
          <w:rFonts w:ascii="Times New Roman" w:hAnsi="Times New Roman" w:cs="Times New Roman"/>
          <w:sz w:val="28"/>
          <w:szCs w:val="28"/>
        </w:rPr>
      </w:pPr>
      <w:r w:rsidRPr="007B5945">
        <w:rPr>
          <w:rFonts w:ascii="Times New Roman" w:hAnsi="Times New Roman" w:cs="Times New Roman"/>
          <w:sz w:val="28"/>
          <w:szCs w:val="28"/>
        </w:rPr>
        <w:t>М.П.</w:t>
      </w:r>
      <w:r w:rsidR="00C33ABA">
        <w:rPr>
          <w:rFonts w:ascii="Times New Roman" w:hAnsi="Times New Roman" w:cs="Times New Roman"/>
          <w:sz w:val="28"/>
          <w:szCs w:val="28"/>
        </w:rPr>
        <w:t xml:space="preserve"> (при наличии)</w:t>
      </w:r>
    </w:p>
    <w:p w14:paraId="5C0B1C16" w14:textId="57618DA0" w:rsidR="00315C61" w:rsidRPr="00C61C1F" w:rsidRDefault="00315C61" w:rsidP="00315C61">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 xml:space="preserve">Приложение № </w:t>
      </w:r>
      <w:r>
        <w:rPr>
          <w:rFonts w:ascii="Times New Roman" w:eastAsia="Calibri" w:hAnsi="Times New Roman" w:cs="Times New Roman"/>
          <w:sz w:val="26"/>
          <w:szCs w:val="26"/>
          <w:lang w:eastAsia="en-US"/>
        </w:rPr>
        <w:t>2</w:t>
      </w:r>
    </w:p>
    <w:p w14:paraId="31416457" w14:textId="77777777" w:rsidR="00315C61"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к Порядку предоставления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34B32A1C" w14:textId="77777777" w:rsidR="00315C61" w:rsidRDefault="00315C61" w:rsidP="00315C61">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5863391B" w14:textId="77777777" w:rsidR="00315C61"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71929ED7" w14:textId="77777777" w:rsidR="00315C61"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20E49CBD" w14:textId="77777777" w:rsidR="00315C61"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7D5DB13C" w14:textId="77777777" w:rsidR="00315C61" w:rsidRPr="00C61C1F"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0E653BF1" w14:textId="77777777" w:rsidR="00315C61" w:rsidRPr="007B5945" w:rsidRDefault="00315C61" w:rsidP="00315C61">
      <w:pPr>
        <w:autoSpaceDE w:val="0"/>
        <w:autoSpaceDN w:val="0"/>
        <w:adjustRightInd w:val="0"/>
        <w:spacing w:after="0" w:line="240" w:lineRule="auto"/>
        <w:ind w:firstLine="539"/>
        <w:jc w:val="right"/>
        <w:rPr>
          <w:rFonts w:ascii="Times New Roman" w:hAnsi="Times New Roman" w:cs="Times New Roman"/>
        </w:rPr>
      </w:pPr>
    </w:p>
    <w:p w14:paraId="3F37D59F" w14:textId="5CB94AD1" w:rsidR="00315C61" w:rsidRDefault="00315C61" w:rsidP="00315C61">
      <w:pPr>
        <w:pStyle w:val="ConsPlusNonformat"/>
        <w:jc w:val="right"/>
        <w:rPr>
          <w:rFonts w:ascii="Times New Roman" w:hAnsi="Times New Roman" w:cs="Times New Roman"/>
          <w:sz w:val="28"/>
          <w:szCs w:val="28"/>
        </w:rPr>
      </w:pPr>
      <w:r w:rsidRPr="00E116F8">
        <w:rPr>
          <w:rFonts w:ascii="Times New Roman" w:hAnsi="Times New Roman" w:cs="Times New Roman"/>
          <w:sz w:val="28"/>
          <w:szCs w:val="28"/>
        </w:rPr>
        <w:t>Форма</w:t>
      </w:r>
    </w:p>
    <w:p w14:paraId="761E5469" w14:textId="77777777" w:rsidR="00C33ABA" w:rsidRDefault="00C33ABA" w:rsidP="00AE2673">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6376C362" w14:textId="77777777" w:rsidR="00AE2673" w:rsidRDefault="00AE2673" w:rsidP="007B5945">
      <w:pPr>
        <w:pStyle w:val="ConsPlusTitle"/>
        <w:widowControl/>
        <w:jc w:val="center"/>
        <w:rPr>
          <w:rFonts w:ascii="Times New Roman" w:hAnsi="Times New Roman" w:cs="Times New Roman"/>
          <w:sz w:val="28"/>
          <w:szCs w:val="28"/>
        </w:rPr>
      </w:pPr>
    </w:p>
    <w:p w14:paraId="27C77FD5" w14:textId="1579246A" w:rsidR="007B5945" w:rsidRPr="00AE2673" w:rsidRDefault="007B5945" w:rsidP="00F34CCA">
      <w:pPr>
        <w:pStyle w:val="ConsPlusTitle"/>
        <w:widowControl/>
        <w:jc w:val="center"/>
        <w:rPr>
          <w:rFonts w:ascii="Times New Roman" w:hAnsi="Times New Roman" w:cs="Times New Roman"/>
          <w:sz w:val="28"/>
          <w:szCs w:val="28"/>
        </w:rPr>
      </w:pPr>
      <w:r w:rsidRPr="00AE2673">
        <w:rPr>
          <w:rFonts w:ascii="Times New Roman" w:hAnsi="Times New Roman" w:cs="Times New Roman"/>
          <w:sz w:val="28"/>
          <w:szCs w:val="28"/>
        </w:rPr>
        <w:t>АНКЕТА</w:t>
      </w:r>
    </w:p>
    <w:p w14:paraId="39E02ADF" w14:textId="1854E358" w:rsidR="00315C61" w:rsidRPr="00315C61" w:rsidRDefault="007B5945" w:rsidP="00315C61">
      <w:pPr>
        <w:pStyle w:val="ConsPlusNonformat"/>
        <w:jc w:val="center"/>
        <w:rPr>
          <w:rFonts w:ascii="Times New Roman" w:hAnsi="Times New Roman" w:cs="Times New Roman"/>
          <w:b/>
          <w:bCs/>
          <w:sz w:val="28"/>
          <w:szCs w:val="28"/>
        </w:rPr>
      </w:pPr>
      <w:r w:rsidRPr="00315C61">
        <w:rPr>
          <w:rFonts w:ascii="Times New Roman" w:hAnsi="Times New Roman" w:cs="Times New Roman"/>
          <w:b/>
          <w:bCs/>
          <w:sz w:val="28"/>
          <w:szCs w:val="28"/>
        </w:rPr>
        <w:t>субъекта малого предпринимательства</w:t>
      </w:r>
      <w:r w:rsidR="00315C61" w:rsidRPr="00315C61">
        <w:rPr>
          <w:rFonts w:ascii="Times New Roman" w:hAnsi="Times New Roman" w:cs="Times New Roman"/>
          <w:b/>
          <w:bCs/>
          <w:sz w:val="28"/>
          <w:szCs w:val="28"/>
        </w:rPr>
        <w:t xml:space="preserve"> и физическ</w:t>
      </w:r>
      <w:r w:rsidR="00F34CCA">
        <w:rPr>
          <w:rFonts w:ascii="Times New Roman" w:hAnsi="Times New Roman" w:cs="Times New Roman"/>
          <w:b/>
          <w:bCs/>
          <w:sz w:val="28"/>
          <w:szCs w:val="28"/>
        </w:rPr>
        <w:t>ого</w:t>
      </w:r>
      <w:r w:rsidR="00315C61" w:rsidRPr="00315C61">
        <w:rPr>
          <w:rFonts w:ascii="Times New Roman" w:hAnsi="Times New Roman" w:cs="Times New Roman"/>
          <w:b/>
          <w:bCs/>
          <w:sz w:val="28"/>
          <w:szCs w:val="28"/>
        </w:rPr>
        <w:t xml:space="preserve"> лица, </w:t>
      </w:r>
    </w:p>
    <w:p w14:paraId="67D9759D" w14:textId="334075F5" w:rsidR="00315C61" w:rsidRPr="00315C61" w:rsidRDefault="00315C61" w:rsidP="00315C61">
      <w:pPr>
        <w:pStyle w:val="ConsPlusNonformat"/>
        <w:jc w:val="center"/>
        <w:rPr>
          <w:rFonts w:ascii="Times New Roman" w:hAnsi="Times New Roman" w:cs="Times New Roman"/>
          <w:b/>
          <w:bCs/>
          <w:sz w:val="28"/>
          <w:szCs w:val="28"/>
        </w:rPr>
      </w:pPr>
      <w:r w:rsidRPr="00315C61">
        <w:rPr>
          <w:rFonts w:ascii="Times New Roman" w:hAnsi="Times New Roman" w:cs="Times New Roman"/>
          <w:b/>
          <w:bCs/>
          <w:sz w:val="28"/>
          <w:szCs w:val="28"/>
        </w:rPr>
        <w:t>не являющ</w:t>
      </w:r>
      <w:r w:rsidR="00F34CCA">
        <w:rPr>
          <w:rFonts w:ascii="Times New Roman" w:hAnsi="Times New Roman" w:cs="Times New Roman"/>
          <w:b/>
          <w:bCs/>
          <w:sz w:val="28"/>
          <w:szCs w:val="28"/>
        </w:rPr>
        <w:t>егося</w:t>
      </w:r>
      <w:r w:rsidRPr="00315C61">
        <w:rPr>
          <w:rFonts w:ascii="Times New Roman" w:hAnsi="Times New Roman" w:cs="Times New Roman"/>
          <w:b/>
          <w:bCs/>
          <w:sz w:val="28"/>
          <w:szCs w:val="28"/>
        </w:rPr>
        <w:t xml:space="preserve"> индивидуальным предпринимател</w:t>
      </w:r>
      <w:r w:rsidR="00F34CCA">
        <w:rPr>
          <w:rFonts w:ascii="Times New Roman" w:hAnsi="Times New Roman" w:cs="Times New Roman"/>
          <w:b/>
          <w:bCs/>
          <w:sz w:val="28"/>
          <w:szCs w:val="28"/>
        </w:rPr>
        <w:t>ем</w:t>
      </w:r>
      <w:r w:rsidRPr="00315C61">
        <w:rPr>
          <w:rFonts w:ascii="Times New Roman" w:hAnsi="Times New Roman" w:cs="Times New Roman"/>
          <w:b/>
          <w:bCs/>
          <w:sz w:val="28"/>
          <w:szCs w:val="28"/>
        </w:rPr>
        <w:t xml:space="preserve"> </w:t>
      </w:r>
    </w:p>
    <w:p w14:paraId="1C82089D" w14:textId="5F908606" w:rsidR="00315C61" w:rsidRPr="00315C61" w:rsidRDefault="00315C61" w:rsidP="00315C61">
      <w:pPr>
        <w:pStyle w:val="ConsPlusNonformat"/>
        <w:jc w:val="center"/>
        <w:rPr>
          <w:rFonts w:ascii="Times New Roman" w:hAnsi="Times New Roman" w:cs="Times New Roman"/>
          <w:b/>
          <w:bCs/>
          <w:sz w:val="28"/>
          <w:szCs w:val="28"/>
        </w:rPr>
      </w:pPr>
      <w:r w:rsidRPr="00315C61">
        <w:rPr>
          <w:rFonts w:ascii="Times New Roman" w:hAnsi="Times New Roman" w:cs="Times New Roman"/>
          <w:b/>
          <w:bCs/>
          <w:sz w:val="28"/>
          <w:szCs w:val="28"/>
        </w:rPr>
        <w:t>и применяю</w:t>
      </w:r>
      <w:r w:rsidR="00F34CCA">
        <w:rPr>
          <w:rFonts w:ascii="Times New Roman" w:hAnsi="Times New Roman" w:cs="Times New Roman"/>
          <w:b/>
          <w:bCs/>
          <w:sz w:val="28"/>
          <w:szCs w:val="28"/>
        </w:rPr>
        <w:t>щего</w:t>
      </w:r>
      <w:r w:rsidRPr="00315C61">
        <w:rPr>
          <w:rFonts w:ascii="Times New Roman" w:hAnsi="Times New Roman" w:cs="Times New Roman"/>
          <w:b/>
          <w:bCs/>
          <w:sz w:val="28"/>
          <w:szCs w:val="28"/>
        </w:rPr>
        <w:t xml:space="preserve"> специальный налоговый режим </w:t>
      </w:r>
    </w:p>
    <w:p w14:paraId="43913D2F" w14:textId="77777777" w:rsidR="00315C61" w:rsidRPr="00315C61" w:rsidRDefault="00315C61" w:rsidP="00315C61">
      <w:pPr>
        <w:pStyle w:val="ConsPlusNonformat"/>
        <w:jc w:val="center"/>
        <w:rPr>
          <w:rFonts w:ascii="Times New Roman" w:hAnsi="Times New Roman" w:cs="Times New Roman"/>
          <w:b/>
          <w:bCs/>
          <w:sz w:val="28"/>
          <w:szCs w:val="28"/>
        </w:rPr>
      </w:pPr>
      <w:r w:rsidRPr="00315C61">
        <w:rPr>
          <w:rFonts w:ascii="Times New Roman" w:hAnsi="Times New Roman" w:cs="Times New Roman"/>
          <w:b/>
          <w:bCs/>
          <w:sz w:val="28"/>
          <w:szCs w:val="28"/>
        </w:rPr>
        <w:t>«Налог на профессиональный доход»</w:t>
      </w:r>
    </w:p>
    <w:p w14:paraId="611CCAA2" w14:textId="77777777" w:rsidR="007B5945" w:rsidRPr="00AE2673" w:rsidRDefault="007B5945" w:rsidP="007B5945">
      <w:pPr>
        <w:pStyle w:val="ConsPlusTitle"/>
        <w:widowControl/>
        <w:rPr>
          <w:rFonts w:ascii="Times New Roman" w:hAnsi="Times New Roman" w:cs="Times New Roman"/>
          <w:sz w:val="28"/>
          <w:szCs w:val="28"/>
        </w:rPr>
      </w:pPr>
    </w:p>
    <w:p w14:paraId="28968491" w14:textId="3BEC8E5A" w:rsidR="007B5945" w:rsidRPr="007B5945" w:rsidRDefault="007B5945" w:rsidP="00CF1ED4">
      <w:pPr>
        <w:pStyle w:val="ConsPlusNonformat"/>
        <w:jc w:val="both"/>
        <w:rPr>
          <w:rFonts w:ascii="Times New Roman" w:hAnsi="Times New Roman" w:cs="Times New Roman"/>
          <w:sz w:val="28"/>
          <w:szCs w:val="28"/>
        </w:rPr>
      </w:pPr>
      <w:r w:rsidRPr="007B5945">
        <w:rPr>
          <w:rFonts w:ascii="Times New Roman" w:hAnsi="Times New Roman" w:cs="Times New Roman"/>
          <w:sz w:val="28"/>
          <w:szCs w:val="28"/>
        </w:rPr>
        <w:t>________________________________________________________________</w:t>
      </w:r>
      <w:r w:rsidR="00AE2673">
        <w:rPr>
          <w:rFonts w:ascii="Times New Roman" w:hAnsi="Times New Roman" w:cs="Times New Roman"/>
          <w:sz w:val="28"/>
          <w:szCs w:val="28"/>
        </w:rPr>
        <w:t>_</w:t>
      </w:r>
      <w:r w:rsidRPr="007B5945">
        <w:rPr>
          <w:rFonts w:ascii="Times New Roman" w:hAnsi="Times New Roman" w:cs="Times New Roman"/>
          <w:sz w:val="28"/>
          <w:szCs w:val="28"/>
        </w:rPr>
        <w:t>__</w:t>
      </w:r>
      <w:r w:rsidR="00EC020D" w:rsidRPr="00E12A98">
        <w:rPr>
          <w:rFonts w:ascii="Times New Roman" w:hAnsi="Times New Roman" w:cs="Times New Roman"/>
          <w:sz w:val="28"/>
          <w:szCs w:val="28"/>
        </w:rPr>
        <w:t>____</w:t>
      </w:r>
      <w:r w:rsidRPr="007B5945">
        <w:rPr>
          <w:rFonts w:ascii="Times New Roman" w:hAnsi="Times New Roman" w:cs="Times New Roman"/>
          <w:sz w:val="28"/>
          <w:szCs w:val="28"/>
        </w:rPr>
        <w:t>_</w:t>
      </w:r>
    </w:p>
    <w:p w14:paraId="31686EBE" w14:textId="5C66CD16" w:rsidR="007B5945" w:rsidRPr="007B5945" w:rsidRDefault="007B5945" w:rsidP="00395A82">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w:t>
      </w:r>
      <w:r w:rsidRPr="007B5945">
        <w:rPr>
          <w:rFonts w:ascii="Times New Roman" w:hAnsi="Times New Roman" w:cs="Times New Roman"/>
          <w:sz w:val="22"/>
          <w:szCs w:val="22"/>
        </w:rPr>
        <w:t xml:space="preserve">полное наименование </w:t>
      </w:r>
      <w:r w:rsidR="00F34CCA">
        <w:rPr>
          <w:rFonts w:ascii="Times New Roman" w:hAnsi="Times New Roman" w:cs="Times New Roman"/>
          <w:color w:val="000000"/>
          <w:sz w:val="22"/>
          <w:szCs w:val="22"/>
        </w:rPr>
        <w:t>МП или самозанятого гражданина</w:t>
      </w:r>
      <w:r w:rsidRPr="007B5945">
        <w:rPr>
          <w:rFonts w:ascii="Times New Roman" w:hAnsi="Times New Roman" w:cs="Times New Roman"/>
          <w:sz w:val="28"/>
          <w:szCs w:val="28"/>
        </w:rPr>
        <w:t>)</w:t>
      </w:r>
    </w:p>
    <w:p w14:paraId="475B8023" w14:textId="77777777" w:rsidR="00CF1ED4" w:rsidRDefault="00CF1ED4" w:rsidP="00EC020D">
      <w:pPr>
        <w:pStyle w:val="Default"/>
        <w:rPr>
          <w:sz w:val="28"/>
          <w:szCs w:val="28"/>
        </w:rPr>
      </w:pPr>
    </w:p>
    <w:p w14:paraId="691F4290" w14:textId="12BC0908" w:rsidR="00CF1ED4" w:rsidRDefault="00CF1ED4" w:rsidP="00CF1ED4">
      <w:pPr>
        <w:pStyle w:val="Default"/>
        <w:rPr>
          <w:sz w:val="28"/>
          <w:szCs w:val="28"/>
        </w:rPr>
      </w:pPr>
      <w:r>
        <w:rPr>
          <w:sz w:val="28"/>
          <w:szCs w:val="28"/>
        </w:rPr>
        <w:t xml:space="preserve">Дата государственной регистрации__________________________________________, </w:t>
      </w:r>
    </w:p>
    <w:p w14:paraId="6F497A22" w14:textId="77777777" w:rsidR="00CF1ED4" w:rsidRDefault="00CF1ED4" w:rsidP="00CF1ED4">
      <w:pPr>
        <w:pStyle w:val="Default"/>
        <w:rPr>
          <w:sz w:val="28"/>
          <w:szCs w:val="28"/>
        </w:rPr>
      </w:pPr>
      <w:r>
        <w:rPr>
          <w:sz w:val="28"/>
          <w:szCs w:val="28"/>
        </w:rPr>
        <w:t xml:space="preserve">ОГРН___________________________________________________________________, </w:t>
      </w:r>
    </w:p>
    <w:p w14:paraId="34F56D40" w14:textId="3F20F9F0" w:rsidR="00CF1ED4" w:rsidRDefault="00CF1ED4" w:rsidP="00CF1ED4">
      <w:pPr>
        <w:pStyle w:val="Default"/>
        <w:spacing w:after="120"/>
        <w:rPr>
          <w:sz w:val="28"/>
          <w:szCs w:val="28"/>
        </w:rPr>
      </w:pPr>
      <w:r>
        <w:rPr>
          <w:sz w:val="28"/>
          <w:szCs w:val="28"/>
        </w:rPr>
        <w:t>ИНН_______________________, КПП ____________________, ОКТМО___________.</w:t>
      </w:r>
    </w:p>
    <w:p w14:paraId="0BB84DB2" w14:textId="1C64590F" w:rsidR="006E1226" w:rsidRDefault="007B5945" w:rsidP="006E1226">
      <w:pPr>
        <w:pStyle w:val="ConsPlusNonformat"/>
        <w:spacing w:after="120"/>
        <w:jc w:val="both"/>
        <w:rPr>
          <w:rFonts w:ascii="Times New Roman" w:hAnsi="Times New Roman" w:cs="Times New Roman"/>
          <w:sz w:val="28"/>
          <w:szCs w:val="28"/>
        </w:rPr>
      </w:pPr>
      <w:r w:rsidRPr="007B5945">
        <w:rPr>
          <w:rFonts w:ascii="Times New Roman" w:hAnsi="Times New Roman" w:cs="Times New Roman"/>
          <w:color w:val="000000"/>
          <w:sz w:val="28"/>
          <w:szCs w:val="28"/>
        </w:rPr>
        <w:t>Юридический адрес</w:t>
      </w:r>
      <w:r w:rsidRPr="007B5945">
        <w:rPr>
          <w:rFonts w:ascii="Times New Roman" w:hAnsi="Times New Roman" w:cs="Times New Roman"/>
          <w:sz w:val="28"/>
          <w:szCs w:val="28"/>
        </w:rPr>
        <w:t>:</w:t>
      </w:r>
      <w:r w:rsidR="00CF1ED4">
        <w:rPr>
          <w:rFonts w:ascii="Times New Roman" w:hAnsi="Times New Roman" w:cs="Times New Roman"/>
          <w:sz w:val="28"/>
          <w:szCs w:val="28"/>
        </w:rPr>
        <w:t xml:space="preserve"> </w:t>
      </w:r>
      <w:r w:rsidRPr="007B5945">
        <w:rPr>
          <w:rFonts w:ascii="Times New Roman" w:hAnsi="Times New Roman" w:cs="Times New Roman"/>
          <w:sz w:val="28"/>
          <w:szCs w:val="28"/>
        </w:rPr>
        <w:t>____________________________________________________</w:t>
      </w:r>
      <w:r w:rsidR="006E1226">
        <w:rPr>
          <w:rFonts w:ascii="Times New Roman" w:hAnsi="Times New Roman" w:cs="Times New Roman"/>
          <w:sz w:val="28"/>
          <w:szCs w:val="28"/>
        </w:rPr>
        <w:t>_</w:t>
      </w:r>
      <w:r w:rsidRPr="007B5945">
        <w:rPr>
          <w:rFonts w:ascii="Times New Roman" w:hAnsi="Times New Roman" w:cs="Times New Roman"/>
          <w:sz w:val="28"/>
          <w:szCs w:val="28"/>
        </w:rPr>
        <w:t>_</w:t>
      </w:r>
      <w:r w:rsidR="00D15806">
        <w:rPr>
          <w:rFonts w:ascii="Times New Roman" w:hAnsi="Times New Roman" w:cs="Times New Roman"/>
          <w:sz w:val="28"/>
          <w:szCs w:val="28"/>
        </w:rPr>
        <w:t>.</w:t>
      </w:r>
      <w:r w:rsidR="006E1226">
        <w:rPr>
          <w:rFonts w:ascii="Times New Roman" w:hAnsi="Times New Roman" w:cs="Times New Roman"/>
          <w:sz w:val="28"/>
          <w:szCs w:val="28"/>
        </w:rPr>
        <w:t xml:space="preserve"> </w:t>
      </w:r>
    </w:p>
    <w:p w14:paraId="1FC85D86" w14:textId="7C9966EA"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007B5945" w:rsidRPr="007B5945">
        <w:rPr>
          <w:rFonts w:ascii="Times New Roman" w:hAnsi="Times New Roman" w:cs="Times New Roman"/>
          <w:sz w:val="28"/>
          <w:szCs w:val="28"/>
        </w:rPr>
        <w:t>дрес</w:t>
      </w:r>
      <w:r>
        <w:rPr>
          <w:rFonts w:ascii="Times New Roman" w:hAnsi="Times New Roman" w:cs="Times New Roman"/>
          <w:sz w:val="28"/>
          <w:szCs w:val="28"/>
        </w:rPr>
        <w:t xml:space="preserve"> осуществления хозяйственной </w:t>
      </w:r>
      <w:proofErr w:type="gramStart"/>
      <w:r>
        <w:rPr>
          <w:rFonts w:ascii="Times New Roman" w:hAnsi="Times New Roman" w:cs="Times New Roman"/>
          <w:sz w:val="28"/>
          <w:szCs w:val="28"/>
        </w:rPr>
        <w:t>деятельности</w:t>
      </w:r>
      <w:r w:rsidR="007B5945" w:rsidRPr="007B5945">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r w:rsidR="00E12A98">
        <w:rPr>
          <w:rFonts w:ascii="Times New Roman" w:hAnsi="Times New Roman" w:cs="Times New Roman"/>
          <w:sz w:val="28"/>
          <w:szCs w:val="28"/>
        </w:rPr>
        <w:t>_</w:t>
      </w:r>
      <w:r>
        <w:rPr>
          <w:rFonts w:ascii="Times New Roman" w:hAnsi="Times New Roman" w:cs="Times New Roman"/>
          <w:sz w:val="28"/>
          <w:szCs w:val="28"/>
        </w:rPr>
        <w:t xml:space="preserve"> </w:t>
      </w:r>
    </w:p>
    <w:p w14:paraId="053CD895" w14:textId="72340D90"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r w:rsidR="00D1580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6A56801" w14:textId="51F930F7" w:rsidR="007B5945" w:rsidRPr="007B5945" w:rsidRDefault="007B5945" w:rsidP="006E1226">
      <w:pPr>
        <w:pStyle w:val="ConsPlusNonformat"/>
        <w:spacing w:before="120" w:after="120"/>
        <w:jc w:val="both"/>
        <w:rPr>
          <w:rFonts w:ascii="Times New Roman" w:hAnsi="Times New Roman" w:cs="Times New Roman"/>
          <w:sz w:val="28"/>
          <w:szCs w:val="28"/>
        </w:rPr>
      </w:pPr>
      <w:r w:rsidRPr="00E12A98">
        <w:rPr>
          <w:rFonts w:ascii="Times New Roman" w:hAnsi="Times New Roman" w:cs="Times New Roman"/>
          <w:sz w:val="28"/>
          <w:szCs w:val="28"/>
        </w:rPr>
        <w:t>Контактный телефон</w:t>
      </w:r>
      <w:r w:rsidR="006E1226" w:rsidRPr="00E12A98">
        <w:rPr>
          <w:rFonts w:ascii="Times New Roman" w:hAnsi="Times New Roman" w:cs="Times New Roman"/>
          <w:sz w:val="28"/>
          <w:szCs w:val="28"/>
        </w:rPr>
        <w:t xml:space="preserve">, </w:t>
      </w:r>
      <w:r w:rsidR="00E12A98">
        <w:rPr>
          <w:rFonts w:ascii="Times New Roman" w:hAnsi="Times New Roman" w:cs="Times New Roman"/>
          <w:sz w:val="28"/>
          <w:szCs w:val="28"/>
          <w:lang w:val="en-US"/>
        </w:rPr>
        <w:t>e</w:t>
      </w:r>
      <w:r w:rsidR="006E1226" w:rsidRPr="00E12A98">
        <w:rPr>
          <w:rFonts w:ascii="Times New Roman" w:hAnsi="Times New Roman" w:cs="Times New Roman"/>
          <w:sz w:val="28"/>
          <w:szCs w:val="28"/>
        </w:rPr>
        <w:t>-</w:t>
      </w:r>
      <w:proofErr w:type="spellStart"/>
      <w:r w:rsidR="006E1226" w:rsidRPr="00E12A98">
        <w:rPr>
          <w:rFonts w:ascii="Times New Roman" w:hAnsi="Times New Roman" w:cs="Times New Roman"/>
          <w:sz w:val="28"/>
          <w:szCs w:val="28"/>
        </w:rPr>
        <w:t>mail</w:t>
      </w:r>
      <w:proofErr w:type="spellEnd"/>
      <w:r w:rsidRPr="00E12A98">
        <w:rPr>
          <w:rFonts w:ascii="Times New Roman" w:hAnsi="Times New Roman" w:cs="Times New Roman"/>
          <w:sz w:val="28"/>
          <w:szCs w:val="28"/>
        </w:rPr>
        <w:t>:</w:t>
      </w:r>
      <w:r w:rsidR="00395A82">
        <w:rPr>
          <w:rFonts w:ascii="Times New Roman" w:hAnsi="Times New Roman" w:cs="Times New Roman"/>
          <w:sz w:val="28"/>
          <w:szCs w:val="28"/>
        </w:rPr>
        <w:t xml:space="preserve"> </w:t>
      </w:r>
      <w:r w:rsidRPr="007B5945">
        <w:rPr>
          <w:rFonts w:ascii="Times New Roman" w:hAnsi="Times New Roman" w:cs="Times New Roman"/>
          <w:sz w:val="28"/>
          <w:szCs w:val="28"/>
        </w:rPr>
        <w:t>_______________</w:t>
      </w:r>
      <w:r w:rsidR="00AE2673">
        <w:rPr>
          <w:rFonts w:ascii="Times New Roman" w:hAnsi="Times New Roman" w:cs="Times New Roman"/>
          <w:sz w:val="28"/>
          <w:szCs w:val="28"/>
        </w:rPr>
        <w:t>_</w:t>
      </w:r>
      <w:r w:rsidRPr="007B5945">
        <w:rPr>
          <w:rFonts w:ascii="Times New Roman" w:hAnsi="Times New Roman" w:cs="Times New Roman"/>
          <w:sz w:val="28"/>
          <w:szCs w:val="28"/>
        </w:rPr>
        <w:t>_______________________</w:t>
      </w:r>
      <w:r w:rsidR="00AE2673">
        <w:rPr>
          <w:rFonts w:ascii="Times New Roman" w:hAnsi="Times New Roman" w:cs="Times New Roman"/>
          <w:sz w:val="28"/>
          <w:szCs w:val="28"/>
        </w:rPr>
        <w:t>__</w:t>
      </w:r>
      <w:r w:rsidRPr="007B5945">
        <w:rPr>
          <w:rFonts w:ascii="Times New Roman" w:hAnsi="Times New Roman" w:cs="Times New Roman"/>
          <w:sz w:val="28"/>
          <w:szCs w:val="28"/>
        </w:rPr>
        <w:t>___</w:t>
      </w:r>
      <w:r w:rsidR="00E12A98">
        <w:rPr>
          <w:rFonts w:ascii="Times New Roman" w:hAnsi="Times New Roman" w:cs="Times New Roman"/>
          <w:sz w:val="28"/>
          <w:szCs w:val="28"/>
        </w:rPr>
        <w:t>___</w:t>
      </w:r>
      <w:r w:rsidR="00D15806">
        <w:rPr>
          <w:rFonts w:ascii="Times New Roman" w:hAnsi="Times New Roman" w:cs="Times New Roman"/>
          <w:sz w:val="28"/>
          <w:szCs w:val="28"/>
        </w:rPr>
        <w:t>.</w:t>
      </w:r>
    </w:p>
    <w:p w14:paraId="3293BEB0" w14:textId="240E27AE" w:rsidR="007B5945" w:rsidRDefault="007B5945" w:rsidP="00395A82">
      <w:pPr>
        <w:pStyle w:val="ConsPlusNonformat"/>
        <w:spacing w:after="120"/>
        <w:jc w:val="both"/>
        <w:rPr>
          <w:rFonts w:ascii="Times New Roman" w:hAnsi="Times New Roman" w:cs="Times New Roman"/>
          <w:sz w:val="28"/>
          <w:szCs w:val="28"/>
        </w:rPr>
      </w:pPr>
      <w:r w:rsidRPr="007B5945">
        <w:rPr>
          <w:rFonts w:ascii="Times New Roman" w:hAnsi="Times New Roman" w:cs="Times New Roman"/>
          <w:sz w:val="28"/>
          <w:szCs w:val="28"/>
        </w:rPr>
        <w:t>Банковские реквизиты:</w:t>
      </w:r>
      <w:r w:rsidR="00395A82">
        <w:rPr>
          <w:rFonts w:ascii="Times New Roman" w:hAnsi="Times New Roman" w:cs="Times New Roman"/>
          <w:sz w:val="28"/>
          <w:szCs w:val="28"/>
        </w:rPr>
        <w:t xml:space="preserve"> </w:t>
      </w:r>
      <w:r w:rsidRPr="007B5945">
        <w:rPr>
          <w:rFonts w:ascii="Times New Roman" w:hAnsi="Times New Roman" w:cs="Times New Roman"/>
          <w:sz w:val="28"/>
          <w:szCs w:val="28"/>
        </w:rPr>
        <w:t>___</w:t>
      </w:r>
      <w:r w:rsidR="00AE2673">
        <w:rPr>
          <w:rFonts w:ascii="Times New Roman" w:hAnsi="Times New Roman" w:cs="Times New Roman"/>
          <w:sz w:val="28"/>
          <w:szCs w:val="28"/>
        </w:rPr>
        <w:t>___</w:t>
      </w:r>
      <w:r w:rsidRPr="007B5945">
        <w:rPr>
          <w:rFonts w:ascii="Times New Roman" w:hAnsi="Times New Roman" w:cs="Times New Roman"/>
          <w:sz w:val="28"/>
          <w:szCs w:val="28"/>
        </w:rPr>
        <w:t>______</w:t>
      </w:r>
      <w:r w:rsidR="00AE2673">
        <w:rPr>
          <w:rFonts w:ascii="Times New Roman" w:hAnsi="Times New Roman" w:cs="Times New Roman"/>
          <w:sz w:val="28"/>
          <w:szCs w:val="28"/>
        </w:rPr>
        <w:t>_</w:t>
      </w:r>
      <w:r w:rsidRPr="007B5945">
        <w:rPr>
          <w:rFonts w:ascii="Times New Roman" w:hAnsi="Times New Roman" w:cs="Times New Roman"/>
          <w:sz w:val="28"/>
          <w:szCs w:val="28"/>
        </w:rPr>
        <w:t>_______________________________</w:t>
      </w:r>
      <w:r w:rsidR="00395A82">
        <w:rPr>
          <w:rFonts w:ascii="Times New Roman" w:hAnsi="Times New Roman" w:cs="Times New Roman"/>
          <w:sz w:val="28"/>
          <w:szCs w:val="28"/>
        </w:rPr>
        <w:t>_</w:t>
      </w:r>
      <w:r w:rsidRPr="007B5945">
        <w:rPr>
          <w:rFonts w:ascii="Times New Roman" w:hAnsi="Times New Roman" w:cs="Times New Roman"/>
          <w:sz w:val="28"/>
          <w:szCs w:val="28"/>
        </w:rPr>
        <w:t>_______</w:t>
      </w:r>
    </w:p>
    <w:p w14:paraId="4E14FDAD" w14:textId="5FD8640C" w:rsidR="00CF1ED4" w:rsidRPr="007B5945" w:rsidRDefault="00CF1ED4" w:rsidP="00395A82">
      <w:pPr>
        <w:pStyle w:val="ConsPlusNonformat"/>
        <w:spacing w:after="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D15806">
        <w:rPr>
          <w:rFonts w:ascii="Times New Roman" w:hAnsi="Times New Roman" w:cs="Times New Roman"/>
          <w:sz w:val="28"/>
          <w:szCs w:val="28"/>
        </w:rPr>
        <w:t>.</w:t>
      </w:r>
    </w:p>
    <w:p w14:paraId="635D02FB" w14:textId="0B8304EB" w:rsidR="00CF1ED4" w:rsidRPr="007B5945" w:rsidRDefault="00CF1ED4" w:rsidP="00CF1ED4">
      <w:pPr>
        <w:pStyle w:val="ConsPlusNonformat"/>
        <w:spacing w:before="120"/>
        <w:jc w:val="both"/>
        <w:rPr>
          <w:rFonts w:ascii="Times New Roman" w:hAnsi="Times New Roman" w:cs="Times New Roman"/>
          <w:sz w:val="28"/>
          <w:szCs w:val="28"/>
        </w:rPr>
      </w:pPr>
      <w:r w:rsidRPr="007B5945">
        <w:rPr>
          <w:rFonts w:ascii="Times New Roman" w:hAnsi="Times New Roman" w:cs="Times New Roman"/>
          <w:sz w:val="28"/>
          <w:szCs w:val="28"/>
        </w:rPr>
        <w:t>Ф</w:t>
      </w:r>
      <w:r>
        <w:rPr>
          <w:rFonts w:ascii="Times New Roman" w:hAnsi="Times New Roman" w:cs="Times New Roman"/>
          <w:sz w:val="28"/>
          <w:szCs w:val="28"/>
        </w:rPr>
        <w:t xml:space="preserve">ИО </w:t>
      </w:r>
      <w:proofErr w:type="gramStart"/>
      <w:r w:rsidRPr="007B5945">
        <w:rPr>
          <w:rFonts w:ascii="Times New Roman" w:hAnsi="Times New Roman" w:cs="Times New Roman"/>
          <w:sz w:val="28"/>
          <w:szCs w:val="28"/>
        </w:rPr>
        <w:t>руководителя:_</w:t>
      </w:r>
      <w:proofErr w:type="gramEnd"/>
      <w:r w:rsidRPr="007B5945">
        <w:rPr>
          <w:rFonts w:ascii="Times New Roman" w:hAnsi="Times New Roman" w:cs="Times New Roman"/>
          <w:sz w:val="28"/>
          <w:szCs w:val="28"/>
        </w:rPr>
        <w:t>________________________________</w:t>
      </w:r>
      <w:r>
        <w:rPr>
          <w:rFonts w:ascii="Times New Roman" w:hAnsi="Times New Roman" w:cs="Times New Roman"/>
          <w:sz w:val="28"/>
          <w:szCs w:val="28"/>
        </w:rPr>
        <w:t>_</w:t>
      </w:r>
      <w:r w:rsidRPr="007B5945">
        <w:rPr>
          <w:rFonts w:ascii="Times New Roman" w:hAnsi="Times New Roman" w:cs="Times New Roman"/>
          <w:sz w:val="28"/>
          <w:szCs w:val="28"/>
        </w:rPr>
        <w:t>_____</w:t>
      </w:r>
      <w:r>
        <w:rPr>
          <w:rFonts w:ascii="Times New Roman" w:hAnsi="Times New Roman" w:cs="Times New Roman"/>
          <w:sz w:val="28"/>
          <w:szCs w:val="28"/>
        </w:rPr>
        <w:t>________________</w:t>
      </w:r>
      <w:r w:rsidR="00D15806">
        <w:rPr>
          <w:rFonts w:ascii="Times New Roman" w:hAnsi="Times New Roman" w:cs="Times New Roman"/>
          <w:sz w:val="28"/>
          <w:szCs w:val="28"/>
        </w:rPr>
        <w:t>.</w:t>
      </w:r>
    </w:p>
    <w:p w14:paraId="684E12A5" w14:textId="77777777" w:rsidR="00CF1ED4" w:rsidRDefault="00CF1ED4" w:rsidP="008E683C">
      <w:pPr>
        <w:pStyle w:val="Default"/>
        <w:spacing w:before="120"/>
        <w:ind w:firstLine="709"/>
        <w:rPr>
          <w:sz w:val="28"/>
          <w:szCs w:val="28"/>
        </w:rPr>
      </w:pPr>
      <w:r>
        <w:rPr>
          <w:sz w:val="28"/>
          <w:szCs w:val="28"/>
        </w:rPr>
        <w:t xml:space="preserve">Применяемая система (режим) налогообложения: </w:t>
      </w:r>
    </w:p>
    <w:p w14:paraId="4E051628" w14:textId="73FA688D" w:rsidR="00CF1ED4" w:rsidRPr="008E683C" w:rsidRDefault="008E683C" w:rsidP="008E683C">
      <w:pPr>
        <w:pStyle w:val="Default"/>
        <w:spacing w:before="120"/>
        <w:ind w:firstLine="709"/>
        <w:rPr>
          <w:sz w:val="28"/>
          <w:szCs w:val="28"/>
        </w:rPr>
      </w:pPr>
      <w:r>
        <w:rPr>
          <w:sz w:val="28"/>
          <w:szCs w:val="28"/>
        </w:rPr>
        <w:t xml:space="preserve">- </w:t>
      </w:r>
      <w:r w:rsidR="00CF1ED4" w:rsidRPr="008E683C">
        <w:rPr>
          <w:sz w:val="28"/>
          <w:szCs w:val="28"/>
        </w:rPr>
        <w:t xml:space="preserve">общий режим налогообложения (ОСН); </w:t>
      </w:r>
    </w:p>
    <w:p w14:paraId="61B231F7" w14:textId="77777777" w:rsidR="008E683C" w:rsidRDefault="008E683C" w:rsidP="008E683C">
      <w:pPr>
        <w:pStyle w:val="Default"/>
        <w:ind w:firstLine="709"/>
        <w:rPr>
          <w:sz w:val="28"/>
          <w:szCs w:val="28"/>
        </w:rPr>
      </w:pPr>
      <w:r>
        <w:rPr>
          <w:sz w:val="28"/>
          <w:szCs w:val="28"/>
        </w:rPr>
        <w:t xml:space="preserve">- </w:t>
      </w:r>
      <w:r w:rsidR="00CF1ED4" w:rsidRPr="008E683C">
        <w:rPr>
          <w:sz w:val="28"/>
          <w:szCs w:val="28"/>
        </w:rPr>
        <w:t xml:space="preserve">упрощенная система налогообложения (УСН); </w:t>
      </w:r>
    </w:p>
    <w:p w14:paraId="0BB57047" w14:textId="77777777" w:rsidR="008E683C" w:rsidRDefault="008E683C" w:rsidP="008E683C">
      <w:pPr>
        <w:pStyle w:val="Default"/>
        <w:ind w:firstLine="709"/>
        <w:rPr>
          <w:sz w:val="28"/>
          <w:szCs w:val="28"/>
        </w:rPr>
      </w:pPr>
      <w:r>
        <w:rPr>
          <w:sz w:val="28"/>
          <w:szCs w:val="28"/>
        </w:rPr>
        <w:t xml:space="preserve">- </w:t>
      </w:r>
      <w:r w:rsidRPr="008E683C">
        <w:rPr>
          <w:sz w:val="28"/>
          <w:szCs w:val="28"/>
        </w:rPr>
        <w:t xml:space="preserve">система налогообложения для сельскохозяйственных товаропроизводителей (ЕСХН); </w:t>
      </w:r>
    </w:p>
    <w:p w14:paraId="34840ACC" w14:textId="77777777" w:rsidR="008E683C" w:rsidRDefault="008E683C" w:rsidP="008E683C">
      <w:pPr>
        <w:pStyle w:val="Default"/>
        <w:ind w:firstLine="709"/>
        <w:rPr>
          <w:sz w:val="28"/>
          <w:szCs w:val="28"/>
        </w:rPr>
      </w:pPr>
      <w:r>
        <w:rPr>
          <w:sz w:val="28"/>
          <w:szCs w:val="28"/>
        </w:rPr>
        <w:t xml:space="preserve">- </w:t>
      </w:r>
      <w:r w:rsidRPr="008E683C">
        <w:rPr>
          <w:sz w:val="28"/>
          <w:szCs w:val="28"/>
        </w:rPr>
        <w:t>патентная система налогообложения (ПСН)</w:t>
      </w:r>
      <w:r>
        <w:rPr>
          <w:sz w:val="28"/>
          <w:szCs w:val="28"/>
        </w:rPr>
        <w:t>;</w:t>
      </w:r>
    </w:p>
    <w:p w14:paraId="78BA9EC5" w14:textId="153115CA" w:rsidR="008E683C" w:rsidRPr="008E683C" w:rsidRDefault="008E683C" w:rsidP="008E683C">
      <w:pPr>
        <w:pStyle w:val="Default"/>
        <w:ind w:firstLine="709"/>
        <w:rPr>
          <w:sz w:val="28"/>
          <w:szCs w:val="28"/>
        </w:rPr>
      </w:pPr>
      <w:r w:rsidRPr="008E683C">
        <w:rPr>
          <w:sz w:val="28"/>
          <w:szCs w:val="28"/>
        </w:rPr>
        <w:t xml:space="preserve">- </w:t>
      </w:r>
      <w:r>
        <w:rPr>
          <w:sz w:val="28"/>
          <w:szCs w:val="28"/>
        </w:rPr>
        <w:t>н</w:t>
      </w:r>
      <w:r w:rsidRPr="008E683C">
        <w:rPr>
          <w:sz w:val="28"/>
          <w:szCs w:val="28"/>
        </w:rPr>
        <w:t>алог на профессиональный доход</w:t>
      </w:r>
      <w:r>
        <w:rPr>
          <w:sz w:val="28"/>
          <w:szCs w:val="28"/>
        </w:rPr>
        <w:t>.</w:t>
      </w:r>
    </w:p>
    <w:p w14:paraId="26019A19" w14:textId="43DD5A2C" w:rsidR="00CF1ED4" w:rsidRDefault="00CF1ED4" w:rsidP="00D15806">
      <w:pPr>
        <w:pStyle w:val="Default"/>
        <w:spacing w:before="120"/>
        <w:ind w:firstLine="709"/>
        <w:jc w:val="both"/>
        <w:rPr>
          <w:sz w:val="28"/>
          <w:szCs w:val="28"/>
        </w:rPr>
      </w:pPr>
      <w:r>
        <w:rPr>
          <w:sz w:val="28"/>
          <w:szCs w:val="28"/>
        </w:rPr>
        <w:t>Осуществляет следующие виды экономической деятельности (с указанием</w:t>
      </w:r>
      <w:r w:rsidR="00D15806">
        <w:rPr>
          <w:sz w:val="28"/>
          <w:szCs w:val="28"/>
        </w:rPr>
        <w:t xml:space="preserve"> </w:t>
      </w:r>
      <w:r>
        <w:rPr>
          <w:sz w:val="28"/>
          <w:szCs w:val="28"/>
        </w:rPr>
        <w:t>кодов ОКВЭД2): основной _________________</w:t>
      </w:r>
      <w:r w:rsidR="00D15806">
        <w:rPr>
          <w:sz w:val="28"/>
          <w:szCs w:val="28"/>
        </w:rPr>
        <w:t>______________________________</w:t>
      </w:r>
      <w:r>
        <w:rPr>
          <w:sz w:val="28"/>
          <w:szCs w:val="28"/>
        </w:rPr>
        <w:t xml:space="preserve">_; </w:t>
      </w:r>
    </w:p>
    <w:p w14:paraId="26816682" w14:textId="77777777" w:rsidR="00CF1ED4" w:rsidRDefault="00CF1ED4" w:rsidP="00CF1ED4">
      <w:pPr>
        <w:pStyle w:val="Default"/>
        <w:rPr>
          <w:sz w:val="28"/>
          <w:szCs w:val="28"/>
        </w:rPr>
      </w:pPr>
      <w:r>
        <w:rPr>
          <w:sz w:val="28"/>
          <w:szCs w:val="28"/>
        </w:rPr>
        <w:t xml:space="preserve">дополнительные (по которым осуществляется деятельность): ___________________ </w:t>
      </w:r>
    </w:p>
    <w:p w14:paraId="6DD41D38" w14:textId="77777777" w:rsidR="00D15806" w:rsidRDefault="00CF1ED4" w:rsidP="00CF1ED4">
      <w:pPr>
        <w:pStyle w:val="Default"/>
        <w:rPr>
          <w:sz w:val="28"/>
          <w:szCs w:val="28"/>
        </w:rPr>
      </w:pPr>
      <w:r>
        <w:rPr>
          <w:sz w:val="28"/>
          <w:szCs w:val="28"/>
        </w:rPr>
        <w:t xml:space="preserve">________________________________________________________________________. </w:t>
      </w:r>
    </w:p>
    <w:p w14:paraId="7F03D071" w14:textId="2CADA374" w:rsidR="00CF1ED4" w:rsidRDefault="00CF1ED4" w:rsidP="00D15806">
      <w:pPr>
        <w:pStyle w:val="Default"/>
        <w:ind w:firstLine="709"/>
        <w:rPr>
          <w:sz w:val="28"/>
          <w:szCs w:val="28"/>
        </w:rPr>
      </w:pPr>
      <w:r>
        <w:rPr>
          <w:sz w:val="28"/>
          <w:szCs w:val="28"/>
        </w:rPr>
        <w:lastRenderedPageBreak/>
        <w:t>Основные виды выпускаемой продукции (работ, услуг): ____</w:t>
      </w:r>
      <w:r w:rsidR="00D15806">
        <w:rPr>
          <w:sz w:val="28"/>
          <w:szCs w:val="28"/>
        </w:rPr>
        <w:t>____________________________________________________________________________________________________________________________________________________________________________________________________________________</w:t>
      </w:r>
      <w:r>
        <w:rPr>
          <w:sz w:val="28"/>
          <w:szCs w:val="28"/>
        </w:rPr>
        <w:t>.</w:t>
      </w:r>
    </w:p>
    <w:p w14:paraId="214C4EF2" w14:textId="77777777" w:rsidR="00CF1ED4" w:rsidRDefault="00CF1ED4" w:rsidP="00395A82">
      <w:pPr>
        <w:pStyle w:val="ConsPlusNonformat"/>
        <w:jc w:val="both"/>
        <w:rPr>
          <w:rFonts w:ascii="Times New Roman" w:hAnsi="Times New Roman" w:cs="Times New Roman"/>
          <w:sz w:val="28"/>
          <w:szCs w:val="28"/>
        </w:rPr>
      </w:pPr>
    </w:p>
    <w:p w14:paraId="445494F3" w14:textId="23C55F36" w:rsidR="00F35F4F" w:rsidRPr="00355A63" w:rsidRDefault="00355A63" w:rsidP="00355A63">
      <w:pPr>
        <w:pStyle w:val="Default"/>
        <w:ind w:firstLine="709"/>
        <w:rPr>
          <w:sz w:val="28"/>
          <w:szCs w:val="28"/>
        </w:rPr>
      </w:pPr>
      <w:r w:rsidRPr="00355A63">
        <w:rPr>
          <w:sz w:val="28"/>
          <w:szCs w:val="28"/>
        </w:rPr>
        <w:t>Достоверность представленных сведений гарантирую.</w:t>
      </w:r>
    </w:p>
    <w:p w14:paraId="4FDDB705" w14:textId="77777777" w:rsidR="00F35F4F" w:rsidRDefault="00F35F4F" w:rsidP="00F35F4F">
      <w:pPr>
        <w:pStyle w:val="Default"/>
        <w:rPr>
          <w:b/>
          <w:bCs/>
          <w:sz w:val="28"/>
          <w:szCs w:val="28"/>
        </w:rPr>
      </w:pPr>
    </w:p>
    <w:p w14:paraId="6047565C" w14:textId="77777777" w:rsidR="00F35F4F" w:rsidRDefault="00F35F4F" w:rsidP="00F35F4F">
      <w:pPr>
        <w:pStyle w:val="Default"/>
        <w:rPr>
          <w:b/>
          <w:bCs/>
          <w:sz w:val="28"/>
          <w:szCs w:val="28"/>
        </w:rPr>
      </w:pPr>
    </w:p>
    <w:p w14:paraId="5648440F" w14:textId="77777777" w:rsidR="00F35F4F" w:rsidRDefault="00F35F4F" w:rsidP="00F35F4F">
      <w:pPr>
        <w:pStyle w:val="Default"/>
        <w:rPr>
          <w:b/>
          <w:bCs/>
          <w:sz w:val="28"/>
          <w:szCs w:val="28"/>
        </w:rPr>
      </w:pPr>
    </w:p>
    <w:p w14:paraId="74A0A4C0" w14:textId="77777777" w:rsidR="00355A63" w:rsidRPr="007B5945" w:rsidRDefault="00355A63" w:rsidP="00355A63">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_______________________________________</w:t>
      </w:r>
      <w:r>
        <w:rPr>
          <w:rFonts w:ascii="Times New Roman" w:hAnsi="Times New Roman" w:cs="Times New Roman"/>
          <w:sz w:val="28"/>
          <w:szCs w:val="28"/>
        </w:rPr>
        <w:t>____                    ___________</w:t>
      </w:r>
    </w:p>
    <w:p w14:paraId="51DD6172" w14:textId="77777777" w:rsidR="00355A63" w:rsidRDefault="00355A63" w:rsidP="00355A63">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7B5945">
        <w:rPr>
          <w:rFonts w:ascii="Times New Roman" w:hAnsi="Times New Roman" w:cs="Times New Roman"/>
          <w:sz w:val="22"/>
          <w:szCs w:val="22"/>
        </w:rPr>
        <w:t xml:space="preserve">ФИО субъекта </w:t>
      </w:r>
      <w:r>
        <w:rPr>
          <w:rFonts w:ascii="Times New Roman" w:hAnsi="Times New Roman" w:cs="Times New Roman"/>
          <w:sz w:val="22"/>
          <w:szCs w:val="22"/>
        </w:rPr>
        <w:t xml:space="preserve">МП </w:t>
      </w:r>
      <w:r w:rsidRPr="007B5945">
        <w:rPr>
          <w:rFonts w:ascii="Times New Roman" w:hAnsi="Times New Roman" w:cs="Times New Roman"/>
          <w:sz w:val="22"/>
          <w:szCs w:val="22"/>
        </w:rPr>
        <w:t>(руководителя субъекта</w:t>
      </w:r>
      <w:r>
        <w:rPr>
          <w:rFonts w:ascii="Times New Roman" w:hAnsi="Times New Roman" w:cs="Times New Roman"/>
          <w:sz w:val="22"/>
          <w:szCs w:val="22"/>
        </w:rPr>
        <w:t xml:space="preserve"> </w:t>
      </w:r>
      <w:proofErr w:type="gramStart"/>
      <w:r>
        <w:rPr>
          <w:rFonts w:ascii="Times New Roman" w:hAnsi="Times New Roman" w:cs="Times New Roman"/>
          <w:sz w:val="22"/>
          <w:szCs w:val="22"/>
        </w:rPr>
        <w:t>МП</w:t>
      </w:r>
      <w:r w:rsidRPr="007B5945">
        <w:rPr>
          <w:rFonts w:ascii="Times New Roman" w:hAnsi="Times New Roman" w:cs="Times New Roman"/>
          <w:sz w:val="22"/>
          <w:szCs w:val="22"/>
        </w:rPr>
        <w:t>)</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(подпись)</w:t>
      </w:r>
    </w:p>
    <w:p w14:paraId="34F02A75" w14:textId="77777777" w:rsidR="00355A63" w:rsidRPr="007B5945" w:rsidRDefault="00355A63" w:rsidP="00355A63">
      <w:pPr>
        <w:pStyle w:val="ConsPlusNonformat"/>
        <w:rPr>
          <w:rFonts w:ascii="Times New Roman" w:hAnsi="Times New Roman" w:cs="Times New Roman"/>
          <w:sz w:val="22"/>
          <w:szCs w:val="22"/>
        </w:rPr>
      </w:pPr>
      <w:r>
        <w:rPr>
          <w:rFonts w:ascii="Times New Roman" w:hAnsi="Times New Roman" w:cs="Times New Roman"/>
          <w:sz w:val="22"/>
          <w:szCs w:val="22"/>
        </w:rPr>
        <w:t xml:space="preserve">                                         или самозанятого гражданина)</w:t>
      </w:r>
    </w:p>
    <w:p w14:paraId="7C998E63" w14:textId="77777777" w:rsidR="00355A63" w:rsidRDefault="00355A63" w:rsidP="00355A63">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    </w:t>
      </w:r>
    </w:p>
    <w:p w14:paraId="29F85B89" w14:textId="77777777" w:rsidR="00355A63" w:rsidRPr="007B5945" w:rsidRDefault="00355A63" w:rsidP="00355A63">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«___» __________ 20__ года  </w:t>
      </w:r>
    </w:p>
    <w:p w14:paraId="37DC5C14" w14:textId="77777777" w:rsidR="00355A63" w:rsidRPr="007B5945" w:rsidRDefault="00355A63" w:rsidP="00355A63">
      <w:pPr>
        <w:pStyle w:val="ConsPlusNonformat"/>
        <w:rPr>
          <w:rFonts w:ascii="Times New Roman" w:hAnsi="Times New Roman" w:cs="Times New Roman"/>
          <w:sz w:val="22"/>
          <w:szCs w:val="22"/>
        </w:rPr>
      </w:pPr>
      <w:r w:rsidRPr="007B5945">
        <w:rPr>
          <w:rFonts w:ascii="Times New Roman" w:hAnsi="Times New Roman" w:cs="Times New Roman"/>
          <w:sz w:val="28"/>
          <w:szCs w:val="28"/>
        </w:rPr>
        <w:t xml:space="preserve">                                                                      </w:t>
      </w:r>
    </w:p>
    <w:p w14:paraId="1BC545C8" w14:textId="77777777" w:rsidR="00355A63" w:rsidRPr="007B5945" w:rsidRDefault="00355A63" w:rsidP="00355A63">
      <w:pPr>
        <w:pStyle w:val="ConsPlusNonformat"/>
        <w:rPr>
          <w:rFonts w:ascii="Times New Roman" w:hAnsi="Times New Roman" w:cs="Times New Roman"/>
          <w:sz w:val="28"/>
          <w:szCs w:val="28"/>
        </w:rPr>
      </w:pPr>
      <w:r w:rsidRPr="007B5945">
        <w:rPr>
          <w:rFonts w:ascii="Times New Roman" w:hAnsi="Times New Roman" w:cs="Times New Roman"/>
          <w:sz w:val="22"/>
          <w:szCs w:val="22"/>
        </w:rPr>
        <w:t xml:space="preserve">                                                                                                           </w:t>
      </w:r>
    </w:p>
    <w:p w14:paraId="7A12CD50" w14:textId="77777777" w:rsidR="00355A63" w:rsidRDefault="00355A63" w:rsidP="00355A63">
      <w:pPr>
        <w:pStyle w:val="ConsPlusNonformat"/>
        <w:rPr>
          <w:rFonts w:ascii="Times New Roman" w:hAnsi="Times New Roman" w:cs="Times New Roman"/>
          <w:sz w:val="28"/>
          <w:szCs w:val="28"/>
        </w:rPr>
      </w:pPr>
      <w:r w:rsidRPr="007B5945">
        <w:rPr>
          <w:rFonts w:ascii="Times New Roman" w:hAnsi="Times New Roman" w:cs="Times New Roman"/>
          <w:sz w:val="28"/>
          <w:szCs w:val="28"/>
        </w:rPr>
        <w:t>М.П.</w:t>
      </w:r>
      <w:r>
        <w:rPr>
          <w:rFonts w:ascii="Times New Roman" w:hAnsi="Times New Roman" w:cs="Times New Roman"/>
          <w:sz w:val="28"/>
          <w:szCs w:val="28"/>
        </w:rPr>
        <w:t xml:space="preserve"> (при наличии)</w:t>
      </w:r>
    </w:p>
    <w:p w14:paraId="0599BAC3" w14:textId="77777777" w:rsidR="00F35F4F" w:rsidRDefault="00F35F4F" w:rsidP="00F35F4F">
      <w:pPr>
        <w:pStyle w:val="Default"/>
        <w:rPr>
          <w:b/>
          <w:bCs/>
          <w:sz w:val="28"/>
          <w:szCs w:val="28"/>
        </w:rPr>
      </w:pPr>
    </w:p>
    <w:p w14:paraId="5B020AE0" w14:textId="77777777" w:rsidR="00F35F4F" w:rsidRDefault="00F35F4F" w:rsidP="00F35F4F">
      <w:pPr>
        <w:pStyle w:val="Default"/>
        <w:rPr>
          <w:b/>
          <w:bCs/>
          <w:sz w:val="28"/>
          <w:szCs w:val="28"/>
        </w:rPr>
      </w:pPr>
    </w:p>
    <w:p w14:paraId="4B59C272" w14:textId="77777777" w:rsidR="00F35F4F" w:rsidRDefault="00F35F4F" w:rsidP="00F35F4F">
      <w:pPr>
        <w:pStyle w:val="Default"/>
        <w:rPr>
          <w:b/>
          <w:bCs/>
          <w:sz w:val="28"/>
          <w:szCs w:val="28"/>
        </w:rPr>
      </w:pPr>
    </w:p>
    <w:p w14:paraId="11323F27" w14:textId="77777777" w:rsidR="00F35F4F" w:rsidRDefault="00F35F4F" w:rsidP="00F35F4F">
      <w:pPr>
        <w:pStyle w:val="Default"/>
        <w:rPr>
          <w:b/>
          <w:bCs/>
          <w:sz w:val="28"/>
          <w:szCs w:val="28"/>
        </w:rPr>
      </w:pPr>
    </w:p>
    <w:p w14:paraId="4B8BC0D6" w14:textId="77777777" w:rsidR="00F35F4F" w:rsidRDefault="00F35F4F" w:rsidP="00F35F4F">
      <w:pPr>
        <w:pStyle w:val="Default"/>
        <w:rPr>
          <w:b/>
          <w:bCs/>
          <w:sz w:val="28"/>
          <w:szCs w:val="28"/>
        </w:rPr>
      </w:pPr>
    </w:p>
    <w:p w14:paraId="64CA2E0A" w14:textId="77777777" w:rsidR="00F35F4F" w:rsidRDefault="00F35F4F" w:rsidP="00F35F4F">
      <w:pPr>
        <w:pStyle w:val="Default"/>
        <w:rPr>
          <w:b/>
          <w:bCs/>
          <w:sz w:val="28"/>
          <w:szCs w:val="28"/>
        </w:rPr>
      </w:pPr>
    </w:p>
    <w:p w14:paraId="49B82132" w14:textId="77777777" w:rsidR="00F35F4F" w:rsidRDefault="00F35F4F" w:rsidP="00F35F4F">
      <w:pPr>
        <w:pStyle w:val="Default"/>
        <w:rPr>
          <w:b/>
          <w:bCs/>
          <w:sz w:val="28"/>
          <w:szCs w:val="28"/>
        </w:rPr>
      </w:pPr>
    </w:p>
    <w:p w14:paraId="6A2D397A" w14:textId="77777777" w:rsidR="00F35F4F" w:rsidRDefault="00F35F4F" w:rsidP="00F35F4F">
      <w:pPr>
        <w:pStyle w:val="Default"/>
        <w:rPr>
          <w:b/>
          <w:bCs/>
          <w:sz w:val="28"/>
          <w:szCs w:val="28"/>
        </w:rPr>
      </w:pPr>
    </w:p>
    <w:p w14:paraId="607D1E18" w14:textId="77777777" w:rsidR="00F35F4F" w:rsidRDefault="00F35F4F" w:rsidP="00F35F4F">
      <w:pPr>
        <w:pStyle w:val="Default"/>
        <w:rPr>
          <w:b/>
          <w:bCs/>
          <w:sz w:val="28"/>
          <w:szCs w:val="28"/>
        </w:rPr>
      </w:pPr>
    </w:p>
    <w:p w14:paraId="65C3281A" w14:textId="77777777" w:rsidR="00F35F4F" w:rsidRDefault="00F35F4F" w:rsidP="00F35F4F">
      <w:pPr>
        <w:pStyle w:val="Default"/>
        <w:rPr>
          <w:b/>
          <w:bCs/>
          <w:sz w:val="28"/>
          <w:szCs w:val="28"/>
        </w:rPr>
      </w:pPr>
    </w:p>
    <w:p w14:paraId="3FD946BA" w14:textId="77777777" w:rsidR="00F35F4F" w:rsidRDefault="00F35F4F" w:rsidP="00F35F4F">
      <w:pPr>
        <w:pStyle w:val="Default"/>
        <w:rPr>
          <w:b/>
          <w:bCs/>
          <w:sz w:val="28"/>
          <w:szCs w:val="28"/>
        </w:rPr>
      </w:pPr>
    </w:p>
    <w:p w14:paraId="4670522A" w14:textId="77777777" w:rsidR="00F35F4F" w:rsidRDefault="00F35F4F" w:rsidP="00F35F4F">
      <w:pPr>
        <w:pStyle w:val="Default"/>
        <w:rPr>
          <w:b/>
          <w:bCs/>
          <w:sz w:val="28"/>
          <w:szCs w:val="28"/>
        </w:rPr>
      </w:pPr>
    </w:p>
    <w:p w14:paraId="317CA0E9" w14:textId="77777777" w:rsidR="00F35F4F" w:rsidRDefault="00F35F4F" w:rsidP="00F35F4F">
      <w:pPr>
        <w:pStyle w:val="Default"/>
        <w:rPr>
          <w:b/>
          <w:bCs/>
          <w:sz w:val="28"/>
          <w:szCs w:val="28"/>
        </w:rPr>
      </w:pPr>
    </w:p>
    <w:p w14:paraId="4D63538C" w14:textId="77777777" w:rsidR="00F35F4F" w:rsidRDefault="00F35F4F" w:rsidP="00F35F4F">
      <w:pPr>
        <w:pStyle w:val="Default"/>
        <w:rPr>
          <w:b/>
          <w:bCs/>
          <w:sz w:val="28"/>
          <w:szCs w:val="28"/>
        </w:rPr>
      </w:pPr>
    </w:p>
    <w:p w14:paraId="03B36B18" w14:textId="77777777" w:rsidR="00F35F4F" w:rsidRDefault="00F35F4F" w:rsidP="00F35F4F">
      <w:pPr>
        <w:pStyle w:val="Default"/>
        <w:rPr>
          <w:b/>
          <w:bCs/>
          <w:sz w:val="28"/>
          <w:szCs w:val="28"/>
        </w:rPr>
      </w:pPr>
    </w:p>
    <w:p w14:paraId="0FA15DC5" w14:textId="77777777" w:rsidR="00F35F4F" w:rsidRDefault="00F35F4F" w:rsidP="00F35F4F">
      <w:pPr>
        <w:pStyle w:val="Default"/>
        <w:rPr>
          <w:b/>
          <w:bCs/>
          <w:sz w:val="28"/>
          <w:szCs w:val="28"/>
        </w:rPr>
      </w:pPr>
    </w:p>
    <w:p w14:paraId="071C7E58" w14:textId="77777777" w:rsidR="00F35F4F" w:rsidRDefault="00F35F4F" w:rsidP="00F35F4F">
      <w:pPr>
        <w:pStyle w:val="Default"/>
        <w:rPr>
          <w:b/>
          <w:bCs/>
          <w:sz w:val="28"/>
          <w:szCs w:val="28"/>
        </w:rPr>
      </w:pPr>
    </w:p>
    <w:p w14:paraId="6E9329F1" w14:textId="77777777" w:rsidR="00F35F4F" w:rsidRDefault="00F35F4F" w:rsidP="00F35F4F">
      <w:pPr>
        <w:pStyle w:val="Default"/>
        <w:rPr>
          <w:b/>
          <w:bCs/>
          <w:sz w:val="28"/>
          <w:szCs w:val="28"/>
        </w:rPr>
      </w:pPr>
    </w:p>
    <w:p w14:paraId="5203102C" w14:textId="77777777" w:rsidR="00F35F4F" w:rsidRDefault="00F35F4F" w:rsidP="00F35F4F">
      <w:pPr>
        <w:pStyle w:val="Default"/>
        <w:rPr>
          <w:b/>
          <w:bCs/>
          <w:sz w:val="28"/>
          <w:szCs w:val="28"/>
        </w:rPr>
      </w:pPr>
    </w:p>
    <w:p w14:paraId="6D539523" w14:textId="77777777" w:rsidR="00F35F4F" w:rsidRDefault="00F35F4F" w:rsidP="00F35F4F">
      <w:pPr>
        <w:pStyle w:val="Default"/>
        <w:rPr>
          <w:b/>
          <w:bCs/>
          <w:sz w:val="28"/>
          <w:szCs w:val="28"/>
        </w:rPr>
      </w:pPr>
    </w:p>
    <w:p w14:paraId="5C12F2A3" w14:textId="77777777" w:rsidR="00F35F4F" w:rsidRDefault="00F35F4F" w:rsidP="00F35F4F">
      <w:pPr>
        <w:pStyle w:val="Default"/>
        <w:rPr>
          <w:b/>
          <w:bCs/>
          <w:sz w:val="28"/>
          <w:szCs w:val="28"/>
        </w:rPr>
      </w:pPr>
    </w:p>
    <w:p w14:paraId="585CB8D9" w14:textId="77777777" w:rsidR="00F35F4F" w:rsidRDefault="00F35F4F" w:rsidP="00F35F4F">
      <w:pPr>
        <w:pStyle w:val="Default"/>
        <w:rPr>
          <w:b/>
          <w:bCs/>
          <w:sz w:val="28"/>
          <w:szCs w:val="28"/>
        </w:rPr>
      </w:pPr>
    </w:p>
    <w:p w14:paraId="55090155" w14:textId="77777777" w:rsidR="00F35F4F" w:rsidRDefault="00F35F4F" w:rsidP="00F35F4F">
      <w:pPr>
        <w:pStyle w:val="Default"/>
        <w:rPr>
          <w:b/>
          <w:bCs/>
          <w:sz w:val="28"/>
          <w:szCs w:val="28"/>
        </w:rPr>
      </w:pPr>
    </w:p>
    <w:p w14:paraId="6C85FD79" w14:textId="77777777" w:rsidR="00F35F4F" w:rsidRDefault="00F35F4F" w:rsidP="00F35F4F">
      <w:pPr>
        <w:pStyle w:val="Default"/>
        <w:rPr>
          <w:b/>
          <w:bCs/>
          <w:sz w:val="28"/>
          <w:szCs w:val="28"/>
        </w:rPr>
      </w:pPr>
    </w:p>
    <w:p w14:paraId="76F54673" w14:textId="77777777" w:rsidR="00F35F4F" w:rsidRDefault="00F35F4F" w:rsidP="00F35F4F">
      <w:pPr>
        <w:pStyle w:val="Default"/>
        <w:rPr>
          <w:b/>
          <w:bCs/>
          <w:sz w:val="28"/>
          <w:szCs w:val="28"/>
        </w:rPr>
      </w:pPr>
    </w:p>
    <w:p w14:paraId="564C144D" w14:textId="603E5CEE" w:rsidR="00F35F4F" w:rsidRDefault="00F35F4F" w:rsidP="00F35F4F">
      <w:pPr>
        <w:pStyle w:val="Default"/>
        <w:rPr>
          <w:b/>
          <w:bCs/>
          <w:sz w:val="28"/>
          <w:szCs w:val="28"/>
        </w:rPr>
      </w:pPr>
    </w:p>
    <w:p w14:paraId="53800BA6" w14:textId="77777777" w:rsidR="008F1A77" w:rsidRDefault="008F1A77" w:rsidP="00F35F4F">
      <w:pPr>
        <w:pStyle w:val="Default"/>
        <w:rPr>
          <w:b/>
          <w:bCs/>
          <w:sz w:val="28"/>
          <w:szCs w:val="28"/>
        </w:rPr>
      </w:pPr>
    </w:p>
    <w:p w14:paraId="6E2A9AD7" w14:textId="77777777" w:rsidR="00F35F4F" w:rsidRDefault="00F35F4F" w:rsidP="00F35F4F">
      <w:pPr>
        <w:pStyle w:val="Default"/>
        <w:rPr>
          <w:b/>
          <w:bCs/>
          <w:sz w:val="28"/>
          <w:szCs w:val="28"/>
        </w:rPr>
      </w:pPr>
    </w:p>
    <w:p w14:paraId="483BE40B" w14:textId="5789A85D" w:rsidR="00517D0F" w:rsidRPr="00C61C1F" w:rsidRDefault="00517D0F" w:rsidP="00517D0F">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 xml:space="preserve">Приложение № </w:t>
      </w:r>
      <w:r>
        <w:rPr>
          <w:rFonts w:ascii="Times New Roman" w:eastAsia="Calibri" w:hAnsi="Times New Roman" w:cs="Times New Roman"/>
          <w:sz w:val="26"/>
          <w:szCs w:val="26"/>
          <w:lang w:eastAsia="en-US"/>
        </w:rPr>
        <w:t>3</w:t>
      </w:r>
    </w:p>
    <w:p w14:paraId="3CA8612C" w14:textId="77777777" w:rsidR="00517D0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к Порядку предоставления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22A4B365" w14:textId="77777777" w:rsidR="00517D0F" w:rsidRDefault="00517D0F" w:rsidP="00517D0F">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2382FE70" w14:textId="77777777" w:rsidR="00517D0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7367D2DF" w14:textId="77777777" w:rsidR="00517D0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71119A16" w14:textId="77777777" w:rsidR="00517D0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4B513F8B" w14:textId="77777777" w:rsidR="00517D0F" w:rsidRPr="00C61C1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06FF9396" w14:textId="77777777" w:rsidR="00517D0F" w:rsidRPr="007B5945" w:rsidRDefault="00517D0F" w:rsidP="00517D0F">
      <w:pPr>
        <w:autoSpaceDE w:val="0"/>
        <w:autoSpaceDN w:val="0"/>
        <w:adjustRightInd w:val="0"/>
        <w:spacing w:after="0" w:line="240" w:lineRule="auto"/>
        <w:ind w:firstLine="539"/>
        <w:jc w:val="right"/>
        <w:rPr>
          <w:rFonts w:ascii="Times New Roman" w:hAnsi="Times New Roman" w:cs="Times New Roman"/>
        </w:rPr>
      </w:pPr>
    </w:p>
    <w:p w14:paraId="2D6BDD7B" w14:textId="0A9F1DB9" w:rsidR="00F35F4F" w:rsidRPr="007B0AD2" w:rsidRDefault="00517D0F" w:rsidP="007B0AD2">
      <w:pPr>
        <w:pStyle w:val="ConsPlusNonformat"/>
        <w:jc w:val="right"/>
        <w:rPr>
          <w:rFonts w:ascii="Times New Roman" w:hAnsi="Times New Roman" w:cs="Times New Roman"/>
          <w:sz w:val="28"/>
          <w:szCs w:val="28"/>
        </w:rPr>
      </w:pPr>
      <w:r w:rsidRPr="00E116F8">
        <w:rPr>
          <w:rFonts w:ascii="Times New Roman" w:hAnsi="Times New Roman" w:cs="Times New Roman"/>
          <w:sz w:val="28"/>
          <w:szCs w:val="28"/>
        </w:rPr>
        <w:t>Форма</w:t>
      </w:r>
    </w:p>
    <w:p w14:paraId="6E2EC9F9" w14:textId="77777777" w:rsidR="007B0AD2" w:rsidRDefault="007B0AD2" w:rsidP="008F1A77">
      <w:pPr>
        <w:pStyle w:val="Default"/>
        <w:jc w:val="center"/>
        <w:rPr>
          <w:b/>
          <w:bCs/>
          <w:sz w:val="28"/>
          <w:szCs w:val="28"/>
        </w:rPr>
      </w:pPr>
    </w:p>
    <w:p w14:paraId="6FA6C920" w14:textId="1544098B" w:rsidR="00CF1ED4" w:rsidRDefault="008F1A77" w:rsidP="008F1A77">
      <w:pPr>
        <w:pStyle w:val="Default"/>
        <w:jc w:val="center"/>
        <w:rPr>
          <w:sz w:val="28"/>
          <w:szCs w:val="28"/>
        </w:rPr>
      </w:pPr>
      <w:r>
        <w:rPr>
          <w:b/>
          <w:bCs/>
          <w:sz w:val="28"/>
          <w:szCs w:val="28"/>
        </w:rPr>
        <w:t xml:space="preserve">Основные </w:t>
      </w:r>
      <w:r w:rsidR="00F35F4F">
        <w:rPr>
          <w:b/>
          <w:bCs/>
          <w:sz w:val="28"/>
          <w:szCs w:val="28"/>
        </w:rPr>
        <w:t>социально-экономические показатели деятельности</w:t>
      </w:r>
    </w:p>
    <w:p w14:paraId="09DC4A4A" w14:textId="631AA96F" w:rsidR="008F1A77" w:rsidRDefault="008F1A77" w:rsidP="008F1A77">
      <w:pPr>
        <w:pStyle w:val="Default"/>
        <w:jc w:val="center"/>
        <w:rPr>
          <w:sz w:val="28"/>
          <w:szCs w:val="28"/>
        </w:rPr>
      </w:pPr>
    </w:p>
    <w:p w14:paraId="4920C3DA" w14:textId="77777777" w:rsidR="008F1A77" w:rsidRPr="007B5945" w:rsidRDefault="008F1A77" w:rsidP="008F1A77">
      <w:pPr>
        <w:pStyle w:val="ConsPlusNonformat"/>
        <w:jc w:val="both"/>
        <w:rPr>
          <w:rFonts w:ascii="Times New Roman" w:hAnsi="Times New Roman" w:cs="Times New Roman"/>
          <w:sz w:val="28"/>
          <w:szCs w:val="28"/>
        </w:rPr>
      </w:pPr>
      <w:r w:rsidRPr="007B5945">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w:t>
      </w:r>
      <w:r w:rsidRPr="007B5945">
        <w:rPr>
          <w:rFonts w:ascii="Times New Roman" w:hAnsi="Times New Roman" w:cs="Times New Roman"/>
          <w:sz w:val="28"/>
          <w:szCs w:val="28"/>
        </w:rPr>
        <w:t>__</w:t>
      </w:r>
      <w:r w:rsidRPr="00E12A98">
        <w:rPr>
          <w:rFonts w:ascii="Times New Roman" w:hAnsi="Times New Roman" w:cs="Times New Roman"/>
          <w:sz w:val="28"/>
          <w:szCs w:val="28"/>
        </w:rPr>
        <w:t>____</w:t>
      </w:r>
      <w:r w:rsidRPr="007B5945">
        <w:rPr>
          <w:rFonts w:ascii="Times New Roman" w:hAnsi="Times New Roman" w:cs="Times New Roman"/>
          <w:sz w:val="28"/>
          <w:szCs w:val="28"/>
        </w:rPr>
        <w:t>_</w:t>
      </w:r>
    </w:p>
    <w:p w14:paraId="0A90949E" w14:textId="2C175778" w:rsidR="007B5945" w:rsidRDefault="008F1A77" w:rsidP="002C66E5">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w:t>
      </w:r>
      <w:r w:rsidRPr="007B5945">
        <w:rPr>
          <w:rFonts w:ascii="Times New Roman" w:hAnsi="Times New Roman" w:cs="Times New Roman"/>
          <w:sz w:val="22"/>
          <w:szCs w:val="22"/>
        </w:rPr>
        <w:t xml:space="preserve">полное наименование </w:t>
      </w:r>
      <w:r>
        <w:rPr>
          <w:rFonts w:ascii="Times New Roman" w:hAnsi="Times New Roman" w:cs="Times New Roman"/>
          <w:color w:val="000000"/>
          <w:sz w:val="22"/>
          <w:szCs w:val="22"/>
        </w:rPr>
        <w:t>МП или самозанятого гражданина</w:t>
      </w:r>
      <w:r w:rsidRPr="007B5945">
        <w:rPr>
          <w:rFonts w:ascii="Times New Roman" w:hAnsi="Times New Roman" w:cs="Times New Roman"/>
          <w:sz w:val="28"/>
          <w:szCs w:val="28"/>
        </w:rPr>
        <w:t>)</w:t>
      </w:r>
    </w:p>
    <w:p w14:paraId="16834E0B" w14:textId="1407434E" w:rsidR="002C66E5" w:rsidRDefault="002C66E5" w:rsidP="002C66E5">
      <w:pPr>
        <w:pStyle w:val="ConsPlusNonformat"/>
        <w:jc w:val="center"/>
        <w:rPr>
          <w:rFonts w:ascii="Times New Roman" w:hAnsi="Times New Roman" w:cs="Times New Roman"/>
          <w:sz w:val="28"/>
          <w:szCs w:val="28"/>
        </w:rPr>
      </w:pPr>
    </w:p>
    <w:p w14:paraId="75ADC5E6" w14:textId="77777777" w:rsidR="007B0AD2" w:rsidRDefault="007B0AD2" w:rsidP="002C66E5">
      <w:pPr>
        <w:pStyle w:val="ConsPlusNonformat"/>
        <w:jc w:val="center"/>
        <w:rPr>
          <w:rFonts w:ascii="Times New Roman" w:hAnsi="Times New Roman" w:cs="Times New Roman"/>
          <w:sz w:val="28"/>
          <w:szCs w:val="28"/>
        </w:rPr>
      </w:pPr>
    </w:p>
    <w:tbl>
      <w:tblPr>
        <w:tblStyle w:val="a8"/>
        <w:tblW w:w="0" w:type="auto"/>
        <w:tblInd w:w="-176" w:type="dxa"/>
        <w:tblLook w:val="04A0" w:firstRow="1" w:lastRow="0" w:firstColumn="1" w:lastColumn="0" w:noHBand="0" w:noVBand="1"/>
      </w:tblPr>
      <w:tblGrid>
        <w:gridCol w:w="540"/>
        <w:gridCol w:w="2941"/>
        <w:gridCol w:w="2669"/>
        <w:gridCol w:w="2942"/>
        <w:gridCol w:w="1505"/>
      </w:tblGrid>
      <w:tr w:rsidR="002C66E5" w:rsidRPr="008F1A77" w14:paraId="59378A8D" w14:textId="77777777" w:rsidTr="007B0AD2">
        <w:trPr>
          <w:trHeight w:val="1469"/>
        </w:trPr>
        <w:tc>
          <w:tcPr>
            <w:tcW w:w="540" w:type="dxa"/>
          </w:tcPr>
          <w:p w14:paraId="3702F646" w14:textId="64461E0B" w:rsidR="008F1A77" w:rsidRPr="008F1A77" w:rsidRDefault="008F1A77" w:rsidP="008F1A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п/п</w:t>
            </w:r>
          </w:p>
        </w:tc>
        <w:tc>
          <w:tcPr>
            <w:tcW w:w="2941" w:type="dxa"/>
          </w:tcPr>
          <w:p w14:paraId="07AEB68C" w14:textId="4D0B3410" w:rsidR="008F1A77" w:rsidRPr="008F1A77" w:rsidRDefault="008F1A77" w:rsidP="008F1A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669" w:type="dxa"/>
          </w:tcPr>
          <w:p w14:paraId="081A7592" w14:textId="77777777" w:rsidR="008F1A77" w:rsidRDefault="008F1A77" w:rsidP="008F1A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20__ год</w:t>
            </w:r>
          </w:p>
          <w:p w14:paraId="549DDE8B" w14:textId="28673E81" w:rsidR="008F1A77" w:rsidRPr="008F1A77" w:rsidRDefault="002C66E5" w:rsidP="008F1A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 предшествующий году подачи заявки), факт</w:t>
            </w:r>
          </w:p>
        </w:tc>
        <w:tc>
          <w:tcPr>
            <w:tcW w:w="2942" w:type="dxa"/>
          </w:tcPr>
          <w:p w14:paraId="0894AE1C" w14:textId="77777777" w:rsidR="002C66E5"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 период с </w:t>
            </w:r>
          </w:p>
          <w:p w14:paraId="476F517D" w14:textId="1591765B" w:rsidR="008F1A77" w:rsidRPr="008F1A77"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01.01.20__ года по последний полный месяц, предшествующий дате объявления конкурса), факт</w:t>
            </w:r>
          </w:p>
        </w:tc>
        <w:tc>
          <w:tcPr>
            <w:tcW w:w="1505" w:type="dxa"/>
          </w:tcPr>
          <w:p w14:paraId="2AF4242D" w14:textId="77777777" w:rsidR="002C66E5"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20__ год</w:t>
            </w:r>
          </w:p>
          <w:p w14:paraId="7F18D3B9" w14:textId="77777777" w:rsidR="002C66E5"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(год подачи заявки), </w:t>
            </w:r>
          </w:p>
          <w:p w14:paraId="1495FDD5" w14:textId="29727B9F" w:rsidR="008F1A77" w:rsidRPr="008F1A77"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w:t>
            </w:r>
          </w:p>
        </w:tc>
      </w:tr>
      <w:tr w:rsidR="007B0AD2" w:rsidRPr="008F1A77" w14:paraId="0A949E6B" w14:textId="77777777" w:rsidTr="007B0AD2">
        <w:tc>
          <w:tcPr>
            <w:tcW w:w="540" w:type="dxa"/>
          </w:tcPr>
          <w:p w14:paraId="226534E2" w14:textId="6F662D6B" w:rsidR="008F1A77" w:rsidRPr="008F1A77"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941" w:type="dxa"/>
          </w:tcPr>
          <w:p w14:paraId="1FAA9234" w14:textId="4F9FD690" w:rsidR="008F1A77" w:rsidRPr="008F1A77" w:rsidRDefault="002C66E5" w:rsidP="007B59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(работ, услуг) без учета налога на добавленную стоимост</w:t>
            </w:r>
            <w:r w:rsidR="00CF4052">
              <w:rPr>
                <w:rFonts w:ascii="Times New Roman" w:hAnsi="Times New Roman" w:cs="Times New Roman"/>
                <w:sz w:val="24"/>
                <w:szCs w:val="24"/>
              </w:rPr>
              <w:t xml:space="preserve">ь и </w:t>
            </w:r>
            <w:r>
              <w:rPr>
                <w:rFonts w:ascii="Times New Roman" w:hAnsi="Times New Roman" w:cs="Times New Roman"/>
                <w:sz w:val="24"/>
                <w:szCs w:val="24"/>
              </w:rPr>
              <w:t>акцизов, тыс. рублей</w:t>
            </w:r>
          </w:p>
        </w:tc>
        <w:tc>
          <w:tcPr>
            <w:tcW w:w="2669" w:type="dxa"/>
          </w:tcPr>
          <w:p w14:paraId="6DB79A89"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37B06076"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04715348"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68534231" w14:textId="77777777" w:rsidTr="007B0AD2">
        <w:tc>
          <w:tcPr>
            <w:tcW w:w="540" w:type="dxa"/>
          </w:tcPr>
          <w:p w14:paraId="42CB2993" w14:textId="2E1D2F8C" w:rsidR="008F1A77" w:rsidRPr="008F1A77"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941" w:type="dxa"/>
          </w:tcPr>
          <w:p w14:paraId="0706CAE4" w14:textId="4AFB84A9" w:rsidR="008F1A77" w:rsidRPr="008F1A77" w:rsidRDefault="002C66E5" w:rsidP="007B5945">
            <w:pPr>
              <w:autoSpaceDE w:val="0"/>
              <w:autoSpaceDN w:val="0"/>
              <w:adjustRightInd w:val="0"/>
              <w:jc w:val="both"/>
              <w:rPr>
                <w:rFonts w:ascii="Times New Roman" w:hAnsi="Times New Roman" w:cs="Times New Roman"/>
                <w:sz w:val="24"/>
                <w:szCs w:val="24"/>
              </w:rPr>
            </w:pPr>
            <w:r w:rsidRPr="002C66E5">
              <w:rPr>
                <w:rFonts w:ascii="Times New Roman" w:hAnsi="Times New Roman" w:cs="Times New Roman"/>
                <w:sz w:val="24"/>
                <w:szCs w:val="24"/>
              </w:rPr>
              <w:t>Уплачено налогов, сборов и иных обязательных платежей в бюджетную систему Российской Федерации (без учета налога на добавленную стоимость и акцизов), тыс. рублей</w:t>
            </w:r>
          </w:p>
        </w:tc>
        <w:tc>
          <w:tcPr>
            <w:tcW w:w="2669" w:type="dxa"/>
          </w:tcPr>
          <w:p w14:paraId="2AA2422E"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2DD19EC7"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5DC4F762"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31D702A6" w14:textId="77777777" w:rsidTr="007B0AD2">
        <w:tc>
          <w:tcPr>
            <w:tcW w:w="540" w:type="dxa"/>
          </w:tcPr>
          <w:p w14:paraId="5D1F389A" w14:textId="3B515710"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1" w:type="dxa"/>
          </w:tcPr>
          <w:p w14:paraId="3D66DBBA" w14:textId="7A24186D" w:rsidR="007B0AD2"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 xml:space="preserve">Объем инвестиций </w:t>
            </w:r>
            <w:r>
              <w:rPr>
                <w:rFonts w:ascii="Times New Roman" w:hAnsi="Times New Roman" w:cs="Times New Roman"/>
                <w:sz w:val="24"/>
                <w:szCs w:val="24"/>
              </w:rPr>
              <w:t xml:space="preserve">                </w:t>
            </w:r>
            <w:r w:rsidRPr="007B0AD2">
              <w:rPr>
                <w:rFonts w:ascii="Times New Roman" w:hAnsi="Times New Roman" w:cs="Times New Roman"/>
                <w:sz w:val="24"/>
                <w:szCs w:val="24"/>
              </w:rPr>
              <w:t xml:space="preserve">в основной капитал, </w:t>
            </w:r>
          </w:p>
          <w:p w14:paraId="11CB4DE1" w14:textId="3A85E31E"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тыс. рублей</w:t>
            </w:r>
          </w:p>
        </w:tc>
        <w:tc>
          <w:tcPr>
            <w:tcW w:w="2669" w:type="dxa"/>
          </w:tcPr>
          <w:p w14:paraId="3F7773B9"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649F68E1"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5287766D"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444241F2" w14:textId="77777777" w:rsidTr="007B0AD2">
        <w:tc>
          <w:tcPr>
            <w:tcW w:w="540" w:type="dxa"/>
          </w:tcPr>
          <w:p w14:paraId="208D65FC" w14:textId="40828E77"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941" w:type="dxa"/>
          </w:tcPr>
          <w:p w14:paraId="6B8E398E" w14:textId="6C84875D"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Среднемесячная заработная плата по организации, рублей</w:t>
            </w:r>
          </w:p>
        </w:tc>
        <w:tc>
          <w:tcPr>
            <w:tcW w:w="2669" w:type="dxa"/>
          </w:tcPr>
          <w:p w14:paraId="4A42E197"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02D53201"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47EC032A"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1F10FF04" w14:textId="77777777" w:rsidTr="007B0AD2">
        <w:tc>
          <w:tcPr>
            <w:tcW w:w="540" w:type="dxa"/>
          </w:tcPr>
          <w:p w14:paraId="3CE8A9AC" w14:textId="0FC66BE3"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41" w:type="dxa"/>
          </w:tcPr>
          <w:p w14:paraId="44C1ED45" w14:textId="5A636BD5"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Среднесписочная численность работников организации, человек</w:t>
            </w:r>
          </w:p>
        </w:tc>
        <w:tc>
          <w:tcPr>
            <w:tcW w:w="2669" w:type="dxa"/>
          </w:tcPr>
          <w:p w14:paraId="5EB85C56"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61BB3B23"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66D89D22"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122AA7E9" w14:textId="77777777" w:rsidTr="007B0AD2">
        <w:tc>
          <w:tcPr>
            <w:tcW w:w="540" w:type="dxa"/>
          </w:tcPr>
          <w:p w14:paraId="6A13F1E0" w14:textId="4A259538"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941" w:type="dxa"/>
          </w:tcPr>
          <w:p w14:paraId="1A330BC6" w14:textId="1C296C04"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Количество создаваемых новых рабочих мест, единиц</w:t>
            </w:r>
          </w:p>
        </w:tc>
        <w:tc>
          <w:tcPr>
            <w:tcW w:w="2669" w:type="dxa"/>
          </w:tcPr>
          <w:p w14:paraId="335765E6"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3AED0085"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3139D199"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26290D00" w14:textId="77777777" w:rsidTr="007B0AD2">
        <w:tc>
          <w:tcPr>
            <w:tcW w:w="540" w:type="dxa"/>
          </w:tcPr>
          <w:p w14:paraId="09785A82" w14:textId="1EDA5033"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941" w:type="dxa"/>
          </w:tcPr>
          <w:p w14:paraId="6934DDEE" w14:textId="069B3078"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Количество сохраняемых рабочих мест, единиц</w:t>
            </w:r>
          </w:p>
        </w:tc>
        <w:tc>
          <w:tcPr>
            <w:tcW w:w="2669" w:type="dxa"/>
          </w:tcPr>
          <w:p w14:paraId="2C32CFD9"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345C9040"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5E16A79D"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bl>
    <w:p w14:paraId="6DFDB972" w14:textId="77777777" w:rsidR="007B0AD2" w:rsidRPr="00355A63" w:rsidRDefault="007B0AD2" w:rsidP="007B0AD2">
      <w:pPr>
        <w:pStyle w:val="Default"/>
        <w:ind w:firstLine="709"/>
        <w:rPr>
          <w:sz w:val="28"/>
          <w:szCs w:val="28"/>
        </w:rPr>
      </w:pPr>
      <w:r w:rsidRPr="00355A63">
        <w:rPr>
          <w:sz w:val="28"/>
          <w:szCs w:val="28"/>
        </w:rPr>
        <w:lastRenderedPageBreak/>
        <w:t>Достоверность представленных сведений гарантирую.</w:t>
      </w:r>
    </w:p>
    <w:p w14:paraId="39C02A8C" w14:textId="77777777" w:rsidR="007B0AD2" w:rsidRDefault="007B0AD2" w:rsidP="007B0AD2">
      <w:pPr>
        <w:pStyle w:val="Default"/>
        <w:rPr>
          <w:b/>
          <w:bCs/>
          <w:sz w:val="28"/>
          <w:szCs w:val="28"/>
        </w:rPr>
      </w:pPr>
    </w:p>
    <w:p w14:paraId="1C2D1880" w14:textId="77777777" w:rsidR="007B0AD2" w:rsidRDefault="007B0AD2" w:rsidP="007B0AD2">
      <w:pPr>
        <w:pStyle w:val="Default"/>
        <w:rPr>
          <w:b/>
          <w:bCs/>
          <w:sz w:val="28"/>
          <w:szCs w:val="28"/>
        </w:rPr>
      </w:pPr>
    </w:p>
    <w:p w14:paraId="09119F99" w14:textId="77777777" w:rsidR="007B0AD2" w:rsidRDefault="007B0AD2" w:rsidP="007B0AD2">
      <w:pPr>
        <w:pStyle w:val="Default"/>
        <w:rPr>
          <w:b/>
          <w:bCs/>
          <w:sz w:val="28"/>
          <w:szCs w:val="28"/>
        </w:rPr>
      </w:pPr>
    </w:p>
    <w:p w14:paraId="042473CC" w14:textId="77777777" w:rsidR="007B0AD2" w:rsidRPr="007B5945" w:rsidRDefault="007B0AD2" w:rsidP="007B0AD2">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_______________________________________</w:t>
      </w:r>
      <w:r>
        <w:rPr>
          <w:rFonts w:ascii="Times New Roman" w:hAnsi="Times New Roman" w:cs="Times New Roman"/>
          <w:sz w:val="28"/>
          <w:szCs w:val="28"/>
        </w:rPr>
        <w:t>____                    ___________</w:t>
      </w:r>
    </w:p>
    <w:p w14:paraId="057B09F7" w14:textId="77777777" w:rsidR="007B0AD2" w:rsidRDefault="007B0AD2" w:rsidP="007B0AD2">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7B5945">
        <w:rPr>
          <w:rFonts w:ascii="Times New Roman" w:hAnsi="Times New Roman" w:cs="Times New Roman"/>
          <w:sz w:val="22"/>
          <w:szCs w:val="22"/>
        </w:rPr>
        <w:t xml:space="preserve">ФИО субъекта </w:t>
      </w:r>
      <w:r>
        <w:rPr>
          <w:rFonts w:ascii="Times New Roman" w:hAnsi="Times New Roman" w:cs="Times New Roman"/>
          <w:sz w:val="22"/>
          <w:szCs w:val="22"/>
        </w:rPr>
        <w:t xml:space="preserve">МП </w:t>
      </w:r>
      <w:r w:rsidRPr="007B5945">
        <w:rPr>
          <w:rFonts w:ascii="Times New Roman" w:hAnsi="Times New Roman" w:cs="Times New Roman"/>
          <w:sz w:val="22"/>
          <w:szCs w:val="22"/>
        </w:rPr>
        <w:t>(руководителя субъекта</w:t>
      </w:r>
      <w:r>
        <w:rPr>
          <w:rFonts w:ascii="Times New Roman" w:hAnsi="Times New Roman" w:cs="Times New Roman"/>
          <w:sz w:val="22"/>
          <w:szCs w:val="22"/>
        </w:rPr>
        <w:t xml:space="preserve"> </w:t>
      </w:r>
      <w:proofErr w:type="gramStart"/>
      <w:r>
        <w:rPr>
          <w:rFonts w:ascii="Times New Roman" w:hAnsi="Times New Roman" w:cs="Times New Roman"/>
          <w:sz w:val="22"/>
          <w:szCs w:val="22"/>
        </w:rPr>
        <w:t>МП</w:t>
      </w:r>
      <w:r w:rsidRPr="007B5945">
        <w:rPr>
          <w:rFonts w:ascii="Times New Roman" w:hAnsi="Times New Roman" w:cs="Times New Roman"/>
          <w:sz w:val="22"/>
          <w:szCs w:val="22"/>
        </w:rPr>
        <w:t>)</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(подпись)</w:t>
      </w:r>
    </w:p>
    <w:p w14:paraId="5C3A0CB0" w14:textId="77777777" w:rsidR="007B0AD2" w:rsidRPr="007B5945" w:rsidRDefault="007B0AD2" w:rsidP="007B0AD2">
      <w:pPr>
        <w:pStyle w:val="ConsPlusNonformat"/>
        <w:rPr>
          <w:rFonts w:ascii="Times New Roman" w:hAnsi="Times New Roman" w:cs="Times New Roman"/>
          <w:sz w:val="22"/>
          <w:szCs w:val="22"/>
        </w:rPr>
      </w:pPr>
      <w:r>
        <w:rPr>
          <w:rFonts w:ascii="Times New Roman" w:hAnsi="Times New Roman" w:cs="Times New Roman"/>
          <w:sz w:val="22"/>
          <w:szCs w:val="22"/>
        </w:rPr>
        <w:t xml:space="preserve">                                         или самозанятого гражданина)</w:t>
      </w:r>
    </w:p>
    <w:p w14:paraId="3A05B27A" w14:textId="77777777" w:rsidR="007B0AD2" w:rsidRDefault="007B0AD2" w:rsidP="007B0AD2">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    </w:t>
      </w:r>
    </w:p>
    <w:p w14:paraId="079CB370" w14:textId="77777777" w:rsidR="007B0AD2" w:rsidRPr="007B5945" w:rsidRDefault="007B0AD2" w:rsidP="007B0AD2">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«___» __________ 20__ года  </w:t>
      </w:r>
    </w:p>
    <w:p w14:paraId="219C7D3F" w14:textId="77777777" w:rsidR="007B0AD2" w:rsidRPr="007B5945" w:rsidRDefault="007B0AD2" w:rsidP="007B0AD2">
      <w:pPr>
        <w:pStyle w:val="ConsPlusNonformat"/>
        <w:rPr>
          <w:rFonts w:ascii="Times New Roman" w:hAnsi="Times New Roman" w:cs="Times New Roman"/>
          <w:sz w:val="22"/>
          <w:szCs w:val="22"/>
        </w:rPr>
      </w:pPr>
      <w:r w:rsidRPr="007B5945">
        <w:rPr>
          <w:rFonts w:ascii="Times New Roman" w:hAnsi="Times New Roman" w:cs="Times New Roman"/>
          <w:sz w:val="28"/>
          <w:szCs w:val="28"/>
        </w:rPr>
        <w:t xml:space="preserve">                                                                      </w:t>
      </w:r>
    </w:p>
    <w:p w14:paraId="0B7D9E26" w14:textId="77777777" w:rsidR="007B0AD2" w:rsidRPr="007B5945" w:rsidRDefault="007B0AD2" w:rsidP="007B0AD2">
      <w:pPr>
        <w:pStyle w:val="ConsPlusNonformat"/>
        <w:rPr>
          <w:rFonts w:ascii="Times New Roman" w:hAnsi="Times New Roman" w:cs="Times New Roman"/>
          <w:sz w:val="28"/>
          <w:szCs w:val="28"/>
        </w:rPr>
      </w:pPr>
      <w:r w:rsidRPr="007B5945">
        <w:rPr>
          <w:rFonts w:ascii="Times New Roman" w:hAnsi="Times New Roman" w:cs="Times New Roman"/>
          <w:sz w:val="22"/>
          <w:szCs w:val="22"/>
        </w:rPr>
        <w:t xml:space="preserve">                                                                                                           </w:t>
      </w:r>
    </w:p>
    <w:p w14:paraId="6D28DD7C" w14:textId="77777777" w:rsidR="007B0AD2" w:rsidRDefault="007B0AD2" w:rsidP="007B0AD2">
      <w:pPr>
        <w:pStyle w:val="ConsPlusNonformat"/>
        <w:rPr>
          <w:rFonts w:ascii="Times New Roman" w:hAnsi="Times New Roman" w:cs="Times New Roman"/>
          <w:sz w:val="28"/>
          <w:szCs w:val="28"/>
        </w:rPr>
      </w:pPr>
      <w:r w:rsidRPr="007B5945">
        <w:rPr>
          <w:rFonts w:ascii="Times New Roman" w:hAnsi="Times New Roman" w:cs="Times New Roman"/>
          <w:sz w:val="28"/>
          <w:szCs w:val="28"/>
        </w:rPr>
        <w:t>М.П.</w:t>
      </w:r>
      <w:r>
        <w:rPr>
          <w:rFonts w:ascii="Times New Roman" w:hAnsi="Times New Roman" w:cs="Times New Roman"/>
          <w:sz w:val="28"/>
          <w:szCs w:val="28"/>
        </w:rPr>
        <w:t xml:space="preserve"> (при наличии)</w:t>
      </w:r>
    </w:p>
    <w:p w14:paraId="752B612B" w14:textId="77777777" w:rsidR="007B5945" w:rsidRPr="007B5945" w:rsidRDefault="007B5945" w:rsidP="007B5945">
      <w:pPr>
        <w:pStyle w:val="ConsPlusNonformat"/>
        <w:jc w:val="both"/>
        <w:rPr>
          <w:rFonts w:ascii="Times New Roman" w:hAnsi="Times New Roman" w:cs="Times New Roman"/>
        </w:rPr>
      </w:pPr>
    </w:p>
    <w:p w14:paraId="08EC3DE2"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50388709"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7B6E2EA0"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7E5BAA6"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F7F5964"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3910EB8C"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E2C9AA1"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784170DC"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5DCC573"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654221AA" w14:textId="77777777" w:rsidR="007B5945" w:rsidRPr="007B5945" w:rsidRDefault="007B5945" w:rsidP="007B5945">
      <w:pPr>
        <w:autoSpaceDE w:val="0"/>
        <w:autoSpaceDN w:val="0"/>
        <w:adjustRightInd w:val="0"/>
        <w:rPr>
          <w:rFonts w:ascii="Times New Roman" w:eastAsia="Calibri" w:hAnsi="Times New Roman" w:cs="Times New Roman"/>
          <w:sz w:val="28"/>
          <w:szCs w:val="28"/>
          <w:lang w:eastAsia="en-US"/>
        </w:rPr>
        <w:sectPr w:rsidR="007B5945" w:rsidRPr="007B5945" w:rsidSect="005811BF">
          <w:footerReference w:type="default" r:id="rId17"/>
          <w:pgSz w:w="11906" w:h="16838"/>
          <w:pgMar w:top="1134" w:right="567" w:bottom="1134" w:left="1134" w:header="567" w:footer="567" w:gutter="0"/>
          <w:pgNumType w:start="2"/>
          <w:cols w:space="720"/>
          <w:noEndnote/>
          <w:docGrid w:linePitch="299"/>
        </w:sectPr>
      </w:pPr>
    </w:p>
    <w:p w14:paraId="25350E8F" w14:textId="0125C951" w:rsidR="009161AB" w:rsidRPr="00C61C1F" w:rsidRDefault="009161AB" w:rsidP="009161AB">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 xml:space="preserve">Приложение № </w:t>
      </w:r>
      <w:r>
        <w:rPr>
          <w:rFonts w:ascii="Times New Roman" w:eastAsia="Calibri" w:hAnsi="Times New Roman" w:cs="Times New Roman"/>
          <w:sz w:val="26"/>
          <w:szCs w:val="26"/>
          <w:lang w:eastAsia="en-US"/>
        </w:rPr>
        <w:t>4</w:t>
      </w:r>
    </w:p>
    <w:p w14:paraId="7F7C5757" w14:textId="77777777" w:rsidR="009161AB"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к Порядку предоставления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602FAB2D" w14:textId="77777777" w:rsidR="009161AB" w:rsidRDefault="009161AB" w:rsidP="009161A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1FC6BFE1" w14:textId="77777777" w:rsidR="009161AB"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26BBEF1C" w14:textId="77777777" w:rsidR="009161AB"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12D0CCE2" w14:textId="77777777" w:rsidR="009161AB"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6F50A70E" w14:textId="77777777" w:rsidR="009161AB" w:rsidRPr="00C61C1F"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0425C3B1" w14:textId="77777777" w:rsidR="009161AB" w:rsidRPr="007B5945" w:rsidRDefault="009161AB" w:rsidP="009161AB">
      <w:pPr>
        <w:autoSpaceDE w:val="0"/>
        <w:autoSpaceDN w:val="0"/>
        <w:adjustRightInd w:val="0"/>
        <w:spacing w:after="0" w:line="240" w:lineRule="auto"/>
        <w:ind w:firstLine="539"/>
        <w:jc w:val="right"/>
        <w:rPr>
          <w:rFonts w:ascii="Times New Roman" w:hAnsi="Times New Roman" w:cs="Times New Roman"/>
        </w:rPr>
      </w:pPr>
    </w:p>
    <w:p w14:paraId="622194B6" w14:textId="37D11DAA" w:rsidR="009161AB" w:rsidRDefault="009161AB" w:rsidP="009161AB">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E116F8">
        <w:rPr>
          <w:rFonts w:ascii="Times New Roman" w:hAnsi="Times New Roman" w:cs="Times New Roman"/>
          <w:sz w:val="28"/>
          <w:szCs w:val="28"/>
        </w:rPr>
        <w:t>Форма</w:t>
      </w:r>
    </w:p>
    <w:p w14:paraId="344CEE25"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8FE150C"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790503FC"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9B7B281" w14:textId="21A8EA71" w:rsidR="009161AB" w:rsidRDefault="009161AB" w:rsidP="009161AB">
      <w:pPr>
        <w:pStyle w:val="Default"/>
        <w:jc w:val="center"/>
        <w:rPr>
          <w:sz w:val="28"/>
          <w:szCs w:val="28"/>
        </w:rPr>
      </w:pPr>
      <w:r>
        <w:rPr>
          <w:b/>
          <w:bCs/>
          <w:sz w:val="28"/>
          <w:szCs w:val="28"/>
        </w:rPr>
        <w:t>СОГЛАСИЕ</w:t>
      </w:r>
    </w:p>
    <w:p w14:paraId="3747BD0E" w14:textId="6836A580" w:rsidR="009161AB" w:rsidRDefault="009161AB" w:rsidP="009161AB">
      <w:pPr>
        <w:pStyle w:val="Default"/>
        <w:jc w:val="center"/>
        <w:rPr>
          <w:sz w:val="28"/>
          <w:szCs w:val="28"/>
        </w:rPr>
      </w:pPr>
      <w:r>
        <w:rPr>
          <w:b/>
          <w:bCs/>
          <w:sz w:val="28"/>
          <w:szCs w:val="28"/>
        </w:rPr>
        <w:t>на обработку персональных данных</w:t>
      </w:r>
    </w:p>
    <w:p w14:paraId="7F3902A2" w14:textId="77777777" w:rsidR="009161AB" w:rsidRDefault="009161AB" w:rsidP="009161AB">
      <w:pPr>
        <w:pStyle w:val="Default"/>
        <w:jc w:val="both"/>
        <w:rPr>
          <w:sz w:val="28"/>
          <w:szCs w:val="28"/>
        </w:rPr>
      </w:pPr>
    </w:p>
    <w:p w14:paraId="562C92C8" w14:textId="4BB79CF6" w:rsidR="009161AB" w:rsidRDefault="009161AB" w:rsidP="009161AB">
      <w:pPr>
        <w:pStyle w:val="Default"/>
        <w:jc w:val="both"/>
        <w:rPr>
          <w:sz w:val="28"/>
          <w:szCs w:val="28"/>
        </w:rPr>
      </w:pPr>
      <w:r>
        <w:rPr>
          <w:sz w:val="28"/>
          <w:szCs w:val="28"/>
        </w:rPr>
        <w:t xml:space="preserve">Я, ______________________________________________________________________, </w:t>
      </w:r>
    </w:p>
    <w:p w14:paraId="0707F48D" w14:textId="5E0D55A5" w:rsidR="009161AB" w:rsidRDefault="009161AB" w:rsidP="009161AB">
      <w:pPr>
        <w:pStyle w:val="Default"/>
        <w:jc w:val="center"/>
        <w:rPr>
          <w:sz w:val="20"/>
          <w:szCs w:val="20"/>
        </w:rPr>
      </w:pPr>
      <w:r>
        <w:rPr>
          <w:sz w:val="20"/>
          <w:szCs w:val="20"/>
        </w:rPr>
        <w:t>(ФИО полностью)</w:t>
      </w:r>
    </w:p>
    <w:p w14:paraId="573D7C4B" w14:textId="77777777" w:rsidR="009161AB" w:rsidRDefault="009161AB" w:rsidP="009161AB">
      <w:pPr>
        <w:pStyle w:val="Default"/>
        <w:jc w:val="both"/>
        <w:rPr>
          <w:sz w:val="28"/>
          <w:szCs w:val="28"/>
        </w:rPr>
      </w:pPr>
      <w:r>
        <w:rPr>
          <w:sz w:val="28"/>
          <w:szCs w:val="28"/>
        </w:rPr>
        <w:t>зарегистрированный(</w:t>
      </w:r>
      <w:proofErr w:type="spellStart"/>
      <w:r>
        <w:rPr>
          <w:sz w:val="28"/>
          <w:szCs w:val="28"/>
        </w:rPr>
        <w:t>ая</w:t>
      </w:r>
      <w:proofErr w:type="spellEnd"/>
      <w:r>
        <w:rPr>
          <w:sz w:val="28"/>
          <w:szCs w:val="28"/>
        </w:rPr>
        <w:t xml:space="preserve">) по адресу: __________________________________________ </w:t>
      </w:r>
    </w:p>
    <w:p w14:paraId="6CD6367D" w14:textId="77777777" w:rsidR="009161AB" w:rsidRDefault="009161AB" w:rsidP="009161AB">
      <w:pPr>
        <w:pStyle w:val="Default"/>
        <w:jc w:val="both"/>
        <w:rPr>
          <w:sz w:val="28"/>
          <w:szCs w:val="28"/>
        </w:rPr>
      </w:pPr>
      <w:r>
        <w:rPr>
          <w:sz w:val="28"/>
          <w:szCs w:val="28"/>
        </w:rPr>
        <w:t xml:space="preserve">________________________________________________________________________, </w:t>
      </w:r>
    </w:p>
    <w:p w14:paraId="70F5532A" w14:textId="409B7156" w:rsidR="009161AB" w:rsidRDefault="009161AB" w:rsidP="009161AB">
      <w:pPr>
        <w:pStyle w:val="Default"/>
        <w:jc w:val="center"/>
        <w:rPr>
          <w:sz w:val="20"/>
          <w:szCs w:val="20"/>
        </w:rPr>
      </w:pPr>
      <w:r>
        <w:rPr>
          <w:sz w:val="20"/>
          <w:szCs w:val="20"/>
        </w:rPr>
        <w:t>(индекс и адрес места регистрации согласно паспорту)</w:t>
      </w:r>
    </w:p>
    <w:p w14:paraId="0E8478E8" w14:textId="77777777" w:rsidR="009161AB" w:rsidRDefault="009161AB" w:rsidP="009161AB">
      <w:pPr>
        <w:pStyle w:val="Default"/>
        <w:jc w:val="both"/>
        <w:rPr>
          <w:sz w:val="28"/>
          <w:szCs w:val="28"/>
        </w:rPr>
      </w:pPr>
      <w:r>
        <w:rPr>
          <w:sz w:val="28"/>
          <w:szCs w:val="28"/>
        </w:rPr>
        <w:t xml:space="preserve">паспорт серия _______ № _____________, выдан ______________________________ </w:t>
      </w:r>
    </w:p>
    <w:p w14:paraId="0B1F1F7F" w14:textId="77777777" w:rsidR="009161AB" w:rsidRDefault="009161AB" w:rsidP="009161AB">
      <w:pPr>
        <w:pStyle w:val="Default"/>
        <w:jc w:val="both"/>
        <w:rPr>
          <w:sz w:val="28"/>
          <w:szCs w:val="28"/>
        </w:rPr>
      </w:pPr>
      <w:r>
        <w:rPr>
          <w:sz w:val="28"/>
          <w:szCs w:val="28"/>
        </w:rPr>
        <w:t xml:space="preserve">________________________________________________________________________, </w:t>
      </w:r>
    </w:p>
    <w:p w14:paraId="4407FBFD" w14:textId="2657B447" w:rsidR="009161AB" w:rsidRDefault="009161AB" w:rsidP="009161AB">
      <w:pPr>
        <w:pStyle w:val="Default"/>
        <w:jc w:val="center"/>
        <w:rPr>
          <w:sz w:val="23"/>
          <w:szCs w:val="23"/>
        </w:rPr>
      </w:pPr>
      <w:r>
        <w:rPr>
          <w:sz w:val="23"/>
          <w:szCs w:val="23"/>
        </w:rPr>
        <w:t>(орган, выдавший паспорт, и дата выдачи)</w:t>
      </w:r>
    </w:p>
    <w:p w14:paraId="015B033D" w14:textId="0661DA3F" w:rsidR="009161AB" w:rsidRDefault="009161AB" w:rsidP="009161AB">
      <w:pPr>
        <w:pStyle w:val="Default"/>
        <w:jc w:val="both"/>
        <w:rPr>
          <w:sz w:val="28"/>
          <w:szCs w:val="28"/>
        </w:rPr>
      </w:pPr>
      <w:r>
        <w:rPr>
          <w:sz w:val="28"/>
          <w:szCs w:val="28"/>
        </w:rPr>
        <w:t xml:space="preserve">на основании Федерального закона от 27.07.2006 № 152-ФЗ «О персональных данных» даю свое согласие уполномоченным должностным лицам Администрации муниципального образования Руднянский район Смоленской области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уничтожения персональных данных. </w:t>
      </w:r>
    </w:p>
    <w:p w14:paraId="353A7D85" w14:textId="77777777" w:rsidR="009161AB" w:rsidRDefault="009161AB" w:rsidP="009161AB">
      <w:pPr>
        <w:pStyle w:val="Default"/>
        <w:jc w:val="both"/>
        <w:rPr>
          <w:sz w:val="28"/>
          <w:szCs w:val="28"/>
        </w:rPr>
      </w:pPr>
    </w:p>
    <w:p w14:paraId="10F1B0EC" w14:textId="77777777" w:rsidR="009161AB" w:rsidRDefault="009161AB" w:rsidP="009161AB">
      <w:pPr>
        <w:pStyle w:val="Default"/>
        <w:jc w:val="both"/>
        <w:rPr>
          <w:sz w:val="28"/>
          <w:szCs w:val="28"/>
        </w:rPr>
      </w:pPr>
    </w:p>
    <w:p w14:paraId="1B97E4F9" w14:textId="6A140A3E" w:rsidR="009161AB" w:rsidRPr="009161AB" w:rsidRDefault="009161AB" w:rsidP="009161AB">
      <w:pPr>
        <w:pStyle w:val="Default"/>
        <w:jc w:val="both"/>
        <w:rPr>
          <w:sz w:val="28"/>
          <w:szCs w:val="28"/>
        </w:rPr>
      </w:pPr>
      <w:r w:rsidRPr="009161AB">
        <w:rPr>
          <w:sz w:val="28"/>
          <w:szCs w:val="28"/>
        </w:rPr>
        <w:t>____________________</w:t>
      </w:r>
      <w:r>
        <w:rPr>
          <w:sz w:val="28"/>
          <w:szCs w:val="28"/>
        </w:rPr>
        <w:t xml:space="preserve">                 </w:t>
      </w:r>
      <w:r w:rsidRPr="009161AB">
        <w:rPr>
          <w:sz w:val="28"/>
          <w:szCs w:val="28"/>
        </w:rPr>
        <w:t xml:space="preserve"> _______________</w:t>
      </w:r>
      <w:r>
        <w:rPr>
          <w:sz w:val="28"/>
          <w:szCs w:val="28"/>
        </w:rPr>
        <w:t xml:space="preserve">              </w:t>
      </w:r>
      <w:r w:rsidRPr="009161AB">
        <w:rPr>
          <w:sz w:val="28"/>
          <w:szCs w:val="28"/>
        </w:rPr>
        <w:t xml:space="preserve">/____________________/ </w:t>
      </w:r>
    </w:p>
    <w:p w14:paraId="7A09310D" w14:textId="236BF5A6" w:rsidR="009161AB" w:rsidRPr="009161AB" w:rsidRDefault="009161AB" w:rsidP="009161AB">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0"/>
          <w:szCs w:val="20"/>
        </w:rPr>
        <w:t xml:space="preserve">                      </w:t>
      </w:r>
      <w:r w:rsidRPr="009161AB">
        <w:rPr>
          <w:rFonts w:ascii="Times New Roman" w:hAnsi="Times New Roman" w:cs="Times New Roman"/>
          <w:sz w:val="20"/>
          <w:szCs w:val="20"/>
        </w:rPr>
        <w:t>(</w:t>
      </w:r>
      <w:proofErr w:type="gramStart"/>
      <w:r w:rsidRPr="009161AB">
        <w:rPr>
          <w:rFonts w:ascii="Times New Roman" w:hAnsi="Times New Roman" w:cs="Times New Roman"/>
          <w:sz w:val="20"/>
          <w:szCs w:val="20"/>
        </w:rPr>
        <w:t xml:space="preserve">дата)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9161A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161AB">
        <w:rPr>
          <w:rFonts w:ascii="Times New Roman" w:hAnsi="Times New Roman" w:cs="Times New Roman"/>
          <w:sz w:val="20"/>
          <w:szCs w:val="20"/>
        </w:rPr>
        <w:t>(ФИО)</w:t>
      </w:r>
    </w:p>
    <w:p w14:paraId="4D0F0589"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3F84E10E"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1D6336F"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72CA84AF"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6BD47759"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27EFCB73"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4524A545"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55417F3D"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430A61DE"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11FE4AE"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4061701E"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D64071B"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413DC1B4" w14:textId="1496FCD7" w:rsidR="00FB1EC9" w:rsidRPr="00C61C1F" w:rsidRDefault="00FB1EC9" w:rsidP="00FB1EC9">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 xml:space="preserve">Приложение № </w:t>
      </w:r>
      <w:r>
        <w:rPr>
          <w:rFonts w:ascii="Times New Roman" w:eastAsia="Calibri" w:hAnsi="Times New Roman" w:cs="Times New Roman"/>
          <w:sz w:val="26"/>
          <w:szCs w:val="26"/>
          <w:lang w:eastAsia="en-US"/>
        </w:rPr>
        <w:t>5</w:t>
      </w:r>
    </w:p>
    <w:p w14:paraId="793CF1BA" w14:textId="77777777" w:rsidR="00FB1EC9"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к Порядку предоставления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32125685" w14:textId="77777777" w:rsidR="00FB1EC9" w:rsidRDefault="00FB1EC9" w:rsidP="00FB1EC9">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048E002A" w14:textId="77777777" w:rsidR="00FB1EC9"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56A9088C" w14:textId="77777777" w:rsidR="00FB1EC9"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2DB9D307" w14:textId="77777777" w:rsidR="00FB1EC9"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4CE18A29" w14:textId="77777777" w:rsidR="00FB1EC9" w:rsidRPr="00C61C1F"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037E1FD7" w14:textId="77777777" w:rsidR="00FB1EC9" w:rsidRPr="007B5945" w:rsidRDefault="00FB1EC9" w:rsidP="00FB1EC9">
      <w:pPr>
        <w:autoSpaceDE w:val="0"/>
        <w:autoSpaceDN w:val="0"/>
        <w:adjustRightInd w:val="0"/>
        <w:spacing w:after="0" w:line="240" w:lineRule="auto"/>
        <w:ind w:firstLine="539"/>
        <w:jc w:val="right"/>
        <w:rPr>
          <w:rFonts w:ascii="Times New Roman" w:hAnsi="Times New Roman" w:cs="Times New Roman"/>
        </w:rPr>
      </w:pPr>
    </w:p>
    <w:p w14:paraId="71126FA9" w14:textId="77777777" w:rsidR="00A3647D" w:rsidRDefault="00A3647D" w:rsidP="000F4C16">
      <w:pPr>
        <w:autoSpaceDE w:val="0"/>
        <w:autoSpaceDN w:val="0"/>
        <w:adjustRightInd w:val="0"/>
        <w:spacing w:after="0" w:line="240" w:lineRule="auto"/>
        <w:jc w:val="center"/>
        <w:rPr>
          <w:rFonts w:ascii="Times New Roman" w:hAnsi="Times New Roman" w:cs="Times New Roman"/>
          <w:b/>
          <w:sz w:val="28"/>
          <w:szCs w:val="28"/>
        </w:rPr>
      </w:pPr>
    </w:p>
    <w:p w14:paraId="424770BD" w14:textId="2C526C53" w:rsidR="007B5945" w:rsidRPr="007B5945" w:rsidRDefault="007B5945" w:rsidP="000F4C16">
      <w:pPr>
        <w:autoSpaceDE w:val="0"/>
        <w:autoSpaceDN w:val="0"/>
        <w:adjustRightInd w:val="0"/>
        <w:spacing w:after="0" w:line="240" w:lineRule="auto"/>
        <w:jc w:val="center"/>
        <w:rPr>
          <w:rFonts w:ascii="Times New Roman" w:hAnsi="Times New Roman" w:cs="Times New Roman"/>
          <w:b/>
          <w:sz w:val="28"/>
          <w:szCs w:val="28"/>
        </w:rPr>
      </w:pPr>
      <w:r w:rsidRPr="007B5945">
        <w:rPr>
          <w:rFonts w:ascii="Times New Roman" w:hAnsi="Times New Roman" w:cs="Times New Roman"/>
          <w:b/>
          <w:sz w:val="28"/>
          <w:szCs w:val="28"/>
        </w:rPr>
        <w:t>БАЛЛЬНАЯ ШКАЛА</w:t>
      </w:r>
    </w:p>
    <w:p w14:paraId="49BCD229" w14:textId="0E621009" w:rsidR="007B5945" w:rsidRPr="000F4C16" w:rsidRDefault="007B5945" w:rsidP="000F4C16">
      <w:pPr>
        <w:autoSpaceDE w:val="0"/>
        <w:autoSpaceDN w:val="0"/>
        <w:adjustRightInd w:val="0"/>
        <w:spacing w:after="0" w:line="240" w:lineRule="auto"/>
        <w:jc w:val="center"/>
        <w:rPr>
          <w:rFonts w:ascii="Times New Roman" w:hAnsi="Times New Roman" w:cs="Times New Roman"/>
          <w:bCs/>
          <w:sz w:val="28"/>
          <w:szCs w:val="28"/>
        </w:rPr>
      </w:pPr>
      <w:bookmarkStart w:id="10" w:name="_Hlk117606833"/>
      <w:r w:rsidRPr="000F4C16">
        <w:rPr>
          <w:rFonts w:ascii="Times New Roman" w:hAnsi="Times New Roman" w:cs="Times New Roman"/>
          <w:bCs/>
          <w:sz w:val="28"/>
          <w:szCs w:val="28"/>
        </w:rPr>
        <w:t xml:space="preserve">критериев оценки </w:t>
      </w:r>
      <w:r w:rsidR="00FB1EC9">
        <w:rPr>
          <w:rFonts w:ascii="Times New Roman" w:hAnsi="Times New Roman" w:cs="Times New Roman"/>
          <w:bCs/>
          <w:sz w:val="28"/>
          <w:szCs w:val="28"/>
        </w:rPr>
        <w:t>участников конкурса</w:t>
      </w:r>
      <w:r w:rsidRPr="000F4C16">
        <w:rPr>
          <w:rFonts w:ascii="Times New Roman" w:hAnsi="Times New Roman" w:cs="Times New Roman"/>
          <w:bCs/>
          <w:sz w:val="28"/>
          <w:szCs w:val="28"/>
        </w:rPr>
        <w:t>,</w:t>
      </w:r>
    </w:p>
    <w:p w14:paraId="3B731877" w14:textId="08500D87" w:rsidR="007B5945" w:rsidRDefault="007B5945" w:rsidP="00A3647D">
      <w:pPr>
        <w:autoSpaceDE w:val="0"/>
        <w:autoSpaceDN w:val="0"/>
        <w:adjustRightInd w:val="0"/>
        <w:spacing w:after="0" w:line="240" w:lineRule="auto"/>
        <w:jc w:val="center"/>
        <w:rPr>
          <w:rFonts w:ascii="Times New Roman" w:hAnsi="Times New Roman" w:cs="Times New Roman"/>
          <w:bCs/>
          <w:sz w:val="28"/>
          <w:szCs w:val="28"/>
        </w:rPr>
      </w:pPr>
      <w:r w:rsidRPr="000F4C16">
        <w:rPr>
          <w:rFonts w:ascii="Times New Roman" w:hAnsi="Times New Roman" w:cs="Times New Roman"/>
          <w:bCs/>
          <w:sz w:val="28"/>
          <w:szCs w:val="28"/>
        </w:rPr>
        <w:t>претендующих на получение субсиди</w:t>
      </w:r>
      <w:r w:rsidR="00FB1EC9">
        <w:rPr>
          <w:rFonts w:ascii="Times New Roman" w:hAnsi="Times New Roman" w:cs="Times New Roman"/>
          <w:bCs/>
          <w:sz w:val="28"/>
          <w:szCs w:val="28"/>
        </w:rPr>
        <w:t>й</w:t>
      </w:r>
    </w:p>
    <w:p w14:paraId="02239AEF" w14:textId="77777777" w:rsidR="00F864EE" w:rsidRDefault="00F864EE" w:rsidP="00A3647D">
      <w:pPr>
        <w:autoSpaceDE w:val="0"/>
        <w:autoSpaceDN w:val="0"/>
        <w:adjustRightInd w:val="0"/>
        <w:spacing w:after="0" w:line="240" w:lineRule="auto"/>
        <w:jc w:val="center"/>
        <w:rPr>
          <w:rFonts w:ascii="Times New Roman" w:hAnsi="Times New Roman" w:cs="Times New Roman"/>
          <w:bCs/>
          <w:sz w:val="28"/>
          <w:szCs w:val="28"/>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4395"/>
        <w:gridCol w:w="3685"/>
        <w:gridCol w:w="1626"/>
      </w:tblGrid>
      <w:tr w:rsidR="00F864EE" w:rsidRPr="00F205E0" w14:paraId="16FF60D1" w14:textId="77777777" w:rsidTr="007073B1">
        <w:trPr>
          <w:trHeight w:val="342"/>
          <w:jc w:val="center"/>
        </w:trPr>
        <w:tc>
          <w:tcPr>
            <w:tcW w:w="636"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FFFFFF"/>
            <w:hideMark/>
          </w:tcPr>
          <w:bookmarkEnd w:id="10"/>
          <w:p w14:paraId="1EB16157"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F205E0">
              <w:rPr>
                <w:rFonts w:ascii="Times New Roman" w:hAnsi="Times New Roman" w:cs="Times New Roman"/>
                <w:b/>
                <w:color w:val="000000"/>
                <w:sz w:val="24"/>
                <w:szCs w:val="24"/>
              </w:rPr>
              <w:t>№</w:t>
            </w:r>
          </w:p>
          <w:p w14:paraId="15F00FD0"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F205E0">
              <w:rPr>
                <w:rFonts w:ascii="Times New Roman" w:hAnsi="Times New Roman" w:cs="Times New Roman"/>
                <w:b/>
                <w:color w:val="000000"/>
                <w:sz w:val="24"/>
                <w:szCs w:val="24"/>
              </w:rPr>
              <w:t>п/п</w:t>
            </w:r>
          </w:p>
        </w:tc>
        <w:tc>
          <w:tcPr>
            <w:tcW w:w="4395"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FFFFFF"/>
            <w:hideMark/>
          </w:tcPr>
          <w:p w14:paraId="359B63CC"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05E0">
              <w:rPr>
                <w:rFonts w:ascii="Times New Roman" w:hAnsi="Times New Roman" w:cs="Times New Roman"/>
                <w:b/>
                <w:color w:val="000000"/>
                <w:sz w:val="24"/>
                <w:szCs w:val="24"/>
              </w:rPr>
              <w:t>Критерий оценки</w:t>
            </w:r>
          </w:p>
        </w:tc>
        <w:tc>
          <w:tcPr>
            <w:tcW w:w="531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hideMark/>
          </w:tcPr>
          <w:p w14:paraId="25505CA8"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05E0">
              <w:rPr>
                <w:rFonts w:ascii="Times New Roman" w:hAnsi="Times New Roman" w:cs="Times New Roman"/>
                <w:b/>
                <w:color w:val="000000"/>
                <w:sz w:val="24"/>
                <w:szCs w:val="24"/>
              </w:rPr>
              <w:t>Количество баллов</w:t>
            </w:r>
          </w:p>
        </w:tc>
      </w:tr>
      <w:tr w:rsidR="00F864EE" w:rsidRPr="00F205E0" w14:paraId="6EB0D577" w14:textId="77777777" w:rsidTr="007073B1">
        <w:trPr>
          <w:cantSplit/>
          <w:trHeight w:val="186"/>
          <w:jc w:val="center"/>
        </w:trPr>
        <w:tc>
          <w:tcPr>
            <w:tcW w:w="636" w:type="dxa"/>
            <w:vMerge w:val="restart"/>
            <w:tcBorders>
              <w:top w:val="single" w:sz="2" w:space="0" w:color="000000" w:themeColor="text1"/>
              <w:left w:val="single" w:sz="2" w:space="0" w:color="000000" w:themeColor="text1"/>
              <w:right w:val="single" w:sz="4" w:space="0" w:color="auto"/>
            </w:tcBorders>
            <w:shd w:val="clear" w:color="auto" w:fill="FFFFFF"/>
          </w:tcPr>
          <w:p w14:paraId="5E31E5D9"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color w:val="000000"/>
                <w:sz w:val="24"/>
                <w:szCs w:val="24"/>
              </w:rPr>
              <w:t>1</w:t>
            </w:r>
          </w:p>
          <w:p w14:paraId="3B4BB151" w14:textId="77777777" w:rsidR="00F864EE" w:rsidRPr="00F205E0" w:rsidRDefault="00F864EE" w:rsidP="007073B1">
            <w:pPr>
              <w:autoSpaceDE w:val="0"/>
              <w:autoSpaceDN w:val="0"/>
              <w:adjustRightInd w:val="0"/>
              <w:spacing w:after="0" w:line="240" w:lineRule="auto"/>
              <w:jc w:val="center"/>
              <w:rPr>
                <w:rFonts w:ascii="Times New Roman" w:hAnsi="Times New Roman" w:cs="Times New Roman"/>
                <w:sz w:val="24"/>
                <w:szCs w:val="24"/>
              </w:rPr>
            </w:pPr>
          </w:p>
          <w:p w14:paraId="61DE3116" w14:textId="77777777" w:rsidR="00F864EE" w:rsidRPr="00F205E0" w:rsidRDefault="00F864EE" w:rsidP="007073B1">
            <w:pPr>
              <w:autoSpaceDE w:val="0"/>
              <w:autoSpaceDN w:val="0"/>
              <w:adjustRightInd w:val="0"/>
              <w:spacing w:after="0" w:line="240" w:lineRule="auto"/>
              <w:jc w:val="center"/>
              <w:rPr>
                <w:rFonts w:ascii="Times New Roman" w:hAnsi="Times New Roman" w:cs="Times New Roman"/>
                <w:sz w:val="24"/>
                <w:szCs w:val="24"/>
              </w:rPr>
            </w:pPr>
          </w:p>
        </w:tc>
        <w:tc>
          <w:tcPr>
            <w:tcW w:w="4395" w:type="dxa"/>
            <w:vMerge w:val="restart"/>
            <w:tcBorders>
              <w:top w:val="single" w:sz="2" w:space="0" w:color="000000" w:themeColor="text1"/>
              <w:left w:val="single" w:sz="4" w:space="0" w:color="auto"/>
              <w:right w:val="single" w:sz="2" w:space="0" w:color="auto"/>
            </w:tcBorders>
            <w:shd w:val="clear" w:color="auto" w:fill="FFFFFF"/>
            <w:hideMark/>
          </w:tcPr>
          <w:p w14:paraId="240E0FD5" w14:textId="77777777" w:rsidR="00F864EE" w:rsidRPr="00F205E0"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05E0">
              <w:rPr>
                <w:rFonts w:ascii="Times New Roman" w:hAnsi="Times New Roman" w:cs="Times New Roman"/>
                <w:color w:val="000000"/>
                <w:sz w:val="24"/>
                <w:szCs w:val="24"/>
              </w:rPr>
              <w:t xml:space="preserve">Создание новых </w:t>
            </w:r>
            <w:r>
              <w:rPr>
                <w:rFonts w:ascii="Times New Roman" w:hAnsi="Times New Roman" w:cs="Times New Roman"/>
                <w:color w:val="000000"/>
                <w:sz w:val="24"/>
                <w:szCs w:val="24"/>
              </w:rPr>
              <w:t xml:space="preserve">или сохранение действующих </w:t>
            </w:r>
            <w:r w:rsidRPr="00F205E0">
              <w:rPr>
                <w:rFonts w:ascii="Times New Roman" w:hAnsi="Times New Roman" w:cs="Times New Roman"/>
                <w:color w:val="000000"/>
                <w:sz w:val="24"/>
                <w:szCs w:val="24"/>
              </w:rPr>
              <w:t xml:space="preserve">рабочих мест </w:t>
            </w:r>
          </w:p>
        </w:tc>
        <w:tc>
          <w:tcPr>
            <w:tcW w:w="3685" w:type="dxa"/>
            <w:tcBorders>
              <w:top w:val="single" w:sz="2" w:space="0" w:color="000000" w:themeColor="text1"/>
              <w:left w:val="single" w:sz="2" w:space="0" w:color="auto"/>
              <w:bottom w:val="single" w:sz="4" w:space="0" w:color="auto"/>
              <w:right w:val="single" w:sz="4" w:space="0" w:color="auto"/>
            </w:tcBorders>
            <w:shd w:val="clear" w:color="auto" w:fill="FFFFFF"/>
            <w:hideMark/>
          </w:tcPr>
          <w:p w14:paraId="4A821500"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 наемных работников</w:t>
            </w:r>
          </w:p>
          <w:p w14:paraId="7B6C8ACC"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sz w:val="4"/>
                <w:szCs w:val="4"/>
              </w:rPr>
            </w:pP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FFFFFF"/>
          </w:tcPr>
          <w:p w14:paraId="0E15A03C"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F864EE" w:rsidRPr="00F205E0" w14:paraId="204A0F79" w14:textId="77777777" w:rsidTr="007073B1">
        <w:trPr>
          <w:cantSplit/>
          <w:trHeight w:val="186"/>
          <w:jc w:val="center"/>
        </w:trPr>
        <w:tc>
          <w:tcPr>
            <w:tcW w:w="636" w:type="dxa"/>
            <w:vMerge/>
            <w:tcBorders>
              <w:left w:val="single" w:sz="2" w:space="0" w:color="000000" w:themeColor="text1"/>
              <w:right w:val="single" w:sz="4" w:space="0" w:color="auto"/>
            </w:tcBorders>
            <w:vAlign w:val="center"/>
            <w:hideMark/>
          </w:tcPr>
          <w:p w14:paraId="10FA34DD" w14:textId="77777777" w:rsidR="00F864EE" w:rsidRPr="00F205E0" w:rsidRDefault="00F864EE" w:rsidP="007073B1">
            <w:pPr>
              <w:spacing w:after="0" w:line="240" w:lineRule="auto"/>
              <w:jc w:val="center"/>
              <w:rPr>
                <w:rFonts w:ascii="Times New Roman" w:hAnsi="Times New Roman" w:cs="Times New Roman"/>
                <w:sz w:val="24"/>
                <w:szCs w:val="24"/>
              </w:rPr>
            </w:pPr>
          </w:p>
        </w:tc>
        <w:tc>
          <w:tcPr>
            <w:tcW w:w="4395" w:type="dxa"/>
            <w:vMerge/>
            <w:tcBorders>
              <w:left w:val="single" w:sz="4" w:space="0" w:color="auto"/>
              <w:right w:val="single" w:sz="2" w:space="0" w:color="auto"/>
            </w:tcBorders>
            <w:vAlign w:val="center"/>
            <w:hideMark/>
          </w:tcPr>
          <w:p w14:paraId="69CAB4DC"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auto"/>
              <w:bottom w:val="single" w:sz="4" w:space="0" w:color="auto"/>
              <w:right w:val="single" w:sz="4" w:space="0" w:color="auto"/>
            </w:tcBorders>
            <w:shd w:val="clear" w:color="auto" w:fill="FFFFFF"/>
            <w:hideMark/>
          </w:tcPr>
          <w:p w14:paraId="20894D11"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сохранение</w:t>
            </w:r>
            <w:r w:rsidRPr="00F205E0">
              <w:rPr>
                <w:rFonts w:ascii="Times New Roman" w:hAnsi="Times New Roman" w:cs="Times New Roman"/>
                <w:color w:val="000000"/>
                <w:sz w:val="24"/>
                <w:szCs w:val="24"/>
              </w:rPr>
              <w:t xml:space="preserve"> рабочих мест </w:t>
            </w:r>
          </w:p>
          <w:p w14:paraId="4E5E434A"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sz w:val="4"/>
                <w:szCs w:val="4"/>
              </w:rPr>
            </w:pP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FFFFFF"/>
          </w:tcPr>
          <w:p w14:paraId="11485DFB"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color w:val="000000"/>
                <w:sz w:val="24"/>
                <w:szCs w:val="24"/>
              </w:rPr>
              <w:t>1</w:t>
            </w:r>
          </w:p>
        </w:tc>
      </w:tr>
      <w:tr w:rsidR="00F864EE" w:rsidRPr="00F205E0" w14:paraId="25AFC4BF" w14:textId="77777777" w:rsidTr="007073B1">
        <w:trPr>
          <w:cantSplit/>
          <w:trHeight w:val="189"/>
          <w:jc w:val="center"/>
        </w:trPr>
        <w:tc>
          <w:tcPr>
            <w:tcW w:w="636" w:type="dxa"/>
            <w:vMerge/>
            <w:tcBorders>
              <w:left w:val="single" w:sz="2" w:space="0" w:color="000000" w:themeColor="text1"/>
              <w:right w:val="single" w:sz="4" w:space="0" w:color="auto"/>
            </w:tcBorders>
            <w:vAlign w:val="center"/>
            <w:hideMark/>
          </w:tcPr>
          <w:p w14:paraId="54404BA7" w14:textId="77777777" w:rsidR="00F864EE" w:rsidRPr="00F205E0" w:rsidRDefault="00F864EE" w:rsidP="007073B1">
            <w:pPr>
              <w:spacing w:after="0" w:line="240" w:lineRule="auto"/>
              <w:jc w:val="center"/>
              <w:rPr>
                <w:rFonts w:ascii="Times New Roman" w:hAnsi="Times New Roman" w:cs="Times New Roman"/>
                <w:sz w:val="24"/>
                <w:szCs w:val="24"/>
              </w:rPr>
            </w:pPr>
          </w:p>
        </w:tc>
        <w:tc>
          <w:tcPr>
            <w:tcW w:w="4395" w:type="dxa"/>
            <w:vMerge/>
            <w:tcBorders>
              <w:left w:val="single" w:sz="4" w:space="0" w:color="auto"/>
              <w:right w:val="single" w:sz="2" w:space="0" w:color="auto"/>
            </w:tcBorders>
            <w:vAlign w:val="center"/>
            <w:hideMark/>
          </w:tcPr>
          <w:p w14:paraId="41A3366F"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auto"/>
              <w:bottom w:val="single" w:sz="4" w:space="0" w:color="auto"/>
              <w:right w:val="single" w:sz="4" w:space="0" w:color="auto"/>
            </w:tcBorders>
            <w:shd w:val="clear" w:color="auto" w:fill="FFFFFF"/>
            <w:hideMark/>
          </w:tcPr>
          <w:p w14:paraId="2D6C2853"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w:t>
            </w:r>
            <w:r w:rsidRPr="00F205E0">
              <w:rPr>
                <w:rFonts w:ascii="Times New Roman" w:hAnsi="Times New Roman" w:cs="Times New Roman"/>
                <w:color w:val="000000"/>
                <w:sz w:val="24"/>
                <w:szCs w:val="24"/>
              </w:rPr>
              <w:t xml:space="preserve">1-2 рабочих места </w:t>
            </w:r>
          </w:p>
          <w:p w14:paraId="2953D67D"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4"/>
                <w:szCs w:val="4"/>
              </w:rPr>
            </w:pP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FFFFFF"/>
          </w:tcPr>
          <w:p w14:paraId="10584730"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864EE" w:rsidRPr="00F205E0" w14:paraId="1E04010A" w14:textId="77777777" w:rsidTr="007073B1">
        <w:trPr>
          <w:cantSplit/>
          <w:trHeight w:val="180"/>
          <w:jc w:val="center"/>
        </w:trPr>
        <w:tc>
          <w:tcPr>
            <w:tcW w:w="636" w:type="dxa"/>
            <w:vMerge/>
            <w:tcBorders>
              <w:left w:val="single" w:sz="2" w:space="0" w:color="000000" w:themeColor="text1"/>
              <w:bottom w:val="single" w:sz="2" w:space="0" w:color="000000" w:themeColor="text1"/>
              <w:right w:val="single" w:sz="4" w:space="0" w:color="auto"/>
            </w:tcBorders>
            <w:vAlign w:val="center"/>
          </w:tcPr>
          <w:p w14:paraId="631B91BA" w14:textId="77777777" w:rsidR="00F864EE" w:rsidRPr="00F205E0" w:rsidRDefault="00F864EE" w:rsidP="007073B1">
            <w:pPr>
              <w:spacing w:after="0" w:line="240" w:lineRule="auto"/>
              <w:jc w:val="center"/>
              <w:rPr>
                <w:rFonts w:ascii="Times New Roman" w:hAnsi="Times New Roman" w:cs="Times New Roman"/>
                <w:sz w:val="24"/>
                <w:szCs w:val="24"/>
              </w:rPr>
            </w:pPr>
          </w:p>
        </w:tc>
        <w:tc>
          <w:tcPr>
            <w:tcW w:w="4395" w:type="dxa"/>
            <w:vMerge/>
            <w:tcBorders>
              <w:left w:val="single" w:sz="4" w:space="0" w:color="auto"/>
              <w:bottom w:val="single" w:sz="2" w:space="0" w:color="000000" w:themeColor="text1"/>
              <w:right w:val="single" w:sz="2" w:space="0" w:color="auto"/>
            </w:tcBorders>
            <w:vAlign w:val="center"/>
          </w:tcPr>
          <w:p w14:paraId="33B26B35"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auto"/>
              <w:bottom w:val="single" w:sz="2" w:space="0" w:color="auto"/>
              <w:right w:val="single" w:sz="4" w:space="0" w:color="auto"/>
            </w:tcBorders>
            <w:shd w:val="clear" w:color="auto" w:fill="FFFFFF"/>
          </w:tcPr>
          <w:p w14:paraId="5EC7938A"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w:t>
            </w:r>
            <w:r w:rsidRPr="00F205E0">
              <w:rPr>
                <w:rFonts w:ascii="Times New Roman" w:hAnsi="Times New Roman" w:cs="Times New Roman"/>
                <w:color w:val="000000"/>
                <w:sz w:val="24"/>
                <w:szCs w:val="24"/>
              </w:rPr>
              <w:t xml:space="preserve">3 и более рабочих мест </w:t>
            </w:r>
          </w:p>
          <w:p w14:paraId="2973F352"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4"/>
                <w:szCs w:val="4"/>
              </w:rPr>
            </w:pPr>
          </w:p>
        </w:tc>
        <w:tc>
          <w:tcPr>
            <w:tcW w:w="1626" w:type="dxa"/>
            <w:tcBorders>
              <w:top w:val="single" w:sz="2" w:space="0" w:color="000000" w:themeColor="text1"/>
              <w:left w:val="single" w:sz="4" w:space="0" w:color="auto"/>
              <w:bottom w:val="single" w:sz="4" w:space="0" w:color="auto"/>
              <w:right w:val="single" w:sz="2" w:space="0" w:color="000000" w:themeColor="text1"/>
            </w:tcBorders>
            <w:shd w:val="clear" w:color="auto" w:fill="FFFFFF"/>
          </w:tcPr>
          <w:p w14:paraId="604A50A0"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864EE" w:rsidRPr="00F205E0" w14:paraId="48FF0C1C" w14:textId="77777777" w:rsidTr="007073B1">
        <w:trPr>
          <w:cantSplit/>
          <w:trHeight w:val="853"/>
          <w:jc w:val="center"/>
        </w:trPr>
        <w:tc>
          <w:tcPr>
            <w:tcW w:w="636" w:type="dxa"/>
            <w:vMerge w:val="restart"/>
            <w:tcBorders>
              <w:top w:val="single" w:sz="2" w:space="0" w:color="000000" w:themeColor="text1"/>
              <w:left w:val="single" w:sz="2" w:space="0" w:color="000000" w:themeColor="text1"/>
              <w:bottom w:val="single" w:sz="4" w:space="0" w:color="auto"/>
              <w:right w:val="single" w:sz="4" w:space="0" w:color="auto"/>
            </w:tcBorders>
            <w:shd w:val="clear" w:color="auto" w:fill="FFFFFF"/>
          </w:tcPr>
          <w:p w14:paraId="1AA89A3A"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color w:val="000000"/>
                <w:sz w:val="24"/>
                <w:szCs w:val="24"/>
              </w:rPr>
              <w:t>2</w:t>
            </w:r>
          </w:p>
          <w:p w14:paraId="51316262" w14:textId="77777777" w:rsidR="00F864EE" w:rsidRPr="00F205E0" w:rsidRDefault="00F864EE" w:rsidP="007073B1">
            <w:pPr>
              <w:autoSpaceDE w:val="0"/>
              <w:autoSpaceDN w:val="0"/>
              <w:adjustRightInd w:val="0"/>
              <w:spacing w:after="0" w:line="240" w:lineRule="auto"/>
              <w:jc w:val="center"/>
              <w:rPr>
                <w:rFonts w:ascii="Times New Roman" w:hAnsi="Times New Roman" w:cs="Times New Roman"/>
                <w:sz w:val="24"/>
                <w:szCs w:val="24"/>
              </w:rPr>
            </w:pPr>
          </w:p>
          <w:p w14:paraId="6E983618" w14:textId="77777777" w:rsidR="00F864EE" w:rsidRPr="00F205E0" w:rsidRDefault="00F864EE" w:rsidP="007073B1">
            <w:pPr>
              <w:autoSpaceDE w:val="0"/>
              <w:autoSpaceDN w:val="0"/>
              <w:adjustRightInd w:val="0"/>
              <w:spacing w:after="0" w:line="240" w:lineRule="auto"/>
              <w:jc w:val="center"/>
              <w:rPr>
                <w:rFonts w:ascii="Times New Roman" w:hAnsi="Times New Roman" w:cs="Times New Roman"/>
                <w:sz w:val="24"/>
                <w:szCs w:val="24"/>
              </w:rPr>
            </w:pPr>
          </w:p>
        </w:tc>
        <w:tc>
          <w:tcPr>
            <w:tcW w:w="4395" w:type="dxa"/>
            <w:vMerge w:val="restart"/>
            <w:tcBorders>
              <w:top w:val="single" w:sz="2" w:space="0" w:color="000000" w:themeColor="text1"/>
              <w:left w:val="single" w:sz="4" w:space="0" w:color="auto"/>
              <w:bottom w:val="single" w:sz="4" w:space="0" w:color="auto"/>
              <w:right w:val="single" w:sz="2" w:space="0" w:color="000000" w:themeColor="text1"/>
            </w:tcBorders>
            <w:shd w:val="clear" w:color="auto" w:fill="FFFFFF"/>
          </w:tcPr>
          <w:p w14:paraId="60603785"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Начало осуществления деятельности субъекта МП или самозанятого гражданина не ранее года, предшествующего году подачи заявки </w:t>
            </w:r>
          </w:p>
          <w:p w14:paraId="663ECC72"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520D0">
              <w:rPr>
                <w:rFonts w:ascii="Times New Roman" w:hAnsi="Times New Roman" w:cs="Times New Roman"/>
                <w:color w:val="000000"/>
                <w:sz w:val="24"/>
                <w:szCs w:val="24"/>
              </w:rPr>
              <w:t>на участие в конкурсе на предоставление субсидий</w:t>
            </w:r>
          </w:p>
          <w:p w14:paraId="1236172B"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4"/>
                <w:szCs w:val="4"/>
              </w:rPr>
            </w:pPr>
          </w:p>
        </w:tc>
        <w:tc>
          <w:tcPr>
            <w:tcW w:w="3685" w:type="dxa"/>
            <w:tcBorders>
              <w:top w:val="single" w:sz="2" w:space="0" w:color="auto"/>
              <w:left w:val="single" w:sz="2" w:space="0" w:color="000000" w:themeColor="text1"/>
              <w:bottom w:val="single" w:sz="4" w:space="0" w:color="auto"/>
              <w:right w:val="single" w:sz="4" w:space="0" w:color="auto"/>
            </w:tcBorders>
            <w:shd w:val="clear" w:color="auto" w:fill="FFFFFF"/>
          </w:tcPr>
          <w:p w14:paraId="402399B9" w14:textId="77777777" w:rsidR="00F864EE" w:rsidRPr="00F205E0" w:rsidRDefault="00F864EE" w:rsidP="007073B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26" w:type="dxa"/>
            <w:tcBorders>
              <w:top w:val="single" w:sz="2" w:space="0" w:color="000000" w:themeColor="text1"/>
              <w:left w:val="single" w:sz="4" w:space="0" w:color="auto"/>
              <w:bottom w:val="single" w:sz="4" w:space="0" w:color="auto"/>
              <w:right w:val="single" w:sz="2" w:space="0" w:color="auto"/>
            </w:tcBorders>
            <w:shd w:val="clear" w:color="auto" w:fill="FFFFFF"/>
          </w:tcPr>
          <w:p w14:paraId="30CD2487"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1</w:t>
            </w:r>
          </w:p>
        </w:tc>
      </w:tr>
      <w:tr w:rsidR="00F864EE" w:rsidRPr="00F205E0" w14:paraId="578BBB35" w14:textId="77777777" w:rsidTr="007073B1">
        <w:trPr>
          <w:cantSplit/>
          <w:trHeight w:val="555"/>
          <w:jc w:val="center"/>
        </w:trPr>
        <w:tc>
          <w:tcPr>
            <w:tcW w:w="636" w:type="dxa"/>
            <w:vMerge/>
            <w:tcBorders>
              <w:top w:val="single" w:sz="4" w:space="0" w:color="auto"/>
              <w:left w:val="single" w:sz="2" w:space="0" w:color="000000" w:themeColor="text1"/>
              <w:bottom w:val="single" w:sz="2" w:space="0" w:color="000000" w:themeColor="text1"/>
              <w:right w:val="single" w:sz="4" w:space="0" w:color="auto"/>
            </w:tcBorders>
            <w:vAlign w:val="center"/>
            <w:hideMark/>
          </w:tcPr>
          <w:p w14:paraId="7B80696E" w14:textId="77777777" w:rsidR="00F864EE" w:rsidRPr="00F205E0" w:rsidRDefault="00F864EE" w:rsidP="007073B1">
            <w:pPr>
              <w:spacing w:after="0" w:line="240" w:lineRule="auto"/>
              <w:jc w:val="center"/>
              <w:rPr>
                <w:rFonts w:ascii="Times New Roman" w:hAnsi="Times New Roman" w:cs="Times New Roman"/>
                <w:sz w:val="24"/>
                <w:szCs w:val="24"/>
              </w:rPr>
            </w:pPr>
          </w:p>
        </w:tc>
        <w:tc>
          <w:tcPr>
            <w:tcW w:w="4395" w:type="dxa"/>
            <w:vMerge/>
            <w:tcBorders>
              <w:top w:val="single" w:sz="4" w:space="0" w:color="auto"/>
              <w:left w:val="single" w:sz="4" w:space="0" w:color="auto"/>
              <w:bottom w:val="single" w:sz="2" w:space="0" w:color="000000" w:themeColor="text1"/>
              <w:right w:val="single" w:sz="2" w:space="0" w:color="000000" w:themeColor="text1"/>
            </w:tcBorders>
            <w:vAlign w:val="center"/>
            <w:hideMark/>
          </w:tcPr>
          <w:p w14:paraId="0859AA4F"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000000" w:themeColor="text1"/>
              <w:bottom w:val="single" w:sz="2" w:space="0" w:color="auto"/>
              <w:right w:val="single" w:sz="4" w:space="0" w:color="auto"/>
            </w:tcBorders>
            <w:shd w:val="clear" w:color="auto" w:fill="FFFFFF"/>
            <w:hideMark/>
          </w:tcPr>
          <w:p w14:paraId="72E74A39" w14:textId="77777777" w:rsidR="00F864EE" w:rsidRPr="00F205E0" w:rsidRDefault="00F864EE" w:rsidP="007073B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p w14:paraId="2E176F62" w14:textId="77777777" w:rsidR="00F864EE" w:rsidRPr="00F205E0" w:rsidRDefault="00F864EE" w:rsidP="007073B1">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26" w:type="dxa"/>
            <w:tcBorders>
              <w:top w:val="single" w:sz="4" w:space="0" w:color="auto"/>
              <w:left w:val="single" w:sz="4" w:space="0" w:color="auto"/>
              <w:bottom w:val="single" w:sz="2" w:space="0" w:color="000000" w:themeColor="text1"/>
              <w:right w:val="single" w:sz="2" w:space="0" w:color="000000" w:themeColor="text1"/>
            </w:tcBorders>
            <w:shd w:val="clear" w:color="auto" w:fill="FFFFFF"/>
          </w:tcPr>
          <w:p w14:paraId="5418D40C"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0</w:t>
            </w:r>
          </w:p>
        </w:tc>
      </w:tr>
      <w:tr w:rsidR="00F864EE" w:rsidRPr="00F205E0" w14:paraId="54EBE42D" w14:textId="77777777" w:rsidTr="007073B1">
        <w:trPr>
          <w:trHeight w:val="271"/>
          <w:jc w:val="center"/>
        </w:trPr>
        <w:tc>
          <w:tcPr>
            <w:tcW w:w="636" w:type="dxa"/>
            <w:vMerge w:val="restart"/>
            <w:tcBorders>
              <w:top w:val="single" w:sz="2" w:space="0" w:color="000000" w:themeColor="text1"/>
              <w:left w:val="single" w:sz="2" w:space="0" w:color="000000" w:themeColor="text1"/>
              <w:right w:val="single" w:sz="4" w:space="0" w:color="auto"/>
            </w:tcBorders>
            <w:tcMar>
              <w:top w:w="0" w:type="dxa"/>
              <w:left w:w="108" w:type="dxa"/>
              <w:bottom w:w="0" w:type="dxa"/>
              <w:right w:w="108" w:type="dxa"/>
            </w:tcMar>
          </w:tcPr>
          <w:p w14:paraId="2699BAD8" w14:textId="77777777" w:rsidR="00F864EE" w:rsidRPr="00F205E0" w:rsidRDefault="00F864EE" w:rsidP="00707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vMerge w:val="restart"/>
            <w:tcBorders>
              <w:top w:val="single" w:sz="2" w:space="0" w:color="000000" w:themeColor="text1"/>
              <w:left w:val="single" w:sz="4" w:space="0" w:color="auto"/>
              <w:right w:val="single" w:sz="2" w:space="0" w:color="000000" w:themeColor="text1"/>
            </w:tcBorders>
            <w:tcMar>
              <w:top w:w="0" w:type="dxa"/>
              <w:left w:w="108" w:type="dxa"/>
              <w:bottom w:w="0" w:type="dxa"/>
              <w:right w:w="108" w:type="dxa"/>
            </w:tcMar>
          </w:tcPr>
          <w:p w14:paraId="72A1BB18" w14:textId="77777777" w:rsidR="00F864EE" w:rsidRPr="00F205E0" w:rsidRDefault="00F864EE" w:rsidP="007073B1">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мероприятиях, проводимых органами местного самоуправления</w:t>
            </w:r>
          </w:p>
        </w:tc>
        <w:tc>
          <w:tcPr>
            <w:tcW w:w="3685" w:type="dxa"/>
            <w:tcBorders>
              <w:top w:val="single" w:sz="2" w:space="0" w:color="auto"/>
              <w:left w:val="single" w:sz="2" w:space="0" w:color="000000" w:themeColor="text1"/>
              <w:bottom w:val="single" w:sz="4" w:space="0" w:color="auto"/>
              <w:right w:val="single" w:sz="4" w:space="0" w:color="auto"/>
            </w:tcBorders>
            <w:shd w:val="clear" w:color="auto" w:fill="FFFFFF"/>
            <w:tcMar>
              <w:top w:w="0" w:type="dxa"/>
              <w:left w:w="108" w:type="dxa"/>
              <w:bottom w:w="0" w:type="dxa"/>
              <w:right w:w="108" w:type="dxa"/>
            </w:tcMar>
          </w:tcPr>
          <w:p w14:paraId="419384A0" w14:textId="77777777" w:rsidR="00F864EE" w:rsidRDefault="00F864EE" w:rsidP="00707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w:t>
            </w:r>
          </w:p>
          <w:p w14:paraId="5353C02C" w14:textId="77777777" w:rsidR="00F864EE" w:rsidRPr="00021FBE" w:rsidRDefault="00F864EE" w:rsidP="007073B1">
            <w:pPr>
              <w:spacing w:after="0" w:line="240" w:lineRule="auto"/>
              <w:jc w:val="both"/>
              <w:rPr>
                <w:rFonts w:ascii="Times New Roman" w:hAnsi="Times New Roman" w:cs="Times New Roman"/>
                <w:sz w:val="4"/>
                <w:szCs w:val="4"/>
              </w:rPr>
            </w:pPr>
          </w:p>
        </w:tc>
        <w:tc>
          <w:tcPr>
            <w:tcW w:w="1626" w:type="dxa"/>
            <w:tcBorders>
              <w:top w:val="single" w:sz="2" w:space="0" w:color="000000" w:themeColor="text1"/>
              <w:left w:val="single" w:sz="4" w:space="0" w:color="auto"/>
              <w:bottom w:val="single" w:sz="4" w:space="0" w:color="auto"/>
              <w:right w:val="single" w:sz="2" w:space="0" w:color="auto"/>
            </w:tcBorders>
            <w:shd w:val="clear" w:color="auto" w:fill="FFFFFF"/>
          </w:tcPr>
          <w:p w14:paraId="4F002DDA" w14:textId="77777777" w:rsidR="00F864EE" w:rsidRPr="00F205E0" w:rsidRDefault="00F864EE" w:rsidP="007073B1">
            <w:pPr>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1</w:t>
            </w:r>
          </w:p>
        </w:tc>
      </w:tr>
      <w:tr w:rsidR="00F864EE" w:rsidRPr="00F205E0" w14:paraId="11E1E3FF" w14:textId="77777777" w:rsidTr="007073B1">
        <w:trPr>
          <w:trHeight w:val="270"/>
          <w:jc w:val="center"/>
        </w:trPr>
        <w:tc>
          <w:tcPr>
            <w:tcW w:w="636" w:type="dxa"/>
            <w:vMerge/>
            <w:tcBorders>
              <w:left w:val="single" w:sz="2" w:space="0" w:color="000000" w:themeColor="text1"/>
              <w:right w:val="single" w:sz="4" w:space="0" w:color="auto"/>
            </w:tcBorders>
            <w:tcMar>
              <w:top w:w="0" w:type="dxa"/>
              <w:left w:w="108" w:type="dxa"/>
              <w:bottom w:w="0" w:type="dxa"/>
              <w:right w:w="108" w:type="dxa"/>
            </w:tcMar>
          </w:tcPr>
          <w:p w14:paraId="789D8655" w14:textId="77777777" w:rsidR="00F864EE" w:rsidRDefault="00F864EE" w:rsidP="007073B1">
            <w:pPr>
              <w:spacing w:after="0" w:line="240" w:lineRule="auto"/>
              <w:jc w:val="center"/>
              <w:rPr>
                <w:rFonts w:ascii="Times New Roman" w:hAnsi="Times New Roman" w:cs="Times New Roman"/>
                <w:sz w:val="24"/>
                <w:szCs w:val="24"/>
              </w:rPr>
            </w:pPr>
          </w:p>
        </w:tc>
        <w:tc>
          <w:tcPr>
            <w:tcW w:w="4395" w:type="dxa"/>
            <w:vMerge/>
            <w:tcBorders>
              <w:left w:val="single" w:sz="4" w:space="0" w:color="auto"/>
              <w:right w:val="single" w:sz="2" w:space="0" w:color="000000" w:themeColor="text1"/>
            </w:tcBorders>
            <w:tcMar>
              <w:top w:w="0" w:type="dxa"/>
              <w:left w:w="108" w:type="dxa"/>
              <w:bottom w:w="0" w:type="dxa"/>
              <w:right w:w="108" w:type="dxa"/>
            </w:tcMar>
          </w:tcPr>
          <w:p w14:paraId="4E3771F9"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000000" w:themeColor="text1"/>
              <w:bottom w:val="single" w:sz="2" w:space="0" w:color="auto"/>
              <w:right w:val="single" w:sz="4" w:space="0" w:color="auto"/>
            </w:tcBorders>
            <w:shd w:val="clear" w:color="auto" w:fill="FFFFFF"/>
            <w:tcMar>
              <w:top w:w="0" w:type="dxa"/>
              <w:left w:w="108" w:type="dxa"/>
              <w:bottom w:w="0" w:type="dxa"/>
              <w:right w:w="108" w:type="dxa"/>
            </w:tcMar>
          </w:tcPr>
          <w:p w14:paraId="401C4A7A"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p w14:paraId="18620F2D" w14:textId="77777777" w:rsidR="00F864EE" w:rsidRPr="00021FBE" w:rsidRDefault="00F864EE" w:rsidP="007073B1">
            <w:pPr>
              <w:shd w:val="clear" w:color="auto" w:fill="FFFFFF"/>
              <w:autoSpaceDE w:val="0"/>
              <w:autoSpaceDN w:val="0"/>
              <w:adjustRightInd w:val="0"/>
              <w:spacing w:after="0" w:line="240" w:lineRule="auto"/>
              <w:rPr>
                <w:rFonts w:ascii="Times New Roman" w:hAnsi="Times New Roman" w:cs="Times New Roman"/>
                <w:sz w:val="4"/>
                <w:szCs w:val="4"/>
              </w:rPr>
            </w:pPr>
          </w:p>
        </w:tc>
        <w:tc>
          <w:tcPr>
            <w:tcW w:w="1626" w:type="dxa"/>
            <w:tcBorders>
              <w:top w:val="single" w:sz="4" w:space="0" w:color="auto"/>
              <w:left w:val="single" w:sz="4" w:space="0" w:color="auto"/>
              <w:bottom w:val="single" w:sz="2" w:space="0" w:color="000000" w:themeColor="text1"/>
              <w:right w:val="single" w:sz="2" w:space="0" w:color="000000" w:themeColor="text1"/>
            </w:tcBorders>
            <w:shd w:val="clear" w:color="auto" w:fill="FFFFFF"/>
          </w:tcPr>
          <w:p w14:paraId="04ECF78F" w14:textId="77777777" w:rsidR="00F864EE" w:rsidRPr="00F205E0" w:rsidRDefault="00F864EE" w:rsidP="007073B1">
            <w:pPr>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0</w:t>
            </w:r>
          </w:p>
        </w:tc>
      </w:tr>
      <w:tr w:rsidR="00F864EE" w:rsidRPr="00F205E0" w14:paraId="5DCAEE7D" w14:textId="77777777" w:rsidTr="007073B1">
        <w:trPr>
          <w:trHeight w:val="767"/>
          <w:jc w:val="center"/>
        </w:trPr>
        <w:tc>
          <w:tcPr>
            <w:tcW w:w="636" w:type="dxa"/>
            <w:vMerge w:val="restart"/>
            <w:tcBorders>
              <w:top w:val="single" w:sz="2" w:space="0" w:color="000000" w:themeColor="text1"/>
              <w:left w:val="single" w:sz="2" w:space="0" w:color="000000" w:themeColor="text1"/>
              <w:right w:val="single" w:sz="4" w:space="0" w:color="auto"/>
            </w:tcBorders>
            <w:tcMar>
              <w:top w:w="0" w:type="dxa"/>
              <w:left w:w="108" w:type="dxa"/>
              <w:bottom w:w="0" w:type="dxa"/>
              <w:right w:w="108" w:type="dxa"/>
            </w:tcMar>
            <w:hideMark/>
          </w:tcPr>
          <w:p w14:paraId="21F46636" w14:textId="77777777" w:rsidR="00F864EE" w:rsidRPr="00F205E0" w:rsidRDefault="00F864EE" w:rsidP="007073B1">
            <w:pPr>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4</w:t>
            </w:r>
          </w:p>
        </w:tc>
        <w:tc>
          <w:tcPr>
            <w:tcW w:w="4395" w:type="dxa"/>
            <w:vMerge w:val="restart"/>
            <w:tcBorders>
              <w:top w:val="single" w:sz="2" w:space="0" w:color="000000" w:themeColor="text1"/>
              <w:left w:val="single" w:sz="4" w:space="0" w:color="auto"/>
              <w:right w:val="single" w:sz="2" w:space="0" w:color="000000" w:themeColor="text1"/>
            </w:tcBorders>
            <w:tcMar>
              <w:top w:w="0" w:type="dxa"/>
              <w:left w:w="108" w:type="dxa"/>
              <w:bottom w:w="0" w:type="dxa"/>
              <w:right w:w="108" w:type="dxa"/>
            </w:tcMar>
            <w:hideMark/>
          </w:tcPr>
          <w:p w14:paraId="3801DE6A" w14:textId="77777777" w:rsidR="00F864EE" w:rsidRDefault="00F864EE" w:rsidP="007073B1">
            <w:pPr>
              <w:spacing w:after="0" w:line="240" w:lineRule="auto"/>
              <w:rPr>
                <w:rFonts w:ascii="Times New Roman" w:hAnsi="Times New Roman" w:cs="Times New Roman"/>
                <w:sz w:val="24"/>
                <w:szCs w:val="24"/>
              </w:rPr>
            </w:pPr>
            <w:r w:rsidRPr="00F205E0">
              <w:rPr>
                <w:rFonts w:ascii="Times New Roman" w:hAnsi="Times New Roman" w:cs="Times New Roman"/>
                <w:sz w:val="24"/>
                <w:szCs w:val="24"/>
              </w:rPr>
              <w:t>Размер расходов субъекта</w:t>
            </w:r>
            <w:r>
              <w:rPr>
                <w:rFonts w:ascii="Times New Roman" w:hAnsi="Times New Roman" w:cs="Times New Roman"/>
                <w:sz w:val="24"/>
                <w:szCs w:val="24"/>
              </w:rPr>
              <w:t xml:space="preserve"> МП или самозанятого гражданина на </w:t>
            </w:r>
            <w:r w:rsidRPr="00021FBE">
              <w:rPr>
                <w:rFonts w:ascii="Times New Roman" w:hAnsi="Times New Roman" w:cs="Times New Roman"/>
                <w:sz w:val="24"/>
                <w:szCs w:val="24"/>
              </w:rPr>
              <w:t>приобретение 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w:t>
            </w:r>
            <w:r>
              <w:rPr>
                <w:rFonts w:ascii="Times New Roman" w:hAnsi="Times New Roman" w:cs="Times New Roman"/>
                <w:sz w:val="24"/>
                <w:szCs w:val="24"/>
              </w:rPr>
              <w:t xml:space="preserve"> / </w:t>
            </w:r>
            <w:r w:rsidRPr="00021FBE">
              <w:rPr>
                <w:rFonts w:ascii="Times New Roman" w:hAnsi="Times New Roman" w:cs="Times New Roman"/>
                <w:sz w:val="24"/>
                <w:szCs w:val="24"/>
              </w:rPr>
              <w:t>арендн</w:t>
            </w:r>
            <w:r>
              <w:rPr>
                <w:rFonts w:ascii="Times New Roman" w:hAnsi="Times New Roman" w:cs="Times New Roman"/>
                <w:sz w:val="24"/>
                <w:szCs w:val="24"/>
              </w:rPr>
              <w:t>ую</w:t>
            </w:r>
            <w:r w:rsidRPr="00021FBE">
              <w:rPr>
                <w:rFonts w:ascii="Times New Roman" w:hAnsi="Times New Roman" w:cs="Times New Roman"/>
                <w:sz w:val="24"/>
                <w:szCs w:val="24"/>
              </w:rPr>
              <w:t xml:space="preserve"> плат</w:t>
            </w:r>
            <w:r>
              <w:rPr>
                <w:rFonts w:ascii="Times New Roman" w:hAnsi="Times New Roman" w:cs="Times New Roman"/>
                <w:sz w:val="24"/>
                <w:szCs w:val="24"/>
              </w:rPr>
              <w:t>у</w:t>
            </w:r>
            <w:r w:rsidRPr="00021FBE">
              <w:rPr>
                <w:rFonts w:ascii="Times New Roman" w:hAnsi="Times New Roman" w:cs="Times New Roman"/>
                <w:sz w:val="24"/>
                <w:szCs w:val="24"/>
              </w:rPr>
              <w:t xml:space="preserve"> за пользование нежилыми производственными, складскими и офисными помещениями (в течение года, предшествующего году подачи заявки</w:t>
            </w:r>
            <w:r>
              <w:rPr>
                <w:rFonts w:ascii="Times New Roman" w:hAnsi="Times New Roman" w:cs="Times New Roman"/>
                <w:sz w:val="24"/>
                <w:szCs w:val="24"/>
              </w:rPr>
              <w:t xml:space="preserve"> </w:t>
            </w:r>
            <w:r w:rsidRPr="00021FBE">
              <w:rPr>
                <w:rFonts w:ascii="Times New Roman" w:hAnsi="Times New Roman" w:cs="Times New Roman"/>
                <w:sz w:val="24"/>
                <w:szCs w:val="24"/>
              </w:rPr>
              <w:t>на участие в конкурсе на предоставление субсидий</w:t>
            </w:r>
            <w:r>
              <w:rPr>
                <w:rFonts w:ascii="Times New Roman" w:hAnsi="Times New Roman" w:cs="Times New Roman"/>
                <w:sz w:val="24"/>
                <w:szCs w:val="24"/>
              </w:rPr>
              <w:t xml:space="preserve">) </w:t>
            </w:r>
            <w:r w:rsidRPr="00F205E0">
              <w:rPr>
                <w:rFonts w:ascii="Times New Roman" w:hAnsi="Times New Roman" w:cs="Times New Roman"/>
                <w:sz w:val="24"/>
                <w:szCs w:val="24"/>
              </w:rPr>
              <w:t xml:space="preserve">составляет </w:t>
            </w:r>
          </w:p>
          <w:p w14:paraId="3ABE5636" w14:textId="77777777" w:rsidR="00F864EE" w:rsidRPr="00F205E0" w:rsidRDefault="00F864EE" w:rsidP="007073B1">
            <w:pPr>
              <w:spacing w:after="0" w:line="240" w:lineRule="auto"/>
              <w:rPr>
                <w:rFonts w:ascii="Times New Roman" w:hAnsi="Times New Roman" w:cs="Times New Roman"/>
                <w:sz w:val="24"/>
                <w:szCs w:val="24"/>
              </w:rPr>
            </w:pPr>
            <w:r w:rsidRPr="00F205E0">
              <w:rPr>
                <w:rFonts w:ascii="Times New Roman" w:hAnsi="Times New Roman" w:cs="Times New Roman"/>
                <w:sz w:val="24"/>
                <w:szCs w:val="24"/>
              </w:rPr>
              <w:t xml:space="preserve">не менее десяти процентов от размера субсидии </w:t>
            </w:r>
          </w:p>
        </w:tc>
        <w:tc>
          <w:tcPr>
            <w:tcW w:w="3685" w:type="dxa"/>
            <w:tcBorders>
              <w:top w:val="single" w:sz="2" w:space="0" w:color="auto"/>
              <w:left w:val="single" w:sz="2" w:space="0" w:color="000000" w:themeColor="text1"/>
              <w:bottom w:val="single" w:sz="4" w:space="0" w:color="auto"/>
              <w:right w:val="single" w:sz="4" w:space="0" w:color="auto"/>
            </w:tcBorders>
            <w:tcMar>
              <w:top w:w="0" w:type="dxa"/>
              <w:left w:w="108" w:type="dxa"/>
              <w:bottom w:w="0" w:type="dxa"/>
              <w:right w:w="108" w:type="dxa"/>
            </w:tcMar>
            <w:hideMark/>
          </w:tcPr>
          <w:p w14:paraId="32FE16F5" w14:textId="77777777" w:rsidR="00F864EE" w:rsidRPr="00F205E0" w:rsidRDefault="00F864EE" w:rsidP="007073B1">
            <w:pPr>
              <w:spacing w:after="0" w:line="240" w:lineRule="auto"/>
              <w:jc w:val="both"/>
              <w:rPr>
                <w:rFonts w:ascii="Times New Roman" w:hAnsi="Times New Roman" w:cs="Times New Roman"/>
                <w:sz w:val="24"/>
                <w:szCs w:val="24"/>
              </w:rPr>
            </w:pPr>
            <w:r w:rsidRPr="00F205E0">
              <w:rPr>
                <w:rFonts w:ascii="Times New Roman" w:hAnsi="Times New Roman" w:cs="Times New Roman"/>
                <w:sz w:val="24"/>
                <w:szCs w:val="24"/>
              </w:rPr>
              <w:t xml:space="preserve">составляет </w:t>
            </w: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tcPr>
          <w:p w14:paraId="58C37777" w14:textId="77777777" w:rsidR="00F864EE" w:rsidRPr="00F205E0" w:rsidRDefault="00F864EE" w:rsidP="00707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864EE" w:rsidRPr="00F205E0" w14:paraId="0FE94B27" w14:textId="77777777" w:rsidTr="007073B1">
        <w:trPr>
          <w:trHeight w:val="699"/>
          <w:jc w:val="center"/>
        </w:trPr>
        <w:tc>
          <w:tcPr>
            <w:tcW w:w="636" w:type="dxa"/>
            <w:vMerge/>
            <w:tcBorders>
              <w:left w:val="single" w:sz="2" w:space="0" w:color="000000" w:themeColor="text1"/>
              <w:bottom w:val="single" w:sz="2" w:space="0" w:color="000000" w:themeColor="text1"/>
              <w:right w:val="single" w:sz="4" w:space="0" w:color="auto"/>
            </w:tcBorders>
            <w:tcMar>
              <w:top w:w="0" w:type="dxa"/>
              <w:left w:w="108" w:type="dxa"/>
              <w:bottom w:w="0" w:type="dxa"/>
              <w:right w:w="108" w:type="dxa"/>
            </w:tcMar>
            <w:hideMark/>
          </w:tcPr>
          <w:p w14:paraId="4D2C1E95" w14:textId="77777777" w:rsidR="00F864EE" w:rsidRPr="00F205E0" w:rsidRDefault="00F864EE" w:rsidP="007073B1">
            <w:pPr>
              <w:spacing w:after="0" w:line="240" w:lineRule="auto"/>
              <w:rPr>
                <w:rFonts w:ascii="Times New Roman" w:hAnsi="Times New Roman" w:cs="Times New Roman"/>
                <w:sz w:val="24"/>
                <w:szCs w:val="24"/>
              </w:rPr>
            </w:pPr>
          </w:p>
        </w:tc>
        <w:tc>
          <w:tcPr>
            <w:tcW w:w="4395" w:type="dxa"/>
            <w:vMerge/>
            <w:tcBorders>
              <w:left w:val="single" w:sz="4" w:space="0" w:color="auto"/>
              <w:bottom w:val="single" w:sz="2" w:space="0" w:color="000000" w:themeColor="text1"/>
              <w:right w:val="single" w:sz="2" w:space="0" w:color="000000" w:themeColor="text1"/>
            </w:tcBorders>
            <w:tcMar>
              <w:top w:w="0" w:type="dxa"/>
              <w:left w:w="108" w:type="dxa"/>
              <w:bottom w:w="0" w:type="dxa"/>
              <w:right w:w="108" w:type="dxa"/>
            </w:tcMar>
            <w:hideMark/>
          </w:tcPr>
          <w:p w14:paraId="309E068F"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000000" w:themeColor="text1"/>
              <w:bottom w:val="single" w:sz="2" w:space="0" w:color="000000" w:themeColor="text1"/>
              <w:right w:val="single" w:sz="4" w:space="0" w:color="auto"/>
            </w:tcBorders>
            <w:tcMar>
              <w:top w:w="0" w:type="dxa"/>
              <w:left w:w="108" w:type="dxa"/>
              <w:bottom w:w="0" w:type="dxa"/>
              <w:right w:w="108" w:type="dxa"/>
            </w:tcMar>
            <w:hideMark/>
          </w:tcPr>
          <w:p w14:paraId="396E59EA" w14:textId="77777777" w:rsidR="00F864EE" w:rsidRPr="00F205E0" w:rsidRDefault="00F864EE" w:rsidP="007073B1">
            <w:pPr>
              <w:spacing w:after="0" w:line="240" w:lineRule="auto"/>
              <w:jc w:val="both"/>
              <w:rPr>
                <w:rFonts w:ascii="Times New Roman" w:hAnsi="Times New Roman" w:cs="Times New Roman"/>
                <w:sz w:val="24"/>
                <w:szCs w:val="24"/>
              </w:rPr>
            </w:pPr>
            <w:r w:rsidRPr="00F205E0">
              <w:rPr>
                <w:rFonts w:ascii="Times New Roman" w:hAnsi="Times New Roman" w:cs="Times New Roman"/>
                <w:sz w:val="24"/>
                <w:szCs w:val="24"/>
              </w:rPr>
              <w:t xml:space="preserve">не составляет </w:t>
            </w: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tcPr>
          <w:p w14:paraId="597C482A" w14:textId="77777777" w:rsidR="00F864EE" w:rsidRPr="00F205E0" w:rsidRDefault="00F864EE" w:rsidP="00707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57C1DE4" w14:textId="184909A5" w:rsidR="007B5945" w:rsidRPr="007B5945" w:rsidRDefault="007B5945" w:rsidP="007666E4">
      <w:pPr>
        <w:rPr>
          <w:rFonts w:ascii="Times New Roman" w:hAnsi="Times New Roman" w:cs="Times New Roman"/>
          <w:sz w:val="28"/>
          <w:szCs w:val="28"/>
        </w:rPr>
      </w:pPr>
    </w:p>
    <w:sectPr w:rsidR="007B5945" w:rsidRPr="007B5945" w:rsidSect="006C3725">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BF85" w14:textId="77777777" w:rsidR="00926B07" w:rsidRDefault="00926B07" w:rsidP="007B5945">
      <w:pPr>
        <w:spacing w:after="0" w:line="240" w:lineRule="auto"/>
      </w:pPr>
      <w:r>
        <w:separator/>
      </w:r>
    </w:p>
  </w:endnote>
  <w:endnote w:type="continuationSeparator" w:id="0">
    <w:p w14:paraId="3E6BC53F" w14:textId="77777777" w:rsidR="00926B07" w:rsidRDefault="00926B07" w:rsidP="007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73611"/>
      <w:docPartObj>
        <w:docPartGallery w:val="Page Numbers (Bottom of Page)"/>
        <w:docPartUnique/>
      </w:docPartObj>
    </w:sdtPr>
    <w:sdtContent>
      <w:p w14:paraId="75BC4416" w14:textId="041FA901" w:rsidR="00242CE6" w:rsidRDefault="00242CE6">
        <w:pPr>
          <w:pStyle w:val="a6"/>
          <w:jc w:val="right"/>
        </w:pPr>
        <w:r>
          <w:fldChar w:fldCharType="begin"/>
        </w:r>
        <w:r>
          <w:instrText>PAGE   \* MERGEFORMAT</w:instrText>
        </w:r>
        <w:r>
          <w:fldChar w:fldCharType="separate"/>
        </w:r>
        <w:r>
          <w:t>2</w:t>
        </w:r>
        <w:r>
          <w:fldChar w:fldCharType="end"/>
        </w:r>
      </w:p>
    </w:sdtContent>
  </w:sdt>
  <w:p w14:paraId="25856DD6" w14:textId="77777777" w:rsidR="009A2040" w:rsidRDefault="009A20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23864"/>
      <w:docPartObj>
        <w:docPartGallery w:val="Page Numbers (Bottom of Page)"/>
        <w:docPartUnique/>
      </w:docPartObj>
    </w:sdtPr>
    <w:sdtContent>
      <w:p w14:paraId="1DED959E" w14:textId="6EA93D20" w:rsidR="007B5945" w:rsidRDefault="007B5945">
        <w:pPr>
          <w:pStyle w:val="a6"/>
          <w:jc w:val="right"/>
        </w:pPr>
        <w:r>
          <w:fldChar w:fldCharType="begin"/>
        </w:r>
        <w:r>
          <w:instrText>PAGE   \* MERGEFORMAT</w:instrText>
        </w:r>
        <w:r>
          <w:fldChar w:fldCharType="separate"/>
        </w:r>
        <w:r>
          <w:t>2</w:t>
        </w:r>
        <w:r>
          <w:fldChar w:fldCharType="end"/>
        </w:r>
      </w:p>
    </w:sdtContent>
  </w:sdt>
  <w:p w14:paraId="113027E1" w14:textId="77777777" w:rsidR="007B5945" w:rsidRDefault="007B5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9BDC" w14:textId="77777777" w:rsidR="00926B07" w:rsidRDefault="00926B07" w:rsidP="007B5945">
      <w:pPr>
        <w:spacing w:after="0" w:line="240" w:lineRule="auto"/>
      </w:pPr>
      <w:r>
        <w:separator/>
      </w:r>
    </w:p>
  </w:footnote>
  <w:footnote w:type="continuationSeparator" w:id="0">
    <w:p w14:paraId="6F8E4E34" w14:textId="77777777" w:rsidR="00926B07" w:rsidRDefault="00926B07" w:rsidP="007B5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D66FD"/>
    <w:multiLevelType w:val="hybridMultilevel"/>
    <w:tmpl w:val="9BC2FCBA"/>
    <w:lvl w:ilvl="0" w:tplc="D390B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1900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725"/>
    <w:rsid w:val="00021FBE"/>
    <w:rsid w:val="00030296"/>
    <w:rsid w:val="000507B2"/>
    <w:rsid w:val="000608B6"/>
    <w:rsid w:val="00077B09"/>
    <w:rsid w:val="000B5EDD"/>
    <w:rsid w:val="000C3FDA"/>
    <w:rsid w:val="000C4984"/>
    <w:rsid w:val="000D55DC"/>
    <w:rsid w:val="000F4C16"/>
    <w:rsid w:val="00104A38"/>
    <w:rsid w:val="0012069A"/>
    <w:rsid w:val="00124F5A"/>
    <w:rsid w:val="00137839"/>
    <w:rsid w:val="00162269"/>
    <w:rsid w:val="00180B8D"/>
    <w:rsid w:val="00182709"/>
    <w:rsid w:val="00184D2F"/>
    <w:rsid w:val="001A2B4D"/>
    <w:rsid w:val="001D6C09"/>
    <w:rsid w:val="001E6E40"/>
    <w:rsid w:val="00210E58"/>
    <w:rsid w:val="0021709E"/>
    <w:rsid w:val="00230553"/>
    <w:rsid w:val="00242CE6"/>
    <w:rsid w:val="002641AE"/>
    <w:rsid w:val="00272E14"/>
    <w:rsid w:val="0028298A"/>
    <w:rsid w:val="002B7577"/>
    <w:rsid w:val="002C66E5"/>
    <w:rsid w:val="002D5122"/>
    <w:rsid w:val="00303B49"/>
    <w:rsid w:val="00315C61"/>
    <w:rsid w:val="0034554E"/>
    <w:rsid w:val="00355A63"/>
    <w:rsid w:val="00373826"/>
    <w:rsid w:val="003866BD"/>
    <w:rsid w:val="003907D7"/>
    <w:rsid w:val="00395A82"/>
    <w:rsid w:val="003A4132"/>
    <w:rsid w:val="003A7F62"/>
    <w:rsid w:val="003F0620"/>
    <w:rsid w:val="00402473"/>
    <w:rsid w:val="004161AD"/>
    <w:rsid w:val="00425C68"/>
    <w:rsid w:val="004333D2"/>
    <w:rsid w:val="0043354E"/>
    <w:rsid w:val="00473D35"/>
    <w:rsid w:val="004868B5"/>
    <w:rsid w:val="004B66D9"/>
    <w:rsid w:val="004B71B2"/>
    <w:rsid w:val="0051425F"/>
    <w:rsid w:val="00517D0F"/>
    <w:rsid w:val="00532A66"/>
    <w:rsid w:val="00561F85"/>
    <w:rsid w:val="00564BA1"/>
    <w:rsid w:val="0057059F"/>
    <w:rsid w:val="005740A6"/>
    <w:rsid w:val="00577811"/>
    <w:rsid w:val="005811BF"/>
    <w:rsid w:val="005C2AF4"/>
    <w:rsid w:val="005C66C0"/>
    <w:rsid w:val="005E13F2"/>
    <w:rsid w:val="005F1407"/>
    <w:rsid w:val="00604BC4"/>
    <w:rsid w:val="006433C8"/>
    <w:rsid w:val="00643C02"/>
    <w:rsid w:val="00651CB0"/>
    <w:rsid w:val="006663A2"/>
    <w:rsid w:val="00694749"/>
    <w:rsid w:val="006A34D5"/>
    <w:rsid w:val="006B3B05"/>
    <w:rsid w:val="006C3725"/>
    <w:rsid w:val="006C6FD8"/>
    <w:rsid w:val="006D235D"/>
    <w:rsid w:val="006E1226"/>
    <w:rsid w:val="006E67ED"/>
    <w:rsid w:val="00722425"/>
    <w:rsid w:val="00727CF1"/>
    <w:rsid w:val="00731D74"/>
    <w:rsid w:val="00737EF4"/>
    <w:rsid w:val="00740FE1"/>
    <w:rsid w:val="007605B6"/>
    <w:rsid w:val="007666E4"/>
    <w:rsid w:val="00770559"/>
    <w:rsid w:val="00774C48"/>
    <w:rsid w:val="00776D1C"/>
    <w:rsid w:val="007940DD"/>
    <w:rsid w:val="007B0AD2"/>
    <w:rsid w:val="007B5945"/>
    <w:rsid w:val="007C2126"/>
    <w:rsid w:val="007E1668"/>
    <w:rsid w:val="007E4F3C"/>
    <w:rsid w:val="00804C7B"/>
    <w:rsid w:val="008217D6"/>
    <w:rsid w:val="00833787"/>
    <w:rsid w:val="00833EA5"/>
    <w:rsid w:val="00866A87"/>
    <w:rsid w:val="008741DF"/>
    <w:rsid w:val="008A21DF"/>
    <w:rsid w:val="008A411E"/>
    <w:rsid w:val="008B2CD3"/>
    <w:rsid w:val="008C50BF"/>
    <w:rsid w:val="008E005C"/>
    <w:rsid w:val="008E683C"/>
    <w:rsid w:val="008E729E"/>
    <w:rsid w:val="008F06E8"/>
    <w:rsid w:val="008F1A77"/>
    <w:rsid w:val="00910CB4"/>
    <w:rsid w:val="00912C70"/>
    <w:rsid w:val="009161AB"/>
    <w:rsid w:val="00926B07"/>
    <w:rsid w:val="009328CB"/>
    <w:rsid w:val="00944542"/>
    <w:rsid w:val="0099444A"/>
    <w:rsid w:val="009A2040"/>
    <w:rsid w:val="009D5FED"/>
    <w:rsid w:val="009F6517"/>
    <w:rsid w:val="00A3647D"/>
    <w:rsid w:val="00A93F86"/>
    <w:rsid w:val="00AA6683"/>
    <w:rsid w:val="00AE2673"/>
    <w:rsid w:val="00AF336C"/>
    <w:rsid w:val="00B00284"/>
    <w:rsid w:val="00B76D6A"/>
    <w:rsid w:val="00B80822"/>
    <w:rsid w:val="00BB0376"/>
    <w:rsid w:val="00BB7AE5"/>
    <w:rsid w:val="00BC0C40"/>
    <w:rsid w:val="00BD2378"/>
    <w:rsid w:val="00BD42C5"/>
    <w:rsid w:val="00BE0E75"/>
    <w:rsid w:val="00BE2EA3"/>
    <w:rsid w:val="00C05258"/>
    <w:rsid w:val="00C26605"/>
    <w:rsid w:val="00C33ABA"/>
    <w:rsid w:val="00C376DF"/>
    <w:rsid w:val="00C50067"/>
    <w:rsid w:val="00C55888"/>
    <w:rsid w:val="00C61C1F"/>
    <w:rsid w:val="00C67211"/>
    <w:rsid w:val="00C7046C"/>
    <w:rsid w:val="00C83880"/>
    <w:rsid w:val="00C93B44"/>
    <w:rsid w:val="00CC306A"/>
    <w:rsid w:val="00CF1ED4"/>
    <w:rsid w:val="00CF4052"/>
    <w:rsid w:val="00D01927"/>
    <w:rsid w:val="00D15806"/>
    <w:rsid w:val="00D36430"/>
    <w:rsid w:val="00DA0D72"/>
    <w:rsid w:val="00DA3FB4"/>
    <w:rsid w:val="00DA671A"/>
    <w:rsid w:val="00DA7FF9"/>
    <w:rsid w:val="00DB0F58"/>
    <w:rsid w:val="00DB47EE"/>
    <w:rsid w:val="00DC042A"/>
    <w:rsid w:val="00DC3A7E"/>
    <w:rsid w:val="00DF0ED0"/>
    <w:rsid w:val="00E116F8"/>
    <w:rsid w:val="00E12A98"/>
    <w:rsid w:val="00E71503"/>
    <w:rsid w:val="00E93343"/>
    <w:rsid w:val="00EA2E6B"/>
    <w:rsid w:val="00EA4647"/>
    <w:rsid w:val="00EC020D"/>
    <w:rsid w:val="00EE3F0D"/>
    <w:rsid w:val="00F205E0"/>
    <w:rsid w:val="00F34CCA"/>
    <w:rsid w:val="00F35F4F"/>
    <w:rsid w:val="00F4274F"/>
    <w:rsid w:val="00F520D0"/>
    <w:rsid w:val="00F54279"/>
    <w:rsid w:val="00F850BF"/>
    <w:rsid w:val="00F85E79"/>
    <w:rsid w:val="00F864EE"/>
    <w:rsid w:val="00F96F05"/>
    <w:rsid w:val="00FB1EC9"/>
    <w:rsid w:val="00FB265D"/>
    <w:rsid w:val="00FC2431"/>
    <w:rsid w:val="00FC78E2"/>
    <w:rsid w:val="00FE3CE3"/>
    <w:rsid w:val="00FE57A0"/>
    <w:rsid w:val="00FF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9A18"/>
  <w15:docId w15:val="{89EC44F6-F3AD-4E12-96B0-A89D090C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7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7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C37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6C3725"/>
    <w:rPr>
      <w:color w:val="0000FF"/>
      <w:u w:val="single"/>
    </w:rPr>
  </w:style>
  <w:style w:type="paragraph" w:styleId="a4">
    <w:name w:val="header"/>
    <w:basedOn w:val="a"/>
    <w:link w:val="a5"/>
    <w:uiPriority w:val="99"/>
    <w:unhideWhenUsed/>
    <w:rsid w:val="007B59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945"/>
    <w:rPr>
      <w:rFonts w:eastAsiaTheme="minorEastAsia"/>
      <w:lang w:eastAsia="ru-RU"/>
    </w:rPr>
  </w:style>
  <w:style w:type="paragraph" w:styleId="a6">
    <w:name w:val="footer"/>
    <w:basedOn w:val="a"/>
    <w:link w:val="a7"/>
    <w:uiPriority w:val="99"/>
    <w:unhideWhenUsed/>
    <w:rsid w:val="007B59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945"/>
    <w:rPr>
      <w:rFonts w:eastAsiaTheme="minorEastAsia"/>
      <w:lang w:eastAsia="ru-RU"/>
    </w:rPr>
  </w:style>
  <w:style w:type="paragraph" w:customStyle="1" w:styleId="ConsPlusNonformat">
    <w:name w:val="ConsPlusNonformat"/>
    <w:rsid w:val="007B594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7B59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7382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E1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AE1E3CB06E4DDA3EC7E39B8661649D5BC6114B1C9F785F0D7589FE3303477E59BC6623BB7B410CC80382AD508CE329B0141582FF9D0EBw0NEH" TargetMode="External"/><Relationship Id="rId13"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5" Type="http://schemas.openxmlformats.org/officeDocument/2006/relationships/webSettings" Target="webSettings.xml"/><Relationship Id="rId15"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10" Type="http://schemas.openxmlformats.org/officeDocument/2006/relationships/hyperlink" Target="consultantplus://offline/ref=E5EA13AEFDF8C203DB06DAA5B9DE13DE8E9472E93AB933E71271FB83B9F6061E8AF5F6E8A7C60EFFAC1597v5T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4AE1E3CB06E4DDA3EC6034AE0A4B43D7B53F1DB8CDF5D5AF815EC8BC603222A5DBC03778F3B817CC896A7893569762DE4A4D5930E5D1E912B161F3w1N4H" TargetMode="External"/><Relationship Id="rId14" Type="http://schemas.openxmlformats.org/officeDocument/2006/relationships/hyperlink" Target="consultantplus://offline/ref=625C9FFA766E23C2EEF5A1226D79EEFF295CE10F35250D8C47E29D2FFEC4A7FB1194DFCACDA6DB953A29E7d9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8314-3428-4BFC-9397-300620C7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17</Pages>
  <Words>5722</Words>
  <Characters>32622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Krasochenko_NA</cp:lastModifiedBy>
  <cp:revision>59</cp:revision>
  <cp:lastPrinted>2022-10-26T11:34:00Z</cp:lastPrinted>
  <dcterms:created xsi:type="dcterms:W3CDTF">2021-06-29T17:38:00Z</dcterms:created>
  <dcterms:modified xsi:type="dcterms:W3CDTF">2022-10-27T09:05:00Z</dcterms:modified>
</cp:coreProperties>
</file>