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B4" w:rsidRPr="0045098B" w:rsidRDefault="00FD7036" w:rsidP="00981A3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5098B">
        <w:rPr>
          <w:rFonts w:ascii="Times New Roman" w:hAnsi="Times New Roman" w:cs="Times New Roman"/>
          <w:b/>
          <w:i/>
          <w:sz w:val="32"/>
          <w:szCs w:val="32"/>
        </w:rPr>
        <w:t>История системы образования</w:t>
      </w:r>
      <w:r w:rsidR="0045098B" w:rsidRPr="0045098B">
        <w:rPr>
          <w:rFonts w:ascii="Times New Roman" w:hAnsi="Times New Roman" w:cs="Times New Roman"/>
          <w:sz w:val="32"/>
          <w:szCs w:val="32"/>
        </w:rPr>
        <w:t xml:space="preserve"> 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униципального 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>бразования</w:t>
      </w:r>
      <w:r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5098B">
        <w:rPr>
          <w:rFonts w:ascii="Times New Roman" w:hAnsi="Times New Roman" w:cs="Times New Roman"/>
          <w:b/>
          <w:i/>
          <w:sz w:val="32"/>
          <w:szCs w:val="32"/>
        </w:rPr>
        <w:t>Руднянск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ий</w:t>
      </w:r>
      <w:proofErr w:type="spellEnd"/>
      <w:r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 район</w:t>
      </w:r>
      <w:r w:rsidR="0045098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>Смоленск</w:t>
      </w:r>
      <w:r w:rsidR="00B452D5">
        <w:rPr>
          <w:rFonts w:ascii="Times New Roman" w:hAnsi="Times New Roman" w:cs="Times New Roman"/>
          <w:b/>
          <w:i/>
          <w:sz w:val="32"/>
          <w:szCs w:val="32"/>
        </w:rPr>
        <w:t>ой</w:t>
      </w:r>
      <w:r w:rsidR="0045098B" w:rsidRPr="0045098B">
        <w:rPr>
          <w:rFonts w:ascii="Times New Roman" w:hAnsi="Times New Roman" w:cs="Times New Roman"/>
          <w:b/>
          <w:i/>
          <w:sz w:val="32"/>
          <w:szCs w:val="32"/>
        </w:rPr>
        <w:t xml:space="preserve"> области</w:t>
      </w:r>
      <w:r w:rsidRPr="0045098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5A717D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ABA">
        <w:rPr>
          <w:rFonts w:ascii="Times New Roman" w:hAnsi="Times New Roman" w:cs="Times New Roman"/>
          <w:sz w:val="28"/>
          <w:szCs w:val="28"/>
        </w:rPr>
        <w:t xml:space="preserve">    История образования </w:t>
      </w:r>
      <w:r w:rsidR="00B014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D0ABA">
        <w:rPr>
          <w:rFonts w:ascii="Times New Roman" w:hAnsi="Times New Roman" w:cs="Times New Roman"/>
          <w:sz w:val="28"/>
          <w:szCs w:val="28"/>
        </w:rPr>
        <w:t>Руднянско</w:t>
      </w:r>
      <w:r w:rsidR="00B0142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0142F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6D0ABA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45098B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6D0ABA">
        <w:rPr>
          <w:rFonts w:ascii="Times New Roman" w:hAnsi="Times New Roman" w:cs="Times New Roman"/>
          <w:sz w:val="28"/>
          <w:szCs w:val="28"/>
        </w:rPr>
        <w:t xml:space="preserve"> </w:t>
      </w:r>
      <w:r w:rsidR="0045098B">
        <w:rPr>
          <w:rFonts w:ascii="Times New Roman" w:hAnsi="Times New Roman" w:cs="Times New Roman"/>
          <w:sz w:val="28"/>
          <w:szCs w:val="28"/>
        </w:rPr>
        <w:t>с начала</w:t>
      </w:r>
      <w:r w:rsidR="006D0ABA">
        <w:rPr>
          <w:rFonts w:ascii="Times New Roman" w:hAnsi="Times New Roman" w:cs="Times New Roman"/>
          <w:sz w:val="28"/>
          <w:szCs w:val="28"/>
        </w:rPr>
        <w:t xml:space="preserve"> </w:t>
      </w:r>
      <w:r w:rsidR="004E2734" w:rsidRPr="00A8193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E2734" w:rsidRPr="00A81930">
        <w:rPr>
          <w:rFonts w:ascii="Times New Roman" w:hAnsi="Times New Roman" w:cs="Times New Roman"/>
          <w:sz w:val="28"/>
          <w:szCs w:val="28"/>
        </w:rPr>
        <w:t xml:space="preserve"> век</w:t>
      </w:r>
      <w:r w:rsidR="0045098B">
        <w:rPr>
          <w:rFonts w:ascii="Times New Roman" w:hAnsi="Times New Roman" w:cs="Times New Roman"/>
          <w:sz w:val="28"/>
          <w:szCs w:val="28"/>
        </w:rPr>
        <w:t>а</w:t>
      </w:r>
      <w:r w:rsidR="006D0ABA">
        <w:rPr>
          <w:rFonts w:ascii="Times New Roman" w:hAnsi="Times New Roman" w:cs="Times New Roman"/>
          <w:sz w:val="28"/>
          <w:szCs w:val="28"/>
        </w:rPr>
        <w:t>.</w:t>
      </w:r>
      <w:r w:rsidR="004E2734" w:rsidRPr="00A81930">
        <w:rPr>
          <w:rFonts w:ascii="Times New Roman" w:hAnsi="Times New Roman" w:cs="Times New Roman"/>
          <w:sz w:val="28"/>
          <w:szCs w:val="28"/>
        </w:rPr>
        <w:t xml:space="preserve"> </w:t>
      </w:r>
      <w:r w:rsidR="006D0ABA">
        <w:rPr>
          <w:rFonts w:ascii="Times New Roman" w:hAnsi="Times New Roman" w:cs="Times New Roman"/>
          <w:sz w:val="28"/>
          <w:szCs w:val="28"/>
        </w:rPr>
        <w:t xml:space="preserve">В то время </w:t>
      </w:r>
      <w:proofErr w:type="spellStart"/>
      <w:r w:rsidR="004E2734" w:rsidRPr="00A81930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4E2734" w:rsidRPr="00A81930">
        <w:rPr>
          <w:rFonts w:ascii="Times New Roman" w:hAnsi="Times New Roman" w:cs="Times New Roman"/>
          <w:sz w:val="28"/>
          <w:szCs w:val="28"/>
        </w:rPr>
        <w:t xml:space="preserve"> район относился к Могилевской </w:t>
      </w:r>
      <w:r w:rsidR="000465D1" w:rsidRPr="00A81930">
        <w:rPr>
          <w:rFonts w:ascii="Times New Roman" w:hAnsi="Times New Roman" w:cs="Times New Roman"/>
          <w:sz w:val="28"/>
          <w:szCs w:val="28"/>
        </w:rPr>
        <w:t>губернии</w:t>
      </w:r>
      <w:r w:rsidR="004E2734" w:rsidRPr="00A81930">
        <w:rPr>
          <w:rFonts w:ascii="Times New Roman" w:hAnsi="Times New Roman" w:cs="Times New Roman"/>
          <w:sz w:val="28"/>
          <w:szCs w:val="28"/>
        </w:rPr>
        <w:t>.</w:t>
      </w:r>
    </w:p>
    <w:p w:rsidR="004E2734" w:rsidRPr="00A759A7" w:rsidRDefault="005A717D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857">
        <w:rPr>
          <w:rFonts w:ascii="Times New Roman" w:hAnsi="Times New Roman" w:cs="Times New Roman"/>
          <w:sz w:val="28"/>
          <w:szCs w:val="28"/>
        </w:rPr>
        <w:t xml:space="preserve"> </w:t>
      </w:r>
      <w:r w:rsidR="004E2734" w:rsidRPr="00A81930">
        <w:rPr>
          <w:rFonts w:ascii="Times New Roman" w:hAnsi="Times New Roman" w:cs="Times New Roman"/>
          <w:sz w:val="28"/>
          <w:szCs w:val="28"/>
        </w:rPr>
        <w:t xml:space="preserve">Архиепископом </w:t>
      </w:r>
      <w:proofErr w:type="spellStart"/>
      <w:r w:rsidR="004E2734" w:rsidRPr="00A81930">
        <w:rPr>
          <w:rFonts w:ascii="Times New Roman" w:hAnsi="Times New Roman" w:cs="Times New Roman"/>
          <w:sz w:val="28"/>
          <w:szCs w:val="28"/>
        </w:rPr>
        <w:t>Варлаамом</w:t>
      </w:r>
      <w:proofErr w:type="spellEnd"/>
      <w:r w:rsidR="004E2734" w:rsidRPr="00A81930">
        <w:rPr>
          <w:rFonts w:ascii="Times New Roman" w:hAnsi="Times New Roman" w:cs="Times New Roman"/>
          <w:sz w:val="28"/>
          <w:szCs w:val="28"/>
        </w:rPr>
        <w:t xml:space="preserve"> в сентябре 1808 года </w:t>
      </w:r>
      <w:proofErr w:type="spellStart"/>
      <w:r w:rsidR="004E2734" w:rsidRPr="00A81930">
        <w:rPr>
          <w:rFonts w:ascii="Times New Roman" w:hAnsi="Times New Roman" w:cs="Times New Roman"/>
          <w:sz w:val="28"/>
          <w:szCs w:val="28"/>
        </w:rPr>
        <w:t>новоучрежденной</w:t>
      </w:r>
      <w:proofErr w:type="spellEnd"/>
      <w:r w:rsidR="004E2734" w:rsidRPr="00A81930">
        <w:rPr>
          <w:rFonts w:ascii="Times New Roman" w:hAnsi="Times New Roman" w:cs="Times New Roman"/>
          <w:sz w:val="28"/>
          <w:szCs w:val="28"/>
        </w:rPr>
        <w:t xml:space="preserve"> комиссии духовных училищ при Священном Синоде были предоставлены сведения:</w:t>
      </w:r>
      <w:r w:rsidR="00A759A7">
        <w:rPr>
          <w:rFonts w:ascii="Times New Roman" w:hAnsi="Times New Roman" w:cs="Times New Roman"/>
          <w:sz w:val="28"/>
          <w:szCs w:val="28"/>
        </w:rPr>
        <w:t xml:space="preserve"> </w:t>
      </w:r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«… сколько в Могилевской епархии нужно учредить училищ, в каких местах и в каком доме… </w:t>
      </w:r>
      <w:proofErr w:type="spellStart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>приходския</w:t>
      </w:r>
      <w:proofErr w:type="spellEnd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: …, в м. </w:t>
      </w:r>
      <w:proofErr w:type="spellStart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>Любавичах</w:t>
      </w:r>
      <w:proofErr w:type="spellEnd"/>
      <w:r w:rsidR="004E2734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– при Успенской церкви…»</w:t>
      </w:r>
      <w:r w:rsidR="00E62FA3" w:rsidRPr="001D05B2">
        <w:rPr>
          <w:rFonts w:ascii="Times New Roman" w:hAnsi="Times New Roman" w:cs="Times New Roman"/>
          <w:b/>
          <w:i/>
          <w:sz w:val="28"/>
          <w:szCs w:val="28"/>
        </w:rPr>
        <w:t>(С.-Петербург «Ведомости» 1808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2FA3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г.) </w:t>
      </w:r>
    </w:p>
    <w:p w:rsidR="00E62FA3" w:rsidRPr="00A81930" w:rsidRDefault="00FD7036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930">
        <w:rPr>
          <w:rFonts w:ascii="Times New Roman" w:hAnsi="Times New Roman" w:cs="Times New Roman"/>
          <w:sz w:val="28"/>
          <w:szCs w:val="28"/>
        </w:rPr>
        <w:t xml:space="preserve">  </w:t>
      </w:r>
      <w:r w:rsidR="00CF77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FA3" w:rsidRPr="00A81930">
        <w:rPr>
          <w:rFonts w:ascii="Times New Roman" w:hAnsi="Times New Roman" w:cs="Times New Roman"/>
          <w:sz w:val="28"/>
          <w:szCs w:val="28"/>
        </w:rPr>
        <w:t xml:space="preserve">Действительное открытие училищ последовало в январе 1810 года. </w:t>
      </w:r>
      <w:proofErr w:type="spellStart"/>
      <w:r w:rsidR="00E62FA3" w:rsidRPr="00A81930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E62FA3" w:rsidRPr="00A81930">
        <w:rPr>
          <w:rFonts w:ascii="Times New Roman" w:hAnsi="Times New Roman" w:cs="Times New Roman"/>
          <w:sz w:val="28"/>
          <w:szCs w:val="28"/>
        </w:rPr>
        <w:t xml:space="preserve"> приходское училище было открыто 9 января 1810 года. Эта дата и является началом истории 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районе (местечко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, </w:t>
      </w:r>
      <w:r w:rsidR="0045098B">
        <w:rPr>
          <w:rFonts w:ascii="Times New Roman" w:hAnsi="Times New Roman" w:cs="Times New Roman"/>
          <w:sz w:val="28"/>
          <w:szCs w:val="28"/>
        </w:rPr>
        <w:t>сегодня это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находится на тер</w:t>
      </w:r>
      <w:r w:rsidR="00210919">
        <w:rPr>
          <w:rFonts w:ascii="Times New Roman" w:hAnsi="Times New Roman" w:cs="Times New Roman"/>
          <w:sz w:val="28"/>
          <w:szCs w:val="28"/>
        </w:rPr>
        <w:t>ритории района в 17 км от города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 Рудн</w:t>
      </w:r>
      <w:r w:rsidR="00C62831">
        <w:rPr>
          <w:rFonts w:ascii="Times New Roman" w:hAnsi="Times New Roman" w:cs="Times New Roman"/>
          <w:sz w:val="28"/>
          <w:szCs w:val="28"/>
        </w:rPr>
        <w:t>и</w:t>
      </w:r>
      <w:r w:rsidR="000465D1" w:rsidRPr="00A81930">
        <w:rPr>
          <w:rFonts w:ascii="Times New Roman" w:hAnsi="Times New Roman" w:cs="Times New Roman"/>
          <w:sz w:val="28"/>
          <w:szCs w:val="28"/>
        </w:rPr>
        <w:t>)</w:t>
      </w:r>
      <w:r w:rsidR="0045098B">
        <w:rPr>
          <w:rFonts w:ascii="Times New Roman" w:hAnsi="Times New Roman" w:cs="Times New Roman"/>
          <w:sz w:val="28"/>
          <w:szCs w:val="28"/>
        </w:rPr>
        <w:t>.</w:t>
      </w:r>
    </w:p>
    <w:p w:rsidR="00E62FA3" w:rsidRP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2FA3" w:rsidRPr="00A81930">
        <w:rPr>
          <w:rFonts w:ascii="Times New Roman" w:hAnsi="Times New Roman" w:cs="Times New Roman"/>
          <w:sz w:val="28"/>
          <w:szCs w:val="28"/>
        </w:rPr>
        <w:t xml:space="preserve">В 1812 году </w:t>
      </w:r>
      <w:proofErr w:type="spellStart"/>
      <w:r w:rsidR="00E62FA3" w:rsidRPr="00A81930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E62FA3" w:rsidRPr="00A81930">
        <w:rPr>
          <w:rFonts w:ascii="Times New Roman" w:hAnsi="Times New Roman" w:cs="Times New Roman"/>
          <w:sz w:val="28"/>
          <w:szCs w:val="28"/>
        </w:rPr>
        <w:t xml:space="preserve"> приходское училище пострадало от нашестви</w:t>
      </w:r>
      <w:r w:rsidR="000465D1" w:rsidRPr="00A81930">
        <w:rPr>
          <w:rFonts w:ascii="Times New Roman" w:hAnsi="Times New Roman" w:cs="Times New Roman"/>
          <w:sz w:val="28"/>
          <w:szCs w:val="28"/>
        </w:rPr>
        <w:t>я</w:t>
      </w:r>
      <w:r w:rsidR="00E62FA3" w:rsidRPr="00A81930">
        <w:rPr>
          <w:rFonts w:ascii="Times New Roman" w:hAnsi="Times New Roman" w:cs="Times New Roman"/>
          <w:sz w:val="28"/>
          <w:szCs w:val="28"/>
        </w:rPr>
        <w:t xml:space="preserve"> французов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. Больше года обучение в нем не осуществлялось. </w:t>
      </w:r>
    </w:p>
    <w:p w:rsidR="00E62FA3" w:rsidRP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5D1" w:rsidRPr="00A81930">
        <w:rPr>
          <w:rFonts w:ascii="Times New Roman" w:hAnsi="Times New Roman" w:cs="Times New Roman"/>
          <w:sz w:val="28"/>
          <w:szCs w:val="28"/>
        </w:rPr>
        <w:t xml:space="preserve">В 1864 году (по другим данным в 1854 году) в одном из крестьянских домов м.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была открыта </w:t>
      </w:r>
      <w:proofErr w:type="spellStart"/>
      <w:r w:rsidR="000465D1" w:rsidRPr="00A81930">
        <w:rPr>
          <w:rFonts w:ascii="Times New Roman" w:hAnsi="Times New Roman" w:cs="Times New Roman"/>
          <w:sz w:val="28"/>
          <w:szCs w:val="28"/>
        </w:rPr>
        <w:t>одноклассная</w:t>
      </w:r>
      <w:proofErr w:type="spellEnd"/>
      <w:r w:rsidR="000465D1" w:rsidRPr="00A81930">
        <w:rPr>
          <w:rFonts w:ascii="Times New Roman" w:hAnsi="Times New Roman" w:cs="Times New Roman"/>
          <w:sz w:val="28"/>
          <w:szCs w:val="28"/>
        </w:rPr>
        <w:t xml:space="preserve"> церковно-приходская школа за плату от правительства. Она была подведомственна дирекции народных училищ Могилевской губернии. Обучались в ней только мальчики, а первым учителем стал местный священник Яков Протопопов. Впоследствии церковно-приходская школа была</w:t>
      </w:r>
      <w:r w:rsidR="008A2010">
        <w:rPr>
          <w:rFonts w:ascii="Times New Roman" w:hAnsi="Times New Roman" w:cs="Times New Roman"/>
          <w:sz w:val="28"/>
          <w:szCs w:val="28"/>
        </w:rPr>
        <w:t xml:space="preserve"> преобразована в </w:t>
      </w:r>
      <w:proofErr w:type="gramStart"/>
      <w:r w:rsidR="008A2010">
        <w:rPr>
          <w:rFonts w:ascii="Times New Roman" w:hAnsi="Times New Roman" w:cs="Times New Roman"/>
          <w:sz w:val="28"/>
          <w:szCs w:val="28"/>
        </w:rPr>
        <w:t>земскую</w:t>
      </w:r>
      <w:proofErr w:type="gramEnd"/>
      <w:r w:rsidR="008A2010">
        <w:rPr>
          <w:rFonts w:ascii="Times New Roman" w:hAnsi="Times New Roman" w:cs="Times New Roman"/>
          <w:sz w:val="28"/>
          <w:szCs w:val="28"/>
        </w:rPr>
        <w:t xml:space="preserve"> с трех</w:t>
      </w:r>
      <w:r w:rsidR="000465D1" w:rsidRPr="00A81930">
        <w:rPr>
          <w:rFonts w:ascii="Times New Roman" w:hAnsi="Times New Roman" w:cs="Times New Roman"/>
          <w:sz w:val="28"/>
          <w:szCs w:val="28"/>
        </w:rPr>
        <w:t>классным обучением. После реформ образования земская школа стала народной с шестиклассным обучением</w:t>
      </w:r>
      <w:r w:rsidR="00A05E23" w:rsidRPr="00A81930">
        <w:rPr>
          <w:rFonts w:ascii="Times New Roman" w:hAnsi="Times New Roman" w:cs="Times New Roman"/>
          <w:sz w:val="28"/>
          <w:szCs w:val="28"/>
        </w:rPr>
        <w:t>. В школе трудил</w:t>
      </w:r>
      <w:r w:rsidR="00C62831">
        <w:rPr>
          <w:rFonts w:ascii="Times New Roman" w:hAnsi="Times New Roman" w:cs="Times New Roman"/>
          <w:sz w:val="28"/>
          <w:szCs w:val="28"/>
        </w:rPr>
        <w:t>и</w:t>
      </w:r>
      <w:r w:rsidR="00A05E23" w:rsidRPr="00A81930">
        <w:rPr>
          <w:rFonts w:ascii="Times New Roman" w:hAnsi="Times New Roman" w:cs="Times New Roman"/>
          <w:sz w:val="28"/>
          <w:szCs w:val="28"/>
        </w:rPr>
        <w:t>сь 50 учителей. Покровительствовала школе местная госпожа, которая ежегодно устраивала новогодние елки, делала подарки школе.</w:t>
      </w:r>
    </w:p>
    <w:p w:rsidR="00A05E23" w:rsidRPr="00C62831" w:rsidRDefault="00854857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05E23" w:rsidRPr="00C62831">
        <w:rPr>
          <w:rFonts w:ascii="Times New Roman" w:hAnsi="Times New Roman" w:cs="Times New Roman"/>
          <w:b/>
          <w:i/>
          <w:sz w:val="28"/>
          <w:szCs w:val="28"/>
        </w:rPr>
        <w:t xml:space="preserve">После земельной реформы 1861 года </w:t>
      </w:r>
      <w:r w:rsidR="00B452D5" w:rsidRPr="00C62831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государству </w:t>
      </w:r>
      <w:r w:rsidR="00A05E23" w:rsidRPr="00C62831">
        <w:rPr>
          <w:rFonts w:ascii="Times New Roman" w:hAnsi="Times New Roman" w:cs="Times New Roman"/>
          <w:b/>
          <w:i/>
          <w:sz w:val="28"/>
          <w:szCs w:val="28"/>
        </w:rPr>
        <w:t>нужны были грамотные люди. По всей стране стали открываться школы при церквях. Крестьяне охотно отдавали своих детей в школу, но затруднялись недостатком  средств содержания детей на свой счет в школе. Расстояние самой далекой деревни от школы было 15 верст.</w:t>
      </w:r>
    </w:p>
    <w:p w:rsidR="00A05E23" w:rsidRP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930" w:rsidRPr="00A81930">
        <w:rPr>
          <w:rFonts w:ascii="Times New Roman" w:hAnsi="Times New Roman" w:cs="Times New Roman"/>
          <w:sz w:val="28"/>
          <w:szCs w:val="28"/>
        </w:rPr>
        <w:t>В 1877 году в соседней деревне Шилово т</w:t>
      </w:r>
      <w:r w:rsidR="00B452D5">
        <w:rPr>
          <w:rFonts w:ascii="Times New Roman" w:hAnsi="Times New Roman" w:cs="Times New Roman"/>
          <w:sz w:val="28"/>
          <w:szCs w:val="28"/>
        </w:rPr>
        <w:t>ак</w:t>
      </w:r>
      <w:r w:rsidR="00A81930" w:rsidRPr="00A81930">
        <w:rPr>
          <w:rFonts w:ascii="Times New Roman" w:hAnsi="Times New Roman" w:cs="Times New Roman"/>
          <w:sz w:val="28"/>
          <w:szCs w:val="28"/>
        </w:rPr>
        <w:t>же открылась церковно-приходская школа.</w:t>
      </w:r>
    </w:p>
    <w:p w:rsid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1930" w:rsidRPr="00A81930">
        <w:rPr>
          <w:rFonts w:ascii="Times New Roman" w:hAnsi="Times New Roman" w:cs="Times New Roman"/>
          <w:sz w:val="28"/>
          <w:szCs w:val="28"/>
        </w:rPr>
        <w:t xml:space="preserve">В 1889 году появились упоминания о школе русской грамотности – еврейское частное </w:t>
      </w:r>
      <w:proofErr w:type="spellStart"/>
      <w:r w:rsidR="00A81930" w:rsidRPr="00A81930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A81930" w:rsidRPr="00A81930">
        <w:rPr>
          <w:rFonts w:ascii="Times New Roman" w:hAnsi="Times New Roman" w:cs="Times New Roman"/>
          <w:sz w:val="28"/>
          <w:szCs w:val="28"/>
        </w:rPr>
        <w:t xml:space="preserve"> училище.</w:t>
      </w:r>
    </w:p>
    <w:p w:rsidR="00C9754C" w:rsidRDefault="00C9754C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28334" cy="2383972"/>
            <wp:effectExtent l="19050" t="0" r="0" b="0"/>
            <wp:docPr id="5" name="Рисунок 4" descr="17d0d67a7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d0d67a7d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133" cy="238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3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1930">
        <w:rPr>
          <w:rFonts w:ascii="Times New Roman" w:hAnsi="Times New Roman" w:cs="Times New Roman"/>
          <w:sz w:val="28"/>
          <w:szCs w:val="28"/>
        </w:rPr>
        <w:t xml:space="preserve"> До октябрьской революции в </w:t>
      </w:r>
      <w:proofErr w:type="spellStart"/>
      <w:r w:rsidR="00A81930"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 w:rsidR="00A81930">
        <w:rPr>
          <w:rFonts w:ascii="Times New Roman" w:hAnsi="Times New Roman" w:cs="Times New Roman"/>
          <w:sz w:val="28"/>
          <w:szCs w:val="28"/>
        </w:rPr>
        <w:t xml:space="preserve"> было три школы: две русских – 3-х и 6-ти классов и одна еврейская школа (совмещенная с синагогой)</w:t>
      </w:r>
      <w:r w:rsidR="00CF7760">
        <w:rPr>
          <w:rFonts w:ascii="Times New Roman" w:hAnsi="Times New Roman" w:cs="Times New Roman"/>
          <w:sz w:val="28"/>
          <w:szCs w:val="28"/>
        </w:rPr>
        <w:t>.</w:t>
      </w:r>
    </w:p>
    <w:p w:rsidR="008C37F0" w:rsidRDefault="0085485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7F0">
        <w:rPr>
          <w:rFonts w:ascii="Times New Roman" w:hAnsi="Times New Roman" w:cs="Times New Roman"/>
          <w:sz w:val="28"/>
          <w:szCs w:val="28"/>
        </w:rPr>
        <w:t xml:space="preserve">В 1920 году в </w:t>
      </w:r>
      <w:proofErr w:type="spellStart"/>
      <w:r w:rsidR="008C37F0"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 w:rsidR="008C37F0">
        <w:rPr>
          <w:rFonts w:ascii="Times New Roman" w:hAnsi="Times New Roman" w:cs="Times New Roman"/>
          <w:sz w:val="28"/>
          <w:szCs w:val="28"/>
        </w:rPr>
        <w:t xml:space="preserve"> работали еврейская школа 1-й ступени (140 учащихся), детский сад (40 детей), вечерние курсы, еврейский отдел при библиотеке.</w:t>
      </w:r>
    </w:p>
    <w:p w:rsidR="00854857" w:rsidRDefault="003D0CA4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1934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и белорусские школы, преподавание и обучение в них было проблематичным</w:t>
      </w:r>
      <w:r w:rsidR="00C628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дети и учителя в основном были русскими и в ходу был русский язык.</w:t>
      </w:r>
    </w:p>
    <w:p w:rsidR="00EE3B42" w:rsidRDefault="003D0CA4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1938 году была закрыта еврейская начальная школа, на ее месте была образована средняя школа. Перед войной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Любавичах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дневная средняя и вечерняя школа. Первая до </w:t>
      </w:r>
      <w:r w:rsidR="00EE3B42">
        <w:rPr>
          <w:rFonts w:ascii="Times New Roman" w:hAnsi="Times New Roman" w:cs="Times New Roman"/>
          <w:sz w:val="28"/>
          <w:szCs w:val="28"/>
        </w:rPr>
        <w:t xml:space="preserve">войны сделала три выпуска (в 1939, 1940 и </w:t>
      </w:r>
      <w:r w:rsidR="00C62831">
        <w:rPr>
          <w:rFonts w:ascii="Times New Roman" w:hAnsi="Times New Roman" w:cs="Times New Roman"/>
          <w:sz w:val="28"/>
          <w:szCs w:val="28"/>
        </w:rPr>
        <w:t>1</w:t>
      </w:r>
      <w:r w:rsidR="00EE3B42">
        <w:rPr>
          <w:rFonts w:ascii="Times New Roman" w:hAnsi="Times New Roman" w:cs="Times New Roman"/>
          <w:sz w:val="28"/>
          <w:szCs w:val="28"/>
        </w:rPr>
        <w:t xml:space="preserve">941 годах). После освобождения </w:t>
      </w:r>
      <w:r w:rsidR="00CF7760">
        <w:rPr>
          <w:rFonts w:ascii="Times New Roman" w:hAnsi="Times New Roman" w:cs="Times New Roman"/>
          <w:sz w:val="28"/>
          <w:szCs w:val="28"/>
        </w:rPr>
        <w:t>Смоленщины от фашистов в ноябре 1943 год</w:t>
      </w:r>
      <w:r w:rsidR="00C62831">
        <w:rPr>
          <w:rFonts w:ascii="Times New Roman" w:hAnsi="Times New Roman" w:cs="Times New Roman"/>
          <w:sz w:val="28"/>
          <w:szCs w:val="28"/>
        </w:rPr>
        <w:t>а</w:t>
      </w:r>
      <w:r w:rsidR="00CF7760">
        <w:rPr>
          <w:rFonts w:ascii="Times New Roman" w:hAnsi="Times New Roman" w:cs="Times New Roman"/>
          <w:sz w:val="28"/>
          <w:szCs w:val="28"/>
        </w:rPr>
        <w:t xml:space="preserve"> школа вновь заработала.</w:t>
      </w:r>
    </w:p>
    <w:p w:rsidR="00CF7760" w:rsidRDefault="00CF7760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 1951 на месте бывшей еврейской школы была построена одноэтажная школа, учеников было много: до 6-ти параллельных классов. В 1978 году было отстроено новое </w:t>
      </w:r>
      <w:r w:rsidR="00927D69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этажное здание.</w:t>
      </w:r>
    </w:p>
    <w:p w:rsidR="00C9754C" w:rsidRDefault="00C9754C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1136" cy="1572322"/>
            <wp:effectExtent l="19050" t="0" r="0" b="0"/>
            <wp:docPr id="6" name="Рисунок 5" descr="_dK0SKP0x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K0SKP0xn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764" cy="1572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59A7" w:rsidRDefault="00A759A7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59A7">
        <w:rPr>
          <w:rFonts w:ascii="Times New Roman" w:hAnsi="Times New Roman" w:cs="Times New Roman"/>
          <w:i/>
          <w:sz w:val="20"/>
          <w:szCs w:val="20"/>
        </w:rPr>
        <w:t>Любавичска</w:t>
      </w:r>
      <w:r w:rsidR="00B0142F">
        <w:rPr>
          <w:rFonts w:ascii="Times New Roman" w:hAnsi="Times New Roman" w:cs="Times New Roman"/>
          <w:i/>
          <w:sz w:val="20"/>
          <w:szCs w:val="20"/>
        </w:rPr>
        <w:t>я</w:t>
      </w:r>
      <w:proofErr w:type="spellEnd"/>
      <w:r w:rsidRPr="00A759A7">
        <w:rPr>
          <w:rFonts w:ascii="Times New Roman" w:hAnsi="Times New Roman" w:cs="Times New Roman"/>
          <w:i/>
          <w:sz w:val="20"/>
          <w:szCs w:val="20"/>
        </w:rPr>
        <w:t xml:space="preserve"> школа, </w:t>
      </w:r>
      <w:r w:rsidR="00172E2B">
        <w:rPr>
          <w:rFonts w:ascii="Times New Roman" w:hAnsi="Times New Roman" w:cs="Times New Roman"/>
          <w:i/>
          <w:sz w:val="20"/>
          <w:szCs w:val="20"/>
        </w:rPr>
        <w:t>2010</w:t>
      </w:r>
      <w:r w:rsidRPr="00A759A7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54C" w:rsidRDefault="00C9754C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2F" w:rsidRDefault="00324374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E08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западной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деревни Стаи находи</w:t>
      </w:r>
      <w:r w:rsidR="00B452D5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еще одна школа с многолетней историей, которая имеет значение в истории системы образования района. </w:t>
      </w:r>
    </w:p>
    <w:p w:rsidR="00324374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24374" w:rsidRPr="00E14AB6">
        <w:rPr>
          <w:rFonts w:ascii="Times New Roman" w:hAnsi="Times New Roman" w:cs="Times New Roman"/>
          <w:b/>
          <w:sz w:val="28"/>
          <w:szCs w:val="28"/>
        </w:rPr>
        <w:t>Стайская</w:t>
      </w:r>
      <w:proofErr w:type="spellEnd"/>
      <w:r w:rsidR="00324374" w:rsidRPr="00E14AB6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324374">
        <w:rPr>
          <w:rFonts w:ascii="Times New Roman" w:hAnsi="Times New Roman" w:cs="Times New Roman"/>
          <w:sz w:val="28"/>
          <w:szCs w:val="28"/>
        </w:rPr>
        <w:t xml:space="preserve"> была открыта в 1900 году в обычном жилом доме, только через десять лет ее существования у нее в 1910 году появилось своё здание, которое в 1918 году было </w:t>
      </w:r>
      <w:r w:rsidR="006D0ABA">
        <w:rPr>
          <w:rFonts w:ascii="Times New Roman" w:hAnsi="Times New Roman" w:cs="Times New Roman"/>
          <w:sz w:val="28"/>
          <w:szCs w:val="28"/>
        </w:rPr>
        <w:t>сожжено,</w:t>
      </w:r>
      <w:r>
        <w:rPr>
          <w:rFonts w:ascii="Times New Roman" w:hAnsi="Times New Roman" w:cs="Times New Roman"/>
          <w:sz w:val="28"/>
          <w:szCs w:val="28"/>
        </w:rPr>
        <w:t xml:space="preserve"> но обучение не было прекращено, школа перебралась опять в жилой дом.</w:t>
      </w:r>
    </w:p>
    <w:p w:rsidR="00EE082F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1922 году был</w:t>
      </w:r>
      <w:r w:rsidR="00C628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отстроен</w:t>
      </w:r>
      <w:r w:rsidR="00BE703A">
        <w:rPr>
          <w:rFonts w:ascii="Times New Roman" w:hAnsi="Times New Roman" w:cs="Times New Roman"/>
          <w:sz w:val="28"/>
          <w:szCs w:val="28"/>
        </w:rPr>
        <w:t xml:space="preserve">о здание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Стайск</w:t>
      </w:r>
      <w:r w:rsidR="00BE703A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четырехклассн</w:t>
      </w:r>
      <w:r w:rsidR="00BE703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BE70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 1932 году </w:t>
      </w:r>
      <w:r w:rsidR="00BE703A">
        <w:rPr>
          <w:rFonts w:ascii="Times New Roman" w:hAnsi="Times New Roman" w:cs="Times New Roman"/>
          <w:sz w:val="28"/>
          <w:szCs w:val="28"/>
        </w:rPr>
        <w:t>ребята и учителя</w:t>
      </w:r>
      <w:r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BE703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E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новое здание</w:t>
      </w:r>
      <w:r w:rsidR="00BE703A">
        <w:rPr>
          <w:rFonts w:ascii="Times New Roman" w:hAnsi="Times New Roman" w:cs="Times New Roman"/>
          <w:sz w:val="28"/>
          <w:szCs w:val="28"/>
        </w:rPr>
        <w:t>.</w:t>
      </w:r>
    </w:p>
    <w:p w:rsidR="00EE082F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1941 году школу сожгли немецко-фашистские захватчики. Время оккупации – самый продолжительный период за всё существование школы, когда занятия с учениками не проводили.</w:t>
      </w:r>
    </w:p>
    <w:p w:rsidR="00EE082F" w:rsidRDefault="00EE08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7D69">
        <w:rPr>
          <w:rFonts w:ascii="Times New Roman" w:hAnsi="Times New Roman" w:cs="Times New Roman"/>
          <w:sz w:val="28"/>
          <w:szCs w:val="28"/>
        </w:rPr>
        <w:t xml:space="preserve">После освобождения Смоленщины в 1943 году, солдаты из двух домов построили приспособленное здание школы, крышу накрыли соломой. </w:t>
      </w:r>
    </w:p>
    <w:p w:rsidR="00927D69" w:rsidRPr="008A2010" w:rsidRDefault="00927D69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1945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была реорганизована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семилетнюю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1948 году получила свое</w:t>
      </w:r>
      <w:r w:rsidR="00BE703A">
        <w:rPr>
          <w:rFonts w:ascii="Times New Roman" w:hAnsi="Times New Roman" w:cs="Times New Roman"/>
          <w:sz w:val="28"/>
          <w:szCs w:val="28"/>
        </w:rPr>
        <w:t xml:space="preserve"> очередное </w:t>
      </w:r>
      <w:proofErr w:type="spellStart"/>
      <w:r w:rsidR="00BE703A">
        <w:rPr>
          <w:rFonts w:ascii="Times New Roman" w:hAnsi="Times New Roman" w:cs="Times New Roman"/>
          <w:sz w:val="28"/>
          <w:szCs w:val="28"/>
        </w:rPr>
        <w:t>новоотстроенное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здание. В 1961 году школа стала восьмилетней. 1984 год ознаменовался окончанием строительства учебного здания со спортивным залом. В 1989 году школа получила название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неполной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в 1993 году общеобразовательной.</w:t>
      </w:r>
    </w:p>
    <w:p w:rsidR="000153A5" w:rsidRDefault="005A717D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17D">
        <w:rPr>
          <w:rFonts w:ascii="Times New Roman" w:hAnsi="Times New Roman" w:cs="Times New Roman"/>
          <w:sz w:val="28"/>
          <w:szCs w:val="28"/>
        </w:rPr>
        <w:t xml:space="preserve">       </w:t>
      </w:r>
      <w:r w:rsidR="000153A5">
        <w:rPr>
          <w:rFonts w:ascii="Times New Roman" w:hAnsi="Times New Roman" w:cs="Times New Roman"/>
          <w:sz w:val="28"/>
          <w:szCs w:val="28"/>
        </w:rPr>
        <w:t xml:space="preserve"> </w:t>
      </w:r>
      <w:r w:rsidRPr="005A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открылись школы</w:t>
      </w:r>
      <w:r w:rsidR="000153A5">
        <w:rPr>
          <w:rFonts w:ascii="Times New Roman" w:hAnsi="Times New Roman" w:cs="Times New Roman"/>
          <w:sz w:val="28"/>
          <w:szCs w:val="28"/>
        </w:rPr>
        <w:t xml:space="preserve"> грамотности (церковно-приходские) в таких деревнях как:</w:t>
      </w:r>
      <w:r w:rsidR="00172E2B" w:rsidRPr="00172E2B">
        <w:rPr>
          <w:rFonts w:ascii="Times New Roman" w:hAnsi="Times New Roman" w:cs="Times New Roman"/>
          <w:sz w:val="28"/>
          <w:szCs w:val="28"/>
        </w:rPr>
        <w:t xml:space="preserve"> </w:t>
      </w:r>
      <w:r w:rsidR="00172E2B">
        <w:rPr>
          <w:rFonts w:ascii="Times New Roman" w:hAnsi="Times New Roman" w:cs="Times New Roman"/>
          <w:sz w:val="28"/>
          <w:szCs w:val="28"/>
        </w:rPr>
        <w:t xml:space="preserve">Микулино,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3A5">
        <w:rPr>
          <w:rFonts w:ascii="Times New Roman" w:hAnsi="Times New Roman" w:cs="Times New Roman"/>
          <w:sz w:val="28"/>
          <w:szCs w:val="28"/>
        </w:rPr>
        <w:t>Фащево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 xml:space="preserve"> (</w:t>
      </w:r>
      <w:r w:rsidR="00881980">
        <w:rPr>
          <w:rFonts w:ascii="Times New Roman" w:hAnsi="Times New Roman" w:cs="Times New Roman"/>
          <w:sz w:val="28"/>
          <w:szCs w:val="28"/>
        </w:rPr>
        <w:t>1889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 w:rsidR="000153A5">
        <w:rPr>
          <w:rFonts w:ascii="Times New Roman" w:hAnsi="Times New Roman" w:cs="Times New Roman"/>
          <w:sz w:val="28"/>
          <w:szCs w:val="28"/>
        </w:rPr>
        <w:t xml:space="preserve">г.), </w:t>
      </w:r>
      <w:proofErr w:type="spellStart"/>
      <w:r w:rsidR="000153A5">
        <w:rPr>
          <w:rFonts w:ascii="Times New Roman" w:hAnsi="Times New Roman" w:cs="Times New Roman"/>
          <w:sz w:val="28"/>
          <w:szCs w:val="28"/>
        </w:rPr>
        <w:t>Баботки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2D5">
        <w:rPr>
          <w:rFonts w:ascii="Times New Roman" w:hAnsi="Times New Roman" w:cs="Times New Roman"/>
          <w:sz w:val="28"/>
          <w:szCs w:val="28"/>
        </w:rPr>
        <w:t>У</w:t>
      </w:r>
      <w:r w:rsidR="00C62831">
        <w:rPr>
          <w:rFonts w:ascii="Times New Roman" w:hAnsi="Times New Roman" w:cs="Times New Roman"/>
          <w:sz w:val="28"/>
          <w:szCs w:val="28"/>
        </w:rPr>
        <w:t>з</w:t>
      </w:r>
      <w:r w:rsidR="000153A5">
        <w:rPr>
          <w:rFonts w:ascii="Times New Roman" w:hAnsi="Times New Roman" w:cs="Times New Roman"/>
          <w:sz w:val="28"/>
          <w:szCs w:val="28"/>
        </w:rPr>
        <w:t>горки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>,</w:t>
      </w:r>
      <w:r w:rsidR="00654B48">
        <w:rPr>
          <w:rFonts w:ascii="Times New Roman" w:hAnsi="Times New Roman" w:cs="Times New Roman"/>
          <w:sz w:val="28"/>
          <w:szCs w:val="28"/>
        </w:rPr>
        <w:t xml:space="preserve"> Тур,</w:t>
      </w:r>
      <w:r w:rsidR="00015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Кошевич</w:t>
      </w:r>
      <w:r w:rsidR="000153A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153A5">
        <w:rPr>
          <w:rFonts w:ascii="Times New Roman" w:hAnsi="Times New Roman" w:cs="Times New Roman"/>
          <w:sz w:val="28"/>
          <w:szCs w:val="28"/>
        </w:rPr>
        <w:t xml:space="preserve"> (</w:t>
      </w:r>
      <w:r w:rsidR="00881980">
        <w:rPr>
          <w:rFonts w:ascii="Times New Roman" w:hAnsi="Times New Roman" w:cs="Times New Roman"/>
          <w:sz w:val="28"/>
          <w:szCs w:val="28"/>
        </w:rPr>
        <w:t>1896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53A5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Приволь</w:t>
      </w:r>
      <w:r w:rsidR="000153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3A5">
        <w:rPr>
          <w:rFonts w:ascii="Times New Roman" w:hAnsi="Times New Roman" w:cs="Times New Roman"/>
          <w:sz w:val="28"/>
          <w:szCs w:val="28"/>
        </w:rPr>
        <w:t>(</w:t>
      </w:r>
      <w:r w:rsidR="00881980">
        <w:rPr>
          <w:rFonts w:ascii="Times New Roman" w:hAnsi="Times New Roman" w:cs="Times New Roman"/>
          <w:sz w:val="28"/>
          <w:szCs w:val="28"/>
        </w:rPr>
        <w:t>1898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153A5">
        <w:rPr>
          <w:rFonts w:ascii="Times New Roman" w:hAnsi="Times New Roman" w:cs="Times New Roman"/>
          <w:sz w:val="28"/>
          <w:szCs w:val="28"/>
        </w:rPr>
        <w:t>.)</w:t>
      </w:r>
      <w:r w:rsidR="008819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81980">
        <w:rPr>
          <w:rFonts w:ascii="Times New Roman" w:hAnsi="Times New Roman" w:cs="Times New Roman"/>
          <w:sz w:val="28"/>
          <w:szCs w:val="28"/>
        </w:rPr>
        <w:t>Боярщина</w:t>
      </w:r>
      <w:proofErr w:type="gramEnd"/>
      <w:r w:rsidR="00881980">
        <w:rPr>
          <w:rFonts w:ascii="Times New Roman" w:hAnsi="Times New Roman" w:cs="Times New Roman"/>
          <w:sz w:val="28"/>
          <w:szCs w:val="28"/>
        </w:rPr>
        <w:t xml:space="preserve"> (1898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 w:rsidR="00881980">
        <w:rPr>
          <w:rFonts w:ascii="Times New Roman" w:hAnsi="Times New Roman" w:cs="Times New Roman"/>
          <w:sz w:val="28"/>
          <w:szCs w:val="28"/>
        </w:rPr>
        <w:t>г.)</w:t>
      </w:r>
    </w:p>
    <w:p w:rsidR="00C9754C" w:rsidRDefault="000153A5" w:rsidP="00981A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начале ХХ века появляются</w:t>
      </w:r>
      <w:r w:rsidR="00DB60E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1544B">
        <w:rPr>
          <w:rFonts w:ascii="Times New Roman" w:hAnsi="Times New Roman" w:cs="Times New Roman"/>
          <w:sz w:val="28"/>
          <w:szCs w:val="28"/>
        </w:rPr>
        <w:t>Надвинская</w:t>
      </w:r>
      <w:proofErr w:type="spellEnd"/>
      <w:r w:rsidR="00215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Кругловская</w:t>
      </w:r>
      <w:proofErr w:type="spellEnd"/>
      <w:r w:rsidR="00DB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(1918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г.),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(1921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DB60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0E8">
        <w:rPr>
          <w:rFonts w:ascii="Times New Roman" w:hAnsi="Times New Roman" w:cs="Times New Roman"/>
          <w:sz w:val="28"/>
          <w:szCs w:val="28"/>
        </w:rPr>
        <w:t>Понизовская</w:t>
      </w:r>
      <w:proofErr w:type="spellEnd"/>
      <w:r w:rsidR="00DB60E8">
        <w:rPr>
          <w:rFonts w:ascii="Times New Roman" w:hAnsi="Times New Roman" w:cs="Times New Roman"/>
          <w:sz w:val="28"/>
          <w:szCs w:val="28"/>
        </w:rPr>
        <w:t xml:space="preserve"> (1924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 w:rsidR="00DB60E8">
        <w:rPr>
          <w:rFonts w:ascii="Times New Roman" w:hAnsi="Times New Roman" w:cs="Times New Roman"/>
          <w:sz w:val="28"/>
          <w:szCs w:val="28"/>
        </w:rPr>
        <w:t>г.).</w:t>
      </w:r>
    </w:p>
    <w:p w:rsidR="005A717D" w:rsidRDefault="00654B48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6771" cy="2821577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464" cy="282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E8" w:rsidRDefault="00DB60E8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45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1924-1928 года</w:t>
      </w:r>
      <w:r w:rsidR="00B452D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стала действовать государственная программа «Долой неграмотность!»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за эти года были открыты                            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ликпунктов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5 школ для малограмотных</w:t>
      </w:r>
      <w:r w:rsidR="00C6283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1926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2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М-Горьковская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1927</w:t>
      </w:r>
      <w:r w:rsidR="00C6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2831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654B48" w:rsidRDefault="00DB60E8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1929 году </w:t>
      </w:r>
      <w:r w:rsidR="00EF1812">
        <w:rPr>
          <w:rFonts w:ascii="Times New Roman" w:hAnsi="Times New Roman" w:cs="Times New Roman"/>
          <w:sz w:val="28"/>
          <w:szCs w:val="28"/>
        </w:rPr>
        <w:t>открыли свои двери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Свердловская школы, </w:t>
      </w:r>
      <w:r w:rsidR="00881980">
        <w:rPr>
          <w:rFonts w:ascii="Times New Roman" w:hAnsi="Times New Roman" w:cs="Times New Roman"/>
          <w:sz w:val="28"/>
          <w:szCs w:val="28"/>
        </w:rPr>
        <w:t xml:space="preserve">в 1927 году </w:t>
      </w:r>
      <w:proofErr w:type="spellStart"/>
      <w:r w:rsidR="00881980">
        <w:rPr>
          <w:rFonts w:ascii="Times New Roman" w:hAnsi="Times New Roman" w:cs="Times New Roman"/>
          <w:sz w:val="28"/>
          <w:szCs w:val="28"/>
        </w:rPr>
        <w:t>Казимировская</w:t>
      </w:r>
      <w:proofErr w:type="spellEnd"/>
      <w:r w:rsidR="00881980">
        <w:rPr>
          <w:rFonts w:ascii="Times New Roman" w:hAnsi="Times New Roman" w:cs="Times New Roman"/>
          <w:sz w:val="28"/>
          <w:szCs w:val="28"/>
        </w:rPr>
        <w:t xml:space="preserve">, </w:t>
      </w:r>
      <w:r w:rsidR="00CA37E7">
        <w:rPr>
          <w:rFonts w:ascii="Times New Roman" w:hAnsi="Times New Roman" w:cs="Times New Roman"/>
          <w:sz w:val="28"/>
          <w:szCs w:val="28"/>
        </w:rPr>
        <w:t xml:space="preserve">в 1930 году </w:t>
      </w:r>
      <w:proofErr w:type="spellStart"/>
      <w:r w:rsidR="00CA37E7">
        <w:rPr>
          <w:rFonts w:ascii="Times New Roman" w:hAnsi="Times New Roman" w:cs="Times New Roman"/>
          <w:sz w:val="28"/>
          <w:szCs w:val="28"/>
        </w:rPr>
        <w:t>Димитровская</w:t>
      </w:r>
      <w:proofErr w:type="spellEnd"/>
      <w:r w:rsidR="00CA37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1931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Шеровичская</w:t>
      </w:r>
      <w:proofErr w:type="spellEnd"/>
      <w:r w:rsidR="00881980">
        <w:rPr>
          <w:rFonts w:ascii="Times New Roman" w:hAnsi="Times New Roman" w:cs="Times New Roman"/>
          <w:sz w:val="28"/>
          <w:szCs w:val="28"/>
        </w:rPr>
        <w:t xml:space="preserve">, в 1934 году </w:t>
      </w:r>
      <w:proofErr w:type="spellStart"/>
      <w:r w:rsidR="00CA37E7">
        <w:rPr>
          <w:rFonts w:ascii="Times New Roman" w:hAnsi="Times New Roman" w:cs="Times New Roman"/>
          <w:sz w:val="28"/>
          <w:szCs w:val="28"/>
        </w:rPr>
        <w:t>Карташевичская</w:t>
      </w:r>
      <w:proofErr w:type="spellEnd"/>
      <w:r w:rsidR="00CA37E7">
        <w:rPr>
          <w:rFonts w:ascii="Times New Roman" w:hAnsi="Times New Roman" w:cs="Times New Roman"/>
          <w:sz w:val="28"/>
          <w:szCs w:val="28"/>
        </w:rPr>
        <w:t>, в 1936 году Гранковская школ</w:t>
      </w:r>
      <w:r w:rsidR="00B452D5">
        <w:rPr>
          <w:rFonts w:ascii="Times New Roman" w:hAnsi="Times New Roman" w:cs="Times New Roman"/>
          <w:sz w:val="28"/>
          <w:szCs w:val="28"/>
        </w:rPr>
        <w:t>ы</w:t>
      </w:r>
      <w:r w:rsidR="00CA37E7">
        <w:rPr>
          <w:rFonts w:ascii="Times New Roman" w:hAnsi="Times New Roman" w:cs="Times New Roman"/>
          <w:sz w:val="28"/>
          <w:szCs w:val="28"/>
        </w:rPr>
        <w:t>.</w:t>
      </w:r>
    </w:p>
    <w:p w:rsidR="00DB60E8" w:rsidRDefault="00654B48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56282" cy="2997925"/>
            <wp:effectExtent l="19050" t="0" r="0" b="0"/>
            <wp:docPr id="2" name="Рисунок 1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936" cy="3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C41" w:rsidRDefault="00613C41" w:rsidP="00613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марта 1939 года наш земляк, </w:t>
      </w:r>
      <w:r w:rsidR="0021544B">
        <w:rPr>
          <w:rFonts w:ascii="Times New Roman" w:hAnsi="Times New Roman" w:cs="Times New Roman"/>
          <w:sz w:val="28"/>
          <w:szCs w:val="28"/>
        </w:rPr>
        <w:t xml:space="preserve">Тимофей Васильевич Силин (1884 г.р.)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21544B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21544B" w:rsidRPr="00437C0F">
        <w:rPr>
          <w:rFonts w:ascii="Times New Roman" w:hAnsi="Times New Roman" w:cs="Times New Roman"/>
          <w:b/>
          <w:sz w:val="28"/>
          <w:szCs w:val="28"/>
        </w:rPr>
        <w:t>орденом Ленина</w:t>
      </w:r>
      <w:r w:rsidR="0021544B">
        <w:rPr>
          <w:rFonts w:ascii="Times New Roman" w:hAnsi="Times New Roman" w:cs="Times New Roman"/>
          <w:sz w:val="28"/>
          <w:szCs w:val="28"/>
        </w:rPr>
        <w:t xml:space="preserve">. Педагог с 35-летним стажем, 20 из </w:t>
      </w:r>
      <w:proofErr w:type="gramStart"/>
      <w:r w:rsidR="0021544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21544B">
        <w:rPr>
          <w:rFonts w:ascii="Times New Roman" w:hAnsi="Times New Roman" w:cs="Times New Roman"/>
          <w:sz w:val="28"/>
          <w:szCs w:val="28"/>
        </w:rPr>
        <w:t xml:space="preserve"> он проработал в </w:t>
      </w:r>
      <w:proofErr w:type="spellStart"/>
      <w:r w:rsidR="0021544B">
        <w:rPr>
          <w:rFonts w:ascii="Times New Roman" w:hAnsi="Times New Roman" w:cs="Times New Roman"/>
          <w:sz w:val="28"/>
          <w:szCs w:val="28"/>
        </w:rPr>
        <w:t>Надвенской</w:t>
      </w:r>
      <w:proofErr w:type="spellEnd"/>
      <w:r w:rsidR="0021544B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43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0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437C0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5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980" w:rsidRDefault="00881980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самом районном центре городе Рудня до Великой Отечественной войны были школы, но практически вся информация о них утеряна. </w:t>
      </w:r>
      <w:r w:rsidR="001D72B0">
        <w:rPr>
          <w:rFonts w:ascii="Times New Roman" w:hAnsi="Times New Roman" w:cs="Times New Roman"/>
          <w:sz w:val="28"/>
          <w:szCs w:val="28"/>
        </w:rPr>
        <w:t xml:space="preserve">Из рассказов местных жителей, которые не подкреплены документально известно, что 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1D72B0">
        <w:rPr>
          <w:rFonts w:ascii="Times New Roman" w:hAnsi="Times New Roman" w:cs="Times New Roman"/>
          <w:sz w:val="28"/>
          <w:szCs w:val="28"/>
        </w:rPr>
        <w:t xml:space="preserve"> в районном центре было три: русская, белорусская и еврейская, они все до основания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1D72B0">
        <w:rPr>
          <w:rFonts w:ascii="Times New Roman" w:hAnsi="Times New Roman" w:cs="Times New Roman"/>
          <w:sz w:val="28"/>
          <w:szCs w:val="28"/>
        </w:rPr>
        <w:t>раз</w:t>
      </w:r>
      <w:r w:rsidR="00C62831">
        <w:rPr>
          <w:rFonts w:ascii="Times New Roman" w:hAnsi="Times New Roman" w:cs="Times New Roman"/>
          <w:sz w:val="28"/>
          <w:szCs w:val="28"/>
        </w:rPr>
        <w:t>рушены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1D72B0">
        <w:rPr>
          <w:rFonts w:ascii="Times New Roman" w:hAnsi="Times New Roman" w:cs="Times New Roman"/>
          <w:sz w:val="28"/>
          <w:szCs w:val="28"/>
        </w:rPr>
        <w:t>мецко-фашистскими захватчиками</w:t>
      </w:r>
      <w:r>
        <w:rPr>
          <w:rFonts w:ascii="Times New Roman" w:hAnsi="Times New Roman" w:cs="Times New Roman"/>
          <w:sz w:val="28"/>
          <w:szCs w:val="28"/>
        </w:rPr>
        <w:t xml:space="preserve">. Лишь редкие архивные документы </w:t>
      </w:r>
      <w:r w:rsidR="00C6283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дать</w:t>
      </w:r>
      <w:r w:rsidR="00C62831"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системе образования. </w:t>
      </w:r>
    </w:p>
    <w:p w:rsidR="00881980" w:rsidRPr="001D05B2" w:rsidRDefault="00881980" w:rsidP="00981A3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«Справка по обследованию белорусских школ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Руднянского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района»</w:t>
      </w:r>
    </w:p>
    <w:p w:rsidR="009E7576" w:rsidRPr="001D05B2" w:rsidRDefault="00C62831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Начало июня 1934  </w:t>
      </w:r>
      <w:r w:rsidR="009E7576" w:rsidRPr="001D05B2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E7576" w:rsidRPr="001D05B2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Руднянский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район граничит со Смоленским и Демидовским районами, а с запада и северо-запада с БССР.</w:t>
      </w:r>
    </w:p>
    <w:p w:rsidR="009E7576" w:rsidRPr="001D05B2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В районе имеется всего 147 школ. Из них 12 белорусских, 2 еврейских и 1 </w:t>
      </w:r>
      <w:proofErr w:type="gramStart"/>
      <w:r w:rsidRPr="001D05B2">
        <w:rPr>
          <w:rFonts w:ascii="Times New Roman" w:hAnsi="Times New Roman" w:cs="Times New Roman"/>
          <w:b/>
          <w:i/>
          <w:sz w:val="28"/>
          <w:szCs w:val="28"/>
        </w:rPr>
        <w:t>литовская</w:t>
      </w:r>
      <w:proofErr w:type="gram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. Из 12 белорусских 7 начальных школ и 5 неполных средних. Учащихся в белорусских школах числится 1734 чел., что составляет </w:t>
      </w:r>
      <w:r w:rsidR="00EF181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9 % ко всему контингенту учащихся района.</w:t>
      </w:r>
    </w:p>
    <w:p w:rsidR="009E7576" w:rsidRPr="001D05B2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 данным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Нархозучета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в районе числилось в 1932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г. 81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чел. Белорусов к общему количеству населения 91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818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чел. …</w:t>
      </w:r>
    </w:p>
    <w:p w:rsidR="001D72B0" w:rsidRDefault="009E7576" w:rsidP="00981A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B2">
        <w:rPr>
          <w:rFonts w:ascii="Times New Roman" w:hAnsi="Times New Roman" w:cs="Times New Roman"/>
          <w:b/>
          <w:i/>
          <w:sz w:val="28"/>
          <w:szCs w:val="28"/>
        </w:rPr>
        <w:t>До 1925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г. на территории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Руднянского</w:t>
      </w:r>
      <w:proofErr w:type="spellEnd"/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района не было ни одной белорусской школы. В 1925</w:t>
      </w:r>
      <w:r w:rsidR="00C628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г. по инициативе бывшего учителя </w:t>
      </w:r>
      <w:proofErr w:type="spellStart"/>
      <w:r w:rsidRPr="001D05B2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F1812">
        <w:rPr>
          <w:rFonts w:ascii="Times New Roman" w:hAnsi="Times New Roman" w:cs="Times New Roman"/>
          <w:b/>
          <w:i/>
          <w:sz w:val="28"/>
          <w:szCs w:val="28"/>
        </w:rPr>
        <w:t>юбавичской</w:t>
      </w:r>
      <w:proofErr w:type="spellEnd"/>
      <w:r w:rsidR="00EF1812">
        <w:rPr>
          <w:rFonts w:ascii="Times New Roman" w:hAnsi="Times New Roman" w:cs="Times New Roman"/>
          <w:b/>
          <w:i/>
          <w:sz w:val="28"/>
          <w:szCs w:val="28"/>
        </w:rPr>
        <w:t xml:space="preserve">  школы тов. Вороного </w:t>
      </w:r>
      <w:r w:rsidRPr="001D05B2">
        <w:rPr>
          <w:rFonts w:ascii="Times New Roman" w:hAnsi="Times New Roman" w:cs="Times New Roman"/>
          <w:b/>
          <w:i/>
          <w:sz w:val="28"/>
          <w:szCs w:val="28"/>
        </w:rPr>
        <w:t>И.Г. начали открываться белорусские школы</w:t>
      </w:r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…. С обучением на белорусском языке… </w:t>
      </w:r>
      <w:proofErr w:type="spellStart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>Руднянская</w:t>
      </w:r>
      <w:proofErr w:type="spellEnd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05B2" w:rsidRPr="00E14AB6">
        <w:rPr>
          <w:rFonts w:ascii="Times New Roman" w:hAnsi="Times New Roman" w:cs="Times New Roman"/>
          <w:b/>
          <w:i/>
          <w:sz w:val="28"/>
          <w:szCs w:val="28"/>
        </w:rPr>
        <w:t>начальная школа считается белорусской, а все окружающие школы –</w:t>
      </w:r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русские. К </w:t>
      </w:r>
      <w:proofErr w:type="spellStart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>белорусизации</w:t>
      </w:r>
      <w:proofErr w:type="spellEnd"/>
      <w:r w:rsidR="001D05B2" w:rsidRPr="001D05B2">
        <w:rPr>
          <w:rFonts w:ascii="Times New Roman" w:hAnsi="Times New Roman" w:cs="Times New Roman"/>
          <w:b/>
          <w:i/>
          <w:sz w:val="28"/>
          <w:szCs w:val="28"/>
        </w:rPr>
        <w:t xml:space="preserve"> школ население отнеслось пассивно, а большинство хотело, чтобы их дети учились в русских школах… Советские и культурные учреждения – сельсоветы, избы-читальни – ведут работу на русском языке»</w:t>
      </w:r>
      <w:r w:rsidR="00222B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2B57" w:rsidRDefault="001D72B0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2B57">
        <w:rPr>
          <w:rFonts w:ascii="Times New Roman" w:hAnsi="Times New Roman" w:cs="Times New Roman"/>
          <w:sz w:val="28"/>
          <w:szCs w:val="28"/>
        </w:rPr>
        <w:t xml:space="preserve">В 1937 году все школы в районе стали русскими. </w:t>
      </w:r>
    </w:p>
    <w:p w:rsidR="00E14AB6" w:rsidRPr="00076D6A" w:rsidRDefault="001D72B0" w:rsidP="00981A3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4AB6">
        <w:rPr>
          <w:rFonts w:ascii="Times New Roman" w:hAnsi="Times New Roman" w:cs="Times New Roman"/>
          <w:sz w:val="28"/>
          <w:szCs w:val="28"/>
        </w:rPr>
        <w:t>Одн</w:t>
      </w:r>
      <w:r w:rsidR="00C62831">
        <w:rPr>
          <w:rFonts w:ascii="Times New Roman" w:hAnsi="Times New Roman" w:cs="Times New Roman"/>
          <w:sz w:val="28"/>
          <w:szCs w:val="28"/>
        </w:rPr>
        <w:t>ой</w:t>
      </w:r>
      <w:r w:rsidRPr="00E14AB6">
        <w:rPr>
          <w:rFonts w:ascii="Times New Roman" w:hAnsi="Times New Roman" w:cs="Times New Roman"/>
          <w:sz w:val="28"/>
          <w:szCs w:val="28"/>
        </w:rPr>
        <w:t xml:space="preserve"> из основных школ</w:t>
      </w:r>
      <w:r w:rsidR="00B452D5">
        <w:rPr>
          <w:rFonts w:ascii="Times New Roman" w:hAnsi="Times New Roman" w:cs="Times New Roman"/>
          <w:sz w:val="28"/>
          <w:szCs w:val="28"/>
        </w:rPr>
        <w:t xml:space="preserve"> города Рудни</w:t>
      </w:r>
      <w:r w:rsidRPr="00E14AB6">
        <w:rPr>
          <w:rFonts w:ascii="Times New Roman" w:hAnsi="Times New Roman" w:cs="Times New Roman"/>
          <w:sz w:val="28"/>
          <w:szCs w:val="28"/>
        </w:rPr>
        <w:t xml:space="preserve"> </w:t>
      </w:r>
      <w:r w:rsidR="00EF181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14AB6">
        <w:rPr>
          <w:rFonts w:ascii="Times New Roman" w:hAnsi="Times New Roman" w:cs="Times New Roman"/>
          <w:sz w:val="28"/>
          <w:szCs w:val="28"/>
        </w:rPr>
        <w:t>и</w:t>
      </w:r>
      <w:r w:rsidR="00EF1812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Pr="00E14AB6">
        <w:rPr>
          <w:rFonts w:ascii="Times New Roman" w:hAnsi="Times New Roman" w:cs="Times New Roman"/>
          <w:sz w:val="28"/>
          <w:szCs w:val="28"/>
        </w:rPr>
        <w:t xml:space="preserve"> по сегодняшний день </w:t>
      </w:r>
      <w:r w:rsidR="00076D6A">
        <w:rPr>
          <w:rFonts w:ascii="Times New Roman" w:hAnsi="Times New Roman" w:cs="Times New Roman"/>
          <w:sz w:val="28"/>
          <w:szCs w:val="28"/>
        </w:rPr>
        <w:t xml:space="preserve"> </w:t>
      </w:r>
      <w:r w:rsidRPr="00E14AB6">
        <w:rPr>
          <w:rFonts w:ascii="Times New Roman" w:hAnsi="Times New Roman" w:cs="Times New Roman"/>
          <w:b/>
          <w:sz w:val="28"/>
          <w:szCs w:val="28"/>
        </w:rPr>
        <w:t xml:space="preserve">Средняя школа </w:t>
      </w:r>
      <w:r w:rsidR="000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AB6">
        <w:rPr>
          <w:rFonts w:ascii="Times New Roman" w:hAnsi="Times New Roman" w:cs="Times New Roman"/>
          <w:b/>
          <w:sz w:val="28"/>
          <w:szCs w:val="28"/>
        </w:rPr>
        <w:t>№ 2 города Рудни</w:t>
      </w:r>
      <w:r w:rsidR="00E14AB6">
        <w:rPr>
          <w:rFonts w:ascii="Times New Roman" w:hAnsi="Times New Roman" w:cs="Times New Roman"/>
          <w:sz w:val="28"/>
          <w:szCs w:val="28"/>
        </w:rPr>
        <w:t>.</w:t>
      </w:r>
      <w:r w:rsidR="00E14AB6" w:rsidRPr="00E14AB6">
        <w:rPr>
          <w:rFonts w:ascii="Times New Roman" w:hAnsi="Times New Roman" w:cs="Times New Roman"/>
          <w:sz w:val="28"/>
          <w:szCs w:val="28"/>
        </w:rPr>
        <w:t xml:space="preserve"> </w:t>
      </w:r>
      <w:r w:rsid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историю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начинает в 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20-х годах 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 века</w:t>
      </w:r>
      <w:r w:rsidR="00076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Руднянская</w:t>
      </w:r>
      <w:proofErr w:type="spellEnd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девятилетка</w:t>
      </w:r>
      <w:proofErr w:type="spellEnd"/>
      <w:r w:rsidR="00E14AB6"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представляла собой плохо оборудованную  и переполненную школу… </w:t>
      </w:r>
    </w:p>
    <w:p w:rsidR="00E14AB6" w:rsidRPr="00E14AB6" w:rsidRDefault="00E14AB6" w:rsidP="00981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="00076D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</w:t>
      </w:r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помещение при настоящем количестве учащихся (700 чел.) ни в коей мере своему назначению не отвечает (классные комнаты тесны, темны, ход прямо с улицы). Такое положение значительно понижает эффективность педагогической работы. Учебных пособий, необходимых для нормальной работы школы повышенного типа, нет (несколько склянок, пара примитивных приборов – все оборудование школы с огромным количеством учащихся).  Группы I  ступени учебниками снабжены удовлетворительно, старшие группы почти не имеют учебников. Учащиеся для закупки книг на свои средства своевременно не организованы. На складах Смоленского отделения </w:t>
      </w:r>
      <w:proofErr w:type="spell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ГИЗа</w:t>
      </w:r>
      <w:proofErr w:type="spell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этих учебников нет, почему не могут быть использованы даже собственные средства учащихся. В силу таких обстоятельств  книга </w:t>
      </w:r>
      <w:proofErr w:type="gram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заменяется</w:t>
      </w:r>
      <w:proofErr w:type="gram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словом учителя. И нет возможности создать условия для активного участия учащихся  в работе над книгой. При таких обстоятельствах нельзя отметить педагогических достижений. </w:t>
      </w:r>
      <w:proofErr w:type="gram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Возможных</w:t>
      </w:r>
      <w:proofErr w:type="gram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при нормальной обстановке. Ни топливом, ни авансами на учебные и хозяйственные нужды, ни зарплатой школа не удовлетворена, что усугубляет и так тяжелое положение ее. Вообще </w:t>
      </w:r>
      <w:proofErr w:type="spell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Руднянская</w:t>
      </w:r>
      <w:proofErr w:type="spell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девятилетка</w:t>
      </w:r>
      <w:proofErr w:type="spellEnd"/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представляет собой плохо оборудованную школу учебы весьма сомнительного качества</w:t>
      </w:r>
      <w:r w:rsidR="00076D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…</w:t>
      </w:r>
      <w:r w:rsidRPr="00E14A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1D72B0" w:rsidRDefault="00E14AB6" w:rsidP="00981A3B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(</w:t>
      </w:r>
      <w:r w:rsidR="00EF181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правка по обследованию школ </w:t>
      </w:r>
      <w:proofErr w:type="spellStart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района, июнь 1934 г.)</w:t>
      </w:r>
    </w:p>
    <w:p w:rsidR="00E14AB6" w:rsidRPr="002A725C" w:rsidRDefault="00E14AB6" w:rsidP="00981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   Перед Великой Отечественной войной начато строительство новой двухэтажной каменной школы</w:t>
      </w:r>
      <w:proofErr w:type="gramStart"/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наступил 1941 год. Когда в сентябре 1943 года советские войска освободили Рудню, глазам наших бойцов и командиров открылась страшная картина: Рудня была сожжена, разграблена, </w:t>
      </w: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разрушена, расстреляна. Но уже в октябре 1943 года начала функционировать школа.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страшные годы школу возглавил </w:t>
      </w:r>
      <w:r w:rsidR="00C62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Туманов Александр </w:t>
      </w:r>
      <w:proofErr w:type="spellStart"/>
      <w:r w:rsidRP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>Ерофеевич</w:t>
      </w:r>
      <w:proofErr w:type="spellEnd"/>
      <w:r w:rsidRP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смену ему пришли Павлов Тимофей Павлович, </w:t>
      </w:r>
      <w:proofErr w:type="spellStart"/>
      <w:r w:rsid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>Кердан</w:t>
      </w:r>
      <w:proofErr w:type="spellEnd"/>
      <w:r w:rsidR="004454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Петр Иванович, Мельников Петр Ефимович, </w:t>
      </w:r>
      <w:proofErr w:type="spellStart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>Корюгов</w:t>
      </w:r>
      <w:proofErr w:type="spellEnd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Аркадьевич, </w:t>
      </w:r>
      <w:proofErr w:type="spellStart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>Фомченкова</w:t>
      </w:r>
      <w:proofErr w:type="spellEnd"/>
      <w:r w:rsidR="00445489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Михайловна, Романенко Валентина Александровна</w:t>
      </w:r>
      <w:r w:rsidR="002A725C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A725C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>Чудалева</w:t>
      </w:r>
      <w:proofErr w:type="spellEnd"/>
      <w:r w:rsidR="002A725C"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Дмитриевна.</w:t>
      </w:r>
    </w:p>
    <w:p w:rsidR="00076D6A" w:rsidRPr="002A725C" w:rsidRDefault="002A725C" w:rsidP="00981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2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 время своего существования школа выпустила более 120 медалистов, </w:t>
      </w:r>
      <w:r w:rsidRPr="002A725C">
        <w:rPr>
          <w:rFonts w:ascii="Times New Roman" w:hAnsi="Times New Roman" w:cs="Times New Roman"/>
          <w:color w:val="000000" w:themeColor="text1"/>
          <w:sz w:val="28"/>
          <w:szCs w:val="28"/>
        </w:rPr>
        <w:t>14 выпускников стали лауреатами районной премии имени М.А.Егорова.</w:t>
      </w:r>
    </w:p>
    <w:p w:rsidR="00076D6A" w:rsidRDefault="00076D6A" w:rsidP="00981A3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</w:rPr>
        <w:drawing>
          <wp:inline distT="0" distB="0" distL="0" distR="0">
            <wp:extent cx="4343544" cy="2429691"/>
            <wp:effectExtent l="19050" t="0" r="0" b="0"/>
            <wp:docPr id="8" name="Рисунок 7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5861" cy="24309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4AB6" w:rsidRDefault="00076D6A" w:rsidP="00981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076D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Руднянская</w:t>
      </w:r>
      <w:proofErr w:type="spellEnd"/>
      <w:r w:rsidRPr="00076D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средняя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76D6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школа №2</w:t>
      </w:r>
    </w:p>
    <w:p w:rsidR="00BE703A" w:rsidRPr="00076D6A" w:rsidRDefault="00BE703A" w:rsidP="00981A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EF1812" w:rsidRDefault="00A759A7" w:rsidP="00981A3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B57" w:rsidRPr="00E14A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5B2" w:rsidRPr="00E1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5B2" w:rsidRPr="00E14AB6">
        <w:rPr>
          <w:rFonts w:ascii="Times New Roman" w:hAnsi="Times New Roman" w:cs="Times New Roman"/>
          <w:sz w:val="28"/>
          <w:szCs w:val="28"/>
        </w:rPr>
        <w:t xml:space="preserve">В начале 1930-х годов в городе Рудня открывается </w:t>
      </w:r>
      <w:proofErr w:type="spellStart"/>
      <w:r w:rsidR="001D05B2" w:rsidRPr="00E14AB6">
        <w:rPr>
          <w:rFonts w:ascii="Times New Roman" w:hAnsi="Times New Roman" w:cs="Times New Roman"/>
          <w:sz w:val="28"/>
          <w:szCs w:val="28"/>
        </w:rPr>
        <w:t>белпедтехникум</w:t>
      </w:r>
      <w:proofErr w:type="spellEnd"/>
      <w:r w:rsidR="001B698D" w:rsidRPr="00E14AB6">
        <w:rPr>
          <w:rFonts w:ascii="Times New Roman" w:hAnsi="Times New Roman" w:cs="Times New Roman"/>
          <w:sz w:val="28"/>
          <w:szCs w:val="28"/>
        </w:rPr>
        <w:t xml:space="preserve">. Поступали туда после окончания </w:t>
      </w:r>
      <w:proofErr w:type="gramStart"/>
      <w:r w:rsidR="001B698D" w:rsidRPr="00E14AB6">
        <w:rPr>
          <w:rFonts w:ascii="Times New Roman" w:hAnsi="Times New Roman" w:cs="Times New Roman"/>
          <w:sz w:val="28"/>
          <w:szCs w:val="28"/>
        </w:rPr>
        <w:t>семилетний</w:t>
      </w:r>
      <w:proofErr w:type="gramEnd"/>
      <w:r w:rsidR="001B698D" w:rsidRPr="00E14AB6">
        <w:rPr>
          <w:rFonts w:ascii="Times New Roman" w:hAnsi="Times New Roman" w:cs="Times New Roman"/>
          <w:sz w:val="28"/>
          <w:szCs w:val="28"/>
        </w:rPr>
        <w:t xml:space="preserve"> школы, но наборы были не большие, т.к. преподавание там было</w:t>
      </w:r>
      <w:r w:rsidR="00C62831">
        <w:rPr>
          <w:rFonts w:ascii="Times New Roman" w:hAnsi="Times New Roman" w:cs="Times New Roman"/>
          <w:sz w:val="28"/>
          <w:szCs w:val="28"/>
        </w:rPr>
        <w:t xml:space="preserve"> в</w:t>
      </w:r>
      <w:r w:rsidR="00BE703A">
        <w:rPr>
          <w:rFonts w:ascii="Times New Roman" w:hAnsi="Times New Roman" w:cs="Times New Roman"/>
          <w:sz w:val="28"/>
          <w:szCs w:val="28"/>
        </w:rPr>
        <w:t>начале</w:t>
      </w:r>
      <w:r w:rsidR="001B698D" w:rsidRPr="00E14AB6">
        <w:rPr>
          <w:rFonts w:ascii="Times New Roman" w:hAnsi="Times New Roman" w:cs="Times New Roman"/>
          <w:sz w:val="28"/>
          <w:szCs w:val="28"/>
        </w:rPr>
        <w:t xml:space="preserve"> на белорусском языке. 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«…Оканчивающие 7-е классы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Любавичской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НСШ в небольшом количестве</w:t>
      </w:r>
      <w:r w:rsidR="00654B48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поступают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Руднянский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белпедтехникум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. В 1933г. поступило два чел., а в этом году завербовано пока 3чел. Лучшая поставка по вербовке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белпедтехникум</w:t>
      </w:r>
      <w:proofErr w:type="spellEnd"/>
      <w:r w:rsidR="00BE7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поставлена в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Турской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НСШ, где из 26 чел., оканчивающих 7кл., 23чел. </w:t>
      </w:r>
      <w:r w:rsidR="00BE703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одали заявления. В этой школе имеются большие результаты по </w:t>
      </w:r>
      <w:proofErr w:type="spellStart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>коренизации</w:t>
      </w:r>
      <w:proofErr w:type="spellEnd"/>
      <w:r w:rsidR="001B698D" w:rsidRPr="00EF1812">
        <w:rPr>
          <w:rFonts w:ascii="Times New Roman" w:hAnsi="Times New Roman" w:cs="Times New Roman"/>
          <w:b/>
          <w:i/>
          <w:sz w:val="28"/>
          <w:szCs w:val="28"/>
        </w:rPr>
        <w:t xml:space="preserve"> школы».</w:t>
      </w:r>
    </w:p>
    <w:p w:rsidR="00EF1812" w:rsidRDefault="00EF1812" w:rsidP="00981A3B">
      <w:pPr>
        <w:spacing w:line="24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7"/>
          <w:szCs w:val="17"/>
          <w:shd w:val="clear" w:color="auto" w:fill="FFFFFF"/>
        </w:rPr>
        <w:t>(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правка по обследованию школ </w:t>
      </w:r>
      <w:proofErr w:type="spellStart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Руднянского</w:t>
      </w:r>
      <w:proofErr w:type="spellEnd"/>
      <w:r w:rsidRPr="00E14A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района, июнь 1934 г.)</w:t>
      </w:r>
    </w:p>
    <w:p w:rsidR="001B698D" w:rsidRDefault="001B698D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1812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B698D">
        <w:rPr>
          <w:rFonts w:ascii="Times New Roman" w:hAnsi="Times New Roman" w:cs="Times New Roman"/>
          <w:sz w:val="28"/>
          <w:szCs w:val="28"/>
        </w:rPr>
        <w:t>В 1933году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белпедтехникум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посетил нарком просвещения</w:t>
      </w:r>
      <w:r w:rsidR="0065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Бубнов А.С. В 1941 году техникум </w:t>
      </w:r>
      <w:r w:rsidR="00654B48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654B48">
        <w:rPr>
          <w:rFonts w:ascii="Times New Roman" w:hAnsi="Times New Roman" w:cs="Times New Roman"/>
          <w:sz w:val="28"/>
          <w:szCs w:val="28"/>
        </w:rPr>
        <w:t xml:space="preserve"> уничтожен </w:t>
      </w:r>
      <w:r w:rsidR="00EF1812">
        <w:rPr>
          <w:rFonts w:ascii="Times New Roman" w:hAnsi="Times New Roman" w:cs="Times New Roman"/>
          <w:sz w:val="28"/>
          <w:szCs w:val="28"/>
        </w:rPr>
        <w:t>при бомбардировке города</w:t>
      </w:r>
      <w:r w:rsidR="00654B48">
        <w:rPr>
          <w:rFonts w:ascii="Times New Roman" w:hAnsi="Times New Roman" w:cs="Times New Roman"/>
          <w:sz w:val="28"/>
          <w:szCs w:val="28"/>
        </w:rPr>
        <w:t>.</w:t>
      </w:r>
    </w:p>
    <w:p w:rsidR="00654B48" w:rsidRDefault="00654B48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56E9">
        <w:rPr>
          <w:rFonts w:ascii="Times New Roman" w:hAnsi="Times New Roman" w:cs="Times New Roman"/>
          <w:sz w:val="28"/>
          <w:szCs w:val="28"/>
        </w:rPr>
        <w:t>Во время Великой Отечественной войны с 1941 по 1943 года,</w:t>
      </w:r>
      <w:r w:rsidR="00EF1812">
        <w:rPr>
          <w:rFonts w:ascii="Times New Roman" w:hAnsi="Times New Roman" w:cs="Times New Roman"/>
          <w:sz w:val="28"/>
          <w:szCs w:val="28"/>
        </w:rPr>
        <w:t xml:space="preserve"> территория </w:t>
      </w:r>
      <w:proofErr w:type="spellStart"/>
      <w:r w:rsidR="00EF1812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EF181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756E9">
        <w:rPr>
          <w:rFonts w:ascii="Times New Roman" w:hAnsi="Times New Roman" w:cs="Times New Roman"/>
          <w:sz w:val="28"/>
          <w:szCs w:val="28"/>
        </w:rPr>
        <w:t>оккупирована немецко-фашистской Германией</w:t>
      </w:r>
      <w:r w:rsidR="008E2A2F">
        <w:rPr>
          <w:rFonts w:ascii="Times New Roman" w:hAnsi="Times New Roman" w:cs="Times New Roman"/>
          <w:sz w:val="28"/>
          <w:szCs w:val="28"/>
        </w:rPr>
        <w:t>. Б</w:t>
      </w:r>
      <w:r w:rsidR="00D756E9">
        <w:rPr>
          <w:rFonts w:ascii="Times New Roman" w:hAnsi="Times New Roman" w:cs="Times New Roman"/>
          <w:sz w:val="28"/>
          <w:szCs w:val="28"/>
        </w:rPr>
        <w:t xml:space="preserve">ольшинство школ было </w:t>
      </w:r>
      <w:r w:rsidR="008E2A2F">
        <w:rPr>
          <w:rFonts w:ascii="Times New Roman" w:hAnsi="Times New Roman" w:cs="Times New Roman"/>
          <w:sz w:val="28"/>
          <w:szCs w:val="28"/>
        </w:rPr>
        <w:t>разгромлено</w:t>
      </w:r>
      <w:r w:rsidR="00D756E9">
        <w:rPr>
          <w:rFonts w:ascii="Times New Roman" w:hAnsi="Times New Roman" w:cs="Times New Roman"/>
          <w:sz w:val="28"/>
          <w:szCs w:val="28"/>
        </w:rPr>
        <w:t xml:space="preserve">, дети не учились. </w:t>
      </w:r>
      <w:r w:rsidR="008E2A2F">
        <w:rPr>
          <w:rFonts w:ascii="Times New Roman" w:hAnsi="Times New Roman" w:cs="Times New Roman"/>
          <w:sz w:val="28"/>
          <w:szCs w:val="28"/>
        </w:rPr>
        <w:t>Но многие педагоги</w:t>
      </w:r>
      <w:r w:rsidR="003D154D">
        <w:rPr>
          <w:rFonts w:ascii="Times New Roman" w:hAnsi="Times New Roman" w:cs="Times New Roman"/>
          <w:sz w:val="28"/>
          <w:szCs w:val="28"/>
        </w:rPr>
        <w:t>, которые остались в районе,</w:t>
      </w:r>
      <w:r w:rsidR="00EF1812">
        <w:rPr>
          <w:rFonts w:ascii="Times New Roman" w:hAnsi="Times New Roman" w:cs="Times New Roman"/>
          <w:sz w:val="28"/>
          <w:szCs w:val="28"/>
        </w:rPr>
        <w:t xml:space="preserve"> не были эвакуированы, не ушли на фронт</w:t>
      </w:r>
      <w:r w:rsidR="00C62831">
        <w:rPr>
          <w:rFonts w:ascii="Times New Roman" w:hAnsi="Times New Roman" w:cs="Times New Roman"/>
          <w:sz w:val="28"/>
          <w:szCs w:val="28"/>
        </w:rPr>
        <w:t>,</w:t>
      </w:r>
      <w:r w:rsidR="003D154D">
        <w:rPr>
          <w:rFonts w:ascii="Times New Roman" w:hAnsi="Times New Roman" w:cs="Times New Roman"/>
          <w:sz w:val="28"/>
          <w:szCs w:val="28"/>
        </w:rPr>
        <w:t xml:space="preserve"> участвовали в 1941году в организации 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D154D">
        <w:rPr>
          <w:rFonts w:ascii="Times New Roman" w:hAnsi="Times New Roman" w:cs="Times New Roman"/>
          <w:sz w:val="28"/>
          <w:szCs w:val="28"/>
        </w:rPr>
        <w:t xml:space="preserve"> подполья во главе с</w:t>
      </w:r>
      <w:r w:rsidR="00C62831">
        <w:rPr>
          <w:rFonts w:ascii="Times New Roman" w:hAnsi="Times New Roman" w:cs="Times New Roman"/>
          <w:sz w:val="28"/>
          <w:szCs w:val="28"/>
        </w:rPr>
        <w:t>о школьным учителем</w:t>
      </w:r>
      <w:r w:rsidR="00C62831" w:rsidRPr="003D15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54D" w:rsidRPr="003D154D">
        <w:rPr>
          <w:rFonts w:ascii="Times New Roman" w:hAnsi="Times New Roman" w:cs="Times New Roman"/>
          <w:i/>
          <w:sz w:val="28"/>
          <w:szCs w:val="28"/>
        </w:rPr>
        <w:t xml:space="preserve">Петром </w:t>
      </w:r>
      <w:proofErr w:type="spellStart"/>
      <w:r w:rsidR="003D154D" w:rsidRPr="003D154D">
        <w:rPr>
          <w:rFonts w:ascii="Times New Roman" w:hAnsi="Times New Roman" w:cs="Times New Roman"/>
          <w:i/>
          <w:sz w:val="28"/>
          <w:szCs w:val="28"/>
        </w:rPr>
        <w:t>Шурупичем</w:t>
      </w:r>
      <w:proofErr w:type="spellEnd"/>
      <w:r w:rsidR="00C62831">
        <w:rPr>
          <w:rFonts w:ascii="Times New Roman" w:hAnsi="Times New Roman" w:cs="Times New Roman"/>
          <w:sz w:val="28"/>
          <w:szCs w:val="28"/>
        </w:rPr>
        <w:t xml:space="preserve">, </w:t>
      </w:r>
      <w:r w:rsidR="003D154D">
        <w:rPr>
          <w:rFonts w:ascii="Times New Roman" w:hAnsi="Times New Roman" w:cs="Times New Roman"/>
          <w:sz w:val="28"/>
          <w:szCs w:val="28"/>
        </w:rPr>
        <w:t>помога</w:t>
      </w:r>
      <w:r w:rsidR="00C62831">
        <w:rPr>
          <w:rFonts w:ascii="Times New Roman" w:hAnsi="Times New Roman" w:cs="Times New Roman"/>
          <w:sz w:val="28"/>
          <w:szCs w:val="28"/>
        </w:rPr>
        <w:t xml:space="preserve">ли </w:t>
      </w:r>
      <w:r w:rsidR="003D154D">
        <w:rPr>
          <w:rFonts w:ascii="Times New Roman" w:hAnsi="Times New Roman" w:cs="Times New Roman"/>
          <w:sz w:val="28"/>
          <w:szCs w:val="28"/>
        </w:rPr>
        <w:t xml:space="preserve">партизанам. В том же году они героически погибли, их казнили немецко-фашистские захватчики. 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Рудняни</w:t>
      </w:r>
      <w:proofErr w:type="spellEnd"/>
      <w:r w:rsidR="003D154D">
        <w:rPr>
          <w:rFonts w:ascii="Times New Roman" w:hAnsi="Times New Roman" w:cs="Times New Roman"/>
          <w:sz w:val="28"/>
          <w:szCs w:val="28"/>
        </w:rPr>
        <w:t xml:space="preserve"> чтут память о </w:t>
      </w:r>
      <w:r w:rsidR="00C62831">
        <w:rPr>
          <w:rFonts w:ascii="Times New Roman" w:hAnsi="Times New Roman" w:cs="Times New Roman"/>
          <w:sz w:val="28"/>
          <w:szCs w:val="28"/>
        </w:rPr>
        <w:t>земляках -</w:t>
      </w:r>
      <w:r w:rsidR="003D154D">
        <w:rPr>
          <w:rFonts w:ascii="Times New Roman" w:hAnsi="Times New Roman" w:cs="Times New Roman"/>
          <w:sz w:val="28"/>
          <w:szCs w:val="28"/>
        </w:rPr>
        <w:t xml:space="preserve"> героях, на кладбище в д.</w:t>
      </w:r>
      <w:r w:rsidR="008E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Бутрово</w:t>
      </w:r>
      <w:proofErr w:type="spellEnd"/>
      <w:r w:rsidR="009A5F49">
        <w:rPr>
          <w:rFonts w:ascii="Times New Roman" w:hAnsi="Times New Roman" w:cs="Times New Roman"/>
          <w:sz w:val="28"/>
          <w:szCs w:val="28"/>
        </w:rPr>
        <w:t xml:space="preserve"> </w:t>
      </w:r>
      <w:r w:rsidR="003D154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D154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3D154D">
        <w:rPr>
          <w:rFonts w:ascii="Times New Roman" w:hAnsi="Times New Roman" w:cs="Times New Roman"/>
          <w:sz w:val="28"/>
          <w:szCs w:val="28"/>
        </w:rPr>
        <w:t xml:space="preserve"> район) установлен обелиск, у которого регулярно проводят</w:t>
      </w:r>
      <w:r w:rsidR="00C62831">
        <w:rPr>
          <w:rFonts w:ascii="Times New Roman" w:hAnsi="Times New Roman" w:cs="Times New Roman"/>
          <w:sz w:val="28"/>
          <w:szCs w:val="28"/>
        </w:rPr>
        <w:t>ся</w:t>
      </w:r>
      <w:r w:rsidR="003D154D">
        <w:rPr>
          <w:rFonts w:ascii="Times New Roman" w:hAnsi="Times New Roman" w:cs="Times New Roman"/>
          <w:sz w:val="28"/>
          <w:szCs w:val="28"/>
        </w:rPr>
        <w:t xml:space="preserve"> митинги.</w:t>
      </w:r>
    </w:p>
    <w:p w:rsidR="003D154D" w:rsidRDefault="00CA37E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Пережив такое страшное событие, как война, страну надо было поднимать, а какой подъем без образования!?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годы стали восстанавливать школы, строить новые.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</w:t>
      </w:r>
      <w:r w:rsidR="00613C41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613C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1807" w:rsidRDefault="00CA37E7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6D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194</w:t>
      </w:r>
      <w:r w:rsidR="00076D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76D6A">
        <w:rPr>
          <w:rFonts w:ascii="Times New Roman" w:hAnsi="Times New Roman" w:cs="Times New Roman"/>
          <w:sz w:val="28"/>
          <w:szCs w:val="28"/>
        </w:rPr>
        <w:t xml:space="preserve">появились новые школы: </w:t>
      </w:r>
      <w:proofErr w:type="spellStart"/>
      <w:r w:rsidR="00076D6A">
        <w:rPr>
          <w:rFonts w:ascii="Times New Roman" w:hAnsi="Times New Roman" w:cs="Times New Roman"/>
          <w:sz w:val="28"/>
          <w:szCs w:val="28"/>
        </w:rPr>
        <w:t>Кляриновская</w:t>
      </w:r>
      <w:proofErr w:type="spellEnd"/>
      <w:r w:rsidR="00106C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CF6">
        <w:rPr>
          <w:rFonts w:ascii="Times New Roman" w:hAnsi="Times New Roman" w:cs="Times New Roman"/>
          <w:sz w:val="28"/>
          <w:szCs w:val="28"/>
        </w:rPr>
        <w:t>Березн</w:t>
      </w:r>
      <w:r w:rsidR="00B452D5">
        <w:rPr>
          <w:rFonts w:ascii="Times New Roman" w:hAnsi="Times New Roman" w:cs="Times New Roman"/>
          <w:sz w:val="28"/>
          <w:szCs w:val="28"/>
        </w:rPr>
        <w:t>я</w:t>
      </w:r>
      <w:r w:rsidR="00613C41">
        <w:rPr>
          <w:rFonts w:ascii="Times New Roman" w:hAnsi="Times New Roman" w:cs="Times New Roman"/>
          <w:sz w:val="28"/>
          <w:szCs w:val="28"/>
        </w:rPr>
        <w:t>н</w:t>
      </w:r>
      <w:r w:rsidR="00106CF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106CF6">
        <w:rPr>
          <w:rFonts w:ascii="Times New Roman" w:hAnsi="Times New Roman" w:cs="Times New Roman"/>
          <w:sz w:val="28"/>
          <w:szCs w:val="28"/>
        </w:rPr>
        <w:t>,</w:t>
      </w:r>
      <w:r w:rsidR="00076D6A">
        <w:rPr>
          <w:rFonts w:ascii="Times New Roman" w:hAnsi="Times New Roman" w:cs="Times New Roman"/>
          <w:sz w:val="28"/>
          <w:szCs w:val="28"/>
        </w:rPr>
        <w:t xml:space="preserve"> Борковская.</w:t>
      </w:r>
      <w:r w:rsidR="008E2A2F">
        <w:rPr>
          <w:rFonts w:ascii="Times New Roman" w:hAnsi="Times New Roman" w:cs="Times New Roman"/>
          <w:sz w:val="28"/>
          <w:szCs w:val="28"/>
        </w:rPr>
        <w:t xml:space="preserve"> </w:t>
      </w:r>
      <w:r w:rsidR="00076D6A">
        <w:rPr>
          <w:rFonts w:ascii="Times New Roman" w:hAnsi="Times New Roman" w:cs="Times New Roman"/>
          <w:sz w:val="28"/>
          <w:szCs w:val="28"/>
        </w:rPr>
        <w:t xml:space="preserve">В 1946 году по </w:t>
      </w:r>
      <w:proofErr w:type="spellStart"/>
      <w:r w:rsidR="00076D6A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076D6A">
        <w:rPr>
          <w:rFonts w:ascii="Times New Roman" w:hAnsi="Times New Roman" w:cs="Times New Roman"/>
          <w:sz w:val="28"/>
          <w:szCs w:val="28"/>
        </w:rPr>
        <w:t xml:space="preserve"> району было: 47 начальных,</w:t>
      </w:r>
      <w:r w:rsidR="009A5F49">
        <w:rPr>
          <w:rFonts w:ascii="Times New Roman" w:hAnsi="Times New Roman" w:cs="Times New Roman"/>
          <w:sz w:val="28"/>
          <w:szCs w:val="28"/>
        </w:rPr>
        <w:t xml:space="preserve"> </w:t>
      </w:r>
      <w:r w:rsidR="00076D6A">
        <w:rPr>
          <w:rFonts w:ascii="Times New Roman" w:hAnsi="Times New Roman" w:cs="Times New Roman"/>
          <w:sz w:val="28"/>
          <w:szCs w:val="28"/>
        </w:rPr>
        <w:t>18 неполных</w:t>
      </w:r>
      <w:r w:rsidR="008F1807">
        <w:rPr>
          <w:rFonts w:ascii="Times New Roman" w:hAnsi="Times New Roman" w:cs="Times New Roman"/>
          <w:sz w:val="28"/>
          <w:szCs w:val="28"/>
        </w:rPr>
        <w:t xml:space="preserve"> и </w:t>
      </w:r>
      <w:r w:rsidR="009A5F49">
        <w:rPr>
          <w:rFonts w:ascii="Times New Roman" w:hAnsi="Times New Roman" w:cs="Times New Roman"/>
          <w:sz w:val="28"/>
          <w:szCs w:val="28"/>
        </w:rPr>
        <w:t>3 средних</w:t>
      </w:r>
      <w:r w:rsidR="008F1807">
        <w:rPr>
          <w:rFonts w:ascii="Times New Roman" w:hAnsi="Times New Roman" w:cs="Times New Roman"/>
          <w:sz w:val="28"/>
          <w:szCs w:val="28"/>
        </w:rPr>
        <w:t xml:space="preserve"> школы, через год было</w:t>
      </w:r>
      <w:r w:rsidR="008E2A2F">
        <w:rPr>
          <w:rFonts w:ascii="Times New Roman" w:hAnsi="Times New Roman" w:cs="Times New Roman"/>
          <w:sz w:val="28"/>
          <w:szCs w:val="28"/>
        </w:rPr>
        <w:t xml:space="preserve"> уже</w:t>
      </w:r>
      <w:r w:rsidR="008F1807">
        <w:rPr>
          <w:rFonts w:ascii="Times New Roman" w:hAnsi="Times New Roman" w:cs="Times New Roman"/>
          <w:sz w:val="28"/>
          <w:szCs w:val="28"/>
        </w:rPr>
        <w:t xml:space="preserve"> 52 начальных, 22 семилетних и 4 средних шк</w:t>
      </w:r>
      <w:r w:rsidR="00613C41">
        <w:rPr>
          <w:rFonts w:ascii="Times New Roman" w:hAnsi="Times New Roman" w:cs="Times New Roman"/>
          <w:sz w:val="28"/>
          <w:szCs w:val="28"/>
        </w:rPr>
        <w:t>ол, в которых обучалось</w:t>
      </w:r>
      <w:r w:rsidR="00B452D5">
        <w:rPr>
          <w:rFonts w:ascii="Times New Roman" w:hAnsi="Times New Roman" w:cs="Times New Roman"/>
          <w:sz w:val="28"/>
          <w:szCs w:val="28"/>
        </w:rPr>
        <w:t xml:space="preserve"> около 11</w:t>
      </w:r>
      <w:r w:rsidR="00613C41">
        <w:rPr>
          <w:rFonts w:ascii="Times New Roman" w:hAnsi="Times New Roman" w:cs="Times New Roman"/>
          <w:sz w:val="28"/>
          <w:szCs w:val="28"/>
        </w:rPr>
        <w:t> </w:t>
      </w:r>
      <w:r w:rsidR="00B452D5">
        <w:rPr>
          <w:rFonts w:ascii="Times New Roman" w:hAnsi="Times New Roman" w:cs="Times New Roman"/>
          <w:sz w:val="28"/>
          <w:szCs w:val="28"/>
        </w:rPr>
        <w:t>000</w:t>
      </w:r>
      <w:r w:rsidR="00613C41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="00B452D5">
        <w:rPr>
          <w:rFonts w:ascii="Times New Roman" w:hAnsi="Times New Roman" w:cs="Times New Roman"/>
          <w:sz w:val="28"/>
          <w:szCs w:val="28"/>
        </w:rPr>
        <w:t xml:space="preserve"> </w:t>
      </w:r>
      <w:r w:rsidR="008F1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CF6" w:rsidRDefault="00106CF6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1947 году на территории района открыли первый детский сад. Из ныне действующих: в 1967 году появился «Огонёк», в 1977 году</w:t>
      </w:r>
      <w:r w:rsidR="00613C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«Колокольчик», в 1979 году</w:t>
      </w:r>
      <w:r w:rsidR="00613C4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«Светлячок».</w:t>
      </w:r>
      <w:r w:rsidRPr="00106CF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8713F" w:rsidRDefault="0000232C" w:rsidP="00981A3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6CF6" w:rsidRPr="00106C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8042" cy="1959429"/>
            <wp:effectExtent l="19050" t="0" r="7558" b="0"/>
            <wp:docPr id="11" name="Рисунок 8" descr="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8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611" cy="196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3F" w:rsidRPr="0000232C" w:rsidRDefault="00437C0F" w:rsidP="00437C0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>Детский сад «Огонек», г</w:t>
      </w:r>
      <w:proofErr w:type="gramStart"/>
      <w:r w:rsidR="00D8713F" w:rsidRPr="0000232C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="00D8713F" w:rsidRPr="0000232C">
        <w:rPr>
          <w:rFonts w:ascii="Times New Roman" w:hAnsi="Times New Roman" w:cs="Times New Roman"/>
          <w:i/>
          <w:sz w:val="20"/>
          <w:szCs w:val="20"/>
        </w:rPr>
        <w:t xml:space="preserve">удня </w:t>
      </w:r>
      <w:r>
        <w:rPr>
          <w:rFonts w:ascii="Times New Roman" w:hAnsi="Times New Roman" w:cs="Times New Roman"/>
          <w:i/>
          <w:sz w:val="20"/>
          <w:szCs w:val="20"/>
        </w:rPr>
        <w:t>кон.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>196</w:t>
      </w:r>
      <w:r>
        <w:rPr>
          <w:rFonts w:ascii="Times New Roman" w:hAnsi="Times New Roman" w:cs="Times New Roman"/>
          <w:i/>
          <w:sz w:val="20"/>
          <w:szCs w:val="20"/>
        </w:rPr>
        <w:t xml:space="preserve">0-х 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>г</w:t>
      </w:r>
      <w:r>
        <w:rPr>
          <w:rFonts w:ascii="Times New Roman" w:hAnsi="Times New Roman" w:cs="Times New Roman"/>
          <w:i/>
          <w:sz w:val="20"/>
          <w:szCs w:val="20"/>
        </w:rPr>
        <w:t>г</w:t>
      </w:r>
      <w:r w:rsidR="00D8713F" w:rsidRPr="0000232C">
        <w:rPr>
          <w:rFonts w:ascii="Times New Roman" w:hAnsi="Times New Roman" w:cs="Times New Roman"/>
          <w:i/>
          <w:sz w:val="20"/>
          <w:szCs w:val="20"/>
        </w:rPr>
        <w:t>.</w:t>
      </w:r>
    </w:p>
    <w:p w:rsidR="005A717D" w:rsidRDefault="00106CF6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1949 году лучшие учителя района Бычкова</w:t>
      </w:r>
      <w:r w:rsidR="00437C0F"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</w:rPr>
        <w:t>, Вороной были удостоены Указом Президиума Верховного Совета СССР</w:t>
      </w:r>
      <w:r w:rsidR="005A717D" w:rsidRPr="00613C41">
        <w:rPr>
          <w:rFonts w:ascii="Times New Roman" w:hAnsi="Times New Roman" w:cs="Times New Roman"/>
          <w:sz w:val="28"/>
          <w:szCs w:val="28"/>
        </w:rPr>
        <w:t xml:space="preserve"> </w:t>
      </w:r>
      <w:r w:rsidR="00613C41" w:rsidRPr="00613C41">
        <w:rPr>
          <w:rFonts w:ascii="Times New Roman" w:hAnsi="Times New Roman" w:cs="Times New Roman"/>
          <w:sz w:val="28"/>
          <w:szCs w:val="28"/>
        </w:rPr>
        <w:t>высокой</w:t>
      </w:r>
      <w:r w:rsidR="005A717D" w:rsidRPr="00613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Pr="00437C0F">
        <w:rPr>
          <w:rFonts w:ascii="Times New Roman" w:hAnsi="Times New Roman" w:cs="Times New Roman"/>
          <w:b/>
          <w:sz w:val="28"/>
          <w:szCs w:val="28"/>
        </w:rPr>
        <w:t xml:space="preserve"> ордена Ленина.</w:t>
      </w:r>
    </w:p>
    <w:p w:rsidR="00D81594" w:rsidRDefault="0000232C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 октябр</w:t>
      </w:r>
      <w:r w:rsidR="00587B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1950 года была открыта школа рабочей молодежи, в 1976 году школа преобразована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вечернюю (сменную) среднюю школу с очно-заочным обучением. В ней обучались люди, которым война помешала получить образование</w:t>
      </w:r>
      <w:r w:rsidR="00D81594">
        <w:rPr>
          <w:rFonts w:ascii="Times New Roman" w:hAnsi="Times New Roman" w:cs="Times New Roman"/>
          <w:sz w:val="28"/>
          <w:szCs w:val="28"/>
        </w:rPr>
        <w:t>.</w:t>
      </w:r>
    </w:p>
    <w:p w:rsidR="00D8713F" w:rsidRPr="00D8713F" w:rsidRDefault="00D8713F" w:rsidP="000D495D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1"/>
          <w:szCs w:val="11"/>
        </w:rPr>
      </w:pPr>
      <w:r>
        <w:rPr>
          <w:sz w:val="28"/>
          <w:szCs w:val="28"/>
        </w:rPr>
        <w:t xml:space="preserve">         </w:t>
      </w:r>
      <w:r w:rsidRPr="00D8713F">
        <w:rPr>
          <w:rStyle w:val="a6"/>
          <w:b w:val="0"/>
          <w:color w:val="000000" w:themeColor="text1"/>
          <w:sz w:val="28"/>
          <w:szCs w:val="28"/>
        </w:rPr>
        <w:t>29 октября 1963 года</w:t>
      </w:r>
      <w:r w:rsidRPr="00D8713F">
        <w:rPr>
          <w:color w:val="000000" w:themeColor="text1"/>
          <w:sz w:val="28"/>
          <w:szCs w:val="28"/>
        </w:rPr>
        <w:t xml:space="preserve"> </w:t>
      </w:r>
      <w:r w:rsidR="008E2A2F">
        <w:rPr>
          <w:color w:val="000000" w:themeColor="text1"/>
          <w:sz w:val="28"/>
          <w:szCs w:val="28"/>
        </w:rPr>
        <w:t xml:space="preserve">открыла свои двери </w:t>
      </w:r>
      <w:r w:rsidRPr="00D8713F">
        <w:rPr>
          <w:b/>
          <w:color w:val="000000" w:themeColor="text1"/>
          <w:sz w:val="28"/>
          <w:szCs w:val="28"/>
        </w:rPr>
        <w:t>Средняя школа №1 города Рудни</w:t>
      </w:r>
      <w:r w:rsidR="00B452D5">
        <w:rPr>
          <w:color w:val="000000" w:themeColor="text1"/>
          <w:sz w:val="28"/>
          <w:szCs w:val="28"/>
        </w:rPr>
        <w:t>.</w:t>
      </w:r>
      <w:r w:rsidR="00B452D5">
        <w:rPr>
          <w:rFonts w:ascii="Verdana" w:hAnsi="Verdana"/>
          <w:color w:val="000000" w:themeColor="text1"/>
          <w:sz w:val="11"/>
          <w:szCs w:val="11"/>
        </w:rPr>
        <w:t xml:space="preserve"> </w:t>
      </w:r>
      <w:r w:rsidRPr="00D8713F">
        <w:rPr>
          <w:color w:val="000000" w:themeColor="text1"/>
          <w:sz w:val="28"/>
          <w:szCs w:val="28"/>
        </w:rPr>
        <w:t>За парты сели 1200 учеников, которые занимались в 2 смены. Параллели классов были заполнены от буквы «А» до буквы «Е».</w:t>
      </w:r>
      <w:r w:rsidR="008E2A2F">
        <w:rPr>
          <w:rFonts w:ascii="Verdana" w:hAnsi="Verdana"/>
          <w:color w:val="000000" w:themeColor="text1"/>
          <w:sz w:val="11"/>
          <w:szCs w:val="11"/>
        </w:rPr>
        <w:t xml:space="preserve"> </w:t>
      </w:r>
      <w:r w:rsidRPr="00D8713F">
        <w:rPr>
          <w:color w:val="000000" w:themeColor="text1"/>
          <w:sz w:val="28"/>
          <w:szCs w:val="28"/>
        </w:rPr>
        <w:t>Возглавил школу</w:t>
      </w:r>
      <w:r w:rsidRPr="00D8713F">
        <w:rPr>
          <w:rStyle w:val="apple-converted-space"/>
          <w:rFonts w:ascii="Verdana" w:hAnsi="Verdana"/>
          <w:color w:val="000000" w:themeColor="text1"/>
          <w:sz w:val="11"/>
          <w:szCs w:val="11"/>
        </w:rPr>
        <w:t> </w:t>
      </w:r>
      <w:r w:rsidRPr="0000232C">
        <w:rPr>
          <w:rStyle w:val="a6"/>
          <w:b w:val="0"/>
          <w:color w:val="000000" w:themeColor="text1"/>
          <w:sz w:val="28"/>
          <w:szCs w:val="28"/>
        </w:rPr>
        <w:t>Павлов Тимофей Павлович</w:t>
      </w:r>
      <w:r w:rsidRPr="0000232C">
        <w:rPr>
          <w:b/>
          <w:color w:val="000000" w:themeColor="text1"/>
          <w:sz w:val="28"/>
          <w:szCs w:val="28"/>
        </w:rPr>
        <w:t>.</w:t>
      </w:r>
      <w:r w:rsidR="0000232C">
        <w:rPr>
          <w:b/>
          <w:color w:val="000000" w:themeColor="text1"/>
          <w:sz w:val="28"/>
          <w:szCs w:val="28"/>
        </w:rPr>
        <w:t xml:space="preserve"> </w:t>
      </w:r>
      <w:r w:rsidRPr="00D8713F">
        <w:rPr>
          <w:color w:val="000000" w:themeColor="text1"/>
          <w:sz w:val="28"/>
          <w:szCs w:val="28"/>
        </w:rPr>
        <w:t>В 60 - 70-е годы были посажены аллеи вдоль школьного стадиона, котельной, заложены липовый парк, школьный сад.</w:t>
      </w:r>
      <w:r w:rsidR="008E2A2F">
        <w:rPr>
          <w:color w:val="000000" w:themeColor="text1"/>
          <w:sz w:val="28"/>
          <w:szCs w:val="28"/>
        </w:rPr>
        <w:t xml:space="preserve"> </w:t>
      </w:r>
      <w:r w:rsidRPr="00D8713F">
        <w:rPr>
          <w:color w:val="000000" w:themeColor="text1"/>
          <w:sz w:val="28"/>
          <w:szCs w:val="28"/>
        </w:rPr>
        <w:t>На смену Тимофею Павловичу пришли</w:t>
      </w:r>
      <w:r w:rsidR="008E2A2F">
        <w:rPr>
          <w:color w:val="000000" w:themeColor="text1"/>
          <w:sz w:val="28"/>
          <w:szCs w:val="28"/>
        </w:rPr>
        <w:t>:</w:t>
      </w:r>
      <w:r w:rsidRPr="00D8713F">
        <w:rPr>
          <w:rStyle w:val="apple-converted-space"/>
          <w:color w:val="000000" w:themeColor="text1"/>
          <w:sz w:val="28"/>
          <w:szCs w:val="28"/>
        </w:rPr>
        <w:t> </w:t>
      </w:r>
      <w:r w:rsidRPr="0000232C">
        <w:rPr>
          <w:rStyle w:val="a6"/>
          <w:b w:val="0"/>
          <w:color w:val="000000" w:themeColor="text1"/>
          <w:sz w:val="28"/>
          <w:szCs w:val="28"/>
        </w:rPr>
        <w:t>Мещанинов Николай Александрович</w:t>
      </w:r>
      <w:r w:rsidRPr="0000232C">
        <w:rPr>
          <w:color w:val="000000" w:themeColor="text1"/>
          <w:sz w:val="28"/>
          <w:szCs w:val="28"/>
        </w:rPr>
        <w:t>, затем</w:t>
      </w:r>
      <w:r w:rsidRPr="0000232C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00232C">
        <w:rPr>
          <w:rStyle w:val="a6"/>
          <w:b w:val="0"/>
          <w:color w:val="000000" w:themeColor="text1"/>
          <w:sz w:val="28"/>
          <w:szCs w:val="28"/>
        </w:rPr>
        <w:t>Фроленков Василий Александрович.</w:t>
      </w:r>
      <w:r w:rsidR="0000232C">
        <w:rPr>
          <w:rStyle w:val="a6"/>
          <w:color w:val="000000" w:themeColor="text1"/>
          <w:sz w:val="28"/>
          <w:szCs w:val="28"/>
        </w:rPr>
        <w:t xml:space="preserve"> </w:t>
      </w:r>
      <w:r w:rsidRPr="00D8713F">
        <w:rPr>
          <w:color w:val="000000" w:themeColor="text1"/>
          <w:sz w:val="28"/>
          <w:szCs w:val="28"/>
        </w:rPr>
        <w:t>С 2003 года школу возглавляет</w:t>
      </w:r>
      <w:r w:rsidRPr="00D8713F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00232C">
        <w:rPr>
          <w:rStyle w:val="a6"/>
          <w:b w:val="0"/>
          <w:color w:val="000000" w:themeColor="text1"/>
          <w:sz w:val="28"/>
          <w:szCs w:val="28"/>
        </w:rPr>
        <w:t>Дятченкова</w:t>
      </w:r>
      <w:proofErr w:type="spellEnd"/>
      <w:r w:rsidRPr="0000232C">
        <w:rPr>
          <w:rStyle w:val="a6"/>
          <w:b w:val="0"/>
          <w:color w:val="000000" w:themeColor="text1"/>
          <w:sz w:val="28"/>
          <w:szCs w:val="28"/>
        </w:rPr>
        <w:t xml:space="preserve"> Ирина Дмитриевна</w:t>
      </w:r>
      <w:r w:rsidRPr="00D8713F">
        <w:rPr>
          <w:rStyle w:val="a6"/>
          <w:color w:val="000000" w:themeColor="text1"/>
          <w:sz w:val="28"/>
          <w:szCs w:val="28"/>
        </w:rPr>
        <w:t>.</w:t>
      </w:r>
    </w:p>
    <w:p w:rsidR="00D8713F" w:rsidRDefault="0000232C" w:rsidP="00981A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</w:t>
      </w:r>
      <w:r w:rsidR="00D8713F" w:rsidRPr="00D8713F">
        <w:rPr>
          <w:color w:val="000000" w:themeColor="text1"/>
          <w:sz w:val="28"/>
          <w:szCs w:val="28"/>
        </w:rPr>
        <w:t>С момента создания школа выпустила более 70 медалистов,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="00D8713F" w:rsidRPr="00D8713F">
        <w:rPr>
          <w:color w:val="000000" w:themeColor="text1"/>
          <w:sz w:val="28"/>
          <w:szCs w:val="28"/>
        </w:rPr>
        <w:t xml:space="preserve"> 14 выпускников стали лауреатами районной премии имени М.А.</w:t>
      </w:r>
      <w:r w:rsidR="00437C0F">
        <w:rPr>
          <w:color w:val="000000" w:themeColor="text1"/>
          <w:sz w:val="28"/>
          <w:szCs w:val="28"/>
        </w:rPr>
        <w:t xml:space="preserve"> </w:t>
      </w:r>
      <w:r w:rsidR="00D8713F" w:rsidRPr="00D8713F">
        <w:rPr>
          <w:color w:val="000000" w:themeColor="text1"/>
          <w:sz w:val="28"/>
          <w:szCs w:val="28"/>
        </w:rPr>
        <w:t>Егорова.</w:t>
      </w:r>
    </w:p>
    <w:p w:rsidR="00D81594" w:rsidRDefault="00D81594" w:rsidP="00981A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232C" w:rsidRPr="00D8713F" w:rsidRDefault="0000232C" w:rsidP="00981A3B">
      <w:pPr>
        <w:pStyle w:val="a5"/>
        <w:shd w:val="clear" w:color="auto" w:fill="FFFFFF"/>
        <w:spacing w:before="0" w:beforeAutospacing="0" w:after="0" w:afterAutospacing="0"/>
        <w:jc w:val="right"/>
        <w:rPr>
          <w:rFonts w:ascii="Verdana" w:hAnsi="Verdana"/>
          <w:color w:val="000000" w:themeColor="text1"/>
          <w:sz w:val="11"/>
          <w:szCs w:val="11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rFonts w:ascii="Verdana" w:hAnsi="Verdana"/>
          <w:noProof/>
          <w:color w:val="000000" w:themeColor="text1"/>
          <w:sz w:val="11"/>
          <w:szCs w:val="11"/>
        </w:rPr>
        <w:drawing>
          <wp:inline distT="0" distB="0" distL="0" distR="0">
            <wp:extent cx="4067357" cy="3050409"/>
            <wp:effectExtent l="19050" t="0" r="9343" b="0"/>
            <wp:docPr id="12" name="Рисунок 11" descr="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984" cy="3050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13F" w:rsidRDefault="00172E2B" w:rsidP="00981A3B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Руднянская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средняя школа№1</w:t>
      </w:r>
      <w:r w:rsidR="0000232C">
        <w:rPr>
          <w:rFonts w:ascii="Times New Roman" w:hAnsi="Times New Roman" w:cs="Times New Roman"/>
          <w:i/>
          <w:sz w:val="20"/>
          <w:szCs w:val="20"/>
        </w:rPr>
        <w:t>.</w:t>
      </w:r>
    </w:p>
    <w:p w:rsidR="00D81594" w:rsidRDefault="008E2A2F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E2B">
        <w:rPr>
          <w:rFonts w:ascii="Times New Roman" w:hAnsi="Times New Roman" w:cs="Times New Roman"/>
          <w:sz w:val="28"/>
          <w:szCs w:val="28"/>
        </w:rPr>
        <w:t xml:space="preserve">В 1968 году открывается </w:t>
      </w:r>
      <w:proofErr w:type="spellStart"/>
      <w:r w:rsidR="00172E2B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="00172E2B">
        <w:rPr>
          <w:rFonts w:ascii="Times New Roman" w:hAnsi="Times New Roman" w:cs="Times New Roman"/>
          <w:sz w:val="28"/>
          <w:szCs w:val="28"/>
        </w:rPr>
        <w:t>, в 1970 году</w:t>
      </w:r>
      <w:r w:rsidR="00437C0F">
        <w:rPr>
          <w:rFonts w:ascii="Times New Roman" w:hAnsi="Times New Roman" w:cs="Times New Roman"/>
          <w:sz w:val="28"/>
          <w:szCs w:val="28"/>
        </w:rPr>
        <w:t xml:space="preserve"> - </w:t>
      </w:r>
      <w:r w:rsidR="00172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E2B">
        <w:rPr>
          <w:rFonts w:ascii="Times New Roman" w:hAnsi="Times New Roman" w:cs="Times New Roman"/>
          <w:sz w:val="28"/>
          <w:szCs w:val="28"/>
        </w:rPr>
        <w:t>Глубочанская</w:t>
      </w:r>
      <w:proofErr w:type="spellEnd"/>
      <w:r w:rsidR="00172E2B">
        <w:rPr>
          <w:rFonts w:ascii="Times New Roman" w:hAnsi="Times New Roman" w:cs="Times New Roman"/>
          <w:sz w:val="28"/>
          <w:szCs w:val="28"/>
        </w:rPr>
        <w:t>, в 1971</w:t>
      </w:r>
      <w:r w:rsidR="00437C0F">
        <w:rPr>
          <w:rFonts w:ascii="Times New Roman" w:hAnsi="Times New Roman" w:cs="Times New Roman"/>
          <w:sz w:val="28"/>
          <w:szCs w:val="28"/>
        </w:rPr>
        <w:t xml:space="preserve"> году - </w:t>
      </w:r>
      <w:proofErr w:type="spellStart"/>
      <w:r w:rsidR="00172E2B">
        <w:rPr>
          <w:rFonts w:ascii="Times New Roman" w:hAnsi="Times New Roman" w:cs="Times New Roman"/>
          <w:sz w:val="28"/>
          <w:szCs w:val="28"/>
        </w:rPr>
        <w:t>Чистиковская</w:t>
      </w:r>
      <w:proofErr w:type="spellEnd"/>
      <w:r w:rsidR="00172E2B">
        <w:rPr>
          <w:rFonts w:ascii="Times New Roman" w:hAnsi="Times New Roman" w:cs="Times New Roman"/>
          <w:sz w:val="28"/>
          <w:szCs w:val="28"/>
        </w:rPr>
        <w:t xml:space="preserve"> школ</w:t>
      </w:r>
      <w:r w:rsidR="00E7321B">
        <w:rPr>
          <w:rFonts w:ascii="Times New Roman" w:hAnsi="Times New Roman" w:cs="Times New Roman"/>
          <w:sz w:val="28"/>
          <w:szCs w:val="28"/>
        </w:rPr>
        <w:t>ы</w:t>
      </w:r>
      <w:r w:rsidR="00172E2B">
        <w:rPr>
          <w:rFonts w:ascii="Times New Roman" w:hAnsi="Times New Roman" w:cs="Times New Roman"/>
          <w:sz w:val="28"/>
          <w:szCs w:val="28"/>
        </w:rPr>
        <w:t>.</w:t>
      </w:r>
    </w:p>
    <w:p w:rsidR="008E2A2F" w:rsidRDefault="009C4A98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8E2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2F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8E2A2F">
        <w:rPr>
          <w:rFonts w:ascii="Times New Roman" w:hAnsi="Times New Roman" w:cs="Times New Roman"/>
          <w:sz w:val="28"/>
          <w:szCs w:val="28"/>
        </w:rPr>
        <w:t xml:space="preserve"> районе действует: 6 средних, 3 основные</w:t>
      </w:r>
      <w:bookmarkStart w:id="0" w:name="_GoBack"/>
      <w:bookmarkEnd w:id="0"/>
      <w:r w:rsidR="008E2A2F">
        <w:rPr>
          <w:rFonts w:ascii="Times New Roman" w:hAnsi="Times New Roman" w:cs="Times New Roman"/>
          <w:sz w:val="28"/>
          <w:szCs w:val="28"/>
        </w:rPr>
        <w:t xml:space="preserve">, 1 </w:t>
      </w:r>
      <w:proofErr w:type="gramStart"/>
      <w:r w:rsidR="008E2A2F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="00981A3B">
        <w:rPr>
          <w:rFonts w:ascii="Times New Roman" w:hAnsi="Times New Roman" w:cs="Times New Roman"/>
          <w:sz w:val="28"/>
          <w:szCs w:val="28"/>
        </w:rPr>
        <w:t xml:space="preserve"> школ</w:t>
      </w:r>
      <w:r w:rsidR="00587BCC">
        <w:rPr>
          <w:rFonts w:ascii="Times New Roman" w:hAnsi="Times New Roman" w:cs="Times New Roman"/>
          <w:sz w:val="28"/>
          <w:szCs w:val="28"/>
        </w:rPr>
        <w:t>ы</w:t>
      </w:r>
      <w:r w:rsidR="00981A3B">
        <w:rPr>
          <w:rFonts w:ascii="Times New Roman" w:hAnsi="Times New Roman" w:cs="Times New Roman"/>
          <w:sz w:val="28"/>
          <w:szCs w:val="28"/>
        </w:rPr>
        <w:t>, 4 детских сада. Дополнительное образование можно получить в школе искусств, в Доме детского творчества, в спортивной школе, эколого-биологи</w:t>
      </w:r>
      <w:r>
        <w:rPr>
          <w:rFonts w:ascii="Times New Roman" w:hAnsi="Times New Roman" w:cs="Times New Roman"/>
          <w:sz w:val="28"/>
          <w:szCs w:val="28"/>
        </w:rPr>
        <w:t>ческом центре.</w:t>
      </w:r>
    </w:p>
    <w:p w:rsidR="00F8241B" w:rsidRDefault="00F8241B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Default="00F8241B" w:rsidP="00981A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F8241B" w:rsidRDefault="00F8241B" w:rsidP="00F8241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3C43E2" w:rsidRPr="003C43E2" w:rsidRDefault="003C43E2" w:rsidP="003C43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43E2" w:rsidRPr="003C43E2" w:rsidRDefault="003C43E2" w:rsidP="003C43E2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F7760" w:rsidRDefault="00CF7760" w:rsidP="00A81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E23" w:rsidRDefault="00A05E23">
      <w:pPr>
        <w:rPr>
          <w:rFonts w:ascii="Times New Roman" w:hAnsi="Times New Roman" w:cs="Times New Roman"/>
          <w:i/>
          <w:sz w:val="28"/>
          <w:szCs w:val="28"/>
        </w:rPr>
      </w:pPr>
    </w:p>
    <w:sectPr w:rsidR="00A05E23" w:rsidSect="00A931B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EA" w:rsidRDefault="004F64EA" w:rsidP="00B0706A">
      <w:pPr>
        <w:spacing w:after="0" w:line="240" w:lineRule="auto"/>
      </w:pPr>
      <w:r>
        <w:separator/>
      </w:r>
    </w:p>
  </w:endnote>
  <w:endnote w:type="continuationSeparator" w:id="0">
    <w:p w:rsidR="004F64EA" w:rsidRDefault="004F64EA" w:rsidP="00B0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7563"/>
      <w:docPartObj>
        <w:docPartGallery w:val="Page Numbers (Bottom of Page)"/>
        <w:docPartUnique/>
      </w:docPartObj>
    </w:sdtPr>
    <w:sdtContent>
      <w:p w:rsidR="00B0706A" w:rsidRDefault="008C21D6">
        <w:pPr>
          <w:pStyle w:val="aa"/>
          <w:jc w:val="center"/>
        </w:pPr>
        <w:r>
          <w:fldChar w:fldCharType="begin"/>
        </w:r>
        <w:r w:rsidR="00B80665">
          <w:instrText xml:space="preserve"> PAGE   \* MERGEFORMAT </w:instrText>
        </w:r>
        <w:r>
          <w:fldChar w:fldCharType="separate"/>
        </w:r>
        <w:r w:rsidR="009C4A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06A" w:rsidRDefault="00B070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EA" w:rsidRDefault="004F64EA" w:rsidP="00B0706A">
      <w:pPr>
        <w:spacing w:after="0" w:line="240" w:lineRule="auto"/>
      </w:pPr>
      <w:r>
        <w:separator/>
      </w:r>
    </w:p>
  </w:footnote>
  <w:footnote w:type="continuationSeparator" w:id="0">
    <w:p w:rsidR="004F64EA" w:rsidRDefault="004F64EA" w:rsidP="00B07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031"/>
    <w:rsid w:val="0000232C"/>
    <w:rsid w:val="000153A5"/>
    <w:rsid w:val="0002577F"/>
    <w:rsid w:val="000465D1"/>
    <w:rsid w:val="00073FA3"/>
    <w:rsid w:val="00076D6A"/>
    <w:rsid w:val="000D495D"/>
    <w:rsid w:val="000F18C2"/>
    <w:rsid w:val="00106CF6"/>
    <w:rsid w:val="00113C8F"/>
    <w:rsid w:val="001656B7"/>
    <w:rsid w:val="00172E2B"/>
    <w:rsid w:val="00192826"/>
    <w:rsid w:val="001B698D"/>
    <w:rsid w:val="001D05B2"/>
    <w:rsid w:val="001D1F1A"/>
    <w:rsid w:val="001D72B0"/>
    <w:rsid w:val="00210919"/>
    <w:rsid w:val="00212167"/>
    <w:rsid w:val="0021544B"/>
    <w:rsid w:val="00222B57"/>
    <w:rsid w:val="002A6D82"/>
    <w:rsid w:val="002A725C"/>
    <w:rsid w:val="0032068B"/>
    <w:rsid w:val="00324374"/>
    <w:rsid w:val="003A3A05"/>
    <w:rsid w:val="003B22B4"/>
    <w:rsid w:val="003C43E2"/>
    <w:rsid w:val="003D0CA4"/>
    <w:rsid w:val="003D154D"/>
    <w:rsid w:val="00437C0F"/>
    <w:rsid w:val="00445489"/>
    <w:rsid w:val="0045098B"/>
    <w:rsid w:val="004A3E36"/>
    <w:rsid w:val="004C0AE6"/>
    <w:rsid w:val="004C45CA"/>
    <w:rsid w:val="004E2734"/>
    <w:rsid w:val="004F64EA"/>
    <w:rsid w:val="00587BCC"/>
    <w:rsid w:val="005A717D"/>
    <w:rsid w:val="005B2512"/>
    <w:rsid w:val="005F48DF"/>
    <w:rsid w:val="00613C41"/>
    <w:rsid w:val="00654B48"/>
    <w:rsid w:val="0068601E"/>
    <w:rsid w:val="006D0ABA"/>
    <w:rsid w:val="00721589"/>
    <w:rsid w:val="00722135"/>
    <w:rsid w:val="00723C7C"/>
    <w:rsid w:val="00764A68"/>
    <w:rsid w:val="007E1031"/>
    <w:rsid w:val="00841676"/>
    <w:rsid w:val="00854857"/>
    <w:rsid w:val="00881980"/>
    <w:rsid w:val="008A2010"/>
    <w:rsid w:val="008C21D6"/>
    <w:rsid w:val="008C37F0"/>
    <w:rsid w:val="008E2A2F"/>
    <w:rsid w:val="008F1807"/>
    <w:rsid w:val="00927D69"/>
    <w:rsid w:val="00981A3B"/>
    <w:rsid w:val="009A5F49"/>
    <w:rsid w:val="009C4A98"/>
    <w:rsid w:val="009E7576"/>
    <w:rsid w:val="00A05E23"/>
    <w:rsid w:val="00A759A7"/>
    <w:rsid w:val="00A81930"/>
    <w:rsid w:val="00A931B4"/>
    <w:rsid w:val="00AD5387"/>
    <w:rsid w:val="00B0142F"/>
    <w:rsid w:val="00B0706A"/>
    <w:rsid w:val="00B452D5"/>
    <w:rsid w:val="00B80665"/>
    <w:rsid w:val="00BE703A"/>
    <w:rsid w:val="00C62831"/>
    <w:rsid w:val="00C63526"/>
    <w:rsid w:val="00C9754C"/>
    <w:rsid w:val="00CA37E7"/>
    <w:rsid w:val="00CF3A36"/>
    <w:rsid w:val="00CF7760"/>
    <w:rsid w:val="00D756E9"/>
    <w:rsid w:val="00D81594"/>
    <w:rsid w:val="00D8713F"/>
    <w:rsid w:val="00D92AC3"/>
    <w:rsid w:val="00DB60E8"/>
    <w:rsid w:val="00E14AB6"/>
    <w:rsid w:val="00E62FA3"/>
    <w:rsid w:val="00E7321B"/>
    <w:rsid w:val="00EE082F"/>
    <w:rsid w:val="00EE3B42"/>
    <w:rsid w:val="00EF1812"/>
    <w:rsid w:val="00F8241B"/>
    <w:rsid w:val="00F82DBD"/>
    <w:rsid w:val="00FD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B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4AB6"/>
  </w:style>
  <w:style w:type="paragraph" w:styleId="a5">
    <w:name w:val="Normal (Web)"/>
    <w:basedOn w:val="a"/>
    <w:uiPriority w:val="99"/>
    <w:semiHidden/>
    <w:unhideWhenUsed/>
    <w:rsid w:val="00D8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8713F"/>
    <w:rPr>
      <w:b/>
      <w:bCs/>
    </w:rPr>
  </w:style>
  <w:style w:type="character" w:styleId="a7">
    <w:name w:val="line number"/>
    <w:basedOn w:val="a0"/>
    <w:uiPriority w:val="99"/>
    <w:semiHidden/>
    <w:unhideWhenUsed/>
    <w:rsid w:val="00B0706A"/>
  </w:style>
  <w:style w:type="paragraph" w:styleId="a8">
    <w:name w:val="header"/>
    <w:basedOn w:val="a"/>
    <w:link w:val="a9"/>
    <w:uiPriority w:val="99"/>
    <w:semiHidden/>
    <w:unhideWhenUsed/>
    <w:rsid w:val="00B0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706A"/>
  </w:style>
  <w:style w:type="paragraph" w:styleId="aa">
    <w:name w:val="footer"/>
    <w:basedOn w:val="a"/>
    <w:link w:val="ab"/>
    <w:uiPriority w:val="99"/>
    <w:unhideWhenUsed/>
    <w:rsid w:val="00B07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6C5F-D875-4066-BED6-68A6B3D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2016-02-24T07:19:00Z</dcterms:created>
  <dcterms:modified xsi:type="dcterms:W3CDTF">2018-05-16T06:31:00Z</dcterms:modified>
</cp:coreProperties>
</file>