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C09" w:rsidRDefault="00DA0C09">
      <w:pPr>
        <w:sectPr w:rsidR="00DA0C09">
          <w:pgSz w:w="11900" w:h="16840"/>
          <w:pgMar w:top="1440" w:right="560" w:bottom="1440" w:left="1277" w:header="0" w:footer="0" w:gutter="0"/>
          <w:cols w:space="720" w:equalWidth="0">
            <w:col w:w="10063"/>
          </w:cols>
        </w:sectPr>
      </w:pPr>
    </w:p>
    <w:p w:rsidR="00DA0C09" w:rsidRDefault="00060F7E">
      <w:pPr>
        <w:ind w:right="-2"/>
        <w:jc w:val="center"/>
        <w:rPr>
          <w:sz w:val="20"/>
          <w:szCs w:val="20"/>
        </w:rPr>
      </w:pPr>
      <w:r>
        <w:rPr>
          <w:rFonts w:ascii="Calibri" w:eastAsia="Calibri" w:hAnsi="Calibri" w:cs="Calibri"/>
        </w:rPr>
        <w:lastRenderedPageBreak/>
        <w:t>2</w:t>
      </w:r>
    </w:p>
    <w:p w:rsidR="00DA0C09" w:rsidRDefault="00DA0C09">
      <w:pPr>
        <w:spacing w:line="200" w:lineRule="exact"/>
        <w:rPr>
          <w:sz w:val="20"/>
          <w:szCs w:val="20"/>
        </w:rPr>
      </w:pPr>
    </w:p>
    <w:p w:rsidR="00DA0C09" w:rsidRDefault="00DA0C09">
      <w:pPr>
        <w:spacing w:line="275" w:lineRule="exact"/>
        <w:rPr>
          <w:sz w:val="20"/>
          <w:szCs w:val="20"/>
        </w:rPr>
      </w:pPr>
    </w:p>
    <w:p w:rsidR="00DA0C09" w:rsidRDefault="00060F7E">
      <w:pPr>
        <w:ind w:left="568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УТВЕРЖДЕНА</w:t>
      </w:r>
    </w:p>
    <w:p w:rsidR="00DA0C09" w:rsidRDefault="00DA0C09">
      <w:pPr>
        <w:spacing w:line="41" w:lineRule="exact"/>
        <w:rPr>
          <w:sz w:val="20"/>
          <w:szCs w:val="20"/>
        </w:rPr>
      </w:pPr>
    </w:p>
    <w:p w:rsidR="00DA0C09" w:rsidRDefault="00674E5D">
      <w:pPr>
        <w:ind w:left="566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приказом ф</w:t>
      </w:r>
      <w:r w:rsidR="00060F7E">
        <w:rPr>
          <w:rFonts w:eastAsia="Times New Roman"/>
          <w:sz w:val="28"/>
          <w:szCs w:val="28"/>
        </w:rPr>
        <w:t>инансового управления</w:t>
      </w:r>
    </w:p>
    <w:p w:rsidR="00DA0C09" w:rsidRDefault="00060F7E">
      <w:pPr>
        <w:tabs>
          <w:tab w:val="left" w:pos="8043"/>
        </w:tabs>
        <w:ind w:left="5663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Администрации</w:t>
      </w:r>
      <w:r w:rsidR="00EE6611">
        <w:rPr>
          <w:sz w:val="20"/>
          <w:szCs w:val="20"/>
        </w:rPr>
        <w:t xml:space="preserve"> </w:t>
      </w:r>
      <w:r>
        <w:rPr>
          <w:rFonts w:eastAsia="Times New Roman"/>
          <w:sz w:val="27"/>
          <w:szCs w:val="27"/>
        </w:rPr>
        <w:t>муниципального</w:t>
      </w:r>
    </w:p>
    <w:p w:rsidR="00DA0C09" w:rsidRDefault="00DA0C09">
      <w:pPr>
        <w:spacing w:line="11" w:lineRule="exact"/>
        <w:rPr>
          <w:sz w:val="20"/>
          <w:szCs w:val="20"/>
        </w:rPr>
      </w:pPr>
    </w:p>
    <w:p w:rsidR="00674E5D" w:rsidRPr="00EE6611" w:rsidRDefault="00674E5D" w:rsidP="00EE6611">
      <w:pPr>
        <w:tabs>
          <w:tab w:val="left" w:pos="8043"/>
        </w:tabs>
        <w:ind w:left="5663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о</w:t>
      </w:r>
      <w:r w:rsidR="00060F7E">
        <w:rPr>
          <w:rFonts w:eastAsia="Times New Roman"/>
          <w:sz w:val="27"/>
          <w:szCs w:val="27"/>
        </w:rPr>
        <w:t>бразования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7"/>
          <w:szCs w:val="27"/>
        </w:rPr>
        <w:t>Руднянский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8"/>
          <w:szCs w:val="28"/>
        </w:rPr>
        <w:t xml:space="preserve">район </w:t>
      </w:r>
      <w:r w:rsidR="00060F7E" w:rsidRPr="00EE6611">
        <w:rPr>
          <w:rFonts w:eastAsia="Times New Roman"/>
          <w:sz w:val="27"/>
          <w:szCs w:val="27"/>
        </w:rPr>
        <w:t xml:space="preserve">Смоленской </w:t>
      </w:r>
      <w:r w:rsidRPr="00EE6611">
        <w:rPr>
          <w:rFonts w:eastAsia="Times New Roman"/>
          <w:sz w:val="27"/>
          <w:szCs w:val="27"/>
        </w:rPr>
        <w:t>области</w:t>
      </w:r>
    </w:p>
    <w:p w:rsidR="00DA0C09" w:rsidRPr="00EE6611" w:rsidRDefault="00060F7E" w:rsidP="00EE6611">
      <w:pPr>
        <w:tabs>
          <w:tab w:val="left" w:pos="8043"/>
        </w:tabs>
        <w:ind w:left="5663"/>
        <w:rPr>
          <w:rFonts w:eastAsia="Times New Roman"/>
          <w:sz w:val="27"/>
          <w:szCs w:val="27"/>
        </w:rPr>
      </w:pPr>
      <w:r w:rsidRPr="00EE6611">
        <w:rPr>
          <w:rFonts w:eastAsia="Times New Roman"/>
          <w:sz w:val="27"/>
          <w:szCs w:val="27"/>
        </w:rPr>
        <w:t>от</w:t>
      </w:r>
      <w:r w:rsidR="00857FC6" w:rsidRPr="00EE6611">
        <w:rPr>
          <w:rFonts w:eastAsia="Times New Roman"/>
          <w:sz w:val="27"/>
          <w:szCs w:val="27"/>
        </w:rPr>
        <w:t xml:space="preserve"> </w:t>
      </w:r>
      <w:r w:rsidR="00EE6611" w:rsidRPr="00EE6611">
        <w:rPr>
          <w:rFonts w:eastAsia="Times New Roman"/>
          <w:sz w:val="27"/>
          <w:szCs w:val="27"/>
        </w:rPr>
        <w:t>_____________</w:t>
      </w:r>
      <w:r w:rsidR="00857FC6" w:rsidRPr="00EE6611">
        <w:rPr>
          <w:rFonts w:eastAsia="Times New Roman"/>
          <w:sz w:val="27"/>
          <w:szCs w:val="27"/>
        </w:rPr>
        <w:t xml:space="preserve"> </w:t>
      </w:r>
      <w:r w:rsidRPr="00EE6611">
        <w:rPr>
          <w:rFonts w:eastAsia="Times New Roman"/>
          <w:sz w:val="27"/>
          <w:szCs w:val="27"/>
        </w:rPr>
        <w:t>№</w:t>
      </w:r>
      <w:r w:rsidR="00EE6611" w:rsidRPr="00EE6611">
        <w:rPr>
          <w:rFonts w:eastAsia="Times New Roman"/>
          <w:sz w:val="27"/>
          <w:szCs w:val="27"/>
        </w:rPr>
        <w:t xml:space="preserve"> </w:t>
      </w:r>
    </w:p>
    <w:p w:rsidR="00DA0C09" w:rsidRDefault="00DA0C09">
      <w:pPr>
        <w:spacing w:line="200" w:lineRule="exact"/>
        <w:rPr>
          <w:sz w:val="20"/>
          <w:szCs w:val="20"/>
        </w:rPr>
      </w:pPr>
    </w:p>
    <w:p w:rsidR="00DA0C09" w:rsidRDefault="00DA0C09">
      <w:pPr>
        <w:spacing w:line="200" w:lineRule="exact"/>
        <w:rPr>
          <w:sz w:val="20"/>
          <w:szCs w:val="20"/>
        </w:rPr>
      </w:pPr>
    </w:p>
    <w:p w:rsidR="00DA0C09" w:rsidRDefault="00DA0C09">
      <w:pPr>
        <w:spacing w:line="201" w:lineRule="exact"/>
        <w:rPr>
          <w:sz w:val="20"/>
          <w:szCs w:val="20"/>
        </w:rPr>
      </w:pPr>
    </w:p>
    <w:p w:rsidR="00DA0C09" w:rsidRDefault="00060F7E" w:rsidP="00EE6611">
      <w:pPr>
        <w:ind w:left="14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ТИПОВАЯ ФОРМА</w:t>
      </w:r>
    </w:p>
    <w:p w:rsidR="00DA0C09" w:rsidRDefault="00DA0C09" w:rsidP="00EE6611">
      <w:pPr>
        <w:spacing w:line="47" w:lineRule="exact"/>
        <w:jc w:val="center"/>
        <w:rPr>
          <w:sz w:val="20"/>
          <w:szCs w:val="20"/>
        </w:rPr>
      </w:pPr>
    </w:p>
    <w:p w:rsidR="00DA0C09" w:rsidRPr="00EE6611" w:rsidRDefault="00060F7E" w:rsidP="00EE6611">
      <w:pPr>
        <w:spacing w:line="250" w:lineRule="auto"/>
        <w:ind w:left="683" w:right="200" w:firstLine="211"/>
        <w:jc w:val="center"/>
        <w:rPr>
          <w:rFonts w:eastAsia="Times New Roman"/>
          <w:b/>
          <w:bCs/>
          <w:sz w:val="27"/>
          <w:szCs w:val="27"/>
        </w:rPr>
      </w:pPr>
      <w:r>
        <w:rPr>
          <w:rFonts w:eastAsia="Times New Roman"/>
          <w:b/>
          <w:bCs/>
          <w:sz w:val="27"/>
          <w:szCs w:val="27"/>
        </w:rPr>
        <w:t>соглашения (договора) о предоставлении из бюдж</w:t>
      </w:r>
      <w:r w:rsidR="00674E5D">
        <w:rPr>
          <w:rFonts w:eastAsia="Times New Roman"/>
          <w:b/>
          <w:bCs/>
          <w:sz w:val="27"/>
          <w:szCs w:val="27"/>
        </w:rPr>
        <w:t xml:space="preserve">ета муниципального образования </w:t>
      </w:r>
      <w:r w:rsidR="00EE6611">
        <w:rPr>
          <w:rFonts w:eastAsia="Times New Roman"/>
          <w:b/>
          <w:bCs/>
          <w:sz w:val="27"/>
          <w:szCs w:val="27"/>
        </w:rPr>
        <w:t>«</w:t>
      </w:r>
      <w:r w:rsidR="00674E5D">
        <w:rPr>
          <w:rFonts w:eastAsia="Times New Roman"/>
          <w:b/>
          <w:bCs/>
          <w:sz w:val="27"/>
          <w:szCs w:val="27"/>
        </w:rPr>
        <w:t xml:space="preserve">Руднянский </w:t>
      </w:r>
      <w:r w:rsidR="00EE6611">
        <w:rPr>
          <w:rFonts w:eastAsia="Times New Roman"/>
          <w:b/>
          <w:bCs/>
          <w:sz w:val="27"/>
          <w:szCs w:val="27"/>
        </w:rPr>
        <w:t xml:space="preserve">муниципальный округ» </w:t>
      </w:r>
      <w:r>
        <w:rPr>
          <w:rFonts w:eastAsia="Times New Roman"/>
          <w:b/>
          <w:bCs/>
          <w:sz w:val="27"/>
          <w:szCs w:val="27"/>
        </w:rPr>
        <w:t>Смоленской области субсидии</w:t>
      </w:r>
      <w:r w:rsidR="00EE6611" w:rsidRPr="00EE6611">
        <w:rPr>
          <w:rFonts w:eastAsia="Times New Roman"/>
          <w:b/>
          <w:bCs/>
          <w:sz w:val="27"/>
          <w:szCs w:val="27"/>
        </w:rPr>
        <w:t xml:space="preserve"> социально ориентированным некоммерческим организациям, не являющимся муниципальными бюджетными учреждениями, муниципальными автономными учреждениями  и муниципальными казенными учреждениями</w:t>
      </w:r>
    </w:p>
    <w:p w:rsidR="00DA0C09" w:rsidRDefault="00DA0C09">
      <w:pPr>
        <w:sectPr w:rsidR="00DA0C09">
          <w:pgSz w:w="11900" w:h="16840"/>
          <w:pgMar w:top="510" w:right="560" w:bottom="662" w:left="1277" w:header="0" w:footer="0" w:gutter="0"/>
          <w:cols w:space="720" w:equalWidth="0">
            <w:col w:w="10063"/>
          </w:cols>
        </w:sectPr>
      </w:pPr>
    </w:p>
    <w:p w:rsidR="00DA0C09" w:rsidRDefault="00DA0C09">
      <w:pPr>
        <w:spacing w:line="286" w:lineRule="exact"/>
        <w:rPr>
          <w:sz w:val="20"/>
          <w:szCs w:val="20"/>
        </w:rPr>
      </w:pPr>
    </w:p>
    <w:p w:rsidR="00DA0C09" w:rsidRDefault="00060F7E">
      <w:pPr>
        <w:ind w:left="3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«__» ____________ 20__ г.</w:t>
      </w:r>
    </w:p>
    <w:p w:rsidR="00DA0C09" w:rsidRDefault="00060F7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DA0C09" w:rsidRDefault="00DA0C09">
      <w:pPr>
        <w:spacing w:line="266" w:lineRule="exact"/>
        <w:rPr>
          <w:sz w:val="20"/>
          <w:szCs w:val="20"/>
        </w:rPr>
      </w:pPr>
    </w:p>
    <w:p w:rsidR="00DA0C09" w:rsidRDefault="00060F7E">
      <w:pPr>
        <w:rPr>
          <w:sz w:val="20"/>
          <w:szCs w:val="20"/>
        </w:rPr>
      </w:pPr>
      <w:r>
        <w:rPr>
          <w:rFonts w:eastAsia="Times New Roman"/>
          <w:sz w:val="27"/>
          <w:szCs w:val="27"/>
        </w:rPr>
        <w:t>№ _________________</w:t>
      </w:r>
    </w:p>
    <w:p w:rsidR="00DA0C09" w:rsidRDefault="00DA0C09">
      <w:pPr>
        <w:spacing w:line="52" w:lineRule="exact"/>
        <w:rPr>
          <w:sz w:val="20"/>
          <w:szCs w:val="20"/>
        </w:rPr>
      </w:pPr>
    </w:p>
    <w:p w:rsidR="00DA0C09" w:rsidRDefault="00DA0C09">
      <w:pPr>
        <w:sectPr w:rsidR="00DA0C09">
          <w:type w:val="continuous"/>
          <w:pgSz w:w="11900" w:h="16840"/>
          <w:pgMar w:top="510" w:right="560" w:bottom="662" w:left="1277" w:header="0" w:footer="0" w:gutter="0"/>
          <w:cols w:num="2" w:space="720" w:equalWidth="0">
            <w:col w:w="6183" w:space="720"/>
            <w:col w:w="3160"/>
          </w:cols>
        </w:sectPr>
      </w:pPr>
    </w:p>
    <w:p w:rsidR="00DA0C09" w:rsidRDefault="00060F7E">
      <w:pPr>
        <w:ind w:left="3"/>
        <w:rPr>
          <w:sz w:val="20"/>
          <w:szCs w:val="20"/>
        </w:rPr>
      </w:pPr>
      <w:r>
        <w:rPr>
          <w:rFonts w:eastAsia="Times New Roman"/>
          <w:sz w:val="19"/>
          <w:szCs w:val="19"/>
        </w:rPr>
        <w:lastRenderedPageBreak/>
        <w:t>(дата заключения соглашения (договора))</w:t>
      </w:r>
    </w:p>
    <w:p w:rsidR="00DA0C09" w:rsidRDefault="00060F7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DA0C09" w:rsidRDefault="00060F7E">
      <w:pPr>
        <w:rPr>
          <w:sz w:val="20"/>
          <w:szCs w:val="20"/>
        </w:rPr>
      </w:pPr>
      <w:r>
        <w:rPr>
          <w:rFonts w:eastAsia="Times New Roman"/>
          <w:sz w:val="19"/>
          <w:szCs w:val="19"/>
        </w:rPr>
        <w:t>(номер соглашения (договора))</w:t>
      </w:r>
    </w:p>
    <w:p w:rsidR="00DA0C09" w:rsidRDefault="00DA0C09">
      <w:pPr>
        <w:spacing w:line="2" w:lineRule="exact"/>
        <w:rPr>
          <w:sz w:val="20"/>
          <w:szCs w:val="20"/>
        </w:rPr>
      </w:pPr>
    </w:p>
    <w:p w:rsidR="00DA0C09" w:rsidRDefault="00DA0C09">
      <w:pPr>
        <w:sectPr w:rsidR="00DA0C09">
          <w:type w:val="continuous"/>
          <w:pgSz w:w="11900" w:h="16840"/>
          <w:pgMar w:top="510" w:right="560" w:bottom="662" w:left="1277" w:header="0" w:footer="0" w:gutter="0"/>
          <w:cols w:num="2" w:space="720" w:equalWidth="0">
            <w:col w:w="6483" w:space="720"/>
            <w:col w:w="2860"/>
          </w:cols>
        </w:sectPr>
      </w:pPr>
    </w:p>
    <w:p w:rsidR="00DA0C09" w:rsidRDefault="00060F7E">
      <w:pPr>
        <w:ind w:left="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________________________________________________________________,</w:t>
      </w:r>
    </w:p>
    <w:p w:rsidR="00DA0C09" w:rsidRDefault="00060F7E">
      <w:pPr>
        <w:ind w:right="-2"/>
        <w:jc w:val="center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(наименование главного распорядителя средств бюджета)</w:t>
      </w:r>
    </w:p>
    <w:p w:rsidR="00DA0C09" w:rsidRDefault="00060F7E">
      <w:pPr>
        <w:spacing w:line="242" w:lineRule="auto"/>
        <w:ind w:left="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именуемый в дальнейшем «Главный распорядитель» в лице ________________________________________________________________ ________________________________________________________________,</w:t>
      </w:r>
    </w:p>
    <w:p w:rsidR="00DA0C09" w:rsidRDefault="00060F7E">
      <w:pPr>
        <w:spacing w:line="235" w:lineRule="auto"/>
        <w:ind w:right="-2"/>
        <w:jc w:val="center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(наименование должности, а также фамилия, имя, отчество (при наличии) руководителя главного распорядителя средств бюджета или уполномоченного им лица)</w:t>
      </w:r>
    </w:p>
    <w:p w:rsidR="00DA0C09" w:rsidRDefault="00DA0C09">
      <w:pPr>
        <w:spacing w:line="1" w:lineRule="exact"/>
        <w:rPr>
          <w:sz w:val="20"/>
          <w:szCs w:val="20"/>
        </w:rPr>
      </w:pPr>
    </w:p>
    <w:p w:rsidR="00DA0C09" w:rsidRDefault="00060F7E">
      <w:pPr>
        <w:tabs>
          <w:tab w:val="left" w:pos="5103"/>
          <w:tab w:val="left" w:pos="8783"/>
        </w:tabs>
        <w:ind w:left="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действующего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на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основании</w:t>
      </w:r>
    </w:p>
    <w:p w:rsidR="00DA0C09" w:rsidRDefault="00DA0C09">
      <w:pPr>
        <w:spacing w:line="9" w:lineRule="exact"/>
        <w:rPr>
          <w:sz w:val="20"/>
          <w:szCs w:val="20"/>
        </w:rPr>
      </w:pPr>
    </w:p>
    <w:p w:rsidR="00DA0C09" w:rsidRDefault="00060F7E">
      <w:pPr>
        <w:spacing w:line="239" w:lineRule="auto"/>
        <w:ind w:left="3" w:right="1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_______________________________________________________________________ __________________________________________________________________,</w:t>
      </w:r>
    </w:p>
    <w:p w:rsidR="00DA0C09" w:rsidRDefault="00060F7E">
      <w:pPr>
        <w:spacing w:line="232" w:lineRule="auto"/>
        <w:ind w:right="-2"/>
        <w:jc w:val="center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(реквизиты положения, доверенности, приказа или иного документа, удостоверяющего полномочия)</w:t>
      </w:r>
    </w:p>
    <w:p w:rsidR="00DA0C09" w:rsidRDefault="00060F7E">
      <w:pPr>
        <w:tabs>
          <w:tab w:val="left" w:pos="2763"/>
          <w:tab w:val="left" w:pos="6143"/>
          <w:tab w:val="left" w:pos="9883"/>
        </w:tabs>
        <w:ind w:left="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одной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стороны,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и</w:t>
      </w:r>
    </w:p>
    <w:p w:rsidR="00DA0C09" w:rsidRDefault="00DA0C09">
      <w:pPr>
        <w:spacing w:line="9" w:lineRule="exact"/>
        <w:rPr>
          <w:sz w:val="20"/>
          <w:szCs w:val="20"/>
        </w:rPr>
      </w:pPr>
    </w:p>
    <w:p w:rsidR="00DA0C09" w:rsidRDefault="00060F7E">
      <w:pPr>
        <w:ind w:left="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___________________________________________________________________</w:t>
      </w:r>
    </w:p>
    <w:p w:rsidR="00DA0C09" w:rsidRDefault="00060F7E">
      <w:pPr>
        <w:ind w:left="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___________________________________________________________________,</w:t>
      </w:r>
    </w:p>
    <w:p w:rsidR="00EE6611" w:rsidRPr="00EE6611" w:rsidRDefault="00060F7E" w:rsidP="00EE6611">
      <w:pPr>
        <w:spacing w:line="250" w:lineRule="auto"/>
        <w:ind w:left="683" w:right="200" w:firstLine="211"/>
        <w:jc w:val="center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(наименование </w:t>
      </w:r>
      <w:r w:rsidR="00EE6611" w:rsidRPr="00EE6611">
        <w:rPr>
          <w:rFonts w:eastAsia="Times New Roman"/>
          <w:sz w:val="20"/>
          <w:szCs w:val="20"/>
        </w:rPr>
        <w:t>социально ориентирова</w:t>
      </w:r>
      <w:r w:rsidR="00EE6611">
        <w:rPr>
          <w:rFonts w:eastAsia="Times New Roman"/>
          <w:sz w:val="20"/>
          <w:szCs w:val="20"/>
        </w:rPr>
        <w:t>нной некоммерческой организации</w:t>
      </w:r>
      <w:r w:rsidR="00EE6611" w:rsidRPr="00EE6611">
        <w:rPr>
          <w:rFonts w:eastAsia="Times New Roman"/>
          <w:sz w:val="20"/>
          <w:szCs w:val="20"/>
        </w:rPr>
        <w:t>, не являющейся муниципальным бюджетным учреждением, муниципальным автономным учреждением  и муниципальным казенным учреждением)</w:t>
      </w:r>
    </w:p>
    <w:p w:rsidR="00DA0C09" w:rsidRDefault="00060F7E">
      <w:pPr>
        <w:tabs>
          <w:tab w:val="left" w:pos="2283"/>
          <w:tab w:val="left" w:pos="3343"/>
          <w:tab w:val="left" w:pos="5743"/>
          <w:tab w:val="left" w:pos="8423"/>
          <w:tab w:val="left" w:pos="9483"/>
        </w:tabs>
        <w:ind w:left="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именуемый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в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дальнейшем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«Получатель»,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в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лице</w:t>
      </w:r>
    </w:p>
    <w:p w:rsidR="00DA0C09" w:rsidRDefault="00DA0C09">
      <w:pPr>
        <w:spacing w:line="4" w:lineRule="exact"/>
        <w:rPr>
          <w:sz w:val="20"/>
          <w:szCs w:val="20"/>
        </w:rPr>
      </w:pPr>
    </w:p>
    <w:p w:rsidR="00DA0C09" w:rsidRDefault="00060F7E">
      <w:pPr>
        <w:ind w:left="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___________________________________________________________________</w:t>
      </w:r>
    </w:p>
    <w:p w:rsidR="00DA0C09" w:rsidRDefault="00DA0C09">
      <w:pPr>
        <w:spacing w:line="4" w:lineRule="exact"/>
        <w:rPr>
          <w:sz w:val="20"/>
          <w:szCs w:val="20"/>
        </w:rPr>
      </w:pPr>
    </w:p>
    <w:p w:rsidR="00DA0C09" w:rsidRDefault="00060F7E">
      <w:pPr>
        <w:ind w:left="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___________________________________________________________________,</w:t>
      </w:r>
    </w:p>
    <w:p w:rsidR="00DA0C09" w:rsidRDefault="00060F7E">
      <w:pPr>
        <w:spacing w:line="235" w:lineRule="auto"/>
        <w:ind w:right="-2"/>
        <w:jc w:val="center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(наименование должности, а также фамилия, имя, отчество (при наличии) лица, представляющего Получателя, или уполномоченного им лица)</w:t>
      </w:r>
    </w:p>
    <w:p w:rsidR="00DA0C09" w:rsidRDefault="00DA0C09">
      <w:pPr>
        <w:spacing w:line="1" w:lineRule="exact"/>
        <w:rPr>
          <w:sz w:val="20"/>
          <w:szCs w:val="20"/>
        </w:rPr>
      </w:pPr>
    </w:p>
    <w:p w:rsidR="00DA0C09" w:rsidRDefault="00060F7E">
      <w:pPr>
        <w:tabs>
          <w:tab w:val="left" w:pos="5103"/>
          <w:tab w:val="left" w:pos="8783"/>
        </w:tabs>
        <w:ind w:left="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действующего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на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основании</w:t>
      </w:r>
    </w:p>
    <w:p w:rsidR="00DA0C09" w:rsidRDefault="00DA0C09">
      <w:pPr>
        <w:spacing w:line="9" w:lineRule="exact"/>
        <w:rPr>
          <w:sz w:val="20"/>
          <w:szCs w:val="20"/>
        </w:rPr>
      </w:pPr>
    </w:p>
    <w:p w:rsidR="00DA0C09" w:rsidRDefault="00060F7E">
      <w:pPr>
        <w:ind w:left="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___________________________________________________________________</w:t>
      </w:r>
    </w:p>
    <w:p w:rsidR="00DA0C09" w:rsidRDefault="00060F7E">
      <w:pPr>
        <w:ind w:left="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___________________________________________________________________,</w:t>
      </w:r>
    </w:p>
    <w:p w:rsidR="00DA0C09" w:rsidRDefault="00060F7E" w:rsidP="00EE6611">
      <w:pPr>
        <w:spacing w:line="230" w:lineRule="auto"/>
        <w:ind w:right="-2"/>
        <w:jc w:val="center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(реквизиты устава </w:t>
      </w:r>
      <w:r w:rsidR="00EE6611" w:rsidRPr="00EE6611">
        <w:rPr>
          <w:rFonts w:eastAsia="Times New Roman"/>
          <w:sz w:val="20"/>
          <w:szCs w:val="20"/>
        </w:rPr>
        <w:t>социально ориентирова</w:t>
      </w:r>
      <w:r w:rsidR="00EE6611">
        <w:rPr>
          <w:rFonts w:eastAsia="Times New Roman"/>
          <w:sz w:val="20"/>
          <w:szCs w:val="20"/>
        </w:rPr>
        <w:t>нной некоммерческой организации</w:t>
      </w:r>
      <w:r w:rsidR="00EE6611" w:rsidRPr="00EE6611">
        <w:rPr>
          <w:rFonts w:eastAsia="Times New Roman"/>
          <w:sz w:val="20"/>
          <w:szCs w:val="20"/>
        </w:rPr>
        <w:t>, не являющейся муниципальным бюджетным учреждением, муниципальным автономным учреждением  и муниципальным казенным учреждением</w:t>
      </w:r>
      <w:r>
        <w:rPr>
          <w:rFonts w:eastAsia="Times New Roman"/>
          <w:sz w:val="20"/>
          <w:szCs w:val="20"/>
        </w:rPr>
        <w:t>, доверенности)</w:t>
      </w:r>
    </w:p>
    <w:p w:rsidR="00DA0C09" w:rsidRDefault="00060F7E">
      <w:pPr>
        <w:numPr>
          <w:ilvl w:val="0"/>
          <w:numId w:val="2"/>
        </w:numPr>
        <w:tabs>
          <w:tab w:val="left" w:pos="303"/>
        </w:tabs>
        <w:ind w:left="303" w:hanging="30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другой стороны, далее именуемые «Стороны», в соответствии Бюджетным</w:t>
      </w:r>
    </w:p>
    <w:p w:rsidR="00DA0C09" w:rsidRDefault="00DA0C09">
      <w:pPr>
        <w:spacing w:line="9" w:lineRule="exact"/>
        <w:rPr>
          <w:rFonts w:eastAsia="Times New Roman"/>
          <w:sz w:val="28"/>
          <w:szCs w:val="28"/>
        </w:rPr>
      </w:pPr>
    </w:p>
    <w:p w:rsidR="00DA0C09" w:rsidRDefault="00060F7E">
      <w:pPr>
        <w:ind w:left="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кодексом</w:t>
      </w:r>
      <w:r w:rsidR="002D2C14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Российской</w:t>
      </w:r>
      <w:r w:rsidR="0049630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Федерации,</w:t>
      </w:r>
    </w:p>
    <w:p w:rsidR="00DA0C09" w:rsidRDefault="00060F7E">
      <w:pPr>
        <w:ind w:left="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_____________________________________________________________________</w:t>
      </w:r>
    </w:p>
    <w:p w:rsidR="00DA0C09" w:rsidRDefault="00060F7E">
      <w:pPr>
        <w:spacing w:line="230" w:lineRule="auto"/>
        <w:ind w:left="2503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(наименование (Порядка) предоставления субсидии)</w:t>
      </w:r>
    </w:p>
    <w:p w:rsidR="00EE6611" w:rsidRDefault="00060F7E" w:rsidP="002C0C14">
      <w:pPr>
        <w:ind w:right="-2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утвержденным  постановлением</w:t>
      </w:r>
      <w:r>
        <w:rPr>
          <w:rFonts w:eastAsia="Times New Roman"/>
          <w:sz w:val="28"/>
          <w:szCs w:val="28"/>
        </w:rPr>
        <w:tab/>
        <w:t>Администрации  муниципального  образования</w:t>
      </w:r>
      <w:r w:rsidR="00EE6611" w:rsidRPr="00EE6611">
        <w:rPr>
          <w:rFonts w:eastAsia="Times New Roman"/>
          <w:sz w:val="28"/>
          <w:szCs w:val="28"/>
        </w:rPr>
        <w:t xml:space="preserve"> </w:t>
      </w:r>
      <w:r w:rsidR="00EE6611">
        <w:rPr>
          <w:rFonts w:eastAsia="Times New Roman"/>
          <w:sz w:val="28"/>
          <w:szCs w:val="28"/>
        </w:rPr>
        <w:t>Руднянский район Смоленской  области  от «__» ____________ 20___ г.</w:t>
      </w:r>
    </w:p>
    <w:p w:rsidR="00EE6611" w:rsidRDefault="00EE6611" w:rsidP="002C0C14">
      <w:pPr>
        <w:spacing w:line="41" w:lineRule="exact"/>
        <w:jc w:val="both"/>
        <w:rPr>
          <w:sz w:val="20"/>
          <w:szCs w:val="20"/>
        </w:rPr>
      </w:pPr>
    </w:p>
    <w:p w:rsidR="00EE6611" w:rsidRDefault="00EE6611" w:rsidP="002C0C14">
      <w:pPr>
        <w:numPr>
          <w:ilvl w:val="0"/>
          <w:numId w:val="3"/>
        </w:numPr>
        <w:tabs>
          <w:tab w:val="left" w:pos="430"/>
        </w:tabs>
        <w:spacing w:line="239" w:lineRule="auto"/>
        <w:ind w:left="3" w:hanging="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______ (далее – Порядок предоставления субсидии), заключили настоящее Соглашение (договор) (далее – Соглашение) о нижеследующем.</w:t>
      </w:r>
    </w:p>
    <w:p w:rsidR="00EE6611" w:rsidRDefault="00EE6611" w:rsidP="00EE6611">
      <w:pPr>
        <w:spacing w:line="281" w:lineRule="exact"/>
        <w:rPr>
          <w:sz w:val="20"/>
          <w:szCs w:val="20"/>
        </w:rPr>
      </w:pPr>
    </w:p>
    <w:p w:rsidR="00EE6611" w:rsidRDefault="00EE6611" w:rsidP="00EE6611">
      <w:pPr>
        <w:numPr>
          <w:ilvl w:val="0"/>
          <w:numId w:val="4"/>
        </w:numPr>
        <w:tabs>
          <w:tab w:val="left" w:pos="3783"/>
        </w:tabs>
        <w:ind w:left="3783" w:hanging="274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Предмет Соглашения</w:t>
      </w:r>
    </w:p>
    <w:p w:rsidR="00EE6611" w:rsidRDefault="00EE6611" w:rsidP="00EE6611">
      <w:pPr>
        <w:spacing w:line="322" w:lineRule="exact"/>
        <w:rPr>
          <w:sz w:val="20"/>
          <w:szCs w:val="20"/>
        </w:rPr>
      </w:pPr>
    </w:p>
    <w:p w:rsidR="00EE6611" w:rsidRDefault="00EE6611" w:rsidP="00943A75">
      <w:pPr>
        <w:spacing w:line="249" w:lineRule="auto"/>
        <w:ind w:left="3" w:firstLine="71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1.1. Предметом настоящего Соглашения является предоставление Получателю из бюджета муниципального образования «</w:t>
      </w:r>
      <w:r w:rsidR="002C0C14">
        <w:rPr>
          <w:rFonts w:eastAsia="Times New Roman"/>
          <w:sz w:val="28"/>
          <w:szCs w:val="28"/>
        </w:rPr>
        <w:t xml:space="preserve">Руднянский муниципальный округ» </w:t>
      </w:r>
      <w:r>
        <w:rPr>
          <w:rFonts w:eastAsia="Times New Roman"/>
          <w:sz w:val="28"/>
          <w:szCs w:val="28"/>
        </w:rPr>
        <w:t xml:space="preserve">Смоленской области (далее – бюджет муниципального </w:t>
      </w:r>
      <w:r w:rsidR="002C0C14">
        <w:rPr>
          <w:rFonts w:eastAsia="Times New Roman"/>
          <w:sz w:val="28"/>
          <w:szCs w:val="28"/>
        </w:rPr>
        <w:t>округа</w:t>
      </w:r>
      <w:r>
        <w:rPr>
          <w:rFonts w:eastAsia="Times New Roman"/>
          <w:sz w:val="28"/>
          <w:szCs w:val="28"/>
        </w:rPr>
        <w:t xml:space="preserve">) в 20___году </w:t>
      </w:r>
      <w:r w:rsidR="00943A75">
        <w:rPr>
          <w:sz w:val="20"/>
          <w:szCs w:val="20"/>
        </w:rPr>
        <w:t xml:space="preserve"> </w:t>
      </w:r>
      <w:bookmarkStart w:id="0" w:name="_GoBack"/>
      <w:bookmarkEnd w:id="0"/>
      <w:r>
        <w:rPr>
          <w:rFonts w:eastAsia="Times New Roman"/>
          <w:sz w:val="28"/>
          <w:szCs w:val="28"/>
        </w:rPr>
        <w:t>субсидии на:</w:t>
      </w:r>
    </w:p>
    <w:p w:rsidR="00EE6611" w:rsidRDefault="00EE6611" w:rsidP="002C0C14">
      <w:pPr>
        <w:spacing w:line="227" w:lineRule="auto"/>
        <w:ind w:left="3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___________________________________________________________________</w:t>
      </w:r>
    </w:p>
    <w:p w:rsidR="00EE6611" w:rsidRDefault="00EE6611" w:rsidP="002C0C14">
      <w:pPr>
        <w:spacing w:line="220" w:lineRule="auto"/>
        <w:ind w:left="3303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(указание цели (ей) предоставления Субсидии)</w:t>
      </w:r>
    </w:p>
    <w:p w:rsidR="00EE6611" w:rsidRDefault="00EE6611" w:rsidP="002C0C14">
      <w:pPr>
        <w:spacing w:line="217" w:lineRule="auto"/>
        <w:ind w:left="3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(далее – Субсидия).</w:t>
      </w:r>
    </w:p>
    <w:p w:rsidR="00EE6611" w:rsidRDefault="00EE6611" w:rsidP="00EE6611">
      <w:pPr>
        <w:tabs>
          <w:tab w:val="left" w:pos="1903"/>
        </w:tabs>
        <w:rPr>
          <w:rFonts w:eastAsia="Times New Roman"/>
          <w:b/>
          <w:bCs/>
          <w:sz w:val="28"/>
          <w:szCs w:val="28"/>
        </w:rPr>
      </w:pPr>
    </w:p>
    <w:p w:rsidR="00EE6611" w:rsidRDefault="00EE6611" w:rsidP="00EE6611">
      <w:pPr>
        <w:numPr>
          <w:ilvl w:val="0"/>
          <w:numId w:val="5"/>
        </w:numPr>
        <w:tabs>
          <w:tab w:val="left" w:pos="1903"/>
        </w:tabs>
        <w:ind w:left="1903" w:hanging="29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Финансовое обеспечение предоставления Субсидии</w:t>
      </w:r>
    </w:p>
    <w:p w:rsidR="00EE6611" w:rsidRDefault="00EE6611" w:rsidP="00EE6611">
      <w:pPr>
        <w:spacing w:line="322" w:lineRule="exact"/>
        <w:rPr>
          <w:sz w:val="20"/>
          <w:szCs w:val="20"/>
        </w:rPr>
      </w:pPr>
    </w:p>
    <w:p w:rsidR="00EE6611" w:rsidRDefault="00EE6611" w:rsidP="00EE6611">
      <w:pPr>
        <w:spacing w:line="245" w:lineRule="auto"/>
        <w:ind w:left="3" w:firstLine="71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2.1. Субсидия предоставляется в соответствии с лимитами бюджетных обязательств, доведенными Главному распорядителю как получателю средств бюджета муниципального </w:t>
      </w:r>
      <w:r w:rsidR="002C0C14">
        <w:rPr>
          <w:rFonts w:eastAsia="Times New Roman"/>
          <w:sz w:val="28"/>
          <w:szCs w:val="28"/>
        </w:rPr>
        <w:t>округа,</w:t>
      </w:r>
      <w:r>
        <w:rPr>
          <w:rFonts w:eastAsia="Times New Roman"/>
          <w:sz w:val="28"/>
          <w:szCs w:val="28"/>
        </w:rPr>
        <w:t xml:space="preserve"> на цель(и), указанную(ые) в разделе 1 настоящего Соглашения, в размере _____________________________________.</w:t>
      </w:r>
    </w:p>
    <w:p w:rsidR="00EE6611" w:rsidRDefault="00EE6611" w:rsidP="00EE6611">
      <w:pPr>
        <w:spacing w:line="289" w:lineRule="exact"/>
        <w:rPr>
          <w:sz w:val="20"/>
          <w:szCs w:val="20"/>
        </w:rPr>
      </w:pPr>
    </w:p>
    <w:p w:rsidR="00EE6611" w:rsidRDefault="00EE6611" w:rsidP="00EE6611">
      <w:pPr>
        <w:numPr>
          <w:ilvl w:val="0"/>
          <w:numId w:val="6"/>
        </w:numPr>
        <w:tabs>
          <w:tab w:val="left" w:pos="2243"/>
        </w:tabs>
        <w:ind w:left="2243" w:hanging="275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Условия и порядок предоставления Субсидии</w:t>
      </w:r>
    </w:p>
    <w:p w:rsidR="00EE6611" w:rsidRDefault="00EE6611" w:rsidP="00EE6611">
      <w:pPr>
        <w:spacing w:line="322" w:lineRule="exact"/>
        <w:rPr>
          <w:sz w:val="20"/>
          <w:szCs w:val="20"/>
        </w:rPr>
      </w:pPr>
    </w:p>
    <w:p w:rsidR="00EE6611" w:rsidRDefault="00EE6611" w:rsidP="00EE6611">
      <w:pPr>
        <w:spacing w:line="255" w:lineRule="auto"/>
        <w:ind w:left="3" w:firstLine="71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3.1. Субсидия предоставляется в соответствии с Порядком предоставления субсидии:</w:t>
      </w:r>
    </w:p>
    <w:p w:rsidR="00EE6611" w:rsidRDefault="00EE6611" w:rsidP="00EE6611">
      <w:pPr>
        <w:spacing w:line="2" w:lineRule="exact"/>
        <w:rPr>
          <w:sz w:val="20"/>
          <w:szCs w:val="20"/>
        </w:rPr>
      </w:pPr>
    </w:p>
    <w:p w:rsidR="00EE6611" w:rsidRDefault="00EE6611" w:rsidP="00EE6611">
      <w:pPr>
        <w:ind w:left="70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3.1.1. при представлении Получателем Главному распорядителю документов, в том числе: _______________________________________________________</w:t>
      </w:r>
    </w:p>
    <w:p w:rsidR="00EE6611" w:rsidRDefault="00EE6611" w:rsidP="00EE6611">
      <w:pPr>
        <w:spacing w:line="20" w:lineRule="exact"/>
        <w:rPr>
          <w:sz w:val="20"/>
          <w:szCs w:val="20"/>
        </w:rPr>
      </w:pPr>
    </w:p>
    <w:p w:rsidR="00EE6611" w:rsidRDefault="00EE6611" w:rsidP="00EE6611">
      <w:pPr>
        <w:spacing w:line="200" w:lineRule="exact"/>
        <w:rPr>
          <w:sz w:val="20"/>
          <w:szCs w:val="20"/>
        </w:rPr>
      </w:pPr>
    </w:p>
    <w:p w:rsidR="00EE6611" w:rsidRDefault="00EE6611" w:rsidP="00EE6611">
      <w:pPr>
        <w:tabs>
          <w:tab w:val="left" w:pos="2955"/>
        </w:tabs>
        <w:spacing w:line="242" w:lineRule="exact"/>
        <w:rPr>
          <w:rFonts w:eastAsia="Times New Roman"/>
          <w:sz w:val="28"/>
          <w:szCs w:val="28"/>
        </w:rPr>
      </w:pPr>
      <w:r w:rsidRPr="0075026D">
        <w:rPr>
          <w:rFonts w:eastAsia="Times New Roman"/>
          <w:sz w:val="28"/>
          <w:szCs w:val="28"/>
        </w:rPr>
        <w:t xml:space="preserve">          3.1.2. при соблюдении иных условий, в том числе:</w:t>
      </w:r>
      <w:r>
        <w:rPr>
          <w:rFonts w:eastAsia="Times New Roman"/>
          <w:sz w:val="28"/>
          <w:szCs w:val="28"/>
        </w:rPr>
        <w:t xml:space="preserve"> _</w:t>
      </w:r>
    </w:p>
    <w:p w:rsidR="00EE6611" w:rsidRDefault="00EE6611" w:rsidP="00EE6611">
      <w:pPr>
        <w:tabs>
          <w:tab w:val="left" w:pos="2955"/>
        </w:tabs>
        <w:spacing w:line="242" w:lineRule="exact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__</w:t>
      </w:r>
    </w:p>
    <w:p w:rsidR="00EE6611" w:rsidRPr="009411B1" w:rsidRDefault="00EE6611" w:rsidP="00EE6611">
      <w:pPr>
        <w:spacing w:line="255" w:lineRule="auto"/>
        <w:ind w:left="3" w:firstLine="710"/>
        <w:rPr>
          <w:rFonts w:eastAsia="Times New Roman"/>
          <w:sz w:val="28"/>
          <w:szCs w:val="28"/>
        </w:rPr>
      </w:pPr>
      <w:r w:rsidRPr="009411B1">
        <w:rPr>
          <w:rFonts w:eastAsia="Times New Roman"/>
          <w:sz w:val="28"/>
          <w:szCs w:val="28"/>
        </w:rPr>
        <w:t>3.2. Перечисление Субсидии осуществляется в соответствии с бюджетным законодательством Российской Федерации (далее</w:t>
      </w:r>
      <w:r>
        <w:rPr>
          <w:rFonts w:eastAsia="Times New Roman"/>
          <w:sz w:val="28"/>
          <w:szCs w:val="28"/>
        </w:rPr>
        <w:t xml:space="preserve"> </w:t>
      </w:r>
      <w:r w:rsidRPr="009411B1">
        <w:rPr>
          <w:rFonts w:eastAsia="Times New Roman"/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t xml:space="preserve"> </w:t>
      </w:r>
      <w:r w:rsidRPr="009411B1">
        <w:rPr>
          <w:rFonts w:eastAsia="Times New Roman"/>
          <w:sz w:val="28"/>
          <w:szCs w:val="28"/>
        </w:rPr>
        <w:t>бюджетное законодательство) на счет Получателя _______________________________________________________________________ не позднее ____ рабочих дней, после представления Получателем Главному распорядителю</w:t>
      </w:r>
      <w:r>
        <w:rPr>
          <w:rFonts w:eastAsia="Times New Roman"/>
          <w:sz w:val="28"/>
          <w:szCs w:val="28"/>
        </w:rPr>
        <w:t xml:space="preserve"> заявки на получение субсидии.</w:t>
      </w:r>
    </w:p>
    <w:p w:rsidR="00EE6611" w:rsidRDefault="00EE6611" w:rsidP="00EE6611">
      <w:pPr>
        <w:spacing w:line="255" w:lineRule="auto"/>
        <w:ind w:left="3" w:firstLine="710"/>
        <w:rPr>
          <w:sz w:val="20"/>
          <w:szCs w:val="20"/>
        </w:rPr>
      </w:pPr>
    </w:p>
    <w:p w:rsidR="00EE6611" w:rsidRPr="009411B1" w:rsidRDefault="00EE6611" w:rsidP="00EE6611">
      <w:pPr>
        <w:spacing w:line="255" w:lineRule="auto"/>
        <w:ind w:left="3" w:firstLine="710"/>
        <w:rPr>
          <w:sz w:val="20"/>
          <w:szCs w:val="20"/>
        </w:rPr>
      </w:pPr>
    </w:p>
    <w:p w:rsidR="00EE6611" w:rsidRDefault="00EE6611" w:rsidP="00EE6611">
      <w:pPr>
        <w:tabs>
          <w:tab w:val="left" w:pos="2955"/>
        </w:tabs>
        <w:spacing w:line="242" w:lineRule="exact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_4. Права и обязанности Сторон</w:t>
      </w:r>
    </w:p>
    <w:p w:rsidR="00EE6611" w:rsidRDefault="00EE6611" w:rsidP="00EE6611">
      <w:pPr>
        <w:spacing w:line="322" w:lineRule="exact"/>
        <w:rPr>
          <w:sz w:val="20"/>
          <w:szCs w:val="20"/>
        </w:rPr>
      </w:pPr>
    </w:p>
    <w:p w:rsidR="00EE6611" w:rsidRPr="00B574CF" w:rsidRDefault="00EE6611" w:rsidP="00EE6611">
      <w:pPr>
        <w:spacing w:line="251" w:lineRule="auto"/>
        <w:ind w:left="3" w:firstLine="710"/>
        <w:jc w:val="both"/>
        <w:rPr>
          <w:rFonts w:eastAsia="Times New Roman"/>
          <w:sz w:val="28"/>
          <w:szCs w:val="28"/>
        </w:rPr>
      </w:pPr>
      <w:r w:rsidRPr="00B574CF">
        <w:rPr>
          <w:rFonts w:eastAsia="Times New Roman"/>
          <w:sz w:val="28"/>
          <w:szCs w:val="28"/>
        </w:rPr>
        <w:t>4.1. Главный распорядитель обязуется:</w:t>
      </w:r>
    </w:p>
    <w:p w:rsidR="00EE6611" w:rsidRPr="00B574CF" w:rsidRDefault="00EE6611" w:rsidP="00EE6611">
      <w:pPr>
        <w:spacing w:line="251" w:lineRule="auto"/>
        <w:ind w:left="3" w:firstLine="7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4.1.1. </w:t>
      </w:r>
      <w:r w:rsidRPr="00B574CF">
        <w:rPr>
          <w:rFonts w:eastAsia="Times New Roman"/>
          <w:sz w:val="28"/>
          <w:szCs w:val="28"/>
        </w:rPr>
        <w:t>обеспечить предоставление Субсидии Получателю в соответствии с разделом 3 настоящего Соглашения;</w:t>
      </w:r>
    </w:p>
    <w:p w:rsidR="00EE6611" w:rsidRPr="00B574CF" w:rsidRDefault="00EE6611" w:rsidP="00EE6611">
      <w:pPr>
        <w:spacing w:line="251" w:lineRule="auto"/>
        <w:ind w:left="3" w:firstLine="7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4.1.2.</w:t>
      </w:r>
      <w:r w:rsidRPr="00B574CF">
        <w:rPr>
          <w:rFonts w:eastAsia="Times New Roman"/>
          <w:sz w:val="28"/>
          <w:szCs w:val="28"/>
        </w:rPr>
        <w:t>осуществлять  проверку  представляемых Получателем  документов,</w:t>
      </w:r>
    </w:p>
    <w:p w:rsidR="00EE6611" w:rsidRPr="00B574CF" w:rsidRDefault="00EE6611" w:rsidP="00EE6611">
      <w:pPr>
        <w:spacing w:line="251" w:lineRule="auto"/>
        <w:ind w:left="3" w:firstLine="710"/>
        <w:jc w:val="both"/>
        <w:rPr>
          <w:rFonts w:eastAsia="Times New Roman"/>
          <w:sz w:val="28"/>
          <w:szCs w:val="28"/>
        </w:rPr>
      </w:pPr>
      <w:r w:rsidRPr="00B574CF">
        <w:rPr>
          <w:rFonts w:eastAsia="Times New Roman"/>
          <w:sz w:val="28"/>
          <w:szCs w:val="28"/>
        </w:rPr>
        <w:t xml:space="preserve">указанных в пункте 3.1.1. настоящего Соглашения, в том числе на соответствие их Порядку предоставления субсидии, в течение </w:t>
      </w:r>
      <w:r>
        <w:rPr>
          <w:rFonts w:eastAsia="Times New Roman"/>
          <w:sz w:val="28"/>
          <w:szCs w:val="28"/>
        </w:rPr>
        <w:softHyphen/>
      </w:r>
      <w:r>
        <w:rPr>
          <w:rFonts w:eastAsia="Times New Roman"/>
          <w:sz w:val="28"/>
          <w:szCs w:val="28"/>
        </w:rPr>
        <w:softHyphen/>
        <w:t xml:space="preserve">_____ </w:t>
      </w:r>
      <w:r w:rsidRPr="00B574CF">
        <w:rPr>
          <w:rFonts w:eastAsia="Times New Roman"/>
          <w:sz w:val="28"/>
          <w:szCs w:val="28"/>
        </w:rPr>
        <w:t>рабочих дней со дня их получения от Получателя;</w:t>
      </w:r>
    </w:p>
    <w:p w:rsidR="00EE6611" w:rsidRPr="00B574CF" w:rsidRDefault="00EE6611" w:rsidP="00EE6611">
      <w:pPr>
        <w:spacing w:line="251" w:lineRule="auto"/>
        <w:ind w:left="3" w:firstLine="710"/>
        <w:jc w:val="both"/>
        <w:rPr>
          <w:rFonts w:eastAsia="Times New Roman"/>
          <w:sz w:val="28"/>
          <w:szCs w:val="28"/>
        </w:rPr>
      </w:pPr>
      <w:r w:rsidRPr="00B574CF">
        <w:rPr>
          <w:rFonts w:eastAsia="Times New Roman"/>
          <w:sz w:val="28"/>
          <w:szCs w:val="28"/>
        </w:rPr>
        <w:lastRenderedPageBreak/>
        <w:t>4.1.3.</w:t>
      </w:r>
      <w:r w:rsidRPr="00B574CF">
        <w:rPr>
          <w:rFonts w:eastAsia="Times New Roman"/>
          <w:sz w:val="28"/>
          <w:szCs w:val="28"/>
        </w:rPr>
        <w:tab/>
        <w:t>обеспечить перечисление Субсидии на счет Получателя, указанный в</w:t>
      </w:r>
      <w:r w:rsidRPr="00B574CF">
        <w:rPr>
          <w:rFonts w:eastAsia="Times New Roman"/>
          <w:sz w:val="28"/>
          <w:szCs w:val="28"/>
        </w:rPr>
        <w:br/>
        <w:t>разделе 8 настоящего Соглашения, в соответствии с пунктом 3.2 настоящего</w:t>
      </w:r>
      <w:r w:rsidRPr="00B574CF">
        <w:rPr>
          <w:rFonts w:eastAsia="Times New Roman"/>
          <w:sz w:val="28"/>
          <w:szCs w:val="28"/>
        </w:rPr>
        <w:br/>
        <w:t>Соглашения;</w:t>
      </w:r>
    </w:p>
    <w:p w:rsidR="00EE6611" w:rsidRPr="00B574CF" w:rsidRDefault="00EE6611" w:rsidP="00EE6611">
      <w:pPr>
        <w:spacing w:line="251" w:lineRule="auto"/>
        <w:ind w:left="3" w:firstLine="710"/>
        <w:jc w:val="both"/>
        <w:rPr>
          <w:rFonts w:eastAsia="Times New Roman"/>
          <w:sz w:val="28"/>
          <w:szCs w:val="28"/>
        </w:rPr>
      </w:pPr>
      <w:r w:rsidRPr="00B574CF">
        <w:rPr>
          <w:rFonts w:eastAsia="Times New Roman"/>
          <w:sz w:val="28"/>
          <w:szCs w:val="28"/>
        </w:rPr>
        <w:t>4.1.4.</w:t>
      </w:r>
      <w:r w:rsidRPr="00B574CF">
        <w:rPr>
          <w:rFonts w:eastAsia="Times New Roman"/>
          <w:sz w:val="28"/>
          <w:szCs w:val="28"/>
        </w:rPr>
        <w:tab/>
        <w:t>осуществлять контроль за соблюдением Получателем порядка, целей и условий предоставления Субсидии, установленных Порядком предоставления</w:t>
      </w:r>
      <w:r w:rsidRPr="00B574CF">
        <w:rPr>
          <w:rFonts w:eastAsia="Times New Roman"/>
          <w:sz w:val="28"/>
          <w:szCs w:val="28"/>
        </w:rPr>
        <w:br/>
        <w:t>субсидии и настоящим Соглашением, путем проведения плановых и (или)</w:t>
      </w:r>
      <w:r w:rsidRPr="00B574CF">
        <w:rPr>
          <w:rFonts w:eastAsia="Times New Roman"/>
          <w:sz w:val="28"/>
          <w:szCs w:val="28"/>
        </w:rPr>
        <w:br/>
        <w:t>внеплановых проверок:</w:t>
      </w:r>
    </w:p>
    <w:p w:rsidR="00EE6611" w:rsidRPr="00B574CF" w:rsidRDefault="00EE6611" w:rsidP="00EE6611">
      <w:pPr>
        <w:spacing w:line="251" w:lineRule="auto"/>
        <w:ind w:left="3" w:firstLine="710"/>
        <w:jc w:val="both"/>
        <w:rPr>
          <w:rFonts w:eastAsia="Times New Roman"/>
          <w:sz w:val="28"/>
          <w:szCs w:val="28"/>
        </w:rPr>
      </w:pPr>
      <w:r w:rsidRPr="00B574CF">
        <w:rPr>
          <w:rFonts w:eastAsia="Times New Roman"/>
          <w:sz w:val="28"/>
          <w:szCs w:val="28"/>
        </w:rPr>
        <w:t>4.1.4.1. по месту нахождения Главного распорядителя на основании:</w:t>
      </w:r>
    </w:p>
    <w:p w:rsidR="00EE6611" w:rsidRPr="00B574CF" w:rsidRDefault="00EE6611" w:rsidP="00EE6611">
      <w:pPr>
        <w:spacing w:line="251" w:lineRule="auto"/>
        <w:ind w:left="3" w:firstLine="710"/>
        <w:jc w:val="both"/>
        <w:rPr>
          <w:rFonts w:eastAsia="Times New Roman"/>
          <w:sz w:val="28"/>
          <w:szCs w:val="28"/>
        </w:rPr>
      </w:pPr>
      <w:r w:rsidRPr="00B574CF">
        <w:rPr>
          <w:rFonts w:eastAsia="Times New Roman"/>
          <w:sz w:val="28"/>
          <w:szCs w:val="28"/>
        </w:rPr>
        <w:t>4.1.4.1.1.</w:t>
      </w:r>
      <w:r w:rsidRPr="00B574CF">
        <w:rPr>
          <w:rFonts w:eastAsia="Times New Roman"/>
          <w:sz w:val="28"/>
          <w:szCs w:val="28"/>
        </w:rPr>
        <w:tab/>
        <w:t>отчета об использовании субсидий Получателем, источником финансового обеспечения которых является Субсидия, по форме согласно приложению № 2 к Порядку предоставления субсидии;</w:t>
      </w:r>
    </w:p>
    <w:p w:rsidR="00EE6611" w:rsidRPr="00B574CF" w:rsidRDefault="00EE6611" w:rsidP="00EE6611">
      <w:pPr>
        <w:spacing w:line="251" w:lineRule="auto"/>
        <w:ind w:left="3" w:firstLine="710"/>
        <w:jc w:val="both"/>
        <w:rPr>
          <w:rFonts w:eastAsia="Times New Roman"/>
          <w:sz w:val="28"/>
          <w:szCs w:val="28"/>
        </w:rPr>
      </w:pPr>
      <w:r w:rsidRPr="00B574CF">
        <w:rPr>
          <w:rFonts w:eastAsia="Times New Roman"/>
          <w:sz w:val="28"/>
          <w:szCs w:val="28"/>
        </w:rPr>
        <w:t>4.1.4.1.2.</w:t>
      </w:r>
      <w:r w:rsidRPr="00B574CF">
        <w:rPr>
          <w:rFonts w:eastAsia="Times New Roman"/>
          <w:sz w:val="28"/>
          <w:szCs w:val="28"/>
        </w:rPr>
        <w:tab/>
        <w:t>иных документов, представленных Получателем по запросу</w:t>
      </w:r>
      <w:r w:rsidRPr="00B574CF">
        <w:rPr>
          <w:rFonts w:eastAsia="Times New Roman"/>
          <w:sz w:val="28"/>
          <w:szCs w:val="28"/>
        </w:rPr>
        <w:br/>
        <w:t>Главного распорядителя, в соответствии с пунктом 4.3.6. настоящего Соглашения;</w:t>
      </w:r>
    </w:p>
    <w:p w:rsidR="00EE6611" w:rsidRPr="00B574CF" w:rsidRDefault="00EE6611" w:rsidP="00EE6611">
      <w:pPr>
        <w:spacing w:line="251" w:lineRule="auto"/>
        <w:ind w:left="3" w:firstLine="710"/>
        <w:jc w:val="both"/>
        <w:rPr>
          <w:rFonts w:eastAsia="Times New Roman"/>
          <w:sz w:val="28"/>
          <w:szCs w:val="28"/>
        </w:rPr>
      </w:pPr>
      <w:r w:rsidRPr="00B574CF">
        <w:rPr>
          <w:rFonts w:eastAsia="Times New Roman"/>
          <w:sz w:val="28"/>
          <w:szCs w:val="28"/>
        </w:rPr>
        <w:t>4.1.4.2.</w:t>
      </w:r>
      <w:r w:rsidRPr="00B574CF">
        <w:rPr>
          <w:rFonts w:eastAsia="Times New Roman"/>
          <w:sz w:val="28"/>
          <w:szCs w:val="28"/>
        </w:rPr>
        <w:tab/>
        <w:t>по месту нахождения Получателя путем документального и</w:t>
      </w:r>
      <w:r w:rsidRPr="00B574CF">
        <w:rPr>
          <w:rFonts w:eastAsia="Times New Roman"/>
          <w:sz w:val="28"/>
          <w:szCs w:val="28"/>
        </w:rPr>
        <w:br/>
        <w:t>фактического анализа операций, связанных с использованием Субсидии;</w:t>
      </w:r>
    </w:p>
    <w:p w:rsidR="00EE6611" w:rsidRPr="00B574CF" w:rsidRDefault="00EE6611" w:rsidP="00EE6611">
      <w:pPr>
        <w:spacing w:line="251" w:lineRule="auto"/>
        <w:ind w:left="3" w:firstLine="710"/>
        <w:jc w:val="both"/>
        <w:rPr>
          <w:rFonts w:eastAsia="Times New Roman"/>
          <w:sz w:val="28"/>
          <w:szCs w:val="28"/>
        </w:rPr>
      </w:pPr>
      <w:r w:rsidRPr="00B574CF">
        <w:rPr>
          <w:rFonts w:eastAsia="Times New Roman"/>
          <w:sz w:val="28"/>
          <w:szCs w:val="28"/>
        </w:rPr>
        <w:t>4.1.5.</w:t>
      </w:r>
      <w:r w:rsidRPr="00B574CF">
        <w:rPr>
          <w:rFonts w:eastAsia="Times New Roman"/>
          <w:sz w:val="28"/>
          <w:szCs w:val="28"/>
        </w:rPr>
        <w:tab/>
        <w:t>в случае установления Главным распорядителем или получения от</w:t>
      </w:r>
      <w:r w:rsidRPr="00B574CF">
        <w:rPr>
          <w:rFonts w:eastAsia="Times New Roman"/>
          <w:sz w:val="28"/>
          <w:szCs w:val="28"/>
        </w:rPr>
        <w:br/>
        <w:t xml:space="preserve">органа муниципального финансового контроля информации о факте(ах) нарушения Получателем     порядка,      целей     и     условий     предоставления     Субсидии, предусмотренных Порядком предоставления субсидии и (или) настоящим Соглашением, в том числе указания в документах, представленных Получателем в соответствии с Порядком предоставления субсидии и (или) настоящим Соглашением, недостоверных сведений, направлять Получателю требование об обеспечении возврата Субсидии в бюджет муниципального </w:t>
      </w:r>
      <w:r w:rsidR="002C0C14">
        <w:rPr>
          <w:rFonts w:eastAsia="Times New Roman"/>
          <w:sz w:val="28"/>
          <w:szCs w:val="28"/>
        </w:rPr>
        <w:t xml:space="preserve">округа </w:t>
      </w:r>
      <w:r w:rsidRPr="00B574CF">
        <w:rPr>
          <w:rFonts w:eastAsia="Times New Roman"/>
          <w:sz w:val="28"/>
          <w:szCs w:val="28"/>
        </w:rPr>
        <w:t>в размере и в сроки, определенные в указанном требовании;</w:t>
      </w:r>
    </w:p>
    <w:p w:rsidR="00EE6611" w:rsidRPr="00B574CF" w:rsidRDefault="00EE6611" w:rsidP="00EE6611">
      <w:pPr>
        <w:spacing w:line="251" w:lineRule="auto"/>
        <w:ind w:left="3" w:firstLine="710"/>
        <w:jc w:val="both"/>
        <w:rPr>
          <w:rFonts w:eastAsia="Times New Roman"/>
          <w:sz w:val="28"/>
          <w:szCs w:val="28"/>
        </w:rPr>
      </w:pPr>
      <w:r w:rsidRPr="00B574CF">
        <w:rPr>
          <w:rFonts w:eastAsia="Times New Roman"/>
          <w:sz w:val="28"/>
          <w:szCs w:val="28"/>
        </w:rPr>
        <w:t>4.1.6.</w:t>
      </w:r>
      <w:r w:rsidRPr="00B574CF">
        <w:rPr>
          <w:rFonts w:eastAsia="Times New Roman"/>
          <w:sz w:val="28"/>
          <w:szCs w:val="28"/>
        </w:rPr>
        <w:tab/>
        <w:t>рассматривать предложения, документы и иную информацию,</w:t>
      </w:r>
      <w:r w:rsidRPr="00B574CF">
        <w:rPr>
          <w:rFonts w:eastAsia="Times New Roman"/>
          <w:sz w:val="28"/>
          <w:szCs w:val="28"/>
        </w:rPr>
        <w:br/>
        <w:t>направленную   Получателем,   в   том   числе   в   соответствии   с   пунктом   4.4. н</w:t>
      </w:r>
      <w:r>
        <w:rPr>
          <w:rFonts w:eastAsia="Times New Roman"/>
          <w:sz w:val="28"/>
          <w:szCs w:val="28"/>
        </w:rPr>
        <w:t xml:space="preserve">астоящего Соглашения, в течение </w:t>
      </w:r>
      <w:r>
        <w:rPr>
          <w:rFonts w:eastAsia="Times New Roman"/>
          <w:sz w:val="28"/>
          <w:szCs w:val="28"/>
        </w:rPr>
        <w:softHyphen/>
        <w:t xml:space="preserve">______ </w:t>
      </w:r>
      <w:r w:rsidRPr="00B574CF">
        <w:rPr>
          <w:rFonts w:eastAsia="Times New Roman"/>
          <w:sz w:val="28"/>
          <w:szCs w:val="28"/>
        </w:rPr>
        <w:t>рабочих дней со дня их получения и уведомлять Получателя о принятом решении (при необходимости);</w:t>
      </w:r>
    </w:p>
    <w:p w:rsidR="00EE6611" w:rsidRPr="00B574CF" w:rsidRDefault="00EE6611" w:rsidP="00EE6611">
      <w:pPr>
        <w:spacing w:line="251" w:lineRule="auto"/>
        <w:ind w:left="3" w:firstLine="710"/>
        <w:jc w:val="both"/>
        <w:rPr>
          <w:rFonts w:eastAsia="Times New Roman"/>
          <w:sz w:val="28"/>
          <w:szCs w:val="28"/>
        </w:rPr>
      </w:pPr>
      <w:r w:rsidRPr="00B574CF">
        <w:rPr>
          <w:rFonts w:eastAsia="Times New Roman"/>
          <w:sz w:val="28"/>
          <w:szCs w:val="28"/>
        </w:rPr>
        <w:t>4.1.7.</w:t>
      </w:r>
      <w:r w:rsidRPr="00B574CF">
        <w:rPr>
          <w:rFonts w:eastAsia="Times New Roman"/>
          <w:sz w:val="28"/>
          <w:szCs w:val="28"/>
        </w:rPr>
        <w:tab/>
        <w:t>направлять  разъяснения  Получателю   по  вопросам,   связанным   с</w:t>
      </w:r>
    </w:p>
    <w:p w:rsidR="00EE6611" w:rsidRPr="00B574CF" w:rsidRDefault="00EE6611" w:rsidP="00EE6611">
      <w:pPr>
        <w:spacing w:line="251" w:lineRule="auto"/>
        <w:ind w:left="3" w:firstLine="710"/>
        <w:jc w:val="both"/>
        <w:rPr>
          <w:rFonts w:eastAsia="Times New Roman"/>
          <w:sz w:val="28"/>
          <w:szCs w:val="28"/>
        </w:rPr>
      </w:pPr>
      <w:r w:rsidRPr="00B574CF">
        <w:rPr>
          <w:rFonts w:eastAsia="Times New Roman"/>
          <w:sz w:val="28"/>
          <w:szCs w:val="28"/>
        </w:rPr>
        <w:t xml:space="preserve">исполнением настоящего Соглашения, в течение </w:t>
      </w:r>
      <w:r>
        <w:rPr>
          <w:rFonts w:eastAsia="Times New Roman"/>
          <w:sz w:val="28"/>
          <w:szCs w:val="28"/>
        </w:rPr>
        <w:softHyphen/>
        <w:t xml:space="preserve">______ </w:t>
      </w:r>
      <w:r w:rsidRPr="00B574CF">
        <w:rPr>
          <w:rFonts w:eastAsia="Times New Roman"/>
          <w:sz w:val="28"/>
          <w:szCs w:val="28"/>
        </w:rPr>
        <w:t xml:space="preserve"> рабочих дней со дня получения</w:t>
      </w:r>
      <w:r>
        <w:rPr>
          <w:rFonts w:eastAsia="Times New Roman"/>
          <w:sz w:val="28"/>
          <w:szCs w:val="28"/>
        </w:rPr>
        <w:t xml:space="preserve"> </w:t>
      </w:r>
      <w:r w:rsidRPr="00B574CF">
        <w:rPr>
          <w:rFonts w:eastAsia="Times New Roman"/>
          <w:sz w:val="28"/>
          <w:szCs w:val="28"/>
        </w:rPr>
        <w:t>обращения Получателя в соответствии с пунктом 4.4.2 настоящего Соглашения.</w:t>
      </w:r>
    </w:p>
    <w:p w:rsidR="00EE6611" w:rsidRPr="00B574CF" w:rsidRDefault="00EE6611" w:rsidP="00EE6611">
      <w:pPr>
        <w:spacing w:line="251" w:lineRule="auto"/>
        <w:ind w:left="3" w:firstLine="710"/>
        <w:jc w:val="both"/>
        <w:rPr>
          <w:rFonts w:eastAsia="Times New Roman"/>
          <w:sz w:val="28"/>
          <w:szCs w:val="28"/>
        </w:rPr>
      </w:pPr>
      <w:r w:rsidRPr="00B574CF">
        <w:rPr>
          <w:rFonts w:eastAsia="Times New Roman"/>
          <w:sz w:val="28"/>
          <w:szCs w:val="28"/>
        </w:rPr>
        <w:t>4.2. Главный распорядитель вправе:</w:t>
      </w:r>
    </w:p>
    <w:p w:rsidR="00EE6611" w:rsidRPr="00B574CF" w:rsidRDefault="00EE6611" w:rsidP="00EE6611">
      <w:pPr>
        <w:spacing w:line="251" w:lineRule="auto"/>
        <w:ind w:left="3" w:firstLine="7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4.2.1. </w:t>
      </w:r>
      <w:r w:rsidRPr="00B574CF">
        <w:rPr>
          <w:rFonts w:eastAsia="Times New Roman"/>
          <w:sz w:val="28"/>
          <w:szCs w:val="28"/>
        </w:rPr>
        <w:t>принимать решение об изменении условий настоящего Соглашения в соответствии с пунктом 7.3 настоящего Соглашения, в том числе на основании информации и предложений, направленных Получателем в соответствии с пунктом   4.4.1 настоящего Соглашения, включая изменение размера Субсидии;</w:t>
      </w:r>
    </w:p>
    <w:p w:rsidR="00EE6611" w:rsidRPr="00B574CF" w:rsidRDefault="00EE6611" w:rsidP="00EE6611">
      <w:pPr>
        <w:spacing w:line="251" w:lineRule="auto"/>
        <w:ind w:left="3" w:firstLine="710"/>
        <w:jc w:val="both"/>
        <w:rPr>
          <w:rFonts w:eastAsia="Times New Roman"/>
          <w:sz w:val="28"/>
          <w:szCs w:val="28"/>
        </w:rPr>
      </w:pPr>
      <w:r w:rsidRPr="00B574CF">
        <w:rPr>
          <w:rFonts w:eastAsia="Times New Roman"/>
          <w:sz w:val="28"/>
          <w:szCs w:val="28"/>
        </w:rPr>
        <w:t>4.2.2. приостанавливать предоставление Субсидии в случае установления</w:t>
      </w:r>
      <w:r w:rsidRPr="00B574CF">
        <w:rPr>
          <w:rFonts w:eastAsia="Times New Roman"/>
          <w:sz w:val="28"/>
          <w:szCs w:val="28"/>
        </w:rPr>
        <w:br/>
        <w:t>Главным распорядителем или получения от органа муниципального финансового</w:t>
      </w:r>
      <w:r w:rsidRPr="00B574CF">
        <w:rPr>
          <w:rFonts w:eastAsia="Times New Roman"/>
          <w:sz w:val="28"/>
          <w:szCs w:val="28"/>
        </w:rPr>
        <w:br/>
        <w:t>контроля информации о факте(ах) нарушения Получателем порядка, целей и</w:t>
      </w:r>
      <w:r w:rsidRPr="00B574CF">
        <w:rPr>
          <w:rFonts w:eastAsia="Times New Roman"/>
          <w:sz w:val="28"/>
          <w:szCs w:val="28"/>
        </w:rPr>
        <w:br/>
        <w:t>условий предоставления Субсидии, предусмотренных Порядком предоставления</w:t>
      </w:r>
      <w:r w:rsidRPr="00B574CF">
        <w:rPr>
          <w:rFonts w:eastAsia="Times New Roman"/>
          <w:sz w:val="28"/>
          <w:szCs w:val="28"/>
        </w:rPr>
        <w:br/>
        <w:t>субсидии и настоящим Соглашением, в том числе указания в документах,</w:t>
      </w:r>
      <w:r w:rsidRPr="00B574CF">
        <w:rPr>
          <w:rFonts w:eastAsia="Times New Roman"/>
          <w:sz w:val="28"/>
          <w:szCs w:val="28"/>
        </w:rPr>
        <w:br/>
        <w:t>представленных Получателем в соответствии с настоящим Соглашением,</w:t>
      </w:r>
      <w:r w:rsidRPr="00B574CF">
        <w:rPr>
          <w:rFonts w:eastAsia="Times New Roman"/>
          <w:sz w:val="28"/>
          <w:szCs w:val="28"/>
        </w:rPr>
        <w:br/>
        <w:t xml:space="preserve">недостоверных сведений, до устранения указанных нарушений с обязательным уведомлением  Получателя  не  позднее </w:t>
      </w:r>
      <w:r>
        <w:rPr>
          <w:rFonts w:eastAsia="Times New Roman"/>
          <w:sz w:val="28"/>
          <w:szCs w:val="28"/>
        </w:rPr>
        <w:softHyphen/>
        <w:t xml:space="preserve">______ </w:t>
      </w:r>
      <w:r w:rsidRPr="00B574CF">
        <w:rPr>
          <w:rFonts w:eastAsia="Times New Roman"/>
          <w:sz w:val="28"/>
          <w:szCs w:val="28"/>
        </w:rPr>
        <w:t xml:space="preserve"> рабочих  дней  с  даты  принятия решения о приостановлении предоставления Субсидии;</w:t>
      </w:r>
    </w:p>
    <w:p w:rsidR="00EE6611" w:rsidRPr="00B574CF" w:rsidRDefault="00EE6611" w:rsidP="00EE6611">
      <w:pPr>
        <w:spacing w:line="251" w:lineRule="auto"/>
        <w:ind w:left="3" w:firstLine="710"/>
        <w:jc w:val="both"/>
        <w:rPr>
          <w:rFonts w:eastAsia="Times New Roman"/>
          <w:sz w:val="28"/>
          <w:szCs w:val="28"/>
        </w:rPr>
      </w:pPr>
      <w:r w:rsidRPr="00B574CF">
        <w:rPr>
          <w:rFonts w:eastAsia="Times New Roman"/>
          <w:sz w:val="28"/>
          <w:szCs w:val="28"/>
        </w:rPr>
        <w:lastRenderedPageBreak/>
        <w:t>4.2.3. запрашивать у Получателя документы и информацию, необходимые</w:t>
      </w:r>
      <w:r w:rsidRPr="00B574CF">
        <w:rPr>
          <w:rFonts w:eastAsia="Times New Roman"/>
          <w:sz w:val="28"/>
          <w:szCs w:val="28"/>
        </w:rPr>
        <w:br/>
        <w:t>для осуществления контроля за соблюдением Получателем порядка, целей и</w:t>
      </w:r>
      <w:r w:rsidRPr="00B574CF">
        <w:rPr>
          <w:rFonts w:eastAsia="Times New Roman"/>
          <w:sz w:val="28"/>
          <w:szCs w:val="28"/>
        </w:rPr>
        <w:br/>
        <w:t>условий предоставления Субсидии, установленных Порядком предоставления</w:t>
      </w:r>
      <w:r w:rsidRPr="00B574CF">
        <w:rPr>
          <w:rFonts w:eastAsia="Times New Roman"/>
          <w:sz w:val="28"/>
          <w:szCs w:val="28"/>
        </w:rPr>
        <w:br/>
        <w:t>субсидии и настоящим Соглашением, в соответствии с пунктом 4.1.5. настоящего</w:t>
      </w:r>
      <w:r w:rsidRPr="00B574CF">
        <w:rPr>
          <w:rFonts w:eastAsia="Times New Roman"/>
          <w:sz w:val="28"/>
          <w:szCs w:val="28"/>
        </w:rPr>
        <w:br/>
        <w:t>Соглашения.</w:t>
      </w:r>
    </w:p>
    <w:p w:rsidR="00EE6611" w:rsidRPr="00B574CF" w:rsidRDefault="00EE6611" w:rsidP="00EE6611">
      <w:pPr>
        <w:spacing w:line="251" w:lineRule="auto"/>
        <w:ind w:left="3" w:firstLine="7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Pr="00B574CF">
        <w:rPr>
          <w:rFonts w:eastAsia="Times New Roman"/>
          <w:sz w:val="28"/>
          <w:szCs w:val="28"/>
        </w:rPr>
        <w:t>4.3. Получатель обязуется:</w:t>
      </w:r>
    </w:p>
    <w:p w:rsidR="00EE6611" w:rsidRPr="00B574CF" w:rsidRDefault="00EE6611" w:rsidP="00EE6611">
      <w:pPr>
        <w:spacing w:line="251" w:lineRule="auto"/>
        <w:ind w:left="3" w:firstLine="710"/>
        <w:jc w:val="both"/>
        <w:rPr>
          <w:rFonts w:eastAsia="Times New Roman"/>
          <w:sz w:val="28"/>
          <w:szCs w:val="28"/>
        </w:rPr>
      </w:pPr>
      <w:r w:rsidRPr="00B574CF">
        <w:rPr>
          <w:rFonts w:eastAsia="Times New Roman"/>
          <w:sz w:val="28"/>
          <w:szCs w:val="28"/>
        </w:rPr>
        <w:t xml:space="preserve"> 4.3.1. представлять Главному распорядителю бюджетных средств документы в соответствии с пунктом  3.1.1.  настоящего Соглашения;</w:t>
      </w:r>
    </w:p>
    <w:p w:rsidR="00EE6611" w:rsidRPr="00B574CF" w:rsidRDefault="00EE6611" w:rsidP="00EE6611">
      <w:pPr>
        <w:spacing w:line="251" w:lineRule="auto"/>
        <w:ind w:left="3" w:firstLine="710"/>
        <w:jc w:val="both"/>
        <w:rPr>
          <w:rFonts w:eastAsia="Times New Roman"/>
          <w:sz w:val="28"/>
          <w:szCs w:val="28"/>
        </w:rPr>
      </w:pPr>
      <w:r w:rsidRPr="00B574CF">
        <w:rPr>
          <w:rFonts w:eastAsia="Times New Roman"/>
          <w:sz w:val="28"/>
          <w:szCs w:val="28"/>
        </w:rPr>
        <w:t>4.3.2. не приобретать за счет Субсидии иностранную валюту, за исключением операций, определенных в Порядке предоставления Субсидии;</w:t>
      </w:r>
    </w:p>
    <w:p w:rsidR="00EE6611" w:rsidRPr="00B574CF" w:rsidRDefault="00EE6611" w:rsidP="00EE6611">
      <w:pPr>
        <w:spacing w:line="251" w:lineRule="auto"/>
        <w:ind w:left="3" w:firstLine="710"/>
        <w:jc w:val="both"/>
        <w:rPr>
          <w:rFonts w:eastAsia="Times New Roman"/>
          <w:sz w:val="28"/>
          <w:szCs w:val="28"/>
        </w:rPr>
      </w:pPr>
      <w:r w:rsidRPr="00B574CF">
        <w:rPr>
          <w:rFonts w:eastAsia="Times New Roman"/>
          <w:sz w:val="28"/>
          <w:szCs w:val="28"/>
        </w:rPr>
        <w:t>4.3.3. вести обособленный аналитический учет операций, осуществляемых за счет Субсидии;</w:t>
      </w:r>
    </w:p>
    <w:p w:rsidR="00EE6611" w:rsidRPr="00B574CF" w:rsidRDefault="00EE6611" w:rsidP="00EE6611">
      <w:pPr>
        <w:spacing w:line="251" w:lineRule="auto"/>
        <w:ind w:left="3" w:firstLine="710"/>
        <w:jc w:val="both"/>
        <w:rPr>
          <w:rFonts w:eastAsia="Times New Roman"/>
          <w:sz w:val="28"/>
          <w:szCs w:val="28"/>
        </w:rPr>
      </w:pPr>
      <w:r w:rsidRPr="00B574CF">
        <w:rPr>
          <w:rFonts w:eastAsia="Times New Roman"/>
          <w:sz w:val="28"/>
          <w:szCs w:val="28"/>
        </w:rPr>
        <w:t xml:space="preserve"> 4.3.4. представлять Главному распорядителю отчет об использовании субсидии Получателем, источником финансового обеспечения которых   является   Субсидия,   в   соответствии   с   пунктом  4.1.4.1.1   настоящего Соглашения.</w:t>
      </w:r>
    </w:p>
    <w:p w:rsidR="00EE6611" w:rsidRPr="00B574CF" w:rsidRDefault="00EE6611" w:rsidP="00EE6611">
      <w:pPr>
        <w:spacing w:line="251" w:lineRule="auto"/>
        <w:ind w:left="3" w:firstLine="710"/>
        <w:jc w:val="both"/>
        <w:rPr>
          <w:rFonts w:eastAsia="Times New Roman"/>
          <w:sz w:val="28"/>
          <w:szCs w:val="28"/>
        </w:rPr>
      </w:pPr>
      <w:r w:rsidRPr="00B574CF">
        <w:rPr>
          <w:rFonts w:eastAsia="Times New Roman"/>
          <w:sz w:val="28"/>
          <w:szCs w:val="28"/>
        </w:rPr>
        <w:t>4.3.5. направлять по запросу Главного распорядителя документы и</w:t>
      </w:r>
      <w:r w:rsidRPr="00B574CF">
        <w:rPr>
          <w:rFonts w:eastAsia="Times New Roman"/>
          <w:sz w:val="28"/>
          <w:szCs w:val="28"/>
        </w:rPr>
        <w:br/>
        <w:t>информацию, необходимые для осуществления контроля за соблюдением порядка,</w:t>
      </w:r>
      <w:r w:rsidRPr="00B574CF">
        <w:rPr>
          <w:rFonts w:eastAsia="Times New Roman"/>
          <w:sz w:val="28"/>
          <w:szCs w:val="28"/>
        </w:rPr>
        <w:br/>
        <w:t>целей  и  условий  предоставления   Субсидии  в  соответствии  с  пунктом  4.2.3.</w:t>
      </w:r>
    </w:p>
    <w:p w:rsidR="00EE6611" w:rsidRPr="00B574CF" w:rsidRDefault="00EE6611" w:rsidP="00EE6611">
      <w:pPr>
        <w:spacing w:line="251" w:lineRule="auto"/>
        <w:ind w:left="3" w:firstLine="710"/>
        <w:jc w:val="both"/>
        <w:rPr>
          <w:rFonts w:eastAsia="Times New Roman"/>
          <w:sz w:val="28"/>
          <w:szCs w:val="28"/>
        </w:rPr>
      </w:pPr>
      <w:r w:rsidRPr="00B574CF">
        <w:rPr>
          <w:rFonts w:eastAsia="Times New Roman"/>
          <w:sz w:val="28"/>
          <w:szCs w:val="28"/>
        </w:rPr>
        <w:t xml:space="preserve">настоящего   Соглашения,   в   течение  </w:t>
      </w:r>
      <w:r>
        <w:rPr>
          <w:rFonts w:eastAsia="Times New Roman"/>
          <w:sz w:val="28"/>
          <w:szCs w:val="28"/>
        </w:rPr>
        <w:t xml:space="preserve">______ </w:t>
      </w:r>
      <w:r w:rsidRPr="00B574CF">
        <w:rPr>
          <w:rFonts w:eastAsia="Times New Roman"/>
          <w:sz w:val="28"/>
          <w:szCs w:val="28"/>
        </w:rPr>
        <w:t xml:space="preserve"> рабочих   дней   со   дня   получения указанного запроса;</w:t>
      </w:r>
    </w:p>
    <w:p w:rsidR="00EE6611" w:rsidRPr="00B574CF" w:rsidRDefault="00EE6611" w:rsidP="00EE6611">
      <w:pPr>
        <w:spacing w:line="251" w:lineRule="auto"/>
        <w:ind w:left="3" w:firstLine="710"/>
        <w:jc w:val="both"/>
        <w:rPr>
          <w:rFonts w:eastAsia="Times New Roman"/>
          <w:sz w:val="28"/>
          <w:szCs w:val="28"/>
        </w:rPr>
      </w:pPr>
      <w:r w:rsidRPr="00B574CF">
        <w:rPr>
          <w:rFonts w:eastAsia="Times New Roman"/>
          <w:sz w:val="28"/>
          <w:szCs w:val="28"/>
        </w:rPr>
        <w:t xml:space="preserve"> 4.3.6. в случае получения от Главного распорядителя требования в соответствии с пунктом 4.1.5. настоящего Соглашения:</w:t>
      </w:r>
    </w:p>
    <w:p w:rsidR="00EE6611" w:rsidRPr="00B574CF" w:rsidRDefault="00EE6611" w:rsidP="00EE6611">
      <w:pPr>
        <w:spacing w:line="251" w:lineRule="auto"/>
        <w:ind w:left="3" w:firstLine="7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Pr="00B574CF">
        <w:rPr>
          <w:rFonts w:eastAsia="Times New Roman"/>
          <w:sz w:val="28"/>
          <w:szCs w:val="28"/>
        </w:rPr>
        <w:t>4.3.6.1. устранять    факт(ы)    нарушения    порядка,    целей    и    условий предоставления Субсидии в сроки, определенные в указанном требовании;</w:t>
      </w:r>
    </w:p>
    <w:p w:rsidR="00EE6611" w:rsidRPr="00B574CF" w:rsidRDefault="00EE6611" w:rsidP="00EE6611">
      <w:pPr>
        <w:spacing w:line="251" w:lineRule="auto"/>
        <w:ind w:left="3" w:firstLine="710"/>
        <w:jc w:val="both"/>
        <w:rPr>
          <w:rFonts w:eastAsia="Times New Roman"/>
          <w:sz w:val="28"/>
          <w:szCs w:val="28"/>
        </w:rPr>
      </w:pPr>
      <w:r w:rsidRPr="00B574CF">
        <w:rPr>
          <w:rFonts w:eastAsia="Times New Roman"/>
          <w:sz w:val="28"/>
          <w:szCs w:val="28"/>
        </w:rPr>
        <w:t>4.3.6.2. возвращать в бюджет района Субсидию в размере и в сроки, определенные в указанном требовании;</w:t>
      </w:r>
    </w:p>
    <w:p w:rsidR="00EE6611" w:rsidRPr="00B574CF" w:rsidRDefault="00EE6611" w:rsidP="00EE6611">
      <w:pPr>
        <w:spacing w:line="251" w:lineRule="auto"/>
        <w:ind w:left="3" w:firstLine="710"/>
        <w:jc w:val="both"/>
        <w:rPr>
          <w:rFonts w:eastAsia="Times New Roman"/>
          <w:sz w:val="28"/>
          <w:szCs w:val="28"/>
        </w:rPr>
      </w:pPr>
      <w:r w:rsidRPr="00B574CF">
        <w:rPr>
          <w:rFonts w:eastAsia="Times New Roman"/>
          <w:sz w:val="28"/>
          <w:szCs w:val="28"/>
        </w:rPr>
        <w:t>4.3.7. обеспечивать полноту и достоверность сведений, представляемых Главному распорядителю, в соответствии с настоящим Соглашением.</w:t>
      </w:r>
    </w:p>
    <w:p w:rsidR="00EE6611" w:rsidRPr="00B574CF" w:rsidRDefault="00EE6611" w:rsidP="00EE6611">
      <w:pPr>
        <w:spacing w:line="251" w:lineRule="auto"/>
        <w:ind w:left="3" w:firstLine="710"/>
        <w:jc w:val="both"/>
        <w:rPr>
          <w:rFonts w:eastAsia="Times New Roman"/>
          <w:sz w:val="28"/>
          <w:szCs w:val="28"/>
        </w:rPr>
      </w:pPr>
      <w:r w:rsidRPr="00B574CF">
        <w:rPr>
          <w:rFonts w:eastAsia="Times New Roman"/>
          <w:sz w:val="28"/>
          <w:szCs w:val="28"/>
        </w:rPr>
        <w:t>4.4. Получатель вправе:</w:t>
      </w:r>
    </w:p>
    <w:p w:rsidR="00EE6611" w:rsidRPr="00B574CF" w:rsidRDefault="00EE6611" w:rsidP="00EE6611">
      <w:pPr>
        <w:spacing w:line="251" w:lineRule="auto"/>
        <w:ind w:left="3" w:firstLine="710"/>
        <w:jc w:val="both"/>
        <w:rPr>
          <w:rFonts w:eastAsia="Times New Roman"/>
          <w:sz w:val="28"/>
          <w:szCs w:val="28"/>
        </w:rPr>
      </w:pPr>
      <w:r w:rsidRPr="00B574CF">
        <w:rPr>
          <w:rFonts w:eastAsia="Times New Roman"/>
          <w:sz w:val="28"/>
          <w:szCs w:val="28"/>
        </w:rPr>
        <w:t>4.4.1. направлять Главному распорядителю предложения о внесении</w:t>
      </w:r>
      <w:r w:rsidRPr="00B574CF">
        <w:rPr>
          <w:rFonts w:eastAsia="Times New Roman"/>
          <w:sz w:val="28"/>
          <w:szCs w:val="28"/>
        </w:rPr>
        <w:br/>
        <w:t>изменений в настоящее Соглашение в соответствии с пунктом 7.3 настоящего</w:t>
      </w:r>
      <w:r w:rsidRPr="00B574CF">
        <w:rPr>
          <w:rFonts w:eastAsia="Times New Roman"/>
          <w:sz w:val="28"/>
          <w:szCs w:val="28"/>
        </w:rPr>
        <w:br/>
        <w:t>Соглашения, в том числе в случае установления необходимости изменения размера</w:t>
      </w:r>
      <w:r w:rsidRPr="00B574CF">
        <w:rPr>
          <w:rFonts w:eastAsia="Times New Roman"/>
          <w:sz w:val="28"/>
          <w:szCs w:val="28"/>
        </w:rPr>
        <w:br/>
        <w:t>Субсидии с приложением информации, содержащей  финансово-экономическое обоснование данного изменения;</w:t>
      </w:r>
    </w:p>
    <w:p w:rsidR="00EE6611" w:rsidRDefault="00EE6611" w:rsidP="00EE6611">
      <w:pPr>
        <w:spacing w:line="251" w:lineRule="auto"/>
        <w:ind w:left="3" w:firstLine="7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4.4.2. </w:t>
      </w:r>
      <w:r w:rsidRPr="00B574CF">
        <w:rPr>
          <w:rFonts w:eastAsia="Times New Roman"/>
          <w:sz w:val="28"/>
          <w:szCs w:val="28"/>
        </w:rPr>
        <w:t>обращаться к Главному</w:t>
      </w:r>
      <w:r w:rsidRPr="00733054">
        <w:rPr>
          <w:rFonts w:eastAsia="Times New Roman"/>
          <w:sz w:val="28"/>
          <w:szCs w:val="28"/>
        </w:rPr>
        <w:t xml:space="preserve"> распорядителю за разъяснениями в связи с исполнением настоящего Соглашения.</w:t>
      </w:r>
    </w:p>
    <w:p w:rsidR="00EE6611" w:rsidRPr="00733054" w:rsidRDefault="00EE6611" w:rsidP="00EE6611">
      <w:pPr>
        <w:spacing w:line="251" w:lineRule="auto"/>
        <w:ind w:left="3" w:firstLine="710"/>
        <w:jc w:val="both"/>
        <w:rPr>
          <w:rFonts w:eastAsia="Times New Roman"/>
          <w:sz w:val="28"/>
          <w:szCs w:val="28"/>
        </w:rPr>
      </w:pPr>
    </w:p>
    <w:p w:rsidR="00EE6611" w:rsidRPr="002F515F" w:rsidRDefault="00EE6611" w:rsidP="00EE6611">
      <w:pPr>
        <w:numPr>
          <w:ilvl w:val="0"/>
          <w:numId w:val="17"/>
        </w:numPr>
        <w:tabs>
          <w:tab w:val="left" w:pos="3583"/>
        </w:tabs>
        <w:ind w:left="3583" w:hanging="286"/>
        <w:rPr>
          <w:rFonts w:eastAsia="Times New Roman"/>
          <w:b/>
          <w:bCs/>
          <w:sz w:val="28"/>
          <w:szCs w:val="28"/>
        </w:rPr>
      </w:pPr>
      <w:r w:rsidRPr="002F515F">
        <w:rPr>
          <w:rFonts w:eastAsia="Times New Roman"/>
          <w:b/>
          <w:bCs/>
          <w:sz w:val="28"/>
          <w:szCs w:val="28"/>
        </w:rPr>
        <w:t>Ответственность Сторон</w:t>
      </w:r>
    </w:p>
    <w:p w:rsidR="00EE6611" w:rsidRDefault="00EE6611" w:rsidP="00EE6611">
      <w:pPr>
        <w:spacing w:line="322" w:lineRule="exact"/>
        <w:rPr>
          <w:sz w:val="20"/>
          <w:szCs w:val="20"/>
        </w:rPr>
      </w:pPr>
    </w:p>
    <w:p w:rsidR="00EE6611" w:rsidRDefault="00EE6611" w:rsidP="00EE6611">
      <w:pPr>
        <w:spacing w:line="251" w:lineRule="auto"/>
        <w:ind w:left="3" w:firstLine="71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EE6611" w:rsidRDefault="00EE6611" w:rsidP="00EE6611">
      <w:pPr>
        <w:spacing w:line="1" w:lineRule="exact"/>
        <w:rPr>
          <w:sz w:val="20"/>
          <w:szCs w:val="20"/>
        </w:rPr>
      </w:pPr>
    </w:p>
    <w:p w:rsidR="00EE6611" w:rsidRDefault="00EE6611" w:rsidP="00EE6611">
      <w:pPr>
        <w:spacing w:line="280" w:lineRule="exact"/>
        <w:rPr>
          <w:sz w:val="20"/>
          <w:szCs w:val="20"/>
        </w:rPr>
      </w:pPr>
    </w:p>
    <w:p w:rsidR="00EE6611" w:rsidRDefault="00EE6611" w:rsidP="00EE6611">
      <w:pPr>
        <w:numPr>
          <w:ilvl w:val="0"/>
          <w:numId w:val="18"/>
        </w:numPr>
        <w:tabs>
          <w:tab w:val="left" w:pos="2783"/>
        </w:tabs>
        <w:ind w:left="2783" w:hanging="287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Обстоятельства непреодолимой силы</w:t>
      </w:r>
    </w:p>
    <w:p w:rsidR="00EE6611" w:rsidRDefault="00EE6611" w:rsidP="00EE6611">
      <w:pPr>
        <w:spacing w:line="322" w:lineRule="exact"/>
        <w:rPr>
          <w:sz w:val="20"/>
          <w:szCs w:val="20"/>
        </w:rPr>
      </w:pPr>
    </w:p>
    <w:p w:rsidR="00EE6611" w:rsidRDefault="00EE6611" w:rsidP="00EE6611">
      <w:pPr>
        <w:spacing w:line="247" w:lineRule="auto"/>
        <w:ind w:left="3" w:firstLine="71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6.1. Стороны освобождаются от ответственности за частичное или полное неисполнение обязательств по Соглашению, если оно явилось следствием </w:t>
      </w:r>
      <w:r>
        <w:rPr>
          <w:rFonts w:eastAsia="Times New Roman"/>
          <w:sz w:val="28"/>
          <w:szCs w:val="28"/>
        </w:rPr>
        <w:lastRenderedPageBreak/>
        <w:t>обстоятельств непреодолимой силы и если эти обстоятельства повлияли на исполнение настоящего Соглашения.</w:t>
      </w:r>
    </w:p>
    <w:p w:rsidR="00EE6611" w:rsidRDefault="00EE6611" w:rsidP="00EE6611">
      <w:pPr>
        <w:spacing w:line="2" w:lineRule="exact"/>
        <w:rPr>
          <w:sz w:val="20"/>
          <w:szCs w:val="20"/>
        </w:rPr>
      </w:pPr>
    </w:p>
    <w:p w:rsidR="00EE6611" w:rsidRDefault="00EE6611" w:rsidP="00EE6611">
      <w:pPr>
        <w:ind w:left="3" w:firstLine="71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Срок исполнения обязательств по настоящему Соглашению продлевается соразмерно времени, в течение которого действовали такие обстоятельства, а также последствиям, вызванным этими обстоятельствами.</w:t>
      </w:r>
    </w:p>
    <w:p w:rsidR="00EE6611" w:rsidRDefault="00EE6611" w:rsidP="00EE6611">
      <w:pPr>
        <w:spacing w:line="4" w:lineRule="exact"/>
        <w:rPr>
          <w:sz w:val="20"/>
          <w:szCs w:val="20"/>
        </w:rPr>
      </w:pPr>
    </w:p>
    <w:p w:rsidR="00EE6611" w:rsidRDefault="00EE6611" w:rsidP="00EE6611">
      <w:pPr>
        <w:spacing w:line="239" w:lineRule="auto"/>
        <w:ind w:left="3" w:firstLine="71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6.2. Сторона, для которой создалась невозможность исполнения обязательств по настоящему Соглашению вследствие обстоятельств непреодолимой силы, должна известить другую Сторону в письменной форме без промедления о наступлении этих обстоятельств, но не позднее </w:t>
      </w:r>
      <w:r>
        <w:rPr>
          <w:rFonts w:eastAsia="Times New Roman"/>
          <w:sz w:val="28"/>
          <w:szCs w:val="28"/>
        </w:rPr>
        <w:softHyphen/>
      </w:r>
      <w:r>
        <w:rPr>
          <w:rFonts w:eastAsia="Times New Roman"/>
          <w:sz w:val="28"/>
          <w:szCs w:val="28"/>
        </w:rPr>
        <w:softHyphen/>
      </w:r>
      <w:r>
        <w:rPr>
          <w:rFonts w:eastAsia="Times New Roman"/>
          <w:sz w:val="28"/>
          <w:szCs w:val="28"/>
        </w:rPr>
        <w:softHyphen/>
      </w:r>
      <w:r>
        <w:rPr>
          <w:rFonts w:eastAsia="Times New Roman"/>
          <w:sz w:val="28"/>
          <w:szCs w:val="28"/>
        </w:rPr>
        <w:softHyphen/>
      </w:r>
      <w:r>
        <w:rPr>
          <w:rFonts w:eastAsia="Times New Roman"/>
          <w:sz w:val="28"/>
          <w:szCs w:val="28"/>
        </w:rPr>
        <w:softHyphen/>
      </w:r>
      <w:r>
        <w:rPr>
          <w:rFonts w:eastAsia="Times New Roman"/>
          <w:sz w:val="28"/>
          <w:szCs w:val="28"/>
        </w:rPr>
        <w:softHyphen/>
      </w:r>
      <w:r>
        <w:rPr>
          <w:rFonts w:eastAsia="Times New Roman"/>
          <w:sz w:val="28"/>
          <w:szCs w:val="28"/>
        </w:rPr>
        <w:softHyphen/>
      </w:r>
      <w:r>
        <w:rPr>
          <w:rFonts w:eastAsia="Times New Roman"/>
          <w:sz w:val="28"/>
          <w:szCs w:val="28"/>
        </w:rPr>
        <w:softHyphen/>
      </w:r>
      <w:r>
        <w:rPr>
          <w:rFonts w:eastAsia="Times New Roman"/>
          <w:sz w:val="28"/>
          <w:szCs w:val="28"/>
        </w:rPr>
        <w:softHyphen/>
      </w:r>
      <w:r>
        <w:rPr>
          <w:rFonts w:eastAsia="Times New Roman"/>
          <w:sz w:val="28"/>
          <w:szCs w:val="28"/>
        </w:rPr>
        <w:softHyphen/>
        <w:t xml:space="preserve"> </w:t>
      </w:r>
      <w:r>
        <w:rPr>
          <w:rFonts w:eastAsia="Times New Roman"/>
          <w:sz w:val="28"/>
          <w:szCs w:val="28"/>
        </w:rPr>
        <w:softHyphen/>
      </w:r>
      <w:r>
        <w:rPr>
          <w:rFonts w:eastAsia="Times New Roman"/>
          <w:sz w:val="28"/>
          <w:szCs w:val="28"/>
        </w:rPr>
        <w:softHyphen/>
      </w:r>
      <w:r>
        <w:rPr>
          <w:rFonts w:eastAsia="Times New Roman"/>
          <w:sz w:val="28"/>
          <w:szCs w:val="28"/>
        </w:rPr>
        <w:softHyphen/>
      </w:r>
      <w:r>
        <w:rPr>
          <w:rFonts w:eastAsia="Times New Roman"/>
          <w:sz w:val="28"/>
          <w:szCs w:val="28"/>
        </w:rPr>
        <w:softHyphen/>
        <w:t>_______ рабочих дней с момента их наступления.</w:t>
      </w:r>
    </w:p>
    <w:p w:rsidR="00EE6611" w:rsidRDefault="00EE6611" w:rsidP="00EE6611">
      <w:pPr>
        <w:spacing w:line="284" w:lineRule="exact"/>
        <w:rPr>
          <w:sz w:val="20"/>
          <w:szCs w:val="20"/>
        </w:rPr>
      </w:pPr>
    </w:p>
    <w:p w:rsidR="00EE6611" w:rsidRDefault="00EE6611" w:rsidP="00EE6611">
      <w:pPr>
        <w:numPr>
          <w:ilvl w:val="0"/>
          <w:numId w:val="19"/>
        </w:numPr>
        <w:tabs>
          <w:tab w:val="left" w:pos="3343"/>
        </w:tabs>
        <w:ind w:left="3343" w:hanging="29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Заключительные положения</w:t>
      </w:r>
    </w:p>
    <w:p w:rsidR="00EE6611" w:rsidRDefault="00EE6611" w:rsidP="00EE6611">
      <w:pPr>
        <w:spacing w:line="322" w:lineRule="exact"/>
        <w:rPr>
          <w:sz w:val="20"/>
          <w:szCs w:val="20"/>
        </w:rPr>
      </w:pPr>
    </w:p>
    <w:p w:rsidR="00EE6611" w:rsidRDefault="00EE6611" w:rsidP="00EE6611">
      <w:pPr>
        <w:spacing w:line="246" w:lineRule="auto"/>
        <w:ind w:left="3" w:firstLine="71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</w:t>
      </w:r>
      <w:r w:rsidR="002C0C14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достижении согласия споры между Сторонами решаются в судебном порядке.</w:t>
      </w:r>
    </w:p>
    <w:p w:rsidR="00EE6611" w:rsidRDefault="00EE6611" w:rsidP="00EE6611">
      <w:pPr>
        <w:spacing w:line="4" w:lineRule="exact"/>
        <w:rPr>
          <w:sz w:val="20"/>
          <w:szCs w:val="20"/>
        </w:rPr>
      </w:pPr>
    </w:p>
    <w:p w:rsidR="00EE6611" w:rsidRDefault="00EE6611" w:rsidP="002C0C14">
      <w:pPr>
        <w:spacing w:line="239" w:lineRule="auto"/>
        <w:ind w:left="3" w:firstLine="71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7.2.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пункте 2.1 настоящего</w:t>
      </w:r>
      <w:r w:rsidR="002C0C14">
        <w:rPr>
          <w:sz w:val="20"/>
          <w:szCs w:val="20"/>
        </w:rPr>
        <w:t xml:space="preserve"> </w:t>
      </w:r>
      <w:r>
        <w:rPr>
          <w:rFonts w:eastAsia="Times New Roman"/>
          <w:sz w:val="28"/>
          <w:szCs w:val="28"/>
        </w:rPr>
        <w:t>Соглашения, и действует до полного исполнения Сторонами своих обязательств по настоящему Соглашению.</w:t>
      </w:r>
    </w:p>
    <w:p w:rsidR="00EE6611" w:rsidRDefault="00EE6611" w:rsidP="00EE6611">
      <w:pPr>
        <w:spacing w:line="239" w:lineRule="auto"/>
        <w:ind w:left="3" w:firstLine="71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7.3. Изменение настоящего Соглашения, в том числе в соответствии с положениями пункта 4.2.1 настоящего Соглашения, осуществляется по соглашению Сторон.</w:t>
      </w:r>
    </w:p>
    <w:p w:rsidR="00EE6611" w:rsidRDefault="00EE6611" w:rsidP="00EE6611">
      <w:pPr>
        <w:spacing w:line="3" w:lineRule="exact"/>
        <w:rPr>
          <w:sz w:val="20"/>
          <w:szCs w:val="20"/>
        </w:rPr>
      </w:pPr>
    </w:p>
    <w:p w:rsidR="00EE6611" w:rsidRDefault="00EE6611" w:rsidP="00EE6611">
      <w:pPr>
        <w:ind w:left="70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7.3.1. Изменение настоящего Соглашения возможно в случае:</w:t>
      </w:r>
    </w:p>
    <w:p w:rsidR="00EE6611" w:rsidRDefault="00EE6611" w:rsidP="00EE6611">
      <w:pPr>
        <w:spacing w:line="239" w:lineRule="auto"/>
        <w:ind w:left="3" w:firstLine="71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7.3.1.1. уменьшения/увеличения Главному распорядителю ранее доведенных лимитов бюджетных обязательств на предоставлении Субсидии.</w:t>
      </w:r>
    </w:p>
    <w:p w:rsidR="00EE6611" w:rsidRDefault="00EE6611" w:rsidP="00EE6611">
      <w:pPr>
        <w:spacing w:line="2" w:lineRule="exact"/>
        <w:rPr>
          <w:sz w:val="20"/>
          <w:szCs w:val="20"/>
        </w:rPr>
      </w:pPr>
    </w:p>
    <w:p w:rsidR="00EE6611" w:rsidRDefault="00EE6611" w:rsidP="00EE6611">
      <w:pPr>
        <w:ind w:left="70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7.4. Расторжение настоящего Соглашения возможно в случае:</w:t>
      </w:r>
    </w:p>
    <w:p w:rsidR="00EE6611" w:rsidRDefault="00EE6611" w:rsidP="00EE6611">
      <w:pPr>
        <w:spacing w:line="4" w:lineRule="exact"/>
        <w:rPr>
          <w:sz w:val="20"/>
          <w:szCs w:val="20"/>
        </w:rPr>
      </w:pPr>
    </w:p>
    <w:p w:rsidR="00EE6611" w:rsidRDefault="00EE6611" w:rsidP="00EE6611">
      <w:pPr>
        <w:ind w:left="70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7.4.1. реорганизации или прекращения деятельности Получателя;</w:t>
      </w:r>
    </w:p>
    <w:p w:rsidR="00EE6611" w:rsidRDefault="00EE6611" w:rsidP="00EE6611">
      <w:pPr>
        <w:spacing w:line="235" w:lineRule="auto"/>
        <w:ind w:left="3" w:firstLine="71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7.4.2. нарушения Получателем порядка, целей и условий предоставления Субсидии, установленных Порядком предоставления субсидии и настоящим Соглашением.</w:t>
      </w:r>
    </w:p>
    <w:p w:rsidR="00EE6611" w:rsidRDefault="00EE6611" w:rsidP="00EE6611">
      <w:pPr>
        <w:spacing w:line="2" w:lineRule="exact"/>
        <w:rPr>
          <w:sz w:val="20"/>
          <w:szCs w:val="20"/>
        </w:rPr>
      </w:pPr>
    </w:p>
    <w:p w:rsidR="00EE6611" w:rsidRDefault="00EE6611" w:rsidP="00EE6611">
      <w:pPr>
        <w:spacing w:line="4" w:lineRule="exact"/>
        <w:rPr>
          <w:sz w:val="20"/>
          <w:szCs w:val="20"/>
        </w:rPr>
      </w:pPr>
    </w:p>
    <w:p w:rsidR="00EE6611" w:rsidRDefault="00EE6611" w:rsidP="00EE6611">
      <w:pPr>
        <w:spacing w:line="228" w:lineRule="auto"/>
        <w:ind w:left="3" w:firstLine="7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7.5. Расторжение Соглашения Получателем в одностороннем порядке не допускается.</w:t>
      </w:r>
    </w:p>
    <w:p w:rsidR="00EE6611" w:rsidRPr="002F515F" w:rsidRDefault="00EE6611" w:rsidP="00EE6611">
      <w:pPr>
        <w:shd w:val="clear" w:color="auto" w:fill="FFFFFF"/>
        <w:tabs>
          <w:tab w:val="left" w:pos="1416"/>
        </w:tabs>
        <w:spacing w:line="307" w:lineRule="exact"/>
        <w:ind w:left="43" w:firstLine="682"/>
        <w:jc w:val="both"/>
        <w:rPr>
          <w:rFonts w:eastAsia="Times New Roman"/>
          <w:sz w:val="28"/>
          <w:szCs w:val="28"/>
        </w:rPr>
      </w:pPr>
      <w:r w:rsidRPr="002F515F">
        <w:rPr>
          <w:rFonts w:eastAsia="Times New Roman"/>
          <w:sz w:val="28"/>
          <w:szCs w:val="28"/>
        </w:rPr>
        <w:t>7.6.</w:t>
      </w:r>
      <w:r w:rsidRPr="002F515F">
        <w:rPr>
          <w:rFonts w:eastAsia="Times New Roman"/>
          <w:sz w:val="28"/>
          <w:szCs w:val="28"/>
        </w:rPr>
        <w:tab/>
        <w:t>Документы и иная информация, предусмотренные настоящим</w:t>
      </w:r>
      <w:r w:rsidRPr="002F515F">
        <w:rPr>
          <w:rFonts w:eastAsia="Times New Roman"/>
          <w:sz w:val="28"/>
          <w:szCs w:val="28"/>
        </w:rPr>
        <w:br/>
        <w:t>Соглашением, могут направляться Сторонами за</w:t>
      </w:r>
      <w:r>
        <w:rPr>
          <w:rFonts w:eastAsia="Times New Roman"/>
          <w:sz w:val="28"/>
          <w:szCs w:val="28"/>
        </w:rPr>
        <w:t xml:space="preserve">казным письмом с уведомлением о </w:t>
      </w:r>
      <w:r w:rsidRPr="002F515F">
        <w:rPr>
          <w:rFonts w:eastAsia="Times New Roman"/>
          <w:sz w:val="28"/>
          <w:szCs w:val="28"/>
        </w:rPr>
        <w:t>вручении либо вручением представителем одной Стороны подлинников</w:t>
      </w:r>
      <w:r w:rsidRPr="002F515F">
        <w:rPr>
          <w:rFonts w:eastAsia="Times New Roman"/>
          <w:sz w:val="28"/>
          <w:szCs w:val="28"/>
        </w:rPr>
        <w:br/>
        <w:t>документов, иной информации представителю другой Стороны.</w:t>
      </w:r>
    </w:p>
    <w:p w:rsidR="00EE6611" w:rsidRDefault="00EE6611" w:rsidP="00EE6611">
      <w:pPr>
        <w:spacing w:line="239" w:lineRule="auto"/>
        <w:ind w:firstLine="7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7.7. Настоящее Соглашение заключено Сторонами в двух экземплярах, по одному экземпляру для каждой из Сторон.</w:t>
      </w:r>
    </w:p>
    <w:p w:rsidR="00EE6611" w:rsidRDefault="00EE6611" w:rsidP="00EE6611">
      <w:pPr>
        <w:spacing w:line="281" w:lineRule="exact"/>
        <w:rPr>
          <w:sz w:val="20"/>
          <w:szCs w:val="20"/>
        </w:rPr>
      </w:pPr>
    </w:p>
    <w:p w:rsidR="00EE6611" w:rsidRPr="002C0C14" w:rsidRDefault="00EE6611" w:rsidP="00EE6611">
      <w:pPr>
        <w:numPr>
          <w:ilvl w:val="0"/>
          <w:numId w:val="21"/>
        </w:numPr>
        <w:tabs>
          <w:tab w:val="left" w:pos="3203"/>
        </w:tabs>
        <w:ind w:left="3203" w:hanging="285"/>
        <w:rPr>
          <w:rFonts w:eastAsia="Times New Roman"/>
          <w:b/>
          <w:bCs/>
          <w:sz w:val="28"/>
          <w:szCs w:val="28"/>
        </w:rPr>
        <w:sectPr w:rsidR="00EE6611" w:rsidRPr="002C0C14" w:rsidSect="00EE6611">
          <w:type w:val="continuous"/>
          <w:pgSz w:w="11900" w:h="16840"/>
          <w:pgMar w:top="510" w:right="560" w:bottom="592" w:left="1277" w:header="0" w:footer="0" w:gutter="0"/>
          <w:cols w:space="720" w:equalWidth="0">
            <w:col w:w="10063"/>
          </w:cols>
        </w:sectPr>
      </w:pPr>
      <w:r>
        <w:rPr>
          <w:rFonts w:eastAsia="Times New Roman"/>
          <w:b/>
          <w:bCs/>
          <w:sz w:val="28"/>
          <w:szCs w:val="28"/>
        </w:rPr>
        <w:t xml:space="preserve">Платежные реквизиты и подписи Сторон </w:t>
      </w:r>
    </w:p>
    <w:p w:rsidR="00EE6611" w:rsidRDefault="00EE6611" w:rsidP="00EE6611">
      <w:pPr>
        <w:sectPr w:rsidR="00EE6611">
          <w:type w:val="continuous"/>
          <w:pgSz w:w="11900" w:h="16840"/>
          <w:pgMar w:top="510" w:right="560" w:bottom="592" w:left="1277" w:header="0" w:footer="0" w:gutter="0"/>
          <w:cols w:num="2" w:space="720" w:equalWidth="0">
            <w:col w:w="5043" w:space="720"/>
            <w:col w:w="4300"/>
          </w:cols>
        </w:sectPr>
      </w:pPr>
    </w:p>
    <w:p w:rsidR="00EE6611" w:rsidRPr="00733054" w:rsidRDefault="00EE6611" w:rsidP="00EE6611">
      <w:pPr>
        <w:rPr>
          <w:sz w:val="20"/>
          <w:szCs w:val="20"/>
        </w:rPr>
        <w:sectPr w:rsidR="00EE6611" w:rsidRPr="00733054">
          <w:type w:val="continuous"/>
          <w:pgSz w:w="11900" w:h="16840"/>
          <w:pgMar w:top="510" w:right="560" w:bottom="592" w:left="1277" w:header="0" w:footer="0" w:gutter="0"/>
          <w:cols w:num="2" w:space="720" w:equalWidth="0">
            <w:col w:w="4803" w:space="720"/>
            <w:col w:w="4540"/>
          </w:cols>
        </w:sectPr>
      </w:pPr>
    </w:p>
    <w:p w:rsidR="00EE6611" w:rsidRDefault="00EE6611" w:rsidP="002C0C14">
      <w:pPr>
        <w:spacing w:line="4" w:lineRule="exact"/>
        <w:rPr>
          <w:sz w:val="20"/>
          <w:szCs w:val="20"/>
        </w:rPr>
      </w:pPr>
    </w:p>
    <w:sectPr w:rsidR="00EE6611" w:rsidSect="00EE6611">
      <w:pgSz w:w="11900" w:h="16840"/>
      <w:pgMar w:top="510" w:right="560" w:bottom="592" w:left="1277" w:header="0" w:footer="0" w:gutter="0"/>
      <w:cols w:space="720" w:equalWidth="0">
        <w:col w:w="10063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51B" w:rsidRDefault="0064351B" w:rsidP="00C46073">
      <w:r>
        <w:separator/>
      </w:r>
    </w:p>
  </w:endnote>
  <w:endnote w:type="continuationSeparator" w:id="0">
    <w:p w:rsidR="0064351B" w:rsidRDefault="0064351B" w:rsidP="00C46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51B" w:rsidRDefault="0064351B" w:rsidP="00C46073">
      <w:r>
        <w:separator/>
      </w:r>
    </w:p>
  </w:footnote>
  <w:footnote w:type="continuationSeparator" w:id="0">
    <w:p w:rsidR="0064351B" w:rsidRDefault="0064351B" w:rsidP="00C460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74D"/>
    <w:multiLevelType w:val="hybridMultilevel"/>
    <w:tmpl w:val="6C58DE3C"/>
    <w:lvl w:ilvl="0" w:tplc="2DFC627A">
      <w:start w:val="8"/>
      <w:numFmt w:val="decimal"/>
      <w:lvlText w:val="%1"/>
      <w:lvlJc w:val="left"/>
    </w:lvl>
    <w:lvl w:ilvl="1" w:tplc="5B1E2396">
      <w:numFmt w:val="decimal"/>
      <w:lvlText w:val=""/>
      <w:lvlJc w:val="left"/>
    </w:lvl>
    <w:lvl w:ilvl="2" w:tplc="7BF62A2E">
      <w:numFmt w:val="decimal"/>
      <w:lvlText w:val=""/>
      <w:lvlJc w:val="left"/>
    </w:lvl>
    <w:lvl w:ilvl="3" w:tplc="A860E046">
      <w:numFmt w:val="decimal"/>
      <w:lvlText w:val=""/>
      <w:lvlJc w:val="left"/>
    </w:lvl>
    <w:lvl w:ilvl="4" w:tplc="859E96DE">
      <w:numFmt w:val="decimal"/>
      <w:lvlText w:val=""/>
      <w:lvlJc w:val="left"/>
    </w:lvl>
    <w:lvl w:ilvl="5" w:tplc="70D63D3A">
      <w:numFmt w:val="decimal"/>
      <w:lvlText w:val=""/>
      <w:lvlJc w:val="left"/>
    </w:lvl>
    <w:lvl w:ilvl="6" w:tplc="2F16E9B4">
      <w:numFmt w:val="decimal"/>
      <w:lvlText w:val=""/>
      <w:lvlJc w:val="left"/>
    </w:lvl>
    <w:lvl w:ilvl="7" w:tplc="39D61426">
      <w:numFmt w:val="decimal"/>
      <w:lvlText w:val=""/>
      <w:lvlJc w:val="left"/>
    </w:lvl>
    <w:lvl w:ilvl="8" w:tplc="5A282DDA">
      <w:numFmt w:val="decimal"/>
      <w:lvlText w:val=""/>
      <w:lvlJc w:val="left"/>
    </w:lvl>
  </w:abstractNum>
  <w:abstractNum w:abstractNumId="1">
    <w:nsid w:val="00001238"/>
    <w:multiLevelType w:val="hybridMultilevel"/>
    <w:tmpl w:val="3AFC1D8C"/>
    <w:lvl w:ilvl="0" w:tplc="F948FFF6">
      <w:start w:val="8"/>
      <w:numFmt w:val="decimal"/>
      <w:lvlText w:val="%1."/>
      <w:lvlJc w:val="left"/>
    </w:lvl>
    <w:lvl w:ilvl="1" w:tplc="1A3E2644">
      <w:numFmt w:val="decimal"/>
      <w:lvlText w:val=""/>
      <w:lvlJc w:val="left"/>
    </w:lvl>
    <w:lvl w:ilvl="2" w:tplc="4928D2A2">
      <w:numFmt w:val="decimal"/>
      <w:lvlText w:val=""/>
      <w:lvlJc w:val="left"/>
    </w:lvl>
    <w:lvl w:ilvl="3" w:tplc="36C6B2D6">
      <w:numFmt w:val="decimal"/>
      <w:lvlText w:val=""/>
      <w:lvlJc w:val="left"/>
    </w:lvl>
    <w:lvl w:ilvl="4" w:tplc="7242D6A8">
      <w:numFmt w:val="decimal"/>
      <w:lvlText w:val=""/>
      <w:lvlJc w:val="left"/>
    </w:lvl>
    <w:lvl w:ilvl="5" w:tplc="A32C5E9C">
      <w:numFmt w:val="decimal"/>
      <w:lvlText w:val=""/>
      <w:lvlJc w:val="left"/>
    </w:lvl>
    <w:lvl w:ilvl="6" w:tplc="1F1E08E4">
      <w:numFmt w:val="decimal"/>
      <w:lvlText w:val=""/>
      <w:lvlJc w:val="left"/>
    </w:lvl>
    <w:lvl w:ilvl="7" w:tplc="97DA07E8">
      <w:numFmt w:val="decimal"/>
      <w:lvlText w:val=""/>
      <w:lvlJc w:val="left"/>
    </w:lvl>
    <w:lvl w:ilvl="8" w:tplc="9B0826B8">
      <w:numFmt w:val="decimal"/>
      <w:lvlText w:val=""/>
      <w:lvlJc w:val="left"/>
    </w:lvl>
  </w:abstractNum>
  <w:abstractNum w:abstractNumId="2">
    <w:nsid w:val="00001547"/>
    <w:multiLevelType w:val="hybridMultilevel"/>
    <w:tmpl w:val="7C681788"/>
    <w:lvl w:ilvl="0" w:tplc="37D8ABE4">
      <w:start w:val="3"/>
      <w:numFmt w:val="decimal"/>
      <w:lvlText w:val="%1."/>
      <w:lvlJc w:val="left"/>
    </w:lvl>
    <w:lvl w:ilvl="1" w:tplc="EABCC28A">
      <w:numFmt w:val="decimal"/>
      <w:lvlText w:val=""/>
      <w:lvlJc w:val="left"/>
    </w:lvl>
    <w:lvl w:ilvl="2" w:tplc="9AB0FBD8">
      <w:numFmt w:val="decimal"/>
      <w:lvlText w:val=""/>
      <w:lvlJc w:val="left"/>
    </w:lvl>
    <w:lvl w:ilvl="3" w:tplc="23EC7C12">
      <w:numFmt w:val="decimal"/>
      <w:lvlText w:val=""/>
      <w:lvlJc w:val="left"/>
    </w:lvl>
    <w:lvl w:ilvl="4" w:tplc="1F3EF7F0">
      <w:numFmt w:val="decimal"/>
      <w:lvlText w:val=""/>
      <w:lvlJc w:val="left"/>
    </w:lvl>
    <w:lvl w:ilvl="5" w:tplc="582E5292">
      <w:numFmt w:val="decimal"/>
      <w:lvlText w:val=""/>
      <w:lvlJc w:val="left"/>
    </w:lvl>
    <w:lvl w:ilvl="6" w:tplc="35788EEE">
      <w:numFmt w:val="decimal"/>
      <w:lvlText w:val=""/>
      <w:lvlJc w:val="left"/>
    </w:lvl>
    <w:lvl w:ilvl="7" w:tplc="ACF8209C">
      <w:numFmt w:val="decimal"/>
      <w:lvlText w:val=""/>
      <w:lvlJc w:val="left"/>
    </w:lvl>
    <w:lvl w:ilvl="8" w:tplc="8C7E4B9A">
      <w:numFmt w:val="decimal"/>
      <w:lvlText w:val=""/>
      <w:lvlJc w:val="left"/>
    </w:lvl>
  </w:abstractNum>
  <w:abstractNum w:abstractNumId="3">
    <w:nsid w:val="00001AD4"/>
    <w:multiLevelType w:val="hybridMultilevel"/>
    <w:tmpl w:val="D5222AF2"/>
    <w:lvl w:ilvl="0" w:tplc="F0825452">
      <w:start w:val="1"/>
      <w:numFmt w:val="bullet"/>
      <w:lvlText w:val="о"/>
      <w:lvlJc w:val="left"/>
    </w:lvl>
    <w:lvl w:ilvl="1" w:tplc="557A8418">
      <w:numFmt w:val="decimal"/>
      <w:lvlText w:val=""/>
      <w:lvlJc w:val="left"/>
    </w:lvl>
    <w:lvl w:ilvl="2" w:tplc="F9F4BC46">
      <w:numFmt w:val="decimal"/>
      <w:lvlText w:val=""/>
      <w:lvlJc w:val="left"/>
    </w:lvl>
    <w:lvl w:ilvl="3" w:tplc="7C00711E">
      <w:numFmt w:val="decimal"/>
      <w:lvlText w:val=""/>
      <w:lvlJc w:val="left"/>
    </w:lvl>
    <w:lvl w:ilvl="4" w:tplc="0E8C6B7A">
      <w:numFmt w:val="decimal"/>
      <w:lvlText w:val=""/>
      <w:lvlJc w:val="left"/>
    </w:lvl>
    <w:lvl w:ilvl="5" w:tplc="BC7C8DD6">
      <w:numFmt w:val="decimal"/>
      <w:lvlText w:val=""/>
      <w:lvlJc w:val="left"/>
    </w:lvl>
    <w:lvl w:ilvl="6" w:tplc="F65A98DA">
      <w:numFmt w:val="decimal"/>
      <w:lvlText w:val=""/>
      <w:lvlJc w:val="left"/>
    </w:lvl>
    <w:lvl w:ilvl="7" w:tplc="6E30C69C">
      <w:numFmt w:val="decimal"/>
      <w:lvlText w:val=""/>
      <w:lvlJc w:val="left"/>
    </w:lvl>
    <w:lvl w:ilvl="8" w:tplc="FE4A0D36">
      <w:numFmt w:val="decimal"/>
      <w:lvlText w:val=""/>
      <w:lvlJc w:val="left"/>
    </w:lvl>
  </w:abstractNum>
  <w:abstractNum w:abstractNumId="4">
    <w:nsid w:val="00001E1F"/>
    <w:multiLevelType w:val="hybridMultilevel"/>
    <w:tmpl w:val="A4746196"/>
    <w:lvl w:ilvl="0" w:tplc="569CFD62">
      <w:start w:val="9"/>
      <w:numFmt w:val="decimal"/>
      <w:lvlText w:val="%1."/>
      <w:lvlJc w:val="left"/>
    </w:lvl>
    <w:lvl w:ilvl="1" w:tplc="37D2DB36">
      <w:numFmt w:val="decimal"/>
      <w:lvlText w:val=""/>
      <w:lvlJc w:val="left"/>
    </w:lvl>
    <w:lvl w:ilvl="2" w:tplc="4DE6FE76">
      <w:numFmt w:val="decimal"/>
      <w:lvlText w:val=""/>
      <w:lvlJc w:val="left"/>
    </w:lvl>
    <w:lvl w:ilvl="3" w:tplc="9F74AA56">
      <w:numFmt w:val="decimal"/>
      <w:lvlText w:val=""/>
      <w:lvlJc w:val="left"/>
    </w:lvl>
    <w:lvl w:ilvl="4" w:tplc="445E1540">
      <w:numFmt w:val="decimal"/>
      <w:lvlText w:val=""/>
      <w:lvlJc w:val="left"/>
    </w:lvl>
    <w:lvl w:ilvl="5" w:tplc="7E7E061A">
      <w:numFmt w:val="decimal"/>
      <w:lvlText w:val=""/>
      <w:lvlJc w:val="left"/>
    </w:lvl>
    <w:lvl w:ilvl="6" w:tplc="57189C50">
      <w:numFmt w:val="decimal"/>
      <w:lvlText w:val=""/>
      <w:lvlJc w:val="left"/>
    </w:lvl>
    <w:lvl w:ilvl="7" w:tplc="16DEA628">
      <w:numFmt w:val="decimal"/>
      <w:lvlText w:val=""/>
      <w:lvlJc w:val="left"/>
    </w:lvl>
    <w:lvl w:ilvl="8" w:tplc="BBC4CE8C">
      <w:numFmt w:val="decimal"/>
      <w:lvlText w:val=""/>
      <w:lvlJc w:val="left"/>
    </w:lvl>
  </w:abstractNum>
  <w:abstractNum w:abstractNumId="5">
    <w:nsid w:val="000026A6"/>
    <w:multiLevelType w:val="hybridMultilevel"/>
    <w:tmpl w:val="8FE842FA"/>
    <w:lvl w:ilvl="0" w:tplc="FA92473A">
      <w:start w:val="24"/>
      <w:numFmt w:val="decimal"/>
      <w:lvlText w:val="%1"/>
      <w:lvlJc w:val="left"/>
    </w:lvl>
    <w:lvl w:ilvl="1" w:tplc="D00CE16E">
      <w:numFmt w:val="decimal"/>
      <w:lvlText w:val=""/>
      <w:lvlJc w:val="left"/>
    </w:lvl>
    <w:lvl w:ilvl="2" w:tplc="D8F2518C">
      <w:numFmt w:val="decimal"/>
      <w:lvlText w:val=""/>
      <w:lvlJc w:val="left"/>
    </w:lvl>
    <w:lvl w:ilvl="3" w:tplc="C81EB898">
      <w:numFmt w:val="decimal"/>
      <w:lvlText w:val=""/>
      <w:lvlJc w:val="left"/>
    </w:lvl>
    <w:lvl w:ilvl="4" w:tplc="4EA8DAD2">
      <w:numFmt w:val="decimal"/>
      <w:lvlText w:val=""/>
      <w:lvlJc w:val="left"/>
    </w:lvl>
    <w:lvl w:ilvl="5" w:tplc="60A2B230">
      <w:numFmt w:val="decimal"/>
      <w:lvlText w:val=""/>
      <w:lvlJc w:val="left"/>
    </w:lvl>
    <w:lvl w:ilvl="6" w:tplc="8346930E">
      <w:numFmt w:val="decimal"/>
      <w:lvlText w:val=""/>
      <w:lvlJc w:val="left"/>
    </w:lvl>
    <w:lvl w:ilvl="7" w:tplc="08029972">
      <w:numFmt w:val="decimal"/>
      <w:lvlText w:val=""/>
      <w:lvlJc w:val="left"/>
    </w:lvl>
    <w:lvl w:ilvl="8" w:tplc="342602F2">
      <w:numFmt w:val="decimal"/>
      <w:lvlText w:val=""/>
      <w:lvlJc w:val="left"/>
    </w:lvl>
  </w:abstractNum>
  <w:abstractNum w:abstractNumId="6">
    <w:nsid w:val="00002D12"/>
    <w:multiLevelType w:val="hybridMultilevel"/>
    <w:tmpl w:val="D2243112"/>
    <w:lvl w:ilvl="0" w:tplc="CD0C0314">
      <w:start w:val="3"/>
      <w:numFmt w:val="decimal"/>
      <w:lvlText w:val="%1"/>
      <w:lvlJc w:val="left"/>
    </w:lvl>
    <w:lvl w:ilvl="1" w:tplc="546E664C">
      <w:numFmt w:val="decimal"/>
      <w:lvlText w:val=""/>
      <w:lvlJc w:val="left"/>
    </w:lvl>
    <w:lvl w:ilvl="2" w:tplc="DB88A8AE">
      <w:numFmt w:val="decimal"/>
      <w:lvlText w:val=""/>
      <w:lvlJc w:val="left"/>
    </w:lvl>
    <w:lvl w:ilvl="3" w:tplc="CBAC3958">
      <w:numFmt w:val="decimal"/>
      <w:lvlText w:val=""/>
      <w:lvlJc w:val="left"/>
    </w:lvl>
    <w:lvl w:ilvl="4" w:tplc="2DE2911A">
      <w:numFmt w:val="decimal"/>
      <w:lvlText w:val=""/>
      <w:lvlJc w:val="left"/>
    </w:lvl>
    <w:lvl w:ilvl="5" w:tplc="30C43A9C">
      <w:numFmt w:val="decimal"/>
      <w:lvlText w:val=""/>
      <w:lvlJc w:val="left"/>
    </w:lvl>
    <w:lvl w:ilvl="6" w:tplc="FFEEE824">
      <w:numFmt w:val="decimal"/>
      <w:lvlText w:val=""/>
      <w:lvlJc w:val="left"/>
    </w:lvl>
    <w:lvl w:ilvl="7" w:tplc="4E50B846">
      <w:numFmt w:val="decimal"/>
      <w:lvlText w:val=""/>
      <w:lvlJc w:val="left"/>
    </w:lvl>
    <w:lvl w:ilvl="8" w:tplc="D6AC3AC2">
      <w:numFmt w:val="decimal"/>
      <w:lvlText w:val=""/>
      <w:lvlJc w:val="left"/>
    </w:lvl>
  </w:abstractNum>
  <w:abstractNum w:abstractNumId="7">
    <w:nsid w:val="0000305E"/>
    <w:multiLevelType w:val="hybridMultilevel"/>
    <w:tmpl w:val="CF440586"/>
    <w:lvl w:ilvl="0" w:tplc="4924556C">
      <w:start w:val="1"/>
      <w:numFmt w:val="bullet"/>
      <w:lvlText w:val="п"/>
      <w:lvlJc w:val="left"/>
    </w:lvl>
    <w:lvl w:ilvl="1" w:tplc="6F7A1DB0">
      <w:start w:val="1"/>
      <w:numFmt w:val="bullet"/>
      <w:lvlText w:val="В"/>
      <w:lvlJc w:val="left"/>
    </w:lvl>
    <w:lvl w:ilvl="2" w:tplc="40183192">
      <w:start w:val="1"/>
      <w:numFmt w:val="decimal"/>
      <w:lvlText w:val="%3."/>
      <w:lvlJc w:val="left"/>
    </w:lvl>
    <w:lvl w:ilvl="3" w:tplc="0C06C41C">
      <w:numFmt w:val="decimal"/>
      <w:lvlText w:val=""/>
      <w:lvlJc w:val="left"/>
    </w:lvl>
    <w:lvl w:ilvl="4" w:tplc="DBA25310">
      <w:numFmt w:val="decimal"/>
      <w:lvlText w:val=""/>
      <w:lvlJc w:val="left"/>
    </w:lvl>
    <w:lvl w:ilvl="5" w:tplc="14B4AE16">
      <w:numFmt w:val="decimal"/>
      <w:lvlText w:val=""/>
      <w:lvlJc w:val="left"/>
    </w:lvl>
    <w:lvl w:ilvl="6" w:tplc="1FA42EB6">
      <w:numFmt w:val="decimal"/>
      <w:lvlText w:val=""/>
      <w:lvlJc w:val="left"/>
    </w:lvl>
    <w:lvl w:ilvl="7" w:tplc="6C2AF6CA">
      <w:numFmt w:val="decimal"/>
      <w:lvlText w:val=""/>
      <w:lvlJc w:val="left"/>
    </w:lvl>
    <w:lvl w:ilvl="8" w:tplc="5546C748">
      <w:numFmt w:val="decimal"/>
      <w:lvlText w:val=""/>
      <w:lvlJc w:val="left"/>
    </w:lvl>
  </w:abstractNum>
  <w:abstractNum w:abstractNumId="8">
    <w:nsid w:val="000039B3"/>
    <w:multiLevelType w:val="hybridMultilevel"/>
    <w:tmpl w:val="79DA2786"/>
    <w:lvl w:ilvl="0" w:tplc="9D12390A">
      <w:start w:val="4"/>
      <w:numFmt w:val="decimal"/>
      <w:lvlText w:val="%1."/>
      <w:lvlJc w:val="left"/>
    </w:lvl>
    <w:lvl w:ilvl="1" w:tplc="8F44A9F4">
      <w:numFmt w:val="decimal"/>
      <w:lvlText w:val=""/>
      <w:lvlJc w:val="left"/>
    </w:lvl>
    <w:lvl w:ilvl="2" w:tplc="8FE84D2C">
      <w:numFmt w:val="decimal"/>
      <w:lvlText w:val=""/>
      <w:lvlJc w:val="left"/>
    </w:lvl>
    <w:lvl w:ilvl="3" w:tplc="EB4C4504">
      <w:numFmt w:val="decimal"/>
      <w:lvlText w:val=""/>
      <w:lvlJc w:val="left"/>
    </w:lvl>
    <w:lvl w:ilvl="4" w:tplc="1308A106">
      <w:numFmt w:val="decimal"/>
      <w:lvlText w:val=""/>
      <w:lvlJc w:val="left"/>
    </w:lvl>
    <w:lvl w:ilvl="5" w:tplc="C9F66AA6">
      <w:numFmt w:val="decimal"/>
      <w:lvlText w:val=""/>
      <w:lvlJc w:val="left"/>
    </w:lvl>
    <w:lvl w:ilvl="6" w:tplc="FEFEFA7C">
      <w:numFmt w:val="decimal"/>
      <w:lvlText w:val=""/>
      <w:lvlJc w:val="left"/>
    </w:lvl>
    <w:lvl w:ilvl="7" w:tplc="F0DE050E">
      <w:numFmt w:val="decimal"/>
      <w:lvlText w:val=""/>
      <w:lvlJc w:val="left"/>
    </w:lvl>
    <w:lvl w:ilvl="8" w:tplc="386CD36E">
      <w:numFmt w:val="decimal"/>
      <w:lvlText w:val=""/>
      <w:lvlJc w:val="left"/>
    </w:lvl>
  </w:abstractNum>
  <w:abstractNum w:abstractNumId="9">
    <w:nsid w:val="00003B25"/>
    <w:multiLevelType w:val="hybridMultilevel"/>
    <w:tmpl w:val="BE66C9DC"/>
    <w:lvl w:ilvl="0" w:tplc="B2D2BED0">
      <w:start w:val="39"/>
      <w:numFmt w:val="decimal"/>
      <w:lvlText w:val="%1"/>
      <w:lvlJc w:val="left"/>
    </w:lvl>
    <w:lvl w:ilvl="1" w:tplc="BC3AB2AA">
      <w:numFmt w:val="decimal"/>
      <w:lvlText w:val=""/>
      <w:lvlJc w:val="left"/>
    </w:lvl>
    <w:lvl w:ilvl="2" w:tplc="A278557C">
      <w:numFmt w:val="decimal"/>
      <w:lvlText w:val=""/>
      <w:lvlJc w:val="left"/>
    </w:lvl>
    <w:lvl w:ilvl="3" w:tplc="E01C483E">
      <w:numFmt w:val="decimal"/>
      <w:lvlText w:val=""/>
      <w:lvlJc w:val="left"/>
    </w:lvl>
    <w:lvl w:ilvl="4" w:tplc="F66E6158">
      <w:numFmt w:val="decimal"/>
      <w:lvlText w:val=""/>
      <w:lvlJc w:val="left"/>
    </w:lvl>
    <w:lvl w:ilvl="5" w:tplc="F738CF6E">
      <w:numFmt w:val="decimal"/>
      <w:lvlText w:val=""/>
      <w:lvlJc w:val="left"/>
    </w:lvl>
    <w:lvl w:ilvl="6" w:tplc="3F10A708">
      <w:numFmt w:val="decimal"/>
      <w:lvlText w:val=""/>
      <w:lvlJc w:val="left"/>
    </w:lvl>
    <w:lvl w:ilvl="7" w:tplc="4D1C8520">
      <w:numFmt w:val="decimal"/>
      <w:lvlText w:val=""/>
      <w:lvlJc w:val="left"/>
    </w:lvl>
    <w:lvl w:ilvl="8" w:tplc="8CC49E8A">
      <w:numFmt w:val="decimal"/>
      <w:lvlText w:val=""/>
      <w:lvlJc w:val="left"/>
    </w:lvl>
  </w:abstractNum>
  <w:abstractNum w:abstractNumId="10">
    <w:nsid w:val="0000428B"/>
    <w:multiLevelType w:val="hybridMultilevel"/>
    <w:tmpl w:val="422A9C66"/>
    <w:lvl w:ilvl="0" w:tplc="759C741E">
      <w:start w:val="19"/>
      <w:numFmt w:val="decimal"/>
      <w:lvlText w:val="%1"/>
      <w:lvlJc w:val="left"/>
    </w:lvl>
    <w:lvl w:ilvl="1" w:tplc="1FF8F008">
      <w:numFmt w:val="decimal"/>
      <w:lvlText w:val=""/>
      <w:lvlJc w:val="left"/>
    </w:lvl>
    <w:lvl w:ilvl="2" w:tplc="24785D9A">
      <w:numFmt w:val="decimal"/>
      <w:lvlText w:val=""/>
      <w:lvlJc w:val="left"/>
    </w:lvl>
    <w:lvl w:ilvl="3" w:tplc="5C8E2FC6">
      <w:numFmt w:val="decimal"/>
      <w:lvlText w:val=""/>
      <w:lvlJc w:val="left"/>
    </w:lvl>
    <w:lvl w:ilvl="4" w:tplc="09D8FF34">
      <w:numFmt w:val="decimal"/>
      <w:lvlText w:val=""/>
      <w:lvlJc w:val="left"/>
    </w:lvl>
    <w:lvl w:ilvl="5" w:tplc="1DF23C8C">
      <w:numFmt w:val="decimal"/>
      <w:lvlText w:val=""/>
      <w:lvlJc w:val="left"/>
    </w:lvl>
    <w:lvl w:ilvl="6" w:tplc="55BED41A">
      <w:numFmt w:val="decimal"/>
      <w:lvlText w:val=""/>
      <w:lvlJc w:val="left"/>
    </w:lvl>
    <w:lvl w:ilvl="7" w:tplc="6C186B24">
      <w:numFmt w:val="decimal"/>
      <w:lvlText w:val=""/>
      <w:lvlJc w:val="left"/>
    </w:lvl>
    <w:lvl w:ilvl="8" w:tplc="C8585F40">
      <w:numFmt w:val="decimal"/>
      <w:lvlText w:val=""/>
      <w:lvlJc w:val="left"/>
    </w:lvl>
  </w:abstractNum>
  <w:abstractNum w:abstractNumId="11">
    <w:nsid w:val="0000440D"/>
    <w:multiLevelType w:val="hybridMultilevel"/>
    <w:tmpl w:val="8A98889A"/>
    <w:lvl w:ilvl="0" w:tplc="233C1560">
      <w:start w:val="1"/>
      <w:numFmt w:val="bullet"/>
      <w:lvlText w:val="с"/>
      <w:lvlJc w:val="left"/>
    </w:lvl>
    <w:lvl w:ilvl="1" w:tplc="8B747A76">
      <w:numFmt w:val="decimal"/>
      <w:lvlText w:val=""/>
      <w:lvlJc w:val="left"/>
    </w:lvl>
    <w:lvl w:ilvl="2" w:tplc="9E9647CC">
      <w:numFmt w:val="decimal"/>
      <w:lvlText w:val=""/>
      <w:lvlJc w:val="left"/>
    </w:lvl>
    <w:lvl w:ilvl="3" w:tplc="CD2226AE">
      <w:numFmt w:val="decimal"/>
      <w:lvlText w:val=""/>
      <w:lvlJc w:val="left"/>
    </w:lvl>
    <w:lvl w:ilvl="4" w:tplc="55F05E9E">
      <w:numFmt w:val="decimal"/>
      <w:lvlText w:val=""/>
      <w:lvlJc w:val="left"/>
    </w:lvl>
    <w:lvl w:ilvl="5" w:tplc="4AE252E2">
      <w:numFmt w:val="decimal"/>
      <w:lvlText w:val=""/>
      <w:lvlJc w:val="left"/>
    </w:lvl>
    <w:lvl w:ilvl="6" w:tplc="2E9C8BCC">
      <w:numFmt w:val="decimal"/>
      <w:lvlText w:val=""/>
      <w:lvlJc w:val="left"/>
    </w:lvl>
    <w:lvl w:ilvl="7" w:tplc="B0CAAF44">
      <w:numFmt w:val="decimal"/>
      <w:lvlText w:val=""/>
      <w:lvlJc w:val="left"/>
    </w:lvl>
    <w:lvl w:ilvl="8" w:tplc="3BF6A054">
      <w:numFmt w:val="decimal"/>
      <w:lvlText w:val=""/>
      <w:lvlJc w:val="left"/>
    </w:lvl>
  </w:abstractNum>
  <w:abstractNum w:abstractNumId="12">
    <w:nsid w:val="00004509"/>
    <w:multiLevelType w:val="hybridMultilevel"/>
    <w:tmpl w:val="1D584068"/>
    <w:lvl w:ilvl="0" w:tplc="26A2883C">
      <w:start w:val="36"/>
      <w:numFmt w:val="decimal"/>
      <w:lvlText w:val="%1"/>
      <w:lvlJc w:val="left"/>
    </w:lvl>
    <w:lvl w:ilvl="1" w:tplc="CFC690D0">
      <w:numFmt w:val="decimal"/>
      <w:lvlText w:val=""/>
      <w:lvlJc w:val="left"/>
    </w:lvl>
    <w:lvl w:ilvl="2" w:tplc="0F36E448">
      <w:numFmt w:val="decimal"/>
      <w:lvlText w:val=""/>
      <w:lvlJc w:val="left"/>
    </w:lvl>
    <w:lvl w:ilvl="3" w:tplc="46F0CF40">
      <w:numFmt w:val="decimal"/>
      <w:lvlText w:val=""/>
      <w:lvlJc w:val="left"/>
    </w:lvl>
    <w:lvl w:ilvl="4" w:tplc="519678EC">
      <w:numFmt w:val="decimal"/>
      <w:lvlText w:val=""/>
      <w:lvlJc w:val="left"/>
    </w:lvl>
    <w:lvl w:ilvl="5" w:tplc="8E561024">
      <w:numFmt w:val="decimal"/>
      <w:lvlText w:val=""/>
      <w:lvlJc w:val="left"/>
    </w:lvl>
    <w:lvl w:ilvl="6" w:tplc="8E920BDC">
      <w:numFmt w:val="decimal"/>
      <w:lvlText w:val=""/>
      <w:lvlJc w:val="left"/>
    </w:lvl>
    <w:lvl w:ilvl="7" w:tplc="6E1A32AA">
      <w:numFmt w:val="decimal"/>
      <w:lvlText w:val=""/>
      <w:lvlJc w:val="left"/>
    </w:lvl>
    <w:lvl w:ilvl="8" w:tplc="E956462A">
      <w:numFmt w:val="decimal"/>
      <w:lvlText w:val=""/>
      <w:lvlJc w:val="left"/>
    </w:lvl>
  </w:abstractNum>
  <w:abstractNum w:abstractNumId="13">
    <w:nsid w:val="0000491C"/>
    <w:multiLevelType w:val="hybridMultilevel"/>
    <w:tmpl w:val="2CE2696C"/>
    <w:lvl w:ilvl="0" w:tplc="D2B2A8EE">
      <w:start w:val="1"/>
      <w:numFmt w:val="bullet"/>
      <w:lvlText w:val="№"/>
      <w:lvlJc w:val="left"/>
    </w:lvl>
    <w:lvl w:ilvl="1" w:tplc="241A4504">
      <w:numFmt w:val="decimal"/>
      <w:lvlText w:val=""/>
      <w:lvlJc w:val="left"/>
    </w:lvl>
    <w:lvl w:ilvl="2" w:tplc="3C32A7DC">
      <w:numFmt w:val="decimal"/>
      <w:lvlText w:val=""/>
      <w:lvlJc w:val="left"/>
    </w:lvl>
    <w:lvl w:ilvl="3" w:tplc="461E4E4C">
      <w:numFmt w:val="decimal"/>
      <w:lvlText w:val=""/>
      <w:lvlJc w:val="left"/>
    </w:lvl>
    <w:lvl w:ilvl="4" w:tplc="4CF0F372">
      <w:numFmt w:val="decimal"/>
      <w:lvlText w:val=""/>
      <w:lvlJc w:val="left"/>
    </w:lvl>
    <w:lvl w:ilvl="5" w:tplc="049E96D0">
      <w:numFmt w:val="decimal"/>
      <w:lvlText w:val=""/>
      <w:lvlJc w:val="left"/>
    </w:lvl>
    <w:lvl w:ilvl="6" w:tplc="24DC6F4C">
      <w:numFmt w:val="decimal"/>
      <w:lvlText w:val=""/>
      <w:lvlJc w:val="left"/>
    </w:lvl>
    <w:lvl w:ilvl="7" w:tplc="465EF9C6">
      <w:numFmt w:val="decimal"/>
      <w:lvlText w:val=""/>
      <w:lvlJc w:val="left"/>
    </w:lvl>
    <w:lvl w:ilvl="8" w:tplc="B022BE38">
      <w:numFmt w:val="decimal"/>
      <w:lvlText w:val=""/>
      <w:lvlJc w:val="left"/>
    </w:lvl>
  </w:abstractNum>
  <w:abstractNum w:abstractNumId="14">
    <w:nsid w:val="00004D06"/>
    <w:multiLevelType w:val="hybridMultilevel"/>
    <w:tmpl w:val="EE1A1314"/>
    <w:lvl w:ilvl="0" w:tplc="50926EFA">
      <w:start w:val="1"/>
      <w:numFmt w:val="decimal"/>
      <w:lvlText w:val="%1."/>
      <w:lvlJc w:val="left"/>
    </w:lvl>
    <w:lvl w:ilvl="1" w:tplc="E7AAF430">
      <w:numFmt w:val="decimal"/>
      <w:lvlText w:val=""/>
      <w:lvlJc w:val="left"/>
    </w:lvl>
    <w:lvl w:ilvl="2" w:tplc="70D8789E">
      <w:numFmt w:val="decimal"/>
      <w:lvlText w:val=""/>
      <w:lvlJc w:val="left"/>
    </w:lvl>
    <w:lvl w:ilvl="3" w:tplc="C53894D2">
      <w:numFmt w:val="decimal"/>
      <w:lvlText w:val=""/>
      <w:lvlJc w:val="left"/>
    </w:lvl>
    <w:lvl w:ilvl="4" w:tplc="DBE810BC">
      <w:numFmt w:val="decimal"/>
      <w:lvlText w:val=""/>
      <w:lvlJc w:val="left"/>
    </w:lvl>
    <w:lvl w:ilvl="5" w:tplc="6448AA56">
      <w:numFmt w:val="decimal"/>
      <w:lvlText w:val=""/>
      <w:lvlJc w:val="left"/>
    </w:lvl>
    <w:lvl w:ilvl="6" w:tplc="371E08C2">
      <w:numFmt w:val="decimal"/>
      <w:lvlText w:val=""/>
      <w:lvlJc w:val="left"/>
    </w:lvl>
    <w:lvl w:ilvl="7" w:tplc="3830FBAA">
      <w:numFmt w:val="decimal"/>
      <w:lvlText w:val=""/>
      <w:lvlJc w:val="left"/>
    </w:lvl>
    <w:lvl w:ilvl="8" w:tplc="5CBCFFF8">
      <w:numFmt w:val="decimal"/>
      <w:lvlText w:val=""/>
      <w:lvlJc w:val="left"/>
    </w:lvl>
  </w:abstractNum>
  <w:abstractNum w:abstractNumId="15">
    <w:nsid w:val="00004DB7"/>
    <w:multiLevelType w:val="hybridMultilevel"/>
    <w:tmpl w:val="77243B00"/>
    <w:lvl w:ilvl="0" w:tplc="02F48332">
      <w:start w:val="2"/>
      <w:numFmt w:val="decimal"/>
      <w:lvlText w:val="%1."/>
      <w:lvlJc w:val="left"/>
    </w:lvl>
    <w:lvl w:ilvl="1" w:tplc="AF0E6130">
      <w:numFmt w:val="decimal"/>
      <w:lvlText w:val=""/>
      <w:lvlJc w:val="left"/>
    </w:lvl>
    <w:lvl w:ilvl="2" w:tplc="CDC496E4">
      <w:numFmt w:val="decimal"/>
      <w:lvlText w:val=""/>
      <w:lvlJc w:val="left"/>
    </w:lvl>
    <w:lvl w:ilvl="3" w:tplc="4F283EDE">
      <w:numFmt w:val="decimal"/>
      <w:lvlText w:val=""/>
      <w:lvlJc w:val="left"/>
    </w:lvl>
    <w:lvl w:ilvl="4" w:tplc="256625D6">
      <w:numFmt w:val="decimal"/>
      <w:lvlText w:val=""/>
      <w:lvlJc w:val="left"/>
    </w:lvl>
    <w:lvl w:ilvl="5" w:tplc="CCE27ADC">
      <w:numFmt w:val="decimal"/>
      <w:lvlText w:val=""/>
      <w:lvlJc w:val="left"/>
    </w:lvl>
    <w:lvl w:ilvl="6" w:tplc="CD26B87A">
      <w:numFmt w:val="decimal"/>
      <w:lvlText w:val=""/>
      <w:lvlJc w:val="left"/>
    </w:lvl>
    <w:lvl w:ilvl="7" w:tplc="D2780328">
      <w:numFmt w:val="decimal"/>
      <w:lvlText w:val=""/>
      <w:lvlJc w:val="left"/>
    </w:lvl>
    <w:lvl w:ilvl="8" w:tplc="956CE9AE">
      <w:numFmt w:val="decimal"/>
      <w:lvlText w:val=""/>
      <w:lvlJc w:val="left"/>
    </w:lvl>
  </w:abstractNum>
  <w:abstractNum w:abstractNumId="16">
    <w:nsid w:val="00004DC8"/>
    <w:multiLevelType w:val="hybridMultilevel"/>
    <w:tmpl w:val="7354D928"/>
    <w:lvl w:ilvl="0" w:tplc="88CC89CE">
      <w:start w:val="12"/>
      <w:numFmt w:val="decimal"/>
      <w:lvlText w:val="%1"/>
      <w:lvlJc w:val="left"/>
    </w:lvl>
    <w:lvl w:ilvl="1" w:tplc="0F6C0DAE">
      <w:numFmt w:val="decimal"/>
      <w:lvlText w:val=""/>
      <w:lvlJc w:val="left"/>
    </w:lvl>
    <w:lvl w:ilvl="2" w:tplc="455AFDFE">
      <w:numFmt w:val="decimal"/>
      <w:lvlText w:val=""/>
      <w:lvlJc w:val="left"/>
    </w:lvl>
    <w:lvl w:ilvl="3" w:tplc="C21E71F2">
      <w:numFmt w:val="decimal"/>
      <w:lvlText w:val=""/>
      <w:lvlJc w:val="left"/>
    </w:lvl>
    <w:lvl w:ilvl="4" w:tplc="C92C253A">
      <w:numFmt w:val="decimal"/>
      <w:lvlText w:val=""/>
      <w:lvlJc w:val="left"/>
    </w:lvl>
    <w:lvl w:ilvl="5" w:tplc="8AEE576C">
      <w:numFmt w:val="decimal"/>
      <w:lvlText w:val=""/>
      <w:lvlJc w:val="left"/>
    </w:lvl>
    <w:lvl w:ilvl="6" w:tplc="6316CFCC">
      <w:numFmt w:val="decimal"/>
      <w:lvlText w:val=""/>
      <w:lvlJc w:val="left"/>
    </w:lvl>
    <w:lvl w:ilvl="7" w:tplc="57C6B18C">
      <w:numFmt w:val="decimal"/>
      <w:lvlText w:val=""/>
      <w:lvlJc w:val="left"/>
    </w:lvl>
    <w:lvl w:ilvl="8" w:tplc="B4BAD8D2">
      <w:numFmt w:val="decimal"/>
      <w:lvlText w:val=""/>
      <w:lvlJc w:val="left"/>
    </w:lvl>
  </w:abstractNum>
  <w:abstractNum w:abstractNumId="17">
    <w:nsid w:val="000054DE"/>
    <w:multiLevelType w:val="hybridMultilevel"/>
    <w:tmpl w:val="BA6E94A6"/>
    <w:lvl w:ilvl="0" w:tplc="334AF82A">
      <w:start w:val="1"/>
      <w:numFmt w:val="decimal"/>
      <w:lvlText w:val="%1"/>
      <w:lvlJc w:val="left"/>
    </w:lvl>
    <w:lvl w:ilvl="1" w:tplc="FB2EC2DC">
      <w:numFmt w:val="decimal"/>
      <w:lvlText w:val=""/>
      <w:lvlJc w:val="left"/>
    </w:lvl>
    <w:lvl w:ilvl="2" w:tplc="210ACB3C">
      <w:numFmt w:val="decimal"/>
      <w:lvlText w:val=""/>
      <w:lvlJc w:val="left"/>
    </w:lvl>
    <w:lvl w:ilvl="3" w:tplc="378083E8">
      <w:numFmt w:val="decimal"/>
      <w:lvlText w:val=""/>
      <w:lvlJc w:val="left"/>
    </w:lvl>
    <w:lvl w:ilvl="4" w:tplc="E454E752">
      <w:numFmt w:val="decimal"/>
      <w:lvlText w:val=""/>
      <w:lvlJc w:val="left"/>
    </w:lvl>
    <w:lvl w:ilvl="5" w:tplc="C194CFEE">
      <w:numFmt w:val="decimal"/>
      <w:lvlText w:val=""/>
      <w:lvlJc w:val="left"/>
    </w:lvl>
    <w:lvl w:ilvl="6" w:tplc="95401E22">
      <w:numFmt w:val="decimal"/>
      <w:lvlText w:val=""/>
      <w:lvlJc w:val="left"/>
    </w:lvl>
    <w:lvl w:ilvl="7" w:tplc="659A4D1E">
      <w:numFmt w:val="decimal"/>
      <w:lvlText w:val=""/>
      <w:lvlJc w:val="left"/>
    </w:lvl>
    <w:lvl w:ilvl="8" w:tplc="F36E437C">
      <w:numFmt w:val="decimal"/>
      <w:lvlText w:val=""/>
      <w:lvlJc w:val="left"/>
    </w:lvl>
  </w:abstractNum>
  <w:abstractNum w:abstractNumId="18">
    <w:nsid w:val="00005D03"/>
    <w:multiLevelType w:val="hybridMultilevel"/>
    <w:tmpl w:val="86D89F88"/>
    <w:lvl w:ilvl="0" w:tplc="CE10E686">
      <w:start w:val="5"/>
      <w:numFmt w:val="decimal"/>
      <w:lvlText w:val="%1."/>
      <w:lvlJc w:val="left"/>
    </w:lvl>
    <w:lvl w:ilvl="1" w:tplc="28CA2874">
      <w:numFmt w:val="decimal"/>
      <w:lvlText w:val=""/>
      <w:lvlJc w:val="left"/>
    </w:lvl>
    <w:lvl w:ilvl="2" w:tplc="627A757A">
      <w:numFmt w:val="decimal"/>
      <w:lvlText w:val=""/>
      <w:lvlJc w:val="left"/>
    </w:lvl>
    <w:lvl w:ilvl="3" w:tplc="31C480FE">
      <w:numFmt w:val="decimal"/>
      <w:lvlText w:val=""/>
      <w:lvlJc w:val="left"/>
    </w:lvl>
    <w:lvl w:ilvl="4" w:tplc="38322690">
      <w:numFmt w:val="decimal"/>
      <w:lvlText w:val=""/>
      <w:lvlJc w:val="left"/>
    </w:lvl>
    <w:lvl w:ilvl="5" w:tplc="C802A4F2">
      <w:numFmt w:val="decimal"/>
      <w:lvlText w:val=""/>
      <w:lvlJc w:val="left"/>
    </w:lvl>
    <w:lvl w:ilvl="6" w:tplc="7F58B1C6">
      <w:numFmt w:val="decimal"/>
      <w:lvlText w:val=""/>
      <w:lvlJc w:val="left"/>
    </w:lvl>
    <w:lvl w:ilvl="7" w:tplc="A4B898C4">
      <w:numFmt w:val="decimal"/>
      <w:lvlText w:val=""/>
      <w:lvlJc w:val="left"/>
    </w:lvl>
    <w:lvl w:ilvl="8" w:tplc="06BEF9DC">
      <w:numFmt w:val="decimal"/>
      <w:lvlText w:val=""/>
      <w:lvlJc w:val="left"/>
    </w:lvl>
  </w:abstractNum>
  <w:abstractNum w:abstractNumId="19">
    <w:nsid w:val="00006443"/>
    <w:multiLevelType w:val="hybridMultilevel"/>
    <w:tmpl w:val="692656DE"/>
    <w:lvl w:ilvl="0" w:tplc="EDFCA5C0">
      <w:start w:val="2"/>
      <w:numFmt w:val="decimal"/>
      <w:lvlText w:val="%1."/>
      <w:lvlJc w:val="left"/>
    </w:lvl>
    <w:lvl w:ilvl="1" w:tplc="5FAA5A54">
      <w:numFmt w:val="decimal"/>
      <w:lvlText w:val=""/>
      <w:lvlJc w:val="left"/>
    </w:lvl>
    <w:lvl w:ilvl="2" w:tplc="DE561436">
      <w:numFmt w:val="decimal"/>
      <w:lvlText w:val=""/>
      <w:lvlJc w:val="left"/>
    </w:lvl>
    <w:lvl w:ilvl="3" w:tplc="A96E4E22">
      <w:numFmt w:val="decimal"/>
      <w:lvlText w:val=""/>
      <w:lvlJc w:val="left"/>
    </w:lvl>
    <w:lvl w:ilvl="4" w:tplc="EF7E3844">
      <w:numFmt w:val="decimal"/>
      <w:lvlText w:val=""/>
      <w:lvlJc w:val="left"/>
    </w:lvl>
    <w:lvl w:ilvl="5" w:tplc="E050081C">
      <w:numFmt w:val="decimal"/>
      <w:lvlText w:val=""/>
      <w:lvlJc w:val="left"/>
    </w:lvl>
    <w:lvl w:ilvl="6" w:tplc="8510435E">
      <w:numFmt w:val="decimal"/>
      <w:lvlText w:val=""/>
      <w:lvlJc w:val="left"/>
    </w:lvl>
    <w:lvl w:ilvl="7" w:tplc="F8FC8080">
      <w:numFmt w:val="decimal"/>
      <w:lvlText w:val=""/>
      <w:lvlJc w:val="left"/>
    </w:lvl>
    <w:lvl w:ilvl="8" w:tplc="21B69CEE">
      <w:numFmt w:val="decimal"/>
      <w:lvlText w:val=""/>
      <w:lvlJc w:val="left"/>
    </w:lvl>
  </w:abstractNum>
  <w:abstractNum w:abstractNumId="20">
    <w:nsid w:val="000066BB"/>
    <w:multiLevelType w:val="hybridMultilevel"/>
    <w:tmpl w:val="055276FE"/>
    <w:lvl w:ilvl="0" w:tplc="87CE4BD0">
      <w:start w:val="15"/>
      <w:numFmt w:val="decimal"/>
      <w:lvlText w:val="%1"/>
      <w:lvlJc w:val="left"/>
    </w:lvl>
    <w:lvl w:ilvl="1" w:tplc="EB5477D4">
      <w:numFmt w:val="decimal"/>
      <w:lvlText w:val=""/>
      <w:lvlJc w:val="left"/>
    </w:lvl>
    <w:lvl w:ilvl="2" w:tplc="A44A3192">
      <w:numFmt w:val="decimal"/>
      <w:lvlText w:val=""/>
      <w:lvlJc w:val="left"/>
    </w:lvl>
    <w:lvl w:ilvl="3" w:tplc="FC3AEA68">
      <w:numFmt w:val="decimal"/>
      <w:lvlText w:val=""/>
      <w:lvlJc w:val="left"/>
    </w:lvl>
    <w:lvl w:ilvl="4" w:tplc="15C46E54">
      <w:numFmt w:val="decimal"/>
      <w:lvlText w:val=""/>
      <w:lvlJc w:val="left"/>
    </w:lvl>
    <w:lvl w:ilvl="5" w:tplc="E6AA991C">
      <w:numFmt w:val="decimal"/>
      <w:lvlText w:val=""/>
      <w:lvlJc w:val="left"/>
    </w:lvl>
    <w:lvl w:ilvl="6" w:tplc="45983D30">
      <w:numFmt w:val="decimal"/>
      <w:lvlText w:val=""/>
      <w:lvlJc w:val="left"/>
    </w:lvl>
    <w:lvl w:ilvl="7" w:tplc="CB9828C0">
      <w:numFmt w:val="decimal"/>
      <w:lvlText w:val=""/>
      <w:lvlJc w:val="left"/>
    </w:lvl>
    <w:lvl w:ilvl="8" w:tplc="C6FAF248">
      <w:numFmt w:val="decimal"/>
      <w:lvlText w:val=""/>
      <w:lvlJc w:val="left"/>
    </w:lvl>
  </w:abstractNum>
  <w:abstractNum w:abstractNumId="21">
    <w:nsid w:val="00006E5D"/>
    <w:multiLevelType w:val="hybridMultilevel"/>
    <w:tmpl w:val="52D4F6CC"/>
    <w:lvl w:ilvl="0" w:tplc="8E2247DC">
      <w:start w:val="1"/>
      <w:numFmt w:val="decimal"/>
      <w:lvlText w:val="%1"/>
      <w:lvlJc w:val="left"/>
    </w:lvl>
    <w:lvl w:ilvl="1" w:tplc="40EC0814">
      <w:numFmt w:val="decimal"/>
      <w:lvlText w:val=""/>
      <w:lvlJc w:val="left"/>
    </w:lvl>
    <w:lvl w:ilvl="2" w:tplc="685E6FEC">
      <w:numFmt w:val="decimal"/>
      <w:lvlText w:val=""/>
      <w:lvlJc w:val="left"/>
    </w:lvl>
    <w:lvl w:ilvl="3" w:tplc="16726D04">
      <w:numFmt w:val="decimal"/>
      <w:lvlText w:val=""/>
      <w:lvlJc w:val="left"/>
    </w:lvl>
    <w:lvl w:ilvl="4" w:tplc="B340482C">
      <w:numFmt w:val="decimal"/>
      <w:lvlText w:val=""/>
      <w:lvlJc w:val="left"/>
    </w:lvl>
    <w:lvl w:ilvl="5" w:tplc="3A74CC52">
      <w:numFmt w:val="decimal"/>
      <w:lvlText w:val=""/>
      <w:lvlJc w:val="left"/>
    </w:lvl>
    <w:lvl w:ilvl="6" w:tplc="11BEE92C">
      <w:numFmt w:val="decimal"/>
      <w:lvlText w:val=""/>
      <w:lvlJc w:val="left"/>
    </w:lvl>
    <w:lvl w:ilvl="7" w:tplc="D73004DC">
      <w:numFmt w:val="decimal"/>
      <w:lvlText w:val=""/>
      <w:lvlJc w:val="left"/>
    </w:lvl>
    <w:lvl w:ilvl="8" w:tplc="E564C4D6">
      <w:numFmt w:val="decimal"/>
      <w:lvlText w:val=""/>
      <w:lvlJc w:val="left"/>
    </w:lvl>
  </w:abstractNum>
  <w:abstractNum w:abstractNumId="22">
    <w:nsid w:val="0000701F"/>
    <w:multiLevelType w:val="hybridMultilevel"/>
    <w:tmpl w:val="44E2E2C6"/>
    <w:lvl w:ilvl="0" w:tplc="4628BFCC">
      <w:start w:val="30"/>
      <w:numFmt w:val="decimal"/>
      <w:lvlText w:val="%1"/>
      <w:lvlJc w:val="left"/>
    </w:lvl>
    <w:lvl w:ilvl="1" w:tplc="837E0DBA">
      <w:numFmt w:val="decimal"/>
      <w:lvlText w:val=""/>
      <w:lvlJc w:val="left"/>
    </w:lvl>
    <w:lvl w:ilvl="2" w:tplc="D6E001B0">
      <w:numFmt w:val="decimal"/>
      <w:lvlText w:val=""/>
      <w:lvlJc w:val="left"/>
    </w:lvl>
    <w:lvl w:ilvl="3" w:tplc="24CCE746">
      <w:numFmt w:val="decimal"/>
      <w:lvlText w:val=""/>
      <w:lvlJc w:val="left"/>
    </w:lvl>
    <w:lvl w:ilvl="4" w:tplc="FE66545E">
      <w:numFmt w:val="decimal"/>
      <w:lvlText w:val=""/>
      <w:lvlJc w:val="left"/>
    </w:lvl>
    <w:lvl w:ilvl="5" w:tplc="F7CE1CE6">
      <w:numFmt w:val="decimal"/>
      <w:lvlText w:val=""/>
      <w:lvlJc w:val="left"/>
    </w:lvl>
    <w:lvl w:ilvl="6" w:tplc="E67CB2E6">
      <w:numFmt w:val="decimal"/>
      <w:lvlText w:val=""/>
      <w:lvlJc w:val="left"/>
    </w:lvl>
    <w:lvl w:ilvl="7" w:tplc="A51A4702">
      <w:numFmt w:val="decimal"/>
      <w:lvlText w:val=""/>
      <w:lvlJc w:val="left"/>
    </w:lvl>
    <w:lvl w:ilvl="8" w:tplc="74A8C002">
      <w:numFmt w:val="decimal"/>
      <w:lvlText w:val=""/>
      <w:lvlJc w:val="left"/>
    </w:lvl>
  </w:abstractNum>
  <w:abstractNum w:abstractNumId="23">
    <w:nsid w:val="0000767D"/>
    <w:multiLevelType w:val="hybridMultilevel"/>
    <w:tmpl w:val="05E445B0"/>
    <w:lvl w:ilvl="0" w:tplc="E3BC65CE">
      <w:start w:val="7"/>
      <w:numFmt w:val="decimal"/>
      <w:lvlText w:val="%1."/>
      <w:lvlJc w:val="left"/>
    </w:lvl>
    <w:lvl w:ilvl="1" w:tplc="1576981A">
      <w:numFmt w:val="decimal"/>
      <w:lvlText w:val=""/>
      <w:lvlJc w:val="left"/>
    </w:lvl>
    <w:lvl w:ilvl="2" w:tplc="90CECA8E">
      <w:numFmt w:val="decimal"/>
      <w:lvlText w:val=""/>
      <w:lvlJc w:val="left"/>
    </w:lvl>
    <w:lvl w:ilvl="3" w:tplc="300EF1BA">
      <w:numFmt w:val="decimal"/>
      <w:lvlText w:val=""/>
      <w:lvlJc w:val="left"/>
    </w:lvl>
    <w:lvl w:ilvl="4" w:tplc="FBD0185C">
      <w:numFmt w:val="decimal"/>
      <w:lvlText w:val=""/>
      <w:lvlJc w:val="left"/>
    </w:lvl>
    <w:lvl w:ilvl="5" w:tplc="ED86F09A">
      <w:numFmt w:val="decimal"/>
      <w:lvlText w:val=""/>
      <w:lvlJc w:val="left"/>
    </w:lvl>
    <w:lvl w:ilvl="6" w:tplc="CF9C164C">
      <w:numFmt w:val="decimal"/>
      <w:lvlText w:val=""/>
      <w:lvlJc w:val="left"/>
    </w:lvl>
    <w:lvl w:ilvl="7" w:tplc="AE08EAB0">
      <w:numFmt w:val="decimal"/>
      <w:lvlText w:val=""/>
      <w:lvlJc w:val="left"/>
    </w:lvl>
    <w:lvl w:ilvl="8" w:tplc="00E476FC">
      <w:numFmt w:val="decimal"/>
      <w:lvlText w:val=""/>
      <w:lvlJc w:val="left"/>
    </w:lvl>
  </w:abstractNum>
  <w:abstractNum w:abstractNumId="24">
    <w:nsid w:val="00007A5A"/>
    <w:multiLevelType w:val="hybridMultilevel"/>
    <w:tmpl w:val="F566E3CC"/>
    <w:lvl w:ilvl="0" w:tplc="CD420BC8">
      <w:start w:val="6"/>
      <w:numFmt w:val="decimal"/>
      <w:lvlText w:val="%1."/>
      <w:lvlJc w:val="left"/>
    </w:lvl>
    <w:lvl w:ilvl="1" w:tplc="6F0A56BA">
      <w:numFmt w:val="decimal"/>
      <w:lvlText w:val=""/>
      <w:lvlJc w:val="left"/>
    </w:lvl>
    <w:lvl w:ilvl="2" w:tplc="7F208676">
      <w:numFmt w:val="decimal"/>
      <w:lvlText w:val=""/>
      <w:lvlJc w:val="left"/>
    </w:lvl>
    <w:lvl w:ilvl="3" w:tplc="F6F23130">
      <w:numFmt w:val="decimal"/>
      <w:lvlText w:val=""/>
      <w:lvlJc w:val="left"/>
    </w:lvl>
    <w:lvl w:ilvl="4" w:tplc="67EC3448">
      <w:numFmt w:val="decimal"/>
      <w:lvlText w:val=""/>
      <w:lvlJc w:val="left"/>
    </w:lvl>
    <w:lvl w:ilvl="5" w:tplc="20D02F0E">
      <w:numFmt w:val="decimal"/>
      <w:lvlText w:val=""/>
      <w:lvlJc w:val="left"/>
    </w:lvl>
    <w:lvl w:ilvl="6" w:tplc="81086D38">
      <w:numFmt w:val="decimal"/>
      <w:lvlText w:val=""/>
      <w:lvlJc w:val="left"/>
    </w:lvl>
    <w:lvl w:ilvl="7" w:tplc="936E6A3C">
      <w:numFmt w:val="decimal"/>
      <w:lvlText w:val=""/>
      <w:lvlJc w:val="left"/>
    </w:lvl>
    <w:lvl w:ilvl="8" w:tplc="EC3C5D26">
      <w:numFmt w:val="decimal"/>
      <w:lvlText w:val=""/>
      <w:lvlJc w:val="left"/>
    </w:lvl>
  </w:abstractNum>
  <w:abstractNum w:abstractNumId="25">
    <w:nsid w:val="15EB00DE"/>
    <w:multiLevelType w:val="singleLevel"/>
    <w:tmpl w:val="D1E6FFF8"/>
    <w:lvl w:ilvl="0">
      <w:start w:val="1"/>
      <w:numFmt w:val="decimal"/>
      <w:lvlText w:val="4.1.%1."/>
      <w:legacy w:legacy="1" w:legacySpace="0" w:legacyIndent="749"/>
      <w:lvlJc w:val="left"/>
      <w:rPr>
        <w:rFonts w:ascii="Times New Roman" w:hAnsi="Times New Roman" w:cs="Times New Roman" w:hint="default"/>
      </w:rPr>
    </w:lvl>
  </w:abstractNum>
  <w:abstractNum w:abstractNumId="26">
    <w:nsid w:val="46B665D5"/>
    <w:multiLevelType w:val="singleLevel"/>
    <w:tmpl w:val="ACDE2FC2"/>
    <w:lvl w:ilvl="0">
      <w:start w:val="1"/>
      <w:numFmt w:val="decimal"/>
      <w:lvlText w:val="4.2.%1."/>
      <w:legacy w:legacy="1" w:legacySpace="0" w:legacyIndent="705"/>
      <w:lvlJc w:val="left"/>
      <w:rPr>
        <w:rFonts w:ascii="Times New Roman" w:hAnsi="Times New Roman" w:cs="Times New Roman" w:hint="default"/>
      </w:rPr>
    </w:lvl>
  </w:abstractNum>
  <w:abstractNum w:abstractNumId="27">
    <w:nsid w:val="60240D7B"/>
    <w:multiLevelType w:val="singleLevel"/>
    <w:tmpl w:val="D798A512"/>
    <w:lvl w:ilvl="0">
      <w:start w:val="2"/>
      <w:numFmt w:val="decimal"/>
      <w:lvlText w:val="4.4.%1."/>
      <w:legacy w:legacy="1" w:legacySpace="0" w:legacyIndent="748"/>
      <w:lvlJc w:val="left"/>
      <w:rPr>
        <w:rFonts w:ascii="Times New Roman" w:hAnsi="Times New Roman" w:cs="Times New Roman" w:hint="default"/>
      </w:rPr>
    </w:lvl>
  </w:abstractNum>
  <w:num w:numId="1">
    <w:abstractNumId w:val="7"/>
  </w:num>
  <w:num w:numId="2">
    <w:abstractNumId w:val="11"/>
  </w:num>
  <w:num w:numId="3">
    <w:abstractNumId w:val="13"/>
  </w:num>
  <w:num w:numId="4">
    <w:abstractNumId w:val="14"/>
  </w:num>
  <w:num w:numId="5">
    <w:abstractNumId w:val="15"/>
  </w:num>
  <w:num w:numId="6">
    <w:abstractNumId w:val="2"/>
  </w:num>
  <w:num w:numId="7">
    <w:abstractNumId w:val="17"/>
  </w:num>
  <w:num w:numId="8">
    <w:abstractNumId w:val="8"/>
  </w:num>
  <w:num w:numId="9">
    <w:abstractNumId w:val="6"/>
  </w:num>
  <w:num w:numId="10">
    <w:abstractNumId w:val="0"/>
  </w:num>
  <w:num w:numId="11">
    <w:abstractNumId w:val="16"/>
  </w:num>
  <w:num w:numId="12">
    <w:abstractNumId w:val="19"/>
  </w:num>
  <w:num w:numId="13">
    <w:abstractNumId w:val="20"/>
  </w:num>
  <w:num w:numId="14">
    <w:abstractNumId w:val="10"/>
  </w:num>
  <w:num w:numId="15">
    <w:abstractNumId w:val="5"/>
  </w:num>
  <w:num w:numId="16">
    <w:abstractNumId w:val="22"/>
  </w:num>
  <w:num w:numId="17">
    <w:abstractNumId w:val="18"/>
  </w:num>
  <w:num w:numId="18">
    <w:abstractNumId w:val="24"/>
  </w:num>
  <w:num w:numId="19">
    <w:abstractNumId w:val="23"/>
  </w:num>
  <w:num w:numId="20">
    <w:abstractNumId w:val="12"/>
  </w:num>
  <w:num w:numId="21">
    <w:abstractNumId w:val="1"/>
  </w:num>
  <w:num w:numId="22">
    <w:abstractNumId w:val="9"/>
  </w:num>
  <w:num w:numId="23">
    <w:abstractNumId w:val="4"/>
  </w:num>
  <w:num w:numId="24">
    <w:abstractNumId w:val="21"/>
  </w:num>
  <w:num w:numId="25">
    <w:abstractNumId w:val="3"/>
  </w:num>
  <w:num w:numId="26">
    <w:abstractNumId w:val="25"/>
  </w:num>
  <w:num w:numId="27">
    <w:abstractNumId w:val="26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A0C09"/>
    <w:rsid w:val="00060F7E"/>
    <w:rsid w:val="00075AF1"/>
    <w:rsid w:val="000C31D8"/>
    <w:rsid w:val="000E2DE8"/>
    <w:rsid w:val="00156A9E"/>
    <w:rsid w:val="00220D22"/>
    <w:rsid w:val="002C0C14"/>
    <w:rsid w:val="002D2C14"/>
    <w:rsid w:val="002F515F"/>
    <w:rsid w:val="00315C6D"/>
    <w:rsid w:val="004768C4"/>
    <w:rsid w:val="0049630D"/>
    <w:rsid w:val="0064351B"/>
    <w:rsid w:val="00674E5D"/>
    <w:rsid w:val="00680697"/>
    <w:rsid w:val="0072777C"/>
    <w:rsid w:val="00732D2C"/>
    <w:rsid w:val="00733054"/>
    <w:rsid w:val="0075026D"/>
    <w:rsid w:val="007B02E2"/>
    <w:rsid w:val="00843867"/>
    <w:rsid w:val="00857FC6"/>
    <w:rsid w:val="00921DFD"/>
    <w:rsid w:val="009411B1"/>
    <w:rsid w:val="00943A75"/>
    <w:rsid w:val="00A0247C"/>
    <w:rsid w:val="00A83C08"/>
    <w:rsid w:val="00B574CF"/>
    <w:rsid w:val="00C46073"/>
    <w:rsid w:val="00C62EA4"/>
    <w:rsid w:val="00C71F57"/>
    <w:rsid w:val="00CA5E9F"/>
    <w:rsid w:val="00DA0C09"/>
    <w:rsid w:val="00E859A9"/>
    <w:rsid w:val="00EE6611"/>
    <w:rsid w:val="00F7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C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607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6073"/>
  </w:style>
  <w:style w:type="paragraph" w:styleId="a6">
    <w:name w:val="footer"/>
    <w:basedOn w:val="a"/>
    <w:link w:val="a7"/>
    <w:uiPriority w:val="99"/>
    <w:semiHidden/>
    <w:unhideWhenUsed/>
    <w:rsid w:val="00C4607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073"/>
  </w:style>
  <w:style w:type="paragraph" w:styleId="a8">
    <w:name w:val="List Paragraph"/>
    <w:basedOn w:val="a"/>
    <w:uiPriority w:val="34"/>
    <w:qFormat/>
    <w:rsid w:val="00B574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7</Pages>
  <Words>1886</Words>
  <Characters>10755</Characters>
  <Application>Microsoft Office Word</Application>
  <DocSecurity>0</DocSecurity>
  <Lines>89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Мандрикова</cp:lastModifiedBy>
  <cp:revision>20</cp:revision>
  <cp:lastPrinted>2022-09-30T06:18:00Z</cp:lastPrinted>
  <dcterms:created xsi:type="dcterms:W3CDTF">2020-01-09T07:43:00Z</dcterms:created>
  <dcterms:modified xsi:type="dcterms:W3CDTF">2024-11-12T09:19:00Z</dcterms:modified>
</cp:coreProperties>
</file>