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МУНИЦИПАЛЬНОГО</w:t>
      </w:r>
      <w:proofErr w:type="gramEnd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24CEF2FB" w:rsidR="001D3431" w:rsidRPr="009143C4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002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13/02/2025 </w:t>
      </w:r>
      <w:r w:rsidR="007C1C8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7002E" w:rsidRPr="0047002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76</w:t>
      </w:r>
      <w:r w:rsidR="007C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EF6157" w14:textId="77777777" w:rsidR="00E731A2" w:rsidRDefault="00E731A2" w:rsidP="003038CF">
      <w:pPr>
        <w:pStyle w:val="Default"/>
        <w:jc w:val="both"/>
        <w:rPr>
          <w:sz w:val="28"/>
          <w:szCs w:val="28"/>
        </w:rPr>
      </w:pPr>
      <w:r w:rsidRPr="004C455F">
        <w:rPr>
          <w:sz w:val="28"/>
          <w:szCs w:val="28"/>
        </w:rPr>
        <w:t xml:space="preserve">Об утверждении Административного </w:t>
      </w:r>
    </w:p>
    <w:p w14:paraId="3F0D3206" w14:textId="77777777" w:rsidR="00E731A2" w:rsidRDefault="00E731A2" w:rsidP="003038CF">
      <w:pPr>
        <w:pStyle w:val="Default"/>
        <w:jc w:val="both"/>
        <w:rPr>
          <w:sz w:val="28"/>
          <w:szCs w:val="28"/>
        </w:rPr>
      </w:pPr>
      <w:r w:rsidRPr="004C455F">
        <w:rPr>
          <w:sz w:val="28"/>
          <w:szCs w:val="28"/>
        </w:rPr>
        <w:t xml:space="preserve">регламента предоставления муниципальной </w:t>
      </w:r>
    </w:p>
    <w:p w14:paraId="04D2EA83" w14:textId="77777777" w:rsidR="00E731A2" w:rsidRDefault="00E731A2" w:rsidP="003038CF">
      <w:pPr>
        <w:pStyle w:val="Default"/>
        <w:jc w:val="both"/>
        <w:rPr>
          <w:sz w:val="28"/>
          <w:szCs w:val="28"/>
        </w:rPr>
      </w:pPr>
      <w:r w:rsidRPr="004C455F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«</w:t>
      </w:r>
      <w:r w:rsidRPr="004C455F">
        <w:rPr>
          <w:sz w:val="28"/>
          <w:szCs w:val="28"/>
        </w:rPr>
        <w:t xml:space="preserve">Присоединение объектов дорожного </w:t>
      </w:r>
    </w:p>
    <w:p w14:paraId="5968F19B" w14:textId="77777777" w:rsidR="00E731A2" w:rsidRDefault="00E731A2" w:rsidP="003038CF">
      <w:pPr>
        <w:pStyle w:val="Default"/>
        <w:jc w:val="both"/>
        <w:rPr>
          <w:sz w:val="28"/>
          <w:szCs w:val="28"/>
        </w:rPr>
      </w:pPr>
      <w:r w:rsidRPr="004C455F">
        <w:rPr>
          <w:sz w:val="28"/>
          <w:szCs w:val="28"/>
        </w:rPr>
        <w:t xml:space="preserve">сервиса к автомобильным дорогам общего </w:t>
      </w:r>
    </w:p>
    <w:p w14:paraId="7BA35B54" w14:textId="2A7B5B43" w:rsidR="003038CF" w:rsidRPr="003038CF" w:rsidRDefault="00E731A2" w:rsidP="003038CF">
      <w:pPr>
        <w:pStyle w:val="Default"/>
        <w:jc w:val="both"/>
        <w:rPr>
          <w:sz w:val="28"/>
          <w:szCs w:val="28"/>
        </w:rPr>
      </w:pPr>
      <w:r w:rsidRPr="004C455F">
        <w:rPr>
          <w:sz w:val="28"/>
          <w:szCs w:val="28"/>
        </w:rPr>
        <w:t>пользования местного значения</w:t>
      </w:r>
    </w:p>
    <w:p w14:paraId="6ECDE84D" w14:textId="5368EEF0" w:rsidR="00323DA4" w:rsidRPr="003038CF" w:rsidRDefault="00323DA4" w:rsidP="003038CF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3038CF">
        <w:rPr>
          <w:rFonts w:eastAsia="Times New Roman"/>
          <w:sz w:val="28"/>
          <w:szCs w:val="28"/>
          <w:lang w:eastAsia="ru-RU"/>
        </w:rPr>
        <w:t xml:space="preserve">муниципального образования </w:t>
      </w:r>
    </w:p>
    <w:p w14:paraId="32B4E25F" w14:textId="77777777" w:rsidR="00323DA4" w:rsidRPr="003038CF" w:rsidRDefault="00323DA4" w:rsidP="001F707F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3038CF">
        <w:rPr>
          <w:rFonts w:eastAsia="Times New Roman"/>
          <w:sz w:val="28"/>
          <w:szCs w:val="28"/>
          <w:lang w:eastAsia="ru-RU"/>
        </w:rPr>
        <w:t xml:space="preserve">«Руднянский муниципальный округ» </w:t>
      </w:r>
    </w:p>
    <w:p w14:paraId="56347093" w14:textId="25063693" w:rsidR="00FC7358" w:rsidRPr="003038CF" w:rsidRDefault="00323DA4" w:rsidP="001F707F">
      <w:pPr>
        <w:pStyle w:val="Default"/>
        <w:jc w:val="both"/>
        <w:rPr>
          <w:sz w:val="28"/>
          <w:szCs w:val="28"/>
        </w:rPr>
      </w:pPr>
      <w:r w:rsidRPr="003038CF">
        <w:rPr>
          <w:rFonts w:eastAsia="Times New Roman"/>
          <w:sz w:val="28"/>
          <w:szCs w:val="28"/>
          <w:lang w:eastAsia="ru-RU"/>
        </w:rPr>
        <w:t>Смоленской области</w:t>
      </w:r>
    </w:p>
    <w:p w14:paraId="20110995" w14:textId="77777777" w:rsidR="001F707F" w:rsidRDefault="001F707F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CFA8FF" w14:textId="0D233F4A" w:rsidR="00FC7358" w:rsidRPr="00FC7358" w:rsidRDefault="003352F6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8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>,</w:t>
      </w:r>
      <w:r w:rsidR="00262E37" w:rsidRPr="00262E37">
        <w:t xml:space="preserve"> </w:t>
      </w:r>
      <w:r w:rsidR="00262E37" w:rsidRPr="00262E37">
        <w:rPr>
          <w:rFonts w:ascii="Times New Roman" w:hAnsi="Times New Roman" w:cs="Times New Roman"/>
          <w:sz w:val="28"/>
          <w:szCs w:val="28"/>
        </w:rPr>
        <w:t>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bookmarkStart w:id="0" w:name="_Hlk188606649"/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области, Администрация муниципального образования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14:paraId="1D930034" w14:textId="77777777" w:rsidR="00FC7358" w:rsidRPr="00FC7358" w:rsidRDefault="00FC7358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5085B67A" w14:textId="4BC558D9" w:rsidR="00A263D0" w:rsidRPr="003038CF" w:rsidRDefault="003352F6" w:rsidP="00323DA4">
      <w:pPr>
        <w:pStyle w:val="Default"/>
        <w:jc w:val="both"/>
        <w:rPr>
          <w:sz w:val="28"/>
          <w:szCs w:val="28"/>
        </w:rPr>
      </w:pPr>
      <w:r w:rsidRPr="00FC7358">
        <w:rPr>
          <w:sz w:val="28"/>
          <w:szCs w:val="28"/>
        </w:rPr>
        <w:t xml:space="preserve"> </w:t>
      </w:r>
      <w:r w:rsidR="005507F3">
        <w:rPr>
          <w:sz w:val="28"/>
          <w:szCs w:val="28"/>
        </w:rPr>
        <w:t xml:space="preserve"> </w:t>
      </w:r>
      <w:r w:rsidR="00323DA4">
        <w:rPr>
          <w:sz w:val="28"/>
          <w:szCs w:val="28"/>
        </w:rPr>
        <w:t xml:space="preserve">        </w:t>
      </w:r>
      <w:r w:rsidR="00A263D0">
        <w:rPr>
          <w:sz w:val="28"/>
          <w:szCs w:val="28"/>
        </w:rPr>
        <w:t xml:space="preserve">1. </w:t>
      </w:r>
      <w:r w:rsidR="004F6A5F" w:rsidRPr="001F707F">
        <w:rPr>
          <w:sz w:val="28"/>
          <w:szCs w:val="28"/>
        </w:rPr>
        <w:t xml:space="preserve">Утвердить </w:t>
      </w:r>
      <w:r w:rsidR="003038CF">
        <w:rPr>
          <w:sz w:val="28"/>
          <w:szCs w:val="28"/>
        </w:rPr>
        <w:t>прилагаемый</w:t>
      </w:r>
      <w:r w:rsidR="003038CF" w:rsidRPr="00FE607C">
        <w:rPr>
          <w:sz w:val="28"/>
          <w:szCs w:val="28"/>
        </w:rPr>
        <w:t xml:space="preserve"> </w:t>
      </w:r>
      <w:r w:rsidR="00E731A2" w:rsidRPr="004C455F">
        <w:rPr>
          <w:sz w:val="28"/>
          <w:szCs w:val="28"/>
        </w:rPr>
        <w:t>Административный регламент предоставления муниципальной услуги «Присоединение объектов дорожного сервиса к автомобильным дорогам общего пользования местного значения</w:t>
      </w:r>
      <w:r w:rsidR="00A263D0" w:rsidRPr="00907C56">
        <w:rPr>
          <w:sz w:val="28"/>
          <w:szCs w:val="28"/>
        </w:rPr>
        <w:t xml:space="preserve"> муниципального образования </w:t>
      </w:r>
      <w:r w:rsidR="00A263D0">
        <w:rPr>
          <w:sz w:val="28"/>
          <w:szCs w:val="28"/>
        </w:rPr>
        <w:t>«</w:t>
      </w:r>
      <w:r w:rsidR="00A263D0" w:rsidRPr="00FC7358">
        <w:rPr>
          <w:sz w:val="28"/>
          <w:szCs w:val="28"/>
        </w:rPr>
        <w:t xml:space="preserve">Руднянский </w:t>
      </w:r>
      <w:r w:rsidR="00A263D0">
        <w:rPr>
          <w:sz w:val="28"/>
          <w:szCs w:val="28"/>
        </w:rPr>
        <w:t>муниципальный округ»</w:t>
      </w:r>
      <w:r w:rsidR="00A263D0" w:rsidRPr="00FC7358">
        <w:rPr>
          <w:sz w:val="28"/>
          <w:szCs w:val="28"/>
        </w:rPr>
        <w:t xml:space="preserve"> Смоленской области</w:t>
      </w:r>
      <w:r w:rsidR="00A263D0" w:rsidRPr="003038CF">
        <w:rPr>
          <w:sz w:val="28"/>
          <w:szCs w:val="28"/>
        </w:rPr>
        <w:t>.</w:t>
      </w:r>
    </w:p>
    <w:p w14:paraId="44E29D18" w14:textId="2C1491AC" w:rsidR="003038CF" w:rsidRDefault="00323DA4" w:rsidP="00303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403B" w:rsidRPr="00FC7358">
        <w:rPr>
          <w:rFonts w:ascii="Times New Roman" w:hAnsi="Times New Roman" w:cs="Times New Roman"/>
          <w:sz w:val="28"/>
          <w:szCs w:val="28"/>
        </w:rPr>
        <w:t>.</w:t>
      </w:r>
      <w:r w:rsidR="00A263D0">
        <w:rPr>
          <w:rFonts w:ascii="Times New Roman" w:hAnsi="Times New Roman" w:cs="Times New Roman"/>
          <w:sz w:val="28"/>
          <w:szCs w:val="28"/>
        </w:rPr>
        <w:t xml:space="preserve"> </w:t>
      </w:r>
      <w:r w:rsidR="0052403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76798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67989" w:rsidRPr="00FC7358">
        <w:rPr>
          <w:rFonts w:ascii="Times New Roman" w:hAnsi="Times New Roman" w:cs="Times New Roman"/>
          <w:sz w:val="28"/>
          <w:szCs w:val="28"/>
        </w:rPr>
        <w:t>Администрации</w:t>
      </w:r>
      <w:r w:rsidR="0052403B" w:rsidRPr="00FC73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Руднянский район Смоленской области </w:t>
      </w:r>
      <w:r w:rsidR="0052403B">
        <w:rPr>
          <w:rFonts w:ascii="Times New Roman" w:hAnsi="Times New Roman" w:cs="Times New Roman"/>
          <w:sz w:val="28"/>
          <w:szCs w:val="28"/>
        </w:rPr>
        <w:t xml:space="preserve">от </w:t>
      </w:r>
      <w:r w:rsidR="00E731A2">
        <w:rPr>
          <w:rFonts w:ascii="Times New Roman" w:hAnsi="Times New Roman" w:cs="Times New Roman"/>
          <w:sz w:val="28"/>
          <w:szCs w:val="28"/>
        </w:rPr>
        <w:t>30</w:t>
      </w:r>
      <w:r w:rsidR="0052403B">
        <w:rPr>
          <w:rFonts w:ascii="Times New Roman" w:hAnsi="Times New Roman" w:cs="Times New Roman"/>
          <w:sz w:val="28"/>
          <w:szCs w:val="28"/>
        </w:rPr>
        <w:t>.</w:t>
      </w:r>
      <w:r w:rsidR="003038CF">
        <w:rPr>
          <w:rFonts w:ascii="Times New Roman" w:hAnsi="Times New Roman" w:cs="Times New Roman"/>
          <w:sz w:val="28"/>
          <w:szCs w:val="28"/>
        </w:rPr>
        <w:t>1</w:t>
      </w:r>
      <w:r w:rsidR="00E731A2">
        <w:rPr>
          <w:rFonts w:ascii="Times New Roman" w:hAnsi="Times New Roman" w:cs="Times New Roman"/>
          <w:sz w:val="28"/>
          <w:szCs w:val="28"/>
        </w:rPr>
        <w:t>2</w:t>
      </w:r>
      <w:r w:rsidR="0052403B">
        <w:rPr>
          <w:rFonts w:ascii="Times New Roman" w:hAnsi="Times New Roman" w:cs="Times New Roman"/>
          <w:sz w:val="28"/>
          <w:szCs w:val="28"/>
        </w:rPr>
        <w:t>.20</w:t>
      </w:r>
      <w:r w:rsidR="00E731A2">
        <w:rPr>
          <w:rFonts w:ascii="Times New Roman" w:hAnsi="Times New Roman" w:cs="Times New Roman"/>
          <w:sz w:val="28"/>
          <w:szCs w:val="28"/>
        </w:rPr>
        <w:t>20</w:t>
      </w:r>
      <w:r w:rsidR="0052403B">
        <w:rPr>
          <w:rFonts w:ascii="Times New Roman" w:hAnsi="Times New Roman" w:cs="Times New Roman"/>
          <w:sz w:val="28"/>
          <w:szCs w:val="28"/>
        </w:rPr>
        <w:t xml:space="preserve"> г. № </w:t>
      </w:r>
      <w:r w:rsidR="00E731A2">
        <w:rPr>
          <w:rFonts w:ascii="Times New Roman" w:hAnsi="Times New Roman" w:cs="Times New Roman"/>
          <w:sz w:val="28"/>
          <w:szCs w:val="28"/>
        </w:rPr>
        <w:t>476</w:t>
      </w:r>
      <w:r w:rsidR="0052403B">
        <w:rPr>
          <w:rFonts w:ascii="Times New Roman" w:hAnsi="Times New Roman" w:cs="Times New Roman"/>
          <w:sz w:val="28"/>
          <w:szCs w:val="28"/>
        </w:rPr>
        <w:t xml:space="preserve"> </w:t>
      </w:r>
      <w:r w:rsidR="003038CF" w:rsidRPr="003038CF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«Об утверждении </w:t>
      </w:r>
      <w:r w:rsidR="00E731A2" w:rsidRPr="00E731A2">
        <w:rPr>
          <w:rFonts w:ascii="Times New Roman" w:hAnsi="Times New Roman" w:cs="Times New Roman"/>
          <w:sz w:val="28"/>
          <w:szCs w:val="28"/>
        </w:rPr>
        <w:t>Административн</w:t>
      </w:r>
      <w:r w:rsidR="00E731A2">
        <w:rPr>
          <w:rFonts w:ascii="Times New Roman" w:hAnsi="Times New Roman" w:cs="Times New Roman"/>
          <w:sz w:val="28"/>
          <w:szCs w:val="28"/>
        </w:rPr>
        <w:t>ого</w:t>
      </w:r>
      <w:r w:rsidR="00E731A2" w:rsidRPr="00E731A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731A2">
        <w:rPr>
          <w:rFonts w:ascii="Times New Roman" w:hAnsi="Times New Roman" w:cs="Times New Roman"/>
          <w:sz w:val="28"/>
          <w:szCs w:val="28"/>
        </w:rPr>
        <w:t>а</w:t>
      </w:r>
      <w:r w:rsidR="00E731A2" w:rsidRPr="00E731A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«Присоединение объектов дорожного сервиса к автомобильным дорогам общего пользования местного значения Руднянского городского поселения </w:t>
      </w:r>
      <w:r w:rsidR="00E731A2" w:rsidRPr="00E731A2">
        <w:rPr>
          <w:rFonts w:ascii="Times New Roman" w:hAnsi="Times New Roman" w:cs="Times New Roman"/>
          <w:sz w:val="28"/>
          <w:szCs w:val="28"/>
        </w:rPr>
        <w:lastRenderedPageBreak/>
        <w:t>Руднянского района Смоленской области и к автомобильным дорогам общего пользования местного значения вне границ населенных пунктов в границах муниципального образования Руднянский район Смоленской области»</w:t>
      </w:r>
      <w:r w:rsidR="003038CF" w:rsidRPr="00E731A2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.</w:t>
      </w:r>
      <w:r w:rsidR="0052403B" w:rsidRPr="003038CF">
        <w:rPr>
          <w:rFonts w:ascii="Times New Roman" w:hAnsi="Times New Roman" w:cs="Times New Roman"/>
          <w:sz w:val="28"/>
          <w:szCs w:val="28"/>
        </w:rPr>
        <w:t xml:space="preserve">   </w:t>
      </w:r>
      <w:r w:rsidR="0052403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0028843" w14:textId="1996AFCA" w:rsidR="00992F21" w:rsidRPr="009143C4" w:rsidRDefault="0052403B" w:rsidP="00303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DA4">
        <w:rPr>
          <w:rFonts w:ascii="Times New Roman" w:hAnsi="Times New Roman" w:cs="Times New Roman"/>
          <w:sz w:val="28"/>
          <w:szCs w:val="28"/>
        </w:rPr>
        <w:t>3</w:t>
      </w:r>
      <w:r w:rsidR="00992F21" w:rsidRPr="00992F2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9143C4" w:rsidRPr="00992F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143C4">
        <w:rPr>
          <w:rFonts w:ascii="Times New Roman" w:hAnsi="Times New Roman" w:cs="Times New Roman"/>
          <w:sz w:val="28"/>
          <w:szCs w:val="28"/>
        </w:rPr>
        <w:t xml:space="preserve">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9143C4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9143C4" w:rsidRPr="00992F2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8F0B9C" w:rsidRPr="008F0B9C">
        <w:rPr>
          <w:rFonts w:ascii="Times New Roman" w:hAnsi="Times New Roman" w:cs="Times New Roman"/>
          <w:sz w:val="28"/>
          <w:szCs w:val="28"/>
        </w:rPr>
        <w:t>– начальника управления по развитию территорий</w:t>
      </w:r>
      <w:r w:rsidR="009143C4"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6D95E19D" w:rsidR="00992F21" w:rsidRPr="00992F21" w:rsidRDefault="00323DA4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2F21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052D1F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02BC25AB" w:rsidR="00992F21" w:rsidRPr="00992F21" w:rsidRDefault="001F707F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46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="007D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7D468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2D520556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D4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Архипенков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375FCDE4" w14:textId="77777777" w:rsidR="00990527" w:rsidRDefault="00990527" w:rsidP="00C168FA">
      <w:pPr>
        <w:spacing w:after="0" w:line="240" w:lineRule="auto"/>
      </w:pPr>
    </w:p>
    <w:p w14:paraId="1C052A93" w14:textId="77777777" w:rsidR="00990527" w:rsidRDefault="00990527" w:rsidP="00C168FA">
      <w:pPr>
        <w:spacing w:after="0" w:line="240" w:lineRule="auto"/>
      </w:pPr>
    </w:p>
    <w:p w14:paraId="45020F34" w14:textId="77777777" w:rsidR="00990527" w:rsidRDefault="00990527" w:rsidP="00C168FA">
      <w:pPr>
        <w:spacing w:after="0" w:line="240" w:lineRule="auto"/>
      </w:pPr>
    </w:p>
    <w:p w14:paraId="65B9FDBA" w14:textId="77777777" w:rsidR="00990527" w:rsidRDefault="00990527" w:rsidP="00C168FA">
      <w:pPr>
        <w:spacing w:after="0" w:line="240" w:lineRule="auto"/>
      </w:pPr>
    </w:p>
    <w:p w14:paraId="777BD8D0" w14:textId="77777777" w:rsidR="00990527" w:rsidRDefault="00990527" w:rsidP="00C168FA">
      <w:pPr>
        <w:spacing w:after="0" w:line="240" w:lineRule="auto"/>
      </w:pPr>
    </w:p>
    <w:p w14:paraId="06F938FE" w14:textId="77777777" w:rsidR="00992F21" w:rsidRDefault="00992F21" w:rsidP="00C168FA">
      <w:pPr>
        <w:spacing w:after="0" w:line="240" w:lineRule="auto"/>
      </w:pPr>
    </w:p>
    <w:p w14:paraId="62044078" w14:textId="77777777" w:rsidR="001F707F" w:rsidRDefault="001F707F" w:rsidP="00C168FA">
      <w:pPr>
        <w:spacing w:after="0" w:line="240" w:lineRule="auto"/>
      </w:pPr>
    </w:p>
    <w:p w14:paraId="638D5D96" w14:textId="77777777" w:rsidR="001F707F" w:rsidRDefault="001F707F" w:rsidP="00C168FA">
      <w:pPr>
        <w:spacing w:after="0" w:line="240" w:lineRule="auto"/>
      </w:pPr>
    </w:p>
    <w:p w14:paraId="23301379" w14:textId="77777777" w:rsidR="001F707F" w:rsidRDefault="001F707F" w:rsidP="00C168FA">
      <w:pPr>
        <w:spacing w:after="0" w:line="240" w:lineRule="auto"/>
      </w:pPr>
    </w:p>
    <w:p w14:paraId="54CE9ED5" w14:textId="77777777" w:rsidR="001F707F" w:rsidRDefault="001F707F" w:rsidP="00C168FA">
      <w:pPr>
        <w:spacing w:after="0" w:line="240" w:lineRule="auto"/>
      </w:pPr>
    </w:p>
    <w:p w14:paraId="22967398" w14:textId="77777777" w:rsidR="001F707F" w:rsidRDefault="001F707F" w:rsidP="00C168FA">
      <w:pPr>
        <w:spacing w:after="0" w:line="240" w:lineRule="auto"/>
      </w:pPr>
    </w:p>
    <w:p w14:paraId="47D145ED" w14:textId="77777777" w:rsidR="001F707F" w:rsidRDefault="001F707F" w:rsidP="00C168FA">
      <w:pPr>
        <w:spacing w:after="0" w:line="240" w:lineRule="auto"/>
      </w:pPr>
    </w:p>
    <w:p w14:paraId="15C54EE4" w14:textId="77777777" w:rsidR="007819E8" w:rsidRDefault="007819E8" w:rsidP="00C168FA">
      <w:pPr>
        <w:spacing w:after="0" w:line="240" w:lineRule="auto"/>
      </w:pPr>
    </w:p>
    <w:p w14:paraId="64120BD3" w14:textId="77777777" w:rsidR="007819E8" w:rsidRDefault="007819E8" w:rsidP="00C168FA">
      <w:pPr>
        <w:spacing w:after="0" w:line="240" w:lineRule="auto"/>
      </w:pPr>
    </w:p>
    <w:p w14:paraId="54472050" w14:textId="77777777" w:rsidR="004F6A5F" w:rsidRDefault="004F6A5F" w:rsidP="00C168FA">
      <w:pPr>
        <w:spacing w:after="0" w:line="240" w:lineRule="auto"/>
      </w:pPr>
    </w:p>
    <w:p w14:paraId="3106F260" w14:textId="77777777" w:rsidR="004F6A5F" w:rsidRDefault="004F6A5F" w:rsidP="00C168FA">
      <w:pPr>
        <w:spacing w:after="0" w:line="240" w:lineRule="auto"/>
      </w:pPr>
    </w:p>
    <w:p w14:paraId="2BDC6E9C" w14:textId="77777777" w:rsidR="004F6A5F" w:rsidRDefault="004F6A5F" w:rsidP="00C168FA">
      <w:pPr>
        <w:spacing w:after="0" w:line="240" w:lineRule="auto"/>
      </w:pPr>
    </w:p>
    <w:p w14:paraId="175BE132" w14:textId="77777777" w:rsidR="004F6A5F" w:rsidRDefault="004F6A5F" w:rsidP="00C168FA">
      <w:pPr>
        <w:spacing w:after="0" w:line="240" w:lineRule="auto"/>
      </w:pPr>
    </w:p>
    <w:p w14:paraId="7C59D583" w14:textId="1769BCC1" w:rsidR="003A6844" w:rsidRPr="004A79B9" w:rsidRDefault="00595D43" w:rsidP="003A6844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683308C0" w14:textId="4E10CBC0" w:rsidR="00990527" w:rsidRDefault="00992F21" w:rsidP="003A684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595D4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04D19C1B" w14:textId="77777777" w:rsidR="0047002E" w:rsidRPr="009143C4" w:rsidRDefault="0047002E" w:rsidP="004700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13/02/2025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7002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1AC2CD" w14:textId="351BC141" w:rsidR="00112BAC" w:rsidRPr="009143C4" w:rsidRDefault="00E731A2" w:rsidP="00112B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1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D2F127" w14:textId="77777777" w:rsidR="003352F6" w:rsidRPr="001D3431" w:rsidRDefault="003352F6" w:rsidP="00C168FA">
      <w:pPr>
        <w:spacing w:after="0" w:line="240" w:lineRule="auto"/>
        <w:jc w:val="right"/>
      </w:pPr>
    </w:p>
    <w:p w14:paraId="557A45E6" w14:textId="77777777" w:rsidR="003352F6" w:rsidRPr="001D3431" w:rsidRDefault="003352F6" w:rsidP="00C168FA">
      <w:pPr>
        <w:spacing w:after="0" w:line="240" w:lineRule="auto"/>
      </w:pPr>
    </w:p>
    <w:p w14:paraId="3DE7E7DD" w14:textId="77777777" w:rsidR="00E731A2" w:rsidRPr="00DB49F1" w:rsidRDefault="00E731A2" w:rsidP="00E731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DB49F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6427D92F" w14:textId="3B3E44CE" w:rsidR="003038CF" w:rsidRPr="00096A50" w:rsidRDefault="00E731A2" w:rsidP="00E731A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«Присоединение объектов дорожного сервиса к автомобильным дорогам общего пользования местного значения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«Руднянский муниципальный округ» Смоленской области</w:t>
      </w:r>
      <w:r>
        <w:rPr>
          <w:b/>
          <w:sz w:val="28"/>
          <w:szCs w:val="28"/>
        </w:rPr>
        <w:t>»</w:t>
      </w:r>
    </w:p>
    <w:p w14:paraId="67C3BCC2" w14:textId="77777777" w:rsidR="003038CF" w:rsidRPr="00096A50" w:rsidRDefault="003038CF" w:rsidP="003038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018EB6C" w14:textId="77777777" w:rsidR="00E731A2" w:rsidRPr="00A01245" w:rsidRDefault="00E731A2" w:rsidP="00E731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1245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270C435C" w14:textId="77777777" w:rsidR="00E731A2" w:rsidRPr="006B48E4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80F1F2" w14:textId="77777777" w:rsidR="00E731A2" w:rsidRPr="00A01245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245">
        <w:rPr>
          <w:rFonts w:ascii="Times New Roman" w:hAnsi="Times New Roman" w:cs="Times New Roman"/>
          <w:b/>
          <w:sz w:val="28"/>
          <w:szCs w:val="28"/>
        </w:rPr>
        <w:t>1.1. Предмет регулирования настоящего</w:t>
      </w:r>
    </w:p>
    <w:p w14:paraId="19CE9C5F" w14:textId="77777777" w:rsidR="00E731A2" w:rsidRPr="00A01245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245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14:paraId="2651989E" w14:textId="77777777" w:rsidR="00E731A2" w:rsidRPr="006B48E4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58B067" w14:textId="4EF39AD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731A2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«Присоединение объектов дорожного сервиса к автомобильным дорогам общего пользования местного значения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области» (далее также - муниципальная услуга) разработан в целях повышения качества исполнения и доступности результата предоставления муниципальной услуги, определяет сроки и последовательность действий (административных процедур) при осуществлении Администрацией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 (далее также – Администрация), полномочий по предоставлению муниципальной услуги, а также устанавливает порядок и стандарт предоставления муниципальной услуги.</w:t>
      </w:r>
    </w:p>
    <w:p w14:paraId="1C743271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0BFD66B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E731A2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E731A2">
        <w:rPr>
          <w:rFonts w:ascii="Times New Roman" w:hAnsi="Times New Roman" w:cs="Times New Roman"/>
          <w:b/>
          <w:sz w:val="28"/>
          <w:szCs w:val="28"/>
        </w:rPr>
        <w:t xml:space="preserve"> заявителей</w:t>
      </w:r>
    </w:p>
    <w:p w14:paraId="4A9197A5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736770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1.2.1. Муниципальная услуга предоставляется физическим и юридическим лицам, а также индивидуальным предпринимателям (далее - заявители). Иностранные юридические лица, иностранные граждане, лица без гражданства, использующие автомобильные дороги или осуществляющие дорожную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деятельность в Российской Федерации, пользуются равными правами и несут ответственность наравне с юридическими лицами, созданными на территории Российской Федерации, если иное не предусмотрено международными договорами Российской Федерации или федеральными законами.</w:t>
      </w:r>
    </w:p>
    <w:p w14:paraId="3C540D01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1.2.2. От имени заявителя с заявлением о присоединении объекта дорожного сервиса к автомобильной дороге общего пользования местного значения города Смоленска имеет право обратиться представитель заявителя в соответствии с гражданским законодательством Российской Федерации.</w:t>
      </w:r>
    </w:p>
    <w:p w14:paraId="7F83A69E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9BF1A2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 xml:space="preserve">1.3. Требования к порядку информирования о </w:t>
      </w:r>
    </w:p>
    <w:p w14:paraId="1191C5F8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предоставлении муниципальной услуги</w:t>
      </w:r>
    </w:p>
    <w:p w14:paraId="20648726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A17E4B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1.3.1. Информация о предоставлении муниципальной услуги предоставляется заявителю уполномоченным специалистом Администрации, ответственным за предоставление муниципальной услуги (далее - уполномоченный специалист), посредством:</w:t>
      </w:r>
    </w:p>
    <w:p w14:paraId="0D76D3A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консультирования при личном обращении в устной форме;</w:t>
      </w:r>
    </w:p>
    <w:p w14:paraId="22A236F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телефонной связи;</w:t>
      </w:r>
    </w:p>
    <w:p w14:paraId="442342EC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в письменной форме по письменному обращению заявителей, в том числе посредством почтовой связи или по электронной почте (</w:t>
      </w:r>
      <w:hyperlink r:id="rId10" w:history="1"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rud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731A2">
        <w:rPr>
          <w:rFonts w:ascii="Times New Roman" w:hAnsi="Times New Roman" w:cs="Times New Roman"/>
          <w:sz w:val="28"/>
          <w:szCs w:val="28"/>
        </w:rPr>
        <w:t>).</w:t>
      </w:r>
    </w:p>
    <w:p w14:paraId="17CB437C" w14:textId="1B4252BB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1.3.2.</w:t>
      </w:r>
      <w:r w:rsidRPr="00E731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31A2">
        <w:rPr>
          <w:rFonts w:ascii="Times New Roman" w:hAnsi="Times New Roman" w:cs="Times New Roman"/>
          <w:sz w:val="28"/>
          <w:szCs w:val="28"/>
        </w:rPr>
        <w:t xml:space="preserve">Консультации по процедуре предоставления муниципальной   услуги осуществляются по телефонам Администрации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области, а также на личном приеме, при письменном обращении.</w:t>
      </w:r>
    </w:p>
    <w:p w14:paraId="6BE8A72A" w14:textId="77777777" w:rsidR="00E731A2" w:rsidRPr="00E731A2" w:rsidRDefault="00E731A2" w:rsidP="00E731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Консультации проводят:</w:t>
      </w:r>
    </w:p>
    <w:p w14:paraId="5761DC29" w14:textId="7B23A402" w:rsidR="00E731A2" w:rsidRPr="00E731A2" w:rsidRDefault="00E731A2" w:rsidP="00E731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сотрудники Администрации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731A2">
        <w:rPr>
          <w:rFonts w:ascii="Times New Roman" w:hAnsi="Times New Roman" w:cs="Times New Roman"/>
          <w:b/>
          <w:sz w:val="28"/>
          <w:szCs w:val="28"/>
        </w:rPr>
        <w:t>.</w:t>
      </w:r>
    </w:p>
    <w:p w14:paraId="6047EBEE" w14:textId="77777777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1.3.3. Информация о муниципальной услуге размещается:</w:t>
      </w:r>
    </w:p>
    <w:p w14:paraId="4232FDE6" w14:textId="41BEEED5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на официальном сайте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 в информационно-телекоммуникационной сети «Интернет»;</w:t>
      </w:r>
    </w:p>
    <w:p w14:paraId="394344BC" w14:textId="77777777" w:rsidR="00E731A2" w:rsidRPr="00E731A2" w:rsidRDefault="00E731A2" w:rsidP="00E731A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Региональный портал).</w:t>
      </w:r>
    </w:p>
    <w:p w14:paraId="64B0B484" w14:textId="77777777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1.3.4. Размещаемая информация содержит:</w:t>
      </w:r>
    </w:p>
    <w:p w14:paraId="6A0A0C15" w14:textId="77777777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14:paraId="1E7E838F" w14:textId="77777777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порядок обращений за получением муниципальной услуги;</w:t>
      </w:r>
    </w:p>
    <w:p w14:paraId="7689B713" w14:textId="77777777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14:paraId="1C41419A" w14:textId="77777777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сроки предоставления муниципальной   услуги; </w:t>
      </w:r>
    </w:p>
    <w:p w14:paraId="0E7E616D" w14:textId="77777777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форму заявления о предоставлении муниципальной   услуги</w:t>
      </w:r>
      <w:r w:rsidRPr="00E731A2">
        <w:rPr>
          <w:rFonts w:ascii="Times New Roman" w:hAnsi="Times New Roman" w:cs="Times New Roman"/>
          <w:bCs/>
          <w:sz w:val="28"/>
          <w:szCs w:val="28"/>
        </w:rPr>
        <w:t>;</w:t>
      </w:r>
    </w:p>
    <w:p w14:paraId="216C5A15" w14:textId="77777777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1A2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регламента;</w:t>
      </w:r>
    </w:p>
    <w:p w14:paraId="54C8960B" w14:textId="77777777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1A2">
        <w:rPr>
          <w:rFonts w:ascii="Times New Roman" w:hAnsi="Times New Roman" w:cs="Times New Roman"/>
          <w:bCs/>
          <w:sz w:val="28"/>
          <w:szCs w:val="28"/>
        </w:rPr>
        <w:t xml:space="preserve">- порядок информирования о ходе предоставления </w:t>
      </w:r>
      <w:r w:rsidRPr="00E731A2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E731A2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14:paraId="2E31099A" w14:textId="0342BB0D" w:rsidR="00E731A2" w:rsidRPr="00E731A2" w:rsidRDefault="00E731A2" w:rsidP="00E731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31A2">
        <w:rPr>
          <w:rFonts w:ascii="Times New Roman" w:hAnsi="Times New Roman" w:cs="Times New Roman"/>
          <w:bCs/>
          <w:sz w:val="28"/>
          <w:szCs w:val="28"/>
        </w:rPr>
        <w:t>-информацию об</w:t>
      </w:r>
      <w:r w:rsidRPr="00E731A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731A2">
        <w:rPr>
          <w:rFonts w:ascii="Times New Roman" w:hAnsi="Times New Roman" w:cs="Times New Roman"/>
          <w:bCs/>
          <w:sz w:val="28"/>
          <w:szCs w:val="28"/>
        </w:rPr>
        <w:t xml:space="preserve"> с указанием места нахождения, графике работы, контактных телефонов, адреса электронной почты, адреса сайта </w:t>
      </w:r>
      <w:r w:rsidRPr="00E731A2">
        <w:rPr>
          <w:rFonts w:ascii="Times New Roman" w:hAnsi="Times New Roman" w:cs="Times New Roman"/>
          <w:bCs/>
          <w:color w:val="000000"/>
          <w:sz w:val="28"/>
          <w:szCs w:val="28"/>
        </w:rPr>
        <w:t>в информационно-телекоммуникационной сети «Интернет».</w:t>
      </w:r>
      <w:bookmarkStart w:id="2" w:name="Par103"/>
      <w:bookmarkEnd w:id="2"/>
    </w:p>
    <w:p w14:paraId="2A4A181D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8BC8BA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14:paraId="48A0909D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D8B96A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14:paraId="5F4E044D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07F449" w14:textId="58BC6949" w:rsidR="00E731A2" w:rsidRPr="00E731A2" w:rsidRDefault="00E731A2" w:rsidP="00E731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«Присоединение объектов дорожного сервиса к автомобильным дорогам общего пользования местного </w:t>
      </w:r>
      <w:proofErr w:type="gramStart"/>
      <w:r w:rsidRPr="00E731A2">
        <w:rPr>
          <w:rFonts w:ascii="Times New Roman" w:hAnsi="Times New Roman" w:cs="Times New Roman"/>
          <w:sz w:val="28"/>
          <w:szCs w:val="28"/>
        </w:rPr>
        <w:t>значения</w:t>
      </w:r>
      <w:r w:rsidRPr="00E73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E731A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области».</w:t>
      </w:r>
    </w:p>
    <w:p w14:paraId="7F336716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206BDA3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2.2. Наименование органа местного самоуправления,</w:t>
      </w:r>
    </w:p>
    <w:p w14:paraId="07A5FFCB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14:paraId="0652BFAE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901AC7" w14:textId="255F62A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2.2.1. Муниципальную услугу предоставляет Администрация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</w:t>
      </w:r>
      <w:r w:rsidR="00BF63E0">
        <w:rPr>
          <w:rFonts w:ascii="Times New Roman" w:hAnsi="Times New Roman" w:cs="Times New Roman"/>
          <w:sz w:val="28"/>
          <w:szCs w:val="28"/>
        </w:rPr>
        <w:t>ти</w:t>
      </w:r>
      <w:r w:rsidRPr="00E731A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F63E0">
        <w:rPr>
          <w:rFonts w:ascii="Times New Roman" w:hAnsi="Times New Roman" w:cs="Times New Roman"/>
          <w:sz w:val="28"/>
          <w:szCs w:val="28"/>
        </w:rPr>
        <w:t>Администрация</w:t>
      </w:r>
      <w:r w:rsidRPr="00E731A2">
        <w:rPr>
          <w:rFonts w:ascii="Times New Roman" w:hAnsi="Times New Roman" w:cs="Times New Roman"/>
          <w:sz w:val="28"/>
          <w:szCs w:val="28"/>
        </w:rPr>
        <w:t>).</w:t>
      </w:r>
    </w:p>
    <w:p w14:paraId="46601058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2.2.2. При предоставлении муниципальной услуги Администрация в целях получения документов (сведений, содержащихся в них), необходимых для предоставления муниципальной услуги, взаимодействует с: </w:t>
      </w:r>
    </w:p>
    <w:p w14:paraId="6E5FE7D1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Управлением Федеральной налоговой службы по Смоленской области в целях получения выписок из Единого государственного реестра юридических лиц;</w:t>
      </w:r>
    </w:p>
    <w:p w14:paraId="704D33AF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Управлением Федеральной службы государственной регистрации, кадастра и картографии по Смоленской области с целью получения выписок из Единого государственного реестра недвижимости о правах на земельные участки или уведомлений об отсутствии в Едином государственном реестре недвижимости запрашиваемых сведений о зарегистрированных правах на земельные участки;</w:t>
      </w:r>
    </w:p>
    <w:p w14:paraId="5CC4BD07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Смоленской области с целью получения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кадастровых паспортов земельных участков, кадастровых выписок о земельных участках, кадастровых планов территорий. </w:t>
      </w:r>
    </w:p>
    <w:p w14:paraId="0294AA83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2.2.3. 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14:paraId="1C5E0576" w14:textId="77777777" w:rsidR="00E731A2" w:rsidRPr="00E731A2" w:rsidRDefault="00E731A2" w:rsidP="00E731A2">
      <w:pPr>
        <w:pStyle w:val="ConsPlusNormal"/>
        <w:tabs>
          <w:tab w:val="left" w:pos="709"/>
        </w:tabs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5E04373D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2.3. Описание результата предоставления муниципальной услуги</w:t>
      </w:r>
    </w:p>
    <w:p w14:paraId="62C818EB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70CF95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14:paraId="4FD8434C" w14:textId="1208A8CC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заключение </w:t>
      </w:r>
      <w:hyperlink w:anchor="Par462" w:history="1">
        <w:r w:rsidRPr="00E731A2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 присоединении объекта дорожного сервиса к автомобильной дороге общего пользования местного значения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Смоленской области (далее - договор) (по форме согласно приложению N 2 к административному регламенту). Неотъемлемой частью договора являются технические </w:t>
      </w:r>
      <w:hyperlink w:anchor="Par608" w:history="1">
        <w:r w:rsidRPr="00E731A2">
          <w:rPr>
            <w:rFonts w:ascii="Times New Roman" w:hAnsi="Times New Roman" w:cs="Times New Roman"/>
            <w:sz w:val="28"/>
            <w:szCs w:val="28"/>
          </w:rPr>
          <w:t>условия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на присоединение объекта дорожного сервиса к автомобильной дороге общего пользования местного значения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 (по форме согласно приложению N 1 к договору);</w:t>
      </w:r>
    </w:p>
    <w:p w14:paraId="369A8EFB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решение об отказе в предоставлении муниципальной услуги с указанием причин и оснований отказа.</w:t>
      </w:r>
    </w:p>
    <w:p w14:paraId="626BFAE3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384D026" w14:textId="77777777" w:rsidR="00E731A2" w:rsidRPr="00E731A2" w:rsidRDefault="00E731A2" w:rsidP="00E731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 с учетом</w:t>
      </w:r>
    </w:p>
    <w:p w14:paraId="79321B0B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необходимости обращения в организации, участвующие</w:t>
      </w:r>
    </w:p>
    <w:p w14:paraId="12445BA7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услуги, срок</w:t>
      </w:r>
    </w:p>
    <w:p w14:paraId="637CC373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приостановления предоставления муниципальной услуги</w:t>
      </w:r>
    </w:p>
    <w:p w14:paraId="4462EBF1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в случае, если возможность приостановления предусмотрена</w:t>
      </w:r>
    </w:p>
    <w:p w14:paraId="22025C3D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федеральным и (или) областным законодательством, сроки</w:t>
      </w:r>
    </w:p>
    <w:p w14:paraId="4F9941E9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выдачи (направления) документов, являющихся результатом</w:t>
      </w:r>
    </w:p>
    <w:p w14:paraId="458278DC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39637B5F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80B11F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E731A2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в том числе с учетом необходимости обращения в организации, участвующие в предоставлении муниципальной услуги, составляет не более 30 рабочих дней с даты поступления заявления.</w:t>
      </w:r>
    </w:p>
    <w:p w14:paraId="3C17C24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2.4.2. Приостановление предоставления муниципальной услуги не предусмотрено.</w:t>
      </w:r>
    </w:p>
    <w:p w14:paraId="7685440E" w14:textId="77777777" w:rsidR="00E731A2" w:rsidRPr="00E731A2" w:rsidRDefault="00E731A2" w:rsidP="00E731A2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190CF9C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lastRenderedPageBreak/>
        <w:t>2.5. Перечень нормативных правовых актов, регулирующих</w:t>
      </w:r>
    </w:p>
    <w:p w14:paraId="5B797DB2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отношения, возникающие в связи с предоставлением</w:t>
      </w:r>
    </w:p>
    <w:p w14:paraId="5ED7F067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муниципальной услуги, с указанием их реквизитов</w:t>
      </w:r>
    </w:p>
    <w:p w14:paraId="1D2E77FC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и источников официального опубликования</w:t>
      </w:r>
    </w:p>
    <w:p w14:paraId="1ABDCCD9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68738D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Предоставление государственной услуги осуществляется в соответствии с:</w:t>
      </w:r>
    </w:p>
    <w:bookmarkStart w:id="3" w:name="P194"/>
    <w:bookmarkEnd w:id="3"/>
    <w:p w14:paraId="0825D672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</w:rPr>
        <w:fldChar w:fldCharType="begin"/>
      </w:r>
      <w:r w:rsidRPr="00E731A2">
        <w:rPr>
          <w:rFonts w:ascii="Times New Roman" w:hAnsi="Times New Roman" w:cs="Times New Roman"/>
        </w:rPr>
        <w:instrText xml:space="preserve"> HYPERLINK "consultantplus://offline/ref=2F7D426145E44B0A60BB00590B1C239D41D39E998B3FC6995FCFF329676907FE7BD5BF1FF61D535E84AA15q8V2M" </w:instrText>
      </w:r>
      <w:r w:rsidRPr="00E731A2">
        <w:rPr>
          <w:rFonts w:ascii="Times New Roman" w:hAnsi="Times New Roman" w:cs="Times New Roman"/>
        </w:rPr>
      </w:r>
      <w:r w:rsidRPr="00E731A2">
        <w:rPr>
          <w:rFonts w:ascii="Times New Roman" w:hAnsi="Times New Roman" w:cs="Times New Roman"/>
        </w:rPr>
        <w:fldChar w:fldCharType="separate"/>
      </w:r>
      <w:r w:rsidRPr="00E731A2">
        <w:rPr>
          <w:rFonts w:ascii="Times New Roman" w:hAnsi="Times New Roman" w:cs="Times New Roman"/>
          <w:sz w:val="28"/>
          <w:szCs w:val="28"/>
        </w:rPr>
        <w:t>Конституцией</w:t>
      </w:r>
      <w:r w:rsidRPr="00E731A2">
        <w:rPr>
          <w:rFonts w:ascii="Times New Roman" w:hAnsi="Times New Roman" w:cs="Times New Roman"/>
          <w:sz w:val="28"/>
          <w:szCs w:val="28"/>
        </w:rPr>
        <w:fldChar w:fldCharType="end"/>
      </w:r>
      <w:r w:rsidRPr="00E731A2">
        <w:rPr>
          <w:rFonts w:ascii="Times New Roman" w:hAnsi="Times New Roman" w:cs="Times New Roman"/>
          <w:sz w:val="28"/>
          <w:szCs w:val="28"/>
        </w:rPr>
        <w:t xml:space="preserve"> Российской Федерации (http://www.pravo.gov.ru, 01.08.2014);</w:t>
      </w:r>
    </w:p>
    <w:p w14:paraId="2EA08E62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11" w:history="1">
        <w:r w:rsidRPr="00E731A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Российской Федерации", 05.12.94, N 32, ст. N 3301, 29.01.96, N 5, ст. 410; 03.12.2001, N 49, ст. 4352; 25.12.2006, N 52 (1 ч.), ст. 5496; http://www.pravo.gov.ru, 29.12.2017, 18.04.2018, 28.03.2017, 14.11.2017);</w:t>
      </w:r>
    </w:p>
    <w:p w14:paraId="60831D91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E731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("Собрание законодательства Российской Федерации", 06.10.2003, N 40, ст. 3822);</w:t>
      </w:r>
    </w:p>
    <w:p w14:paraId="211226F5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E731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от 10.12.95 N 196-ФЗ "О безопасности дорожного движения" ("Собрание законодательства Российской Федерации", 11.12.95, N 50, ст. 4873; http://www.pravo.gov.ru, 26.07.2017);</w:t>
      </w:r>
    </w:p>
    <w:p w14:paraId="506D5254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E731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("Российская газета", N 95, 05.05.2006; http://www.pravo.gov.ru, 27.11.2017);</w:t>
      </w:r>
    </w:p>
    <w:p w14:paraId="0CFC4BB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E731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"Собрание законодательства Российской Федерации", 12.11.2007, N 46, ст. 5553; http://www.pravo.gov.ru, 05.12.2017);</w:t>
      </w:r>
    </w:p>
    <w:p w14:paraId="45F268BA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E731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("Российская газета", N 25, 13.02.2009);</w:t>
      </w:r>
    </w:p>
    <w:p w14:paraId="7FA883F4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E731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N 168, 30.07.2010; http://www.pravo.gov.ru, 18.04.2018);</w:t>
      </w:r>
    </w:p>
    <w:p w14:paraId="7EDB266A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E731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 ("Собрание законодательства Российской Федерации", 02.11.2009, N 44, ст. 5253);</w:t>
      </w:r>
    </w:p>
    <w:p w14:paraId="385DBD9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E731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02.09.2009 N 717 "О нормах отвода земель для размещения автомобильных дорог и (или) объектов дорожного сервиса" ("Собрание законодательства Российской Федерации", 14.09.2009, N 37, ст. 4414);</w:t>
      </w:r>
    </w:p>
    <w:p w14:paraId="7F3F719E" w14:textId="4E966681" w:rsidR="00E731A2" w:rsidRPr="00E731A2" w:rsidRDefault="00E731A2" w:rsidP="00E731A2">
      <w:pPr>
        <w:pStyle w:val="ConsPlusTitle"/>
        <w:ind w:right="-5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31A2">
        <w:rPr>
          <w:rFonts w:ascii="Times New Roman" w:hAnsi="Times New Roman" w:cs="Times New Roman"/>
          <w:b w:val="0"/>
          <w:sz w:val="28"/>
          <w:szCs w:val="28"/>
        </w:rPr>
        <w:t xml:space="preserve">        - Уставом муниципального образования </w:t>
      </w:r>
      <w:r w:rsidR="00BF63E0" w:rsidRPr="00BF63E0">
        <w:rPr>
          <w:rFonts w:ascii="Times New Roman" w:hAnsi="Times New Roman" w:cs="Times New Roman"/>
          <w:b w:val="0"/>
          <w:bCs/>
          <w:sz w:val="28"/>
          <w:szCs w:val="28"/>
        </w:rPr>
        <w:t>«Руднянский 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b w:val="0"/>
          <w:sz w:val="28"/>
          <w:szCs w:val="28"/>
        </w:rPr>
        <w:t>Смоленской области;</w:t>
      </w:r>
    </w:p>
    <w:p w14:paraId="3FF6AED6" w14:textId="77777777" w:rsidR="00E731A2" w:rsidRPr="00E731A2" w:rsidRDefault="00E731A2" w:rsidP="00E731A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t434855366"/>
      <w:bookmarkEnd w:id="4"/>
      <w:r w:rsidRPr="00E731A2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Pr="00E731A2">
        <w:rPr>
          <w:rFonts w:ascii="Times New Roman" w:hAnsi="Times New Roman" w:cs="Times New Roman"/>
          <w:sz w:val="28"/>
          <w:szCs w:val="28"/>
        </w:rPr>
        <w:t>- настоящим Административным регламентом.</w:t>
      </w:r>
    </w:p>
    <w:p w14:paraId="759E2C11" w14:textId="77777777" w:rsidR="00E731A2" w:rsidRPr="00E731A2" w:rsidRDefault="00E731A2" w:rsidP="00E731A2">
      <w:pPr>
        <w:widowControl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500D90B2" w14:textId="77777777" w:rsidR="00E731A2" w:rsidRPr="00E731A2" w:rsidRDefault="00E731A2" w:rsidP="00E731A2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 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3374D4B5" w14:textId="77777777" w:rsidR="00E731A2" w:rsidRPr="00E731A2" w:rsidRDefault="00E731A2" w:rsidP="00E731A2">
      <w:pPr>
        <w:pStyle w:val="ConsPlusNormal"/>
        <w:tabs>
          <w:tab w:val="left" w:pos="709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14:paraId="2410E7A4" w14:textId="55F8B60B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9"/>
      <w:bookmarkEnd w:id="5"/>
      <w:r w:rsidRPr="00E731A2">
        <w:rPr>
          <w:rFonts w:ascii="Times New Roman" w:hAnsi="Times New Roman" w:cs="Times New Roman"/>
          <w:sz w:val="28"/>
          <w:szCs w:val="28"/>
        </w:rPr>
        <w:t xml:space="preserve">2.6.1. Для получения муниципальной услуги заявитель обращается в Администрацию с </w:t>
      </w:r>
      <w:hyperlink w:anchor="Par399" w:history="1">
        <w:r w:rsidRPr="00E731A2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 присоединении объекта дорожного сервиса к автомобильной дороге общего пользования местного значения </w:t>
      </w:r>
      <w:r w:rsidR="00BF63E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="00BF63E0">
        <w:rPr>
          <w:rFonts w:ascii="Times New Roman" w:hAnsi="Times New Roman" w:cs="Times New Roman"/>
          <w:sz w:val="28"/>
          <w:szCs w:val="28"/>
        </w:rPr>
        <w:t>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</w:t>
      </w:r>
      <w:r w:rsidR="00BF63E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BF63E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согласно приложению N 1 к административному регламенту (далее - заявление).</w:t>
      </w:r>
    </w:p>
    <w:p w14:paraId="379347C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Кроме того, для предоставления муниципальной услуги необходимы следующие документы:</w:t>
      </w:r>
    </w:p>
    <w:p w14:paraId="2835AF41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5"/>
      <w:bookmarkEnd w:id="6"/>
      <w:r w:rsidRPr="00E731A2">
        <w:rPr>
          <w:rFonts w:ascii="Times New Roman" w:hAnsi="Times New Roman" w:cs="Times New Roman"/>
          <w:sz w:val="28"/>
          <w:szCs w:val="28"/>
        </w:rPr>
        <w:t>2.6.1.1. Выписка из Единого государственного реестра юридических лиц (для юридических лиц).</w:t>
      </w:r>
    </w:p>
    <w:p w14:paraId="2E91242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2.6.1.2. Выписка из Единого государственного реестра индивидуальных предпринимателей (для индивидуальных предпринимателей).</w:t>
      </w:r>
    </w:p>
    <w:p w14:paraId="112500A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27"/>
      <w:bookmarkEnd w:id="7"/>
      <w:r w:rsidRPr="00E731A2">
        <w:rPr>
          <w:rFonts w:ascii="Times New Roman" w:hAnsi="Times New Roman" w:cs="Times New Roman"/>
          <w:sz w:val="28"/>
          <w:szCs w:val="28"/>
        </w:rPr>
        <w:t>2.6.1.3. Правоустанавливающие документы на земельный участок.</w:t>
      </w:r>
    </w:p>
    <w:p w14:paraId="5397C723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2.6.1.4. Технический план участка в масштабе 1:200 - 1:1000 (составленный самостоятельно либо с помощью специализированной организации) с нанесенным на него объектом дорожного сервиса и чертежом объекта.</w:t>
      </w:r>
    </w:p>
    <w:p w14:paraId="00BF5ED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2.6.1.5. Разрешение на строительство и акт ввода в эксплуатацию объекта дорожного сервиса.</w:t>
      </w:r>
    </w:p>
    <w:p w14:paraId="48A5F868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2.6.1.6. Учредительные документы, свидетельство о государственной регистрации юридического лица, учредительные документы индивидуального предпринимателя, свидетельство о государственной регистрации физического лица в качестве индивидуального предпринимателя.</w:t>
      </w:r>
    </w:p>
    <w:p w14:paraId="22377E42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2.6.1.7. Документ, подтверждающий полномочия представителя заявителя (в случае если интересы заявителя представляет его представитель).</w:t>
      </w:r>
    </w:p>
    <w:p w14:paraId="45F36C10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2.6.1.8. Паспорт (для физического лица).</w:t>
      </w:r>
    </w:p>
    <w:p w14:paraId="2685839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2.6.1.9. Согласие на обработку персональных данных для физического лица и доверенность от представителя.</w:t>
      </w:r>
    </w:p>
    <w:p w14:paraId="6B1639A1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2.6.2. Заявление, а также документы, указанные в </w:t>
      </w:r>
      <w:hyperlink w:anchor="Par123" w:history="1">
        <w:r w:rsidRPr="00E731A2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настоящего подраздела, могут быть представлены в форме электронных документов, порядок оформления которых определяется нормативными правовыми актами Правительства Российской Федерации и (или) Смоленской области, и направлены в Администрацию с использованием информационно-телекоммуникационных сетей общего пользования, в том числе сети "Интернет".</w:t>
      </w:r>
    </w:p>
    <w:p w14:paraId="4EADC668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Документы, указанные в подпунктах 2.6.1.4 - 2.6.1.9 пункта 2.6.1 настоящего подраздела, заявитель представляет самостоятельно.</w:t>
      </w:r>
    </w:p>
    <w:p w14:paraId="7BA1536D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25" w:history="1">
        <w:r w:rsidRPr="00E731A2">
          <w:rPr>
            <w:rFonts w:ascii="Times New Roman" w:hAnsi="Times New Roman" w:cs="Times New Roman"/>
            <w:sz w:val="28"/>
            <w:szCs w:val="28"/>
          </w:rPr>
          <w:t>подпунктах 2.6.1.1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27" w:history="1">
        <w:r w:rsidRPr="00E731A2">
          <w:rPr>
            <w:rFonts w:ascii="Times New Roman" w:hAnsi="Times New Roman" w:cs="Times New Roman"/>
            <w:sz w:val="28"/>
            <w:szCs w:val="28"/>
          </w:rPr>
          <w:t>2.6.1.3 пункта 2.6.1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настоящего подраздела, Администрация запрашивает самостоятельно в рамках межведомственного информационного взаимодействия,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по собственной инициативе.</w:t>
      </w:r>
    </w:p>
    <w:p w14:paraId="770A8005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2.6.3. Органы, предоставляющие государственные услуги, и органы, предоставляющие муниципальные услуги,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услуг.</w:t>
      </w:r>
    </w:p>
    <w:p w14:paraId="68DE30BB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2.6.4. Документы и информацию, в том числе подтверждающие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заявитель вправе представить в органы, предоставляющие государственные услуги, и органы, предоставляющие муниципальные услуги, по собственной инициативе.</w:t>
      </w:r>
    </w:p>
    <w:p w14:paraId="2F006BF2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E39FFFA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</w:t>
      </w:r>
    </w:p>
    <w:p w14:paraId="521DE439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в соответствии с федеральными и областными нормативными</w:t>
      </w:r>
    </w:p>
    <w:p w14:paraId="5FC946B5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правовыми актами для предоставления муниципальной услуги,</w:t>
      </w:r>
    </w:p>
    <w:p w14:paraId="47AA6C17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услуг, которые являются необходимыми и обязательными</w:t>
      </w:r>
    </w:p>
    <w:p w14:paraId="70017C21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которые находятся</w:t>
      </w:r>
    </w:p>
    <w:p w14:paraId="0403ECA9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 xml:space="preserve">в распоряжении государственных органов, </w:t>
      </w:r>
    </w:p>
    <w:p w14:paraId="259ACDD0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организаций и которые заявитель</w:t>
      </w:r>
    </w:p>
    <w:p w14:paraId="3ED663CD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вправе представить по собственной инициативе</w:t>
      </w:r>
    </w:p>
    <w:p w14:paraId="41BF9500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C3FF8F" w14:textId="77777777" w:rsidR="00E731A2" w:rsidRPr="00E731A2" w:rsidRDefault="00E731A2" w:rsidP="00E731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2.7.1. Заявитель (представитель заявителя) вправе представить по собственной инициативе подлинники (для предъявления) и копии (для приобщения к делу) следующих документов:</w:t>
      </w:r>
    </w:p>
    <w:p w14:paraId="132FF3A2" w14:textId="77777777" w:rsidR="00E731A2" w:rsidRPr="00E731A2" w:rsidRDefault="00E731A2" w:rsidP="00E731A2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731A2">
        <w:rPr>
          <w:rFonts w:ascii="Times New Roman" w:hAnsi="Times New Roman" w:cs="Times New Roman"/>
          <w:spacing w:val="2"/>
          <w:sz w:val="28"/>
          <w:szCs w:val="28"/>
        </w:rPr>
        <w:t xml:space="preserve">         1) выписка из Единого государственного реестра юридических лиц о заявителе - юридическом лице;</w:t>
      </w:r>
    </w:p>
    <w:p w14:paraId="31A249DF" w14:textId="77777777" w:rsidR="00E731A2" w:rsidRPr="00E731A2" w:rsidRDefault="00E731A2" w:rsidP="00E731A2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731A2">
        <w:rPr>
          <w:rFonts w:ascii="Times New Roman" w:hAnsi="Times New Roman" w:cs="Times New Roman"/>
          <w:spacing w:val="2"/>
          <w:sz w:val="28"/>
          <w:szCs w:val="28"/>
        </w:rPr>
        <w:t xml:space="preserve">         2) выписка из Единого государственного реестра недвижимости об объекте недвижимости (о земельном участке, в отношении которого предполагается установление публичного сервитута);</w:t>
      </w:r>
    </w:p>
    <w:p w14:paraId="39F8B672" w14:textId="77777777" w:rsidR="00E731A2" w:rsidRPr="00E731A2" w:rsidRDefault="00E731A2" w:rsidP="00E731A2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731A2">
        <w:rPr>
          <w:rFonts w:ascii="Times New Roman" w:hAnsi="Times New Roman" w:cs="Times New Roman"/>
          <w:spacing w:val="2"/>
          <w:sz w:val="28"/>
          <w:szCs w:val="28"/>
        </w:rPr>
        <w:t xml:space="preserve">        3) выписка из Единого государственного реестра недвижимости об объекте недвижимости, расположенном на земельном участке, в отношении которого предполагается установление публичного сервитута;</w:t>
      </w:r>
    </w:p>
    <w:p w14:paraId="157C035E" w14:textId="77777777" w:rsidR="00E731A2" w:rsidRPr="00E731A2" w:rsidRDefault="00E731A2" w:rsidP="00E731A2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pacing w:val="2"/>
          <w:sz w:val="28"/>
          <w:szCs w:val="28"/>
        </w:rPr>
        <w:t xml:space="preserve">             </w:t>
      </w:r>
      <w:r w:rsidRPr="00E731A2">
        <w:rPr>
          <w:rFonts w:ascii="Times New Roman" w:hAnsi="Times New Roman" w:cs="Times New Roman"/>
          <w:sz w:val="28"/>
          <w:szCs w:val="28"/>
        </w:rPr>
        <w:t>2.7.2. В случае непредставления заявителем (представителем заявителя) документов, указанных в пункте 2.7.1 настоящего подраздела, сведения, содержащиеся в них, запрашиваются Администрацией в органах (организациях)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14:paraId="5199D95B" w14:textId="021D67D2" w:rsidR="00E731A2" w:rsidRPr="00E731A2" w:rsidRDefault="00E731A2" w:rsidP="00E731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2.7.3. Администрация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E731A2">
        <w:rPr>
          <w:rFonts w:ascii="Times New Roman" w:hAnsi="Times New Roman" w:cs="Times New Roman"/>
          <w:bCs/>
          <w:color w:val="000000"/>
          <w:sz w:val="28"/>
          <w:szCs w:val="28"/>
        </w:rPr>
        <w:t>не вправе</w:t>
      </w:r>
      <w:r w:rsidRPr="00E731A2">
        <w:rPr>
          <w:rFonts w:ascii="Times New Roman" w:hAnsi="Times New Roman" w:cs="Times New Roman"/>
          <w:sz w:val="28"/>
          <w:szCs w:val="28"/>
        </w:rPr>
        <w:t xml:space="preserve"> требовать от заявителя:</w:t>
      </w:r>
    </w:p>
    <w:p w14:paraId="16345858" w14:textId="77777777" w:rsidR="00E731A2" w:rsidRPr="00E731A2" w:rsidRDefault="00E731A2" w:rsidP="00E731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правовыми актами, регулирующими отношения, возникающие в связи с предоставлением муниципальной услуги;</w:t>
      </w:r>
    </w:p>
    <w:p w14:paraId="712DEB1A" w14:textId="77777777" w:rsidR="00E731A2" w:rsidRPr="00E731A2" w:rsidRDefault="00E731A2" w:rsidP="00E731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 федеральными и областными нормативными правовыми актами,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в </w:t>
      </w:r>
      <w:hyperlink r:id="rId20" w:history="1">
        <w:r w:rsidRPr="00E731A2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09A13B0F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случаев, предусмотренных </w:t>
      </w:r>
      <w:hyperlink r:id="rId21" w:history="1">
        <w:r w:rsidRPr="00E731A2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услуг.</w:t>
      </w:r>
    </w:p>
    <w:p w14:paraId="0963769C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C9EF13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отказа</w:t>
      </w:r>
    </w:p>
    <w:p w14:paraId="28E592C8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в приеме документов, необходимых для предоставления</w:t>
      </w:r>
    </w:p>
    <w:p w14:paraId="0A3CC532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5865CE07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9DCB97" w14:textId="77777777" w:rsidR="00E731A2" w:rsidRPr="00E731A2" w:rsidRDefault="00E731A2" w:rsidP="00E731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14:paraId="44985305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B5C7A0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P259"/>
      <w:bookmarkEnd w:id="8"/>
      <w:r w:rsidRPr="00E731A2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для приостановления</w:t>
      </w:r>
    </w:p>
    <w:p w14:paraId="32B812AD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и (или) отказа в предоставлении муниципальной услуги</w:t>
      </w:r>
    </w:p>
    <w:p w14:paraId="5AB1509C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F6E61BD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2.9.1. Решение об отказе в предоставлении муниципальной услуги принимается в случае, если:</w:t>
      </w:r>
    </w:p>
    <w:p w14:paraId="28A86D2C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заявление не подписано заявителем или подписано лицом, не имеющим полномочий на его подписание;</w:t>
      </w:r>
    </w:p>
    <w:p w14:paraId="6070FED5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заявление не соответствует форме, установленной </w:t>
      </w:r>
      <w:hyperlink w:anchor="Par399" w:history="1">
        <w:r w:rsidRPr="00E731A2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14:paraId="69ED2704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- объект дорожного сервиса присоединяется к автомобильной дороге, не относящейся к автомобильной дороге общего пользования местного значения города Смоленска;</w:t>
      </w:r>
    </w:p>
    <w:p w14:paraId="49FEA50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объект дорожного сервиса присоединяется к автомобильной дороге, технические параметры которой в соответствии с требованиями ГОСТ Р 52398-2005 "Классификация автомобильных дорог. Основные параметры и требования", ГОСТ Р 52399-2005 "Геометрические элементы автомобильных дорог" не обеспечивают требуемый пропуск транспортных средств при фактической интенсивности движения;</w:t>
      </w:r>
    </w:p>
    <w:p w14:paraId="490E2947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не обеспечены условия безопасности дорожного движения на автомобильной дороге в соответствии с требованиями Федерального </w:t>
      </w:r>
      <w:hyperlink r:id="rId22" w:history="1">
        <w:r w:rsidRPr="00E731A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от 10.12.95 N 196-ФЗ "О безопасности дорожного движения", СНиП 2.05.02-85 "Автомобильные дороги" и условия использования и содержания автомобильной дороги и расположенных на ней сооружений;</w:t>
      </w:r>
    </w:p>
    <w:p w14:paraId="3F526EEC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на объекте дорожного сервиса не предусмотрено или невозможно оказание минимально необходимых услуг, установленных </w:t>
      </w:r>
      <w:hyperlink r:id="rId23" w:history="1">
        <w:r w:rsidRPr="00E731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отвода".</w:t>
      </w:r>
    </w:p>
    <w:p w14:paraId="58761D50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2.9.2. Непредставление (несвоевременное представление) органом или организацией по межведомственному запросу документов и информации не является основанием для отказа в предоставлении заявителю муниципальной услуги.</w:t>
      </w:r>
    </w:p>
    <w:p w14:paraId="464F6E23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2.9.3. Оснований для приостановления муниципальной услуги не имеется.</w:t>
      </w:r>
    </w:p>
    <w:p w14:paraId="70411A04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8FFB79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P155"/>
      <w:bookmarkEnd w:id="9"/>
      <w:r w:rsidRPr="00E731A2">
        <w:rPr>
          <w:rFonts w:ascii="Times New Roman" w:hAnsi="Times New Roman" w:cs="Times New Roman"/>
          <w:b/>
          <w:sz w:val="28"/>
          <w:szCs w:val="28"/>
        </w:rPr>
        <w:t>2.10. Перечень услуг, необходимых и обязательных</w:t>
      </w:r>
    </w:p>
    <w:p w14:paraId="0AAF19B7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в том числе</w:t>
      </w:r>
    </w:p>
    <w:p w14:paraId="7A7A4344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</w:t>
      </w:r>
    </w:p>
    <w:p w14:paraId="3F7373FA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организациями, участвующими в предоставлении</w:t>
      </w:r>
    </w:p>
    <w:p w14:paraId="4B35036E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4BD162FC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CF3716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правовыми актами не предусмотрены.</w:t>
      </w:r>
    </w:p>
    <w:p w14:paraId="3A812328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2E790C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2.11. Порядок, размер и основания взимания</w:t>
      </w:r>
    </w:p>
    <w:p w14:paraId="1CE667BA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 за предоставление</w:t>
      </w:r>
    </w:p>
    <w:p w14:paraId="4E25FE0C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услуги</w:t>
      </w:r>
    </w:p>
    <w:p w14:paraId="228FE409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2BE04D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Муниципальная услуга предоставляется платно.</w:t>
      </w:r>
    </w:p>
    <w:p w14:paraId="7F4891D5" w14:textId="2E76955C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Плата за предоставление муниципальной услуги рассчитывается исходя из установленной Администрацией стоимости и объема услуг, оказываемых по договору о присоединении объекта дорожного сервиса к соответствующей автомобильной дороге общего пользования местного значения муниципального образования </w:t>
      </w:r>
      <w:r w:rsidR="00BF63E0">
        <w:rPr>
          <w:rFonts w:ascii="Times New Roman" w:hAnsi="Times New Roman" w:cs="Times New Roman"/>
          <w:sz w:val="28"/>
          <w:szCs w:val="28"/>
        </w:rPr>
        <w:t>«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BF63E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BF63E0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14:paraId="1E0F8A7F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Изготовление технического плана предполагаемого места размещения объекта дорожного сервиса осуществляется за счет заявителя.</w:t>
      </w:r>
    </w:p>
    <w:p w14:paraId="5540F630" w14:textId="5D0160BF" w:rsidR="00E731A2" w:rsidRPr="00B51892" w:rsidRDefault="00E731A2" w:rsidP="00B51892">
      <w:pPr>
        <w:pStyle w:val="ConsPlusTitle"/>
        <w:ind w:right="-1"/>
        <w:jc w:val="both"/>
        <w:rPr>
          <w:b w:val="0"/>
          <w:bCs/>
          <w:sz w:val="28"/>
          <w:szCs w:val="28"/>
        </w:rPr>
      </w:pPr>
      <w:r w:rsidRPr="00B51892">
        <w:rPr>
          <w:rFonts w:ascii="Times New Roman" w:hAnsi="Times New Roman" w:cs="Times New Roman"/>
          <w:b w:val="0"/>
          <w:bCs/>
          <w:sz w:val="28"/>
          <w:szCs w:val="28"/>
        </w:rPr>
        <w:t xml:space="preserve">Способы взимания платы за присоединение объекта дорожного сервиса определяются постановлением Администрации муниципального образования Руднянский район Смоленской области </w:t>
      </w:r>
      <w:r w:rsidR="00B51892" w:rsidRPr="00B51892">
        <w:rPr>
          <w:rFonts w:ascii="Times New Roman" w:hAnsi="Times New Roman" w:cs="Times New Roman"/>
          <w:b w:val="0"/>
          <w:bCs/>
          <w:sz w:val="28"/>
          <w:szCs w:val="28"/>
        </w:rPr>
        <w:t xml:space="preserve">от 03.02.2025 № 59 </w:t>
      </w:r>
      <w:r w:rsidRPr="00B51892">
        <w:rPr>
          <w:rFonts w:ascii="Times New Roman" w:hAnsi="Times New Roman" w:cs="Times New Roman"/>
          <w:b w:val="0"/>
          <w:bCs/>
          <w:sz w:val="28"/>
          <w:szCs w:val="28"/>
        </w:rPr>
        <w:t xml:space="preserve">«Об </w:t>
      </w:r>
      <w:r w:rsidR="00B51892" w:rsidRPr="00B51892">
        <w:rPr>
          <w:rFonts w:ascii="Times New Roman" w:hAnsi="Times New Roman" w:cs="Times New Roman"/>
          <w:b w:val="0"/>
          <w:bCs/>
          <w:sz w:val="28"/>
          <w:szCs w:val="28"/>
        </w:rPr>
        <w:t>утверждении перечня и стоимости услуг по присоединению объектов дорожного сервиса к автомобильным дорогам общего пользования местного значения   муниципального образования «Руднянский муниципальный округ» Смоленской области</w:t>
      </w:r>
      <w:r w:rsidRPr="00B51892">
        <w:rPr>
          <w:rFonts w:ascii="Times New Roman" w:hAnsi="Times New Roman" w:cs="Times New Roman"/>
          <w:b w:val="0"/>
          <w:bCs/>
          <w:sz w:val="28"/>
          <w:szCs w:val="28"/>
        </w:rPr>
        <w:t>».</w:t>
      </w:r>
    </w:p>
    <w:p w14:paraId="3831774A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BA2248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2.12. Максимальный срок ожидания в очереди при подаче</w:t>
      </w:r>
    </w:p>
    <w:p w14:paraId="6BC1FA2C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запроса о предоставлении муниципальной услуги, услуги</w:t>
      </w:r>
    </w:p>
    <w:p w14:paraId="0BA757E8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организации, участвующей в предоставлении муниципальной</w:t>
      </w:r>
    </w:p>
    <w:p w14:paraId="2DE424BE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услуги, и при получении результата предоставления</w:t>
      </w:r>
    </w:p>
    <w:p w14:paraId="24624F1D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таких услуг</w:t>
      </w:r>
    </w:p>
    <w:p w14:paraId="6A81C6F3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BA5A0E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2.12.1. Максимальный срок ожидания в очереди при подаче заявления о предоставлении муниципальной услуги не должен превышать 15 минут.</w:t>
      </w:r>
    </w:p>
    <w:p w14:paraId="7B1D95A3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2.12.2.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39028427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4A269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2.13. Срок и порядок регистрации запроса заявителя</w:t>
      </w:r>
    </w:p>
    <w:p w14:paraId="5127729B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услуги,</w:t>
      </w:r>
    </w:p>
    <w:p w14:paraId="716483B1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предоставляемой организацией, участвующей в предоставлении</w:t>
      </w:r>
    </w:p>
    <w:p w14:paraId="381CFFE8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в электронной форме</w:t>
      </w:r>
    </w:p>
    <w:p w14:paraId="4B92429E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29159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2.13.1. Срок регистрации заявления о предоставлении муниципальной услуги не должен превышать 15 минут.</w:t>
      </w:r>
    </w:p>
    <w:p w14:paraId="745ED706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2.13.2. Заявление о предоставлении муниципальной услуги регистрируется в системе электронного документооборота.</w:t>
      </w:r>
    </w:p>
    <w:p w14:paraId="756BFD42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DFC563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 xml:space="preserve">2.14. Требования к помещениям, в которых </w:t>
      </w:r>
    </w:p>
    <w:p w14:paraId="05A43CE9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 xml:space="preserve">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Pr="00E731A2">
        <w:rPr>
          <w:rFonts w:ascii="Times New Roman" w:hAnsi="Times New Roman" w:cs="Times New Roman"/>
          <w:b/>
          <w:sz w:val="28"/>
          <w:szCs w:val="28"/>
        </w:rPr>
        <w:lastRenderedPageBreak/>
        <w:t>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8C1773D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08024E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2.14.1. Для удобства предоставления муниципальной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бланки).</w:t>
      </w:r>
    </w:p>
    <w:p w14:paraId="2B4D2515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14:paraId="499459B1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2.14.2.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5B41B015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2.14.3. 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020CF072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4570FE96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функций зрения и самостоятельного передвижения, и оказанием им помощи в объектах (зданиях, помещениях), в которых предоставляются государственные услуги;</w:t>
      </w:r>
    </w:p>
    <w:p w14:paraId="1AE38AAD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264BD296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5DA7FC3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допуском сурдопереводчика и </w:t>
      </w:r>
      <w:proofErr w:type="spellStart"/>
      <w:r w:rsidRPr="00E731A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731A2">
        <w:rPr>
          <w:rFonts w:ascii="Times New Roman" w:hAnsi="Times New Roman" w:cs="Times New Roman"/>
          <w:sz w:val="28"/>
          <w:szCs w:val="28"/>
        </w:rPr>
        <w:t xml:space="preserve"> при оказании инвалиду муниципальной услуги;</w:t>
      </w:r>
    </w:p>
    <w:p w14:paraId="6A642950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F91DB39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оказанием специалистами Администрации помощи инвалидам в преодолении барьеров, мешающих получению ими муниципальных услуг наравне с другими заявителями.</w:t>
      </w:r>
    </w:p>
    <w:p w14:paraId="3993E888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7A4C868A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2.15. Показатели доступности и качества</w:t>
      </w:r>
    </w:p>
    <w:p w14:paraId="64D253DE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73E84FAD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458C7F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2.15.1. Показателями доступности предоставления муниципальной услуги являются:</w:t>
      </w:r>
    </w:p>
    <w:p w14:paraId="312BA64D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1) обеспечение возможности направления запроса о предоставлении муниципальной услуги в Администрацию в электронной форме;</w:t>
      </w:r>
    </w:p>
    <w:p w14:paraId="72979A5B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21"/>
      <w:bookmarkEnd w:id="10"/>
      <w:r w:rsidRPr="00E731A2">
        <w:rPr>
          <w:rFonts w:ascii="Times New Roman" w:hAnsi="Times New Roman" w:cs="Times New Roman"/>
          <w:sz w:val="28"/>
          <w:szCs w:val="28"/>
        </w:rPr>
        <w:t>2)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3D0992B7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3) полнота предоставляемой информации о муниципальной услуге;</w:t>
      </w:r>
    </w:p>
    <w:p w14:paraId="334E417C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4) обеспечение беспрепятственного доступа к помещениям, в которых предоставляется муниципальная услуга,</w:t>
      </w:r>
    </w:p>
    <w:p w14:paraId="5C330511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2.15.2. Показателями качества предоставления муниципальной услуги являются:</w:t>
      </w:r>
    </w:p>
    <w:p w14:paraId="2C5640E8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14:paraId="0404D50F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2) соблюдение сроков предоставления муниципальной услуги;</w:t>
      </w:r>
    </w:p>
    <w:p w14:paraId="486E4C95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3) отсутствие обоснованных жалоб заявителей;</w:t>
      </w:r>
    </w:p>
    <w:p w14:paraId="4A7CC971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4) обоснованность отказов в предоставлении муниципальной услуги.</w:t>
      </w:r>
    </w:p>
    <w:p w14:paraId="3048E1AC" w14:textId="77777777" w:rsidR="00E731A2" w:rsidRPr="00E731A2" w:rsidRDefault="00E731A2" w:rsidP="00E731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6535B" w14:textId="77777777" w:rsidR="00E731A2" w:rsidRPr="00E731A2" w:rsidRDefault="00E731A2" w:rsidP="00E731A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8B8BC06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</w:t>
      </w:r>
      <w:r w:rsidRPr="00E731A2">
        <w:rPr>
          <w:rFonts w:ascii="Times New Roman" w:hAnsi="Times New Roman" w:cs="Times New Roman"/>
          <w:b/>
          <w:sz w:val="28"/>
          <w:szCs w:val="28"/>
        </w:rPr>
        <w:t xml:space="preserve">. Состав, последовательность и сроки выполнения </w:t>
      </w:r>
    </w:p>
    <w:p w14:paraId="721216A8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а также особенностей выполнения административных процедур (действий) в многофункциональных центрах предоставления государственных и муниципальных услуг</w:t>
      </w:r>
    </w:p>
    <w:p w14:paraId="3AFC1B20" w14:textId="77777777" w:rsidR="00E731A2" w:rsidRPr="00E731A2" w:rsidRDefault="00E731A2" w:rsidP="00E731A2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4A96A45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процедур, осуществляемых при предоставлении муниципальной услуги:</w:t>
      </w:r>
    </w:p>
    <w:p w14:paraId="225EDC7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документов;</w:t>
      </w:r>
    </w:p>
    <w:p w14:paraId="2C3D9854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запросов;</w:t>
      </w:r>
    </w:p>
    <w:p w14:paraId="52099E17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3) рассмотрение заявления и документов, принятие решения, уведомление заявителя о принятом решении по предоставлению муниципальной услуги;</w:t>
      </w:r>
    </w:p>
    <w:p w14:paraId="5602AE72" w14:textId="7AF54A63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4) заключение с заявителем договора о присоединении объекта дорожного сервиса к автомобильной дороге общего пользования местного </w:t>
      </w:r>
      <w:proofErr w:type="gramStart"/>
      <w:r w:rsidRPr="00E731A2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B34EBB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731A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B34EBB" w:rsidRPr="00B51892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 w:rsidR="00B34E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14:paraId="3FEB404D" w14:textId="77777777" w:rsidR="00E731A2" w:rsidRPr="00E731A2" w:rsidRDefault="00E731A2" w:rsidP="00E731A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</w:t>
      </w:r>
      <w:r w:rsidRPr="00E731A2">
        <w:rPr>
          <w:rFonts w:ascii="Times New Roman" w:hAnsi="Times New Roman" w:cs="Times New Roman"/>
          <w:b/>
          <w:sz w:val="28"/>
          <w:szCs w:val="28"/>
        </w:rPr>
        <w:t xml:space="preserve">.1. Прием и регистрация ходатайства и документов, представленных </w:t>
      </w:r>
    </w:p>
    <w:p w14:paraId="3F0EB199" w14:textId="77777777" w:rsidR="00E731A2" w:rsidRPr="00E731A2" w:rsidRDefault="00E731A2" w:rsidP="00E731A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>заявителем (представителем заявителя) лично или направленных по почте</w:t>
      </w:r>
    </w:p>
    <w:p w14:paraId="31C01C71" w14:textId="77777777" w:rsidR="00E731A2" w:rsidRPr="00E731A2" w:rsidRDefault="00E731A2" w:rsidP="00E7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0FD712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приема и регистрации заявления и прилагаемых к нему документов является обращение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заявителя с соответствующим заявлением либо поступление в Администрацию заявления посредством почтовой связи, либо по электронной почте (</w:t>
      </w:r>
      <w:hyperlink r:id="rId24" w:history="1"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rud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731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731A2">
        <w:rPr>
          <w:rFonts w:ascii="Times New Roman" w:hAnsi="Times New Roman" w:cs="Times New Roman"/>
          <w:sz w:val="28"/>
          <w:szCs w:val="28"/>
        </w:rPr>
        <w:t>).</w:t>
      </w:r>
    </w:p>
    <w:p w14:paraId="24BA93F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3.1.2. Специалист Администрации, ответственный за ведение делопроизводства:</w:t>
      </w:r>
    </w:p>
    <w:p w14:paraId="24CB8768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регистрирует заявление (присваивает входящий номер) в установленном порядке;</w:t>
      </w:r>
    </w:p>
    <w:p w14:paraId="2F16735B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при личном обращении в Администрацию передает заявителю копию заявления с отметкой о регистрации.</w:t>
      </w:r>
    </w:p>
    <w:p w14:paraId="0B5423FB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3.1.3. Срок выполнения указанных в пункте 3.1.2 настоящего подраздела административных действий не должен превышать 15 минут.</w:t>
      </w:r>
    </w:p>
    <w:p w14:paraId="35F51752" w14:textId="6E796353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3.1.4. Зарегистрированное заявление и прилагаемые к нему документы специалист Администрации, ответственный за ведение делопроизводства, передает Главе муниципального образования </w:t>
      </w:r>
      <w:r w:rsidR="00F4634C" w:rsidRPr="00B51892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 w:rsidR="00F463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 (далее - Глава муниципального образования) в соответствии с правилами ведения делопроизводства в Администрации.</w:t>
      </w:r>
    </w:p>
    <w:p w14:paraId="168C750A" w14:textId="2EF44FD1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3.1.5. После визирования Главой муниципального образования специалист Администрации, ответственный за ведение делопроизводства, передает заявление с прилагаемыми документами </w:t>
      </w:r>
      <w:r w:rsidR="00F4634C">
        <w:rPr>
          <w:rFonts w:ascii="Times New Roman" w:hAnsi="Times New Roman" w:cs="Times New Roman"/>
          <w:sz w:val="28"/>
          <w:szCs w:val="28"/>
        </w:rPr>
        <w:t>специалисту исполнителю</w:t>
      </w:r>
      <w:r w:rsidRPr="00E731A2">
        <w:rPr>
          <w:rFonts w:ascii="Times New Roman" w:hAnsi="Times New Roman" w:cs="Times New Roman"/>
          <w:sz w:val="28"/>
          <w:szCs w:val="28"/>
        </w:rPr>
        <w:t>.</w:t>
      </w:r>
    </w:p>
    <w:p w14:paraId="2572C8B7" w14:textId="270B7F86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F4634C">
        <w:rPr>
          <w:rFonts w:ascii="Times New Roman" w:hAnsi="Times New Roman" w:cs="Times New Roman"/>
          <w:sz w:val="28"/>
          <w:szCs w:val="28"/>
        </w:rPr>
        <w:t>специалисту исполнителю</w:t>
      </w:r>
      <w:r w:rsidRPr="00E731A2">
        <w:rPr>
          <w:rFonts w:ascii="Times New Roman" w:hAnsi="Times New Roman" w:cs="Times New Roman"/>
          <w:sz w:val="28"/>
          <w:szCs w:val="28"/>
        </w:rPr>
        <w:t xml:space="preserve"> заявления с прилагаемыми документами уполномоченный специалист</w:t>
      </w:r>
      <w:r w:rsidR="00F4634C">
        <w:rPr>
          <w:rFonts w:ascii="Times New Roman" w:hAnsi="Times New Roman" w:cs="Times New Roman"/>
          <w:sz w:val="28"/>
          <w:szCs w:val="28"/>
        </w:rPr>
        <w:t xml:space="preserve"> исполнитель</w:t>
      </w:r>
      <w:r w:rsidRPr="00E731A2">
        <w:rPr>
          <w:rFonts w:ascii="Times New Roman" w:hAnsi="Times New Roman" w:cs="Times New Roman"/>
          <w:sz w:val="28"/>
          <w:szCs w:val="28"/>
        </w:rPr>
        <w:t xml:space="preserve"> в течение 1 рабочего дня регистрирует заявление со всеми приложениями.</w:t>
      </w:r>
    </w:p>
    <w:p w14:paraId="3F8AE448" w14:textId="25372358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3.1.6. В случае направления заявления и документов в электронной форме заявитель в 5-дневный срок со дня направления ему уведомления о приеме представляет </w:t>
      </w:r>
      <w:r w:rsidR="00F4634C">
        <w:rPr>
          <w:rFonts w:ascii="Times New Roman" w:hAnsi="Times New Roman" w:cs="Times New Roman"/>
          <w:sz w:val="28"/>
          <w:szCs w:val="28"/>
        </w:rPr>
        <w:t>специалисту исполнителю</w:t>
      </w:r>
      <w:r w:rsidRPr="00E731A2">
        <w:rPr>
          <w:rFonts w:ascii="Times New Roman" w:hAnsi="Times New Roman" w:cs="Times New Roman"/>
          <w:sz w:val="28"/>
          <w:szCs w:val="28"/>
        </w:rPr>
        <w:t xml:space="preserve"> оригиналы документов.</w:t>
      </w:r>
    </w:p>
    <w:p w14:paraId="4E6462CA" w14:textId="2D72AC78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3.1.7. Результатом административной процедуры, указанной в настоящем подразделе, является регистрация заявления, передача заявления с прилагаемыми к нему документами </w:t>
      </w:r>
      <w:r w:rsidR="00F4634C">
        <w:rPr>
          <w:rFonts w:ascii="Times New Roman" w:hAnsi="Times New Roman" w:cs="Times New Roman"/>
          <w:sz w:val="28"/>
          <w:szCs w:val="28"/>
        </w:rPr>
        <w:t>специалисту исполнителю</w:t>
      </w:r>
      <w:r w:rsidRPr="00E731A2">
        <w:rPr>
          <w:rFonts w:ascii="Times New Roman" w:hAnsi="Times New Roman" w:cs="Times New Roman"/>
          <w:sz w:val="28"/>
          <w:szCs w:val="28"/>
        </w:rPr>
        <w:t>.</w:t>
      </w:r>
    </w:p>
    <w:p w14:paraId="7C2EC7E8" w14:textId="77777777" w:rsidR="00E731A2" w:rsidRPr="00E731A2" w:rsidRDefault="00E731A2" w:rsidP="00E731A2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31A2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14:paraId="29B7F808" w14:textId="77777777" w:rsidR="00E731A2" w:rsidRPr="00E731A2" w:rsidRDefault="00E731A2" w:rsidP="00E731A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11B3225A" w14:textId="77777777" w:rsidR="00E731A2" w:rsidRPr="00E731A2" w:rsidRDefault="00E731A2" w:rsidP="00E73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A2">
        <w:rPr>
          <w:rFonts w:ascii="Times New Roman" w:hAnsi="Times New Roman" w:cs="Times New Roman"/>
          <w:b/>
          <w:sz w:val="28"/>
          <w:szCs w:val="28"/>
        </w:rPr>
        <w:t xml:space="preserve">3.2. Формирование и направление межведомственных запросов </w:t>
      </w:r>
    </w:p>
    <w:p w14:paraId="20398933" w14:textId="77777777" w:rsidR="00E731A2" w:rsidRPr="00E731A2" w:rsidRDefault="00E731A2" w:rsidP="00E731A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512D56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формирования и направления межведомственных запросов является непредставление заявителем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документов, которые находятся в распоряжении органов, участвующих в предоставлении муниципальной услуги.</w:t>
      </w:r>
    </w:p>
    <w:p w14:paraId="774524D7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3.2.2.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14:paraId="32A33BD3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носителе: по почте; по факсу с одновременным его направлением по почте или курьерской доставкой.</w:t>
      </w:r>
    </w:p>
    <w:p w14:paraId="3B3AE0E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64"/>
      <w:bookmarkEnd w:id="11"/>
      <w:r w:rsidRPr="00E731A2">
        <w:rPr>
          <w:rFonts w:ascii="Times New Roman" w:hAnsi="Times New Roman" w:cs="Times New Roman"/>
          <w:sz w:val="28"/>
          <w:szCs w:val="28"/>
        </w:rPr>
        <w:t>3.2.3. Срок подготовки межведомственного запроса специалистом органа, предоставляющего муниципальную услугу, ответственным за формирование и направление межведомственного запроса, не может превышать 5 рабочих дней со дня принятия решения о предоставлении муниципальной услуги.</w:t>
      </w:r>
    </w:p>
    <w:p w14:paraId="5CD2A9D3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3.2.4.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Смоленской области.</w:t>
      </w:r>
    </w:p>
    <w:p w14:paraId="18C9EE6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3.2.5.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14:paraId="15CC9F38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3.2.6. Максимальный срок выполнения административной процедуры, предусмотренной настоящим подразделом, составляет 5 рабочих дней.</w:t>
      </w:r>
    </w:p>
    <w:p w14:paraId="6604F617" w14:textId="3B58029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3.2.7. Результатом административной процедуры, указанной в настоящем подразделе, является получение специалистом, ответственным за рассмотрение заявления (документов), документов, которые не представлены заявителем и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находятся в распоряжении органов (организаций), участвующих в предоставлении муниципальной услуги.</w:t>
      </w:r>
    </w:p>
    <w:p w14:paraId="6761CCE2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DFDF5F6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3.3. Рассмотрение заявления, уведомление заявителя</w:t>
      </w:r>
    </w:p>
    <w:p w14:paraId="02D19B83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о принятом решении по предоставлению муниципальной услуги</w:t>
      </w:r>
    </w:p>
    <w:p w14:paraId="3E47AC75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EAFE35D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рассмотрения заявления, уведомления заявителя о принятом решении по предоставлению муниципальной услуги является регистрация специалистами Отдела заявления и приложенных к нему документов.</w:t>
      </w:r>
    </w:p>
    <w:p w14:paraId="1CB255FB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3.3.2. На основании представленных заявителем документов уполномоченный специалист:</w:t>
      </w:r>
    </w:p>
    <w:p w14:paraId="009946F1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1) проводит проверку:</w:t>
      </w:r>
    </w:p>
    <w:p w14:paraId="13434D57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наличия документов, прилагаемых к заявлению и полученных на основании межведомственных запросов (после получения ответов на указанные межведомственные запросы (при наличии));</w:t>
      </w:r>
    </w:p>
    <w:p w14:paraId="17FAC884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правильности оформления документов, прилагаемых к заявлению и полученных на основании межведомственных запросов (при наличии);</w:t>
      </w:r>
    </w:p>
    <w:p w14:paraId="0AEB40F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2) в течение 5 рабочих дней с момента регистрации заявления осуществляет:</w:t>
      </w:r>
    </w:p>
    <w:p w14:paraId="7E29019C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экспертизу представленных документов;</w:t>
      </w:r>
    </w:p>
    <w:p w14:paraId="062FC21D" w14:textId="060C93E9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выезд на планируемое место присоединения объекта дорожного сервиса к автомобильной дороге общего пользования местного значения</w:t>
      </w:r>
      <w:bookmarkStart w:id="12" w:name="Par284"/>
      <w:bookmarkEnd w:id="12"/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632F8" w:rsidRPr="00B51892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 w:rsidR="00163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14:paraId="713674C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3) в течение 10 рабочих дней направляет:</w:t>
      </w:r>
    </w:p>
    <w:p w14:paraId="512AD082" w14:textId="1C7AF896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уведомление об отсутствии препятствий по присоединению объекта дорожного сервиса к автомобильной дороге общего пользования местного </w:t>
      </w:r>
      <w:proofErr w:type="gramStart"/>
      <w:r w:rsidRPr="00E731A2">
        <w:rPr>
          <w:rFonts w:ascii="Times New Roman" w:hAnsi="Times New Roman" w:cs="Times New Roman"/>
          <w:sz w:val="28"/>
          <w:szCs w:val="28"/>
        </w:rPr>
        <w:t>значения  муниципального</w:t>
      </w:r>
      <w:proofErr w:type="gramEnd"/>
      <w:r w:rsidRPr="00E731A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1632F8" w:rsidRPr="00B51892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 с предложением о заключении договора;</w:t>
      </w:r>
    </w:p>
    <w:p w14:paraId="728DD960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решение об отказе в предоставлении муниципальной услуги с указанием причин и оснований принятия такого решения.</w:t>
      </w:r>
    </w:p>
    <w:p w14:paraId="46D9230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3.3.3. Уведомление об отсутствии препятствий и решение об отказе в предоставлении муниципальной услуги направляется заявителю путем почтового отправления или в электронной форме (по желанию заявителя).</w:t>
      </w:r>
    </w:p>
    <w:p w14:paraId="13216D6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3.3.4. Результатом административной процедуры, указанной в настоящем подразделе, является направление заявителю (представителю заявителя) одного из указанных в </w:t>
      </w:r>
      <w:hyperlink w:anchor="Par284" w:history="1">
        <w:r w:rsidRPr="00E731A2">
          <w:rPr>
            <w:rFonts w:ascii="Times New Roman" w:hAnsi="Times New Roman" w:cs="Times New Roman"/>
            <w:sz w:val="28"/>
            <w:szCs w:val="28"/>
          </w:rPr>
          <w:t>подпункте 3 пункта 3.3.2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настоящего подраздела административного регламента документов.</w:t>
      </w:r>
    </w:p>
    <w:p w14:paraId="046FDD0C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3.4. Заключение с заявителем договора о присоединении</w:t>
      </w:r>
    </w:p>
    <w:p w14:paraId="527FBECB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объекта дорожного сервиса к автомобильной дороге общего</w:t>
      </w:r>
    </w:p>
    <w:p w14:paraId="09C75CBF" w14:textId="2C65AA7A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 xml:space="preserve">пользования местного значения </w:t>
      </w:r>
      <w:r w:rsidR="00163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1632F8" w:rsidRPr="001632F8">
        <w:rPr>
          <w:rFonts w:ascii="Times New Roman" w:hAnsi="Times New Roman" w:cs="Times New Roman"/>
          <w:b/>
          <w:sz w:val="28"/>
          <w:szCs w:val="28"/>
        </w:rPr>
        <w:t>«Руднянский муниципальный округ»</w:t>
      </w:r>
      <w:r w:rsidRPr="00E731A2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14:paraId="403DCD8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035C9D" w14:textId="42F26C69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3.4.1. Основанием для начала настоящей процедуры является принятие решения о присоединении объекта дорожного сервиса к автомобильной дороге общего пользования местного значения </w:t>
      </w:r>
      <w:r w:rsidR="001632F8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632F8" w:rsidRPr="00B51892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 w:rsidR="001632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14:paraId="0204A3F8" w14:textId="73FECEAC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3.4.2. Уполномоченный специалист, ответственный за предоставление муниципальной услуги, в течение 5 дней с момента направления заявителю уведомления, указанного в подпункте 3 </w:t>
      </w:r>
      <w:hyperlink w:anchor="Par264" w:history="1">
        <w:r w:rsidRPr="00E731A2">
          <w:rPr>
            <w:rFonts w:ascii="Times New Roman" w:hAnsi="Times New Roman" w:cs="Times New Roman"/>
            <w:sz w:val="28"/>
            <w:szCs w:val="28"/>
          </w:rPr>
          <w:t>пункта 3.3.3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готовит проекты договора о присоединении объекта дорожного сервиса к автомобильной дороге общего пользования местного значения муниципального образования </w:t>
      </w:r>
      <w:r w:rsidR="001632F8" w:rsidRPr="00B51892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 и технических условий на присоединение объекта дорожного сервиса к автомобильной дороге общего пользования местного значения </w:t>
      </w:r>
      <w:r w:rsidR="001632F8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632F8" w:rsidRPr="00B51892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 (далее - технические условия).</w:t>
      </w:r>
    </w:p>
    <w:p w14:paraId="071305AA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3.4.3. Заключение договора и выдача технических условий осуществляются при предъявлении документа, удостоверяющего личность заявителя (либо его представителя), документа, подтверждающего полномочия представителя (в случае необходимости).</w:t>
      </w:r>
    </w:p>
    <w:p w14:paraId="7FCCF072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3.4.4. Уполномоченный специалист регистрирует договор в </w:t>
      </w:r>
      <w:hyperlink w:anchor="Par725" w:history="1">
        <w:r w:rsidRPr="00E731A2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регистрации договоров (приложение N 4 к административному регламенту). Один экземпляр договора, уполномоченный специалист выдает под роспись заявителю, второй экземпляр подшивает в дело на хранение.</w:t>
      </w:r>
    </w:p>
    <w:p w14:paraId="74314441" w14:textId="77777777" w:rsidR="00E731A2" w:rsidRPr="00E731A2" w:rsidRDefault="00E731A2" w:rsidP="00E731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21147677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4. Формы контроля за исполнением настоящего</w:t>
      </w:r>
    </w:p>
    <w:p w14:paraId="291168A8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14:paraId="1BE8BC11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39325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4.1. Порядок осуществления текущего контроля за соблюдением</w:t>
      </w:r>
    </w:p>
    <w:p w14:paraId="34B0CA69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14:paraId="7D51DB0F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14:paraId="484DC223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14:paraId="6A1DA3EF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а также принятием решений</w:t>
      </w:r>
    </w:p>
    <w:p w14:paraId="0E270542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ответственными лицами</w:t>
      </w:r>
    </w:p>
    <w:p w14:paraId="0A016B01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7372B76A" w14:textId="249E169C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4.1.1. </w:t>
      </w:r>
      <w:r w:rsidR="001632F8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образования </w:t>
      </w:r>
      <w:r w:rsidR="001632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32F8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632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632F8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1632F8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 управления по развитию территорий</w:t>
      </w:r>
      <w:r w:rsidRPr="00E731A2">
        <w:rPr>
          <w:rFonts w:ascii="Times New Roman" w:hAnsi="Times New Roman" w:cs="Times New Roman"/>
          <w:sz w:val="28"/>
          <w:szCs w:val="28"/>
        </w:rPr>
        <w:t xml:space="preserve">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14:paraId="12F3443D" w14:textId="2FD33874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4.1.2. Текущий контроль осуществляется путем проведения </w:t>
      </w:r>
      <w:r w:rsidR="001632F8">
        <w:rPr>
          <w:rFonts w:ascii="Times New Roman" w:hAnsi="Times New Roman" w:cs="Times New Roman"/>
          <w:sz w:val="28"/>
          <w:szCs w:val="28"/>
        </w:rPr>
        <w:t xml:space="preserve">Заместителем Главы муниципального образования </w:t>
      </w:r>
      <w:r w:rsidR="001632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32F8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632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632F8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1632F8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</w:t>
      </w:r>
      <w:r w:rsidR="00163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632F8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развитию территорий</w:t>
      </w:r>
      <w:r w:rsidRPr="00E731A2">
        <w:rPr>
          <w:rFonts w:ascii="Times New Roman" w:hAnsi="Times New Roman" w:cs="Times New Roman"/>
          <w:sz w:val="28"/>
          <w:szCs w:val="28"/>
        </w:rPr>
        <w:t xml:space="preserve">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14:paraId="198D8CD6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60BBD1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14:paraId="2812251B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5B265107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7FF59AD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4.2.1. Проверки могут быть плановыми (осуществляться на основании планов работы Администрации) и внеплановыми.</w:t>
      </w:r>
    </w:p>
    <w:p w14:paraId="4A201D69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14:paraId="4D151DA2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муниципального образования.</w:t>
      </w:r>
    </w:p>
    <w:p w14:paraId="3E1EBD8C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3C5A7AB4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14:paraId="762212DF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3AD9CB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14:paraId="30C20010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1D892BF3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14:paraId="3267BD5B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правовыми актами Администрации.</w:t>
      </w:r>
    </w:p>
    <w:p w14:paraId="50D808C0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AD48C8A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731A2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172034FF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99DCA37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 xml:space="preserve">5.1. Заявители имеют право обжаловать решения и действия (бездействие) </w:t>
      </w:r>
      <w:proofErr w:type="gramStart"/>
      <w:r w:rsidRPr="00E731A2">
        <w:rPr>
          <w:rFonts w:ascii="Times New Roman" w:hAnsi="Times New Roman" w:cs="Times New Roman"/>
          <w:sz w:val="28"/>
          <w:szCs w:val="28"/>
        </w:rPr>
        <w:t xml:space="preserve">органа,   </w:t>
      </w:r>
      <w:proofErr w:type="gramEnd"/>
      <w:r w:rsidRPr="00E731A2">
        <w:rPr>
          <w:rFonts w:ascii="Times New Roman" w:hAnsi="Times New Roman" w:cs="Times New Roman"/>
          <w:sz w:val="28"/>
          <w:szCs w:val="28"/>
        </w:rPr>
        <w:t xml:space="preserve"> предоставляющего     муниципальную        услугу, должностных    лиц   органа,   предоставляющего    муниципальную    услугу, муниципальных служащих, принимаемые и осуществляемые в ходе предоставления муниципальной услуги, в досудебном (внесудебном) порядке.</w:t>
      </w:r>
    </w:p>
    <w:p w14:paraId="456386EF" w14:textId="77777777" w:rsidR="00E731A2" w:rsidRPr="00E731A2" w:rsidRDefault="00E731A2" w:rsidP="00E731A2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E731A2">
        <w:rPr>
          <w:rFonts w:ascii="Times New Roman" w:eastAsia="Calibri" w:hAnsi="Times New Roman" w:cs="Times New Roman"/>
          <w:sz w:val="28"/>
          <w:szCs w:val="28"/>
        </w:rPr>
        <w:t xml:space="preserve">5.2. Информация о порядке обжалования решений и действий (бездействия) органа, предоставляющего муниципальную услугу, </w:t>
      </w:r>
      <w:r w:rsidRPr="00E731A2">
        <w:rPr>
          <w:rFonts w:ascii="Times New Roman" w:eastAsia="Calibri" w:hAnsi="Times New Roman" w:cs="Times New Roman"/>
          <w:bCs/>
          <w:sz w:val="28"/>
          <w:szCs w:val="28"/>
        </w:rPr>
        <w:t>а также должностных лиц или муниципальных служащих размещается:</w:t>
      </w:r>
    </w:p>
    <w:p w14:paraId="163C4855" w14:textId="119DFAF7" w:rsidR="00E731A2" w:rsidRPr="00E731A2" w:rsidRDefault="00E731A2" w:rsidP="00E731A2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731A2">
        <w:rPr>
          <w:rFonts w:ascii="Times New Roman" w:eastAsia="Calibri" w:hAnsi="Times New Roman" w:cs="Times New Roman"/>
          <w:sz w:val="28"/>
          <w:szCs w:val="28"/>
        </w:rPr>
        <w:t xml:space="preserve">1) на Интернет-сайте муниципального образования </w:t>
      </w:r>
      <w:r w:rsidR="001632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32F8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632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632F8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области: </w:t>
      </w:r>
      <w:r w:rsidRPr="00E731A2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E731A2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E731A2">
        <w:rPr>
          <w:rFonts w:ascii="Times New Roman" w:eastAsia="Calibri" w:hAnsi="Times New Roman" w:cs="Times New Roman"/>
          <w:sz w:val="28"/>
          <w:szCs w:val="28"/>
          <w:u w:val="single"/>
        </w:rPr>
        <w:t>рудня.рф</w:t>
      </w:r>
      <w:proofErr w:type="spellEnd"/>
      <w:r w:rsidRPr="00E731A2">
        <w:rPr>
          <w:rFonts w:ascii="Times New Roman" w:eastAsia="Calibri" w:hAnsi="Times New Roman" w:cs="Times New Roman"/>
          <w:sz w:val="28"/>
          <w:szCs w:val="28"/>
          <w:u w:val="single"/>
        </w:rPr>
        <w:t>/</w:t>
      </w:r>
      <w:r w:rsidRPr="00E731A2">
        <w:rPr>
          <w:rFonts w:ascii="Times New Roman" w:eastAsia="Calibri" w:hAnsi="Times New Roman" w:cs="Times New Roman"/>
          <w:sz w:val="28"/>
          <w:szCs w:val="28"/>
        </w:rPr>
        <w:t xml:space="preserve">, в информационно-телекоммуникационных сетях общего пользования (в том числе в сети «Интернет»); </w:t>
      </w:r>
    </w:p>
    <w:p w14:paraId="21AF9FA0" w14:textId="77777777" w:rsidR="00E731A2" w:rsidRPr="00E731A2" w:rsidRDefault="00E731A2" w:rsidP="00E731A2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1A2">
        <w:rPr>
          <w:rFonts w:ascii="Times New Roman" w:eastAsia="Calibri" w:hAnsi="Times New Roman" w:cs="Times New Roman"/>
          <w:sz w:val="28"/>
          <w:szCs w:val="28"/>
        </w:rPr>
        <w:t>2)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14:paraId="698B802F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 в том числе в следующих случаях:</w:t>
      </w:r>
    </w:p>
    <w:p w14:paraId="27C17AB8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1) нарушения срока регистрации запроса о предоставлении муниципальной услуги;</w:t>
      </w:r>
    </w:p>
    <w:p w14:paraId="448DB10C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14:paraId="0ACDE8C9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18682F2E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6FE6A81D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</w:p>
    <w:p w14:paraId="7ECC4768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1A2">
        <w:rPr>
          <w:rFonts w:ascii="Times New Roman" w:hAnsi="Times New Roman" w:cs="Times New Roman"/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7DDC701E" w14:textId="54E373A8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 xml:space="preserve">7) отказа органа, </w:t>
      </w:r>
      <w:r w:rsidR="001632F8" w:rsidRPr="00E731A2"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E731A2">
        <w:rPr>
          <w:rFonts w:ascii="Times New Roman" w:hAnsi="Times New Roman" w:cs="Times New Roman"/>
          <w:sz w:val="28"/>
          <w:szCs w:val="28"/>
        </w:rPr>
        <w:t xml:space="preserve"> </w:t>
      </w:r>
      <w:r w:rsidR="001632F8" w:rsidRPr="00E731A2">
        <w:rPr>
          <w:rFonts w:ascii="Times New Roman" w:hAnsi="Times New Roman" w:cs="Times New Roman"/>
          <w:sz w:val="28"/>
          <w:szCs w:val="28"/>
        </w:rPr>
        <w:t>услугу, должностного</w:t>
      </w:r>
      <w:r w:rsidRPr="00E731A2">
        <w:rPr>
          <w:rFonts w:ascii="Times New Roman" w:hAnsi="Times New Roman" w:cs="Times New Roman"/>
          <w:sz w:val="28"/>
          <w:szCs w:val="28"/>
        </w:rPr>
        <w:t xml:space="preserve"> лица </w:t>
      </w:r>
      <w:r w:rsidR="001632F8" w:rsidRPr="00E731A2">
        <w:rPr>
          <w:rFonts w:ascii="Times New Roman" w:hAnsi="Times New Roman" w:cs="Times New Roman"/>
          <w:sz w:val="28"/>
          <w:szCs w:val="28"/>
        </w:rPr>
        <w:t>органа, предоставляющего муниципальную</w:t>
      </w:r>
      <w:r w:rsidRPr="00E731A2">
        <w:rPr>
          <w:rFonts w:ascii="Times New Roman" w:hAnsi="Times New Roman" w:cs="Times New Roman"/>
          <w:sz w:val="28"/>
          <w:szCs w:val="28"/>
        </w:rPr>
        <w:t xml:space="preserve">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CC61B2C" w14:textId="77777777" w:rsidR="00E731A2" w:rsidRPr="00E731A2" w:rsidRDefault="00E731A2" w:rsidP="00E731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270D2C98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color w:val="000000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</w:t>
      </w:r>
      <w:r w:rsidRPr="00E731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4933E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1A2">
        <w:rPr>
          <w:rFonts w:ascii="Times New Roman" w:hAnsi="Times New Roman" w:cs="Times New Roman"/>
          <w:color w:val="000000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 услуги, за исключением случаев, предусмотренных пунктом 4 части 1 статьи 7 Федерального закона № 210-ФЗ. </w:t>
      </w:r>
    </w:p>
    <w:p w14:paraId="76418B0F" w14:textId="77777777" w:rsidR="00E731A2" w:rsidRPr="00E731A2" w:rsidRDefault="00E731A2" w:rsidP="00E731A2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5.3. Ответ на жалобу заявителя не дается в случаях, если:</w:t>
      </w:r>
    </w:p>
    <w:p w14:paraId="4B80C0F9" w14:textId="77777777" w:rsidR="00E731A2" w:rsidRPr="00E731A2" w:rsidRDefault="00E731A2" w:rsidP="00E731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2577FA7C" w14:textId="77777777" w:rsidR="00E731A2" w:rsidRPr="00E731A2" w:rsidRDefault="00E731A2" w:rsidP="00E731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текст письменного обращения не позволяет определить суть жалобы, о чем в течение 7 дней со дня регистрации жалобы сообщается заявителю, направившему жалобу;</w:t>
      </w:r>
    </w:p>
    <w:p w14:paraId="06D11B5A" w14:textId="77777777" w:rsidR="00E731A2" w:rsidRPr="00E731A2" w:rsidRDefault="00E731A2" w:rsidP="00E731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текст жалобы не поддается прочтению, о чем в течение </w:t>
      </w:r>
      <w:r w:rsidRPr="001632F8">
        <w:rPr>
          <w:rFonts w:ascii="Times New Roman" w:hAnsi="Times New Roman" w:cs="Times New Roman"/>
          <w:sz w:val="28"/>
          <w:szCs w:val="28"/>
        </w:rPr>
        <w:t>7</w:t>
      </w:r>
      <w:r w:rsidRPr="00E731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1F12F6EE" w14:textId="77777777" w:rsidR="00E731A2" w:rsidRPr="00E731A2" w:rsidRDefault="00E731A2" w:rsidP="00E731A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заявителю, направившему жалобу, о недопустимости злоупотребления правом. </w:t>
      </w:r>
    </w:p>
    <w:p w14:paraId="3597DAE2" w14:textId="77777777" w:rsidR="00E731A2" w:rsidRPr="00E731A2" w:rsidRDefault="00E731A2" w:rsidP="00E731A2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14:paraId="1DB4E273" w14:textId="77777777" w:rsidR="00E731A2" w:rsidRPr="00E731A2" w:rsidRDefault="00E731A2" w:rsidP="00E731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5.4. Заявитель вправе подать жалобу в письменной форме на бумажном носителе, в электронной форме в орган, предоставляющий муниципальную услугу. 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3F602128" w14:textId="77777777" w:rsidR="00E731A2" w:rsidRPr="00E731A2" w:rsidRDefault="00E731A2" w:rsidP="00E731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5.5. </w:t>
      </w:r>
      <w:r w:rsidRPr="00E731A2">
        <w:rPr>
          <w:rFonts w:ascii="Times New Roman" w:hAnsi="Times New Roman" w:cs="Times New Roman"/>
          <w:bCs/>
          <w:sz w:val="28"/>
          <w:szCs w:val="28"/>
        </w:rPr>
        <w:t>Заявитель вправе подать жалобу по почте, с использованием информационно-телекоммуникационной сети «Интернет» посредством портала  федеральной государственной информационной  системы досудебного (внесудебного) обжалования (</w:t>
      </w:r>
      <w:hyperlink r:id="rId25" w:tooltip="https://do.gosuslugi.ru/" w:history="1">
        <w:r w:rsidRPr="00E731A2">
          <w:rPr>
            <w:rFonts w:ascii="Times New Roman" w:hAnsi="Times New Roman" w:cs="Times New Roman"/>
            <w:bCs/>
            <w:sz w:val="28"/>
            <w:szCs w:val="28"/>
            <w:u w:val="single"/>
          </w:rPr>
          <w:t>https://do.gosuslugi.ru/</w:t>
        </w:r>
      </w:hyperlink>
      <w:r w:rsidRPr="00E731A2">
        <w:rPr>
          <w:rFonts w:ascii="Times New Roman" w:hAnsi="Times New Roman" w:cs="Times New Roman"/>
          <w:bCs/>
          <w:sz w:val="28"/>
          <w:szCs w:val="28"/>
        </w:rPr>
        <w:t>), официального сайта органа, предоставляющего муниципальную услугу, с использованием Единого портала и/или Регионального портала, а также жалоба может быть принята при личном приеме заявителя.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65E4CB0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5.6. Жалоба, поступившая в орган, предоставляющий муниципальную услугу, подлежит рассмотрению в течение 15 рабочих дней со дня ее регистрации, а  в случае обжалования отказа органа, предоставляющего муниципальную услугу, </w:t>
      </w:r>
      <w:r w:rsidRPr="00E731A2">
        <w:rPr>
          <w:rFonts w:ascii="Times New Roman" w:eastAsia="Calibri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54DC10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5.7. Жалоба должна содержать:</w:t>
      </w:r>
    </w:p>
    <w:p w14:paraId="62F3228D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</w:p>
    <w:p w14:paraId="2481627A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14:paraId="12ABA157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5D5930DD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41B47935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439AC7D0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23F03D12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5263B275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5C200F4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EAB714D" w14:textId="77777777" w:rsidR="00E731A2" w:rsidRPr="00E731A2" w:rsidRDefault="00E731A2" w:rsidP="00E731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2265696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1A2">
        <w:rPr>
          <w:rFonts w:ascii="Times New Roman" w:eastAsia="Calibri" w:hAnsi="Times New Roman" w:cs="Times New Roman"/>
          <w:sz w:val="28"/>
          <w:szCs w:val="28"/>
        </w:rPr>
        <w:t xml:space="preserve">         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</w:t>
      </w:r>
      <w:r w:rsidRPr="00E731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соответствии с </w:t>
      </w:r>
      <w:hyperlink r:id="rId26" w:history="1">
        <w:r w:rsidRPr="00E731A2">
          <w:rPr>
            <w:rFonts w:ascii="Times New Roman" w:eastAsia="Calibri" w:hAnsi="Times New Roman" w:cs="Times New Roman"/>
            <w:sz w:val="28"/>
            <w:szCs w:val="28"/>
          </w:rPr>
          <w:t>частью 1</w:t>
        </w:r>
      </w:hyperlink>
      <w:r w:rsidRPr="00E73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Федерального закона № 210-ФЗ</w:t>
      </w:r>
      <w:r w:rsidRPr="00E731A2">
        <w:rPr>
          <w:rFonts w:ascii="Times New Roman" w:eastAsia="Calibri" w:hAnsi="Times New Roman" w:cs="Times New Roman"/>
          <w:sz w:val="28"/>
          <w:szCs w:val="28"/>
        </w:rPr>
        <w:t>, незамедлительно направляют имеющиеся материалы в органы прокуратуры.</w:t>
      </w:r>
    </w:p>
    <w:p w14:paraId="73D49A7F" w14:textId="77777777" w:rsidR="00E731A2" w:rsidRPr="00E731A2" w:rsidRDefault="00E731A2" w:rsidP="00E731A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5.10. Заявитель вправе обжаловать решения, принятые в ходе предоставления муниципальной услуги, действия или бездействие должностных лиц </w:t>
      </w:r>
      <w:proofErr w:type="gramStart"/>
      <w:r w:rsidRPr="00E731A2"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 w:rsidRPr="00E731A2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в судебном порядке.</w:t>
      </w:r>
    </w:p>
    <w:p w14:paraId="3E37EA74" w14:textId="77777777" w:rsidR="00E731A2" w:rsidRPr="00E731A2" w:rsidRDefault="00E731A2" w:rsidP="00E731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22A48C6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B36853C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A21634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63ABDB5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8C830C" w14:textId="77777777" w:rsid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F3567F5" w14:textId="77777777" w:rsidR="001632F8" w:rsidRDefault="001632F8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67C090" w14:textId="77777777" w:rsidR="001632F8" w:rsidRDefault="001632F8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1B5475" w14:textId="77777777" w:rsidR="001632F8" w:rsidRDefault="001632F8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3C2C48" w14:textId="77777777" w:rsidR="001632F8" w:rsidRDefault="001632F8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0349CA4" w14:textId="77777777" w:rsidR="001632F8" w:rsidRDefault="001632F8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D19869" w14:textId="77777777" w:rsidR="001632F8" w:rsidRDefault="001632F8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44139CA" w14:textId="77777777" w:rsidR="001632F8" w:rsidRDefault="001632F8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FFBA18E" w14:textId="77777777" w:rsidR="001632F8" w:rsidRDefault="001632F8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F550298" w14:textId="77777777" w:rsidR="001632F8" w:rsidRDefault="001632F8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19D490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749619B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5771AF3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BB20EB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01D1C3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725D8C1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E77B197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851556B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7A98F2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016BDD3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277FB5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7765B22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4DA7B2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5019D1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3B44A92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F857265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EED235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7338394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0C0CF27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513CB8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53FFFC2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9F847E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60301A4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435E577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8DE29B3" w14:textId="77777777" w:rsidR="001034D0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DA1FC86" w14:textId="77777777" w:rsidR="001034D0" w:rsidRPr="00E731A2" w:rsidRDefault="001034D0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8C4956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BE64A40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BB4334" w14:textId="77777777" w:rsidR="00E731A2" w:rsidRPr="00E731A2" w:rsidRDefault="00E731A2" w:rsidP="00E731A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E731A2">
        <w:rPr>
          <w:rFonts w:ascii="Times New Roman" w:hAnsi="Times New Roman" w:cs="Times New Roman"/>
          <w:sz w:val="18"/>
          <w:szCs w:val="18"/>
        </w:rPr>
        <w:lastRenderedPageBreak/>
        <w:t>Приложение N 1</w:t>
      </w:r>
    </w:p>
    <w:p w14:paraId="670E0671" w14:textId="77777777" w:rsidR="00E731A2" w:rsidRPr="00E731A2" w:rsidRDefault="00E731A2" w:rsidP="00E731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E731A2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14:paraId="238827CE" w14:textId="77777777" w:rsidR="00E731A2" w:rsidRPr="00E731A2" w:rsidRDefault="00E731A2" w:rsidP="00E731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E731A2">
        <w:rPr>
          <w:rFonts w:ascii="Times New Roman" w:hAnsi="Times New Roman" w:cs="Times New Roman"/>
          <w:sz w:val="18"/>
          <w:szCs w:val="18"/>
        </w:rPr>
        <w:t>Форма</w:t>
      </w:r>
    </w:p>
    <w:p w14:paraId="2107DC67" w14:textId="77777777" w:rsidR="001034D0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Главе муниципального образования </w:t>
      </w:r>
      <w:r w:rsidR="001034D0" w:rsidRPr="001034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«Руднянский </w:t>
      </w:r>
    </w:p>
    <w:p w14:paraId="7A57FD89" w14:textId="6AA397EA" w:rsidR="00E731A2" w:rsidRPr="001034D0" w:rsidRDefault="001034D0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муниципальный округ» </w:t>
      </w:r>
      <w:r w:rsidR="00E731A2" w:rsidRPr="001034D0">
        <w:rPr>
          <w:rFonts w:ascii="Times New Roman" w:hAnsi="Times New Roman" w:cs="Times New Roman"/>
          <w:sz w:val="16"/>
          <w:szCs w:val="16"/>
        </w:rPr>
        <w:t>Смоленской области ___________________</w:t>
      </w:r>
    </w:p>
    <w:p w14:paraId="1CA6637D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от________________________________________________</w:t>
      </w:r>
    </w:p>
    <w:p w14:paraId="3643697C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________________________________________________</w:t>
      </w:r>
    </w:p>
    <w:p w14:paraId="533280EE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(полное наименование юридического лица, с </w:t>
      </w:r>
      <w:proofErr w:type="gramStart"/>
      <w:r w:rsidRPr="001034D0">
        <w:rPr>
          <w:rFonts w:ascii="Times New Roman" w:hAnsi="Times New Roman" w:cs="Times New Roman"/>
          <w:sz w:val="16"/>
          <w:szCs w:val="16"/>
        </w:rPr>
        <w:t>указанием  организационно</w:t>
      </w:r>
      <w:proofErr w:type="gramEnd"/>
      <w:r w:rsidRPr="001034D0">
        <w:rPr>
          <w:rFonts w:ascii="Times New Roman" w:hAnsi="Times New Roman" w:cs="Times New Roman"/>
          <w:sz w:val="16"/>
          <w:szCs w:val="16"/>
        </w:rPr>
        <w:t xml:space="preserve">-правовой формы, ИНН, ОГРН </w:t>
      </w:r>
      <w:hyperlink w:anchor="Par424" w:history="1">
        <w:r w:rsidRPr="001034D0">
          <w:rPr>
            <w:rFonts w:ascii="Times New Roman" w:hAnsi="Times New Roman" w:cs="Times New Roman"/>
            <w:sz w:val="16"/>
            <w:szCs w:val="16"/>
          </w:rPr>
          <w:t>&lt;1&gt;</w:t>
        </w:r>
      </w:hyperlink>
      <w:r w:rsidRPr="001034D0">
        <w:rPr>
          <w:rFonts w:ascii="Times New Roman" w:hAnsi="Times New Roman" w:cs="Times New Roman"/>
          <w:sz w:val="16"/>
          <w:szCs w:val="16"/>
        </w:rPr>
        <w:t>)</w:t>
      </w:r>
    </w:p>
    <w:p w14:paraId="5388FDDB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__________________________________________________</w:t>
      </w:r>
    </w:p>
    <w:p w14:paraId="497F9AC4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___________________________________________________</w:t>
      </w:r>
    </w:p>
    <w:p w14:paraId="3F6133BC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(Ф.И.О. физического лица, реквизиты документа, удостоверяющего личность (наименование ИП, ИНН, ОГРНИП))</w:t>
      </w:r>
    </w:p>
    <w:p w14:paraId="0F0A87AB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</w:t>
      </w:r>
    </w:p>
    <w:p w14:paraId="220372D4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</w:t>
      </w:r>
    </w:p>
    <w:p w14:paraId="79590255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</w:t>
      </w:r>
    </w:p>
    <w:p w14:paraId="66BB767B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(местонахождение (</w:t>
      </w:r>
      <w:proofErr w:type="gramStart"/>
      <w:r w:rsidRPr="001034D0">
        <w:rPr>
          <w:rFonts w:ascii="Times New Roman" w:hAnsi="Times New Roman" w:cs="Times New Roman"/>
          <w:sz w:val="16"/>
          <w:szCs w:val="16"/>
        </w:rPr>
        <w:t>место  жительства</w:t>
      </w:r>
      <w:proofErr w:type="gramEnd"/>
      <w:r w:rsidRPr="001034D0">
        <w:rPr>
          <w:rFonts w:ascii="Times New Roman" w:hAnsi="Times New Roman" w:cs="Times New Roman"/>
          <w:sz w:val="16"/>
          <w:szCs w:val="16"/>
        </w:rPr>
        <w:t>) заявителя)</w:t>
      </w:r>
    </w:p>
    <w:p w14:paraId="40BD3369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в лице</w:t>
      </w:r>
    </w:p>
    <w:p w14:paraId="356A1E1C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__________________________________________________</w:t>
      </w:r>
    </w:p>
    <w:p w14:paraId="4311DF47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__________________________________________________,</w:t>
      </w:r>
    </w:p>
    <w:p w14:paraId="1FAF8F18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(Ф.И.О. и должность представителя заявителя)</w:t>
      </w:r>
    </w:p>
    <w:p w14:paraId="2D115F91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действующего на основании &lt;2&gt; _____________________</w:t>
      </w:r>
    </w:p>
    <w:p w14:paraId="0E8BFAF8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___________________________________________________</w:t>
      </w:r>
    </w:p>
    <w:p w14:paraId="2B27C5E6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___________________________________________________</w:t>
      </w:r>
    </w:p>
    <w:p w14:paraId="2FDFDF2C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(наименование, номер и дата документа, удостоверяющего полномочия представителя заяви</w:t>
      </w:r>
    </w:p>
    <w:p w14:paraId="3A8173ED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proofErr w:type="gramStart"/>
      <w:r w:rsidRPr="001034D0">
        <w:rPr>
          <w:rFonts w:ascii="Times New Roman" w:hAnsi="Times New Roman" w:cs="Times New Roman"/>
          <w:sz w:val="16"/>
          <w:szCs w:val="16"/>
        </w:rPr>
        <w:t>Телефон:_</w:t>
      </w:r>
      <w:proofErr w:type="gramEnd"/>
      <w:r w:rsidRPr="001034D0">
        <w:rPr>
          <w:rFonts w:ascii="Times New Roman" w:hAnsi="Times New Roman" w:cs="Times New Roman"/>
          <w:sz w:val="16"/>
          <w:szCs w:val="16"/>
        </w:rPr>
        <w:t>_________________________________________</w:t>
      </w:r>
    </w:p>
    <w:p w14:paraId="134915E1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1034D0">
        <w:rPr>
          <w:rFonts w:ascii="Times New Roman" w:hAnsi="Times New Roman" w:cs="Times New Roman"/>
          <w:sz w:val="16"/>
          <w:szCs w:val="16"/>
        </w:rPr>
        <w:t xml:space="preserve">                                        E-mail: ___________________________________________</w:t>
      </w:r>
    </w:p>
    <w:p w14:paraId="75D916DA" w14:textId="77777777" w:rsidR="00E731A2" w:rsidRPr="001034D0" w:rsidRDefault="00E731A2" w:rsidP="001034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244E994A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99"/>
      <w:bookmarkEnd w:id="13"/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14:paraId="765B7B8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о присоединении объекта дорожного сервиса к автомобильной дороге</w:t>
      </w:r>
    </w:p>
    <w:p w14:paraId="2E9EED7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общего пользования местного значения _____________________________</w:t>
      </w:r>
    </w:p>
    <w:p w14:paraId="2208DF26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49658461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Прошу присоединить объект </w:t>
      </w:r>
      <w:proofErr w:type="gramStart"/>
      <w:r w:rsidRPr="00E731A2">
        <w:rPr>
          <w:rFonts w:ascii="Times New Roman" w:hAnsi="Times New Roman" w:cs="Times New Roman"/>
          <w:sz w:val="28"/>
          <w:szCs w:val="28"/>
        </w:rPr>
        <w:t>дорожного  сервиса</w:t>
      </w:r>
      <w:proofErr w:type="gramEnd"/>
      <w:r w:rsidRPr="00E731A2">
        <w:rPr>
          <w:rFonts w:ascii="Times New Roman" w:hAnsi="Times New Roman" w:cs="Times New Roman"/>
          <w:sz w:val="28"/>
          <w:szCs w:val="28"/>
        </w:rPr>
        <w:t xml:space="preserve">  к автомобильной дороге</w:t>
      </w:r>
    </w:p>
    <w:p w14:paraId="56945354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общего пользования местного значения:</w:t>
      </w:r>
    </w:p>
    <w:p w14:paraId="134DB26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</w:t>
      </w:r>
    </w:p>
    <w:p w14:paraId="26C2010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BAEE4D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8E619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</w:rPr>
        <w:t>(название объекта дорожного сервиса, месторасположение объекта дорожного сервиса с указанием населенного пункта, наименование автомобильной дороги (при наличии))</w:t>
      </w:r>
    </w:p>
    <w:p w14:paraId="1442314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Приложения на ____ л. в ___ экз.</w:t>
      </w:r>
    </w:p>
    <w:p w14:paraId="4A69216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E3401A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_______________________________________________________________________,</w:t>
      </w:r>
    </w:p>
    <w:p w14:paraId="6C304034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     (Ф.И.О.)</w:t>
      </w:r>
    </w:p>
    <w:p w14:paraId="121BF13F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27" w:history="1">
        <w:r w:rsidRPr="00E731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</w:t>
      </w:r>
    </w:p>
    <w:p w14:paraId="5502B62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данных"   даю   согласие   на обработку, передачу и использование моих</w:t>
      </w:r>
    </w:p>
    <w:p w14:paraId="6413062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персональных данных &lt;3&gt;.</w:t>
      </w:r>
    </w:p>
    <w:p w14:paraId="48E0F0E5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8866764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   ________________________   _______________________</w:t>
      </w:r>
    </w:p>
    <w:p w14:paraId="57395E3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E731A2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E731A2">
        <w:rPr>
          <w:rFonts w:ascii="Times New Roman" w:hAnsi="Times New Roman" w:cs="Times New Roman"/>
          <w:sz w:val="28"/>
          <w:szCs w:val="28"/>
        </w:rPr>
        <w:t xml:space="preserve">               (подпись)                  (Ф.И.О.)</w:t>
      </w:r>
    </w:p>
    <w:p w14:paraId="4EE12E30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FB5D41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424"/>
      <w:bookmarkEnd w:id="14"/>
      <w:r w:rsidRPr="00E731A2">
        <w:rPr>
          <w:rFonts w:ascii="Times New Roman" w:hAnsi="Times New Roman" w:cs="Times New Roman"/>
          <w:sz w:val="28"/>
          <w:szCs w:val="28"/>
        </w:rPr>
        <w:t>&lt;1&gt; - не заполняется в случае, если заявителем является иностранное юридическое лицо;</w:t>
      </w:r>
    </w:p>
    <w:p w14:paraId="6D961200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&lt;2&gt; - заполняется в случае подачи заявления представителем заявителя;</w:t>
      </w:r>
    </w:p>
    <w:p w14:paraId="313D8B2D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&lt;3&gt; - заполняется при обращении юридических лиц.</w:t>
      </w:r>
    </w:p>
    <w:p w14:paraId="21111CE2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88DD44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415A140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1ACEA8C" w14:textId="77777777" w:rsidR="00E731A2" w:rsidRPr="00E731A2" w:rsidRDefault="00E731A2" w:rsidP="00E731A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14:paraId="01AEC971" w14:textId="77777777" w:rsidR="00E731A2" w:rsidRPr="00E731A2" w:rsidRDefault="00E731A2" w:rsidP="00E731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2972999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C7B0FC6" w14:textId="77777777" w:rsidR="00E731A2" w:rsidRPr="00E731A2" w:rsidRDefault="00E731A2" w:rsidP="00E731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Форма</w:t>
      </w:r>
    </w:p>
    <w:p w14:paraId="0818E83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E912BD2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462"/>
      <w:bookmarkEnd w:id="15"/>
      <w:r w:rsidRPr="00E731A2">
        <w:rPr>
          <w:rFonts w:ascii="Times New Roman" w:hAnsi="Times New Roman" w:cs="Times New Roman"/>
          <w:sz w:val="28"/>
          <w:szCs w:val="28"/>
        </w:rPr>
        <w:t>Договор N ____</w:t>
      </w:r>
    </w:p>
    <w:p w14:paraId="624AE6B6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о присоединении объекта дорожного сервиса к автомобильной дороге общего</w:t>
      </w:r>
    </w:p>
    <w:p w14:paraId="6E81C2A2" w14:textId="0DFC1200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</w:t>
      </w:r>
      <w:r w:rsidR="001034D0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034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34D0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0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proofErr w:type="gramStart"/>
      <w:r w:rsidR="001034D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округ»</w:t>
      </w:r>
      <w:r w:rsidR="001034D0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Pr="00E731A2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0314BDF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DC92D36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г. Рудня                                                                                    "___" __________ 20__ г.</w:t>
      </w:r>
    </w:p>
    <w:p w14:paraId="39D8411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8460358" w14:textId="26AC40F2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proofErr w:type="gramStart"/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округ»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</w:t>
      </w:r>
      <w:proofErr w:type="gramEnd"/>
      <w:r w:rsidRPr="00E731A2">
        <w:rPr>
          <w:rFonts w:ascii="Times New Roman" w:hAnsi="Times New Roman" w:cs="Times New Roman"/>
          <w:sz w:val="28"/>
          <w:szCs w:val="28"/>
        </w:rPr>
        <w:t xml:space="preserve"> области, именуемая в дальнейшем "Исполнитель", в</w:t>
      </w:r>
    </w:p>
    <w:p w14:paraId="70FB27B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лице _____________________________________________________________________,</w:t>
      </w:r>
    </w:p>
    <w:p w14:paraId="6E2EEAF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(должность, фамилия, имя, отчество уполномоченного лица)</w:t>
      </w:r>
    </w:p>
    <w:p w14:paraId="18F9307F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действующего на </w:t>
      </w:r>
      <w:proofErr w:type="gramStart"/>
      <w:r w:rsidRPr="00E731A2">
        <w:rPr>
          <w:rFonts w:ascii="Times New Roman" w:hAnsi="Times New Roman" w:cs="Times New Roman"/>
          <w:sz w:val="28"/>
          <w:szCs w:val="28"/>
        </w:rPr>
        <w:t>основании  _</w:t>
      </w:r>
      <w:proofErr w:type="gramEnd"/>
      <w:r w:rsidRPr="00E731A2">
        <w:rPr>
          <w:rFonts w:ascii="Times New Roman" w:hAnsi="Times New Roman" w:cs="Times New Roman"/>
          <w:sz w:val="28"/>
          <w:szCs w:val="28"/>
        </w:rPr>
        <w:t>__________________________,  с одной стороны, и</w:t>
      </w:r>
    </w:p>
    <w:p w14:paraId="2AC62A1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(доверенность, Устав)</w:t>
      </w:r>
    </w:p>
    <w:p w14:paraId="0F4A7A4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14:paraId="37426E55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(полное наименование организации, юридического лица, физического лица, ИП)</w:t>
      </w:r>
    </w:p>
    <w:p w14:paraId="0A8F799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именуемый в дальнейшем "Заказчик", в лице _________________________________</w:t>
      </w:r>
    </w:p>
    <w:p w14:paraId="3D39417F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                (должность, фамилия, имя,</w:t>
      </w:r>
    </w:p>
    <w:p w14:paraId="5892673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14:paraId="038ED77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отчество уполномоченного лица)</w:t>
      </w:r>
    </w:p>
    <w:p w14:paraId="19EDB1D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действующего на основании _____________________, с другой стороны, а вместе</w:t>
      </w:r>
    </w:p>
    <w:p w14:paraId="4ECBB635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(положение/устав/</w:t>
      </w:r>
    </w:p>
    <w:p w14:paraId="7819DED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доверенность/приказ</w:t>
      </w:r>
    </w:p>
    <w:p w14:paraId="1386411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о назначении)</w:t>
      </w:r>
    </w:p>
    <w:p w14:paraId="207C9DC6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далее именуемые "Стороны", заключили настоящий договор о нижеследующем.</w:t>
      </w:r>
    </w:p>
    <w:p w14:paraId="67BD7D2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B776BA1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1. Предмет договора</w:t>
      </w:r>
    </w:p>
    <w:p w14:paraId="5F68E23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5BC4DF2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1.1.  Заказчик, имеющий намерение присоединить объект дорожного сервиса</w:t>
      </w:r>
    </w:p>
    <w:p w14:paraId="34072C8F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14:paraId="1245362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(наименование объекта дорожного сервиса)</w:t>
      </w:r>
    </w:p>
    <w:p w14:paraId="043B459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расположенный по адресу (иное описание местоположения):</w:t>
      </w:r>
    </w:p>
    <w:p w14:paraId="70E9A05F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14:paraId="4DBA59A4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(место нахождения объекта дорожного сервиса)</w:t>
      </w:r>
    </w:p>
    <w:p w14:paraId="010DCF9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к автомобильной дороге ___________________________________________________,</w:t>
      </w:r>
    </w:p>
    <w:p w14:paraId="09E23DC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 (наименование автомобильной дороги)</w:t>
      </w:r>
    </w:p>
    <w:p w14:paraId="4768FEA5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поручает, а Исполнитель обязуется оказать комплекс услуг в соответствии с</w:t>
      </w:r>
    </w:p>
    <w:p w14:paraId="21FDCEE1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перечнем услуг по присоединению объектов дорожного сервиса к автомобильным</w:t>
      </w:r>
    </w:p>
    <w:p w14:paraId="20F6621C" w14:textId="4A7068A1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дорогам общего пользования местного значения муниципального образования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области, утвержденным </w:t>
      </w:r>
      <w:hyperlink r:id="rId28" w:history="1">
        <w:r w:rsidRPr="00E731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73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от </w:t>
      </w:r>
      <w:r w:rsidR="00E1002D">
        <w:rPr>
          <w:rFonts w:ascii="Times New Roman" w:hAnsi="Times New Roman" w:cs="Times New Roman"/>
          <w:sz w:val="28"/>
          <w:szCs w:val="28"/>
        </w:rPr>
        <w:t>03</w:t>
      </w:r>
      <w:r w:rsidRPr="00E731A2">
        <w:rPr>
          <w:rFonts w:ascii="Times New Roman" w:hAnsi="Times New Roman" w:cs="Times New Roman"/>
          <w:sz w:val="28"/>
          <w:szCs w:val="28"/>
        </w:rPr>
        <w:t>.0</w:t>
      </w:r>
      <w:r w:rsidR="00E1002D">
        <w:rPr>
          <w:rFonts w:ascii="Times New Roman" w:hAnsi="Times New Roman" w:cs="Times New Roman"/>
          <w:sz w:val="28"/>
          <w:szCs w:val="28"/>
        </w:rPr>
        <w:t>2</w:t>
      </w:r>
      <w:r w:rsidRPr="00E731A2">
        <w:rPr>
          <w:rFonts w:ascii="Times New Roman" w:hAnsi="Times New Roman" w:cs="Times New Roman"/>
          <w:sz w:val="28"/>
          <w:szCs w:val="28"/>
        </w:rPr>
        <w:t>.20</w:t>
      </w:r>
      <w:r w:rsidR="00E1002D">
        <w:rPr>
          <w:rFonts w:ascii="Times New Roman" w:hAnsi="Times New Roman" w:cs="Times New Roman"/>
          <w:sz w:val="28"/>
          <w:szCs w:val="28"/>
        </w:rPr>
        <w:t xml:space="preserve">25 </w:t>
      </w:r>
      <w:r w:rsidRPr="00E731A2">
        <w:rPr>
          <w:rFonts w:ascii="Times New Roman" w:hAnsi="Times New Roman" w:cs="Times New Roman"/>
          <w:sz w:val="28"/>
          <w:szCs w:val="28"/>
        </w:rPr>
        <w:t>г. №</w:t>
      </w:r>
      <w:r w:rsidR="00E1002D">
        <w:rPr>
          <w:rFonts w:ascii="Times New Roman" w:hAnsi="Times New Roman" w:cs="Times New Roman"/>
          <w:sz w:val="28"/>
          <w:szCs w:val="28"/>
        </w:rPr>
        <w:t>59</w:t>
      </w:r>
      <w:r w:rsidRPr="00E731A2">
        <w:rPr>
          <w:rFonts w:ascii="Times New Roman" w:hAnsi="Times New Roman" w:cs="Times New Roman"/>
          <w:sz w:val="28"/>
          <w:szCs w:val="28"/>
        </w:rPr>
        <w:t xml:space="preserve"> «Об установлении перечня и стоимости услуг по присоединению объектов дорожного сервиса к автомобильным дорогам общего пользования местного значения муниципального образования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E1002D">
        <w:rPr>
          <w:rFonts w:ascii="Times New Roman" w:hAnsi="Times New Roman" w:cs="Times New Roman"/>
          <w:sz w:val="28"/>
          <w:szCs w:val="28"/>
        </w:rPr>
        <w:t xml:space="preserve">»                            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установлении   стоимости   и  объекта  услуг,  оказываемых  по  договору  о присоединении  объектов  дорожного  сервиса  к автомобильным дорогам общего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пользования  местного значения </w:t>
      </w:r>
      <w:r w:rsidR="00E1002D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Смоленской области, являющиеся неотъемлемой частью  настоящего договора (далее - технические </w:t>
      </w:r>
      <w:hyperlink w:anchor="Par608" w:history="1">
        <w:r w:rsidRPr="00E731A2">
          <w:rPr>
            <w:rFonts w:ascii="Times New Roman" w:hAnsi="Times New Roman" w:cs="Times New Roman"/>
            <w:sz w:val="28"/>
            <w:szCs w:val="28"/>
          </w:rPr>
          <w:t>условия</w:t>
        </w:r>
      </w:hyperlink>
      <w:r w:rsidRPr="00E731A2">
        <w:rPr>
          <w:rFonts w:ascii="Times New Roman" w:hAnsi="Times New Roman" w:cs="Times New Roman"/>
          <w:sz w:val="28"/>
          <w:szCs w:val="28"/>
        </w:rPr>
        <w:t>) (приложение N 1 к договору).</w:t>
      </w:r>
    </w:p>
    <w:p w14:paraId="271E93E1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1.2.  Заказчик обязуется оплатить Исполнителю оказание услуг в сроки и</w:t>
      </w:r>
    </w:p>
    <w:p w14:paraId="5B1BF20F" w14:textId="7A777027" w:rsidR="00E731A2" w:rsidRPr="00E731A2" w:rsidRDefault="00E1002D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на условиях</w:t>
      </w:r>
      <w:r w:rsidR="00E731A2" w:rsidRPr="00E731A2">
        <w:rPr>
          <w:rFonts w:ascii="Times New Roman" w:hAnsi="Times New Roman" w:cs="Times New Roman"/>
          <w:sz w:val="28"/>
          <w:szCs w:val="28"/>
        </w:rPr>
        <w:t xml:space="preserve">, предусмотренных настоящим договором, и принять работы по </w:t>
      </w:r>
      <w:hyperlink w:anchor="Par663" w:history="1">
        <w:r w:rsidR="00E731A2" w:rsidRPr="00E731A2">
          <w:rPr>
            <w:rFonts w:ascii="Times New Roman" w:hAnsi="Times New Roman" w:cs="Times New Roman"/>
            <w:sz w:val="28"/>
            <w:szCs w:val="28"/>
          </w:rPr>
          <w:t>акту</w:t>
        </w:r>
      </w:hyperlink>
    </w:p>
    <w:p w14:paraId="5A2202B0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о приемке оказанных услуг (приложение N 2 к договору).</w:t>
      </w:r>
    </w:p>
    <w:p w14:paraId="65CE0096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AF974DA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 Сроки и порядок исполнения договора</w:t>
      </w:r>
    </w:p>
    <w:p w14:paraId="3F049A6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EA50929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Исполнитель приступает к оказанию услуг по настоящему договору в течение 7 (семи) календарных дней с момента подписания настоящего договора.</w:t>
      </w:r>
    </w:p>
    <w:p w14:paraId="0C5D4144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Исполнитель обязуется оказать услуги в течение __________________________.</w:t>
      </w:r>
    </w:p>
    <w:p w14:paraId="709D793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440E117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14:paraId="28081795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97D7C01" w14:textId="201ED16B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3.1. Заказчик вправе осуществлять работы по присоединению объекта дорожного сервиса только после согласования Администрацией муниципального образования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proofErr w:type="gramStart"/>
      <w:r w:rsidR="00E10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округ»</w:t>
      </w:r>
      <w:r w:rsidR="00E1002D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</w:t>
      </w:r>
      <w:proofErr w:type="gramEnd"/>
      <w:r w:rsidRPr="00E731A2">
        <w:rPr>
          <w:rFonts w:ascii="Times New Roman" w:hAnsi="Times New Roman" w:cs="Times New Roman"/>
          <w:sz w:val="28"/>
          <w:szCs w:val="28"/>
        </w:rPr>
        <w:t xml:space="preserve"> области рабочего проекта.</w:t>
      </w:r>
    </w:p>
    <w:p w14:paraId="3E0B1A24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3.2. Заказчик обязан:</w:t>
      </w:r>
    </w:p>
    <w:p w14:paraId="4AF6A082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1) обеспечить соблюдение установленных Исполнителем технических условий и требований к размещению объекта дорожного сервиса;</w:t>
      </w:r>
    </w:p>
    <w:p w14:paraId="7278755D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2) не ухудшать условия безопасности движения транспорта, при размещении объекта дорожного сервиса соблюдать требования экологической безопасности, санитарной безопасности, противопожарной безопасности, иных обязательных норм и правил;</w:t>
      </w:r>
    </w:p>
    <w:p w14:paraId="123B5E55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3) по представлению Исполнителя устранять выявленные недостатки в установленный срок;</w:t>
      </w:r>
    </w:p>
    <w:p w14:paraId="0A9EABF0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4) своевременно, в соответствии с </w:t>
      </w:r>
      <w:hyperlink w:anchor="Par539" w:history="1">
        <w:r w:rsidRPr="00E731A2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настоящего договора, внести плату;</w:t>
      </w:r>
    </w:p>
    <w:p w14:paraId="0436CD7D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5) представить Исполнителю копию документа, подтверждающего оплату услуг по настоящему договору;</w:t>
      </w:r>
    </w:p>
    <w:p w14:paraId="4575E9D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6) осуществлять за свой счет снос или перенос объекта дорожного сервиса в придорожной полосе автомобильной дороги, если этот объект создаст препятствия для эксплуатации автомобильной дороги в случаях чрезвычайных ситуаций природного или техногенного характера;</w:t>
      </w:r>
    </w:p>
    <w:p w14:paraId="57987DC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7) компенсировать затраты, связанные со сносом (ликвидацией) либо переносом самовольно размещенных объектов, не предусмотренных проектной документацией на объект дорожного сервиса;</w:t>
      </w:r>
    </w:p>
    <w:p w14:paraId="101DF644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8) обеспечить строительство, обустройство, содержание и ремонт переходно-скоростных полос, подъезда, площадок для стоянки автомобилей и других сооружений, связанных с обеспечением функционирования объекта дорожного сервиса, за счет собственных средств. Заключить договор на строительство, содержание и ремонт переходно-скоростных полос, подъезда, площадок для стоянки автомобилей со специализированной организацией, имеющей право на производство соответствующих видов работ.</w:t>
      </w:r>
    </w:p>
    <w:p w14:paraId="687D404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3.3. Исполнитель вправе:</w:t>
      </w:r>
    </w:p>
    <w:p w14:paraId="2818D39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1) контролировать правильность присоединения объекта дорожного сервиса и его состояние, соблюдение технических норм и требований безопасности дорожного движения;</w:t>
      </w:r>
    </w:p>
    <w:p w14:paraId="5B7B21B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2) участвовать в приемке ввода объекта дорожного сервиса в эксплуатацию;</w:t>
      </w:r>
    </w:p>
    <w:p w14:paraId="1DC9A16F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3) требовать от Заказчика возмещения ущерба, который может быть нанесен автомобильной дороге и расположенным на ней сооружениям при проведении работ по размещению и содержанию объекта дорожного сервиса;</w:t>
      </w:r>
    </w:p>
    <w:p w14:paraId="5B42D007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4) иметь свободный доступ на объект дорожного сервиса для осуществления контроля за выполнением Заказчиком условий настоящего договора.</w:t>
      </w:r>
    </w:p>
    <w:p w14:paraId="2D3378E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3.4. Исполнитель обязан:</w:t>
      </w:r>
    </w:p>
    <w:p w14:paraId="2AB31AE1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1) выдать технические условия в течение 10 (десяти) рабочих дней после поступления платы за услуги, предусмотренной </w:t>
      </w:r>
      <w:hyperlink w:anchor="Par539" w:history="1">
        <w:r w:rsidRPr="00E731A2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14:paraId="341AEA1A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2) при разработке технических условий и согласовании рабочего проекта руководствоваться действующими нормативными правовыми актами и стандартами;</w:t>
      </w:r>
    </w:p>
    <w:p w14:paraId="0793C26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3) обеспечить неразглашение сведений, носящих конфиденциальный характер;</w:t>
      </w:r>
    </w:p>
    <w:p w14:paraId="4A95FD40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4) осуществлять контроль за соблюдением Заказчиком технических условий и выдавать предписания Заказчику об устранении в установленные сроки нарушения.</w:t>
      </w:r>
    </w:p>
    <w:p w14:paraId="7721688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7B4BD11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 Стоимость услуг и порядок расчетов</w:t>
      </w:r>
    </w:p>
    <w:p w14:paraId="4BC618E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9B64D0F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4.1. Валютой для расчета по настоящему договору является рубль Российской Федерации.</w:t>
      </w:r>
    </w:p>
    <w:p w14:paraId="31B6E495" w14:textId="3179D882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539"/>
      <w:bookmarkEnd w:id="16"/>
      <w:r w:rsidRPr="00E731A2">
        <w:rPr>
          <w:rFonts w:ascii="Times New Roman" w:hAnsi="Times New Roman" w:cs="Times New Roman"/>
          <w:sz w:val="28"/>
          <w:szCs w:val="28"/>
        </w:rPr>
        <w:t xml:space="preserve">4.2. Стоимость услуг по настоящему договору рассчитывается в соответствии с </w:t>
      </w:r>
      <w:hyperlink r:id="rId29" w:history="1">
        <w:r w:rsidRPr="00E731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73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от </w:t>
      </w:r>
      <w:r w:rsidR="00990593">
        <w:rPr>
          <w:rFonts w:ascii="Times New Roman" w:hAnsi="Times New Roman" w:cs="Times New Roman"/>
          <w:sz w:val="28"/>
          <w:szCs w:val="28"/>
        </w:rPr>
        <w:t>03</w:t>
      </w:r>
      <w:r w:rsidRPr="00E731A2">
        <w:rPr>
          <w:rFonts w:ascii="Times New Roman" w:hAnsi="Times New Roman" w:cs="Times New Roman"/>
          <w:sz w:val="28"/>
          <w:szCs w:val="28"/>
        </w:rPr>
        <w:t>.</w:t>
      </w:r>
      <w:r w:rsidR="00990593">
        <w:rPr>
          <w:rFonts w:ascii="Times New Roman" w:hAnsi="Times New Roman" w:cs="Times New Roman"/>
          <w:sz w:val="28"/>
          <w:szCs w:val="28"/>
        </w:rPr>
        <w:t>02</w:t>
      </w:r>
      <w:r w:rsidRPr="00E731A2">
        <w:rPr>
          <w:rFonts w:ascii="Times New Roman" w:hAnsi="Times New Roman" w:cs="Times New Roman"/>
          <w:sz w:val="28"/>
          <w:szCs w:val="28"/>
        </w:rPr>
        <w:t>.20</w:t>
      </w:r>
      <w:r w:rsidR="00990593">
        <w:rPr>
          <w:rFonts w:ascii="Times New Roman" w:hAnsi="Times New Roman" w:cs="Times New Roman"/>
          <w:sz w:val="28"/>
          <w:szCs w:val="28"/>
        </w:rPr>
        <w:t>25</w:t>
      </w:r>
      <w:r w:rsidRPr="00E731A2">
        <w:rPr>
          <w:rFonts w:ascii="Times New Roman" w:hAnsi="Times New Roman" w:cs="Times New Roman"/>
          <w:sz w:val="28"/>
          <w:szCs w:val="28"/>
        </w:rPr>
        <w:t xml:space="preserve"> г. №</w:t>
      </w:r>
      <w:r w:rsidR="00990593">
        <w:rPr>
          <w:rFonts w:ascii="Times New Roman" w:hAnsi="Times New Roman" w:cs="Times New Roman"/>
          <w:sz w:val="28"/>
          <w:szCs w:val="28"/>
        </w:rPr>
        <w:t>59</w:t>
      </w:r>
      <w:r w:rsidRPr="00E731A2">
        <w:rPr>
          <w:rFonts w:ascii="Times New Roman" w:hAnsi="Times New Roman" w:cs="Times New Roman"/>
          <w:sz w:val="28"/>
          <w:szCs w:val="28"/>
        </w:rPr>
        <w:t xml:space="preserve"> «Об установлении перечня и стоимости услуг по присоединению объектов дорожного сервиса к автомобильным дорогам общего пользования местного значения </w:t>
      </w:r>
      <w:r w:rsidR="00990593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Смоленской области».</w:t>
      </w:r>
    </w:p>
    <w:p w14:paraId="506C0171" w14:textId="77777777" w:rsidR="00E731A2" w:rsidRPr="00E731A2" w:rsidRDefault="00E731A2" w:rsidP="00E731A2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и составляет             __________________________________________________</w:t>
      </w:r>
    </w:p>
    <w:p w14:paraId="5A8039AB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      (сумма цифрами и прописью)</w:t>
      </w:r>
    </w:p>
    <w:p w14:paraId="04314B5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рублей, НДС не облагается.</w:t>
      </w:r>
    </w:p>
    <w:p w14:paraId="7224D406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4.3. Плата за услуги перечисляется Заказчиком на расчетный счет Исполнителя, указанный в настоящем договоре, безналичным путем не позднее 10 (десяти) календарных дней после заключения настоящего договора и получения счета за оказание услуг.</w:t>
      </w:r>
    </w:p>
    <w:p w14:paraId="09E6CE96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6901340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5. Порядок сдачи и приемки услуг</w:t>
      </w:r>
    </w:p>
    <w:p w14:paraId="103F786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DFA246F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5.1. Исполнитель в течение 5 (пяти) рабочих дней по окончании оказания услуг по настоящему договору передает Заказчику акт о приемке оказанных услуг.</w:t>
      </w:r>
    </w:p>
    <w:p w14:paraId="3054B88D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5.2. Заказчик в течение 3 (трех) рабочих дней с момента </w:t>
      </w:r>
      <w:proofErr w:type="gramStart"/>
      <w:r w:rsidRPr="00E731A2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Pr="00E731A2">
        <w:rPr>
          <w:rFonts w:ascii="Times New Roman" w:hAnsi="Times New Roman" w:cs="Times New Roman"/>
          <w:sz w:val="28"/>
          <w:szCs w:val="28"/>
        </w:rPr>
        <w:t xml:space="preserve"> указанного в пункте 5.1 настоящего договора документа обязан произвести приемку услуг, подписать и представить Исполнителю акт о приемке оказанных услуг либо отказ от приемки оказанных услуг.</w:t>
      </w:r>
    </w:p>
    <w:p w14:paraId="3D38C760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В случае получения от Заказчика отказа от приемки оказанных услуг Исполнитель устраняет указанные недостатки и повторно представляет акт о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приемке оказанных услуг в порядке, предусмотренном пунктом 5.1 настоящего договора.</w:t>
      </w:r>
    </w:p>
    <w:p w14:paraId="464572A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5.3. Если в течение срока, установленного в пункте 5.2 настоящего договора, Заказчик не передаст Исполнителю подписанный со своей стороны акт о приемке оказанных услуг и не представит отказ от приемки оказанных услуг, то акт о приемке оказанных услуг считается подписанным Заказчиком, а услуги оказанными надлежащим образом и принятыми Заказчиком.</w:t>
      </w:r>
    </w:p>
    <w:p w14:paraId="714C8D7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0DCFB49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6. Прочие условия</w:t>
      </w:r>
    </w:p>
    <w:p w14:paraId="58A0D132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C86556A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6.1. Выданные технические условия от ________________ N ____ являются неотъемлемой частью настоящего договора.</w:t>
      </w:r>
    </w:p>
    <w:p w14:paraId="38878CB7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6.2. О дате получения технических условий Исполнитель уведомляет Заказчика телефонограммой и (или) письмом. При получении технических условий Заказчик расписывается на экземпляре Исполнителя. В случае уклонения Заказчика от получения технических условий Исполнитель вправе направить технические условия заказным письмом, при этом услуги считаются оказанными с момента передачи почтового отправления отделению связи.</w:t>
      </w:r>
    </w:p>
    <w:p w14:paraId="432E0DB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8D0F906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7. Ответственность Сторон, форс-мажор</w:t>
      </w:r>
    </w:p>
    <w:p w14:paraId="63EE495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77FCF71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7.1. Нарушение настоящего договора одной из Сторон путем неисполнения или ненадлежащего исполнения своих обязательств по настоящему договору влечет за собой возложение на эту Сторону обязанности возместить другой Стороне причиненные убытки в установленном законом порядке.</w:t>
      </w:r>
    </w:p>
    <w:p w14:paraId="0D45F72C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7.2. За несвоевременное перечисление денежных средств, указанных в </w:t>
      </w:r>
      <w:hyperlink w:anchor="Par539" w:history="1">
        <w:r w:rsidRPr="00E731A2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настоящего договора, Заказчик уплачивает Исполнителю неустойку в размере 0,1% от стоимости услуг за каждый день просрочки, причем полученные по настоящему договору в дальнейшем денежные средства направляются в первоочередном порядке на погашение неустойки. Уплата неустойки не освобождает от обязанности произвести предусмотренный настоящим договором платеж.</w:t>
      </w:r>
    </w:p>
    <w:p w14:paraId="502813A6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7.3. За неисполнение или ненадлежащее исполнение по настоящему договору обязательств Стороны несут ответственность в соответствии с действующим законодательством Российской Федерации.</w:t>
      </w:r>
    </w:p>
    <w:p w14:paraId="2C8697C7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7.4. Стороны освобождаются от ответственности за частичное или полное невыполнение своих обязательств по настоящему договору, если невыполнение является результатом обстоятельств непреодолимой силы (военные действия, забастовки, пожары, наводнения, землетрясения и иные стихийные бедствия).</w:t>
      </w:r>
    </w:p>
    <w:p w14:paraId="42798A47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7.5. Если Сторона, ссылающаяся на обстоятельства непреодолимой силы, не известит другую Сторону о наступлении указанных обстоятельств в течение 5 (пяти) календарных дней, такая Сторона несет ответственность за нарушение своих обязательств в соответствии с настоящим договором.</w:t>
      </w:r>
    </w:p>
    <w:p w14:paraId="4BBAAF9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3EF1FFA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8. Порядок рассмотрения споров</w:t>
      </w:r>
    </w:p>
    <w:p w14:paraId="17AA97C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68DA4F5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8.1. Стороны принимают все необходимые меры к разрешению споров и разногласий, возникающих из настоящего договора или связанных с ним, путем переговоров и консультаций, направления и рассмотрения претензий.</w:t>
      </w:r>
    </w:p>
    <w:p w14:paraId="02FE018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8.2. Если Стороны не смогут прийти к соглашению путем переговоров, то споры и разногласия передаются на рассмотрение в Арбитражный суд Смоленской области.</w:t>
      </w:r>
    </w:p>
    <w:p w14:paraId="658E610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22E1FF8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9. Срок действия договора</w:t>
      </w:r>
    </w:p>
    <w:p w14:paraId="5E8D3B51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B29848A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Настоящий договор вступает в силу с момента его подписания Сторонами и действует до полного исполнения обязательств.</w:t>
      </w:r>
    </w:p>
    <w:p w14:paraId="32CE947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A22C6FD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10. Порядок расторжения договора</w:t>
      </w:r>
    </w:p>
    <w:p w14:paraId="6338BA5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252758D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Настоящий договор может быть расторгнут:</w:t>
      </w:r>
    </w:p>
    <w:p w14:paraId="00746E0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по соглашению Сторон;</w:t>
      </w:r>
    </w:p>
    <w:p w14:paraId="0DAEBBAC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- по решению суда.</w:t>
      </w:r>
    </w:p>
    <w:p w14:paraId="03626BE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1D19D7E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11. Прочие условия</w:t>
      </w:r>
    </w:p>
    <w:p w14:paraId="1193F1E9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11.1. </w:t>
      </w:r>
      <w:hyperlink w:anchor="Par608" w:history="1">
        <w:r w:rsidRPr="00E731A2">
          <w:rPr>
            <w:rFonts w:ascii="Times New Roman" w:hAnsi="Times New Roman" w:cs="Times New Roman"/>
            <w:sz w:val="28"/>
            <w:szCs w:val="28"/>
          </w:rPr>
          <w:t>Приложения N 1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63" w:history="1">
        <w:r w:rsidRPr="00E731A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к договору являются его неотъемлемыми частями.</w:t>
      </w:r>
    </w:p>
    <w:p w14:paraId="73B42E90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11.2. Все уведомления Сторон, связанные с исполнением настоящего договора, направляются в письменной форме по почте заказным письмом по фактическому адресу Стороны, указанному в настоящем договоре, а также могут быть направлены с использованием факсимильно-электронной почты с последующим предоставлением оригинала в электронно-цифровой форме, подписанные в таком случае квалифицированной электронной подписью.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отметкой. В случае отправления уведомлений посредством факсимильной электронной почты уведомления считаются полученными Стороной с момента их отправки.</w:t>
      </w:r>
    </w:p>
    <w:p w14:paraId="626B4FFC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11.3.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49E8522F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11.4. Настоящий договор составлен в 2 (двух) экземплярах, имеющих равную юридическую силу, по одному для каждой из Сторон.</w:t>
      </w:r>
    </w:p>
    <w:p w14:paraId="70A5B488" w14:textId="77777777" w:rsidR="00E731A2" w:rsidRPr="00E731A2" w:rsidRDefault="00E731A2" w:rsidP="00E731A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12. Местонахождение, банковские реквизиты и подписи Сторон</w:t>
      </w:r>
    </w:p>
    <w:p w14:paraId="200BAEFC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B44AA7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Заказчик                              Исполнитель</w:t>
      </w:r>
    </w:p>
    <w:p w14:paraId="144CD540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9DC44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Реквизиты                             </w:t>
      </w:r>
      <w:proofErr w:type="spellStart"/>
      <w:r w:rsidRPr="00E731A2">
        <w:rPr>
          <w:rFonts w:ascii="Times New Roman" w:hAnsi="Times New Roman" w:cs="Times New Roman"/>
          <w:sz w:val="28"/>
          <w:szCs w:val="28"/>
        </w:rPr>
        <w:t>Реквизиты</w:t>
      </w:r>
      <w:proofErr w:type="spellEnd"/>
    </w:p>
    <w:p w14:paraId="5980A5D2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"___" ____________                    "___" ____________</w:t>
      </w:r>
    </w:p>
    <w:p w14:paraId="3766600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М.П. (при </w:t>
      </w:r>
      <w:proofErr w:type="gramStart"/>
      <w:r w:rsidRPr="00E731A2">
        <w:rPr>
          <w:rFonts w:ascii="Times New Roman" w:hAnsi="Times New Roman" w:cs="Times New Roman"/>
          <w:sz w:val="28"/>
          <w:szCs w:val="28"/>
        </w:rPr>
        <w:t xml:space="preserve">наличии)   </w:t>
      </w:r>
      <w:proofErr w:type="gramEnd"/>
      <w:r w:rsidRPr="00E731A2">
        <w:rPr>
          <w:rFonts w:ascii="Times New Roman" w:hAnsi="Times New Roman" w:cs="Times New Roman"/>
          <w:sz w:val="28"/>
          <w:szCs w:val="28"/>
        </w:rPr>
        <w:t xml:space="preserve">                 М.П.</w:t>
      </w:r>
    </w:p>
    <w:p w14:paraId="6D7FA8B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5794894" w14:textId="77777777" w:rsid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3EB80C0" w14:textId="77777777" w:rsidR="00990593" w:rsidRDefault="00990593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713033C" w14:textId="77777777" w:rsidR="00990593" w:rsidRPr="00E731A2" w:rsidRDefault="00990593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8E24197" w14:textId="77777777" w:rsidR="00E731A2" w:rsidRPr="00E731A2" w:rsidRDefault="00E731A2" w:rsidP="00E731A2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14:paraId="0AFAFFF2" w14:textId="77777777" w:rsidR="00E731A2" w:rsidRPr="00E731A2" w:rsidRDefault="00E731A2" w:rsidP="00E731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к договору</w:t>
      </w:r>
    </w:p>
    <w:p w14:paraId="5A39A255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015724A" w14:textId="77777777" w:rsidR="00E731A2" w:rsidRPr="00E731A2" w:rsidRDefault="00E731A2" w:rsidP="00E731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Форма</w:t>
      </w:r>
    </w:p>
    <w:p w14:paraId="01CE71C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7F0951F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608"/>
      <w:bookmarkEnd w:id="17"/>
      <w:r w:rsidRPr="00E731A2">
        <w:rPr>
          <w:rFonts w:ascii="Times New Roman" w:hAnsi="Times New Roman" w:cs="Times New Roman"/>
          <w:sz w:val="28"/>
          <w:szCs w:val="28"/>
        </w:rPr>
        <w:t>Технические условия</w:t>
      </w:r>
    </w:p>
    <w:p w14:paraId="1395A354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на присоединение объекта дорожного сервиса к автомобильной дороге</w:t>
      </w:r>
    </w:p>
    <w:p w14:paraId="6EA7888E" w14:textId="536163B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="00990593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proofErr w:type="gramStart"/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округ»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</w:t>
      </w:r>
      <w:proofErr w:type="gramEnd"/>
      <w:r w:rsidRPr="00E731A2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2C2EB4E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6DE215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___________________________________________________________________, в лице</w:t>
      </w:r>
    </w:p>
    <w:p w14:paraId="62B1B4E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(наименование подразделения)</w:t>
      </w:r>
    </w:p>
    <w:p w14:paraId="5676323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14:paraId="0F719DE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(Ф.И.О., должность уполномоченного лица)</w:t>
      </w:r>
    </w:p>
    <w:p w14:paraId="14C3A806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согласовывает размещение __________________________________________________</w:t>
      </w:r>
    </w:p>
    <w:p w14:paraId="3111A062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(наименование объекта дорожного сервиса)</w:t>
      </w:r>
    </w:p>
    <w:p w14:paraId="0C429DE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14:paraId="72B079A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присоединяемого к автомобильной дороге:</w:t>
      </w:r>
    </w:p>
    <w:p w14:paraId="7737506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14:paraId="201593A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(наименование автомобильной дороги)</w:t>
      </w:r>
    </w:p>
    <w:p w14:paraId="76CE6C12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при условии выполнения следующих условий проекта благоустройства:</w:t>
      </w:r>
    </w:p>
    <w:p w14:paraId="6814D8C9" w14:textId="77777777" w:rsidR="00E731A2" w:rsidRPr="00E731A2" w:rsidRDefault="00E731A2" w:rsidP="00E731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1. Ближайшую границу земельного участка для размещения объекта дорожного сервиса удалить от оси проезжей части дороги на расстояние не менее ______ м (за </w:t>
      </w:r>
      <w:r w:rsidRPr="00E731A2">
        <w:rPr>
          <w:rFonts w:ascii="Times New Roman" w:hAnsi="Times New Roman" w:cs="Times New Roman"/>
          <w:sz w:val="28"/>
          <w:szCs w:val="28"/>
        </w:rPr>
        <w:lastRenderedPageBreak/>
        <w:t>резервную полосу при перспективной реконструкции автодороги под высшую категорию).</w:t>
      </w:r>
    </w:p>
    <w:p w14:paraId="02CD86B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2. Для обеспечения беспрепятственного проезда транзитного транспорта предусмотреть строительство переходно-скоростных полос в соответствии со СНиП 2.05.02-85 "Автомобильные дороги".</w:t>
      </w:r>
    </w:p>
    <w:p w14:paraId="21B6D3D5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3. Радиус кривых при сопряжении дороги со съездом в месте примыкания принять не менее 30 м (СНиП 2.05.02-85 "Автомобильные дороги").</w:t>
      </w:r>
    </w:p>
    <w:p w14:paraId="7DE95DA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4. Продольный уклон площадки объекта дорожного сервиса и съездов к ней должен быть направлен в противоположную сторону от дороги (в пределах радиусов закругления), площадка и съезды к ней должны иметь усовершенствованное покрытие.</w:t>
      </w:r>
    </w:p>
    <w:p w14:paraId="7CBBE21B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5. Для обеспечения продольного водоотвода предусмотреть под съездами устройство водопропускных труб диаметром не менее 1 м, увязав с существующей системой водоотвода от дороги.</w:t>
      </w:r>
    </w:p>
    <w:p w14:paraId="4EDE166D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6. На участках устройства переходно-скоростных полос крутизна откосов насыпи должна быть не менее чем 1:4.</w:t>
      </w:r>
    </w:p>
    <w:p w14:paraId="390F2DBD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7. Конструкция дорожной одежды переходно-скоростных полос и примыканий в пределах радиусов закруглений должна быть равнопрочной с основной дорогой.</w:t>
      </w:r>
    </w:p>
    <w:p w14:paraId="165A72D8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8. Участок автодороги в пределах устройства переходно-скоростных полос перекрыть сплошным слоем асфальтобетона.</w:t>
      </w:r>
    </w:p>
    <w:p w14:paraId="26F49160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9. Предусмотреть проектом поэтапное строительство:</w:t>
      </w:r>
    </w:p>
    <w:p w14:paraId="0F79DF9A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- 1 очередь - переходно-скоростные полосы с примыканиями;</w:t>
      </w:r>
    </w:p>
    <w:p w14:paraId="5183D49C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- 2 очередь - сама площадка и строительство на ней объекта.</w:t>
      </w:r>
    </w:p>
    <w:p w14:paraId="49805151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10. При необходимости выполнить освещение переходно-скоростных полос в соответствии с требованиями СНиП 23.05.95 "Естественное и искусственное освещение".</w:t>
      </w:r>
    </w:p>
    <w:p w14:paraId="5ABC78CD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11. Предусмотреть в составе строящегося объекта дорожного сервиса общественный туалет, мусоросборники и простейшие средства оказания первой медицинской помощи.</w:t>
      </w:r>
    </w:p>
    <w:p w14:paraId="0B732B4A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12. Разработать и выполнить мероприятия по обеспечению боковой видимости на примыкании.</w:t>
      </w:r>
    </w:p>
    <w:p w14:paraId="5C506F0D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 xml:space="preserve">13. В соответствии с </w:t>
      </w:r>
      <w:hyperlink r:id="rId30" w:history="1">
        <w:r w:rsidRPr="00E731A2">
          <w:rPr>
            <w:rFonts w:ascii="Times New Roman" w:hAnsi="Times New Roman" w:cs="Times New Roman"/>
            <w:sz w:val="28"/>
            <w:szCs w:val="28"/>
          </w:rPr>
          <w:t>ГОСТ 52289-2004</w:t>
        </w:r>
      </w:hyperlink>
      <w:r w:rsidRPr="00E731A2">
        <w:rPr>
          <w:rFonts w:ascii="Times New Roman" w:hAnsi="Times New Roman" w:cs="Times New Roman"/>
          <w:sz w:val="28"/>
          <w:szCs w:val="28"/>
        </w:rPr>
        <w:t xml:space="preserve">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 разработать схему установки дорожных знаков, сигнальных столбиков, барьерных ограждений, нанесения горизонтальной дорожной разметки. Знаки должны соответствовать второму типоразмеру и требованиям ГОСТ 10807-78.</w:t>
      </w:r>
    </w:p>
    <w:p w14:paraId="14C13645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14. Проектирование, строительство, ремонт и содержание дорожных полос, съезда (примыкания) должна выполнять специализированная дорожная организация.</w:t>
      </w:r>
    </w:p>
    <w:p w14:paraId="534BA1CC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15. На период строительства объекта установить временные предупреждающие, информационные дорожные знаки и ограждения для предотвращения съезда транзитного транспорта с автомобильной дороги.</w:t>
      </w:r>
    </w:p>
    <w:p w14:paraId="178AF9CF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16. По окончании работ представить в Администрацию муниципального образования Руднянский район Смоленской области (далее - Администрация) копии исполнительной схемы и актов на скрытые работы.</w:t>
      </w:r>
    </w:p>
    <w:p w14:paraId="499E46DA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17. При вводе объекта в эксплуатацию в состав приемочной комиссии включить представителя Администрации.</w:t>
      </w:r>
    </w:p>
    <w:p w14:paraId="5810EC11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18. В случае если объект возводится или эксплуатируется с грубыми нарушениями настоящих технических условий, Администрация имеет право отозвать ранее выданное согласование на размещение объекта до устранения заявителем выявленных нарушений.</w:t>
      </w:r>
    </w:p>
    <w:p w14:paraId="1C3D1DF9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19. Выполнение строительно-монтажных работ, предусмотренных настоящими техническими условиями, и последующее содержание дорожных полос, съезда (примыкания) обеспечивается заявителем (владельцем объекта) за счет собственных средств.</w:t>
      </w:r>
    </w:p>
    <w:p w14:paraId="6FB38C1B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20. В случае реконструкции автодороги, изменений в действующем законодательстве, других форс-мажорных обстоятельств, влекущих за собой снос строений (в том числе переустройство подъездных путей), Администрация не несет ответственности по возмещению материальных затрат и убытков владельцу объекта.</w:t>
      </w:r>
    </w:p>
    <w:p w14:paraId="5612DFEB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21. При намечаемой смене владельца объекта предыдущий владелец должен в срок не менее чем за месяц поставить об этом в известность Администрацию для заключения новых договорных обязательств с новым владельцем объекта.</w:t>
      </w:r>
    </w:p>
    <w:p w14:paraId="2D251ACE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22. Администрация осуществляет:</w:t>
      </w:r>
    </w:p>
    <w:p w14:paraId="038221EA" w14:textId="77777777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- обязательный технический контроль за ходом строительства подъездов и съездов к объекту, устройством примыканий и дорожных полос, площадок для остановки и стоянки автомобилей, их обустройством и ходом эксплуатации объекта;</w:t>
      </w:r>
    </w:p>
    <w:p w14:paraId="325BAFA7" w14:textId="5104BF03" w:rsidR="00E731A2" w:rsidRPr="00E731A2" w:rsidRDefault="00E731A2" w:rsidP="00E731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- оперативный контроль за соблюдением заявителем нормативных технических и нормативных правовых документов, регламентирующих размещение объекта вдоль автомобильной дороги общего пользования местного значения </w:t>
      </w:r>
      <w:r w:rsidR="00990593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proofErr w:type="gramStart"/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округ»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</w:t>
      </w:r>
      <w:proofErr w:type="gramEnd"/>
      <w:r w:rsidRPr="00E731A2">
        <w:rPr>
          <w:rFonts w:ascii="Times New Roman" w:hAnsi="Times New Roman" w:cs="Times New Roman"/>
          <w:sz w:val="28"/>
          <w:szCs w:val="28"/>
        </w:rPr>
        <w:t xml:space="preserve"> области, оформляет соответствующие предписания в случае их нарушения, осуществляет контроль за их исполнением.</w:t>
      </w:r>
    </w:p>
    <w:p w14:paraId="026E6281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FC59141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   _______________   _______________________</w:t>
      </w:r>
    </w:p>
    <w:p w14:paraId="396252C4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 w:rsidRPr="00E731A2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E731A2">
        <w:rPr>
          <w:rFonts w:ascii="Times New Roman" w:hAnsi="Times New Roman" w:cs="Times New Roman"/>
          <w:sz w:val="28"/>
          <w:szCs w:val="28"/>
        </w:rPr>
        <w:t xml:space="preserve">             (подпись)           (расшифровка)</w:t>
      </w:r>
    </w:p>
    <w:p w14:paraId="0C0E061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10D695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Технические условия получил: ___________</w:t>
      </w:r>
      <w:proofErr w:type="gramStart"/>
      <w:r w:rsidRPr="00E731A2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E731A2">
        <w:rPr>
          <w:rFonts w:ascii="Times New Roman" w:hAnsi="Times New Roman" w:cs="Times New Roman"/>
          <w:sz w:val="28"/>
          <w:szCs w:val="28"/>
        </w:rPr>
        <w:t>____________  _________________</w:t>
      </w:r>
    </w:p>
    <w:p w14:paraId="4A90050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proofErr w:type="gramStart"/>
      <w:r w:rsidRPr="00E731A2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E731A2">
        <w:rPr>
          <w:rFonts w:ascii="Times New Roman" w:hAnsi="Times New Roman" w:cs="Times New Roman"/>
          <w:sz w:val="28"/>
          <w:szCs w:val="28"/>
        </w:rPr>
        <w:t xml:space="preserve">    (подпись)      (расшифровка)</w:t>
      </w:r>
    </w:p>
    <w:p w14:paraId="121DBB22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9A0B5CF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56B915A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AB40AA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8098427" w14:textId="77777777" w:rsid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890FD8C" w14:textId="77777777" w:rsidR="00990593" w:rsidRDefault="00990593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FF736D2" w14:textId="77777777" w:rsidR="00990593" w:rsidRDefault="00990593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AE927B1" w14:textId="77777777" w:rsidR="00990593" w:rsidRDefault="00990593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C83555C" w14:textId="77777777" w:rsidR="00990593" w:rsidRDefault="00990593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FA903E8" w14:textId="77777777" w:rsidR="00990593" w:rsidRDefault="00990593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489FE33" w14:textId="77777777" w:rsidR="00990593" w:rsidRDefault="00990593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31B8DE9" w14:textId="77777777" w:rsidR="00990593" w:rsidRPr="00E731A2" w:rsidRDefault="00990593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01FC40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DB11889" w14:textId="77777777" w:rsidR="00E731A2" w:rsidRPr="00E731A2" w:rsidRDefault="00E731A2" w:rsidP="00E731A2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14:paraId="0E073C9A" w14:textId="77777777" w:rsidR="00E731A2" w:rsidRPr="00E731A2" w:rsidRDefault="00E731A2" w:rsidP="00E731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к договору</w:t>
      </w:r>
    </w:p>
    <w:p w14:paraId="46ACAB1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92CBF09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ar663"/>
      <w:bookmarkEnd w:id="18"/>
      <w:r w:rsidRPr="00E731A2">
        <w:rPr>
          <w:rFonts w:ascii="Times New Roman" w:hAnsi="Times New Roman" w:cs="Times New Roman"/>
          <w:sz w:val="28"/>
          <w:szCs w:val="28"/>
        </w:rPr>
        <w:t>Акт о приемке оказанных услуг</w:t>
      </w:r>
    </w:p>
    <w:p w14:paraId="74A9BE1E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N ____ от ____________</w:t>
      </w:r>
    </w:p>
    <w:p w14:paraId="2EEF7CC9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492F679" w14:textId="4C74B96B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1A2">
        <w:rPr>
          <w:rFonts w:ascii="Times New Roman" w:hAnsi="Times New Roman" w:cs="Times New Roman"/>
          <w:sz w:val="28"/>
          <w:szCs w:val="28"/>
        </w:rPr>
        <w:t>Администрация  муниципального</w:t>
      </w:r>
      <w:proofErr w:type="gramEnd"/>
      <w:r w:rsidRPr="00E731A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Смоленской области,  именуемая  в дальнейшем "Исполнитель", в</w:t>
      </w:r>
    </w:p>
    <w:p w14:paraId="0506566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лице _____________________________________________________________________,</w:t>
      </w:r>
    </w:p>
    <w:p w14:paraId="5F2E5E9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(должность, фамилия, имя, отчество уполномоченного лица)</w:t>
      </w:r>
    </w:p>
    <w:p w14:paraId="10F00CF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действующего на основании ________________, с одной стороны, и ____________</w:t>
      </w:r>
    </w:p>
    <w:p w14:paraId="5DDED6A3" w14:textId="4FF63B08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(доверенность, Устав)</w:t>
      </w:r>
    </w:p>
    <w:p w14:paraId="48DD2413" w14:textId="48FA62C3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66BDC637" w14:textId="754F129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</w:t>
      </w:r>
      <w:r w:rsidR="00FE5A9B">
        <w:rPr>
          <w:rFonts w:ascii="Times New Roman" w:hAnsi="Times New Roman" w:cs="Times New Roman"/>
          <w:sz w:val="28"/>
          <w:szCs w:val="28"/>
        </w:rPr>
        <w:t xml:space="preserve">(полное </w:t>
      </w:r>
      <w:r w:rsidRPr="00E731A2">
        <w:rPr>
          <w:rFonts w:ascii="Times New Roman" w:hAnsi="Times New Roman" w:cs="Times New Roman"/>
          <w:sz w:val="28"/>
          <w:szCs w:val="28"/>
        </w:rPr>
        <w:t>наименование организации, юридического лица, физического лица, ИП)</w:t>
      </w:r>
    </w:p>
    <w:p w14:paraId="196A199A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именуемый в дальнейшем "Заказчик", в лице _________________________________</w:t>
      </w:r>
    </w:p>
    <w:p w14:paraId="773CB397" w14:textId="15C9CAB2" w:rsidR="00FE5A9B" w:rsidRPr="00E731A2" w:rsidRDefault="00E731A2" w:rsidP="00FE5A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          (должность, фамилия, имя,</w:t>
      </w:r>
      <w:r w:rsidR="00FE5A9B" w:rsidRPr="00FE5A9B">
        <w:rPr>
          <w:rFonts w:ascii="Times New Roman" w:hAnsi="Times New Roman" w:cs="Times New Roman"/>
          <w:sz w:val="28"/>
          <w:szCs w:val="28"/>
        </w:rPr>
        <w:t xml:space="preserve"> </w:t>
      </w:r>
      <w:r w:rsidR="00FE5A9B" w:rsidRPr="00E731A2">
        <w:rPr>
          <w:rFonts w:ascii="Times New Roman" w:hAnsi="Times New Roman" w:cs="Times New Roman"/>
          <w:sz w:val="28"/>
          <w:szCs w:val="28"/>
        </w:rPr>
        <w:t>отчество уполномоченного лица)</w:t>
      </w:r>
    </w:p>
    <w:p w14:paraId="3AAA5BE4" w14:textId="4985565C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4941E3C" w14:textId="1BF73F1B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3158A68F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действующего на основании _____________________, с другой стороны, а вместе</w:t>
      </w:r>
    </w:p>
    <w:p w14:paraId="1A98C956" w14:textId="02A8C908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(положение/устав/доверенность/приказ</w:t>
      </w:r>
      <w:r w:rsidR="00FE5A9B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>о назначении)</w:t>
      </w:r>
    </w:p>
    <w:p w14:paraId="7270981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далее именуемые "Стороны", составили настоящий акт о нижеследующем:</w:t>
      </w:r>
    </w:p>
    <w:p w14:paraId="6488B9B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1. В соответствии с договором о присоединении объекта дорожного сервиса</w:t>
      </w:r>
    </w:p>
    <w:p w14:paraId="6C49CDBD" w14:textId="1C59050E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к   автомобильной   дороге общего пользования местного </w:t>
      </w:r>
      <w:r w:rsidR="00990593">
        <w:rPr>
          <w:rFonts w:ascii="Times New Roman" w:hAnsi="Times New Roman" w:cs="Times New Roman"/>
          <w:sz w:val="28"/>
          <w:szCs w:val="28"/>
        </w:rPr>
        <w:t xml:space="preserve"> </w:t>
      </w:r>
      <w:r w:rsidRPr="00E731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593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FE5A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округ»</w:t>
      </w:r>
      <w:r w:rsidR="00FE5A9B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A9B" w:rsidRPr="00E731A2">
        <w:rPr>
          <w:rFonts w:ascii="Times New Roman" w:hAnsi="Times New Roman" w:cs="Times New Roman"/>
          <w:sz w:val="28"/>
          <w:szCs w:val="28"/>
        </w:rPr>
        <w:t>Смоленской</w:t>
      </w:r>
      <w:r w:rsidRPr="00E731A2">
        <w:rPr>
          <w:rFonts w:ascii="Times New Roman" w:hAnsi="Times New Roman" w:cs="Times New Roman"/>
          <w:sz w:val="28"/>
          <w:szCs w:val="28"/>
        </w:rPr>
        <w:t xml:space="preserve"> области от __________ N _______________ Исполнитель передает, а Заказчик</w:t>
      </w:r>
    </w:p>
    <w:p w14:paraId="6666BC3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принимает следующие услуги:</w:t>
      </w:r>
    </w:p>
    <w:p w14:paraId="0E4EEA24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046"/>
        <w:gridCol w:w="1871"/>
        <w:gridCol w:w="1644"/>
      </w:tblGrid>
      <w:tr w:rsidR="00E731A2" w:rsidRPr="00E731A2" w14:paraId="4C2D265C" w14:textId="77777777" w:rsidTr="003824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12FD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3852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Наименование работы (услуги)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7568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0BE5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Цена (руб.)</w:t>
            </w:r>
          </w:p>
        </w:tc>
      </w:tr>
      <w:tr w:rsidR="00E731A2" w:rsidRPr="00E731A2" w14:paraId="4BE6F025" w14:textId="77777777" w:rsidTr="003824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6CE9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3083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F3D1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9E26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A2" w:rsidRPr="00E731A2" w14:paraId="7DAB05E4" w14:textId="77777777" w:rsidTr="0038249F">
        <w:tc>
          <w:tcPr>
            <w:tcW w:w="55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5979B32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D29C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97D7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0E0686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61CFE8D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2.  </w:t>
      </w:r>
      <w:proofErr w:type="gramStart"/>
      <w:r w:rsidRPr="00E731A2">
        <w:rPr>
          <w:rFonts w:ascii="Times New Roman" w:hAnsi="Times New Roman" w:cs="Times New Roman"/>
          <w:sz w:val="28"/>
          <w:szCs w:val="28"/>
        </w:rPr>
        <w:t>Принятые  Заказчиком</w:t>
      </w:r>
      <w:proofErr w:type="gramEnd"/>
      <w:r w:rsidRPr="00E731A2">
        <w:rPr>
          <w:rFonts w:ascii="Times New Roman" w:hAnsi="Times New Roman" w:cs="Times New Roman"/>
          <w:sz w:val="28"/>
          <w:szCs w:val="28"/>
        </w:rPr>
        <w:t xml:space="preserve">  услуги  обладают  качеством  и  соответствуют</w:t>
      </w:r>
    </w:p>
    <w:p w14:paraId="415E1FB8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1A2">
        <w:rPr>
          <w:rFonts w:ascii="Times New Roman" w:hAnsi="Times New Roman" w:cs="Times New Roman"/>
          <w:sz w:val="28"/>
          <w:szCs w:val="28"/>
        </w:rPr>
        <w:t>требованиям,  определенным</w:t>
      </w:r>
      <w:proofErr w:type="gramEnd"/>
      <w:r w:rsidRPr="00E731A2">
        <w:rPr>
          <w:rFonts w:ascii="Times New Roman" w:hAnsi="Times New Roman" w:cs="Times New Roman"/>
          <w:sz w:val="28"/>
          <w:szCs w:val="28"/>
        </w:rPr>
        <w:t xml:space="preserve">  договором.  </w:t>
      </w:r>
      <w:proofErr w:type="gramStart"/>
      <w:r w:rsidRPr="00E731A2">
        <w:rPr>
          <w:rFonts w:ascii="Times New Roman" w:hAnsi="Times New Roman" w:cs="Times New Roman"/>
          <w:sz w:val="28"/>
          <w:szCs w:val="28"/>
        </w:rPr>
        <w:t>Условия  договора</w:t>
      </w:r>
      <w:proofErr w:type="gramEnd"/>
      <w:r w:rsidRPr="00E731A2">
        <w:rPr>
          <w:rFonts w:ascii="Times New Roman" w:hAnsi="Times New Roman" w:cs="Times New Roman"/>
          <w:sz w:val="28"/>
          <w:szCs w:val="28"/>
        </w:rPr>
        <w:t xml:space="preserve"> исполнены в срок.</w:t>
      </w:r>
    </w:p>
    <w:p w14:paraId="52F3AE0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1A2">
        <w:rPr>
          <w:rFonts w:ascii="Times New Roman" w:hAnsi="Times New Roman" w:cs="Times New Roman"/>
          <w:sz w:val="28"/>
          <w:szCs w:val="28"/>
        </w:rPr>
        <w:t>Претензий  по</w:t>
      </w:r>
      <w:proofErr w:type="gramEnd"/>
      <w:r w:rsidRPr="00E731A2">
        <w:rPr>
          <w:rFonts w:ascii="Times New Roman" w:hAnsi="Times New Roman" w:cs="Times New Roman"/>
          <w:sz w:val="28"/>
          <w:szCs w:val="28"/>
        </w:rPr>
        <w:t xml:space="preserve"> исполнению договора о присоединении объекта дорожного сервиса</w:t>
      </w:r>
    </w:p>
    <w:p w14:paraId="69686117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к   автомобильной   </w:t>
      </w:r>
      <w:proofErr w:type="gramStart"/>
      <w:r w:rsidRPr="00E731A2">
        <w:rPr>
          <w:rFonts w:ascii="Times New Roman" w:hAnsi="Times New Roman" w:cs="Times New Roman"/>
          <w:sz w:val="28"/>
          <w:szCs w:val="28"/>
        </w:rPr>
        <w:t>дороге  общего</w:t>
      </w:r>
      <w:proofErr w:type="gramEnd"/>
      <w:r w:rsidRPr="00E731A2">
        <w:rPr>
          <w:rFonts w:ascii="Times New Roman" w:hAnsi="Times New Roman" w:cs="Times New Roman"/>
          <w:sz w:val="28"/>
          <w:szCs w:val="28"/>
        </w:rPr>
        <w:t xml:space="preserve">  пользования  местного  значения  города</w:t>
      </w:r>
    </w:p>
    <w:p w14:paraId="646196A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Смоленска от __________ N _______________ Стороны к друг другу не имеют.</w:t>
      </w:r>
    </w:p>
    <w:p w14:paraId="0EDE7D90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3. Настоящий акт составлен на русском языке в двух экземплярах, имеющих</w:t>
      </w:r>
    </w:p>
    <w:p w14:paraId="0883A374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равную юридическую силу, по одному экземпляру для каждой Стороны.</w:t>
      </w:r>
    </w:p>
    <w:p w14:paraId="3D225E1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A7FDCEF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Заказчик                                      Исполнитель</w:t>
      </w:r>
    </w:p>
    <w:p w14:paraId="626329EE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                 _____________________________</w:t>
      </w:r>
    </w:p>
    <w:p w14:paraId="114C72AB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E731A2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E731A2">
        <w:rPr>
          <w:rFonts w:ascii="Times New Roman" w:hAnsi="Times New Roman" w:cs="Times New Roman"/>
          <w:sz w:val="28"/>
          <w:szCs w:val="28"/>
        </w:rPr>
        <w:t xml:space="preserve">                                (должность)</w:t>
      </w:r>
    </w:p>
    <w:p w14:paraId="3E65C7AA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_____________________________                 _____________________________</w:t>
      </w:r>
    </w:p>
    <w:p w14:paraId="61A99B73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731A2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E731A2">
        <w:rPr>
          <w:rFonts w:ascii="Times New Roman" w:hAnsi="Times New Roman" w:cs="Times New Roman"/>
          <w:sz w:val="28"/>
          <w:szCs w:val="28"/>
        </w:rPr>
        <w:t xml:space="preserve">  (расшифровка)                   (подпись)     (расшифровка)</w:t>
      </w:r>
    </w:p>
    <w:p w14:paraId="77B2A898" w14:textId="77777777" w:rsid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 xml:space="preserve">          М.П.                                          М.П.</w:t>
      </w:r>
    </w:p>
    <w:p w14:paraId="3F90806F" w14:textId="77777777" w:rsidR="00FE5A9B" w:rsidRDefault="00FE5A9B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D3F5C41" w14:textId="77777777" w:rsidR="00FE5A9B" w:rsidRDefault="00FE5A9B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10EAC5F" w14:textId="77777777" w:rsidR="00FE5A9B" w:rsidRDefault="00FE5A9B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FEB469C" w14:textId="77777777" w:rsidR="00FE5A9B" w:rsidRDefault="00FE5A9B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FA708EB" w14:textId="77777777" w:rsidR="00FE5A9B" w:rsidRPr="007D4685" w:rsidRDefault="00FE5A9B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C5C3044" w14:textId="77777777" w:rsidR="00E731A2" w:rsidRPr="00E731A2" w:rsidRDefault="00E731A2" w:rsidP="00E731A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14:paraId="27B4931F" w14:textId="77777777" w:rsidR="00E731A2" w:rsidRPr="00E731A2" w:rsidRDefault="00E731A2" w:rsidP="00E731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57CCDD3" w14:textId="77777777" w:rsid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E46C071" w14:textId="77777777" w:rsidR="00FE5A9B" w:rsidRPr="00E731A2" w:rsidRDefault="00FE5A9B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FF0EF05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725"/>
      <w:bookmarkEnd w:id="19"/>
      <w:r w:rsidRPr="00E731A2">
        <w:rPr>
          <w:rFonts w:ascii="Times New Roman" w:hAnsi="Times New Roman" w:cs="Times New Roman"/>
          <w:sz w:val="28"/>
          <w:szCs w:val="28"/>
        </w:rPr>
        <w:t>ЖУРНАЛ</w:t>
      </w:r>
    </w:p>
    <w:p w14:paraId="490E64B6" w14:textId="77777777" w:rsidR="00E731A2" w:rsidRPr="00E731A2" w:rsidRDefault="00E731A2" w:rsidP="00E73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31A2">
        <w:rPr>
          <w:rFonts w:ascii="Times New Roman" w:hAnsi="Times New Roman" w:cs="Times New Roman"/>
          <w:sz w:val="28"/>
          <w:szCs w:val="28"/>
        </w:rPr>
        <w:t>регистрации договоров</w:t>
      </w:r>
    </w:p>
    <w:p w14:paraId="483A8869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61"/>
        <w:gridCol w:w="1361"/>
        <w:gridCol w:w="1587"/>
        <w:gridCol w:w="1906"/>
        <w:gridCol w:w="1701"/>
        <w:gridCol w:w="1701"/>
      </w:tblGrid>
      <w:tr w:rsidR="00E731A2" w:rsidRPr="00E731A2" w14:paraId="22E27864" w14:textId="77777777" w:rsidTr="003824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C60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6564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N договора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6EBD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3875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Цена договора, руб.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9447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Предмет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5556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384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E731A2" w:rsidRPr="00E731A2" w14:paraId="662952B1" w14:textId="77777777" w:rsidTr="003824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8F6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BDE5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C93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510F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7761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904B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4EBC" w14:textId="77777777" w:rsidR="00E731A2" w:rsidRPr="00E731A2" w:rsidRDefault="00E731A2" w:rsidP="00382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1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31A2" w:rsidRPr="00E731A2" w14:paraId="5B3D240F" w14:textId="77777777" w:rsidTr="003824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CAE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9D22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E6BD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9BC7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0732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E433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6CF7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A2" w:rsidRPr="00E731A2" w14:paraId="1E2788B9" w14:textId="77777777" w:rsidTr="003824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359B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5333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7D8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B48D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7012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D47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A55B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A2" w:rsidRPr="00E731A2" w14:paraId="12D6A79C" w14:textId="77777777" w:rsidTr="003824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F3ED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B951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39C2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9F72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9556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AB35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D51E" w14:textId="77777777" w:rsidR="00E731A2" w:rsidRPr="00E731A2" w:rsidRDefault="00E731A2" w:rsidP="00382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E8B8A1" w14:textId="77777777" w:rsidR="00E731A2" w:rsidRPr="00E731A2" w:rsidRDefault="00E731A2" w:rsidP="00E731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DFFD1BB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1DB339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7165B3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57759E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B481653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78D4585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B0D136" w14:textId="77777777" w:rsidR="00E731A2" w:rsidRPr="00E731A2" w:rsidRDefault="00E731A2" w:rsidP="00E731A2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731A2" w:rsidRPr="00E731A2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647B"/>
    <w:multiLevelType w:val="hybridMultilevel"/>
    <w:tmpl w:val="326CBE94"/>
    <w:lvl w:ilvl="0" w:tplc="5A284638">
      <w:start w:val="1"/>
      <w:numFmt w:val="decimal"/>
      <w:lvlText w:val="%1."/>
      <w:lvlJc w:val="left"/>
      <w:pPr>
        <w:ind w:left="4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9" w:hanging="360"/>
      </w:pPr>
    </w:lvl>
    <w:lvl w:ilvl="2" w:tplc="0419001B" w:tentative="1">
      <w:start w:val="1"/>
      <w:numFmt w:val="lowerRoman"/>
      <w:lvlText w:val="%3."/>
      <w:lvlJc w:val="right"/>
      <w:pPr>
        <w:ind w:left="5599" w:hanging="180"/>
      </w:pPr>
    </w:lvl>
    <w:lvl w:ilvl="3" w:tplc="0419000F" w:tentative="1">
      <w:start w:val="1"/>
      <w:numFmt w:val="decimal"/>
      <w:lvlText w:val="%4."/>
      <w:lvlJc w:val="left"/>
      <w:pPr>
        <w:ind w:left="6319" w:hanging="360"/>
      </w:pPr>
    </w:lvl>
    <w:lvl w:ilvl="4" w:tplc="04190019" w:tentative="1">
      <w:start w:val="1"/>
      <w:numFmt w:val="lowerLetter"/>
      <w:lvlText w:val="%5."/>
      <w:lvlJc w:val="left"/>
      <w:pPr>
        <w:ind w:left="7039" w:hanging="360"/>
      </w:pPr>
    </w:lvl>
    <w:lvl w:ilvl="5" w:tplc="0419001B" w:tentative="1">
      <w:start w:val="1"/>
      <w:numFmt w:val="lowerRoman"/>
      <w:lvlText w:val="%6."/>
      <w:lvlJc w:val="right"/>
      <w:pPr>
        <w:ind w:left="7759" w:hanging="180"/>
      </w:pPr>
    </w:lvl>
    <w:lvl w:ilvl="6" w:tplc="0419000F" w:tentative="1">
      <w:start w:val="1"/>
      <w:numFmt w:val="decimal"/>
      <w:lvlText w:val="%7."/>
      <w:lvlJc w:val="left"/>
      <w:pPr>
        <w:ind w:left="8479" w:hanging="360"/>
      </w:pPr>
    </w:lvl>
    <w:lvl w:ilvl="7" w:tplc="04190019" w:tentative="1">
      <w:start w:val="1"/>
      <w:numFmt w:val="lowerLetter"/>
      <w:lvlText w:val="%8."/>
      <w:lvlJc w:val="left"/>
      <w:pPr>
        <w:ind w:left="9199" w:hanging="360"/>
      </w:pPr>
    </w:lvl>
    <w:lvl w:ilvl="8" w:tplc="0419001B" w:tentative="1">
      <w:start w:val="1"/>
      <w:numFmt w:val="lowerRoman"/>
      <w:lvlText w:val="%9."/>
      <w:lvlJc w:val="right"/>
      <w:pPr>
        <w:ind w:left="9919" w:hanging="180"/>
      </w:pPr>
    </w:lvl>
  </w:abstractNum>
  <w:abstractNum w:abstractNumId="1" w15:restartNumberingAfterBreak="0">
    <w:nsid w:val="13723118"/>
    <w:multiLevelType w:val="multilevel"/>
    <w:tmpl w:val="7B5013A6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 w15:restartNumberingAfterBreak="0">
    <w:nsid w:val="20547327"/>
    <w:multiLevelType w:val="hybridMultilevel"/>
    <w:tmpl w:val="DA26651E"/>
    <w:lvl w:ilvl="0" w:tplc="5504D78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2E610803"/>
    <w:multiLevelType w:val="hybridMultilevel"/>
    <w:tmpl w:val="60EA86C0"/>
    <w:lvl w:ilvl="0" w:tplc="BDCAA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393667"/>
    <w:multiLevelType w:val="hybridMultilevel"/>
    <w:tmpl w:val="BBD0D3B0"/>
    <w:lvl w:ilvl="0" w:tplc="F5B6081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1B263D8"/>
    <w:multiLevelType w:val="hybridMultilevel"/>
    <w:tmpl w:val="154ED7EA"/>
    <w:lvl w:ilvl="0" w:tplc="C0CA9BC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</w:lvl>
    <w:lvl w:ilvl="5" w:tplc="D2905BA4">
      <w:numFmt w:val="none"/>
      <w:lvlText w:val=""/>
      <w:lvlJc w:val="left"/>
      <w:pPr>
        <w:tabs>
          <w:tab w:val="num" w:pos="2269"/>
        </w:tabs>
      </w:pPr>
    </w:lvl>
    <w:lvl w:ilvl="6" w:tplc="20468B60">
      <w:numFmt w:val="none"/>
      <w:lvlText w:val=""/>
      <w:lvlJc w:val="left"/>
      <w:pPr>
        <w:tabs>
          <w:tab w:val="num" w:pos="2269"/>
        </w:tabs>
      </w:pPr>
    </w:lvl>
    <w:lvl w:ilvl="7" w:tplc="6B40E20C">
      <w:numFmt w:val="none"/>
      <w:lvlText w:val=""/>
      <w:lvlJc w:val="left"/>
      <w:pPr>
        <w:tabs>
          <w:tab w:val="num" w:pos="2269"/>
        </w:tabs>
      </w:pPr>
    </w:lvl>
    <w:lvl w:ilvl="8" w:tplc="9120161C">
      <w:numFmt w:val="none"/>
      <w:lvlText w:val=""/>
      <w:lvlJc w:val="left"/>
      <w:pPr>
        <w:tabs>
          <w:tab w:val="num" w:pos="2269"/>
        </w:tabs>
      </w:pPr>
    </w:lvl>
  </w:abstractNum>
  <w:abstractNum w:abstractNumId="7" w15:restartNumberingAfterBreak="0">
    <w:nsid w:val="6D3E44BA"/>
    <w:multiLevelType w:val="hybridMultilevel"/>
    <w:tmpl w:val="F452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38375878">
    <w:abstractNumId w:val="3"/>
  </w:num>
  <w:num w:numId="2" w16cid:durableId="519319585">
    <w:abstractNumId w:val="0"/>
  </w:num>
  <w:num w:numId="3" w16cid:durableId="1593856178">
    <w:abstractNumId w:val="7"/>
  </w:num>
  <w:num w:numId="4" w16cid:durableId="1432626035">
    <w:abstractNumId w:val="4"/>
  </w:num>
  <w:num w:numId="5" w16cid:durableId="582572131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 w16cid:durableId="414593144">
    <w:abstractNumId w:val="5"/>
  </w:num>
  <w:num w:numId="7" w16cid:durableId="617756758">
    <w:abstractNumId w:val="8"/>
  </w:num>
  <w:num w:numId="8" w16cid:durableId="2032878679">
    <w:abstractNumId w:val="1"/>
  </w:num>
  <w:num w:numId="9" w16cid:durableId="17048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52D1F"/>
    <w:rsid w:val="00063F97"/>
    <w:rsid w:val="00065043"/>
    <w:rsid w:val="000850B6"/>
    <w:rsid w:val="001034D0"/>
    <w:rsid w:val="00112BAC"/>
    <w:rsid w:val="001632F8"/>
    <w:rsid w:val="001D3431"/>
    <w:rsid w:val="001F707F"/>
    <w:rsid w:val="00245893"/>
    <w:rsid w:val="00262E37"/>
    <w:rsid w:val="002C46D9"/>
    <w:rsid w:val="003038CF"/>
    <w:rsid w:val="00303D05"/>
    <w:rsid w:val="00304596"/>
    <w:rsid w:val="00323DA4"/>
    <w:rsid w:val="003352F6"/>
    <w:rsid w:val="003A6844"/>
    <w:rsid w:val="003D5406"/>
    <w:rsid w:val="003D7A97"/>
    <w:rsid w:val="003F77A6"/>
    <w:rsid w:val="004219B2"/>
    <w:rsid w:val="004236C4"/>
    <w:rsid w:val="004418B2"/>
    <w:rsid w:val="004447CB"/>
    <w:rsid w:val="0047002E"/>
    <w:rsid w:val="00494BC0"/>
    <w:rsid w:val="004F6A5F"/>
    <w:rsid w:val="0052403B"/>
    <w:rsid w:val="005507F3"/>
    <w:rsid w:val="00573E25"/>
    <w:rsid w:val="00591052"/>
    <w:rsid w:val="00595D43"/>
    <w:rsid w:val="005A3073"/>
    <w:rsid w:val="005E1CC6"/>
    <w:rsid w:val="005F16AE"/>
    <w:rsid w:val="00612805"/>
    <w:rsid w:val="006D715A"/>
    <w:rsid w:val="00707FE0"/>
    <w:rsid w:val="00767989"/>
    <w:rsid w:val="007819E8"/>
    <w:rsid w:val="007C1C80"/>
    <w:rsid w:val="007D4685"/>
    <w:rsid w:val="007E183E"/>
    <w:rsid w:val="00830CFC"/>
    <w:rsid w:val="008548C9"/>
    <w:rsid w:val="0089643F"/>
    <w:rsid w:val="008F0B9C"/>
    <w:rsid w:val="00912067"/>
    <w:rsid w:val="009143C4"/>
    <w:rsid w:val="00921B80"/>
    <w:rsid w:val="009228E6"/>
    <w:rsid w:val="00957406"/>
    <w:rsid w:val="009760B7"/>
    <w:rsid w:val="00990527"/>
    <w:rsid w:val="00990593"/>
    <w:rsid w:val="00992F21"/>
    <w:rsid w:val="00A263D0"/>
    <w:rsid w:val="00A34B48"/>
    <w:rsid w:val="00A40624"/>
    <w:rsid w:val="00AD7E17"/>
    <w:rsid w:val="00B02E9B"/>
    <w:rsid w:val="00B03E2F"/>
    <w:rsid w:val="00B34EBB"/>
    <w:rsid w:val="00B51892"/>
    <w:rsid w:val="00B668F9"/>
    <w:rsid w:val="00B76FC7"/>
    <w:rsid w:val="00BA4EAC"/>
    <w:rsid w:val="00BF63E0"/>
    <w:rsid w:val="00C168FA"/>
    <w:rsid w:val="00C812A2"/>
    <w:rsid w:val="00C860F7"/>
    <w:rsid w:val="00CC5321"/>
    <w:rsid w:val="00D166E0"/>
    <w:rsid w:val="00D31EEC"/>
    <w:rsid w:val="00D506BE"/>
    <w:rsid w:val="00D5222D"/>
    <w:rsid w:val="00D835AF"/>
    <w:rsid w:val="00D92EC0"/>
    <w:rsid w:val="00DA178C"/>
    <w:rsid w:val="00E1002D"/>
    <w:rsid w:val="00E731A2"/>
    <w:rsid w:val="00F42BBC"/>
    <w:rsid w:val="00F4634C"/>
    <w:rsid w:val="00F6460D"/>
    <w:rsid w:val="00F84749"/>
    <w:rsid w:val="00FA0A26"/>
    <w:rsid w:val="00FA606F"/>
    <w:rsid w:val="00FC7358"/>
    <w:rsid w:val="00F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31A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731A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731A2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Subtitle"/>
    <w:basedOn w:val="a"/>
    <w:link w:val="a8"/>
    <w:qFormat/>
    <w:rsid w:val="003038C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3038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9">
    <w:name w:val="???????"/>
    <w:rsid w:val="00303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9">
    <w:name w:val="Font Style39"/>
    <w:rsid w:val="003038CF"/>
    <w:rPr>
      <w:rFonts w:ascii="Times New Roman" w:hAnsi="Times New Roman" w:cs="Times New Roman" w:hint="default"/>
      <w:sz w:val="26"/>
      <w:szCs w:val="26"/>
    </w:rPr>
  </w:style>
  <w:style w:type="character" w:customStyle="1" w:styleId="FontStyle36">
    <w:name w:val="Font Style36"/>
    <w:rsid w:val="003038CF"/>
    <w:rPr>
      <w:rFonts w:ascii="Arial Narrow" w:hAnsi="Arial Narrow" w:cs="Arial Narrow" w:hint="default"/>
      <w:b/>
      <w:bCs/>
      <w:sz w:val="46"/>
      <w:szCs w:val="46"/>
    </w:rPr>
  </w:style>
  <w:style w:type="paragraph" w:customStyle="1" w:styleId="ConsPlusNonformat">
    <w:name w:val="ConsPlusNonformat"/>
    <w:rsid w:val="003038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03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38CF"/>
  </w:style>
  <w:style w:type="paragraph" w:styleId="ac">
    <w:name w:val="footer"/>
    <w:basedOn w:val="a"/>
    <w:link w:val="ad"/>
    <w:uiPriority w:val="99"/>
    <w:unhideWhenUsed/>
    <w:rsid w:val="00303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38CF"/>
  </w:style>
  <w:style w:type="character" w:customStyle="1" w:styleId="20">
    <w:name w:val="Заголовок 2 Знак"/>
    <w:basedOn w:val="a0"/>
    <w:link w:val="2"/>
    <w:uiPriority w:val="9"/>
    <w:rsid w:val="00E731A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E731A2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31A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e">
    <w:name w:val="page number"/>
    <w:basedOn w:val="a0"/>
    <w:uiPriority w:val="99"/>
    <w:rsid w:val="00E731A2"/>
  </w:style>
  <w:style w:type="table" w:styleId="af">
    <w:name w:val="Table Grid"/>
    <w:basedOn w:val="a1"/>
    <w:uiPriority w:val="99"/>
    <w:rsid w:val="00E7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sindoccount">
    <w:name w:val="pagesindoccount"/>
    <w:basedOn w:val="a0"/>
    <w:rsid w:val="00E731A2"/>
  </w:style>
  <w:style w:type="paragraph" w:styleId="af0">
    <w:name w:val="footnote text"/>
    <w:basedOn w:val="a"/>
    <w:link w:val="af1"/>
    <w:uiPriority w:val="99"/>
    <w:semiHidden/>
    <w:unhideWhenUsed/>
    <w:rsid w:val="00E7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E7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E731A2"/>
    <w:rPr>
      <w:vertAlign w:val="superscript"/>
    </w:rPr>
  </w:style>
  <w:style w:type="character" w:customStyle="1" w:styleId="pagesindoc">
    <w:name w:val="pagesindoc"/>
    <w:rsid w:val="00E731A2"/>
  </w:style>
  <w:style w:type="character" w:styleId="af3">
    <w:name w:val="line number"/>
    <w:uiPriority w:val="99"/>
    <w:semiHidden/>
    <w:unhideWhenUsed/>
    <w:rsid w:val="00E731A2"/>
  </w:style>
  <w:style w:type="character" w:customStyle="1" w:styleId="FontStyle41">
    <w:name w:val="Font Style41"/>
    <w:rsid w:val="00E731A2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rsid w:val="00E731A2"/>
    <w:pPr>
      <w:widowControl w:val="0"/>
      <w:suppressAutoHyphens/>
      <w:autoSpaceDE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E731A2"/>
    <w:pPr>
      <w:widowControl w:val="0"/>
      <w:suppressAutoHyphens/>
      <w:autoSpaceDE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0">
    <w:name w:val="Font Style40"/>
    <w:rsid w:val="00E731A2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E731A2"/>
    <w:pPr>
      <w:widowControl w:val="0"/>
      <w:suppressAutoHyphens/>
      <w:autoSpaceDE w:val="0"/>
      <w:spacing w:after="0" w:line="328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E731A2"/>
    <w:pPr>
      <w:widowControl w:val="0"/>
      <w:suppressAutoHyphens/>
      <w:autoSpaceDE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731A2"/>
    <w:rPr>
      <w:rFonts w:ascii="Calibri" w:eastAsia="Times New Roman" w:hAnsi="Calibri" w:cs="Calibri"/>
      <w:szCs w:val="20"/>
      <w:lang w:eastAsia="ru-RU"/>
    </w:rPr>
  </w:style>
  <w:style w:type="paragraph" w:customStyle="1" w:styleId="Style32">
    <w:name w:val="Style32"/>
    <w:basedOn w:val="a"/>
    <w:rsid w:val="00E731A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endnote text"/>
    <w:basedOn w:val="a"/>
    <w:link w:val="af5"/>
    <w:semiHidden/>
    <w:unhideWhenUsed/>
    <w:rsid w:val="00E731A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semiHidden/>
    <w:rsid w:val="00E731A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No Spacing"/>
    <w:uiPriority w:val="1"/>
    <w:qFormat/>
    <w:rsid w:val="00E7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E7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45BE5063C634E38D49020CE7C1677D32765BBB8CD1BB6C2037843967BB116A8EBE79043E62A845081ED32D003526DA7003D62z7v0N" TargetMode="External"/><Relationship Id="rId13" Type="http://schemas.openxmlformats.org/officeDocument/2006/relationships/hyperlink" Target="consultantplus://offline/ref=2F7D426145E44B0A60BB00590B1C239D40D99B95836B919B0E9AFD2C6F395DEE7F9CEA14E81A4F4184B4168B1AqAV4M" TargetMode="External"/><Relationship Id="rId18" Type="http://schemas.openxmlformats.org/officeDocument/2006/relationships/hyperlink" Target="consultantplus://offline/ref=2F7D426145E44B0A60BB00590B1C239D42D29E98896F919B0E9AFD2C6F395DEE7F9CEA14E81A4F4184B4168B1AqAV4M" TargetMode="External"/><Relationship Id="rId26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8867029B2BF981BAF9EE81FB7966073D2064E20CCB9E8A0A67C3D394ABE154C1BB388382D5D646068A2E0AE9B0345F3599156BFDD3FL6H" TargetMode="External"/><Relationship Id="rId7" Type="http://schemas.openxmlformats.org/officeDocument/2006/relationships/hyperlink" Target="consultantplus://offline/ref=E4845BE5063C634E38D49020CE7C1677D22E60BBBCC51BB6C2037843967BB116BAEBBF9F4AEB60D511CAE233D7z1v4N" TargetMode="External"/><Relationship Id="rId12" Type="http://schemas.openxmlformats.org/officeDocument/2006/relationships/hyperlink" Target="consultantplus://offline/ref=2F7D426145E44B0A60BB00590B1C239D40D8999E876E919B0E9AFD2C6F395DEE6D9CB21BEE1F5A14D7EE41861BABAB9F1F690195A7q7VAM" TargetMode="External"/><Relationship Id="rId17" Type="http://schemas.openxmlformats.org/officeDocument/2006/relationships/hyperlink" Target="consultantplus://offline/ref=2F7D426145E44B0A60BB00590B1C239D40D99899826B919B0E9AFD2C6F395DEE6D9CB218E81C514982A140DA5FF8B89E1B690297B871A03DqDVDM" TargetMode="External"/><Relationship Id="rId25" Type="http://schemas.openxmlformats.org/officeDocument/2006/relationships/hyperlink" Target="https://do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7D426145E44B0A60BB00590B1C239D41D39F99816C919B0E9AFD2C6F395DEE7F9CEA14E81A4F4184B4168B1AqAV4M" TargetMode="External"/><Relationship Id="rId20" Type="http://schemas.openxmlformats.org/officeDocument/2006/relationships/hyperlink" Target="consultantplus://offline/ref=68867029B2BF981BAF9EE81FB7966073D2064E20CCB9E8A0A67C3D394ABE154C1BB3883E27563B657DB3B8A19F1B5BF5418D54BE3DL5H" TargetMode="External"/><Relationship Id="rId29" Type="http://schemas.openxmlformats.org/officeDocument/2006/relationships/hyperlink" Target="consultantplus://offline/ref=2F7D426145E44B0A60BB1E541D707E9745D0C79181699ECC50C8FB7B30695BBB2DDCB44DB958044D86AC0A8A19B3B79E1Cq7VE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F7D426145E44B0A60BB00590B1C239D40D99998856A919B0E9AFD2C6F395DEE7F9CEA14E81A4F4184B4168B1AqAV4M" TargetMode="External"/><Relationship Id="rId24" Type="http://schemas.openxmlformats.org/officeDocument/2006/relationships/hyperlink" Target="mailto:rud_adm@admin-smolensk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7D426145E44B0A60BB00590B1C239D40D89994826A919B0E9AFD2C6F395DEE6D9CB218E81C534580A140DA5FF8B89E1B690297B871A03DqDVDM" TargetMode="External"/><Relationship Id="rId23" Type="http://schemas.openxmlformats.org/officeDocument/2006/relationships/hyperlink" Target="consultantplus://offline/ref=2F7D426145E44B0A60BB00590B1C239D42D29E98896F919B0E9AFD2C6F395DEE7F9CEA14E81A4F4184B4168B1AqAV4M" TargetMode="External"/><Relationship Id="rId28" Type="http://schemas.openxmlformats.org/officeDocument/2006/relationships/hyperlink" Target="consultantplus://offline/ref=2F7D426145E44B0A60BB1E541D707E9745D0C79181699ECC50C8FB7B30695BBB2DDCB44DB958044D86AC0A8A19B3B79E1Cq7VEM" TargetMode="External"/><Relationship Id="rId10" Type="http://schemas.openxmlformats.org/officeDocument/2006/relationships/hyperlink" Target="mailto:rud_adm@admin-smolensk.ru" TargetMode="External"/><Relationship Id="rId19" Type="http://schemas.openxmlformats.org/officeDocument/2006/relationships/hyperlink" Target="consultantplus://offline/ref=2F7D426145E44B0A60BB00590B1C239D42DA989A8060919B0E9AFD2C6F395DEE7F9CEA14E81A4F4184B4168B1AqAV4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D5B55972B6B7C77BE7873C430FF26D81541A0EC61BC02C76C2CC2051C599F79A36625E1A2875228768D1BE1D12B570E85EFA6FC82B28DFA04C1B2S5N" TargetMode="External"/><Relationship Id="rId14" Type="http://schemas.openxmlformats.org/officeDocument/2006/relationships/hyperlink" Target="consultantplus://offline/ref=2F7D426145E44B0A60BB00590B1C239D40DA9D948269919B0E9AFD2C6F395DEE7F9CEA14E81A4F4184B4168B1AqAV4M" TargetMode="External"/><Relationship Id="rId22" Type="http://schemas.openxmlformats.org/officeDocument/2006/relationships/hyperlink" Target="consultantplus://offline/ref=2F7D426145E44B0A60BB00590B1C239D40D99B95836B919B0E9AFD2C6F395DEE7F9CEA14E81A4F4184B4168B1AqAV4M" TargetMode="External"/><Relationship Id="rId27" Type="http://schemas.openxmlformats.org/officeDocument/2006/relationships/hyperlink" Target="consultantplus://offline/ref=2F7D426145E44B0A60BB00590B1C239D41D39F958560919B0E9AFD2C6F395DEE7F9CEA14E81A4F4184B4168B1AqAV4M" TargetMode="External"/><Relationship Id="rId30" Type="http://schemas.openxmlformats.org/officeDocument/2006/relationships/hyperlink" Target="consultantplus://offline/ref=2F7D426145E44B0A60BB00590B1C239D42DD9A9D886F919B0E9AFD2C6F395DEE7F9CEA14E81A4F4184B4168B1AqAV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11715</Words>
  <Characters>66778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AZAROVA_AK</cp:lastModifiedBy>
  <cp:revision>49</cp:revision>
  <cp:lastPrinted>2025-02-13T07:55:00Z</cp:lastPrinted>
  <dcterms:created xsi:type="dcterms:W3CDTF">2019-05-20T08:45:00Z</dcterms:created>
  <dcterms:modified xsi:type="dcterms:W3CDTF">2025-02-13T07:55:00Z</dcterms:modified>
</cp:coreProperties>
</file>