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BC22B" w14:textId="77777777" w:rsidR="003352F6" w:rsidRDefault="003352F6">
      <w:pPr>
        <w:pStyle w:val="ConsPlusTitlePage"/>
      </w:pPr>
    </w:p>
    <w:p w14:paraId="4B74B93F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A72215" wp14:editId="0DD34431">
            <wp:extent cx="809625" cy="828675"/>
            <wp:effectExtent l="0" t="0" r="9525" b="9525"/>
            <wp:docPr id="2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_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3869E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804858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 МУНИЦИПАЛЬНОГО</w:t>
      </w:r>
      <w:proofErr w:type="gramEnd"/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ОБРАЗОВАНИЯ            </w:t>
      </w:r>
    </w:p>
    <w:p w14:paraId="386435DB" w14:textId="772B8C77" w:rsidR="001D3431" w:rsidRPr="001D3431" w:rsidRDefault="00494BC0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РУДНЯНСКИЙ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ОКРУГ»</w:t>
      </w:r>
      <w:r w:rsidR="001D3431"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СМОЛЕНСКОЙ ОБЛАСТИ</w:t>
      </w:r>
    </w:p>
    <w:p w14:paraId="7772DCE2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90D180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14:paraId="2AC1D7AB" w14:textId="77777777" w:rsidR="001D3431" w:rsidRPr="001D3431" w:rsidRDefault="001D3431" w:rsidP="001D3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34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</w:t>
      </w:r>
    </w:p>
    <w:p w14:paraId="697B8F7D" w14:textId="77777777" w:rsidR="001D3431" w:rsidRDefault="001D3431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3C9C7B" w14:textId="77777777" w:rsidR="00FC7358" w:rsidRPr="001D3431" w:rsidRDefault="00FC7358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4BEE01" w14:textId="385FE7B2" w:rsidR="001D3431" w:rsidRPr="00BA2969" w:rsidRDefault="001D3431" w:rsidP="001D34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D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A2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20.02.2025</w:t>
      </w:r>
      <w:r w:rsidR="007C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A2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969" w:rsidRPr="00BA2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93</w:t>
      </w:r>
    </w:p>
    <w:p w14:paraId="4FF6759A" w14:textId="77777777" w:rsidR="00FC7358" w:rsidRPr="001D3431" w:rsidRDefault="00FC7358" w:rsidP="001D343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0DE021" w14:textId="71F53EC3" w:rsidR="00D926D5" w:rsidRPr="00D926D5" w:rsidRDefault="00EC1988" w:rsidP="00D926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C198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926D5" w:rsidRPr="00D926D5">
        <w:rPr>
          <w:rFonts w:ascii="Times New Roman" w:hAnsi="Times New Roman" w:cs="Times New Roman"/>
          <w:sz w:val="28"/>
          <w:szCs w:val="28"/>
        </w:rPr>
        <w:t>Порядк</w:t>
      </w:r>
      <w:r w:rsidR="00D926D5">
        <w:rPr>
          <w:rFonts w:ascii="Times New Roman" w:hAnsi="Times New Roman" w:cs="Times New Roman"/>
          <w:sz w:val="28"/>
          <w:szCs w:val="28"/>
        </w:rPr>
        <w:t>а</w:t>
      </w:r>
      <w:r w:rsidR="00D926D5" w:rsidRPr="00D926D5">
        <w:rPr>
          <w:rFonts w:ascii="Times New Roman" w:hAnsi="Times New Roman" w:cs="Times New Roman"/>
          <w:sz w:val="28"/>
          <w:szCs w:val="28"/>
        </w:rPr>
        <w:t xml:space="preserve"> использования </w:t>
      </w:r>
      <w:r w:rsidR="00D92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926D5" w:rsidRPr="00D926D5">
        <w:rPr>
          <w:rFonts w:ascii="Times New Roman" w:hAnsi="Times New Roman" w:cs="Times New Roman"/>
          <w:sz w:val="28"/>
          <w:szCs w:val="28"/>
        </w:rPr>
        <w:t>автомобильных дорог местного</w:t>
      </w:r>
      <w:r w:rsidR="00D926D5">
        <w:rPr>
          <w:rFonts w:ascii="Times New Roman" w:hAnsi="Times New Roman" w:cs="Times New Roman"/>
          <w:sz w:val="28"/>
          <w:szCs w:val="28"/>
        </w:rPr>
        <w:t xml:space="preserve"> </w:t>
      </w:r>
      <w:r w:rsidR="00D926D5" w:rsidRPr="00D926D5">
        <w:rPr>
          <w:rFonts w:ascii="Times New Roman" w:hAnsi="Times New Roman" w:cs="Times New Roman"/>
          <w:sz w:val="28"/>
          <w:szCs w:val="28"/>
        </w:rPr>
        <w:t xml:space="preserve">значения </w:t>
      </w:r>
      <w:r w:rsidR="00D92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926D5" w:rsidRPr="00D926D5">
        <w:rPr>
          <w:rFonts w:ascii="Times New Roman" w:hAnsi="Times New Roman" w:cs="Times New Roman"/>
          <w:sz w:val="28"/>
          <w:szCs w:val="28"/>
        </w:rPr>
        <w:t>общего пользования</w:t>
      </w:r>
      <w:r w:rsidR="00D926D5">
        <w:rPr>
          <w:rFonts w:ascii="Times New Roman" w:hAnsi="Times New Roman" w:cs="Times New Roman"/>
          <w:sz w:val="28"/>
          <w:szCs w:val="28"/>
        </w:rPr>
        <w:t xml:space="preserve"> </w:t>
      </w:r>
      <w:r w:rsidR="00D926D5" w:rsidRPr="00EC198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92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D926D5" w:rsidRPr="00EC1988">
        <w:rPr>
          <w:rFonts w:ascii="Times New Roman" w:hAnsi="Times New Roman" w:cs="Times New Roman"/>
          <w:sz w:val="28"/>
          <w:szCs w:val="28"/>
        </w:rPr>
        <w:t xml:space="preserve">образования «Руднянский </w:t>
      </w:r>
      <w:r w:rsidR="00D926D5">
        <w:rPr>
          <w:rFonts w:ascii="Times New Roman" w:hAnsi="Times New Roman" w:cs="Times New Roman"/>
          <w:sz w:val="28"/>
          <w:szCs w:val="28"/>
        </w:rPr>
        <w:t xml:space="preserve"> </w:t>
      </w:r>
      <w:r w:rsidR="00D926D5" w:rsidRPr="00EC1988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D92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D926D5" w:rsidRPr="00EC1988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D926D5" w:rsidRPr="00D926D5">
        <w:rPr>
          <w:rFonts w:ascii="Times New Roman" w:hAnsi="Times New Roman" w:cs="Times New Roman"/>
          <w:sz w:val="28"/>
          <w:szCs w:val="28"/>
        </w:rPr>
        <w:t xml:space="preserve"> при организации и</w:t>
      </w:r>
      <w:r w:rsidR="00D926D5">
        <w:rPr>
          <w:rFonts w:ascii="Times New Roman" w:hAnsi="Times New Roman" w:cs="Times New Roman"/>
          <w:sz w:val="28"/>
          <w:szCs w:val="28"/>
        </w:rPr>
        <w:t xml:space="preserve"> </w:t>
      </w:r>
      <w:r w:rsidR="00D926D5" w:rsidRPr="00D926D5">
        <w:rPr>
          <w:rFonts w:ascii="Times New Roman" w:hAnsi="Times New Roman" w:cs="Times New Roman"/>
          <w:sz w:val="28"/>
          <w:szCs w:val="28"/>
        </w:rPr>
        <w:t>проведении</w:t>
      </w:r>
      <w:r w:rsidR="00D926D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D926D5" w:rsidRPr="00D926D5">
        <w:rPr>
          <w:rFonts w:ascii="Times New Roman" w:hAnsi="Times New Roman" w:cs="Times New Roman"/>
          <w:sz w:val="28"/>
          <w:szCs w:val="28"/>
        </w:rPr>
        <w:t>мероприятий</w:t>
      </w:r>
      <w:r w:rsidR="00D926D5">
        <w:rPr>
          <w:rFonts w:ascii="Times New Roman" w:hAnsi="Times New Roman" w:cs="Times New Roman"/>
          <w:sz w:val="28"/>
          <w:szCs w:val="28"/>
        </w:rPr>
        <w:t xml:space="preserve"> </w:t>
      </w:r>
      <w:r w:rsidR="00D926D5" w:rsidRPr="00D926D5">
        <w:rPr>
          <w:rFonts w:ascii="Times New Roman" w:hAnsi="Times New Roman" w:cs="Times New Roman"/>
          <w:sz w:val="28"/>
          <w:szCs w:val="28"/>
        </w:rPr>
        <w:t>по</w:t>
      </w:r>
      <w:r w:rsidR="00D926D5">
        <w:rPr>
          <w:rFonts w:ascii="Times New Roman" w:hAnsi="Times New Roman" w:cs="Times New Roman"/>
          <w:sz w:val="28"/>
          <w:szCs w:val="28"/>
        </w:rPr>
        <w:t xml:space="preserve"> </w:t>
      </w:r>
      <w:r w:rsidR="00D926D5" w:rsidRPr="00D926D5">
        <w:rPr>
          <w:rFonts w:ascii="Times New Roman" w:hAnsi="Times New Roman" w:cs="Times New Roman"/>
          <w:sz w:val="28"/>
          <w:szCs w:val="28"/>
        </w:rPr>
        <w:t>гражданской</w:t>
      </w:r>
      <w:r w:rsidR="00D926D5">
        <w:rPr>
          <w:rFonts w:ascii="Times New Roman" w:hAnsi="Times New Roman" w:cs="Times New Roman"/>
          <w:sz w:val="28"/>
          <w:szCs w:val="28"/>
        </w:rPr>
        <w:t xml:space="preserve"> </w:t>
      </w:r>
      <w:r w:rsidR="00D926D5" w:rsidRPr="00D926D5">
        <w:rPr>
          <w:rFonts w:ascii="Times New Roman" w:hAnsi="Times New Roman" w:cs="Times New Roman"/>
          <w:sz w:val="28"/>
          <w:szCs w:val="28"/>
        </w:rPr>
        <w:t>обороне,</w:t>
      </w:r>
      <w:r w:rsidR="00D926D5">
        <w:rPr>
          <w:rFonts w:ascii="Times New Roman" w:hAnsi="Times New Roman" w:cs="Times New Roman"/>
          <w:sz w:val="28"/>
          <w:szCs w:val="28"/>
        </w:rPr>
        <w:t xml:space="preserve"> </w:t>
      </w:r>
      <w:r w:rsidR="00D926D5" w:rsidRPr="00D926D5">
        <w:rPr>
          <w:rFonts w:ascii="Times New Roman" w:hAnsi="Times New Roman" w:cs="Times New Roman"/>
          <w:sz w:val="28"/>
          <w:szCs w:val="28"/>
        </w:rPr>
        <w:t>мобилизационной</w:t>
      </w:r>
      <w:r w:rsidR="00D926D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926D5" w:rsidRPr="00D926D5">
        <w:rPr>
          <w:rFonts w:ascii="Times New Roman" w:hAnsi="Times New Roman" w:cs="Times New Roman"/>
          <w:sz w:val="28"/>
          <w:szCs w:val="28"/>
        </w:rPr>
        <w:t xml:space="preserve">подготовке в соответствии с законодательством </w:t>
      </w:r>
      <w:r w:rsidR="00D926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926D5" w:rsidRPr="00D926D5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="00D926D5">
        <w:rPr>
          <w:rFonts w:ascii="Times New Roman" w:hAnsi="Times New Roman" w:cs="Times New Roman"/>
          <w:sz w:val="28"/>
          <w:szCs w:val="28"/>
        </w:rPr>
        <w:t xml:space="preserve"> </w:t>
      </w:r>
      <w:r w:rsidR="00D926D5" w:rsidRPr="00D926D5">
        <w:rPr>
          <w:rFonts w:ascii="Times New Roman" w:hAnsi="Times New Roman" w:cs="Times New Roman"/>
          <w:sz w:val="28"/>
          <w:szCs w:val="28"/>
        </w:rPr>
        <w:t xml:space="preserve">ликвидация последствий </w:t>
      </w:r>
      <w:r w:rsidR="00D926D5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926D5" w:rsidRPr="00D926D5">
        <w:rPr>
          <w:rFonts w:ascii="Times New Roman" w:hAnsi="Times New Roman" w:cs="Times New Roman"/>
          <w:sz w:val="28"/>
          <w:szCs w:val="28"/>
        </w:rPr>
        <w:t>чрезвычайных ситуаций на автомобильных дорогах в</w:t>
      </w:r>
      <w:r w:rsidR="00D926D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D926D5" w:rsidRPr="00D926D5">
        <w:rPr>
          <w:rFonts w:ascii="Times New Roman" w:hAnsi="Times New Roman" w:cs="Times New Roman"/>
          <w:sz w:val="28"/>
          <w:szCs w:val="28"/>
        </w:rPr>
        <w:t xml:space="preserve">соответствии с законодательством Российской Федерации </w:t>
      </w:r>
      <w:r w:rsidR="00D926D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926D5" w:rsidRPr="00D926D5">
        <w:rPr>
          <w:rFonts w:ascii="Times New Roman" w:hAnsi="Times New Roman" w:cs="Times New Roman"/>
          <w:sz w:val="28"/>
          <w:szCs w:val="28"/>
        </w:rPr>
        <w:t>в области защиты</w:t>
      </w:r>
      <w:r w:rsidR="00D926D5">
        <w:rPr>
          <w:rFonts w:ascii="Times New Roman" w:hAnsi="Times New Roman" w:cs="Times New Roman"/>
          <w:sz w:val="28"/>
          <w:szCs w:val="28"/>
        </w:rPr>
        <w:t xml:space="preserve"> </w:t>
      </w:r>
      <w:r w:rsidR="00D926D5" w:rsidRPr="00D926D5">
        <w:rPr>
          <w:rFonts w:ascii="Times New Roman" w:hAnsi="Times New Roman" w:cs="Times New Roman"/>
          <w:sz w:val="28"/>
          <w:szCs w:val="28"/>
        </w:rPr>
        <w:t xml:space="preserve">населения и территорий от чрезвычайных </w:t>
      </w:r>
      <w:r w:rsidR="00D926D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926D5" w:rsidRPr="00D926D5">
        <w:rPr>
          <w:rFonts w:ascii="Times New Roman" w:hAnsi="Times New Roman" w:cs="Times New Roman"/>
          <w:sz w:val="28"/>
          <w:szCs w:val="28"/>
        </w:rPr>
        <w:t xml:space="preserve">ситуаций </w:t>
      </w:r>
      <w:r w:rsidR="00D926D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594316" w14:textId="73E2322E" w:rsidR="00EC1988" w:rsidRPr="00EC1988" w:rsidRDefault="00D926D5" w:rsidP="00EC198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14:paraId="34CFA8FF" w14:textId="0D233F4A" w:rsidR="00FC7358" w:rsidRPr="00FC7358" w:rsidRDefault="003352F6" w:rsidP="00C1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06.10.2003 </w:t>
      </w:r>
      <w:hyperlink r:id="rId7" w:history="1">
        <w:r w:rsidR="00FC7358"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131-ФЗ</w:t>
        </w:r>
      </w:hyperlink>
      <w:r w:rsidR="00FC7358">
        <w:rPr>
          <w:rFonts w:ascii="Times New Roman" w:hAnsi="Times New Roman" w:cs="Times New Roman"/>
          <w:sz w:val="28"/>
          <w:szCs w:val="28"/>
        </w:rPr>
        <w:t xml:space="preserve"> «</w:t>
      </w:r>
      <w:r w:rsidRPr="00FC735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</w:t>
      </w:r>
      <w:r w:rsidR="00FC7358">
        <w:rPr>
          <w:rFonts w:ascii="Times New Roman" w:hAnsi="Times New Roman" w:cs="Times New Roman"/>
          <w:sz w:val="28"/>
          <w:szCs w:val="28"/>
        </w:rPr>
        <w:t>ия в Российской Федерации»</w:t>
      </w:r>
      <w:r w:rsidRPr="00FC7358">
        <w:rPr>
          <w:rFonts w:ascii="Times New Roman" w:hAnsi="Times New Roman" w:cs="Times New Roman"/>
          <w:sz w:val="28"/>
          <w:szCs w:val="28"/>
        </w:rPr>
        <w:t xml:space="preserve"> и 08.11.2007 </w:t>
      </w:r>
      <w:hyperlink r:id="rId8" w:history="1">
        <w:r w:rsidR="00FC7358"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</w:t>
        </w:r>
        <w:r w:rsidRPr="00FC735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257-ФЗ</w:t>
        </w:r>
      </w:hyperlink>
      <w:r w:rsidR="00FC7358" w:rsidRPr="00FC7358">
        <w:rPr>
          <w:rFonts w:ascii="Times New Roman" w:hAnsi="Times New Roman" w:cs="Times New Roman"/>
          <w:sz w:val="28"/>
          <w:szCs w:val="28"/>
        </w:rPr>
        <w:t xml:space="preserve"> </w:t>
      </w:r>
      <w:r w:rsidR="00FC7358">
        <w:rPr>
          <w:rFonts w:ascii="Times New Roman" w:hAnsi="Times New Roman" w:cs="Times New Roman"/>
          <w:sz w:val="28"/>
          <w:szCs w:val="28"/>
        </w:rPr>
        <w:t>«</w:t>
      </w:r>
      <w:r w:rsidRPr="00FC7358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 w:rsidR="00FC7358">
        <w:rPr>
          <w:rFonts w:ascii="Times New Roman" w:hAnsi="Times New Roman" w:cs="Times New Roman"/>
          <w:sz w:val="28"/>
          <w:szCs w:val="28"/>
        </w:rPr>
        <w:t>льные акты Российской Федерации»</w:t>
      </w:r>
      <w:r w:rsidRPr="00FC7358">
        <w:rPr>
          <w:rFonts w:ascii="Times New Roman" w:hAnsi="Times New Roman" w:cs="Times New Roman"/>
          <w:sz w:val="28"/>
          <w:szCs w:val="28"/>
        </w:rPr>
        <w:t>,</w:t>
      </w:r>
      <w:r w:rsidR="00262E37" w:rsidRPr="00262E37">
        <w:t xml:space="preserve"> </w:t>
      </w:r>
      <w:r w:rsidR="00262E37" w:rsidRPr="00262E37">
        <w:rPr>
          <w:rFonts w:ascii="Times New Roman" w:hAnsi="Times New Roman" w:cs="Times New Roman"/>
          <w:sz w:val="28"/>
          <w:szCs w:val="28"/>
        </w:rPr>
        <w:t>а также осуществлении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Федерации»</w:t>
      </w:r>
      <w:r w:rsidR="00262E37">
        <w:rPr>
          <w:rFonts w:ascii="Times New Roman" w:hAnsi="Times New Roman" w:cs="Times New Roman"/>
          <w:sz w:val="28"/>
          <w:szCs w:val="28"/>
        </w:rPr>
        <w:t>,</w:t>
      </w:r>
      <w:r w:rsidR="00FC7358" w:rsidRPr="00FC73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812A2" w:rsidRPr="00C81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9" w:history="1">
        <w:r w:rsidR="00FC7358" w:rsidRPr="00FC73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="00FC7358" w:rsidRPr="00FC735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bookmarkStart w:id="0" w:name="_Hlk188606649"/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области, Администрация муниципального образования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F707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1F70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1F707F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358"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Смоленской области </w:t>
      </w:r>
    </w:p>
    <w:p w14:paraId="1D930034" w14:textId="77777777" w:rsidR="00FC7358" w:rsidRPr="00FC7358" w:rsidRDefault="00FC7358" w:rsidP="00C16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B7BE5" w14:textId="77777777" w:rsidR="00FC7358" w:rsidRPr="00FC7358" w:rsidRDefault="00FC7358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3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 о с т а н о в л я е т:</w:t>
      </w:r>
    </w:p>
    <w:p w14:paraId="2BADFA64" w14:textId="461E91CE" w:rsidR="00E94A37" w:rsidRDefault="003352F6" w:rsidP="000D6D6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7358">
        <w:rPr>
          <w:rFonts w:ascii="Times New Roman" w:hAnsi="Times New Roman" w:cs="Times New Roman"/>
          <w:sz w:val="28"/>
          <w:szCs w:val="28"/>
        </w:rPr>
        <w:t xml:space="preserve"> </w:t>
      </w:r>
      <w:r w:rsidR="00A263D0">
        <w:rPr>
          <w:rFonts w:ascii="Times New Roman" w:hAnsi="Times New Roman" w:cs="Times New Roman"/>
          <w:sz w:val="28"/>
          <w:szCs w:val="28"/>
        </w:rPr>
        <w:t xml:space="preserve">1. </w:t>
      </w:r>
      <w:r w:rsidR="00A263D0" w:rsidRPr="001F707F">
        <w:rPr>
          <w:rFonts w:ascii="Times New Roman" w:hAnsi="Times New Roman" w:cs="Times New Roman"/>
          <w:sz w:val="28"/>
          <w:szCs w:val="28"/>
        </w:rPr>
        <w:t>Утвердить</w:t>
      </w:r>
      <w:r w:rsidR="00EC1988" w:rsidRPr="003F46A2">
        <w:rPr>
          <w:rFonts w:ascii="Times New Roman" w:hAnsi="Times New Roman" w:cs="Times New Roman"/>
          <w:sz w:val="28"/>
          <w:szCs w:val="28"/>
        </w:rPr>
        <w:t xml:space="preserve"> </w:t>
      </w:r>
      <w:r w:rsidR="000D6D68" w:rsidRPr="000D6D68">
        <w:rPr>
          <w:rFonts w:ascii="Times New Roman" w:hAnsi="Times New Roman" w:cs="Times New Roman"/>
          <w:sz w:val="28"/>
          <w:szCs w:val="28"/>
        </w:rPr>
        <w:t>Порядок использования автомобильных дорог местного</w:t>
      </w:r>
      <w:r w:rsidR="000D6D68">
        <w:rPr>
          <w:rFonts w:ascii="Times New Roman" w:hAnsi="Times New Roman" w:cs="Times New Roman"/>
          <w:sz w:val="28"/>
          <w:szCs w:val="28"/>
        </w:rPr>
        <w:t xml:space="preserve"> </w:t>
      </w:r>
      <w:r w:rsidR="000D6D68" w:rsidRPr="000D6D68">
        <w:rPr>
          <w:rFonts w:ascii="Times New Roman" w:hAnsi="Times New Roman" w:cs="Times New Roman"/>
          <w:sz w:val="28"/>
          <w:szCs w:val="28"/>
        </w:rPr>
        <w:t>значения общего пользования</w:t>
      </w:r>
      <w:r w:rsidR="000D6D68">
        <w:rPr>
          <w:rFonts w:ascii="Times New Roman" w:hAnsi="Times New Roman" w:cs="Times New Roman"/>
          <w:sz w:val="28"/>
          <w:szCs w:val="28"/>
        </w:rPr>
        <w:t xml:space="preserve"> </w:t>
      </w:r>
      <w:r w:rsidR="00E94A37" w:rsidRPr="0019054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E94A37">
        <w:rPr>
          <w:rFonts w:ascii="Times New Roman" w:hAnsi="Times New Roman" w:cs="Times New Roman"/>
          <w:sz w:val="28"/>
          <w:szCs w:val="28"/>
        </w:rPr>
        <w:t xml:space="preserve"> «</w:t>
      </w:r>
      <w:r w:rsidR="00E94A37" w:rsidRPr="0019054F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E94A37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E94A37" w:rsidRPr="0019054F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0D6D68">
        <w:rPr>
          <w:rFonts w:ascii="Times New Roman" w:hAnsi="Times New Roman" w:cs="Times New Roman"/>
          <w:sz w:val="28"/>
          <w:szCs w:val="28"/>
        </w:rPr>
        <w:t xml:space="preserve"> </w:t>
      </w:r>
      <w:r w:rsidR="000D6D68" w:rsidRPr="000D6D68">
        <w:rPr>
          <w:rFonts w:ascii="Times New Roman" w:hAnsi="Times New Roman" w:cs="Times New Roman"/>
          <w:sz w:val="28"/>
          <w:szCs w:val="28"/>
        </w:rPr>
        <w:t>при организации и</w:t>
      </w:r>
      <w:r w:rsidR="000D6D68">
        <w:rPr>
          <w:rFonts w:ascii="Times New Roman" w:hAnsi="Times New Roman" w:cs="Times New Roman"/>
          <w:sz w:val="28"/>
          <w:szCs w:val="28"/>
        </w:rPr>
        <w:t xml:space="preserve"> </w:t>
      </w:r>
      <w:r w:rsidR="000D6D68" w:rsidRPr="000D6D68">
        <w:rPr>
          <w:rFonts w:ascii="Times New Roman" w:hAnsi="Times New Roman" w:cs="Times New Roman"/>
          <w:sz w:val="28"/>
          <w:szCs w:val="28"/>
        </w:rPr>
        <w:t>проведении</w:t>
      </w:r>
      <w:r w:rsidR="000D6D68">
        <w:rPr>
          <w:rFonts w:ascii="Times New Roman" w:hAnsi="Times New Roman" w:cs="Times New Roman"/>
          <w:sz w:val="28"/>
          <w:szCs w:val="28"/>
        </w:rPr>
        <w:t xml:space="preserve"> </w:t>
      </w:r>
      <w:r w:rsidR="000D6D68" w:rsidRPr="000D6D68">
        <w:rPr>
          <w:rFonts w:ascii="Times New Roman" w:hAnsi="Times New Roman" w:cs="Times New Roman"/>
          <w:sz w:val="28"/>
          <w:szCs w:val="28"/>
        </w:rPr>
        <w:t>мероприятий</w:t>
      </w:r>
      <w:r w:rsidR="000D6D68">
        <w:rPr>
          <w:rFonts w:ascii="Times New Roman" w:hAnsi="Times New Roman" w:cs="Times New Roman"/>
          <w:sz w:val="28"/>
          <w:szCs w:val="28"/>
        </w:rPr>
        <w:t xml:space="preserve"> </w:t>
      </w:r>
      <w:r w:rsidR="000D6D68" w:rsidRPr="000D6D68">
        <w:rPr>
          <w:rFonts w:ascii="Times New Roman" w:hAnsi="Times New Roman" w:cs="Times New Roman"/>
          <w:sz w:val="28"/>
          <w:szCs w:val="28"/>
        </w:rPr>
        <w:t>по</w:t>
      </w:r>
      <w:r w:rsidR="000D6D68">
        <w:rPr>
          <w:rFonts w:ascii="Times New Roman" w:hAnsi="Times New Roman" w:cs="Times New Roman"/>
          <w:sz w:val="28"/>
          <w:szCs w:val="28"/>
        </w:rPr>
        <w:t xml:space="preserve"> </w:t>
      </w:r>
      <w:r w:rsidR="000D6D68" w:rsidRPr="000D6D68">
        <w:rPr>
          <w:rFonts w:ascii="Times New Roman" w:hAnsi="Times New Roman" w:cs="Times New Roman"/>
          <w:sz w:val="28"/>
          <w:szCs w:val="28"/>
        </w:rPr>
        <w:lastRenderedPageBreak/>
        <w:t>гражданской</w:t>
      </w:r>
      <w:r w:rsidR="000D6D68">
        <w:rPr>
          <w:rFonts w:ascii="Times New Roman" w:hAnsi="Times New Roman" w:cs="Times New Roman"/>
          <w:sz w:val="28"/>
          <w:szCs w:val="28"/>
        </w:rPr>
        <w:t xml:space="preserve"> </w:t>
      </w:r>
      <w:r w:rsidR="000D6D68" w:rsidRPr="000D6D68">
        <w:rPr>
          <w:rFonts w:ascii="Times New Roman" w:hAnsi="Times New Roman" w:cs="Times New Roman"/>
          <w:sz w:val="28"/>
          <w:szCs w:val="28"/>
        </w:rPr>
        <w:t>обороне,</w:t>
      </w:r>
      <w:r w:rsidR="000D6D68">
        <w:rPr>
          <w:rFonts w:ascii="Times New Roman" w:hAnsi="Times New Roman" w:cs="Times New Roman"/>
          <w:sz w:val="28"/>
          <w:szCs w:val="28"/>
        </w:rPr>
        <w:t xml:space="preserve"> </w:t>
      </w:r>
      <w:r w:rsidR="000D6D68" w:rsidRPr="000D6D68">
        <w:rPr>
          <w:rFonts w:ascii="Times New Roman" w:hAnsi="Times New Roman" w:cs="Times New Roman"/>
          <w:sz w:val="28"/>
          <w:szCs w:val="28"/>
        </w:rPr>
        <w:t>мобилизационной</w:t>
      </w:r>
      <w:r w:rsidR="000D6D68">
        <w:rPr>
          <w:rFonts w:ascii="Times New Roman" w:hAnsi="Times New Roman" w:cs="Times New Roman"/>
          <w:sz w:val="28"/>
          <w:szCs w:val="28"/>
        </w:rPr>
        <w:t xml:space="preserve"> </w:t>
      </w:r>
      <w:r w:rsidR="000D6D68" w:rsidRPr="000D6D68">
        <w:rPr>
          <w:rFonts w:ascii="Times New Roman" w:hAnsi="Times New Roman" w:cs="Times New Roman"/>
          <w:sz w:val="28"/>
          <w:szCs w:val="28"/>
        </w:rPr>
        <w:t>подготовке в соответствии с законодательством Российской Федерации,</w:t>
      </w:r>
      <w:r w:rsidR="000D6D68">
        <w:rPr>
          <w:rFonts w:ascii="Times New Roman" w:hAnsi="Times New Roman" w:cs="Times New Roman"/>
          <w:sz w:val="28"/>
          <w:szCs w:val="28"/>
        </w:rPr>
        <w:t xml:space="preserve"> </w:t>
      </w:r>
      <w:r w:rsidR="000D6D68" w:rsidRPr="000D6D68">
        <w:rPr>
          <w:rFonts w:ascii="Times New Roman" w:hAnsi="Times New Roman" w:cs="Times New Roman"/>
          <w:sz w:val="28"/>
          <w:szCs w:val="28"/>
        </w:rPr>
        <w:t>ликвидация последствий чрезвычайных ситуаций на автомобильных дорогах в</w:t>
      </w:r>
      <w:r w:rsidR="000D6D68">
        <w:rPr>
          <w:rFonts w:ascii="Times New Roman" w:hAnsi="Times New Roman" w:cs="Times New Roman"/>
          <w:sz w:val="28"/>
          <w:szCs w:val="28"/>
        </w:rPr>
        <w:t xml:space="preserve"> </w:t>
      </w:r>
      <w:r w:rsidR="000D6D68" w:rsidRPr="000D6D68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 в области защиты</w:t>
      </w:r>
      <w:r w:rsidR="000D6D68">
        <w:rPr>
          <w:rFonts w:ascii="Times New Roman" w:hAnsi="Times New Roman" w:cs="Times New Roman"/>
          <w:sz w:val="28"/>
          <w:szCs w:val="28"/>
        </w:rPr>
        <w:t xml:space="preserve"> </w:t>
      </w:r>
      <w:r w:rsidR="000D6D68" w:rsidRPr="000D6D68">
        <w:rPr>
          <w:rFonts w:ascii="Times New Roman" w:hAnsi="Times New Roman" w:cs="Times New Roman"/>
          <w:sz w:val="28"/>
          <w:szCs w:val="28"/>
        </w:rPr>
        <w:t>населения и территорий от чрезвычайных ситуаций согласно приложению к</w:t>
      </w:r>
      <w:r w:rsidR="000D6D68">
        <w:rPr>
          <w:rFonts w:ascii="Times New Roman" w:hAnsi="Times New Roman" w:cs="Times New Roman"/>
          <w:sz w:val="28"/>
          <w:szCs w:val="28"/>
        </w:rPr>
        <w:t xml:space="preserve"> </w:t>
      </w:r>
      <w:r w:rsidR="000D6D68" w:rsidRPr="000D6D68">
        <w:rPr>
          <w:rFonts w:ascii="Times New Roman" w:hAnsi="Times New Roman" w:cs="Times New Roman"/>
          <w:sz w:val="28"/>
          <w:szCs w:val="28"/>
        </w:rPr>
        <w:t>настоящему постановлению.</w:t>
      </w:r>
    </w:p>
    <w:p w14:paraId="40028843" w14:textId="20BEFD4A" w:rsidR="00992F21" w:rsidRPr="009143C4" w:rsidRDefault="000432A7" w:rsidP="000432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="00992F21" w:rsidRPr="00992F21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</w:t>
      </w:r>
      <w:r w:rsidR="0089643F"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r w:rsidR="009143C4" w:rsidRPr="00992F2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9143C4">
        <w:rPr>
          <w:rFonts w:ascii="Times New Roman" w:hAnsi="Times New Roman" w:cs="Times New Roman"/>
          <w:sz w:val="28"/>
          <w:szCs w:val="28"/>
        </w:rPr>
        <w:t xml:space="preserve"> </w:t>
      </w:r>
      <w:r w:rsidR="00D506BE">
        <w:rPr>
          <w:rFonts w:ascii="Times New Roman" w:hAnsi="Times New Roman" w:cs="Times New Roman"/>
          <w:sz w:val="28"/>
          <w:szCs w:val="28"/>
        </w:rPr>
        <w:t>«</w:t>
      </w:r>
      <w:r w:rsidR="009143C4" w:rsidRPr="00992F21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506BE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9143C4" w:rsidRPr="00992F21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8F0B9C" w:rsidRPr="008F0B9C">
        <w:rPr>
          <w:rFonts w:ascii="Times New Roman" w:hAnsi="Times New Roman" w:cs="Times New Roman"/>
          <w:sz w:val="28"/>
          <w:szCs w:val="28"/>
        </w:rPr>
        <w:t>– начальника управления по развитию территорий</w:t>
      </w:r>
      <w:r w:rsidR="009143C4">
        <w:rPr>
          <w:rFonts w:ascii="Times New Roman" w:hAnsi="Times New Roman" w:cs="Times New Roman"/>
          <w:sz w:val="28"/>
          <w:szCs w:val="28"/>
        </w:rPr>
        <w:t>.</w:t>
      </w:r>
    </w:p>
    <w:p w14:paraId="3C325A1E" w14:textId="7564577C" w:rsidR="00992F21" w:rsidRPr="00992F21" w:rsidRDefault="000432A7" w:rsidP="00C16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2F21" w:rsidRPr="00992F21">
        <w:rPr>
          <w:rFonts w:ascii="Times New Roman" w:hAnsi="Times New Roman" w:cs="Times New Roman"/>
          <w:sz w:val="28"/>
          <w:szCs w:val="28"/>
        </w:rPr>
        <w:t xml:space="preserve">. </w:t>
      </w:r>
      <w:r w:rsidR="00A40624" w:rsidRPr="00A4062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815D06">
        <w:rPr>
          <w:rFonts w:ascii="Times New Roman" w:hAnsi="Times New Roman" w:cs="Times New Roman"/>
          <w:sz w:val="28"/>
          <w:szCs w:val="28"/>
        </w:rPr>
        <w:t>о дня его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подписания и подлежит официальному опубликованию в соответствии с Уставом муниципального образования </w:t>
      </w:r>
      <w:r w:rsidR="00D506BE">
        <w:rPr>
          <w:rFonts w:ascii="Times New Roman" w:hAnsi="Times New Roman" w:cs="Times New Roman"/>
          <w:sz w:val="28"/>
          <w:szCs w:val="28"/>
        </w:rPr>
        <w:t>«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506BE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A40624" w:rsidRPr="00A40624">
        <w:rPr>
          <w:rFonts w:ascii="Times New Roman" w:hAnsi="Times New Roman" w:cs="Times New Roman"/>
          <w:sz w:val="28"/>
          <w:szCs w:val="28"/>
        </w:rPr>
        <w:t xml:space="preserve"> Смоленской области.</w:t>
      </w:r>
    </w:p>
    <w:p w14:paraId="72B7FA53" w14:textId="77777777" w:rsidR="003352F6" w:rsidRDefault="003352F6" w:rsidP="00C168FA">
      <w:pPr>
        <w:spacing w:after="0" w:line="240" w:lineRule="auto"/>
      </w:pPr>
    </w:p>
    <w:p w14:paraId="170B42A8" w14:textId="77777777" w:rsidR="00992F21" w:rsidRPr="001D3431" w:rsidRDefault="00992F21" w:rsidP="00C168FA">
      <w:pPr>
        <w:spacing w:after="0" w:line="240" w:lineRule="auto"/>
      </w:pPr>
    </w:p>
    <w:p w14:paraId="2608EE4A" w14:textId="215C0F9D" w:rsidR="00992F21" w:rsidRPr="00992F21" w:rsidRDefault="001F707F" w:rsidP="00C168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0432A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</w:p>
    <w:p w14:paraId="3A52059E" w14:textId="77777777" w:rsidR="00990527" w:rsidRDefault="00990527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</w:p>
    <w:p w14:paraId="3FAA5CC2" w14:textId="7330AE57" w:rsidR="003352F6" w:rsidRPr="00990527" w:rsidRDefault="00992F21" w:rsidP="00C168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                                              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043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Ю.И. Ивашкин</w:t>
      </w:r>
    </w:p>
    <w:p w14:paraId="05B54A15" w14:textId="77777777" w:rsidR="003352F6" w:rsidRPr="001D3431" w:rsidRDefault="003352F6" w:rsidP="00C168FA">
      <w:pPr>
        <w:spacing w:after="0" w:line="240" w:lineRule="auto"/>
      </w:pPr>
    </w:p>
    <w:p w14:paraId="16E7C5AC" w14:textId="77777777" w:rsidR="003352F6" w:rsidRPr="001D3431" w:rsidRDefault="003352F6" w:rsidP="00C168FA">
      <w:pPr>
        <w:spacing w:after="0" w:line="240" w:lineRule="auto"/>
      </w:pPr>
    </w:p>
    <w:p w14:paraId="54971A3F" w14:textId="77777777" w:rsidR="003352F6" w:rsidRPr="001D3431" w:rsidRDefault="003352F6" w:rsidP="00C168FA">
      <w:pPr>
        <w:spacing w:after="0" w:line="240" w:lineRule="auto"/>
      </w:pPr>
    </w:p>
    <w:p w14:paraId="43D6B6A8" w14:textId="77777777" w:rsidR="003352F6" w:rsidRPr="001D3431" w:rsidRDefault="003352F6" w:rsidP="00C168FA">
      <w:pPr>
        <w:spacing w:after="0" w:line="240" w:lineRule="auto"/>
      </w:pPr>
    </w:p>
    <w:p w14:paraId="1F2A27B8" w14:textId="77777777" w:rsidR="00992F21" w:rsidRDefault="00992F21" w:rsidP="00C168FA">
      <w:pPr>
        <w:spacing w:after="0" w:line="240" w:lineRule="auto"/>
      </w:pPr>
    </w:p>
    <w:p w14:paraId="2F428BC5" w14:textId="77777777" w:rsidR="00992F21" w:rsidRDefault="00992F21" w:rsidP="00C168FA">
      <w:pPr>
        <w:spacing w:after="0" w:line="240" w:lineRule="auto"/>
      </w:pPr>
    </w:p>
    <w:p w14:paraId="26F8DAD0" w14:textId="77777777" w:rsidR="00992F21" w:rsidRDefault="00992F21" w:rsidP="00C168FA">
      <w:pPr>
        <w:spacing w:after="0" w:line="240" w:lineRule="auto"/>
      </w:pPr>
    </w:p>
    <w:p w14:paraId="33EF13A9" w14:textId="77777777" w:rsidR="00992F21" w:rsidRDefault="00992F21" w:rsidP="00C168FA">
      <w:pPr>
        <w:spacing w:after="0" w:line="240" w:lineRule="auto"/>
      </w:pPr>
    </w:p>
    <w:p w14:paraId="75D219C6" w14:textId="77777777" w:rsidR="00992F21" w:rsidRDefault="00992F21" w:rsidP="00C168FA">
      <w:pPr>
        <w:spacing w:after="0" w:line="240" w:lineRule="auto"/>
      </w:pPr>
    </w:p>
    <w:p w14:paraId="1833C9E7" w14:textId="77777777" w:rsidR="00992F21" w:rsidRDefault="00992F21" w:rsidP="00C168FA">
      <w:pPr>
        <w:spacing w:after="0" w:line="240" w:lineRule="auto"/>
      </w:pPr>
    </w:p>
    <w:p w14:paraId="15D557E5" w14:textId="77777777" w:rsidR="00992F21" w:rsidRDefault="00992F21" w:rsidP="00C168FA">
      <w:pPr>
        <w:spacing w:after="0" w:line="240" w:lineRule="auto"/>
      </w:pPr>
    </w:p>
    <w:p w14:paraId="3499AFC7" w14:textId="77777777" w:rsidR="00992F21" w:rsidRDefault="00992F21" w:rsidP="00C168FA">
      <w:pPr>
        <w:spacing w:after="0" w:line="240" w:lineRule="auto"/>
      </w:pPr>
    </w:p>
    <w:p w14:paraId="41911B4C" w14:textId="77777777" w:rsidR="00990527" w:rsidRDefault="00990527" w:rsidP="00C168FA">
      <w:pPr>
        <w:spacing w:after="0" w:line="240" w:lineRule="auto"/>
      </w:pPr>
    </w:p>
    <w:p w14:paraId="4B70199D" w14:textId="77777777" w:rsidR="00990527" w:rsidRDefault="00990527" w:rsidP="00C168FA">
      <w:pPr>
        <w:spacing w:after="0" w:line="240" w:lineRule="auto"/>
      </w:pPr>
    </w:p>
    <w:p w14:paraId="04850860" w14:textId="77777777" w:rsidR="00990527" w:rsidRDefault="00990527" w:rsidP="00C168FA">
      <w:pPr>
        <w:spacing w:after="0" w:line="240" w:lineRule="auto"/>
      </w:pPr>
    </w:p>
    <w:p w14:paraId="3490945E" w14:textId="77777777" w:rsidR="00990527" w:rsidRDefault="00990527" w:rsidP="00C168FA">
      <w:pPr>
        <w:spacing w:after="0" w:line="240" w:lineRule="auto"/>
      </w:pPr>
    </w:p>
    <w:p w14:paraId="62324319" w14:textId="77777777" w:rsidR="00990527" w:rsidRDefault="00990527" w:rsidP="00C168FA">
      <w:pPr>
        <w:spacing w:after="0" w:line="240" w:lineRule="auto"/>
      </w:pPr>
    </w:p>
    <w:p w14:paraId="1B1C26BC" w14:textId="77777777" w:rsidR="00990527" w:rsidRDefault="00990527" w:rsidP="00C168FA">
      <w:pPr>
        <w:spacing w:after="0" w:line="240" w:lineRule="auto"/>
      </w:pPr>
    </w:p>
    <w:p w14:paraId="75455699" w14:textId="77777777" w:rsidR="00990527" w:rsidRDefault="00990527" w:rsidP="00C168FA">
      <w:pPr>
        <w:spacing w:after="0" w:line="240" w:lineRule="auto"/>
      </w:pPr>
    </w:p>
    <w:p w14:paraId="3A43508B" w14:textId="77777777" w:rsidR="00990527" w:rsidRDefault="00990527" w:rsidP="00C168FA">
      <w:pPr>
        <w:spacing w:after="0" w:line="240" w:lineRule="auto"/>
      </w:pPr>
    </w:p>
    <w:p w14:paraId="1602B4D7" w14:textId="77777777" w:rsidR="00990527" w:rsidRDefault="00990527" w:rsidP="00C168FA">
      <w:pPr>
        <w:spacing w:after="0" w:line="240" w:lineRule="auto"/>
      </w:pPr>
    </w:p>
    <w:p w14:paraId="39CCA81E" w14:textId="77777777" w:rsidR="00990527" w:rsidRDefault="00990527" w:rsidP="00C168FA">
      <w:pPr>
        <w:spacing w:after="0" w:line="240" w:lineRule="auto"/>
      </w:pPr>
    </w:p>
    <w:p w14:paraId="1754F7E4" w14:textId="77777777" w:rsidR="00EC1988" w:rsidRDefault="00EC1988" w:rsidP="00C168FA">
      <w:pPr>
        <w:spacing w:after="0" w:line="240" w:lineRule="auto"/>
      </w:pPr>
    </w:p>
    <w:p w14:paraId="43F084D9" w14:textId="77777777" w:rsidR="00EC1988" w:rsidRDefault="00EC1988" w:rsidP="00C168FA">
      <w:pPr>
        <w:spacing w:after="0" w:line="240" w:lineRule="auto"/>
      </w:pPr>
    </w:p>
    <w:p w14:paraId="18E7A46E" w14:textId="77777777" w:rsidR="00EC1988" w:rsidRDefault="00EC1988" w:rsidP="00C168FA">
      <w:pPr>
        <w:spacing w:after="0" w:line="240" w:lineRule="auto"/>
      </w:pPr>
    </w:p>
    <w:p w14:paraId="7A88EDC0" w14:textId="77777777" w:rsidR="00EE601D" w:rsidRDefault="00EE601D" w:rsidP="00C168FA">
      <w:pPr>
        <w:spacing w:after="0" w:line="240" w:lineRule="auto"/>
      </w:pPr>
    </w:p>
    <w:p w14:paraId="48655303" w14:textId="77777777" w:rsidR="00EE601D" w:rsidRDefault="00EE601D" w:rsidP="00C168FA">
      <w:pPr>
        <w:spacing w:after="0" w:line="240" w:lineRule="auto"/>
      </w:pPr>
    </w:p>
    <w:p w14:paraId="7961D74E" w14:textId="77777777" w:rsidR="00EE601D" w:rsidRDefault="00EE601D" w:rsidP="00C168FA">
      <w:pPr>
        <w:spacing w:after="0" w:line="240" w:lineRule="auto"/>
      </w:pPr>
    </w:p>
    <w:p w14:paraId="0E564F70" w14:textId="77777777" w:rsidR="00EE601D" w:rsidRDefault="00EE601D" w:rsidP="00C168FA">
      <w:pPr>
        <w:spacing w:after="0" w:line="240" w:lineRule="auto"/>
      </w:pPr>
    </w:p>
    <w:p w14:paraId="3FD2553B" w14:textId="77777777" w:rsidR="00EE601D" w:rsidRDefault="00EE601D" w:rsidP="00C168FA">
      <w:pPr>
        <w:spacing w:after="0" w:line="240" w:lineRule="auto"/>
      </w:pPr>
    </w:p>
    <w:p w14:paraId="7C661F1B" w14:textId="77777777" w:rsidR="00EE601D" w:rsidRDefault="00EE601D" w:rsidP="00C168FA">
      <w:pPr>
        <w:spacing w:after="0" w:line="240" w:lineRule="auto"/>
      </w:pPr>
    </w:p>
    <w:p w14:paraId="3A461319" w14:textId="77777777" w:rsidR="00EC1988" w:rsidRDefault="00EC1988" w:rsidP="00C168FA">
      <w:pPr>
        <w:spacing w:after="0" w:line="240" w:lineRule="auto"/>
      </w:pPr>
    </w:p>
    <w:p w14:paraId="55FEA721" w14:textId="77777777" w:rsidR="00990527" w:rsidRDefault="00990527" w:rsidP="00C168FA">
      <w:pPr>
        <w:spacing w:after="0" w:line="240" w:lineRule="auto"/>
      </w:pPr>
    </w:p>
    <w:p w14:paraId="375FCDE4" w14:textId="77777777" w:rsidR="00990527" w:rsidRDefault="00990527" w:rsidP="00C168FA">
      <w:pPr>
        <w:spacing w:after="0" w:line="240" w:lineRule="auto"/>
      </w:pPr>
    </w:p>
    <w:p w14:paraId="1C052A93" w14:textId="77777777" w:rsidR="00990527" w:rsidRDefault="00990527" w:rsidP="00C168FA">
      <w:pPr>
        <w:spacing w:after="0" w:line="240" w:lineRule="auto"/>
      </w:pPr>
    </w:p>
    <w:p w14:paraId="662351A5" w14:textId="50A8B4D4" w:rsidR="00323DD3" w:rsidRPr="00323DD3" w:rsidRDefault="00323DD3" w:rsidP="00323DD3">
      <w:pPr>
        <w:widowControl w:val="0"/>
        <w:autoSpaceDE w:val="0"/>
        <w:autoSpaceDN w:val="0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23DD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683308C0" w14:textId="01EF2D88" w:rsidR="00990527" w:rsidRDefault="00323DD3" w:rsidP="00C168FA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Руднянский </w:t>
      </w:r>
      <w:r w:rsidR="009905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округ»</w:t>
      </w:r>
      <w:r w:rsidR="00992F21" w:rsidRPr="00992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Смоленской области </w:t>
      </w:r>
    </w:p>
    <w:p w14:paraId="23C273C9" w14:textId="77777777" w:rsidR="00BA2969" w:rsidRPr="00BA2969" w:rsidRDefault="00BA2969" w:rsidP="00BA296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D3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20.02.2025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Pr="00BA296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93</w:t>
      </w:r>
    </w:p>
    <w:p w14:paraId="066E2A06" w14:textId="78EBF90C" w:rsidR="0096041E" w:rsidRPr="009143C4" w:rsidRDefault="0096041E" w:rsidP="0096041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57A45E6" w14:textId="77777777" w:rsidR="003352F6" w:rsidRPr="001D3431" w:rsidRDefault="003352F6" w:rsidP="00C168FA">
      <w:pPr>
        <w:spacing w:after="0" w:line="240" w:lineRule="auto"/>
      </w:pPr>
    </w:p>
    <w:p w14:paraId="233F6731" w14:textId="77777777" w:rsidR="000432A7" w:rsidRPr="000432A7" w:rsidRDefault="000432A7" w:rsidP="000432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34"/>
      <w:bookmarkEnd w:id="1"/>
      <w:r w:rsidRPr="000432A7">
        <w:rPr>
          <w:rFonts w:ascii="Times New Roman" w:hAnsi="Times New Roman" w:cs="Times New Roman"/>
          <w:b/>
          <w:sz w:val="28"/>
          <w:szCs w:val="28"/>
        </w:rPr>
        <w:t>Порядок использования автомобильных дорог местного значения</w:t>
      </w:r>
    </w:p>
    <w:p w14:paraId="368DD91A" w14:textId="77777777" w:rsidR="00241B6F" w:rsidRPr="00241B6F" w:rsidRDefault="000432A7" w:rsidP="00241B6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2A7">
        <w:rPr>
          <w:rFonts w:ascii="Times New Roman" w:hAnsi="Times New Roman" w:cs="Times New Roman"/>
          <w:b/>
          <w:sz w:val="28"/>
          <w:szCs w:val="28"/>
        </w:rPr>
        <w:t>общего пользования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01D">
        <w:rPr>
          <w:rFonts w:ascii="Times New Roman" w:hAnsi="Times New Roman" w:cs="Times New Roman"/>
          <w:b/>
          <w:sz w:val="28"/>
          <w:szCs w:val="28"/>
        </w:rPr>
        <w:t>муниципального образования «Руднянский муниципальный округ» Смоленской области</w:t>
      </w:r>
      <w:r w:rsidR="00241B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1B6F" w:rsidRPr="00241B6F">
        <w:rPr>
          <w:rFonts w:ascii="Times New Roman" w:hAnsi="Times New Roman" w:cs="Times New Roman"/>
          <w:b/>
          <w:sz w:val="28"/>
          <w:szCs w:val="28"/>
        </w:rPr>
        <w:t>при организации и</w:t>
      </w:r>
    </w:p>
    <w:p w14:paraId="7ACE8884" w14:textId="77777777" w:rsidR="00241B6F" w:rsidRPr="00241B6F" w:rsidRDefault="00241B6F" w:rsidP="00241B6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B6F">
        <w:rPr>
          <w:rFonts w:ascii="Times New Roman" w:hAnsi="Times New Roman" w:cs="Times New Roman"/>
          <w:b/>
          <w:sz w:val="28"/>
          <w:szCs w:val="28"/>
        </w:rPr>
        <w:t>проведении мероприятий по гражданской обороне, мобилизационной</w:t>
      </w:r>
    </w:p>
    <w:p w14:paraId="60583A7E" w14:textId="77777777" w:rsidR="00241B6F" w:rsidRPr="00241B6F" w:rsidRDefault="00241B6F" w:rsidP="00241B6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B6F">
        <w:rPr>
          <w:rFonts w:ascii="Times New Roman" w:hAnsi="Times New Roman" w:cs="Times New Roman"/>
          <w:b/>
          <w:sz w:val="28"/>
          <w:szCs w:val="28"/>
        </w:rPr>
        <w:t>подготовке в соответствии с законодательством Российской Федерации,</w:t>
      </w:r>
    </w:p>
    <w:p w14:paraId="33C8EE6F" w14:textId="77777777" w:rsidR="00241B6F" w:rsidRPr="00241B6F" w:rsidRDefault="00241B6F" w:rsidP="00241B6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B6F">
        <w:rPr>
          <w:rFonts w:ascii="Times New Roman" w:hAnsi="Times New Roman" w:cs="Times New Roman"/>
          <w:b/>
          <w:sz w:val="28"/>
          <w:szCs w:val="28"/>
        </w:rPr>
        <w:t>ликвидация последствий чрезвычайных ситуаций на автомобильных</w:t>
      </w:r>
    </w:p>
    <w:p w14:paraId="3E6FD910" w14:textId="77777777" w:rsidR="00241B6F" w:rsidRPr="00241B6F" w:rsidRDefault="00241B6F" w:rsidP="00241B6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B6F">
        <w:rPr>
          <w:rFonts w:ascii="Times New Roman" w:hAnsi="Times New Roman" w:cs="Times New Roman"/>
          <w:b/>
          <w:sz w:val="28"/>
          <w:szCs w:val="28"/>
        </w:rPr>
        <w:t>дорогах в соответствии с законодательством Российской Федерации в</w:t>
      </w:r>
    </w:p>
    <w:p w14:paraId="63E71240" w14:textId="77777777" w:rsidR="00241B6F" w:rsidRPr="00241B6F" w:rsidRDefault="00241B6F" w:rsidP="00241B6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B6F">
        <w:rPr>
          <w:rFonts w:ascii="Times New Roman" w:hAnsi="Times New Roman" w:cs="Times New Roman"/>
          <w:b/>
          <w:sz w:val="28"/>
          <w:szCs w:val="28"/>
        </w:rPr>
        <w:t>области защиты населения и территорий от чрезвычайных ситуаций</w:t>
      </w:r>
    </w:p>
    <w:p w14:paraId="6EA2A0AD" w14:textId="450370B5" w:rsidR="00815D06" w:rsidRPr="00925A74" w:rsidRDefault="00241B6F" w:rsidP="000432A7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A74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2AD6F5F9" w14:textId="12842219" w:rsidR="003352F6" w:rsidRDefault="00241B6F" w:rsidP="00EE601D">
      <w:pPr>
        <w:pStyle w:val="ConsPlusTitle"/>
        <w:jc w:val="center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</w:p>
    <w:p w14:paraId="04FDE7FB" w14:textId="5CCBDDD1" w:rsidR="00241B6F" w:rsidRPr="00241B6F" w:rsidRDefault="00241B6F" w:rsidP="00241B6F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1B6F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Настоящий Порядок использования автомобильных дорог общего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пользования местного значения при организации и проведении мероприятий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гражданской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обороне,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мобилизационной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подготовке,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ликвидации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последствий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чрезвычайных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ситуаций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автомобильных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дорогах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06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A40624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 xml:space="preserve"> (далее - Порядок) устанавливает цели, задачи,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процедуру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использования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автомобильных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дорог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общего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пользования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местного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значения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организации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проведении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мероприятий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гражданской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обороне,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мобилизационной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подготовке,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ликвидации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последствий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чрезвычайных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ситуаций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автомобильных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дорогах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406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A40624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14:paraId="6944A746" w14:textId="3D6431E1" w:rsidR="00241B6F" w:rsidRPr="00241B6F" w:rsidRDefault="00241B6F" w:rsidP="00241B6F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1B6F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 xml:space="preserve"> Автомобильные дороги, используемые при организации и проведении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мероприятий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гражданской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обороне,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мобилизационной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подготовке,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ликвидации последствий чрезвычайных ситуаций на автомобильных дорогах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в соответствии с законодательством Российской Федерации в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защиты населения и территорий от чрезвычайных ситуаций - это дороги,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которые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необходимы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обеспечения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гражданской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обороны,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мобилизационной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подготовки,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соединяющие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военные,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важные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государственные и социальные объекты и предназначенные в условиях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военного времени для воинских перевозок, эвакуации населения, объектов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хозяйственного, социального и культурного назначения.</w:t>
      </w:r>
    </w:p>
    <w:p w14:paraId="39DC80C0" w14:textId="39700CC5" w:rsidR="00241B6F" w:rsidRDefault="00241B6F" w:rsidP="00241B6F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1B6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D12FB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D12FB7" w:rsidRPr="00A406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D12FB7">
        <w:rPr>
          <w:rFonts w:ascii="Times New Roman" w:hAnsi="Times New Roman" w:cs="Times New Roman"/>
          <w:sz w:val="28"/>
          <w:szCs w:val="28"/>
        </w:rPr>
        <w:t>«</w:t>
      </w:r>
      <w:r w:rsidR="00D12FB7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D12FB7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D12FB7" w:rsidRPr="00A40624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, в целях обеспечения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готовности автомобильных дорог общего пользования местного значения 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использования в военное время,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проводит мероприятия по их ремонту и</w:t>
      </w:r>
      <w:r w:rsidR="00D12F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содержанию в исправном состоянии в интересах гражданской обороны,</w:t>
      </w:r>
      <w:r w:rsidR="00D12F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мобилизационной</w:t>
      </w:r>
      <w:r w:rsidR="00D12F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подготовки</w:t>
      </w:r>
      <w:r w:rsidR="00D12F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D12F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r w:rsidR="00D12F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12F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законодательством</w:t>
      </w:r>
      <w:r w:rsidR="00D12F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1B6F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Федерации.</w:t>
      </w:r>
    </w:p>
    <w:p w14:paraId="44CFC4E8" w14:textId="72755D5A" w:rsidR="00D12FB7" w:rsidRPr="00D12FB7" w:rsidRDefault="00D12FB7" w:rsidP="00D12FB7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FB7">
        <w:rPr>
          <w:rFonts w:ascii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 xml:space="preserve"> На территории </w:t>
      </w:r>
      <w:r w:rsidRPr="00A406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A40624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 xml:space="preserve"> при организации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проведении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мероприятий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гражданской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обороне,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мобилизационной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подготовке,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ликвидации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последствий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чрезвычайных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ситуаций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автомобильных дорогах в соответствии с законодательством Российской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Федерации в области защиты населения и территорий от чрезвычайных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ситуаций, применяется такая мера, как ограничение движения транспортных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средств.</w:t>
      </w:r>
    </w:p>
    <w:p w14:paraId="1DBA527E" w14:textId="25B5AA6F" w:rsidR="00D12FB7" w:rsidRPr="00D12FB7" w:rsidRDefault="00D12FB7" w:rsidP="00D12FB7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FB7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обеспечения мобилизационной подготовки работы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организации мероприятий на автомобильных дорогах общего пользования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 xml:space="preserve">местного значения осуществляются Администрацией </w:t>
      </w:r>
      <w:r w:rsidRPr="00A406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A40624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Мобилизационная подготовка определяется как комплекс мероприятий,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проводимых в мирное время, по заблаговременной подготовке экономики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Российской Федерации, экономики субъектов экономики муниципальных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образований, подготовке органов местного самоуправления и организаций,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подготовке Вооруженных Сил Российской Федерации, других войск,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воинских формирований, органов и создаваемых на военное время,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соответствии с законодательством Российской Федерации, специальных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формирований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обеспечению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защиты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государства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вооруженного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нападения и удовлетворению потребностей государства и нужд населения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военное время.</w:t>
      </w:r>
    </w:p>
    <w:p w14:paraId="0FE5ACB5" w14:textId="4FDEFE3A" w:rsidR="00D12FB7" w:rsidRPr="00D12FB7" w:rsidRDefault="00D12FB7" w:rsidP="00D12FB7">
      <w:pPr>
        <w:tabs>
          <w:tab w:val="left" w:pos="99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12F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Раздел 2 Полномочия Администрации </w:t>
      </w:r>
      <w:r w:rsidRPr="00D12FB7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«Руднянский муниципальный округ» Смоленской области</w:t>
      </w:r>
      <w:r w:rsidRPr="00D12FB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в области использования и осуществления автомобильной деятельности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5BE51525" w14:textId="22206E58" w:rsidR="001979FE" w:rsidRDefault="00D12FB7" w:rsidP="00D12FB7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FB7">
        <w:rPr>
          <w:rFonts w:ascii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 xml:space="preserve"> Полномочия Администрации </w:t>
      </w:r>
      <w:r w:rsidR="001979FE" w:rsidRPr="00A406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979FE">
        <w:rPr>
          <w:rFonts w:ascii="Times New Roman" w:hAnsi="Times New Roman" w:cs="Times New Roman"/>
          <w:sz w:val="28"/>
          <w:szCs w:val="28"/>
        </w:rPr>
        <w:t>«</w:t>
      </w:r>
      <w:r w:rsidR="001979FE"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 w:rsidR="001979FE"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="001979FE" w:rsidRPr="00A40624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1979FE" w:rsidRPr="00D12F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в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использования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автомобильных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дорог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осуществления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дорожной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61BE2" w:rsidRPr="00D12FB7">
        <w:rPr>
          <w:rFonts w:ascii="Times New Roman" w:hAnsi="Times New Roman" w:cs="Times New Roman"/>
          <w:sz w:val="28"/>
          <w:szCs w:val="28"/>
          <w:lang w:eastAsia="ru-RU"/>
        </w:rPr>
        <w:t>деятельности:</w:t>
      </w:r>
      <w:r w:rsidR="00261BE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- осуществление контроля за обеспечением сохранности автомобильных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дорог общего пользования местного значения;</w:t>
      </w:r>
    </w:p>
    <w:p w14:paraId="38A5748B" w14:textId="22759CB2" w:rsidR="00D12FB7" w:rsidRPr="00D12FB7" w:rsidRDefault="00D12FB7" w:rsidP="00D12FB7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FB7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197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разработка</w:t>
      </w:r>
      <w:r w:rsidR="00197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="00197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программы</w:t>
      </w:r>
      <w:r w:rsidR="00197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197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области</w:t>
      </w:r>
      <w:r w:rsidR="00197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развития</w:t>
      </w:r>
      <w:r w:rsidR="00197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автомобильных дорог общего пользования местного значения;</w:t>
      </w:r>
    </w:p>
    <w:p w14:paraId="21574EB2" w14:textId="197F3798" w:rsidR="00D12FB7" w:rsidRPr="00D12FB7" w:rsidRDefault="00D12FB7" w:rsidP="00D12FB7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FB7">
        <w:rPr>
          <w:rFonts w:ascii="Times New Roman" w:hAnsi="Times New Roman" w:cs="Times New Roman"/>
          <w:sz w:val="28"/>
          <w:szCs w:val="28"/>
          <w:lang w:eastAsia="ru-RU"/>
        </w:rPr>
        <w:t>- осуществление дорожной деятельности в отношении автомобильных</w:t>
      </w:r>
      <w:r w:rsidR="00197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дорог общего пользования местного значения;</w:t>
      </w:r>
    </w:p>
    <w:p w14:paraId="2708FB13" w14:textId="2A395F93" w:rsidR="00D12FB7" w:rsidRDefault="00D12FB7" w:rsidP="00D12FB7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2FB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использование автомобильных дорог общего пользования местного</w:t>
      </w:r>
      <w:r w:rsidR="00197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значения при организации и проведении мероприятий по гражданской</w:t>
      </w:r>
      <w:r w:rsidR="00197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обороне,</w:t>
      </w:r>
      <w:r w:rsidR="00197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мобилизационной</w:t>
      </w:r>
      <w:r w:rsidR="00197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подготовке,</w:t>
      </w:r>
      <w:r w:rsidR="00197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ликвидация</w:t>
      </w:r>
      <w:r w:rsidR="00197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последствий</w:t>
      </w:r>
      <w:r w:rsidR="00197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чрезвычайных ситуаций на автомобильных дорогах в соответствии с</w:t>
      </w:r>
      <w:r w:rsidR="00197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законодательством Российской Федерации в области защиты населения и</w:t>
      </w:r>
      <w:r w:rsidR="001979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2FB7">
        <w:rPr>
          <w:rFonts w:ascii="Times New Roman" w:hAnsi="Times New Roman" w:cs="Times New Roman"/>
          <w:sz w:val="28"/>
          <w:szCs w:val="28"/>
          <w:lang w:eastAsia="ru-RU"/>
        </w:rPr>
        <w:t>территорий от чрезвычайных ситуаций.</w:t>
      </w:r>
    </w:p>
    <w:p w14:paraId="2E587556" w14:textId="5BD3A7DB" w:rsidR="00261BE2" w:rsidRDefault="00261BE2" w:rsidP="00261BE2">
      <w:pPr>
        <w:tabs>
          <w:tab w:val="left" w:pos="99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1B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Раздел 3 Мероприятия по гражданской обороне, мобилизационной подготовке с использованием автомобильных дорог общего пользования местного значения </w:t>
      </w:r>
      <w:r w:rsidRPr="00D12FB7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«Руднянский муниципальный округ» Смоленской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F417BEA" w14:textId="0AF8DDA4" w:rsidR="00261BE2" w:rsidRPr="00261BE2" w:rsidRDefault="00261BE2" w:rsidP="00261BE2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BE2">
        <w:rPr>
          <w:rFonts w:ascii="Times New Roman" w:hAnsi="Times New Roman" w:cs="Times New Roman"/>
          <w:sz w:val="28"/>
          <w:szCs w:val="28"/>
          <w:lang w:eastAsia="ru-RU"/>
        </w:rPr>
        <w:t>7 Мероприятия по гражданской обороне, мобилизационной подготовке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1BE2">
        <w:rPr>
          <w:rFonts w:ascii="Times New Roman" w:hAnsi="Times New Roman" w:cs="Times New Roman"/>
          <w:sz w:val="28"/>
          <w:szCs w:val="28"/>
          <w:lang w:eastAsia="ru-RU"/>
        </w:rPr>
        <w:t>с использованием автомобильных дорог общего пользования местного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1BE2">
        <w:rPr>
          <w:rFonts w:ascii="Times New Roman" w:hAnsi="Times New Roman" w:cs="Times New Roman"/>
          <w:sz w:val="28"/>
          <w:szCs w:val="28"/>
          <w:lang w:eastAsia="ru-RU"/>
        </w:rPr>
        <w:t xml:space="preserve">значения </w:t>
      </w:r>
      <w:r w:rsidRPr="00A4062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40624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>муниципальный округ»</w:t>
      </w:r>
      <w:r w:rsidRPr="00A40624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261BE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56FDE10B" w14:textId="7D796E9D" w:rsidR="00261BE2" w:rsidRPr="00261BE2" w:rsidRDefault="00261BE2" w:rsidP="00261BE2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1BE2">
        <w:rPr>
          <w:rFonts w:ascii="Times New Roman" w:hAnsi="Times New Roman" w:cs="Times New Roman"/>
          <w:sz w:val="28"/>
          <w:szCs w:val="28"/>
          <w:lang w:eastAsia="ru-RU"/>
        </w:rPr>
        <w:t>- эвакуация населения, материальных средств и культурных ценностей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1BE2">
        <w:rPr>
          <w:rFonts w:ascii="Times New Roman" w:hAnsi="Times New Roman" w:cs="Times New Roman"/>
          <w:sz w:val="28"/>
          <w:szCs w:val="28"/>
          <w:lang w:eastAsia="ru-RU"/>
        </w:rPr>
        <w:t>из приграничных районов военных действий, подвергаемых 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1BE2">
        <w:rPr>
          <w:rFonts w:ascii="Times New Roman" w:hAnsi="Times New Roman" w:cs="Times New Roman"/>
          <w:sz w:val="28"/>
          <w:szCs w:val="28"/>
          <w:lang w:eastAsia="ru-RU"/>
        </w:rPr>
        <w:t>воздействия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1BE2">
        <w:rPr>
          <w:rFonts w:ascii="Times New Roman" w:hAnsi="Times New Roman" w:cs="Times New Roman"/>
          <w:sz w:val="28"/>
          <w:szCs w:val="28"/>
          <w:lang w:eastAsia="ru-RU"/>
        </w:rPr>
        <w:t>средств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1BE2">
        <w:rPr>
          <w:rFonts w:ascii="Times New Roman" w:hAnsi="Times New Roman" w:cs="Times New Roman"/>
          <w:sz w:val="28"/>
          <w:szCs w:val="28"/>
          <w:lang w:eastAsia="ru-RU"/>
        </w:rPr>
        <w:t>массового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1BE2">
        <w:rPr>
          <w:rFonts w:ascii="Times New Roman" w:hAnsi="Times New Roman" w:cs="Times New Roman"/>
          <w:sz w:val="28"/>
          <w:szCs w:val="28"/>
          <w:lang w:eastAsia="ru-RU"/>
        </w:rPr>
        <w:t>поражения,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1BE2">
        <w:rPr>
          <w:rFonts w:ascii="Times New Roman" w:hAnsi="Times New Roman" w:cs="Times New Roman"/>
          <w:sz w:val="28"/>
          <w:szCs w:val="28"/>
          <w:lang w:eastAsia="ru-RU"/>
        </w:rPr>
        <w:t>очагов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1BE2">
        <w:rPr>
          <w:rFonts w:ascii="Times New Roman" w:hAnsi="Times New Roman" w:cs="Times New Roman"/>
          <w:sz w:val="28"/>
          <w:szCs w:val="28"/>
          <w:lang w:eastAsia="ru-RU"/>
        </w:rPr>
        <w:t>поражения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1BE2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1BE2">
        <w:rPr>
          <w:rFonts w:ascii="Times New Roman" w:hAnsi="Times New Roman" w:cs="Times New Roman"/>
          <w:sz w:val="28"/>
          <w:szCs w:val="28"/>
          <w:lang w:eastAsia="ru-RU"/>
        </w:rPr>
        <w:t>зон</w:t>
      </w:r>
      <w:r w:rsidR="00F546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1BE2">
        <w:rPr>
          <w:rFonts w:ascii="Times New Roman" w:hAnsi="Times New Roman" w:cs="Times New Roman"/>
          <w:sz w:val="28"/>
          <w:szCs w:val="28"/>
          <w:lang w:eastAsia="ru-RU"/>
        </w:rPr>
        <w:t>радиоактивного, химического и биологического (бактериального) заражения</w:t>
      </w:r>
      <w:r w:rsidR="00F546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546D8" w:rsidRPr="00F546D8">
        <w:rPr>
          <w:rFonts w:ascii="Times New Roman" w:hAnsi="Times New Roman" w:cs="Times New Roman"/>
          <w:sz w:val="28"/>
          <w:szCs w:val="28"/>
          <w:lang w:eastAsia="ru-RU"/>
        </w:rPr>
        <w:t>(загрязнения);</w:t>
      </w:r>
    </w:p>
    <w:p w14:paraId="2A9A21E3" w14:textId="7E06E85B" w:rsidR="00F546D8" w:rsidRPr="00F546D8" w:rsidRDefault="00F546D8" w:rsidP="00F546D8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6D8">
        <w:rPr>
          <w:rFonts w:ascii="Times New Roman" w:hAnsi="Times New Roman" w:cs="Times New Roman"/>
          <w:sz w:val="28"/>
          <w:szCs w:val="28"/>
          <w:lang w:eastAsia="ru-RU"/>
        </w:rPr>
        <w:t>- перевозка мобилизационных людских и материальных ресурсов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нарядам Министерства обороны;</w:t>
      </w:r>
    </w:p>
    <w:p w14:paraId="226645AA" w14:textId="4C1582B3" w:rsidR="00F546D8" w:rsidRPr="00F546D8" w:rsidRDefault="00F546D8" w:rsidP="00F546D8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6D8">
        <w:rPr>
          <w:rFonts w:ascii="Times New Roman" w:hAnsi="Times New Roman" w:cs="Times New Roman"/>
          <w:sz w:val="28"/>
          <w:szCs w:val="28"/>
          <w:lang w:eastAsia="ru-RU"/>
        </w:rPr>
        <w:t>- доставка материальных средств и техники к местам строительства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недостающих защитных сооружений;</w:t>
      </w:r>
    </w:p>
    <w:p w14:paraId="17972AB5" w14:textId="7EA29C4C" w:rsidR="00F546D8" w:rsidRPr="00F546D8" w:rsidRDefault="00F546D8" w:rsidP="00F546D8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6D8">
        <w:rPr>
          <w:rFonts w:ascii="Times New Roman" w:hAnsi="Times New Roman" w:cs="Times New Roman"/>
          <w:sz w:val="28"/>
          <w:szCs w:val="28"/>
          <w:lang w:eastAsia="ru-RU"/>
        </w:rPr>
        <w:t>- подвоз сил и средств гражданской обороны к местам проведения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аварийно-спасательных и других неотложных работ;</w:t>
      </w:r>
    </w:p>
    <w:p w14:paraId="1D4E24AB" w14:textId="77777777" w:rsidR="00F546D8" w:rsidRPr="00F546D8" w:rsidRDefault="00F546D8" w:rsidP="00F546D8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6D8">
        <w:rPr>
          <w:rFonts w:ascii="Times New Roman" w:hAnsi="Times New Roman" w:cs="Times New Roman"/>
          <w:sz w:val="28"/>
          <w:szCs w:val="28"/>
          <w:lang w:eastAsia="ru-RU"/>
        </w:rPr>
        <w:t>- вывоз из очагов поражения пострадавшего населения;</w:t>
      </w:r>
    </w:p>
    <w:p w14:paraId="387DFCAD" w14:textId="6DA15231" w:rsidR="00F546D8" w:rsidRPr="00F546D8" w:rsidRDefault="00F546D8" w:rsidP="00F546D8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6D8">
        <w:rPr>
          <w:rFonts w:ascii="Times New Roman" w:hAnsi="Times New Roman" w:cs="Times New Roman"/>
          <w:sz w:val="28"/>
          <w:szCs w:val="28"/>
          <w:lang w:eastAsia="ru-RU"/>
        </w:rPr>
        <w:t>- пассажирские и грузовые перевозки для нужд жизнеобеспечения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населения.</w:t>
      </w:r>
    </w:p>
    <w:p w14:paraId="1DA45768" w14:textId="1B13197F" w:rsidR="00F546D8" w:rsidRPr="00F546D8" w:rsidRDefault="00F546D8" w:rsidP="00F546D8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6D8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Дорожное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обеспечение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мероприятий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гражданской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обороны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мобилизационной подготовки заключается в заблаговременной подготовке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транспортных маршрутов к массовым перевозкам, которое включает:</w:t>
      </w:r>
    </w:p>
    <w:p w14:paraId="29D870C3" w14:textId="2F7ED616" w:rsidR="00F546D8" w:rsidRPr="00F546D8" w:rsidRDefault="00F546D8" w:rsidP="00F546D8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6D8">
        <w:rPr>
          <w:rFonts w:ascii="Times New Roman" w:hAnsi="Times New Roman" w:cs="Times New Roman"/>
          <w:sz w:val="28"/>
          <w:szCs w:val="28"/>
          <w:lang w:eastAsia="ru-RU"/>
        </w:rPr>
        <w:t>- ремонт и содержание в проезжем состоянии полотна автомобильных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дорог и искусственных сооружений на них;</w:t>
      </w:r>
    </w:p>
    <w:p w14:paraId="6D2305BC" w14:textId="6B5913DD" w:rsidR="00F546D8" w:rsidRPr="00F546D8" w:rsidRDefault="00F546D8" w:rsidP="00F546D8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6D8">
        <w:rPr>
          <w:rFonts w:ascii="Times New Roman" w:hAnsi="Times New Roman" w:cs="Times New Roman"/>
          <w:sz w:val="28"/>
          <w:szCs w:val="28"/>
          <w:lang w:eastAsia="ru-RU"/>
        </w:rPr>
        <w:t>- реконструкцию существующих и строительство новых автомобильных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дорог;</w:t>
      </w:r>
    </w:p>
    <w:p w14:paraId="13D04B01" w14:textId="124F233F" w:rsidR="00F546D8" w:rsidRPr="00F546D8" w:rsidRDefault="00F546D8" w:rsidP="00F546D8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6D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разработку и осуществление мероприятий по техническому прикрытию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автомобильных дорог в целях быстрейшей ликвидации разрушений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повреждений на них (создание запасов строительных материалов и новых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конструкций, выделение и расстановка сил и средств для выполнения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восстановительных работ на важнейших объектах и участках дорог) 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обеспечения ввода аварийно-спасательных формирований в очаги поражения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и эвакуации пораженных;</w:t>
      </w:r>
    </w:p>
    <w:p w14:paraId="206B13A0" w14:textId="263DA789" w:rsidR="00F546D8" w:rsidRPr="00F546D8" w:rsidRDefault="00F546D8" w:rsidP="00F546D8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6D8">
        <w:rPr>
          <w:rFonts w:ascii="Times New Roman" w:hAnsi="Times New Roman" w:cs="Times New Roman"/>
          <w:sz w:val="28"/>
          <w:szCs w:val="28"/>
          <w:lang w:eastAsia="ru-RU"/>
        </w:rPr>
        <w:t>- разработку мероприятий по обеспечению маршрутов эвакуации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населения пешим порядком.</w:t>
      </w:r>
    </w:p>
    <w:p w14:paraId="64D3595E" w14:textId="31A90677" w:rsidR="00F546D8" w:rsidRPr="00F546D8" w:rsidRDefault="00F546D8" w:rsidP="00F546D8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6D8">
        <w:rPr>
          <w:rFonts w:ascii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Транспортное и дорожное обеспечение осуществляется в тесном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взаимодействии:</w:t>
      </w:r>
    </w:p>
    <w:p w14:paraId="4F790A82" w14:textId="0EDF3A4F" w:rsidR="00F546D8" w:rsidRPr="00F546D8" w:rsidRDefault="00F546D8" w:rsidP="00F546D8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46D8">
        <w:rPr>
          <w:rFonts w:ascii="Times New Roman" w:hAnsi="Times New Roman" w:cs="Times New Roman"/>
          <w:sz w:val="28"/>
          <w:szCs w:val="28"/>
          <w:lang w:eastAsia="ru-RU"/>
        </w:rPr>
        <w:t>- с дорожными войсками Вооруженных Сил Российской Федерации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иными воинскими формированиями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- по совместному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использованию автомобильных дорог для передвижения войск, воинских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перевозок и перевозок гражданской обороны, а также по техническому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прикрытию автомобильных дорог;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- с военным комиссариатом  - по определению автомобильного транспорта,</w:t>
      </w:r>
      <w:r w:rsidR="00925A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оставшегося в ведении гражданской обороны после отмобилизования для</w:t>
      </w:r>
      <w:r w:rsidR="00925A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46D8">
        <w:rPr>
          <w:rFonts w:ascii="Times New Roman" w:hAnsi="Times New Roman" w:cs="Times New Roman"/>
          <w:sz w:val="28"/>
          <w:szCs w:val="28"/>
          <w:lang w:eastAsia="ru-RU"/>
        </w:rPr>
        <w:t>нужд Вооруженных Сил Российской Федерации.</w:t>
      </w:r>
    </w:p>
    <w:p w14:paraId="0C6CBD52" w14:textId="32F1554C" w:rsidR="00925A74" w:rsidRPr="00925A74" w:rsidRDefault="00925A74" w:rsidP="00925A74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25A74">
        <w:rPr>
          <w:rFonts w:ascii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925A74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5A74">
        <w:rPr>
          <w:rFonts w:ascii="Times New Roman" w:hAnsi="Times New Roman" w:cs="Times New Roman"/>
          <w:sz w:val="28"/>
          <w:szCs w:val="28"/>
          <w:lang w:eastAsia="ru-RU"/>
        </w:rPr>
        <w:t>обеспечения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5A74">
        <w:rPr>
          <w:rFonts w:ascii="Times New Roman" w:hAnsi="Times New Roman" w:cs="Times New Roman"/>
          <w:sz w:val="28"/>
          <w:szCs w:val="28"/>
          <w:lang w:eastAsia="ru-RU"/>
        </w:rPr>
        <w:t>бесперебойного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5A74">
        <w:rPr>
          <w:rFonts w:ascii="Times New Roman" w:hAnsi="Times New Roman" w:cs="Times New Roman"/>
          <w:sz w:val="28"/>
          <w:szCs w:val="28"/>
          <w:lang w:eastAsia="ru-RU"/>
        </w:rPr>
        <w:t>движения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5A74">
        <w:rPr>
          <w:rFonts w:ascii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5A74">
        <w:rPr>
          <w:rFonts w:ascii="Times New Roman" w:hAnsi="Times New Roman" w:cs="Times New Roman"/>
          <w:sz w:val="28"/>
          <w:szCs w:val="28"/>
          <w:lang w:eastAsia="ru-RU"/>
        </w:rPr>
        <w:t>поддержания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5A74">
        <w:rPr>
          <w:rFonts w:ascii="Times New Roman" w:hAnsi="Times New Roman" w:cs="Times New Roman"/>
          <w:sz w:val="28"/>
          <w:szCs w:val="28"/>
          <w:lang w:eastAsia="ru-RU"/>
        </w:rPr>
        <w:t>установленного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5A74">
        <w:rPr>
          <w:rFonts w:ascii="Times New Roman" w:hAnsi="Times New Roman" w:cs="Times New Roman"/>
          <w:sz w:val="28"/>
          <w:szCs w:val="28"/>
          <w:lang w:eastAsia="ru-RU"/>
        </w:rPr>
        <w:t>порядка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5A74">
        <w:rPr>
          <w:rFonts w:ascii="Times New Roman" w:hAnsi="Times New Roman" w:cs="Times New Roman"/>
          <w:sz w:val="28"/>
          <w:szCs w:val="28"/>
          <w:lang w:eastAsia="ru-RU"/>
        </w:rPr>
        <w:t>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5A74">
        <w:rPr>
          <w:rFonts w:ascii="Times New Roman" w:hAnsi="Times New Roman" w:cs="Times New Roman"/>
          <w:sz w:val="28"/>
          <w:szCs w:val="28"/>
          <w:lang w:eastAsia="ru-RU"/>
        </w:rPr>
        <w:t>автомобильных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5A74">
        <w:rPr>
          <w:rFonts w:ascii="Times New Roman" w:hAnsi="Times New Roman" w:cs="Times New Roman"/>
          <w:sz w:val="28"/>
          <w:szCs w:val="28"/>
          <w:lang w:eastAsia="ru-RU"/>
        </w:rPr>
        <w:t>дорогах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5A74">
        <w:rPr>
          <w:rFonts w:ascii="Times New Roman" w:hAnsi="Times New Roman" w:cs="Times New Roman"/>
          <w:sz w:val="28"/>
          <w:szCs w:val="28"/>
          <w:lang w:eastAsia="ru-RU"/>
        </w:rPr>
        <w:t>заблаговременно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5A74">
        <w:rPr>
          <w:rFonts w:ascii="Times New Roman" w:hAnsi="Times New Roman" w:cs="Times New Roman"/>
          <w:sz w:val="28"/>
          <w:szCs w:val="28"/>
          <w:lang w:eastAsia="ru-RU"/>
        </w:rPr>
        <w:t>разрабатываются и согласовываются с военными органами мероприятия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25A74">
        <w:rPr>
          <w:rFonts w:ascii="Times New Roman" w:hAnsi="Times New Roman" w:cs="Times New Roman"/>
          <w:sz w:val="28"/>
          <w:szCs w:val="28"/>
          <w:lang w:eastAsia="ru-RU"/>
        </w:rPr>
        <w:t>организации регулирования движения автотранспорта.</w:t>
      </w:r>
    </w:p>
    <w:p w14:paraId="0B8B5879" w14:textId="77777777" w:rsidR="00261BE2" w:rsidRPr="00261BE2" w:rsidRDefault="00261BE2" w:rsidP="00261BE2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59F3E15" w14:textId="77777777" w:rsidR="00261BE2" w:rsidRPr="00D12FB7" w:rsidRDefault="00261BE2" w:rsidP="00261BE2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12DFCC2" w14:textId="1BB947A7" w:rsidR="00241B6F" w:rsidRPr="00241B6F" w:rsidRDefault="00241B6F" w:rsidP="00261BE2">
      <w:pPr>
        <w:tabs>
          <w:tab w:val="left" w:pos="990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41B6F" w:rsidRPr="00241B6F" w:rsidSect="001D343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A647B"/>
    <w:multiLevelType w:val="hybridMultilevel"/>
    <w:tmpl w:val="326CBE94"/>
    <w:lvl w:ilvl="0" w:tplc="5A284638">
      <w:start w:val="1"/>
      <w:numFmt w:val="decimal"/>
      <w:lvlText w:val="%1."/>
      <w:lvlJc w:val="left"/>
      <w:pPr>
        <w:ind w:left="41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79" w:hanging="360"/>
      </w:pPr>
    </w:lvl>
    <w:lvl w:ilvl="2" w:tplc="0419001B" w:tentative="1">
      <w:start w:val="1"/>
      <w:numFmt w:val="lowerRoman"/>
      <w:lvlText w:val="%3."/>
      <w:lvlJc w:val="right"/>
      <w:pPr>
        <w:ind w:left="5599" w:hanging="180"/>
      </w:pPr>
    </w:lvl>
    <w:lvl w:ilvl="3" w:tplc="0419000F" w:tentative="1">
      <w:start w:val="1"/>
      <w:numFmt w:val="decimal"/>
      <w:lvlText w:val="%4."/>
      <w:lvlJc w:val="left"/>
      <w:pPr>
        <w:ind w:left="6319" w:hanging="360"/>
      </w:pPr>
    </w:lvl>
    <w:lvl w:ilvl="4" w:tplc="04190019" w:tentative="1">
      <w:start w:val="1"/>
      <w:numFmt w:val="lowerLetter"/>
      <w:lvlText w:val="%5."/>
      <w:lvlJc w:val="left"/>
      <w:pPr>
        <w:ind w:left="7039" w:hanging="360"/>
      </w:pPr>
    </w:lvl>
    <w:lvl w:ilvl="5" w:tplc="0419001B" w:tentative="1">
      <w:start w:val="1"/>
      <w:numFmt w:val="lowerRoman"/>
      <w:lvlText w:val="%6."/>
      <w:lvlJc w:val="right"/>
      <w:pPr>
        <w:ind w:left="7759" w:hanging="180"/>
      </w:pPr>
    </w:lvl>
    <w:lvl w:ilvl="6" w:tplc="0419000F" w:tentative="1">
      <w:start w:val="1"/>
      <w:numFmt w:val="decimal"/>
      <w:lvlText w:val="%7."/>
      <w:lvlJc w:val="left"/>
      <w:pPr>
        <w:ind w:left="8479" w:hanging="360"/>
      </w:pPr>
    </w:lvl>
    <w:lvl w:ilvl="7" w:tplc="04190019" w:tentative="1">
      <w:start w:val="1"/>
      <w:numFmt w:val="lowerLetter"/>
      <w:lvlText w:val="%8."/>
      <w:lvlJc w:val="left"/>
      <w:pPr>
        <w:ind w:left="9199" w:hanging="360"/>
      </w:pPr>
    </w:lvl>
    <w:lvl w:ilvl="8" w:tplc="0419001B" w:tentative="1">
      <w:start w:val="1"/>
      <w:numFmt w:val="lowerRoman"/>
      <w:lvlText w:val="%9."/>
      <w:lvlJc w:val="right"/>
      <w:pPr>
        <w:ind w:left="9919" w:hanging="180"/>
      </w:pPr>
    </w:lvl>
  </w:abstractNum>
  <w:abstractNum w:abstractNumId="1" w15:restartNumberingAfterBreak="0">
    <w:nsid w:val="137522E8"/>
    <w:multiLevelType w:val="hybridMultilevel"/>
    <w:tmpl w:val="525C2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10803"/>
    <w:multiLevelType w:val="hybridMultilevel"/>
    <w:tmpl w:val="60EA86C0"/>
    <w:lvl w:ilvl="0" w:tplc="BDCAA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3E44BA"/>
    <w:multiLevelType w:val="hybridMultilevel"/>
    <w:tmpl w:val="F4528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8375878">
    <w:abstractNumId w:val="2"/>
  </w:num>
  <w:num w:numId="2" w16cid:durableId="519319585">
    <w:abstractNumId w:val="0"/>
  </w:num>
  <w:num w:numId="3" w16cid:durableId="1593856178">
    <w:abstractNumId w:val="3"/>
  </w:num>
  <w:num w:numId="4" w16cid:durableId="749667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2F6"/>
    <w:rsid w:val="0000440C"/>
    <w:rsid w:val="000432A7"/>
    <w:rsid w:val="00063F97"/>
    <w:rsid w:val="000850B6"/>
    <w:rsid w:val="000D6D68"/>
    <w:rsid w:val="00161B54"/>
    <w:rsid w:val="001979FE"/>
    <w:rsid w:val="001D3431"/>
    <w:rsid w:val="001F707F"/>
    <w:rsid w:val="00241B6F"/>
    <w:rsid w:val="00245893"/>
    <w:rsid w:val="00261BE2"/>
    <w:rsid w:val="00262E37"/>
    <w:rsid w:val="002C46D9"/>
    <w:rsid w:val="00303D05"/>
    <w:rsid w:val="00304596"/>
    <w:rsid w:val="00323DD3"/>
    <w:rsid w:val="003352F6"/>
    <w:rsid w:val="003C72BC"/>
    <w:rsid w:val="003D54AF"/>
    <w:rsid w:val="003D7A97"/>
    <w:rsid w:val="004219B2"/>
    <w:rsid w:val="004236C4"/>
    <w:rsid w:val="004418B2"/>
    <w:rsid w:val="00494BC0"/>
    <w:rsid w:val="00506C32"/>
    <w:rsid w:val="0052403B"/>
    <w:rsid w:val="005671E6"/>
    <w:rsid w:val="00573E25"/>
    <w:rsid w:val="005A3073"/>
    <w:rsid w:val="005B1301"/>
    <w:rsid w:val="005E1CC6"/>
    <w:rsid w:val="005F16AE"/>
    <w:rsid w:val="006C3F59"/>
    <w:rsid w:val="006D715A"/>
    <w:rsid w:val="00707FE0"/>
    <w:rsid w:val="00767989"/>
    <w:rsid w:val="007A48C4"/>
    <w:rsid w:val="007C1C80"/>
    <w:rsid w:val="007D3927"/>
    <w:rsid w:val="00815D06"/>
    <w:rsid w:val="00830CFC"/>
    <w:rsid w:val="00835256"/>
    <w:rsid w:val="008548C9"/>
    <w:rsid w:val="0089643F"/>
    <w:rsid w:val="008F0B9C"/>
    <w:rsid w:val="00912067"/>
    <w:rsid w:val="009143C4"/>
    <w:rsid w:val="00921B80"/>
    <w:rsid w:val="00925A74"/>
    <w:rsid w:val="00957406"/>
    <w:rsid w:val="0096041E"/>
    <w:rsid w:val="00990527"/>
    <w:rsid w:val="00992F21"/>
    <w:rsid w:val="00994214"/>
    <w:rsid w:val="009A0197"/>
    <w:rsid w:val="009C75BA"/>
    <w:rsid w:val="00A263D0"/>
    <w:rsid w:val="00A34B48"/>
    <w:rsid w:val="00A40624"/>
    <w:rsid w:val="00A44F6C"/>
    <w:rsid w:val="00AD7E17"/>
    <w:rsid w:val="00B03E2F"/>
    <w:rsid w:val="00B76FC7"/>
    <w:rsid w:val="00BA2969"/>
    <w:rsid w:val="00BA4EAC"/>
    <w:rsid w:val="00BD3ED5"/>
    <w:rsid w:val="00C168FA"/>
    <w:rsid w:val="00C72FC2"/>
    <w:rsid w:val="00C809B0"/>
    <w:rsid w:val="00C812A2"/>
    <w:rsid w:val="00C860F7"/>
    <w:rsid w:val="00CC5321"/>
    <w:rsid w:val="00D00D56"/>
    <w:rsid w:val="00D12FB7"/>
    <w:rsid w:val="00D371D8"/>
    <w:rsid w:val="00D506BE"/>
    <w:rsid w:val="00D5222D"/>
    <w:rsid w:val="00D926D5"/>
    <w:rsid w:val="00D92EC0"/>
    <w:rsid w:val="00DA178C"/>
    <w:rsid w:val="00E1177D"/>
    <w:rsid w:val="00E94A37"/>
    <w:rsid w:val="00EC1988"/>
    <w:rsid w:val="00EE601D"/>
    <w:rsid w:val="00F546D8"/>
    <w:rsid w:val="00F84749"/>
    <w:rsid w:val="00FC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DEB24"/>
  <w15:docId w15:val="{D778CEA4-D2AA-423E-8E76-27AB85DC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3352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352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D343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3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4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F16AE"/>
    <w:pPr>
      <w:ind w:left="720"/>
      <w:contextualSpacing/>
    </w:pPr>
  </w:style>
  <w:style w:type="paragraph" w:customStyle="1" w:styleId="Default">
    <w:name w:val="Default"/>
    <w:rsid w:val="008964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815D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8352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845BE5063C634E38D49020CE7C1677D32765BBB8CD1BB6C2037843967BB116A8EBE79043E62A845081ED32D003526DA7003D62z7v0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4845BE5063C634E38D49020CE7C1677D22E60BBBCC51BB6C2037843967BB116BAEBBF9F4AEB60D511CAE233D7z1v4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8CD5B55972B6B7C77BE7873C430FF26D81541A0EC61BC02C76C2CC2051C599F79A36625E1A2875228768D1BE1D12B570E85EFA6FC82B28DFA04C1B2S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D5839-F0AB-4D9D-8ED0-F9DFD1308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Brich</dc:creator>
  <cp:lastModifiedBy>AZAROVA_AK</cp:lastModifiedBy>
  <cp:revision>51</cp:revision>
  <cp:lastPrinted>2025-02-25T06:20:00Z</cp:lastPrinted>
  <dcterms:created xsi:type="dcterms:W3CDTF">2019-05-20T08:45:00Z</dcterms:created>
  <dcterms:modified xsi:type="dcterms:W3CDTF">2025-02-25T06:22:00Z</dcterms:modified>
</cp:coreProperties>
</file>