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51C6" w:rsidRPr="005951C6" w:rsidRDefault="005951C6" w:rsidP="005951C6">
      <w:pPr>
        <w:suppressAutoHyphens/>
        <w:spacing w:after="0" w:line="240" w:lineRule="auto"/>
        <w:jc w:val="center"/>
        <w:rPr>
          <w:rFonts w:ascii="Times New Roman" w:eastAsia="Times New Roman" w:hAnsi="Times New Roman"/>
          <w:sz w:val="24"/>
          <w:szCs w:val="28"/>
          <w:lang w:eastAsia="ar-SA"/>
        </w:rPr>
      </w:pPr>
      <w:r>
        <w:rPr>
          <w:rFonts w:ascii="Times New Roman" w:eastAsia="Times New Roman" w:hAnsi="Times New Roman"/>
          <w:noProof/>
          <w:sz w:val="24"/>
          <w:szCs w:val="24"/>
          <w:lang w:eastAsia="ru-RU"/>
        </w:rPr>
        <w:drawing>
          <wp:inline distT="0" distB="0" distL="0" distR="0">
            <wp:extent cx="873125" cy="893445"/>
            <wp:effectExtent l="0" t="0" r="3175" b="1905"/>
            <wp:docPr id="2" name="Рисунок 2" descr="gerb3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3_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73125" cy="893445"/>
                    </a:xfrm>
                    <a:prstGeom prst="rect">
                      <a:avLst/>
                    </a:prstGeom>
                    <a:noFill/>
                    <a:ln>
                      <a:noFill/>
                    </a:ln>
                  </pic:spPr>
                </pic:pic>
              </a:graphicData>
            </a:graphic>
          </wp:inline>
        </w:drawing>
      </w:r>
    </w:p>
    <w:p w:rsidR="005951C6" w:rsidRPr="005951C6" w:rsidRDefault="005951C6" w:rsidP="005951C6">
      <w:pPr>
        <w:widowControl w:val="0"/>
        <w:suppressAutoHyphens/>
        <w:spacing w:after="0" w:line="240" w:lineRule="auto"/>
        <w:jc w:val="center"/>
        <w:rPr>
          <w:rFonts w:ascii="Times New Roman" w:eastAsia="Times New Roman" w:hAnsi="Times New Roman"/>
          <w:sz w:val="32"/>
          <w:szCs w:val="32"/>
          <w:lang w:eastAsia="hi-IN" w:bidi="hi-IN"/>
        </w:rPr>
      </w:pPr>
    </w:p>
    <w:p w:rsidR="005951C6" w:rsidRPr="005951C6" w:rsidRDefault="005951C6" w:rsidP="005951C6">
      <w:pPr>
        <w:widowControl w:val="0"/>
        <w:suppressAutoHyphens/>
        <w:spacing w:after="0" w:line="240" w:lineRule="auto"/>
        <w:jc w:val="center"/>
        <w:rPr>
          <w:rFonts w:ascii="Times New Roman" w:eastAsia="Times New Roman" w:hAnsi="Times New Roman"/>
          <w:b/>
          <w:sz w:val="28"/>
          <w:szCs w:val="28"/>
          <w:lang w:eastAsia="hi-IN" w:bidi="hi-IN"/>
        </w:rPr>
      </w:pPr>
      <w:r w:rsidRPr="005951C6">
        <w:rPr>
          <w:rFonts w:ascii="Times New Roman" w:eastAsia="Times New Roman" w:hAnsi="Times New Roman"/>
          <w:b/>
          <w:sz w:val="28"/>
          <w:szCs w:val="28"/>
          <w:lang w:eastAsia="hi-IN" w:bidi="hi-IN"/>
        </w:rPr>
        <w:t>АДМИНИСТРАЦИЯ  МУНИЦИПАЛЬНОГО ОБРАЗОВАНИЯ</w:t>
      </w:r>
    </w:p>
    <w:p w:rsidR="005951C6" w:rsidRPr="005951C6" w:rsidRDefault="005951C6" w:rsidP="005951C6">
      <w:pPr>
        <w:widowControl w:val="0"/>
        <w:suppressAutoHyphens/>
        <w:spacing w:after="0" w:line="240" w:lineRule="auto"/>
        <w:jc w:val="center"/>
        <w:rPr>
          <w:rFonts w:ascii="Times New Roman" w:eastAsia="Times New Roman" w:hAnsi="Times New Roman"/>
          <w:b/>
          <w:sz w:val="28"/>
          <w:szCs w:val="28"/>
          <w:lang w:eastAsia="hi-IN" w:bidi="hi-IN"/>
        </w:rPr>
      </w:pPr>
      <w:r w:rsidRPr="005951C6">
        <w:rPr>
          <w:rFonts w:ascii="Times New Roman" w:eastAsia="Times New Roman" w:hAnsi="Times New Roman"/>
          <w:b/>
          <w:sz w:val="28"/>
          <w:szCs w:val="28"/>
          <w:lang w:eastAsia="hi-IN" w:bidi="hi-IN"/>
        </w:rPr>
        <w:t>РУДНЯНСКИЙ РАЙОН СМОЛЕНСКОЙ ОБЛАСТИ</w:t>
      </w:r>
    </w:p>
    <w:p w:rsidR="005951C6" w:rsidRPr="005951C6" w:rsidRDefault="005951C6" w:rsidP="005951C6">
      <w:pPr>
        <w:widowControl w:val="0"/>
        <w:suppressAutoHyphens/>
        <w:spacing w:after="0" w:line="240" w:lineRule="auto"/>
        <w:jc w:val="center"/>
        <w:rPr>
          <w:rFonts w:ascii="Times New Roman" w:eastAsia="Times New Roman" w:hAnsi="Times New Roman"/>
          <w:b/>
          <w:sz w:val="28"/>
          <w:szCs w:val="28"/>
          <w:lang w:eastAsia="hi-IN" w:bidi="hi-IN"/>
        </w:rPr>
      </w:pPr>
    </w:p>
    <w:p w:rsidR="005951C6" w:rsidRPr="005951C6" w:rsidRDefault="005951C6" w:rsidP="005951C6">
      <w:pPr>
        <w:widowControl w:val="0"/>
        <w:suppressAutoHyphens/>
        <w:spacing w:after="120" w:line="240" w:lineRule="auto"/>
        <w:rPr>
          <w:rFonts w:ascii="Times New Roman" w:eastAsia="Times New Roman" w:hAnsi="Times New Roman"/>
          <w:sz w:val="20"/>
          <w:szCs w:val="20"/>
          <w:lang w:eastAsia="hi-IN" w:bidi="hi-IN"/>
        </w:rPr>
      </w:pPr>
    </w:p>
    <w:p w:rsidR="005951C6" w:rsidRPr="005951C6" w:rsidRDefault="005951C6" w:rsidP="005951C6">
      <w:pPr>
        <w:widowControl w:val="0"/>
        <w:suppressAutoHyphens/>
        <w:spacing w:after="0" w:line="240" w:lineRule="auto"/>
        <w:jc w:val="center"/>
        <w:rPr>
          <w:rFonts w:ascii="Times New Roman" w:eastAsia="Times New Roman" w:hAnsi="Times New Roman"/>
          <w:b/>
          <w:sz w:val="28"/>
          <w:szCs w:val="28"/>
          <w:lang w:eastAsia="hi-IN" w:bidi="hi-IN"/>
        </w:rPr>
      </w:pPr>
      <w:proofErr w:type="gramStart"/>
      <w:r w:rsidRPr="005951C6">
        <w:rPr>
          <w:rFonts w:ascii="Times New Roman" w:eastAsia="Times New Roman" w:hAnsi="Times New Roman"/>
          <w:b/>
          <w:sz w:val="28"/>
          <w:szCs w:val="28"/>
          <w:lang w:eastAsia="hi-IN" w:bidi="hi-IN"/>
        </w:rPr>
        <w:t>П</w:t>
      </w:r>
      <w:proofErr w:type="gramEnd"/>
      <w:r w:rsidRPr="005951C6">
        <w:rPr>
          <w:rFonts w:ascii="Times New Roman" w:eastAsia="Times New Roman" w:hAnsi="Times New Roman"/>
          <w:b/>
          <w:sz w:val="28"/>
          <w:szCs w:val="28"/>
          <w:lang w:eastAsia="hi-IN" w:bidi="hi-IN"/>
        </w:rPr>
        <w:t xml:space="preserve"> О С Т А Н О В Л Е Н И Е</w:t>
      </w:r>
    </w:p>
    <w:p w:rsidR="005951C6" w:rsidRPr="005951C6" w:rsidRDefault="005951C6" w:rsidP="005951C6">
      <w:pPr>
        <w:widowControl w:val="0"/>
        <w:suppressAutoHyphens/>
        <w:spacing w:after="0" w:line="240" w:lineRule="auto"/>
        <w:jc w:val="center"/>
        <w:rPr>
          <w:rFonts w:ascii="Times New Roman" w:eastAsia="Times New Roman" w:hAnsi="Times New Roman"/>
          <w:sz w:val="32"/>
          <w:szCs w:val="32"/>
          <w:lang w:eastAsia="hi-IN" w:bidi="hi-IN"/>
        </w:rPr>
      </w:pPr>
    </w:p>
    <w:p w:rsidR="0058048E" w:rsidRPr="000631EA" w:rsidRDefault="0087013E" w:rsidP="00B51F06">
      <w:pPr>
        <w:pStyle w:val="1"/>
        <w:tabs>
          <w:tab w:val="left" w:pos="2180"/>
        </w:tabs>
        <w:spacing w:before="0" w:after="0"/>
        <w:jc w:val="left"/>
        <w:rPr>
          <w:rFonts w:ascii="Times New Roman" w:hAnsi="Times New Roman"/>
          <w:b w:val="0"/>
          <w:sz w:val="24"/>
          <w:szCs w:val="24"/>
        </w:rPr>
      </w:pPr>
      <w:r>
        <w:rPr>
          <w:rFonts w:ascii="Times New Roman" w:hAnsi="Times New Roman"/>
          <w:spacing w:val="60"/>
          <w:sz w:val="44"/>
          <w:szCs w:val="44"/>
        </w:rPr>
        <w:tab/>
      </w:r>
    </w:p>
    <w:p w:rsidR="00763CC6" w:rsidRPr="00D00B97" w:rsidRDefault="0055285B" w:rsidP="0055285B">
      <w:pPr>
        <w:widowControl w:val="0"/>
        <w:spacing w:after="0" w:line="240" w:lineRule="auto"/>
        <w:rPr>
          <w:rFonts w:ascii="Times New Roman" w:hAnsi="Times New Roman"/>
          <w:sz w:val="28"/>
          <w:szCs w:val="28"/>
        </w:rPr>
      </w:pPr>
      <w:r>
        <w:rPr>
          <w:rFonts w:ascii="Times New Roman" w:hAnsi="Times New Roman"/>
          <w:sz w:val="28"/>
          <w:szCs w:val="28"/>
        </w:rPr>
        <w:t xml:space="preserve">от </w:t>
      </w:r>
      <w:r w:rsidR="005951C6">
        <w:rPr>
          <w:rFonts w:ascii="Times New Roman" w:hAnsi="Times New Roman"/>
          <w:sz w:val="28"/>
          <w:szCs w:val="28"/>
        </w:rPr>
        <w:t xml:space="preserve"> </w:t>
      </w:r>
      <w:r w:rsidR="007E1ED3">
        <w:rPr>
          <w:rFonts w:ascii="Times New Roman" w:hAnsi="Times New Roman"/>
          <w:sz w:val="28"/>
          <w:szCs w:val="28"/>
        </w:rPr>
        <w:t>13.09.2024</w:t>
      </w:r>
      <w:r w:rsidR="000B47DF">
        <w:rPr>
          <w:rFonts w:ascii="Times New Roman" w:hAnsi="Times New Roman"/>
          <w:sz w:val="28"/>
          <w:szCs w:val="28"/>
        </w:rPr>
        <w:t xml:space="preserve">   </w:t>
      </w:r>
      <w:r>
        <w:rPr>
          <w:rFonts w:ascii="Times New Roman" w:hAnsi="Times New Roman"/>
          <w:sz w:val="28"/>
          <w:szCs w:val="28"/>
        </w:rPr>
        <w:t xml:space="preserve">№ </w:t>
      </w:r>
      <w:r w:rsidR="007E1ED3">
        <w:rPr>
          <w:rFonts w:ascii="Times New Roman" w:hAnsi="Times New Roman"/>
          <w:sz w:val="28"/>
          <w:szCs w:val="28"/>
        </w:rPr>
        <w:t>279</w:t>
      </w:r>
      <w:bookmarkStart w:id="0" w:name="_GoBack"/>
      <w:bookmarkEnd w:id="0"/>
    </w:p>
    <w:p w:rsidR="006D425F" w:rsidRPr="00977ED2" w:rsidRDefault="006D425F" w:rsidP="00977ED2">
      <w:pPr>
        <w:widowControl w:val="0"/>
        <w:spacing w:after="0" w:line="240" w:lineRule="auto"/>
        <w:ind w:firstLine="709"/>
        <w:rPr>
          <w:rFonts w:ascii="Times New Roman" w:hAnsi="Times New Roman"/>
          <w:sz w:val="28"/>
          <w:szCs w:val="28"/>
        </w:rPr>
      </w:pPr>
    </w:p>
    <w:tbl>
      <w:tblPr>
        <w:tblW w:w="5353" w:type="dxa"/>
        <w:tblLook w:val="04A0" w:firstRow="1" w:lastRow="0" w:firstColumn="1" w:lastColumn="0" w:noHBand="0" w:noVBand="1"/>
      </w:tblPr>
      <w:tblGrid>
        <w:gridCol w:w="5353"/>
      </w:tblGrid>
      <w:tr w:rsidR="007B489D" w:rsidRPr="00977ED2" w:rsidTr="00704AC8">
        <w:tc>
          <w:tcPr>
            <w:tcW w:w="5353" w:type="dxa"/>
          </w:tcPr>
          <w:p w:rsidR="007B489D" w:rsidRDefault="008858D6" w:rsidP="002D1EA0">
            <w:pPr>
              <w:tabs>
                <w:tab w:val="left" w:pos="5704"/>
              </w:tabs>
              <w:suppressAutoHyphens/>
              <w:spacing w:after="0" w:line="240" w:lineRule="auto"/>
              <w:ind w:right="34"/>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 xml:space="preserve">О </w:t>
            </w:r>
            <w:r w:rsidR="002D1EA0">
              <w:rPr>
                <w:rFonts w:ascii="Times New Roman" w:eastAsia="Times New Roman" w:hAnsi="Times New Roman"/>
                <w:sz w:val="28"/>
                <w:szCs w:val="28"/>
                <w:lang w:eastAsia="ar-SA"/>
              </w:rPr>
              <w:t xml:space="preserve">подготовке проекта внесения изменений в </w:t>
            </w:r>
            <w:r w:rsidR="00FF5FFF">
              <w:rPr>
                <w:rFonts w:ascii="Times New Roman" w:eastAsia="Times New Roman" w:hAnsi="Times New Roman"/>
                <w:sz w:val="28"/>
                <w:szCs w:val="28"/>
                <w:lang w:eastAsia="ar-SA"/>
              </w:rPr>
              <w:t>П</w:t>
            </w:r>
            <w:r w:rsidR="002D1EA0">
              <w:rPr>
                <w:rFonts w:ascii="Times New Roman" w:eastAsia="Times New Roman" w:hAnsi="Times New Roman"/>
                <w:sz w:val="28"/>
                <w:szCs w:val="28"/>
                <w:lang w:eastAsia="ar-SA"/>
              </w:rPr>
              <w:t xml:space="preserve">равила землепользования и застройки </w:t>
            </w:r>
            <w:r w:rsidR="00827808">
              <w:rPr>
                <w:rFonts w:ascii="Times New Roman" w:eastAsia="Times New Roman" w:hAnsi="Times New Roman"/>
                <w:sz w:val="28"/>
                <w:szCs w:val="28"/>
                <w:lang w:eastAsia="ar-SA"/>
              </w:rPr>
              <w:t xml:space="preserve">муниципального образования </w:t>
            </w:r>
            <w:r w:rsidR="00805B8C">
              <w:rPr>
                <w:rFonts w:ascii="Times New Roman" w:eastAsia="Times New Roman" w:hAnsi="Times New Roman"/>
                <w:sz w:val="28"/>
                <w:szCs w:val="28"/>
                <w:lang w:eastAsia="ar-SA"/>
              </w:rPr>
              <w:t>Переволочского сельского</w:t>
            </w:r>
            <w:r w:rsidR="00827808">
              <w:rPr>
                <w:rFonts w:ascii="Times New Roman" w:eastAsia="Times New Roman" w:hAnsi="Times New Roman"/>
                <w:sz w:val="28"/>
                <w:szCs w:val="28"/>
                <w:lang w:eastAsia="ar-SA"/>
              </w:rPr>
              <w:t xml:space="preserve"> </w:t>
            </w:r>
            <w:r w:rsidR="002A61A1">
              <w:rPr>
                <w:rFonts w:ascii="Times New Roman" w:eastAsia="Times New Roman" w:hAnsi="Times New Roman"/>
                <w:sz w:val="28"/>
                <w:szCs w:val="28"/>
                <w:lang w:eastAsia="ar-SA"/>
              </w:rPr>
              <w:t>поселения Руднянского района Смоленской области</w:t>
            </w:r>
          </w:p>
          <w:p w:rsidR="003847C4" w:rsidRPr="00977ED2" w:rsidRDefault="003847C4" w:rsidP="002D1EA0">
            <w:pPr>
              <w:tabs>
                <w:tab w:val="left" w:pos="5704"/>
              </w:tabs>
              <w:suppressAutoHyphens/>
              <w:spacing w:after="0" w:line="240" w:lineRule="auto"/>
              <w:ind w:right="34"/>
              <w:jc w:val="both"/>
              <w:rPr>
                <w:rFonts w:ascii="Times New Roman" w:hAnsi="Times New Roman"/>
                <w:sz w:val="28"/>
                <w:szCs w:val="28"/>
              </w:rPr>
            </w:pPr>
          </w:p>
        </w:tc>
      </w:tr>
    </w:tbl>
    <w:p w:rsidR="008858D6" w:rsidRDefault="008858D6" w:rsidP="00FB65D3">
      <w:pPr>
        <w:widowControl w:val="0"/>
        <w:spacing w:after="0" w:line="240" w:lineRule="auto"/>
        <w:ind w:firstLine="709"/>
        <w:jc w:val="both"/>
        <w:rPr>
          <w:rFonts w:ascii="Times New Roman" w:hAnsi="Times New Roman"/>
          <w:sz w:val="28"/>
          <w:szCs w:val="28"/>
        </w:rPr>
      </w:pPr>
    </w:p>
    <w:p w:rsidR="008858D6" w:rsidRDefault="008858D6" w:rsidP="008858D6">
      <w:pPr>
        <w:widowControl w:val="0"/>
        <w:spacing w:after="0" w:line="240" w:lineRule="auto"/>
        <w:ind w:firstLine="709"/>
        <w:jc w:val="both"/>
        <w:rPr>
          <w:rFonts w:ascii="Times New Roman" w:hAnsi="Times New Roman"/>
          <w:sz w:val="28"/>
          <w:szCs w:val="28"/>
        </w:rPr>
      </w:pPr>
      <w:r w:rsidRPr="008858D6">
        <w:rPr>
          <w:rFonts w:ascii="Times New Roman" w:hAnsi="Times New Roman"/>
          <w:sz w:val="28"/>
        </w:rPr>
        <w:t xml:space="preserve">В целях подготовки </w:t>
      </w:r>
      <w:r>
        <w:rPr>
          <w:rFonts w:ascii="Times New Roman" w:eastAsia="Times New Roman" w:hAnsi="Times New Roman"/>
          <w:sz w:val="28"/>
          <w:szCs w:val="28"/>
          <w:lang w:eastAsia="ar-SA"/>
        </w:rPr>
        <w:t xml:space="preserve">проекта внесения изменений в Правила землепользования и застройки </w:t>
      </w:r>
      <w:r w:rsidR="00827808">
        <w:rPr>
          <w:rFonts w:ascii="Times New Roman" w:eastAsia="Times New Roman" w:hAnsi="Times New Roman"/>
          <w:sz w:val="28"/>
          <w:szCs w:val="28"/>
          <w:lang w:eastAsia="ar-SA"/>
        </w:rPr>
        <w:t xml:space="preserve">муниципального образования </w:t>
      </w:r>
      <w:r w:rsidR="00805B8C">
        <w:rPr>
          <w:rFonts w:ascii="Times New Roman" w:eastAsia="Times New Roman" w:hAnsi="Times New Roman"/>
          <w:sz w:val="28"/>
          <w:szCs w:val="28"/>
          <w:lang w:eastAsia="ar-SA"/>
        </w:rPr>
        <w:t>Переволочского</w:t>
      </w:r>
      <w:r w:rsidR="00827808">
        <w:rPr>
          <w:rFonts w:ascii="Times New Roman" w:eastAsia="Times New Roman" w:hAnsi="Times New Roman"/>
          <w:sz w:val="28"/>
          <w:szCs w:val="28"/>
          <w:lang w:eastAsia="ar-SA"/>
        </w:rPr>
        <w:t xml:space="preserve"> сельского поселения </w:t>
      </w:r>
      <w:r>
        <w:rPr>
          <w:rFonts w:ascii="Times New Roman" w:eastAsia="Times New Roman" w:hAnsi="Times New Roman"/>
          <w:sz w:val="28"/>
          <w:szCs w:val="28"/>
          <w:lang w:eastAsia="ar-SA"/>
        </w:rPr>
        <w:t>Руднянского района Смоленской области</w:t>
      </w:r>
      <w:r w:rsidRPr="008858D6">
        <w:rPr>
          <w:rFonts w:ascii="Times New Roman" w:hAnsi="Times New Roman"/>
          <w:sz w:val="28"/>
        </w:rPr>
        <w:t xml:space="preserve">, руководствуясь ст. 31 Градостроительного кодекса Российской Федерации, Федеральным законом от 6 октября 2003 N 131-ФЗ "Об общих принципах организации местного самоуправления в Российской Федерации", </w:t>
      </w:r>
      <w:r>
        <w:rPr>
          <w:rFonts w:ascii="Times New Roman" w:hAnsi="Times New Roman"/>
          <w:sz w:val="28"/>
          <w:szCs w:val="28"/>
        </w:rPr>
        <w:t>Уставом муниципального образования Руднянский район Смоленской области</w:t>
      </w:r>
    </w:p>
    <w:p w:rsidR="005951C6" w:rsidRDefault="005951C6" w:rsidP="00FB65D3">
      <w:pPr>
        <w:widowControl w:val="0"/>
        <w:spacing w:after="0" w:line="240" w:lineRule="auto"/>
        <w:ind w:firstLine="709"/>
        <w:jc w:val="both"/>
        <w:rPr>
          <w:rFonts w:ascii="Times New Roman" w:hAnsi="Times New Roman"/>
          <w:sz w:val="28"/>
          <w:szCs w:val="28"/>
        </w:rPr>
      </w:pPr>
    </w:p>
    <w:p w:rsidR="005951C6" w:rsidRDefault="005951C6" w:rsidP="005951C6">
      <w:pPr>
        <w:pStyle w:val="ae"/>
        <w:spacing w:line="240" w:lineRule="auto"/>
        <w:ind w:firstLine="709"/>
        <w:jc w:val="both"/>
        <w:rPr>
          <w:sz w:val="28"/>
          <w:szCs w:val="28"/>
        </w:rPr>
      </w:pPr>
      <w:r w:rsidRPr="00AC3D74">
        <w:rPr>
          <w:sz w:val="28"/>
          <w:szCs w:val="28"/>
        </w:rPr>
        <w:t xml:space="preserve">Администрация муниципального образования Руднянский район Смоленской области </w:t>
      </w:r>
      <w:proofErr w:type="gramStart"/>
      <w:r w:rsidRPr="00AC3D74">
        <w:rPr>
          <w:sz w:val="28"/>
          <w:szCs w:val="28"/>
        </w:rPr>
        <w:t>п</w:t>
      </w:r>
      <w:proofErr w:type="gramEnd"/>
      <w:r w:rsidRPr="00AC3D74">
        <w:rPr>
          <w:sz w:val="28"/>
          <w:szCs w:val="28"/>
        </w:rPr>
        <w:t xml:space="preserve"> о с т а н о в л я е т:</w:t>
      </w:r>
    </w:p>
    <w:p w:rsidR="008858D6" w:rsidRPr="008858D6" w:rsidRDefault="008858D6" w:rsidP="008858D6">
      <w:pPr>
        <w:spacing w:after="0"/>
        <w:ind w:firstLine="709"/>
        <w:jc w:val="both"/>
        <w:rPr>
          <w:rFonts w:ascii="Times New Roman" w:hAnsi="Times New Roman"/>
          <w:sz w:val="28"/>
        </w:rPr>
      </w:pPr>
      <w:r w:rsidRPr="008858D6">
        <w:rPr>
          <w:rFonts w:ascii="Times New Roman" w:hAnsi="Times New Roman"/>
          <w:sz w:val="28"/>
        </w:rPr>
        <w:t xml:space="preserve">1. Создать комиссию по подготовке </w:t>
      </w:r>
      <w:r>
        <w:rPr>
          <w:rFonts w:ascii="Times New Roman" w:eastAsia="Times New Roman" w:hAnsi="Times New Roman"/>
          <w:sz w:val="28"/>
          <w:szCs w:val="28"/>
          <w:lang w:eastAsia="ar-SA"/>
        </w:rPr>
        <w:t xml:space="preserve">проекта внесения изменений в Правила землепользования и застройки </w:t>
      </w:r>
      <w:r w:rsidR="00827808">
        <w:rPr>
          <w:rFonts w:ascii="Times New Roman" w:eastAsia="Times New Roman" w:hAnsi="Times New Roman"/>
          <w:sz w:val="28"/>
          <w:szCs w:val="28"/>
          <w:lang w:eastAsia="ar-SA"/>
        </w:rPr>
        <w:t xml:space="preserve">муниципального образования </w:t>
      </w:r>
      <w:r w:rsidR="00805B8C">
        <w:rPr>
          <w:rFonts w:ascii="Times New Roman" w:eastAsia="Times New Roman" w:hAnsi="Times New Roman"/>
          <w:sz w:val="28"/>
          <w:szCs w:val="28"/>
          <w:lang w:eastAsia="ar-SA"/>
        </w:rPr>
        <w:t>Переволочского</w:t>
      </w:r>
      <w:r w:rsidR="00827808">
        <w:rPr>
          <w:rFonts w:ascii="Times New Roman" w:eastAsia="Times New Roman" w:hAnsi="Times New Roman"/>
          <w:sz w:val="28"/>
          <w:szCs w:val="28"/>
          <w:lang w:eastAsia="ar-SA"/>
        </w:rPr>
        <w:t xml:space="preserve"> сельского поселения </w:t>
      </w:r>
      <w:r>
        <w:rPr>
          <w:rFonts w:ascii="Times New Roman" w:eastAsia="Times New Roman" w:hAnsi="Times New Roman"/>
          <w:sz w:val="28"/>
          <w:szCs w:val="28"/>
          <w:lang w:eastAsia="ar-SA"/>
        </w:rPr>
        <w:t>Руднянского района Смоленской области</w:t>
      </w:r>
      <w:r w:rsidRPr="008858D6">
        <w:rPr>
          <w:rFonts w:ascii="Times New Roman" w:hAnsi="Times New Roman"/>
          <w:sz w:val="28"/>
        </w:rPr>
        <w:t xml:space="preserve"> (далее - Комиссия).</w:t>
      </w:r>
    </w:p>
    <w:p w:rsidR="008858D6" w:rsidRPr="008858D6" w:rsidRDefault="008858D6" w:rsidP="008858D6">
      <w:pPr>
        <w:spacing w:after="0"/>
        <w:ind w:firstLine="709"/>
        <w:jc w:val="both"/>
        <w:rPr>
          <w:rFonts w:ascii="Times New Roman" w:hAnsi="Times New Roman"/>
          <w:sz w:val="28"/>
        </w:rPr>
      </w:pPr>
      <w:r w:rsidRPr="008858D6">
        <w:rPr>
          <w:rFonts w:ascii="Times New Roman" w:hAnsi="Times New Roman"/>
          <w:sz w:val="28"/>
        </w:rPr>
        <w:t>2. Утвердить состав комиссии (Приложение 1).</w:t>
      </w:r>
    </w:p>
    <w:p w:rsidR="008858D6" w:rsidRPr="008858D6" w:rsidRDefault="008858D6" w:rsidP="008858D6">
      <w:pPr>
        <w:spacing w:after="0"/>
        <w:ind w:firstLine="709"/>
        <w:jc w:val="both"/>
        <w:rPr>
          <w:rFonts w:ascii="Times New Roman" w:hAnsi="Times New Roman"/>
          <w:sz w:val="28"/>
        </w:rPr>
      </w:pPr>
      <w:r w:rsidRPr="008858D6">
        <w:rPr>
          <w:rFonts w:ascii="Times New Roman" w:hAnsi="Times New Roman"/>
          <w:sz w:val="28"/>
        </w:rPr>
        <w:t xml:space="preserve">3. Утвердить Порядок деятельности комиссии по подготовке </w:t>
      </w:r>
      <w:r>
        <w:rPr>
          <w:rFonts w:ascii="Times New Roman" w:eastAsia="Times New Roman" w:hAnsi="Times New Roman"/>
          <w:sz w:val="28"/>
          <w:szCs w:val="28"/>
          <w:lang w:eastAsia="ar-SA"/>
        </w:rPr>
        <w:t xml:space="preserve">проекта внесения изменений в Правила землепользования и застройки </w:t>
      </w:r>
      <w:r w:rsidR="00827808">
        <w:rPr>
          <w:rFonts w:ascii="Times New Roman" w:eastAsia="Times New Roman" w:hAnsi="Times New Roman"/>
          <w:sz w:val="28"/>
          <w:szCs w:val="28"/>
          <w:lang w:eastAsia="ar-SA"/>
        </w:rPr>
        <w:t xml:space="preserve">муниципального образования </w:t>
      </w:r>
      <w:r w:rsidR="00805B8C">
        <w:rPr>
          <w:rFonts w:ascii="Times New Roman" w:eastAsia="Times New Roman" w:hAnsi="Times New Roman"/>
          <w:sz w:val="28"/>
          <w:szCs w:val="28"/>
          <w:lang w:eastAsia="ar-SA"/>
        </w:rPr>
        <w:t>Переволочского</w:t>
      </w:r>
      <w:r w:rsidR="00827808">
        <w:rPr>
          <w:rFonts w:ascii="Times New Roman" w:eastAsia="Times New Roman" w:hAnsi="Times New Roman"/>
          <w:sz w:val="28"/>
          <w:szCs w:val="28"/>
          <w:lang w:eastAsia="ar-SA"/>
        </w:rPr>
        <w:t xml:space="preserve"> сельского поселения Руднянского района Смоленской области</w:t>
      </w:r>
      <w:r w:rsidRPr="008858D6">
        <w:rPr>
          <w:rFonts w:ascii="Times New Roman" w:hAnsi="Times New Roman"/>
          <w:sz w:val="28"/>
        </w:rPr>
        <w:t xml:space="preserve"> (Приложение 2).</w:t>
      </w:r>
    </w:p>
    <w:p w:rsidR="008858D6" w:rsidRPr="008858D6" w:rsidRDefault="008858D6" w:rsidP="008858D6">
      <w:pPr>
        <w:spacing w:after="0"/>
        <w:ind w:firstLine="709"/>
        <w:jc w:val="both"/>
        <w:rPr>
          <w:rFonts w:ascii="Times New Roman" w:hAnsi="Times New Roman"/>
          <w:sz w:val="28"/>
        </w:rPr>
      </w:pPr>
      <w:r w:rsidRPr="008858D6">
        <w:rPr>
          <w:rFonts w:ascii="Times New Roman" w:hAnsi="Times New Roman"/>
          <w:sz w:val="28"/>
        </w:rPr>
        <w:t xml:space="preserve">4. Утвердить порядок и сроки проведения работ по подготовке </w:t>
      </w:r>
      <w:r>
        <w:rPr>
          <w:rFonts w:ascii="Times New Roman" w:eastAsia="Times New Roman" w:hAnsi="Times New Roman"/>
          <w:sz w:val="28"/>
          <w:szCs w:val="28"/>
          <w:lang w:eastAsia="ar-SA"/>
        </w:rPr>
        <w:t xml:space="preserve">проекта внесения изменений в Правила землепользования и застройки </w:t>
      </w:r>
      <w:r w:rsidR="00827808">
        <w:rPr>
          <w:rFonts w:ascii="Times New Roman" w:eastAsia="Times New Roman" w:hAnsi="Times New Roman"/>
          <w:sz w:val="28"/>
          <w:szCs w:val="28"/>
          <w:lang w:eastAsia="ar-SA"/>
        </w:rPr>
        <w:t xml:space="preserve">муниципального образования </w:t>
      </w:r>
      <w:r w:rsidR="00805B8C">
        <w:rPr>
          <w:rFonts w:ascii="Times New Roman" w:eastAsia="Times New Roman" w:hAnsi="Times New Roman"/>
          <w:sz w:val="28"/>
          <w:szCs w:val="28"/>
          <w:lang w:eastAsia="ar-SA"/>
        </w:rPr>
        <w:t>Переволочского</w:t>
      </w:r>
      <w:r w:rsidR="00827808">
        <w:rPr>
          <w:rFonts w:ascii="Times New Roman" w:eastAsia="Times New Roman" w:hAnsi="Times New Roman"/>
          <w:sz w:val="28"/>
          <w:szCs w:val="28"/>
          <w:lang w:eastAsia="ar-SA"/>
        </w:rPr>
        <w:t xml:space="preserve"> сельского поселения Руднянского района Смоленской области</w:t>
      </w:r>
      <w:r w:rsidRPr="008858D6">
        <w:rPr>
          <w:rFonts w:ascii="Times New Roman" w:hAnsi="Times New Roman"/>
          <w:sz w:val="28"/>
        </w:rPr>
        <w:t xml:space="preserve"> (Приложение 3).</w:t>
      </w:r>
    </w:p>
    <w:p w:rsidR="008858D6" w:rsidRPr="008858D6" w:rsidRDefault="008858D6" w:rsidP="002C4E6A">
      <w:pPr>
        <w:spacing w:after="0"/>
        <w:ind w:firstLine="709"/>
        <w:jc w:val="both"/>
        <w:rPr>
          <w:rFonts w:ascii="Times New Roman" w:hAnsi="Times New Roman"/>
          <w:sz w:val="28"/>
        </w:rPr>
      </w:pPr>
      <w:r w:rsidRPr="008858D6">
        <w:rPr>
          <w:rFonts w:ascii="Times New Roman" w:hAnsi="Times New Roman"/>
          <w:sz w:val="28"/>
        </w:rPr>
        <w:lastRenderedPageBreak/>
        <w:t xml:space="preserve">5.  </w:t>
      </w:r>
      <w:r w:rsidR="002C4E6A" w:rsidRPr="00D62AFC">
        <w:rPr>
          <w:rFonts w:ascii="Times New Roman" w:eastAsia="Times New Roman" w:hAnsi="Times New Roman"/>
          <w:sz w:val="28"/>
          <w:szCs w:val="28"/>
          <w:lang w:eastAsia="hi-IN" w:bidi="hi-IN"/>
        </w:rPr>
        <w:t>Настоящее постановление вступает в силу после его официального опубликования</w:t>
      </w:r>
      <w:r w:rsidR="002C4E6A">
        <w:rPr>
          <w:rFonts w:ascii="Times New Roman" w:eastAsia="Times New Roman" w:hAnsi="Times New Roman"/>
          <w:sz w:val="28"/>
          <w:szCs w:val="28"/>
          <w:lang w:eastAsia="hi-IN" w:bidi="hi-IN"/>
        </w:rPr>
        <w:t xml:space="preserve"> (обнародования)</w:t>
      </w:r>
      <w:r w:rsidR="002C4E6A" w:rsidRPr="00D62AFC">
        <w:rPr>
          <w:rFonts w:ascii="Times New Roman" w:eastAsia="Times New Roman" w:hAnsi="Times New Roman"/>
          <w:sz w:val="28"/>
          <w:szCs w:val="28"/>
          <w:lang w:eastAsia="hi-IN" w:bidi="hi-IN"/>
        </w:rPr>
        <w:t xml:space="preserve"> в соответствии с Уставом муниципального образования Руднянский район Смоленской области.</w:t>
      </w:r>
    </w:p>
    <w:p w:rsidR="00D62AFC" w:rsidRDefault="00D62AFC" w:rsidP="00D62AFC">
      <w:pPr>
        <w:widowControl w:val="0"/>
        <w:suppressAutoHyphens/>
        <w:spacing w:after="0" w:line="240" w:lineRule="auto"/>
        <w:jc w:val="right"/>
        <w:rPr>
          <w:rFonts w:ascii="Times New Roman" w:eastAsia="Times New Roman" w:hAnsi="Times New Roman"/>
          <w:sz w:val="28"/>
          <w:szCs w:val="28"/>
          <w:lang w:eastAsia="hi-IN" w:bidi="hi-IN"/>
        </w:rPr>
      </w:pPr>
    </w:p>
    <w:p w:rsidR="007B489D" w:rsidRPr="00D62AFC" w:rsidRDefault="007B489D" w:rsidP="00D62AFC">
      <w:pPr>
        <w:widowControl w:val="0"/>
        <w:suppressAutoHyphens/>
        <w:spacing w:after="0" w:line="240" w:lineRule="auto"/>
        <w:jc w:val="right"/>
        <w:rPr>
          <w:rFonts w:ascii="Times New Roman" w:eastAsia="Times New Roman" w:hAnsi="Times New Roman"/>
          <w:sz w:val="28"/>
          <w:szCs w:val="28"/>
          <w:lang w:eastAsia="hi-IN" w:bidi="hi-IN"/>
        </w:rPr>
      </w:pPr>
    </w:p>
    <w:p w:rsidR="00D62AFC" w:rsidRPr="00D62AFC" w:rsidRDefault="00934FA9" w:rsidP="00D62AFC">
      <w:pPr>
        <w:tabs>
          <w:tab w:val="left" w:pos="2410"/>
        </w:tabs>
        <w:spacing w:after="0" w:line="240" w:lineRule="auto"/>
        <w:rPr>
          <w:rFonts w:ascii="Times New Roman" w:eastAsia="Times New Roman" w:hAnsi="Times New Roman"/>
          <w:sz w:val="28"/>
          <w:szCs w:val="28"/>
          <w:lang w:eastAsia="ru-RU"/>
        </w:rPr>
      </w:pPr>
      <w:proofErr w:type="spellStart"/>
      <w:r>
        <w:rPr>
          <w:rFonts w:ascii="Times New Roman" w:eastAsia="Times New Roman" w:hAnsi="Times New Roman"/>
          <w:sz w:val="28"/>
          <w:szCs w:val="28"/>
          <w:lang w:eastAsia="ru-RU"/>
        </w:rPr>
        <w:t>И.п</w:t>
      </w:r>
      <w:proofErr w:type="spellEnd"/>
      <w:r>
        <w:rPr>
          <w:rFonts w:ascii="Times New Roman" w:eastAsia="Times New Roman" w:hAnsi="Times New Roman"/>
          <w:sz w:val="28"/>
          <w:szCs w:val="28"/>
          <w:lang w:eastAsia="ru-RU"/>
        </w:rPr>
        <w:t xml:space="preserve">. </w:t>
      </w:r>
      <w:r w:rsidR="00D62AFC" w:rsidRPr="00D62AFC">
        <w:rPr>
          <w:rFonts w:ascii="Times New Roman" w:eastAsia="Times New Roman" w:hAnsi="Times New Roman"/>
          <w:sz w:val="28"/>
          <w:szCs w:val="28"/>
          <w:lang w:eastAsia="ru-RU"/>
        </w:rPr>
        <w:t>Глав</w:t>
      </w:r>
      <w:r>
        <w:rPr>
          <w:rFonts w:ascii="Times New Roman" w:eastAsia="Times New Roman" w:hAnsi="Times New Roman"/>
          <w:sz w:val="28"/>
          <w:szCs w:val="28"/>
          <w:lang w:eastAsia="ru-RU"/>
        </w:rPr>
        <w:t>ы</w:t>
      </w:r>
      <w:r w:rsidR="00D62AFC" w:rsidRPr="00D62AFC">
        <w:rPr>
          <w:rFonts w:ascii="Times New Roman" w:eastAsia="Times New Roman" w:hAnsi="Times New Roman"/>
          <w:sz w:val="28"/>
          <w:szCs w:val="28"/>
          <w:lang w:eastAsia="ru-RU"/>
        </w:rPr>
        <w:t xml:space="preserve">  муниципального образования                        </w:t>
      </w:r>
    </w:p>
    <w:p w:rsidR="000C4104" w:rsidRDefault="00D62AFC" w:rsidP="00D62AFC">
      <w:pPr>
        <w:tabs>
          <w:tab w:val="right" w:pos="10205"/>
        </w:tabs>
        <w:suppressAutoHyphens/>
        <w:spacing w:after="0" w:line="240" w:lineRule="auto"/>
        <w:rPr>
          <w:rFonts w:ascii="Times New Roman" w:eastAsia="Times New Roman" w:hAnsi="Times New Roman"/>
          <w:sz w:val="28"/>
          <w:szCs w:val="28"/>
          <w:lang w:eastAsia="ar-SA"/>
        </w:rPr>
      </w:pPr>
      <w:r w:rsidRPr="00D62AFC">
        <w:rPr>
          <w:rFonts w:ascii="Times New Roman" w:eastAsia="Times New Roman" w:hAnsi="Times New Roman"/>
          <w:sz w:val="28"/>
          <w:szCs w:val="28"/>
          <w:lang w:eastAsia="ar-SA"/>
        </w:rPr>
        <w:t xml:space="preserve">Руднянский район Смоленской области                                              </w:t>
      </w:r>
      <w:r w:rsidR="00934FA9">
        <w:rPr>
          <w:rFonts w:ascii="Times New Roman" w:eastAsia="Times New Roman" w:hAnsi="Times New Roman"/>
          <w:sz w:val="28"/>
          <w:szCs w:val="28"/>
          <w:lang w:eastAsia="ar-SA"/>
        </w:rPr>
        <w:t xml:space="preserve">      </w:t>
      </w:r>
      <w:r w:rsidRPr="00D62AFC">
        <w:rPr>
          <w:rFonts w:ascii="Times New Roman" w:eastAsia="Times New Roman" w:hAnsi="Times New Roman"/>
          <w:sz w:val="28"/>
          <w:szCs w:val="28"/>
          <w:lang w:eastAsia="ar-SA"/>
        </w:rPr>
        <w:t xml:space="preserve">   </w:t>
      </w:r>
      <w:r w:rsidR="00934FA9">
        <w:rPr>
          <w:rFonts w:ascii="Times New Roman" w:eastAsia="Times New Roman" w:hAnsi="Times New Roman"/>
          <w:b/>
          <w:sz w:val="28"/>
          <w:szCs w:val="28"/>
          <w:lang w:eastAsia="ar-SA"/>
        </w:rPr>
        <w:t xml:space="preserve">С.Е. </w:t>
      </w:r>
      <w:proofErr w:type="spellStart"/>
      <w:r w:rsidR="00934FA9">
        <w:rPr>
          <w:rFonts w:ascii="Times New Roman" w:eastAsia="Times New Roman" w:hAnsi="Times New Roman"/>
          <w:b/>
          <w:sz w:val="28"/>
          <w:szCs w:val="28"/>
          <w:lang w:eastAsia="ar-SA"/>
        </w:rPr>
        <w:t>Брич</w:t>
      </w:r>
      <w:proofErr w:type="spellEnd"/>
      <w:r w:rsidRPr="00D62AFC">
        <w:rPr>
          <w:rFonts w:ascii="Times New Roman" w:eastAsia="Times New Roman" w:hAnsi="Times New Roman"/>
          <w:sz w:val="28"/>
          <w:szCs w:val="28"/>
          <w:lang w:eastAsia="ar-SA"/>
        </w:rPr>
        <w:t xml:space="preserve">    </w:t>
      </w:r>
    </w:p>
    <w:p w:rsidR="002C4E6A" w:rsidRDefault="002C4E6A" w:rsidP="00D62AFC">
      <w:pPr>
        <w:tabs>
          <w:tab w:val="right" w:pos="10205"/>
        </w:tabs>
        <w:suppressAutoHyphens/>
        <w:spacing w:after="0" w:line="240" w:lineRule="auto"/>
        <w:rPr>
          <w:rFonts w:ascii="Times New Roman" w:eastAsia="Times New Roman" w:hAnsi="Times New Roman"/>
          <w:sz w:val="28"/>
          <w:szCs w:val="28"/>
          <w:lang w:eastAsia="ar-SA"/>
        </w:rPr>
      </w:pPr>
    </w:p>
    <w:p w:rsidR="002C4E6A" w:rsidRDefault="002C4E6A" w:rsidP="00D62AFC">
      <w:pPr>
        <w:tabs>
          <w:tab w:val="right" w:pos="10205"/>
        </w:tabs>
        <w:suppressAutoHyphens/>
        <w:spacing w:after="0" w:line="240" w:lineRule="auto"/>
        <w:rPr>
          <w:rFonts w:ascii="Times New Roman" w:eastAsia="Times New Roman" w:hAnsi="Times New Roman"/>
          <w:sz w:val="28"/>
          <w:szCs w:val="28"/>
          <w:lang w:eastAsia="ar-SA"/>
        </w:rPr>
      </w:pPr>
    </w:p>
    <w:p w:rsidR="002C4E6A" w:rsidRDefault="002C4E6A" w:rsidP="00D62AFC">
      <w:pPr>
        <w:tabs>
          <w:tab w:val="right" w:pos="10205"/>
        </w:tabs>
        <w:suppressAutoHyphens/>
        <w:spacing w:after="0" w:line="240" w:lineRule="auto"/>
        <w:rPr>
          <w:rFonts w:ascii="Times New Roman" w:eastAsia="Times New Roman" w:hAnsi="Times New Roman"/>
          <w:sz w:val="28"/>
          <w:szCs w:val="28"/>
          <w:lang w:eastAsia="ar-SA"/>
        </w:rPr>
      </w:pPr>
    </w:p>
    <w:p w:rsidR="002C4E6A" w:rsidRDefault="002C4E6A" w:rsidP="00D62AFC">
      <w:pPr>
        <w:tabs>
          <w:tab w:val="right" w:pos="10205"/>
        </w:tabs>
        <w:suppressAutoHyphens/>
        <w:spacing w:after="0" w:line="240" w:lineRule="auto"/>
        <w:rPr>
          <w:rFonts w:ascii="Times New Roman" w:eastAsia="Times New Roman" w:hAnsi="Times New Roman"/>
          <w:sz w:val="28"/>
          <w:szCs w:val="28"/>
          <w:lang w:eastAsia="ar-SA"/>
        </w:rPr>
      </w:pPr>
    </w:p>
    <w:p w:rsidR="002C4E6A" w:rsidRDefault="002C4E6A" w:rsidP="00D62AFC">
      <w:pPr>
        <w:tabs>
          <w:tab w:val="right" w:pos="10205"/>
        </w:tabs>
        <w:suppressAutoHyphens/>
        <w:spacing w:after="0" w:line="240" w:lineRule="auto"/>
        <w:rPr>
          <w:rFonts w:ascii="Times New Roman" w:eastAsia="Times New Roman" w:hAnsi="Times New Roman"/>
          <w:sz w:val="28"/>
          <w:szCs w:val="28"/>
          <w:lang w:eastAsia="ar-SA"/>
        </w:rPr>
      </w:pPr>
    </w:p>
    <w:p w:rsidR="002C4E6A" w:rsidRDefault="002C4E6A" w:rsidP="00D62AFC">
      <w:pPr>
        <w:tabs>
          <w:tab w:val="right" w:pos="10205"/>
        </w:tabs>
        <w:suppressAutoHyphens/>
        <w:spacing w:after="0" w:line="240" w:lineRule="auto"/>
        <w:rPr>
          <w:rFonts w:ascii="Times New Roman" w:eastAsia="Times New Roman" w:hAnsi="Times New Roman"/>
          <w:sz w:val="28"/>
          <w:szCs w:val="28"/>
          <w:lang w:eastAsia="ar-SA"/>
        </w:rPr>
      </w:pPr>
    </w:p>
    <w:p w:rsidR="002C4E6A" w:rsidRDefault="002C4E6A" w:rsidP="00D62AFC">
      <w:pPr>
        <w:tabs>
          <w:tab w:val="right" w:pos="10205"/>
        </w:tabs>
        <w:suppressAutoHyphens/>
        <w:spacing w:after="0" w:line="240" w:lineRule="auto"/>
        <w:rPr>
          <w:rFonts w:ascii="Times New Roman" w:eastAsia="Times New Roman" w:hAnsi="Times New Roman"/>
          <w:sz w:val="28"/>
          <w:szCs w:val="28"/>
          <w:lang w:eastAsia="ar-SA"/>
        </w:rPr>
      </w:pPr>
    </w:p>
    <w:p w:rsidR="002C4E6A" w:rsidRDefault="002C4E6A" w:rsidP="00D62AFC">
      <w:pPr>
        <w:tabs>
          <w:tab w:val="right" w:pos="10205"/>
        </w:tabs>
        <w:suppressAutoHyphens/>
        <w:spacing w:after="0" w:line="240" w:lineRule="auto"/>
        <w:rPr>
          <w:rFonts w:ascii="Times New Roman" w:eastAsia="Times New Roman" w:hAnsi="Times New Roman"/>
          <w:sz w:val="28"/>
          <w:szCs w:val="28"/>
          <w:lang w:eastAsia="ar-SA"/>
        </w:rPr>
      </w:pPr>
    </w:p>
    <w:p w:rsidR="002C4E6A" w:rsidRDefault="002C4E6A" w:rsidP="00D62AFC">
      <w:pPr>
        <w:tabs>
          <w:tab w:val="right" w:pos="10205"/>
        </w:tabs>
        <w:suppressAutoHyphens/>
        <w:spacing w:after="0" w:line="240" w:lineRule="auto"/>
        <w:rPr>
          <w:rFonts w:ascii="Times New Roman" w:eastAsia="Times New Roman" w:hAnsi="Times New Roman"/>
          <w:sz w:val="28"/>
          <w:szCs w:val="28"/>
          <w:lang w:eastAsia="ar-SA"/>
        </w:rPr>
      </w:pPr>
    </w:p>
    <w:p w:rsidR="002C4E6A" w:rsidRDefault="002C4E6A" w:rsidP="00D62AFC">
      <w:pPr>
        <w:tabs>
          <w:tab w:val="right" w:pos="10205"/>
        </w:tabs>
        <w:suppressAutoHyphens/>
        <w:spacing w:after="0" w:line="240" w:lineRule="auto"/>
        <w:rPr>
          <w:rFonts w:ascii="Times New Roman" w:eastAsia="Times New Roman" w:hAnsi="Times New Roman"/>
          <w:sz w:val="28"/>
          <w:szCs w:val="28"/>
          <w:lang w:eastAsia="ar-SA"/>
        </w:rPr>
      </w:pPr>
    </w:p>
    <w:p w:rsidR="002C4E6A" w:rsidRDefault="002C4E6A" w:rsidP="00D62AFC">
      <w:pPr>
        <w:tabs>
          <w:tab w:val="right" w:pos="10205"/>
        </w:tabs>
        <w:suppressAutoHyphens/>
        <w:spacing w:after="0" w:line="240" w:lineRule="auto"/>
        <w:rPr>
          <w:rFonts w:ascii="Times New Roman" w:eastAsia="Times New Roman" w:hAnsi="Times New Roman"/>
          <w:sz w:val="28"/>
          <w:szCs w:val="28"/>
          <w:lang w:eastAsia="ar-SA"/>
        </w:rPr>
      </w:pPr>
    </w:p>
    <w:p w:rsidR="002C4E6A" w:rsidRDefault="002C4E6A" w:rsidP="00D62AFC">
      <w:pPr>
        <w:tabs>
          <w:tab w:val="right" w:pos="10205"/>
        </w:tabs>
        <w:suppressAutoHyphens/>
        <w:spacing w:after="0" w:line="240" w:lineRule="auto"/>
        <w:rPr>
          <w:rFonts w:ascii="Times New Roman" w:eastAsia="Times New Roman" w:hAnsi="Times New Roman"/>
          <w:sz w:val="28"/>
          <w:szCs w:val="28"/>
          <w:lang w:eastAsia="ar-SA"/>
        </w:rPr>
      </w:pPr>
    </w:p>
    <w:p w:rsidR="002C4E6A" w:rsidRDefault="002C4E6A" w:rsidP="00D62AFC">
      <w:pPr>
        <w:tabs>
          <w:tab w:val="right" w:pos="10205"/>
        </w:tabs>
        <w:suppressAutoHyphens/>
        <w:spacing w:after="0" w:line="240" w:lineRule="auto"/>
        <w:rPr>
          <w:rFonts w:ascii="Times New Roman" w:eastAsia="Times New Roman" w:hAnsi="Times New Roman"/>
          <w:sz w:val="28"/>
          <w:szCs w:val="28"/>
          <w:lang w:eastAsia="ar-SA"/>
        </w:rPr>
      </w:pPr>
    </w:p>
    <w:p w:rsidR="002C4E6A" w:rsidRDefault="002C4E6A" w:rsidP="00D62AFC">
      <w:pPr>
        <w:tabs>
          <w:tab w:val="right" w:pos="10205"/>
        </w:tabs>
        <w:suppressAutoHyphens/>
        <w:spacing w:after="0" w:line="240" w:lineRule="auto"/>
        <w:rPr>
          <w:rFonts w:ascii="Times New Roman" w:eastAsia="Times New Roman" w:hAnsi="Times New Roman"/>
          <w:sz w:val="28"/>
          <w:szCs w:val="28"/>
          <w:lang w:eastAsia="ar-SA"/>
        </w:rPr>
      </w:pPr>
    </w:p>
    <w:p w:rsidR="002C4E6A" w:rsidRDefault="002C4E6A" w:rsidP="00D62AFC">
      <w:pPr>
        <w:tabs>
          <w:tab w:val="right" w:pos="10205"/>
        </w:tabs>
        <w:suppressAutoHyphens/>
        <w:spacing w:after="0" w:line="240" w:lineRule="auto"/>
        <w:rPr>
          <w:rFonts w:ascii="Times New Roman" w:eastAsia="Times New Roman" w:hAnsi="Times New Roman"/>
          <w:sz w:val="28"/>
          <w:szCs w:val="28"/>
          <w:lang w:eastAsia="ar-SA"/>
        </w:rPr>
      </w:pPr>
    </w:p>
    <w:p w:rsidR="002C4E6A" w:rsidRDefault="002C4E6A" w:rsidP="00D62AFC">
      <w:pPr>
        <w:tabs>
          <w:tab w:val="right" w:pos="10205"/>
        </w:tabs>
        <w:suppressAutoHyphens/>
        <w:spacing w:after="0" w:line="240" w:lineRule="auto"/>
        <w:rPr>
          <w:rFonts w:ascii="Times New Roman" w:eastAsia="Times New Roman" w:hAnsi="Times New Roman"/>
          <w:sz w:val="28"/>
          <w:szCs w:val="28"/>
          <w:lang w:eastAsia="ar-SA"/>
        </w:rPr>
      </w:pPr>
    </w:p>
    <w:p w:rsidR="002C4E6A" w:rsidRDefault="002C4E6A" w:rsidP="00D62AFC">
      <w:pPr>
        <w:tabs>
          <w:tab w:val="right" w:pos="10205"/>
        </w:tabs>
        <w:suppressAutoHyphens/>
        <w:spacing w:after="0" w:line="240" w:lineRule="auto"/>
        <w:rPr>
          <w:rFonts w:ascii="Times New Roman" w:eastAsia="Times New Roman" w:hAnsi="Times New Roman"/>
          <w:sz w:val="28"/>
          <w:szCs w:val="28"/>
          <w:lang w:eastAsia="ar-SA"/>
        </w:rPr>
      </w:pPr>
    </w:p>
    <w:p w:rsidR="002C4E6A" w:rsidRDefault="002C4E6A" w:rsidP="00D62AFC">
      <w:pPr>
        <w:tabs>
          <w:tab w:val="right" w:pos="10205"/>
        </w:tabs>
        <w:suppressAutoHyphens/>
        <w:spacing w:after="0" w:line="240" w:lineRule="auto"/>
        <w:rPr>
          <w:rFonts w:ascii="Times New Roman" w:eastAsia="Times New Roman" w:hAnsi="Times New Roman"/>
          <w:sz w:val="28"/>
          <w:szCs w:val="28"/>
          <w:lang w:eastAsia="ar-SA"/>
        </w:rPr>
      </w:pPr>
    </w:p>
    <w:p w:rsidR="002C4E6A" w:rsidRDefault="002C4E6A" w:rsidP="00D62AFC">
      <w:pPr>
        <w:tabs>
          <w:tab w:val="right" w:pos="10205"/>
        </w:tabs>
        <w:suppressAutoHyphens/>
        <w:spacing w:after="0" w:line="240" w:lineRule="auto"/>
        <w:rPr>
          <w:rFonts w:ascii="Times New Roman" w:eastAsia="Times New Roman" w:hAnsi="Times New Roman"/>
          <w:sz w:val="28"/>
          <w:szCs w:val="28"/>
          <w:lang w:eastAsia="ar-SA"/>
        </w:rPr>
      </w:pPr>
    </w:p>
    <w:p w:rsidR="001634AA" w:rsidRDefault="001634AA" w:rsidP="00B47C5F">
      <w:pPr>
        <w:spacing w:after="0"/>
        <w:jc w:val="right"/>
        <w:rPr>
          <w:rFonts w:ascii="Times New Roman" w:hAnsi="Times New Roman"/>
          <w:sz w:val="28"/>
          <w:szCs w:val="28"/>
        </w:rPr>
      </w:pPr>
    </w:p>
    <w:p w:rsidR="001634AA" w:rsidRDefault="001634AA" w:rsidP="00B47C5F">
      <w:pPr>
        <w:spacing w:after="0"/>
        <w:jc w:val="right"/>
        <w:rPr>
          <w:rFonts w:ascii="Times New Roman" w:hAnsi="Times New Roman"/>
          <w:sz w:val="28"/>
          <w:szCs w:val="28"/>
        </w:rPr>
      </w:pPr>
    </w:p>
    <w:p w:rsidR="001634AA" w:rsidRDefault="001634AA" w:rsidP="00B47C5F">
      <w:pPr>
        <w:spacing w:after="0"/>
        <w:jc w:val="right"/>
        <w:rPr>
          <w:rFonts w:ascii="Times New Roman" w:hAnsi="Times New Roman"/>
          <w:sz w:val="28"/>
          <w:szCs w:val="28"/>
        </w:rPr>
      </w:pPr>
    </w:p>
    <w:p w:rsidR="001634AA" w:rsidRDefault="001634AA" w:rsidP="00B47C5F">
      <w:pPr>
        <w:spacing w:after="0"/>
        <w:jc w:val="right"/>
        <w:rPr>
          <w:rFonts w:ascii="Times New Roman" w:hAnsi="Times New Roman"/>
          <w:sz w:val="28"/>
          <w:szCs w:val="28"/>
        </w:rPr>
      </w:pPr>
    </w:p>
    <w:p w:rsidR="001634AA" w:rsidRDefault="001634AA" w:rsidP="00B47C5F">
      <w:pPr>
        <w:spacing w:after="0"/>
        <w:jc w:val="right"/>
        <w:rPr>
          <w:rFonts w:ascii="Times New Roman" w:hAnsi="Times New Roman"/>
          <w:sz w:val="28"/>
          <w:szCs w:val="28"/>
        </w:rPr>
      </w:pPr>
    </w:p>
    <w:p w:rsidR="001634AA" w:rsidRDefault="001634AA" w:rsidP="00B47C5F">
      <w:pPr>
        <w:spacing w:after="0"/>
        <w:jc w:val="right"/>
        <w:rPr>
          <w:rFonts w:ascii="Times New Roman" w:hAnsi="Times New Roman"/>
          <w:sz w:val="28"/>
          <w:szCs w:val="28"/>
        </w:rPr>
      </w:pPr>
    </w:p>
    <w:p w:rsidR="001634AA" w:rsidRDefault="001634AA" w:rsidP="00B47C5F">
      <w:pPr>
        <w:spacing w:after="0"/>
        <w:jc w:val="right"/>
        <w:rPr>
          <w:rFonts w:ascii="Times New Roman" w:hAnsi="Times New Roman"/>
          <w:sz w:val="28"/>
          <w:szCs w:val="28"/>
        </w:rPr>
      </w:pPr>
    </w:p>
    <w:p w:rsidR="001634AA" w:rsidRDefault="001634AA" w:rsidP="00B47C5F">
      <w:pPr>
        <w:spacing w:after="0"/>
        <w:jc w:val="right"/>
        <w:rPr>
          <w:rFonts w:ascii="Times New Roman" w:hAnsi="Times New Roman"/>
          <w:sz w:val="28"/>
          <w:szCs w:val="28"/>
        </w:rPr>
      </w:pPr>
    </w:p>
    <w:p w:rsidR="001634AA" w:rsidRDefault="001634AA" w:rsidP="00B47C5F">
      <w:pPr>
        <w:spacing w:after="0"/>
        <w:jc w:val="right"/>
        <w:rPr>
          <w:rFonts w:ascii="Times New Roman" w:hAnsi="Times New Roman"/>
          <w:sz w:val="28"/>
          <w:szCs w:val="28"/>
        </w:rPr>
      </w:pPr>
    </w:p>
    <w:p w:rsidR="001634AA" w:rsidRDefault="001634AA" w:rsidP="00B47C5F">
      <w:pPr>
        <w:spacing w:after="0"/>
        <w:jc w:val="right"/>
        <w:rPr>
          <w:rFonts w:ascii="Times New Roman" w:hAnsi="Times New Roman"/>
          <w:sz w:val="28"/>
          <w:szCs w:val="28"/>
        </w:rPr>
      </w:pPr>
    </w:p>
    <w:p w:rsidR="001634AA" w:rsidRDefault="001634AA" w:rsidP="00B47C5F">
      <w:pPr>
        <w:spacing w:after="0"/>
        <w:jc w:val="right"/>
        <w:rPr>
          <w:rFonts w:ascii="Times New Roman" w:hAnsi="Times New Roman"/>
          <w:sz w:val="28"/>
          <w:szCs w:val="28"/>
        </w:rPr>
      </w:pPr>
    </w:p>
    <w:p w:rsidR="001634AA" w:rsidRDefault="001634AA" w:rsidP="00B47C5F">
      <w:pPr>
        <w:spacing w:after="0"/>
        <w:jc w:val="right"/>
        <w:rPr>
          <w:rFonts w:ascii="Times New Roman" w:hAnsi="Times New Roman"/>
          <w:sz w:val="28"/>
          <w:szCs w:val="28"/>
        </w:rPr>
      </w:pPr>
    </w:p>
    <w:p w:rsidR="001634AA" w:rsidRDefault="001634AA" w:rsidP="00B47C5F">
      <w:pPr>
        <w:spacing w:after="0"/>
        <w:jc w:val="right"/>
        <w:rPr>
          <w:rFonts w:ascii="Times New Roman" w:hAnsi="Times New Roman"/>
          <w:sz w:val="28"/>
          <w:szCs w:val="28"/>
        </w:rPr>
      </w:pPr>
    </w:p>
    <w:p w:rsidR="001634AA" w:rsidRDefault="001634AA" w:rsidP="00B47C5F">
      <w:pPr>
        <w:spacing w:after="0"/>
        <w:jc w:val="right"/>
        <w:rPr>
          <w:rFonts w:ascii="Times New Roman" w:hAnsi="Times New Roman"/>
          <w:sz w:val="28"/>
          <w:szCs w:val="28"/>
        </w:rPr>
      </w:pPr>
    </w:p>
    <w:p w:rsidR="00B47C5F" w:rsidRDefault="002C4E6A" w:rsidP="00B47C5F">
      <w:pPr>
        <w:spacing w:after="0"/>
        <w:jc w:val="right"/>
        <w:rPr>
          <w:rFonts w:ascii="Times New Roman" w:hAnsi="Times New Roman"/>
          <w:sz w:val="28"/>
          <w:szCs w:val="28"/>
        </w:rPr>
      </w:pPr>
      <w:r w:rsidRPr="002C4E6A">
        <w:rPr>
          <w:rFonts w:ascii="Times New Roman" w:hAnsi="Times New Roman"/>
          <w:sz w:val="28"/>
          <w:szCs w:val="28"/>
        </w:rPr>
        <w:t xml:space="preserve"> </w:t>
      </w:r>
    </w:p>
    <w:p w:rsidR="00B47C5F" w:rsidRDefault="00B47C5F" w:rsidP="00B47C5F">
      <w:pPr>
        <w:spacing w:after="0"/>
        <w:jc w:val="right"/>
        <w:rPr>
          <w:rFonts w:ascii="Times New Roman" w:hAnsi="Times New Roman"/>
          <w:sz w:val="28"/>
          <w:szCs w:val="28"/>
        </w:rPr>
      </w:pPr>
    </w:p>
    <w:p w:rsidR="002C4E6A" w:rsidRPr="00B47C5F" w:rsidRDefault="002C4E6A" w:rsidP="00B47C5F">
      <w:pPr>
        <w:spacing w:after="0"/>
        <w:jc w:val="right"/>
        <w:rPr>
          <w:rFonts w:ascii="Times New Roman" w:hAnsi="Times New Roman"/>
          <w:sz w:val="24"/>
          <w:szCs w:val="28"/>
        </w:rPr>
      </w:pPr>
      <w:r w:rsidRPr="00B47C5F">
        <w:rPr>
          <w:rFonts w:ascii="Times New Roman" w:hAnsi="Times New Roman"/>
          <w:sz w:val="24"/>
          <w:szCs w:val="28"/>
        </w:rPr>
        <w:lastRenderedPageBreak/>
        <w:t>Приложение № 1</w:t>
      </w:r>
    </w:p>
    <w:p w:rsidR="00B47C5F" w:rsidRDefault="002C4E6A" w:rsidP="00B47C5F">
      <w:pPr>
        <w:spacing w:after="0"/>
        <w:jc w:val="right"/>
        <w:rPr>
          <w:rFonts w:ascii="Times New Roman" w:hAnsi="Times New Roman"/>
          <w:sz w:val="24"/>
          <w:szCs w:val="28"/>
        </w:rPr>
      </w:pPr>
      <w:r w:rsidRPr="00B47C5F">
        <w:rPr>
          <w:rFonts w:ascii="Times New Roman" w:hAnsi="Times New Roman"/>
          <w:sz w:val="24"/>
          <w:szCs w:val="28"/>
        </w:rPr>
        <w:t xml:space="preserve">                              к постановлению</w:t>
      </w:r>
      <w:r w:rsidR="00B47C5F">
        <w:rPr>
          <w:rFonts w:ascii="Times New Roman" w:hAnsi="Times New Roman"/>
          <w:sz w:val="24"/>
          <w:szCs w:val="28"/>
        </w:rPr>
        <w:t xml:space="preserve"> </w:t>
      </w:r>
      <w:r w:rsidRPr="00B47C5F">
        <w:rPr>
          <w:rFonts w:ascii="Times New Roman" w:hAnsi="Times New Roman"/>
          <w:sz w:val="24"/>
          <w:szCs w:val="28"/>
        </w:rPr>
        <w:t xml:space="preserve"> Администрации</w:t>
      </w:r>
    </w:p>
    <w:p w:rsidR="00B47C5F" w:rsidRDefault="002C4E6A" w:rsidP="00B47C5F">
      <w:pPr>
        <w:spacing w:after="0"/>
        <w:jc w:val="right"/>
        <w:rPr>
          <w:rFonts w:ascii="Times New Roman" w:hAnsi="Times New Roman"/>
          <w:sz w:val="24"/>
          <w:szCs w:val="28"/>
        </w:rPr>
      </w:pPr>
      <w:r w:rsidRPr="00B47C5F">
        <w:rPr>
          <w:rFonts w:ascii="Times New Roman" w:hAnsi="Times New Roman"/>
          <w:sz w:val="24"/>
          <w:szCs w:val="28"/>
        </w:rPr>
        <w:t xml:space="preserve"> </w:t>
      </w:r>
      <w:r w:rsidR="00B47C5F">
        <w:rPr>
          <w:rFonts w:ascii="Times New Roman" w:hAnsi="Times New Roman"/>
          <w:sz w:val="24"/>
          <w:szCs w:val="28"/>
        </w:rPr>
        <w:t>муниципального образования Руднянский район</w:t>
      </w:r>
    </w:p>
    <w:p w:rsidR="002C4E6A" w:rsidRPr="00B47C5F" w:rsidRDefault="00B47C5F" w:rsidP="00B47C5F">
      <w:pPr>
        <w:spacing w:after="0"/>
        <w:jc w:val="right"/>
        <w:rPr>
          <w:rFonts w:ascii="Times New Roman" w:hAnsi="Times New Roman"/>
          <w:sz w:val="24"/>
          <w:szCs w:val="28"/>
        </w:rPr>
      </w:pPr>
      <w:r>
        <w:rPr>
          <w:rFonts w:ascii="Times New Roman" w:hAnsi="Times New Roman"/>
          <w:sz w:val="24"/>
          <w:szCs w:val="28"/>
        </w:rPr>
        <w:t xml:space="preserve"> Смоленской области</w:t>
      </w:r>
    </w:p>
    <w:p w:rsidR="002C4E6A" w:rsidRPr="00B47C5F" w:rsidRDefault="002C4E6A" w:rsidP="00B47C5F">
      <w:pPr>
        <w:spacing w:after="0"/>
        <w:jc w:val="right"/>
        <w:rPr>
          <w:rFonts w:ascii="Times New Roman" w:hAnsi="Times New Roman"/>
          <w:sz w:val="24"/>
          <w:szCs w:val="28"/>
        </w:rPr>
      </w:pPr>
      <w:r w:rsidRPr="00B47C5F">
        <w:rPr>
          <w:rFonts w:ascii="Times New Roman" w:hAnsi="Times New Roman"/>
          <w:sz w:val="24"/>
          <w:szCs w:val="28"/>
        </w:rPr>
        <w:t xml:space="preserve">                                            от </w:t>
      </w:r>
      <w:r w:rsidR="00934FA9">
        <w:rPr>
          <w:rFonts w:ascii="Times New Roman" w:hAnsi="Times New Roman"/>
          <w:sz w:val="24"/>
          <w:szCs w:val="28"/>
        </w:rPr>
        <w:t>_________</w:t>
      </w:r>
      <w:r w:rsidR="00F51C99">
        <w:rPr>
          <w:rFonts w:ascii="Times New Roman" w:hAnsi="Times New Roman"/>
          <w:sz w:val="24"/>
          <w:szCs w:val="28"/>
        </w:rPr>
        <w:t xml:space="preserve"> </w:t>
      </w:r>
      <w:r w:rsidRPr="00B47C5F">
        <w:rPr>
          <w:rFonts w:ascii="Times New Roman" w:hAnsi="Times New Roman"/>
          <w:sz w:val="24"/>
          <w:szCs w:val="28"/>
        </w:rPr>
        <w:t xml:space="preserve"> </w:t>
      </w:r>
      <w:proofErr w:type="gramStart"/>
      <w:r w:rsidRPr="00B47C5F">
        <w:rPr>
          <w:rFonts w:ascii="Times New Roman" w:hAnsi="Times New Roman"/>
          <w:sz w:val="24"/>
          <w:szCs w:val="28"/>
        </w:rPr>
        <w:t>г</w:t>
      </w:r>
      <w:proofErr w:type="gramEnd"/>
      <w:r w:rsidRPr="00B47C5F">
        <w:rPr>
          <w:rFonts w:ascii="Times New Roman" w:hAnsi="Times New Roman"/>
          <w:sz w:val="24"/>
          <w:szCs w:val="28"/>
        </w:rPr>
        <w:t xml:space="preserve">. № </w:t>
      </w:r>
      <w:r w:rsidR="00934FA9">
        <w:rPr>
          <w:rFonts w:ascii="Times New Roman" w:hAnsi="Times New Roman"/>
          <w:sz w:val="24"/>
          <w:szCs w:val="28"/>
        </w:rPr>
        <w:t>____</w:t>
      </w:r>
      <w:r w:rsidRPr="00B47C5F">
        <w:rPr>
          <w:rFonts w:ascii="Times New Roman" w:hAnsi="Times New Roman"/>
          <w:sz w:val="24"/>
          <w:szCs w:val="28"/>
        </w:rPr>
        <w:t xml:space="preserve">   </w:t>
      </w:r>
    </w:p>
    <w:p w:rsidR="002C4E6A" w:rsidRPr="002C4E6A" w:rsidRDefault="002C4E6A" w:rsidP="001634AA">
      <w:pPr>
        <w:spacing w:after="0"/>
        <w:jc w:val="center"/>
        <w:rPr>
          <w:rFonts w:ascii="Times New Roman" w:hAnsi="Times New Roman"/>
          <w:sz w:val="28"/>
          <w:szCs w:val="28"/>
        </w:rPr>
      </w:pPr>
      <w:r w:rsidRPr="002C4E6A">
        <w:rPr>
          <w:rFonts w:ascii="Times New Roman" w:hAnsi="Times New Roman"/>
          <w:sz w:val="28"/>
          <w:szCs w:val="28"/>
        </w:rPr>
        <w:t>СОСТАВ</w:t>
      </w:r>
    </w:p>
    <w:p w:rsidR="002C4E6A" w:rsidRPr="002C4E6A" w:rsidRDefault="002C4E6A" w:rsidP="00B47C5F">
      <w:pPr>
        <w:jc w:val="center"/>
        <w:rPr>
          <w:rFonts w:ascii="Times New Roman" w:hAnsi="Times New Roman"/>
          <w:sz w:val="28"/>
          <w:szCs w:val="28"/>
        </w:rPr>
      </w:pPr>
      <w:r w:rsidRPr="002C4E6A">
        <w:rPr>
          <w:rFonts w:ascii="Times New Roman" w:hAnsi="Times New Roman"/>
          <w:sz w:val="28"/>
          <w:szCs w:val="28"/>
        </w:rPr>
        <w:t xml:space="preserve">комиссии по разработке проекта внесения изменений </w:t>
      </w:r>
      <w:r w:rsidR="00B47C5F">
        <w:rPr>
          <w:rFonts w:ascii="Times New Roman" w:eastAsia="Times New Roman" w:hAnsi="Times New Roman"/>
          <w:sz w:val="28"/>
          <w:szCs w:val="28"/>
          <w:lang w:eastAsia="ar-SA"/>
        </w:rPr>
        <w:t xml:space="preserve">в Правила землепользования и застройки </w:t>
      </w:r>
      <w:r w:rsidR="00827808">
        <w:rPr>
          <w:rFonts w:ascii="Times New Roman" w:eastAsia="Times New Roman" w:hAnsi="Times New Roman"/>
          <w:sz w:val="28"/>
          <w:szCs w:val="28"/>
          <w:lang w:eastAsia="ar-SA"/>
        </w:rPr>
        <w:t xml:space="preserve">муниципального образования </w:t>
      </w:r>
      <w:r w:rsidR="00DB23B5">
        <w:rPr>
          <w:rFonts w:ascii="Times New Roman" w:eastAsia="Times New Roman" w:hAnsi="Times New Roman"/>
          <w:sz w:val="28"/>
          <w:szCs w:val="28"/>
          <w:lang w:eastAsia="ar-SA"/>
        </w:rPr>
        <w:t>Переволочского</w:t>
      </w:r>
      <w:r w:rsidR="00827808">
        <w:rPr>
          <w:rFonts w:ascii="Times New Roman" w:eastAsia="Times New Roman" w:hAnsi="Times New Roman"/>
          <w:sz w:val="28"/>
          <w:szCs w:val="28"/>
          <w:lang w:eastAsia="ar-SA"/>
        </w:rPr>
        <w:t xml:space="preserve"> сельского поселения Руднянского района Смоленской области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6237"/>
      </w:tblGrid>
      <w:tr w:rsidR="002C4E6A" w:rsidRPr="002C4E6A" w:rsidTr="006E3AE1">
        <w:tc>
          <w:tcPr>
            <w:tcW w:w="4077" w:type="dxa"/>
            <w:shd w:val="clear" w:color="auto" w:fill="auto"/>
          </w:tcPr>
          <w:p w:rsidR="002C4E6A" w:rsidRPr="002C4E6A" w:rsidRDefault="002C4E6A" w:rsidP="00B47C5F">
            <w:pPr>
              <w:spacing w:after="0"/>
              <w:rPr>
                <w:rFonts w:ascii="Times New Roman" w:hAnsi="Times New Roman"/>
                <w:sz w:val="28"/>
                <w:szCs w:val="28"/>
              </w:rPr>
            </w:pPr>
          </w:p>
          <w:p w:rsidR="002C4E6A" w:rsidRPr="002C4E6A" w:rsidRDefault="0033418B" w:rsidP="00B47C5F">
            <w:pPr>
              <w:spacing w:after="0"/>
              <w:rPr>
                <w:rFonts w:ascii="Times New Roman" w:hAnsi="Times New Roman"/>
                <w:sz w:val="28"/>
                <w:szCs w:val="28"/>
              </w:rPr>
            </w:pPr>
            <w:proofErr w:type="spellStart"/>
            <w:r>
              <w:rPr>
                <w:rFonts w:ascii="Times New Roman" w:hAnsi="Times New Roman"/>
                <w:sz w:val="28"/>
                <w:szCs w:val="28"/>
              </w:rPr>
              <w:t>Брич</w:t>
            </w:r>
            <w:proofErr w:type="spellEnd"/>
            <w:r>
              <w:rPr>
                <w:rFonts w:ascii="Times New Roman" w:hAnsi="Times New Roman"/>
                <w:sz w:val="28"/>
                <w:szCs w:val="28"/>
              </w:rPr>
              <w:t xml:space="preserve"> Светлана Евгеньевна</w:t>
            </w:r>
          </w:p>
        </w:tc>
        <w:tc>
          <w:tcPr>
            <w:tcW w:w="6237" w:type="dxa"/>
            <w:shd w:val="clear" w:color="auto" w:fill="auto"/>
          </w:tcPr>
          <w:p w:rsidR="002C4E6A" w:rsidRPr="002C4E6A" w:rsidRDefault="00B47C5F" w:rsidP="009F2498">
            <w:pPr>
              <w:spacing w:after="0"/>
              <w:rPr>
                <w:rFonts w:ascii="Times New Roman" w:hAnsi="Times New Roman"/>
                <w:sz w:val="28"/>
                <w:szCs w:val="28"/>
              </w:rPr>
            </w:pPr>
            <w:r>
              <w:rPr>
                <w:rFonts w:ascii="Times New Roman" w:hAnsi="Times New Roman"/>
                <w:sz w:val="28"/>
                <w:szCs w:val="28"/>
              </w:rPr>
              <w:t>Заместитель Главы муниципального образования Руднянский район Смоленской области</w:t>
            </w:r>
            <w:r w:rsidR="00390C89">
              <w:rPr>
                <w:rFonts w:ascii="Times New Roman" w:hAnsi="Times New Roman"/>
                <w:sz w:val="28"/>
                <w:szCs w:val="28"/>
              </w:rPr>
              <w:t xml:space="preserve"> </w:t>
            </w:r>
            <w:r w:rsidR="009F2498">
              <w:rPr>
                <w:rFonts w:ascii="Times New Roman" w:hAnsi="Times New Roman"/>
                <w:sz w:val="28"/>
              </w:rPr>
              <w:t>–</w:t>
            </w:r>
            <w:r w:rsidR="00390C89" w:rsidRPr="00390C89">
              <w:rPr>
                <w:rFonts w:ascii="Times New Roman" w:hAnsi="Times New Roman"/>
                <w:sz w:val="28"/>
              </w:rPr>
              <w:t xml:space="preserve"> </w:t>
            </w:r>
            <w:r w:rsidR="009F2498">
              <w:rPr>
                <w:rFonts w:ascii="Times New Roman" w:hAnsi="Times New Roman"/>
                <w:sz w:val="28"/>
              </w:rPr>
              <w:t>начальник отдела по архитектуре, строительству и ЖКХ</w:t>
            </w:r>
            <w:r w:rsidR="00023697">
              <w:rPr>
                <w:rFonts w:ascii="Times New Roman" w:hAnsi="Times New Roman"/>
                <w:sz w:val="28"/>
              </w:rPr>
              <w:t xml:space="preserve"> </w:t>
            </w:r>
            <w:r w:rsidR="00023697">
              <w:rPr>
                <w:rFonts w:ascii="Times New Roman" w:hAnsi="Times New Roman"/>
                <w:sz w:val="28"/>
                <w:szCs w:val="28"/>
              </w:rPr>
              <w:t>Администрации муниципального образования Руднянский район Смоленской области</w:t>
            </w:r>
            <w:r w:rsidR="00023697">
              <w:rPr>
                <w:rFonts w:ascii="Times New Roman" w:hAnsi="Times New Roman"/>
                <w:sz w:val="28"/>
              </w:rPr>
              <w:t xml:space="preserve"> </w:t>
            </w:r>
            <w:r w:rsidR="00390C89">
              <w:rPr>
                <w:rFonts w:ascii="Times New Roman" w:hAnsi="Times New Roman"/>
                <w:sz w:val="28"/>
              </w:rPr>
              <w:t>-</w:t>
            </w:r>
            <w:r w:rsidR="001634AA">
              <w:rPr>
                <w:rFonts w:ascii="Times New Roman" w:hAnsi="Times New Roman"/>
                <w:sz w:val="28"/>
              </w:rPr>
              <w:t xml:space="preserve"> </w:t>
            </w:r>
            <w:r w:rsidR="00390C89">
              <w:rPr>
                <w:rFonts w:ascii="Times New Roman" w:hAnsi="Times New Roman"/>
                <w:sz w:val="28"/>
              </w:rPr>
              <w:t>председатель комиссии</w:t>
            </w:r>
          </w:p>
        </w:tc>
      </w:tr>
      <w:tr w:rsidR="002C4E6A" w:rsidRPr="002C4E6A" w:rsidTr="006E3AE1">
        <w:tc>
          <w:tcPr>
            <w:tcW w:w="4077" w:type="dxa"/>
            <w:shd w:val="clear" w:color="auto" w:fill="auto"/>
          </w:tcPr>
          <w:p w:rsidR="002C4E6A" w:rsidRPr="002C4E6A" w:rsidRDefault="00390C89" w:rsidP="00B47C5F">
            <w:pPr>
              <w:spacing w:after="0"/>
              <w:rPr>
                <w:rFonts w:ascii="Times New Roman" w:hAnsi="Times New Roman"/>
                <w:sz w:val="28"/>
                <w:szCs w:val="28"/>
              </w:rPr>
            </w:pPr>
            <w:r>
              <w:rPr>
                <w:rFonts w:ascii="Times New Roman" w:hAnsi="Times New Roman"/>
                <w:sz w:val="28"/>
                <w:szCs w:val="28"/>
              </w:rPr>
              <w:t xml:space="preserve">Буряченко Анна Дмитриевна </w:t>
            </w:r>
          </w:p>
        </w:tc>
        <w:tc>
          <w:tcPr>
            <w:tcW w:w="6237" w:type="dxa"/>
            <w:shd w:val="clear" w:color="auto" w:fill="auto"/>
          </w:tcPr>
          <w:p w:rsidR="002C4E6A" w:rsidRPr="002C4E6A" w:rsidRDefault="00390C89" w:rsidP="00390C89">
            <w:pPr>
              <w:spacing w:after="0"/>
              <w:rPr>
                <w:rFonts w:ascii="Times New Roman" w:hAnsi="Times New Roman"/>
                <w:sz w:val="28"/>
                <w:szCs w:val="28"/>
              </w:rPr>
            </w:pPr>
            <w:r>
              <w:rPr>
                <w:rFonts w:ascii="Times New Roman" w:hAnsi="Times New Roman"/>
                <w:sz w:val="28"/>
                <w:szCs w:val="28"/>
              </w:rPr>
              <w:t>Ведущий специалист отдела по архитектуре, строительству и ЖКХ Администрации муниципального образования Руднянский район Смоленской области</w:t>
            </w:r>
            <w:r w:rsidR="001634AA">
              <w:rPr>
                <w:rFonts w:ascii="Times New Roman" w:hAnsi="Times New Roman"/>
                <w:sz w:val="28"/>
                <w:szCs w:val="28"/>
              </w:rPr>
              <w:t xml:space="preserve"> </w:t>
            </w:r>
            <w:r w:rsidR="002C4E6A" w:rsidRPr="002C4E6A">
              <w:rPr>
                <w:rFonts w:ascii="Times New Roman" w:hAnsi="Times New Roman"/>
                <w:sz w:val="28"/>
                <w:szCs w:val="28"/>
              </w:rPr>
              <w:t>- секретарь комиссии</w:t>
            </w:r>
          </w:p>
        </w:tc>
      </w:tr>
      <w:tr w:rsidR="002C4E6A" w:rsidRPr="002C4E6A" w:rsidTr="006E3AE1">
        <w:tc>
          <w:tcPr>
            <w:tcW w:w="4077" w:type="dxa"/>
            <w:shd w:val="clear" w:color="auto" w:fill="auto"/>
          </w:tcPr>
          <w:p w:rsidR="002C4E6A" w:rsidRPr="002C4E6A" w:rsidRDefault="002C4E6A" w:rsidP="00B47C5F">
            <w:pPr>
              <w:spacing w:after="0"/>
              <w:rPr>
                <w:rFonts w:ascii="Times New Roman" w:hAnsi="Times New Roman"/>
                <w:sz w:val="28"/>
                <w:szCs w:val="28"/>
              </w:rPr>
            </w:pPr>
            <w:r w:rsidRPr="002C4E6A">
              <w:rPr>
                <w:rFonts w:ascii="Times New Roman" w:hAnsi="Times New Roman"/>
                <w:sz w:val="28"/>
                <w:szCs w:val="28"/>
              </w:rPr>
              <w:t>Члены комиссии:</w:t>
            </w:r>
          </w:p>
          <w:p w:rsidR="002C4E6A" w:rsidRPr="002C4E6A" w:rsidRDefault="00390C89" w:rsidP="00B47C5F">
            <w:pPr>
              <w:spacing w:after="0"/>
              <w:rPr>
                <w:rFonts w:ascii="Times New Roman" w:hAnsi="Times New Roman"/>
                <w:sz w:val="28"/>
                <w:szCs w:val="28"/>
              </w:rPr>
            </w:pPr>
            <w:proofErr w:type="spellStart"/>
            <w:r>
              <w:rPr>
                <w:rFonts w:ascii="Times New Roman" w:hAnsi="Times New Roman"/>
                <w:sz w:val="28"/>
                <w:szCs w:val="28"/>
              </w:rPr>
              <w:t>Баденкина</w:t>
            </w:r>
            <w:proofErr w:type="spellEnd"/>
            <w:r>
              <w:rPr>
                <w:rFonts w:ascii="Times New Roman" w:hAnsi="Times New Roman"/>
                <w:sz w:val="28"/>
                <w:szCs w:val="28"/>
              </w:rPr>
              <w:t xml:space="preserve"> Татьяна Михайловна</w:t>
            </w:r>
          </w:p>
          <w:p w:rsidR="002C4E6A" w:rsidRPr="002C4E6A" w:rsidRDefault="002C4E6A" w:rsidP="00B47C5F">
            <w:pPr>
              <w:spacing w:after="0"/>
              <w:rPr>
                <w:rFonts w:ascii="Times New Roman" w:hAnsi="Times New Roman"/>
                <w:sz w:val="28"/>
                <w:szCs w:val="28"/>
              </w:rPr>
            </w:pPr>
          </w:p>
          <w:p w:rsidR="002C4E6A" w:rsidRPr="002C4E6A" w:rsidRDefault="002C4E6A" w:rsidP="00B47C5F">
            <w:pPr>
              <w:spacing w:after="0"/>
              <w:rPr>
                <w:rFonts w:ascii="Times New Roman" w:hAnsi="Times New Roman"/>
                <w:sz w:val="28"/>
                <w:szCs w:val="28"/>
              </w:rPr>
            </w:pPr>
          </w:p>
        </w:tc>
        <w:tc>
          <w:tcPr>
            <w:tcW w:w="6237" w:type="dxa"/>
            <w:shd w:val="clear" w:color="auto" w:fill="auto"/>
          </w:tcPr>
          <w:p w:rsidR="00390C89" w:rsidRDefault="00390C89" w:rsidP="00B47C5F">
            <w:pPr>
              <w:spacing w:after="0"/>
              <w:rPr>
                <w:rFonts w:ascii="Times New Roman" w:hAnsi="Times New Roman"/>
                <w:sz w:val="28"/>
                <w:szCs w:val="28"/>
              </w:rPr>
            </w:pPr>
          </w:p>
          <w:p w:rsidR="002C4E6A" w:rsidRPr="002C4E6A" w:rsidRDefault="002C4E6A" w:rsidP="00023697">
            <w:pPr>
              <w:spacing w:after="0"/>
              <w:rPr>
                <w:rFonts w:ascii="Times New Roman" w:hAnsi="Times New Roman"/>
                <w:sz w:val="28"/>
                <w:szCs w:val="28"/>
              </w:rPr>
            </w:pPr>
            <w:r w:rsidRPr="002C4E6A">
              <w:rPr>
                <w:rFonts w:ascii="Times New Roman" w:hAnsi="Times New Roman"/>
                <w:sz w:val="28"/>
                <w:szCs w:val="28"/>
              </w:rPr>
              <w:t xml:space="preserve">Главный специалист </w:t>
            </w:r>
            <w:r w:rsidR="00390C89" w:rsidRPr="00390C89">
              <w:rPr>
                <w:rFonts w:ascii="Times New Roman" w:hAnsi="Times New Roman"/>
                <w:sz w:val="28"/>
              </w:rPr>
              <w:t>отдела по экономике, управлению муниципальным имуществом и земельным отношениям</w:t>
            </w:r>
            <w:r w:rsidR="00023697">
              <w:rPr>
                <w:rFonts w:ascii="Times New Roman" w:hAnsi="Times New Roman"/>
                <w:sz w:val="28"/>
              </w:rPr>
              <w:t xml:space="preserve">  </w:t>
            </w:r>
            <w:r w:rsidR="00023697">
              <w:rPr>
                <w:rFonts w:ascii="Times New Roman" w:hAnsi="Times New Roman"/>
                <w:sz w:val="28"/>
                <w:szCs w:val="28"/>
              </w:rPr>
              <w:t>Администрации муниципального образования Руднянский район Смоленской области</w:t>
            </w:r>
          </w:p>
        </w:tc>
      </w:tr>
      <w:tr w:rsidR="002C4E6A" w:rsidRPr="002C4E6A" w:rsidTr="006E3AE1">
        <w:tc>
          <w:tcPr>
            <w:tcW w:w="4077" w:type="dxa"/>
            <w:shd w:val="clear" w:color="auto" w:fill="auto"/>
          </w:tcPr>
          <w:p w:rsidR="002C4E6A" w:rsidRPr="002C4E6A" w:rsidRDefault="00390C89" w:rsidP="00B47C5F">
            <w:pPr>
              <w:spacing w:after="0"/>
              <w:rPr>
                <w:rFonts w:ascii="Times New Roman" w:hAnsi="Times New Roman"/>
                <w:sz w:val="28"/>
                <w:szCs w:val="28"/>
              </w:rPr>
            </w:pPr>
            <w:proofErr w:type="spellStart"/>
            <w:r>
              <w:rPr>
                <w:rFonts w:ascii="Times New Roman" w:hAnsi="Times New Roman"/>
                <w:sz w:val="28"/>
                <w:szCs w:val="28"/>
              </w:rPr>
              <w:t>Ходунова</w:t>
            </w:r>
            <w:proofErr w:type="spellEnd"/>
            <w:r>
              <w:rPr>
                <w:rFonts w:ascii="Times New Roman" w:hAnsi="Times New Roman"/>
                <w:sz w:val="28"/>
                <w:szCs w:val="28"/>
              </w:rPr>
              <w:t xml:space="preserve"> Екатерина Михайловна</w:t>
            </w:r>
          </w:p>
        </w:tc>
        <w:tc>
          <w:tcPr>
            <w:tcW w:w="6237" w:type="dxa"/>
            <w:shd w:val="clear" w:color="auto" w:fill="auto"/>
          </w:tcPr>
          <w:p w:rsidR="002C4E6A" w:rsidRPr="002C4E6A" w:rsidRDefault="00023697" w:rsidP="00B47C5F">
            <w:pPr>
              <w:spacing w:after="0"/>
              <w:rPr>
                <w:rFonts w:ascii="Times New Roman" w:hAnsi="Times New Roman"/>
                <w:sz w:val="28"/>
                <w:szCs w:val="28"/>
              </w:rPr>
            </w:pPr>
            <w:r>
              <w:rPr>
                <w:rFonts w:ascii="Times New Roman" w:hAnsi="Times New Roman"/>
                <w:sz w:val="28"/>
                <w:szCs w:val="28"/>
              </w:rPr>
              <w:t xml:space="preserve">Ведущий специалист </w:t>
            </w:r>
            <w:r w:rsidRPr="00390C89">
              <w:rPr>
                <w:rFonts w:ascii="Times New Roman" w:hAnsi="Times New Roman"/>
                <w:sz w:val="28"/>
              </w:rPr>
              <w:t>отдела по экономике, управлению муниципальным имуществом и земельным отношениям</w:t>
            </w:r>
            <w:r>
              <w:rPr>
                <w:rFonts w:ascii="Times New Roman" w:hAnsi="Times New Roman"/>
                <w:sz w:val="28"/>
              </w:rPr>
              <w:t xml:space="preserve">  </w:t>
            </w:r>
            <w:r>
              <w:rPr>
                <w:rFonts w:ascii="Times New Roman" w:hAnsi="Times New Roman"/>
                <w:sz w:val="28"/>
                <w:szCs w:val="28"/>
              </w:rPr>
              <w:t>Администрации муниципального образования Руднянский район Смоленской области</w:t>
            </w:r>
          </w:p>
        </w:tc>
      </w:tr>
      <w:tr w:rsidR="002C4E6A" w:rsidRPr="002C4E6A" w:rsidTr="006E3AE1">
        <w:tc>
          <w:tcPr>
            <w:tcW w:w="4077" w:type="dxa"/>
            <w:shd w:val="clear" w:color="auto" w:fill="auto"/>
          </w:tcPr>
          <w:p w:rsidR="002C4E6A" w:rsidRPr="002C4E6A" w:rsidRDefault="00DB23B5" w:rsidP="00B47C5F">
            <w:pPr>
              <w:spacing w:after="0"/>
              <w:rPr>
                <w:rFonts w:ascii="Times New Roman" w:hAnsi="Times New Roman"/>
                <w:sz w:val="28"/>
                <w:szCs w:val="28"/>
              </w:rPr>
            </w:pPr>
            <w:r>
              <w:rPr>
                <w:rFonts w:ascii="Times New Roman" w:hAnsi="Times New Roman"/>
                <w:sz w:val="28"/>
                <w:szCs w:val="28"/>
              </w:rPr>
              <w:t>Силаева Татьяна Петровна</w:t>
            </w:r>
          </w:p>
        </w:tc>
        <w:tc>
          <w:tcPr>
            <w:tcW w:w="6237" w:type="dxa"/>
            <w:shd w:val="clear" w:color="auto" w:fill="auto"/>
          </w:tcPr>
          <w:p w:rsidR="002C4E6A" w:rsidRPr="002C4E6A" w:rsidRDefault="00023697" w:rsidP="00DB23B5">
            <w:pPr>
              <w:spacing w:after="0"/>
              <w:rPr>
                <w:rFonts w:ascii="Times New Roman" w:hAnsi="Times New Roman"/>
                <w:sz w:val="28"/>
                <w:szCs w:val="28"/>
              </w:rPr>
            </w:pPr>
            <w:r w:rsidRPr="00023697">
              <w:rPr>
                <w:rFonts w:ascii="Times New Roman" w:hAnsi="Times New Roman"/>
                <w:sz w:val="28"/>
              </w:rPr>
              <w:t xml:space="preserve">Глава муниципального образования </w:t>
            </w:r>
            <w:r w:rsidR="00DB23B5">
              <w:rPr>
                <w:rFonts w:ascii="Times New Roman" w:hAnsi="Times New Roman"/>
                <w:sz w:val="28"/>
              </w:rPr>
              <w:t>Переволочского</w:t>
            </w:r>
            <w:r w:rsidR="00827808">
              <w:rPr>
                <w:rFonts w:ascii="Times New Roman" w:hAnsi="Times New Roman"/>
                <w:sz w:val="28"/>
              </w:rPr>
              <w:t xml:space="preserve"> сельского </w:t>
            </w:r>
            <w:r w:rsidRPr="00023697">
              <w:rPr>
                <w:rFonts w:ascii="Times New Roman" w:hAnsi="Times New Roman"/>
                <w:sz w:val="28"/>
              </w:rPr>
              <w:t>поселения Руднянского района Смоленской области</w:t>
            </w:r>
            <w:r w:rsidR="002C4E6A" w:rsidRPr="00023697">
              <w:rPr>
                <w:rFonts w:ascii="Times New Roman" w:hAnsi="Times New Roman"/>
                <w:sz w:val="36"/>
                <w:szCs w:val="28"/>
              </w:rPr>
              <w:t xml:space="preserve"> </w:t>
            </w:r>
            <w:r w:rsidR="002C4E6A" w:rsidRPr="002C4E6A">
              <w:rPr>
                <w:rFonts w:ascii="Times New Roman" w:hAnsi="Times New Roman"/>
                <w:sz w:val="28"/>
                <w:szCs w:val="28"/>
              </w:rPr>
              <w:t>(по согласованию)</w:t>
            </w:r>
          </w:p>
        </w:tc>
      </w:tr>
    </w:tbl>
    <w:p w:rsidR="002C4E6A" w:rsidRPr="002C4E6A" w:rsidRDefault="002C4E6A" w:rsidP="002C4E6A">
      <w:pPr>
        <w:rPr>
          <w:rFonts w:ascii="Times New Roman" w:hAnsi="Times New Roman"/>
          <w:sz w:val="28"/>
          <w:szCs w:val="28"/>
        </w:rPr>
      </w:pPr>
    </w:p>
    <w:p w:rsidR="002C4E6A" w:rsidRPr="002C4E6A" w:rsidRDefault="002C4E6A" w:rsidP="002C4E6A">
      <w:pPr>
        <w:rPr>
          <w:rFonts w:ascii="Times New Roman" w:hAnsi="Times New Roman"/>
          <w:sz w:val="28"/>
          <w:szCs w:val="28"/>
        </w:rPr>
      </w:pPr>
      <w:r w:rsidRPr="002C4E6A">
        <w:rPr>
          <w:rFonts w:ascii="Times New Roman" w:hAnsi="Times New Roman"/>
          <w:sz w:val="28"/>
          <w:szCs w:val="28"/>
        </w:rPr>
        <w:t xml:space="preserve">   </w:t>
      </w:r>
    </w:p>
    <w:p w:rsidR="002C4E6A" w:rsidRPr="002C4E6A" w:rsidRDefault="002C4E6A" w:rsidP="002C4E6A">
      <w:pPr>
        <w:rPr>
          <w:rFonts w:ascii="Times New Roman" w:hAnsi="Times New Roman"/>
          <w:sz w:val="28"/>
          <w:szCs w:val="28"/>
        </w:rPr>
      </w:pPr>
    </w:p>
    <w:p w:rsidR="00482B89" w:rsidRDefault="00482B89" w:rsidP="00390C89">
      <w:pPr>
        <w:jc w:val="right"/>
        <w:rPr>
          <w:rFonts w:ascii="Times New Roman" w:hAnsi="Times New Roman"/>
          <w:sz w:val="24"/>
          <w:szCs w:val="28"/>
        </w:rPr>
      </w:pPr>
    </w:p>
    <w:p w:rsidR="002C4E6A" w:rsidRPr="00390C89" w:rsidRDefault="002C4E6A" w:rsidP="00390C89">
      <w:pPr>
        <w:jc w:val="right"/>
        <w:rPr>
          <w:rFonts w:ascii="Times New Roman" w:hAnsi="Times New Roman"/>
          <w:sz w:val="24"/>
          <w:szCs w:val="28"/>
        </w:rPr>
      </w:pPr>
      <w:r w:rsidRPr="00390C89">
        <w:rPr>
          <w:rFonts w:ascii="Times New Roman" w:hAnsi="Times New Roman"/>
          <w:sz w:val="24"/>
          <w:szCs w:val="28"/>
        </w:rPr>
        <w:t>Приложение № 2</w:t>
      </w:r>
    </w:p>
    <w:p w:rsidR="00390C89" w:rsidRDefault="00390C89" w:rsidP="00390C89">
      <w:pPr>
        <w:spacing w:after="0"/>
        <w:jc w:val="right"/>
        <w:rPr>
          <w:rFonts w:ascii="Times New Roman" w:hAnsi="Times New Roman"/>
          <w:sz w:val="24"/>
          <w:szCs w:val="28"/>
        </w:rPr>
      </w:pPr>
      <w:r w:rsidRPr="00B47C5F">
        <w:rPr>
          <w:rFonts w:ascii="Times New Roman" w:hAnsi="Times New Roman"/>
          <w:sz w:val="24"/>
          <w:szCs w:val="28"/>
        </w:rPr>
        <w:t xml:space="preserve">                              к постановлению</w:t>
      </w:r>
      <w:r>
        <w:rPr>
          <w:rFonts w:ascii="Times New Roman" w:hAnsi="Times New Roman"/>
          <w:sz w:val="24"/>
          <w:szCs w:val="28"/>
        </w:rPr>
        <w:t xml:space="preserve"> </w:t>
      </w:r>
      <w:r w:rsidRPr="00B47C5F">
        <w:rPr>
          <w:rFonts w:ascii="Times New Roman" w:hAnsi="Times New Roman"/>
          <w:sz w:val="24"/>
          <w:szCs w:val="28"/>
        </w:rPr>
        <w:t xml:space="preserve"> Администрации</w:t>
      </w:r>
    </w:p>
    <w:p w:rsidR="00390C89" w:rsidRDefault="00390C89" w:rsidP="00390C89">
      <w:pPr>
        <w:spacing w:after="0"/>
        <w:jc w:val="right"/>
        <w:rPr>
          <w:rFonts w:ascii="Times New Roman" w:hAnsi="Times New Roman"/>
          <w:sz w:val="24"/>
          <w:szCs w:val="28"/>
        </w:rPr>
      </w:pPr>
      <w:r w:rsidRPr="00B47C5F">
        <w:rPr>
          <w:rFonts w:ascii="Times New Roman" w:hAnsi="Times New Roman"/>
          <w:sz w:val="24"/>
          <w:szCs w:val="28"/>
        </w:rPr>
        <w:t xml:space="preserve"> </w:t>
      </w:r>
      <w:r>
        <w:rPr>
          <w:rFonts w:ascii="Times New Roman" w:hAnsi="Times New Roman"/>
          <w:sz w:val="24"/>
          <w:szCs w:val="28"/>
        </w:rPr>
        <w:t>муниципального образования Руднянский район</w:t>
      </w:r>
    </w:p>
    <w:p w:rsidR="00390C89" w:rsidRPr="00B47C5F" w:rsidRDefault="00390C89" w:rsidP="00390C89">
      <w:pPr>
        <w:spacing w:after="0"/>
        <w:jc w:val="right"/>
        <w:rPr>
          <w:rFonts w:ascii="Times New Roman" w:hAnsi="Times New Roman"/>
          <w:sz w:val="24"/>
          <w:szCs w:val="28"/>
        </w:rPr>
      </w:pPr>
      <w:r>
        <w:rPr>
          <w:rFonts w:ascii="Times New Roman" w:hAnsi="Times New Roman"/>
          <w:sz w:val="24"/>
          <w:szCs w:val="28"/>
        </w:rPr>
        <w:t xml:space="preserve"> Смоленской области</w:t>
      </w:r>
    </w:p>
    <w:p w:rsidR="002C4E6A" w:rsidRPr="002C4E6A" w:rsidRDefault="00390C89" w:rsidP="00390C89">
      <w:pPr>
        <w:jc w:val="right"/>
        <w:rPr>
          <w:rFonts w:ascii="Times New Roman" w:hAnsi="Times New Roman"/>
          <w:sz w:val="28"/>
          <w:szCs w:val="28"/>
        </w:rPr>
      </w:pPr>
      <w:r w:rsidRPr="00B47C5F">
        <w:rPr>
          <w:rFonts w:ascii="Times New Roman" w:hAnsi="Times New Roman"/>
          <w:sz w:val="24"/>
          <w:szCs w:val="28"/>
        </w:rPr>
        <w:t xml:space="preserve">                                            </w:t>
      </w:r>
      <w:r w:rsidR="00F51C99" w:rsidRPr="00B47C5F">
        <w:rPr>
          <w:rFonts w:ascii="Times New Roman" w:hAnsi="Times New Roman"/>
          <w:sz w:val="24"/>
          <w:szCs w:val="28"/>
        </w:rPr>
        <w:t xml:space="preserve">от </w:t>
      </w:r>
      <w:r w:rsidR="0033418B">
        <w:rPr>
          <w:rFonts w:ascii="Times New Roman" w:hAnsi="Times New Roman"/>
          <w:sz w:val="24"/>
          <w:szCs w:val="28"/>
        </w:rPr>
        <w:t>__</w:t>
      </w:r>
      <w:r w:rsidR="00934FA9">
        <w:rPr>
          <w:rFonts w:ascii="Times New Roman" w:hAnsi="Times New Roman"/>
          <w:sz w:val="24"/>
          <w:szCs w:val="28"/>
        </w:rPr>
        <w:t>___</w:t>
      </w:r>
      <w:r w:rsidR="0033418B">
        <w:rPr>
          <w:rFonts w:ascii="Times New Roman" w:hAnsi="Times New Roman"/>
          <w:sz w:val="24"/>
          <w:szCs w:val="28"/>
        </w:rPr>
        <w:t>______</w:t>
      </w:r>
      <w:r w:rsidR="00F51C99">
        <w:rPr>
          <w:rFonts w:ascii="Times New Roman" w:hAnsi="Times New Roman"/>
          <w:sz w:val="24"/>
          <w:szCs w:val="28"/>
        </w:rPr>
        <w:t xml:space="preserve"> </w:t>
      </w:r>
      <w:r w:rsidR="00F51C99" w:rsidRPr="00B47C5F">
        <w:rPr>
          <w:rFonts w:ascii="Times New Roman" w:hAnsi="Times New Roman"/>
          <w:sz w:val="24"/>
          <w:szCs w:val="28"/>
        </w:rPr>
        <w:t xml:space="preserve"> </w:t>
      </w:r>
      <w:proofErr w:type="gramStart"/>
      <w:r w:rsidR="00F51C99" w:rsidRPr="00B47C5F">
        <w:rPr>
          <w:rFonts w:ascii="Times New Roman" w:hAnsi="Times New Roman"/>
          <w:sz w:val="24"/>
          <w:szCs w:val="28"/>
        </w:rPr>
        <w:t>г</w:t>
      </w:r>
      <w:proofErr w:type="gramEnd"/>
      <w:r w:rsidR="00F51C99" w:rsidRPr="00B47C5F">
        <w:rPr>
          <w:rFonts w:ascii="Times New Roman" w:hAnsi="Times New Roman"/>
          <w:sz w:val="24"/>
          <w:szCs w:val="28"/>
        </w:rPr>
        <w:t xml:space="preserve">. № </w:t>
      </w:r>
      <w:r w:rsidR="0033418B">
        <w:rPr>
          <w:rFonts w:ascii="Times New Roman" w:hAnsi="Times New Roman"/>
          <w:sz w:val="24"/>
          <w:szCs w:val="28"/>
        </w:rPr>
        <w:t>____</w:t>
      </w:r>
      <w:r w:rsidR="00F51C99" w:rsidRPr="00B47C5F">
        <w:rPr>
          <w:rFonts w:ascii="Times New Roman" w:hAnsi="Times New Roman"/>
          <w:sz w:val="24"/>
          <w:szCs w:val="28"/>
        </w:rPr>
        <w:t xml:space="preserve">   </w:t>
      </w:r>
    </w:p>
    <w:p w:rsidR="002C4E6A" w:rsidRPr="002C4E6A" w:rsidRDefault="002C4E6A" w:rsidP="002C4E6A">
      <w:pPr>
        <w:rPr>
          <w:rFonts w:ascii="Times New Roman" w:hAnsi="Times New Roman"/>
          <w:sz w:val="28"/>
          <w:szCs w:val="28"/>
        </w:rPr>
      </w:pPr>
    </w:p>
    <w:p w:rsidR="002C4E6A" w:rsidRPr="001634AA" w:rsidRDefault="002C4E6A" w:rsidP="001634AA">
      <w:pPr>
        <w:spacing w:after="0"/>
        <w:jc w:val="center"/>
        <w:rPr>
          <w:rFonts w:ascii="Times New Roman" w:hAnsi="Times New Roman"/>
          <w:b/>
          <w:sz w:val="28"/>
          <w:szCs w:val="28"/>
        </w:rPr>
      </w:pPr>
      <w:r w:rsidRPr="001634AA">
        <w:rPr>
          <w:rFonts w:ascii="Times New Roman" w:hAnsi="Times New Roman"/>
          <w:b/>
          <w:sz w:val="28"/>
          <w:szCs w:val="28"/>
        </w:rPr>
        <w:t>ПОРЯДОК</w:t>
      </w:r>
    </w:p>
    <w:p w:rsidR="002C4E6A" w:rsidRPr="001634AA" w:rsidRDefault="002C4E6A" w:rsidP="00023697">
      <w:pPr>
        <w:jc w:val="center"/>
        <w:rPr>
          <w:rFonts w:ascii="Times New Roman" w:hAnsi="Times New Roman"/>
          <w:b/>
          <w:sz w:val="28"/>
          <w:szCs w:val="28"/>
        </w:rPr>
      </w:pPr>
      <w:r w:rsidRPr="001634AA">
        <w:rPr>
          <w:rFonts w:ascii="Times New Roman" w:hAnsi="Times New Roman"/>
          <w:b/>
          <w:sz w:val="28"/>
          <w:szCs w:val="28"/>
        </w:rPr>
        <w:t xml:space="preserve">деятельности комиссии </w:t>
      </w:r>
      <w:r w:rsidR="00023697" w:rsidRPr="001634AA">
        <w:rPr>
          <w:rFonts w:ascii="Times New Roman" w:hAnsi="Times New Roman"/>
          <w:b/>
          <w:sz w:val="28"/>
        </w:rPr>
        <w:t xml:space="preserve">по подготовке </w:t>
      </w:r>
      <w:r w:rsidR="00023697" w:rsidRPr="001634AA">
        <w:rPr>
          <w:rFonts w:ascii="Times New Roman" w:eastAsia="Times New Roman" w:hAnsi="Times New Roman"/>
          <w:b/>
          <w:sz w:val="28"/>
          <w:szCs w:val="28"/>
          <w:lang w:eastAsia="ar-SA"/>
        </w:rPr>
        <w:t xml:space="preserve">проекта внесения изменений в Правила землепользования и застройки </w:t>
      </w:r>
      <w:r w:rsidR="00827808" w:rsidRPr="00827808">
        <w:rPr>
          <w:rFonts w:ascii="Times New Roman" w:eastAsia="Times New Roman" w:hAnsi="Times New Roman"/>
          <w:b/>
          <w:sz w:val="28"/>
          <w:szCs w:val="28"/>
          <w:lang w:eastAsia="ar-SA"/>
        </w:rPr>
        <w:t xml:space="preserve">муниципального образования </w:t>
      </w:r>
      <w:r w:rsidR="00DB23B5">
        <w:rPr>
          <w:rFonts w:ascii="Times New Roman" w:eastAsia="Times New Roman" w:hAnsi="Times New Roman"/>
          <w:b/>
          <w:sz w:val="28"/>
          <w:szCs w:val="28"/>
          <w:lang w:eastAsia="ar-SA"/>
        </w:rPr>
        <w:t>Переволочского</w:t>
      </w:r>
      <w:r w:rsidR="00827808" w:rsidRPr="00827808">
        <w:rPr>
          <w:rFonts w:ascii="Times New Roman" w:eastAsia="Times New Roman" w:hAnsi="Times New Roman"/>
          <w:b/>
          <w:sz w:val="28"/>
          <w:szCs w:val="28"/>
          <w:lang w:eastAsia="ar-SA"/>
        </w:rPr>
        <w:t xml:space="preserve"> сельского поселения Руднянского района Смоленской области</w:t>
      </w:r>
    </w:p>
    <w:p w:rsidR="002C4E6A" w:rsidRPr="001634AA" w:rsidRDefault="002C4E6A" w:rsidP="00023697">
      <w:pPr>
        <w:spacing w:after="0"/>
        <w:jc w:val="center"/>
        <w:rPr>
          <w:rFonts w:ascii="Times New Roman" w:hAnsi="Times New Roman"/>
          <w:b/>
          <w:sz w:val="28"/>
          <w:szCs w:val="28"/>
        </w:rPr>
      </w:pPr>
      <w:r w:rsidRPr="001634AA">
        <w:rPr>
          <w:rFonts w:ascii="Times New Roman" w:hAnsi="Times New Roman"/>
          <w:b/>
          <w:sz w:val="28"/>
          <w:szCs w:val="28"/>
        </w:rPr>
        <w:t>1. Общие положения.</w:t>
      </w:r>
    </w:p>
    <w:p w:rsidR="002C4E6A" w:rsidRPr="002C4E6A" w:rsidRDefault="002C4E6A" w:rsidP="00023697">
      <w:pPr>
        <w:spacing w:after="0"/>
        <w:ind w:firstLine="567"/>
        <w:jc w:val="both"/>
        <w:rPr>
          <w:rFonts w:ascii="Times New Roman" w:hAnsi="Times New Roman"/>
          <w:sz w:val="28"/>
          <w:szCs w:val="28"/>
        </w:rPr>
      </w:pPr>
      <w:r w:rsidRPr="002C4E6A">
        <w:rPr>
          <w:rFonts w:ascii="Times New Roman" w:hAnsi="Times New Roman"/>
          <w:sz w:val="28"/>
          <w:szCs w:val="28"/>
        </w:rPr>
        <w:t xml:space="preserve">1.1. Комиссия создается в целях разработки </w:t>
      </w:r>
      <w:r w:rsidR="00023697">
        <w:rPr>
          <w:rFonts w:ascii="Times New Roman" w:eastAsia="Times New Roman" w:hAnsi="Times New Roman"/>
          <w:sz w:val="28"/>
          <w:szCs w:val="28"/>
          <w:lang w:eastAsia="ar-SA"/>
        </w:rPr>
        <w:t xml:space="preserve">проекта внесения изменений в  Правила землепользования и застройки </w:t>
      </w:r>
      <w:r w:rsidR="00827808">
        <w:rPr>
          <w:rFonts w:ascii="Times New Roman" w:eastAsia="Times New Roman" w:hAnsi="Times New Roman"/>
          <w:sz w:val="28"/>
          <w:szCs w:val="28"/>
          <w:lang w:eastAsia="ar-SA"/>
        </w:rPr>
        <w:t xml:space="preserve">муниципального образования </w:t>
      </w:r>
      <w:r w:rsidR="00DB23B5">
        <w:rPr>
          <w:rFonts w:ascii="Times New Roman" w:eastAsia="Times New Roman" w:hAnsi="Times New Roman"/>
          <w:sz w:val="28"/>
          <w:szCs w:val="28"/>
          <w:lang w:eastAsia="ar-SA"/>
        </w:rPr>
        <w:t>Переволочского</w:t>
      </w:r>
      <w:r w:rsidR="00827808">
        <w:rPr>
          <w:rFonts w:ascii="Times New Roman" w:eastAsia="Times New Roman" w:hAnsi="Times New Roman"/>
          <w:sz w:val="28"/>
          <w:szCs w:val="28"/>
          <w:lang w:eastAsia="ar-SA"/>
        </w:rPr>
        <w:t xml:space="preserve"> сельского поселения Руднянского района Смоленской области</w:t>
      </w:r>
      <w:r w:rsidRPr="002C4E6A">
        <w:rPr>
          <w:rFonts w:ascii="Times New Roman" w:hAnsi="Times New Roman"/>
          <w:sz w:val="28"/>
          <w:szCs w:val="28"/>
        </w:rPr>
        <w:t xml:space="preserve"> (далее -  проект внесения изменений).</w:t>
      </w:r>
    </w:p>
    <w:p w:rsidR="002C4E6A" w:rsidRPr="001634AA" w:rsidRDefault="002C4E6A" w:rsidP="00023697">
      <w:pPr>
        <w:spacing w:after="0"/>
        <w:ind w:firstLine="567"/>
        <w:jc w:val="both"/>
        <w:rPr>
          <w:rFonts w:ascii="Times New Roman" w:hAnsi="Times New Roman"/>
          <w:sz w:val="28"/>
        </w:rPr>
      </w:pPr>
      <w:r w:rsidRPr="002C4E6A">
        <w:rPr>
          <w:rFonts w:ascii="Times New Roman" w:hAnsi="Times New Roman"/>
          <w:sz w:val="28"/>
          <w:szCs w:val="28"/>
        </w:rPr>
        <w:t xml:space="preserve">1.2. </w:t>
      </w:r>
      <w:r w:rsidRPr="001634AA">
        <w:rPr>
          <w:rFonts w:ascii="Times New Roman" w:hAnsi="Times New Roman"/>
          <w:sz w:val="28"/>
        </w:rPr>
        <w:t xml:space="preserve">Комиссия по разработке </w:t>
      </w:r>
      <w:r w:rsidR="001634AA">
        <w:rPr>
          <w:rFonts w:ascii="Times New Roman" w:hAnsi="Times New Roman"/>
          <w:sz w:val="28"/>
        </w:rPr>
        <w:t>П</w:t>
      </w:r>
      <w:r w:rsidR="00023697" w:rsidRPr="001634AA">
        <w:rPr>
          <w:rFonts w:ascii="Times New Roman" w:hAnsi="Times New Roman"/>
          <w:sz w:val="28"/>
        </w:rPr>
        <w:t>роекта внесения изменений</w:t>
      </w:r>
      <w:r w:rsidR="001634AA" w:rsidRPr="001634AA">
        <w:rPr>
          <w:rFonts w:ascii="Times New Roman" w:hAnsi="Times New Roman"/>
          <w:sz w:val="28"/>
        </w:rPr>
        <w:t xml:space="preserve"> руководствуется действующими законода</w:t>
      </w:r>
      <w:r w:rsidR="00816925">
        <w:rPr>
          <w:rFonts w:ascii="Times New Roman" w:hAnsi="Times New Roman"/>
          <w:sz w:val="28"/>
        </w:rPr>
        <w:t>тельствами Российской Федерации</w:t>
      </w:r>
      <w:r w:rsidR="001634AA" w:rsidRPr="001634AA">
        <w:rPr>
          <w:rFonts w:ascii="Times New Roman" w:hAnsi="Times New Roman"/>
          <w:sz w:val="28"/>
        </w:rPr>
        <w:t xml:space="preserve"> Смоленской области, настоящим Положение</w:t>
      </w:r>
      <w:r w:rsidRPr="001634AA">
        <w:rPr>
          <w:rFonts w:ascii="Times New Roman" w:hAnsi="Times New Roman"/>
          <w:sz w:val="28"/>
        </w:rPr>
        <w:t>.</w:t>
      </w:r>
    </w:p>
    <w:p w:rsidR="002C4E6A" w:rsidRPr="001634AA" w:rsidRDefault="002C4E6A" w:rsidP="00023697">
      <w:pPr>
        <w:spacing w:after="0"/>
        <w:jc w:val="center"/>
        <w:rPr>
          <w:rFonts w:ascii="Times New Roman" w:hAnsi="Times New Roman"/>
          <w:b/>
          <w:sz w:val="28"/>
          <w:szCs w:val="28"/>
        </w:rPr>
      </w:pPr>
      <w:r w:rsidRPr="001634AA">
        <w:rPr>
          <w:rFonts w:ascii="Times New Roman" w:hAnsi="Times New Roman"/>
          <w:b/>
          <w:sz w:val="28"/>
          <w:szCs w:val="28"/>
        </w:rPr>
        <w:t>2. Деятельность комиссии:</w:t>
      </w:r>
    </w:p>
    <w:p w:rsidR="002C4E6A" w:rsidRPr="002C4E6A" w:rsidRDefault="002C4E6A" w:rsidP="00023697">
      <w:pPr>
        <w:spacing w:after="0"/>
        <w:ind w:firstLine="567"/>
        <w:jc w:val="both"/>
        <w:rPr>
          <w:rFonts w:ascii="Times New Roman" w:hAnsi="Times New Roman"/>
          <w:sz w:val="28"/>
          <w:szCs w:val="28"/>
        </w:rPr>
      </w:pPr>
      <w:r w:rsidRPr="002C4E6A">
        <w:rPr>
          <w:rFonts w:ascii="Times New Roman" w:hAnsi="Times New Roman"/>
          <w:sz w:val="28"/>
          <w:szCs w:val="28"/>
        </w:rPr>
        <w:t>2.1. Заседания комиссии проводятся по мере необходимости.</w:t>
      </w:r>
    </w:p>
    <w:p w:rsidR="002C4E6A" w:rsidRPr="002C4E6A" w:rsidRDefault="002C4E6A" w:rsidP="00023697">
      <w:pPr>
        <w:spacing w:after="0"/>
        <w:ind w:firstLine="567"/>
        <w:jc w:val="both"/>
        <w:rPr>
          <w:rFonts w:ascii="Times New Roman" w:hAnsi="Times New Roman"/>
          <w:sz w:val="28"/>
          <w:szCs w:val="28"/>
        </w:rPr>
      </w:pPr>
      <w:r w:rsidRPr="002C4E6A">
        <w:rPr>
          <w:rFonts w:ascii="Times New Roman" w:hAnsi="Times New Roman"/>
          <w:sz w:val="28"/>
          <w:szCs w:val="28"/>
        </w:rPr>
        <w:t>2.2. Решения на заседаниях комиссии принимаются открытым голосованием, большинством голосов, присутствующих на заседании членов комиссии. Каждый   член комиссии обладает правом одного голоса. При равенстве голосов принятым считается решение, за которое проголосовал  председательствующий на заседании.</w:t>
      </w:r>
    </w:p>
    <w:p w:rsidR="002C4E6A" w:rsidRPr="002C4E6A" w:rsidRDefault="002C4E6A" w:rsidP="00023697">
      <w:pPr>
        <w:spacing w:after="0"/>
        <w:ind w:firstLine="567"/>
        <w:jc w:val="both"/>
        <w:rPr>
          <w:rFonts w:ascii="Times New Roman" w:hAnsi="Times New Roman"/>
          <w:sz w:val="28"/>
          <w:szCs w:val="28"/>
        </w:rPr>
      </w:pPr>
      <w:r w:rsidRPr="002C4E6A">
        <w:rPr>
          <w:rFonts w:ascii="Times New Roman" w:hAnsi="Times New Roman"/>
          <w:sz w:val="28"/>
          <w:szCs w:val="28"/>
        </w:rPr>
        <w:t>2.3. Заседания комиссии оформляются протоколом. Протокол подписывается присутствующими на заседании членами комиссии и утверждается председателем комиссии. В протокол вносится особое мнение, высказанное на заседании любым членом комиссии.</w:t>
      </w:r>
    </w:p>
    <w:p w:rsidR="002C4E6A" w:rsidRPr="002C4E6A" w:rsidRDefault="002C4E6A" w:rsidP="00F3222C">
      <w:pPr>
        <w:spacing w:after="0"/>
        <w:ind w:firstLine="709"/>
        <w:jc w:val="both"/>
        <w:rPr>
          <w:rFonts w:ascii="Times New Roman" w:hAnsi="Times New Roman"/>
          <w:sz w:val="28"/>
          <w:szCs w:val="28"/>
        </w:rPr>
      </w:pPr>
      <w:r w:rsidRPr="002C4E6A">
        <w:rPr>
          <w:rFonts w:ascii="Times New Roman" w:hAnsi="Times New Roman"/>
          <w:sz w:val="28"/>
          <w:szCs w:val="28"/>
        </w:rPr>
        <w:t>Выписки из протоколов с особым мнением прилагаются к проекту Правил.</w:t>
      </w:r>
    </w:p>
    <w:p w:rsidR="002C4E6A" w:rsidRPr="002C4E6A" w:rsidRDefault="002C4E6A" w:rsidP="00F3222C">
      <w:pPr>
        <w:spacing w:after="0"/>
        <w:ind w:firstLine="567"/>
        <w:jc w:val="both"/>
        <w:rPr>
          <w:rFonts w:ascii="Times New Roman" w:hAnsi="Times New Roman"/>
          <w:sz w:val="28"/>
          <w:szCs w:val="28"/>
        </w:rPr>
      </w:pPr>
      <w:r w:rsidRPr="002C4E6A">
        <w:rPr>
          <w:rFonts w:ascii="Times New Roman" w:hAnsi="Times New Roman"/>
          <w:sz w:val="28"/>
          <w:szCs w:val="28"/>
        </w:rPr>
        <w:t>2.4. Решения комиссии, выработанные в отношении предложений, замечаний и дополнений, вносятся в проект внесения изменений.</w:t>
      </w:r>
    </w:p>
    <w:p w:rsidR="002C4E6A" w:rsidRPr="001634AA" w:rsidRDefault="002C4E6A" w:rsidP="001634AA">
      <w:pPr>
        <w:spacing w:after="0"/>
        <w:ind w:firstLine="567"/>
        <w:jc w:val="center"/>
        <w:rPr>
          <w:rFonts w:ascii="Times New Roman" w:hAnsi="Times New Roman"/>
          <w:b/>
          <w:sz w:val="28"/>
          <w:szCs w:val="28"/>
        </w:rPr>
      </w:pPr>
      <w:r w:rsidRPr="001634AA">
        <w:rPr>
          <w:rFonts w:ascii="Times New Roman" w:hAnsi="Times New Roman"/>
          <w:b/>
          <w:sz w:val="28"/>
          <w:szCs w:val="28"/>
        </w:rPr>
        <w:t>3. Функции комиссии:</w:t>
      </w:r>
    </w:p>
    <w:p w:rsidR="002C4E6A" w:rsidRPr="002C4E6A" w:rsidRDefault="002C4E6A" w:rsidP="001634AA">
      <w:pPr>
        <w:spacing w:after="0"/>
        <w:ind w:firstLine="567"/>
        <w:jc w:val="both"/>
        <w:rPr>
          <w:rFonts w:ascii="Times New Roman" w:hAnsi="Times New Roman"/>
          <w:sz w:val="28"/>
          <w:szCs w:val="28"/>
        </w:rPr>
      </w:pPr>
      <w:r w:rsidRPr="002C4E6A">
        <w:rPr>
          <w:rFonts w:ascii="Times New Roman" w:hAnsi="Times New Roman"/>
          <w:sz w:val="28"/>
          <w:szCs w:val="28"/>
        </w:rPr>
        <w:t>а) организация подготовки проекта внесения изменений;</w:t>
      </w:r>
    </w:p>
    <w:p w:rsidR="002C4E6A" w:rsidRPr="002C4E6A" w:rsidRDefault="002C4E6A" w:rsidP="001634AA">
      <w:pPr>
        <w:spacing w:after="0"/>
        <w:ind w:firstLine="567"/>
        <w:jc w:val="both"/>
        <w:rPr>
          <w:rFonts w:ascii="Times New Roman" w:hAnsi="Times New Roman"/>
          <w:sz w:val="28"/>
          <w:szCs w:val="28"/>
        </w:rPr>
      </w:pPr>
      <w:r w:rsidRPr="002C4E6A">
        <w:rPr>
          <w:rFonts w:ascii="Times New Roman" w:hAnsi="Times New Roman"/>
          <w:sz w:val="28"/>
          <w:szCs w:val="28"/>
        </w:rPr>
        <w:t xml:space="preserve">б) осуществление организационно-технического </w:t>
      </w:r>
      <w:proofErr w:type="gramStart"/>
      <w:r w:rsidRPr="002C4E6A">
        <w:rPr>
          <w:rFonts w:ascii="Times New Roman" w:hAnsi="Times New Roman"/>
          <w:sz w:val="28"/>
          <w:szCs w:val="28"/>
        </w:rPr>
        <w:t>сопровождения процесса подготовки проекта внесения изменений</w:t>
      </w:r>
      <w:proofErr w:type="gramEnd"/>
      <w:r w:rsidRPr="002C4E6A">
        <w:rPr>
          <w:rFonts w:ascii="Times New Roman" w:hAnsi="Times New Roman"/>
          <w:sz w:val="28"/>
          <w:szCs w:val="28"/>
        </w:rPr>
        <w:t>;</w:t>
      </w:r>
    </w:p>
    <w:p w:rsidR="002C4E6A" w:rsidRPr="002C4E6A" w:rsidRDefault="002C4E6A" w:rsidP="001634AA">
      <w:pPr>
        <w:spacing w:after="0"/>
        <w:ind w:firstLine="567"/>
        <w:jc w:val="both"/>
        <w:rPr>
          <w:rFonts w:ascii="Times New Roman" w:hAnsi="Times New Roman"/>
          <w:sz w:val="28"/>
          <w:szCs w:val="28"/>
        </w:rPr>
      </w:pPr>
      <w:r w:rsidRPr="002C4E6A">
        <w:rPr>
          <w:rFonts w:ascii="Times New Roman" w:hAnsi="Times New Roman"/>
          <w:sz w:val="28"/>
          <w:szCs w:val="28"/>
        </w:rPr>
        <w:t>в) рассмотрение предложений о внесении изменений в Правила;</w:t>
      </w:r>
    </w:p>
    <w:p w:rsidR="002C4E6A" w:rsidRPr="002C4E6A" w:rsidRDefault="002C4E6A" w:rsidP="001634AA">
      <w:pPr>
        <w:spacing w:after="0"/>
        <w:ind w:firstLine="567"/>
        <w:jc w:val="both"/>
        <w:rPr>
          <w:rFonts w:ascii="Times New Roman" w:hAnsi="Times New Roman"/>
          <w:sz w:val="28"/>
          <w:szCs w:val="28"/>
        </w:rPr>
      </w:pPr>
      <w:r w:rsidRPr="002C4E6A">
        <w:rPr>
          <w:rFonts w:ascii="Times New Roman" w:hAnsi="Times New Roman"/>
          <w:sz w:val="28"/>
          <w:szCs w:val="28"/>
        </w:rPr>
        <w:lastRenderedPageBreak/>
        <w:t>г) осуществление взаимодействия с физическими или юридическими лицами по вопросам, возникающим в процессе подготовки проекта внесения изменений;</w:t>
      </w:r>
    </w:p>
    <w:p w:rsidR="002C4E6A" w:rsidRPr="002C4E6A" w:rsidRDefault="002C4E6A" w:rsidP="001634AA">
      <w:pPr>
        <w:spacing w:after="0"/>
        <w:ind w:firstLine="567"/>
        <w:jc w:val="both"/>
        <w:rPr>
          <w:rFonts w:ascii="Times New Roman" w:hAnsi="Times New Roman"/>
          <w:sz w:val="28"/>
          <w:szCs w:val="28"/>
        </w:rPr>
      </w:pPr>
      <w:r w:rsidRPr="002C4E6A">
        <w:rPr>
          <w:rFonts w:ascii="Times New Roman" w:hAnsi="Times New Roman"/>
          <w:sz w:val="28"/>
          <w:szCs w:val="28"/>
        </w:rPr>
        <w:t>д) организация проведения публичных слушаний по проекту внесения изменений в соответствии;</w:t>
      </w:r>
    </w:p>
    <w:p w:rsidR="002C4E6A" w:rsidRPr="002C4E6A" w:rsidRDefault="002C4E6A" w:rsidP="001634AA">
      <w:pPr>
        <w:spacing w:after="0"/>
        <w:ind w:firstLine="567"/>
        <w:jc w:val="both"/>
        <w:rPr>
          <w:rFonts w:ascii="Times New Roman" w:hAnsi="Times New Roman"/>
          <w:sz w:val="28"/>
          <w:szCs w:val="28"/>
        </w:rPr>
      </w:pPr>
      <w:r w:rsidRPr="002C4E6A">
        <w:rPr>
          <w:rFonts w:ascii="Times New Roman" w:hAnsi="Times New Roman"/>
          <w:sz w:val="28"/>
          <w:szCs w:val="28"/>
        </w:rPr>
        <w:t xml:space="preserve">е) представление проекта внесения изменений в Администрацию </w:t>
      </w:r>
      <w:r w:rsidR="00F3222C">
        <w:rPr>
          <w:rFonts w:ascii="Times New Roman" w:hAnsi="Times New Roman"/>
          <w:sz w:val="28"/>
          <w:szCs w:val="28"/>
        </w:rPr>
        <w:t xml:space="preserve">муниципального образования Руднянский район Смоленской области </w:t>
      </w:r>
      <w:r w:rsidRPr="002C4E6A">
        <w:rPr>
          <w:rFonts w:ascii="Times New Roman" w:hAnsi="Times New Roman"/>
          <w:sz w:val="28"/>
          <w:szCs w:val="28"/>
        </w:rPr>
        <w:t xml:space="preserve">для осуществления проверки на соответствие требованиям технических регламентов, генеральному плану </w:t>
      </w:r>
      <w:r w:rsidR="00DB23B5">
        <w:rPr>
          <w:rFonts w:ascii="Times New Roman" w:hAnsi="Times New Roman"/>
          <w:sz w:val="28"/>
          <w:szCs w:val="28"/>
        </w:rPr>
        <w:t>Переволочского</w:t>
      </w:r>
      <w:r w:rsidR="00482B89">
        <w:rPr>
          <w:rFonts w:ascii="Times New Roman" w:hAnsi="Times New Roman"/>
          <w:sz w:val="28"/>
          <w:szCs w:val="28"/>
        </w:rPr>
        <w:t xml:space="preserve"> сельского</w:t>
      </w:r>
      <w:r w:rsidRPr="002C4E6A">
        <w:rPr>
          <w:rFonts w:ascii="Times New Roman" w:hAnsi="Times New Roman"/>
          <w:sz w:val="28"/>
          <w:szCs w:val="28"/>
        </w:rPr>
        <w:t xml:space="preserve"> поселения, схемам территориального планирования </w:t>
      </w:r>
      <w:r w:rsidR="00F3222C">
        <w:rPr>
          <w:rFonts w:ascii="Times New Roman" w:hAnsi="Times New Roman"/>
          <w:sz w:val="28"/>
          <w:szCs w:val="28"/>
        </w:rPr>
        <w:t>Руднянского</w:t>
      </w:r>
      <w:r w:rsidRPr="002C4E6A">
        <w:rPr>
          <w:rFonts w:ascii="Times New Roman" w:hAnsi="Times New Roman"/>
          <w:sz w:val="28"/>
          <w:szCs w:val="28"/>
        </w:rPr>
        <w:t xml:space="preserve"> муниципального района, </w:t>
      </w:r>
      <w:r w:rsidR="00F3222C">
        <w:rPr>
          <w:rFonts w:ascii="Times New Roman" w:hAnsi="Times New Roman"/>
          <w:sz w:val="28"/>
          <w:szCs w:val="28"/>
        </w:rPr>
        <w:t>Смоленской</w:t>
      </w:r>
      <w:r w:rsidRPr="002C4E6A">
        <w:rPr>
          <w:rFonts w:ascii="Times New Roman" w:hAnsi="Times New Roman"/>
          <w:sz w:val="28"/>
          <w:szCs w:val="28"/>
        </w:rPr>
        <w:t xml:space="preserve"> области, схемам территориального планирования Российской Федерации;</w:t>
      </w:r>
    </w:p>
    <w:p w:rsidR="002C4E6A" w:rsidRPr="002C4E6A" w:rsidRDefault="002C4E6A" w:rsidP="001634AA">
      <w:pPr>
        <w:spacing w:after="0"/>
        <w:ind w:firstLine="567"/>
        <w:jc w:val="both"/>
        <w:rPr>
          <w:rFonts w:ascii="Times New Roman" w:hAnsi="Times New Roman"/>
          <w:sz w:val="28"/>
          <w:szCs w:val="28"/>
        </w:rPr>
      </w:pPr>
      <w:r w:rsidRPr="002C4E6A">
        <w:rPr>
          <w:rFonts w:ascii="Times New Roman" w:hAnsi="Times New Roman"/>
          <w:sz w:val="28"/>
          <w:szCs w:val="28"/>
        </w:rPr>
        <w:t>ж) осуществление доработки проекта внесения изменений в случае обнаружения его несоответствия требованиям и документам, указанным в подпункте «е» настоящего пункта;</w:t>
      </w:r>
    </w:p>
    <w:p w:rsidR="002C4E6A" w:rsidRPr="002C4E6A" w:rsidRDefault="002C4E6A" w:rsidP="00023697">
      <w:pPr>
        <w:spacing w:after="0"/>
        <w:jc w:val="both"/>
        <w:rPr>
          <w:rFonts w:ascii="Times New Roman" w:hAnsi="Times New Roman"/>
          <w:sz w:val="28"/>
          <w:szCs w:val="28"/>
        </w:rPr>
      </w:pPr>
      <w:r w:rsidRPr="002C4E6A">
        <w:rPr>
          <w:rFonts w:ascii="Times New Roman" w:hAnsi="Times New Roman"/>
          <w:sz w:val="28"/>
          <w:szCs w:val="28"/>
        </w:rPr>
        <w:t>з) рассмотрение иных вопросов, отнесенных к компетенции комиссии.</w:t>
      </w:r>
    </w:p>
    <w:p w:rsidR="002C4E6A" w:rsidRPr="002C4E6A" w:rsidRDefault="002C4E6A" w:rsidP="00931511">
      <w:pPr>
        <w:spacing w:after="0"/>
        <w:ind w:firstLine="709"/>
        <w:jc w:val="center"/>
        <w:rPr>
          <w:rFonts w:ascii="Times New Roman" w:hAnsi="Times New Roman"/>
          <w:sz w:val="28"/>
          <w:szCs w:val="28"/>
        </w:rPr>
      </w:pPr>
      <w:r w:rsidRPr="002C4E6A">
        <w:rPr>
          <w:rFonts w:ascii="Times New Roman" w:hAnsi="Times New Roman"/>
          <w:sz w:val="28"/>
          <w:szCs w:val="28"/>
        </w:rPr>
        <w:t>Комиссия имеет право:</w:t>
      </w:r>
    </w:p>
    <w:p w:rsidR="002C4E6A" w:rsidRPr="002C4E6A" w:rsidRDefault="002C4E6A" w:rsidP="00931511">
      <w:pPr>
        <w:spacing w:after="0"/>
        <w:ind w:firstLine="567"/>
        <w:jc w:val="both"/>
        <w:rPr>
          <w:rFonts w:ascii="Times New Roman" w:hAnsi="Times New Roman"/>
          <w:sz w:val="28"/>
          <w:szCs w:val="28"/>
        </w:rPr>
      </w:pPr>
      <w:r w:rsidRPr="002C4E6A">
        <w:rPr>
          <w:rFonts w:ascii="Times New Roman" w:hAnsi="Times New Roman"/>
          <w:sz w:val="28"/>
          <w:szCs w:val="28"/>
        </w:rPr>
        <w:t>а) запрашивать и получать необходимую информацию и документы по вопросам, входящим в компетенцию комиссии;</w:t>
      </w:r>
    </w:p>
    <w:p w:rsidR="002C4E6A" w:rsidRPr="002C4E6A" w:rsidRDefault="002C4E6A" w:rsidP="00931511">
      <w:pPr>
        <w:spacing w:after="0"/>
        <w:ind w:firstLine="567"/>
        <w:jc w:val="both"/>
        <w:rPr>
          <w:rFonts w:ascii="Times New Roman" w:hAnsi="Times New Roman"/>
          <w:sz w:val="28"/>
          <w:szCs w:val="28"/>
        </w:rPr>
      </w:pPr>
      <w:r w:rsidRPr="002C4E6A">
        <w:rPr>
          <w:rFonts w:ascii="Times New Roman" w:hAnsi="Times New Roman"/>
          <w:sz w:val="28"/>
          <w:szCs w:val="28"/>
        </w:rPr>
        <w:t>б) привлекать экспертов и специалистов к работе по подготовке соответствующих рекомендаций.</w:t>
      </w:r>
    </w:p>
    <w:p w:rsidR="002C4E6A" w:rsidRPr="00931511" w:rsidRDefault="002C4E6A" w:rsidP="00931511">
      <w:pPr>
        <w:spacing w:after="0"/>
        <w:jc w:val="center"/>
        <w:rPr>
          <w:rFonts w:ascii="Times New Roman" w:hAnsi="Times New Roman"/>
          <w:b/>
          <w:sz w:val="28"/>
          <w:szCs w:val="28"/>
        </w:rPr>
      </w:pPr>
      <w:r w:rsidRPr="00931511">
        <w:rPr>
          <w:rFonts w:ascii="Times New Roman" w:hAnsi="Times New Roman"/>
          <w:b/>
          <w:sz w:val="28"/>
          <w:szCs w:val="28"/>
        </w:rPr>
        <w:t>4. Права и обязанности председателя комиссии.</w:t>
      </w:r>
    </w:p>
    <w:p w:rsidR="002C4E6A" w:rsidRPr="002C4E6A" w:rsidRDefault="002C4E6A" w:rsidP="00F3222C">
      <w:pPr>
        <w:spacing w:after="0"/>
        <w:ind w:firstLine="709"/>
        <w:jc w:val="both"/>
        <w:rPr>
          <w:rFonts w:ascii="Times New Roman" w:hAnsi="Times New Roman"/>
          <w:sz w:val="28"/>
          <w:szCs w:val="28"/>
        </w:rPr>
      </w:pPr>
      <w:r w:rsidRPr="002C4E6A">
        <w:rPr>
          <w:rFonts w:ascii="Times New Roman" w:hAnsi="Times New Roman"/>
          <w:sz w:val="28"/>
          <w:szCs w:val="28"/>
        </w:rPr>
        <w:t>Председатель комиссии обязан:</w:t>
      </w:r>
    </w:p>
    <w:p w:rsidR="002C4E6A" w:rsidRPr="002C4E6A" w:rsidRDefault="002C4E6A" w:rsidP="00931511">
      <w:pPr>
        <w:spacing w:after="0"/>
        <w:ind w:firstLine="567"/>
        <w:jc w:val="both"/>
        <w:rPr>
          <w:rFonts w:ascii="Times New Roman" w:hAnsi="Times New Roman"/>
          <w:sz w:val="28"/>
          <w:szCs w:val="28"/>
        </w:rPr>
      </w:pPr>
      <w:r w:rsidRPr="002C4E6A">
        <w:rPr>
          <w:rFonts w:ascii="Times New Roman" w:hAnsi="Times New Roman"/>
          <w:sz w:val="28"/>
          <w:szCs w:val="28"/>
        </w:rPr>
        <w:t>4.1. Руководить, организовывать и контролировать деятельность комиссии.</w:t>
      </w:r>
    </w:p>
    <w:p w:rsidR="002C4E6A" w:rsidRPr="002C4E6A" w:rsidRDefault="002C4E6A" w:rsidP="00931511">
      <w:pPr>
        <w:spacing w:after="0"/>
        <w:ind w:firstLine="567"/>
        <w:jc w:val="both"/>
        <w:rPr>
          <w:rFonts w:ascii="Times New Roman" w:hAnsi="Times New Roman"/>
          <w:sz w:val="28"/>
          <w:szCs w:val="28"/>
        </w:rPr>
      </w:pPr>
      <w:r w:rsidRPr="002C4E6A">
        <w:rPr>
          <w:rFonts w:ascii="Times New Roman" w:hAnsi="Times New Roman"/>
          <w:sz w:val="28"/>
          <w:szCs w:val="28"/>
        </w:rPr>
        <w:t>4.2. Распределять обязанности между членами комиссии.</w:t>
      </w:r>
    </w:p>
    <w:p w:rsidR="002C4E6A" w:rsidRPr="002C4E6A" w:rsidRDefault="002C4E6A" w:rsidP="00931511">
      <w:pPr>
        <w:spacing w:after="0"/>
        <w:ind w:firstLine="567"/>
        <w:jc w:val="both"/>
        <w:rPr>
          <w:rFonts w:ascii="Times New Roman" w:hAnsi="Times New Roman"/>
          <w:sz w:val="28"/>
          <w:szCs w:val="28"/>
        </w:rPr>
      </w:pPr>
      <w:r w:rsidRPr="002C4E6A">
        <w:rPr>
          <w:rFonts w:ascii="Times New Roman" w:hAnsi="Times New Roman"/>
          <w:sz w:val="28"/>
          <w:szCs w:val="28"/>
        </w:rPr>
        <w:t>4.3. Организовать проведение заседаний и вести заседания комиссии.</w:t>
      </w:r>
    </w:p>
    <w:p w:rsidR="002C4E6A" w:rsidRPr="002C4E6A" w:rsidRDefault="002C4E6A" w:rsidP="00931511">
      <w:pPr>
        <w:spacing w:after="0"/>
        <w:ind w:firstLine="567"/>
        <w:jc w:val="both"/>
        <w:rPr>
          <w:rFonts w:ascii="Times New Roman" w:hAnsi="Times New Roman"/>
          <w:sz w:val="28"/>
          <w:szCs w:val="28"/>
        </w:rPr>
      </w:pPr>
      <w:r w:rsidRPr="002C4E6A">
        <w:rPr>
          <w:rFonts w:ascii="Times New Roman" w:hAnsi="Times New Roman"/>
          <w:sz w:val="28"/>
          <w:szCs w:val="28"/>
        </w:rPr>
        <w:t>4.4. Утверждать план мероприятий и подписывать протоколы заседаний комиссии.</w:t>
      </w:r>
    </w:p>
    <w:p w:rsidR="002C4E6A" w:rsidRPr="002C4E6A" w:rsidRDefault="002C4E6A" w:rsidP="00931511">
      <w:pPr>
        <w:spacing w:after="0"/>
        <w:ind w:firstLine="567"/>
        <w:jc w:val="both"/>
        <w:rPr>
          <w:rFonts w:ascii="Times New Roman" w:hAnsi="Times New Roman"/>
          <w:sz w:val="28"/>
          <w:szCs w:val="28"/>
        </w:rPr>
      </w:pPr>
      <w:r w:rsidRPr="002C4E6A">
        <w:rPr>
          <w:rFonts w:ascii="Times New Roman" w:hAnsi="Times New Roman"/>
          <w:sz w:val="28"/>
          <w:szCs w:val="28"/>
        </w:rPr>
        <w:t>4.5. Обеспечивать своевременное представление материалов (документов и т.д.) и представлять комиссии информацию об актуальности данных материалов.</w:t>
      </w:r>
    </w:p>
    <w:p w:rsidR="002C4E6A" w:rsidRPr="002C4E6A" w:rsidRDefault="002C4E6A" w:rsidP="00931511">
      <w:pPr>
        <w:spacing w:after="0"/>
        <w:ind w:firstLine="567"/>
        <w:jc w:val="both"/>
        <w:rPr>
          <w:rFonts w:ascii="Times New Roman" w:hAnsi="Times New Roman"/>
          <w:sz w:val="28"/>
          <w:szCs w:val="28"/>
        </w:rPr>
      </w:pPr>
      <w:r w:rsidRPr="002C4E6A">
        <w:rPr>
          <w:rFonts w:ascii="Times New Roman" w:hAnsi="Times New Roman"/>
          <w:sz w:val="28"/>
          <w:szCs w:val="28"/>
        </w:rPr>
        <w:t>4.6. Обобщать внесенные замечания, предложения и дополнения к проекту правил и ставить на голосование для выработки решения для внесения в протокол.</w:t>
      </w:r>
    </w:p>
    <w:p w:rsidR="002C4E6A" w:rsidRPr="002C4E6A" w:rsidRDefault="002C4E6A" w:rsidP="00931511">
      <w:pPr>
        <w:spacing w:after="0"/>
        <w:ind w:firstLine="567"/>
        <w:jc w:val="both"/>
        <w:rPr>
          <w:rFonts w:ascii="Times New Roman" w:hAnsi="Times New Roman"/>
          <w:sz w:val="28"/>
          <w:szCs w:val="28"/>
        </w:rPr>
      </w:pPr>
      <w:r w:rsidRPr="002C4E6A">
        <w:rPr>
          <w:rFonts w:ascii="Times New Roman" w:hAnsi="Times New Roman"/>
          <w:sz w:val="28"/>
          <w:szCs w:val="28"/>
        </w:rPr>
        <w:t>4.7. Вносить дополнения в план мероприятий в целях решения вопросов, возникающих в ходе деятельности комиссии.</w:t>
      </w:r>
    </w:p>
    <w:p w:rsidR="002C4E6A" w:rsidRPr="002C4E6A" w:rsidRDefault="002C4E6A" w:rsidP="00931511">
      <w:pPr>
        <w:spacing w:after="0"/>
        <w:ind w:firstLine="567"/>
        <w:jc w:val="both"/>
        <w:rPr>
          <w:rFonts w:ascii="Times New Roman" w:hAnsi="Times New Roman"/>
          <w:sz w:val="28"/>
          <w:szCs w:val="28"/>
        </w:rPr>
      </w:pPr>
      <w:r w:rsidRPr="002C4E6A">
        <w:rPr>
          <w:rFonts w:ascii="Times New Roman" w:hAnsi="Times New Roman"/>
          <w:sz w:val="28"/>
          <w:szCs w:val="28"/>
        </w:rPr>
        <w:t>4.8. Требовать своевременного выполнения членами комиссии решений, принятых на заседаниях комиссии.</w:t>
      </w:r>
    </w:p>
    <w:p w:rsidR="002C4E6A" w:rsidRPr="002C4E6A" w:rsidRDefault="002C4E6A" w:rsidP="00931511">
      <w:pPr>
        <w:spacing w:after="0"/>
        <w:ind w:firstLine="567"/>
        <w:jc w:val="both"/>
        <w:rPr>
          <w:rFonts w:ascii="Times New Roman" w:hAnsi="Times New Roman"/>
          <w:sz w:val="28"/>
          <w:szCs w:val="28"/>
        </w:rPr>
      </w:pPr>
      <w:r w:rsidRPr="002C4E6A">
        <w:rPr>
          <w:rFonts w:ascii="Times New Roman" w:hAnsi="Times New Roman"/>
          <w:sz w:val="28"/>
          <w:szCs w:val="28"/>
        </w:rPr>
        <w:t>4.9. Снимать с обсуждения вопросы, не касающиеся повестки дня, утвержденной планом мероприятий, а также замечания, предложения и дополнения, с которыми не ознакомлены члены комиссии.</w:t>
      </w:r>
    </w:p>
    <w:p w:rsidR="002C4E6A" w:rsidRPr="002C4E6A" w:rsidRDefault="002C4E6A" w:rsidP="00931511">
      <w:pPr>
        <w:spacing w:after="0"/>
        <w:ind w:firstLine="567"/>
        <w:jc w:val="both"/>
        <w:rPr>
          <w:rFonts w:ascii="Times New Roman" w:hAnsi="Times New Roman"/>
          <w:sz w:val="28"/>
          <w:szCs w:val="28"/>
        </w:rPr>
      </w:pPr>
      <w:r w:rsidRPr="002C4E6A">
        <w:rPr>
          <w:rFonts w:ascii="Times New Roman" w:hAnsi="Times New Roman"/>
          <w:sz w:val="28"/>
          <w:szCs w:val="28"/>
        </w:rPr>
        <w:t>4.10. Давать поручения членам комиссии для доработки (подготовки) документов (материалов), необходимых для разработки проекта Правил.</w:t>
      </w:r>
    </w:p>
    <w:p w:rsidR="002C4E6A" w:rsidRPr="002C4E6A" w:rsidRDefault="002C4E6A" w:rsidP="00931511">
      <w:pPr>
        <w:spacing w:after="0"/>
        <w:ind w:firstLine="567"/>
        <w:jc w:val="both"/>
        <w:rPr>
          <w:rFonts w:ascii="Times New Roman" w:hAnsi="Times New Roman"/>
          <w:sz w:val="28"/>
          <w:szCs w:val="28"/>
        </w:rPr>
      </w:pPr>
      <w:r w:rsidRPr="002C4E6A">
        <w:rPr>
          <w:rFonts w:ascii="Times New Roman" w:hAnsi="Times New Roman"/>
          <w:sz w:val="28"/>
          <w:szCs w:val="28"/>
        </w:rPr>
        <w:lastRenderedPageBreak/>
        <w:t>4.11. Привлекать других специалистов для разъяснения вопросов, рассматриваемых членами комиссии при разработке проекта внесения изменений.</w:t>
      </w:r>
    </w:p>
    <w:p w:rsidR="002C4E6A" w:rsidRPr="002C4E6A" w:rsidRDefault="002C4E6A" w:rsidP="00931511">
      <w:pPr>
        <w:tabs>
          <w:tab w:val="left" w:pos="567"/>
        </w:tabs>
        <w:spacing w:after="0"/>
        <w:ind w:firstLine="567"/>
        <w:jc w:val="both"/>
        <w:rPr>
          <w:rFonts w:ascii="Times New Roman" w:hAnsi="Times New Roman"/>
          <w:sz w:val="28"/>
          <w:szCs w:val="28"/>
        </w:rPr>
      </w:pPr>
      <w:r w:rsidRPr="002C4E6A">
        <w:rPr>
          <w:rFonts w:ascii="Times New Roman" w:hAnsi="Times New Roman"/>
          <w:sz w:val="28"/>
          <w:szCs w:val="28"/>
        </w:rPr>
        <w:t>4.12. Созывать в случае необходимости внеочередное заседание комиссии.</w:t>
      </w:r>
    </w:p>
    <w:p w:rsidR="002C4E6A" w:rsidRPr="00931511" w:rsidRDefault="002C4E6A" w:rsidP="00931511">
      <w:pPr>
        <w:spacing w:after="0"/>
        <w:jc w:val="center"/>
        <w:rPr>
          <w:rFonts w:ascii="Times New Roman" w:hAnsi="Times New Roman"/>
          <w:b/>
          <w:sz w:val="28"/>
          <w:szCs w:val="28"/>
        </w:rPr>
      </w:pPr>
      <w:r w:rsidRPr="00931511">
        <w:rPr>
          <w:rFonts w:ascii="Times New Roman" w:hAnsi="Times New Roman"/>
          <w:b/>
          <w:sz w:val="28"/>
          <w:szCs w:val="28"/>
        </w:rPr>
        <w:t>5. Права и обязанности членов комиссии.</w:t>
      </w:r>
    </w:p>
    <w:p w:rsidR="002C4E6A" w:rsidRPr="002C4E6A" w:rsidRDefault="002C4E6A" w:rsidP="00931511">
      <w:pPr>
        <w:spacing w:after="0"/>
        <w:ind w:firstLine="567"/>
        <w:jc w:val="both"/>
        <w:rPr>
          <w:rFonts w:ascii="Times New Roman" w:hAnsi="Times New Roman"/>
          <w:sz w:val="28"/>
          <w:szCs w:val="28"/>
        </w:rPr>
      </w:pPr>
      <w:r w:rsidRPr="002C4E6A">
        <w:rPr>
          <w:rFonts w:ascii="Times New Roman" w:hAnsi="Times New Roman"/>
          <w:sz w:val="28"/>
          <w:szCs w:val="28"/>
        </w:rPr>
        <w:t>5.1. Принимать участие в разработке плана мероприятий комиссии.</w:t>
      </w:r>
    </w:p>
    <w:p w:rsidR="002C4E6A" w:rsidRPr="002C4E6A" w:rsidRDefault="002C4E6A" w:rsidP="00931511">
      <w:pPr>
        <w:spacing w:after="0"/>
        <w:ind w:firstLine="567"/>
        <w:jc w:val="both"/>
        <w:rPr>
          <w:rFonts w:ascii="Times New Roman" w:hAnsi="Times New Roman"/>
          <w:sz w:val="28"/>
          <w:szCs w:val="28"/>
        </w:rPr>
      </w:pPr>
      <w:r w:rsidRPr="002C4E6A">
        <w:rPr>
          <w:rFonts w:ascii="Times New Roman" w:hAnsi="Times New Roman"/>
          <w:sz w:val="28"/>
          <w:szCs w:val="28"/>
        </w:rPr>
        <w:t>5.2. Участвовать в обсуждении и голосовании рассматриваемых вопросов на заседаниях комиссии.</w:t>
      </w:r>
    </w:p>
    <w:p w:rsidR="002C4E6A" w:rsidRPr="002C4E6A" w:rsidRDefault="002C4E6A" w:rsidP="00931511">
      <w:pPr>
        <w:spacing w:after="0"/>
        <w:ind w:firstLine="567"/>
        <w:jc w:val="both"/>
        <w:rPr>
          <w:rFonts w:ascii="Times New Roman" w:hAnsi="Times New Roman"/>
          <w:sz w:val="28"/>
          <w:szCs w:val="28"/>
        </w:rPr>
      </w:pPr>
      <w:r w:rsidRPr="002C4E6A">
        <w:rPr>
          <w:rFonts w:ascii="Times New Roman" w:hAnsi="Times New Roman"/>
          <w:sz w:val="28"/>
          <w:szCs w:val="28"/>
        </w:rPr>
        <w:t>5.3. Высказывать замечания, предложения и дополнения в письменном или устном виде, касающиеся основных положений проекта внесения изменений со ссылкой на конкретные статьи законов, кодексов Российской Федерации и законов субъекта РФ в области градостроительства и земельных отношений.</w:t>
      </w:r>
    </w:p>
    <w:p w:rsidR="002C4E6A" w:rsidRPr="002C4E6A" w:rsidRDefault="002C4E6A" w:rsidP="00931511">
      <w:pPr>
        <w:spacing w:after="0"/>
        <w:ind w:firstLine="567"/>
        <w:jc w:val="both"/>
        <w:rPr>
          <w:rFonts w:ascii="Times New Roman" w:hAnsi="Times New Roman"/>
          <w:sz w:val="28"/>
          <w:szCs w:val="28"/>
        </w:rPr>
      </w:pPr>
      <w:r w:rsidRPr="002C4E6A">
        <w:rPr>
          <w:rFonts w:ascii="Times New Roman" w:hAnsi="Times New Roman"/>
          <w:sz w:val="28"/>
          <w:szCs w:val="28"/>
        </w:rPr>
        <w:t>5.4. Высказывать особое мнение с обязательным внесением его в протокол заседания.</w:t>
      </w:r>
    </w:p>
    <w:p w:rsidR="002C4E6A" w:rsidRPr="002C4E6A" w:rsidRDefault="002C4E6A" w:rsidP="00931511">
      <w:pPr>
        <w:spacing w:after="0"/>
        <w:ind w:firstLine="567"/>
        <w:jc w:val="both"/>
        <w:rPr>
          <w:rFonts w:ascii="Times New Roman" w:hAnsi="Times New Roman"/>
          <w:sz w:val="28"/>
          <w:szCs w:val="28"/>
        </w:rPr>
      </w:pPr>
      <w:r w:rsidRPr="002C4E6A">
        <w:rPr>
          <w:rFonts w:ascii="Times New Roman" w:hAnsi="Times New Roman"/>
          <w:sz w:val="28"/>
          <w:szCs w:val="28"/>
        </w:rPr>
        <w:t>5.5. Своевременно выполнять все поручения председателя комиссии.</w:t>
      </w:r>
    </w:p>
    <w:p w:rsidR="002C4E6A" w:rsidRPr="00931511" w:rsidRDefault="002C4E6A" w:rsidP="00931511">
      <w:pPr>
        <w:spacing w:after="0"/>
        <w:jc w:val="center"/>
        <w:rPr>
          <w:rFonts w:ascii="Times New Roman" w:hAnsi="Times New Roman"/>
          <w:b/>
          <w:sz w:val="28"/>
          <w:szCs w:val="28"/>
        </w:rPr>
      </w:pPr>
      <w:r w:rsidRPr="00931511">
        <w:rPr>
          <w:rFonts w:ascii="Times New Roman" w:hAnsi="Times New Roman"/>
          <w:b/>
          <w:sz w:val="28"/>
          <w:szCs w:val="28"/>
        </w:rPr>
        <w:t>6. Прекращение деятельности комиссии.</w:t>
      </w:r>
    </w:p>
    <w:p w:rsidR="002C4E6A" w:rsidRPr="002C4E6A" w:rsidRDefault="002C4E6A" w:rsidP="00422EE0">
      <w:pPr>
        <w:spacing w:after="0"/>
        <w:ind w:firstLine="709"/>
        <w:jc w:val="both"/>
        <w:rPr>
          <w:rFonts w:ascii="Times New Roman" w:hAnsi="Times New Roman"/>
          <w:sz w:val="28"/>
          <w:szCs w:val="28"/>
        </w:rPr>
      </w:pPr>
      <w:r w:rsidRPr="002C4E6A">
        <w:rPr>
          <w:rFonts w:ascii="Times New Roman" w:hAnsi="Times New Roman"/>
          <w:sz w:val="28"/>
          <w:szCs w:val="28"/>
        </w:rPr>
        <w:t xml:space="preserve">Комиссия прекращает свою деятельность после принятия решения о внесении изменений в Правила землепользования и застройки </w:t>
      </w:r>
      <w:r w:rsidR="00482B89">
        <w:rPr>
          <w:rFonts w:ascii="Times New Roman" w:hAnsi="Times New Roman"/>
          <w:sz w:val="28"/>
          <w:szCs w:val="28"/>
        </w:rPr>
        <w:t xml:space="preserve">муниципального образования </w:t>
      </w:r>
      <w:r w:rsidR="00DB23B5">
        <w:rPr>
          <w:rFonts w:ascii="Times New Roman" w:hAnsi="Times New Roman"/>
          <w:sz w:val="28"/>
          <w:szCs w:val="28"/>
        </w:rPr>
        <w:t>Переволочского</w:t>
      </w:r>
      <w:r w:rsidR="00482B89">
        <w:rPr>
          <w:rFonts w:ascii="Times New Roman" w:hAnsi="Times New Roman"/>
          <w:sz w:val="28"/>
          <w:szCs w:val="28"/>
        </w:rPr>
        <w:t xml:space="preserve"> сельского</w:t>
      </w:r>
      <w:r w:rsidR="00422EE0">
        <w:rPr>
          <w:rFonts w:ascii="Times New Roman" w:hAnsi="Times New Roman"/>
          <w:sz w:val="28"/>
          <w:szCs w:val="28"/>
        </w:rPr>
        <w:t xml:space="preserve"> поселения Руднянского района Смоленской области</w:t>
      </w:r>
      <w:r w:rsidRPr="002C4E6A">
        <w:rPr>
          <w:rFonts w:ascii="Times New Roman" w:hAnsi="Times New Roman"/>
          <w:sz w:val="28"/>
          <w:szCs w:val="28"/>
        </w:rPr>
        <w:t>.</w:t>
      </w:r>
    </w:p>
    <w:p w:rsidR="00422EE0" w:rsidRDefault="00422EE0" w:rsidP="002C4E6A">
      <w:pPr>
        <w:rPr>
          <w:rFonts w:ascii="Times New Roman" w:hAnsi="Times New Roman"/>
          <w:sz w:val="28"/>
          <w:szCs w:val="28"/>
        </w:rPr>
      </w:pPr>
    </w:p>
    <w:p w:rsidR="00422EE0" w:rsidRDefault="00422EE0" w:rsidP="002C4E6A">
      <w:pPr>
        <w:rPr>
          <w:rFonts w:ascii="Times New Roman" w:hAnsi="Times New Roman"/>
          <w:sz w:val="28"/>
          <w:szCs w:val="28"/>
        </w:rPr>
      </w:pPr>
    </w:p>
    <w:p w:rsidR="00422EE0" w:rsidRDefault="00422EE0" w:rsidP="002C4E6A">
      <w:pPr>
        <w:rPr>
          <w:rFonts w:ascii="Times New Roman" w:hAnsi="Times New Roman"/>
          <w:sz w:val="28"/>
          <w:szCs w:val="28"/>
        </w:rPr>
      </w:pPr>
    </w:p>
    <w:p w:rsidR="00422EE0" w:rsidRDefault="00422EE0" w:rsidP="002C4E6A">
      <w:pPr>
        <w:rPr>
          <w:rFonts w:ascii="Times New Roman" w:hAnsi="Times New Roman"/>
          <w:sz w:val="28"/>
          <w:szCs w:val="28"/>
        </w:rPr>
      </w:pPr>
    </w:p>
    <w:p w:rsidR="00422EE0" w:rsidRDefault="00422EE0" w:rsidP="002C4E6A">
      <w:pPr>
        <w:rPr>
          <w:rFonts w:ascii="Times New Roman" w:hAnsi="Times New Roman"/>
          <w:sz w:val="28"/>
          <w:szCs w:val="28"/>
        </w:rPr>
      </w:pPr>
    </w:p>
    <w:p w:rsidR="00422EE0" w:rsidRDefault="00422EE0" w:rsidP="002C4E6A">
      <w:pPr>
        <w:rPr>
          <w:rFonts w:ascii="Times New Roman" w:hAnsi="Times New Roman"/>
          <w:sz w:val="28"/>
          <w:szCs w:val="28"/>
        </w:rPr>
      </w:pPr>
    </w:p>
    <w:p w:rsidR="00422EE0" w:rsidRDefault="00422EE0" w:rsidP="002C4E6A">
      <w:pPr>
        <w:rPr>
          <w:rFonts w:ascii="Times New Roman" w:hAnsi="Times New Roman"/>
          <w:sz w:val="28"/>
          <w:szCs w:val="28"/>
        </w:rPr>
      </w:pPr>
    </w:p>
    <w:p w:rsidR="00422EE0" w:rsidRDefault="00422EE0" w:rsidP="002C4E6A">
      <w:pPr>
        <w:rPr>
          <w:rFonts w:ascii="Times New Roman" w:hAnsi="Times New Roman"/>
          <w:sz w:val="28"/>
          <w:szCs w:val="28"/>
        </w:rPr>
      </w:pPr>
    </w:p>
    <w:p w:rsidR="00422EE0" w:rsidRDefault="00422EE0" w:rsidP="002C4E6A">
      <w:pPr>
        <w:rPr>
          <w:rFonts w:ascii="Times New Roman" w:hAnsi="Times New Roman"/>
          <w:sz w:val="28"/>
          <w:szCs w:val="28"/>
        </w:rPr>
      </w:pPr>
    </w:p>
    <w:p w:rsidR="00422EE0" w:rsidRDefault="00422EE0" w:rsidP="002C4E6A">
      <w:pPr>
        <w:rPr>
          <w:rFonts w:ascii="Times New Roman" w:hAnsi="Times New Roman"/>
          <w:sz w:val="28"/>
          <w:szCs w:val="28"/>
        </w:rPr>
      </w:pPr>
    </w:p>
    <w:p w:rsidR="00422EE0" w:rsidRDefault="00422EE0" w:rsidP="002C4E6A">
      <w:pPr>
        <w:rPr>
          <w:rFonts w:ascii="Times New Roman" w:hAnsi="Times New Roman"/>
          <w:sz w:val="28"/>
          <w:szCs w:val="28"/>
        </w:rPr>
      </w:pPr>
    </w:p>
    <w:p w:rsidR="00422EE0" w:rsidRDefault="002C4E6A" w:rsidP="002C4E6A">
      <w:pPr>
        <w:rPr>
          <w:rFonts w:ascii="Times New Roman" w:hAnsi="Times New Roman"/>
          <w:sz w:val="28"/>
          <w:szCs w:val="28"/>
        </w:rPr>
      </w:pPr>
      <w:r w:rsidRPr="002C4E6A">
        <w:rPr>
          <w:rFonts w:ascii="Times New Roman" w:hAnsi="Times New Roman"/>
          <w:sz w:val="28"/>
          <w:szCs w:val="28"/>
        </w:rPr>
        <w:t xml:space="preserve"> </w:t>
      </w:r>
    </w:p>
    <w:p w:rsidR="00482B89" w:rsidRDefault="00482B89" w:rsidP="002C4E6A">
      <w:pPr>
        <w:rPr>
          <w:rFonts w:ascii="Times New Roman" w:hAnsi="Times New Roman"/>
          <w:sz w:val="28"/>
          <w:szCs w:val="28"/>
        </w:rPr>
      </w:pPr>
    </w:p>
    <w:p w:rsidR="00482B89" w:rsidRDefault="00482B89" w:rsidP="002C4E6A">
      <w:pPr>
        <w:rPr>
          <w:rFonts w:ascii="Times New Roman" w:hAnsi="Times New Roman"/>
          <w:sz w:val="28"/>
          <w:szCs w:val="28"/>
        </w:rPr>
      </w:pPr>
    </w:p>
    <w:p w:rsidR="002C4E6A" w:rsidRPr="002C4E6A" w:rsidRDefault="002C4E6A" w:rsidP="00422EE0">
      <w:pPr>
        <w:jc w:val="right"/>
        <w:rPr>
          <w:rFonts w:ascii="Times New Roman" w:hAnsi="Times New Roman"/>
          <w:sz w:val="28"/>
          <w:szCs w:val="28"/>
        </w:rPr>
      </w:pPr>
      <w:r w:rsidRPr="002C4E6A">
        <w:rPr>
          <w:rFonts w:ascii="Times New Roman" w:hAnsi="Times New Roman"/>
          <w:sz w:val="28"/>
          <w:szCs w:val="28"/>
        </w:rPr>
        <w:lastRenderedPageBreak/>
        <w:t>Приложение № 3</w:t>
      </w:r>
    </w:p>
    <w:p w:rsidR="00422EE0" w:rsidRDefault="00422EE0" w:rsidP="00422EE0">
      <w:pPr>
        <w:spacing w:after="0"/>
        <w:jc w:val="right"/>
        <w:rPr>
          <w:rFonts w:ascii="Times New Roman" w:hAnsi="Times New Roman"/>
          <w:sz w:val="24"/>
          <w:szCs w:val="28"/>
        </w:rPr>
      </w:pPr>
      <w:r w:rsidRPr="00B47C5F">
        <w:rPr>
          <w:rFonts w:ascii="Times New Roman" w:hAnsi="Times New Roman"/>
          <w:sz w:val="24"/>
          <w:szCs w:val="28"/>
        </w:rPr>
        <w:t>к постановлению</w:t>
      </w:r>
      <w:r>
        <w:rPr>
          <w:rFonts w:ascii="Times New Roman" w:hAnsi="Times New Roman"/>
          <w:sz w:val="24"/>
          <w:szCs w:val="28"/>
        </w:rPr>
        <w:t xml:space="preserve"> </w:t>
      </w:r>
      <w:r w:rsidRPr="00B47C5F">
        <w:rPr>
          <w:rFonts w:ascii="Times New Roman" w:hAnsi="Times New Roman"/>
          <w:sz w:val="24"/>
          <w:szCs w:val="28"/>
        </w:rPr>
        <w:t xml:space="preserve"> Администрации</w:t>
      </w:r>
    </w:p>
    <w:p w:rsidR="00422EE0" w:rsidRDefault="00422EE0" w:rsidP="00422EE0">
      <w:pPr>
        <w:spacing w:after="0"/>
        <w:jc w:val="right"/>
        <w:rPr>
          <w:rFonts w:ascii="Times New Roman" w:hAnsi="Times New Roman"/>
          <w:sz w:val="24"/>
          <w:szCs w:val="28"/>
        </w:rPr>
      </w:pPr>
      <w:r w:rsidRPr="00B47C5F">
        <w:rPr>
          <w:rFonts w:ascii="Times New Roman" w:hAnsi="Times New Roman"/>
          <w:sz w:val="24"/>
          <w:szCs w:val="28"/>
        </w:rPr>
        <w:t xml:space="preserve"> </w:t>
      </w:r>
      <w:r>
        <w:rPr>
          <w:rFonts w:ascii="Times New Roman" w:hAnsi="Times New Roman"/>
          <w:sz w:val="24"/>
          <w:szCs w:val="28"/>
        </w:rPr>
        <w:t>муниципального образования Руднянский район</w:t>
      </w:r>
    </w:p>
    <w:p w:rsidR="00422EE0" w:rsidRPr="00B47C5F" w:rsidRDefault="00422EE0" w:rsidP="00422EE0">
      <w:pPr>
        <w:spacing w:after="0"/>
        <w:jc w:val="right"/>
        <w:rPr>
          <w:rFonts w:ascii="Times New Roman" w:hAnsi="Times New Roman"/>
          <w:sz w:val="24"/>
          <w:szCs w:val="28"/>
        </w:rPr>
      </w:pPr>
      <w:r>
        <w:rPr>
          <w:rFonts w:ascii="Times New Roman" w:hAnsi="Times New Roman"/>
          <w:sz w:val="24"/>
          <w:szCs w:val="28"/>
        </w:rPr>
        <w:t xml:space="preserve"> Смоленской области</w:t>
      </w:r>
    </w:p>
    <w:p w:rsidR="002C4E6A" w:rsidRPr="002C4E6A" w:rsidRDefault="00422EE0" w:rsidP="00422EE0">
      <w:pPr>
        <w:jc w:val="right"/>
        <w:rPr>
          <w:rFonts w:ascii="Times New Roman" w:hAnsi="Times New Roman"/>
          <w:sz w:val="28"/>
          <w:szCs w:val="28"/>
        </w:rPr>
      </w:pPr>
      <w:r w:rsidRPr="00B47C5F">
        <w:rPr>
          <w:rFonts w:ascii="Times New Roman" w:hAnsi="Times New Roman"/>
          <w:sz w:val="24"/>
          <w:szCs w:val="28"/>
        </w:rPr>
        <w:t xml:space="preserve"> </w:t>
      </w:r>
      <w:r>
        <w:rPr>
          <w:rFonts w:ascii="Times New Roman" w:hAnsi="Times New Roman"/>
          <w:sz w:val="24"/>
          <w:szCs w:val="28"/>
        </w:rPr>
        <w:t xml:space="preserve">      </w:t>
      </w:r>
      <w:r w:rsidRPr="00B47C5F">
        <w:rPr>
          <w:rFonts w:ascii="Times New Roman" w:hAnsi="Times New Roman"/>
          <w:sz w:val="24"/>
          <w:szCs w:val="28"/>
        </w:rPr>
        <w:t xml:space="preserve">                                           </w:t>
      </w:r>
      <w:r w:rsidR="00F51C99" w:rsidRPr="00B47C5F">
        <w:rPr>
          <w:rFonts w:ascii="Times New Roman" w:hAnsi="Times New Roman"/>
          <w:sz w:val="24"/>
          <w:szCs w:val="28"/>
        </w:rPr>
        <w:t xml:space="preserve">от </w:t>
      </w:r>
      <w:r w:rsidR="00934FA9">
        <w:rPr>
          <w:rFonts w:ascii="Times New Roman" w:hAnsi="Times New Roman"/>
          <w:sz w:val="24"/>
          <w:szCs w:val="28"/>
        </w:rPr>
        <w:t>____________</w:t>
      </w:r>
      <w:r w:rsidR="00F51C99">
        <w:rPr>
          <w:rFonts w:ascii="Times New Roman" w:hAnsi="Times New Roman"/>
          <w:sz w:val="24"/>
          <w:szCs w:val="28"/>
        </w:rPr>
        <w:t xml:space="preserve"> </w:t>
      </w:r>
      <w:r w:rsidR="00F51C99" w:rsidRPr="00B47C5F">
        <w:rPr>
          <w:rFonts w:ascii="Times New Roman" w:hAnsi="Times New Roman"/>
          <w:sz w:val="24"/>
          <w:szCs w:val="28"/>
        </w:rPr>
        <w:t xml:space="preserve"> </w:t>
      </w:r>
      <w:proofErr w:type="gramStart"/>
      <w:r w:rsidR="00F51C99" w:rsidRPr="00B47C5F">
        <w:rPr>
          <w:rFonts w:ascii="Times New Roman" w:hAnsi="Times New Roman"/>
          <w:sz w:val="24"/>
          <w:szCs w:val="28"/>
        </w:rPr>
        <w:t>г</w:t>
      </w:r>
      <w:proofErr w:type="gramEnd"/>
      <w:r w:rsidR="00F51C99" w:rsidRPr="00B47C5F">
        <w:rPr>
          <w:rFonts w:ascii="Times New Roman" w:hAnsi="Times New Roman"/>
          <w:sz w:val="24"/>
          <w:szCs w:val="28"/>
        </w:rPr>
        <w:t xml:space="preserve">. № </w:t>
      </w:r>
      <w:r w:rsidR="00934FA9">
        <w:rPr>
          <w:rFonts w:ascii="Times New Roman" w:hAnsi="Times New Roman"/>
          <w:sz w:val="24"/>
          <w:szCs w:val="28"/>
        </w:rPr>
        <w:t>_____</w:t>
      </w:r>
      <w:r w:rsidR="00F51C99" w:rsidRPr="00B47C5F">
        <w:rPr>
          <w:rFonts w:ascii="Times New Roman" w:hAnsi="Times New Roman"/>
          <w:sz w:val="24"/>
          <w:szCs w:val="28"/>
        </w:rPr>
        <w:t xml:space="preserve">   </w:t>
      </w:r>
    </w:p>
    <w:p w:rsidR="002C4E6A" w:rsidRPr="002C4E6A" w:rsidRDefault="002C4E6A" w:rsidP="002C4E6A">
      <w:pPr>
        <w:rPr>
          <w:rFonts w:ascii="Times New Roman" w:hAnsi="Times New Roman"/>
          <w:sz w:val="28"/>
          <w:szCs w:val="28"/>
        </w:rPr>
      </w:pPr>
    </w:p>
    <w:p w:rsidR="002C4E6A" w:rsidRPr="00931511" w:rsidRDefault="002C4E6A" w:rsidP="00931511">
      <w:pPr>
        <w:spacing w:after="0"/>
        <w:jc w:val="center"/>
        <w:rPr>
          <w:rFonts w:ascii="Times New Roman" w:hAnsi="Times New Roman"/>
          <w:b/>
          <w:sz w:val="28"/>
          <w:szCs w:val="28"/>
        </w:rPr>
      </w:pPr>
      <w:r w:rsidRPr="00931511">
        <w:rPr>
          <w:rFonts w:ascii="Times New Roman" w:hAnsi="Times New Roman"/>
          <w:b/>
          <w:sz w:val="28"/>
          <w:szCs w:val="28"/>
        </w:rPr>
        <w:t>ПОРЯДОК И СРОКИ</w:t>
      </w:r>
    </w:p>
    <w:p w:rsidR="002C4E6A" w:rsidRPr="002C4E6A" w:rsidRDefault="002C4E6A" w:rsidP="00422EE0">
      <w:pPr>
        <w:jc w:val="center"/>
        <w:rPr>
          <w:rFonts w:ascii="Times New Roman" w:hAnsi="Times New Roman"/>
          <w:sz w:val="28"/>
          <w:szCs w:val="28"/>
        </w:rPr>
      </w:pPr>
      <w:r w:rsidRPr="002C4E6A">
        <w:rPr>
          <w:rFonts w:ascii="Times New Roman" w:hAnsi="Times New Roman"/>
          <w:sz w:val="28"/>
          <w:szCs w:val="28"/>
        </w:rPr>
        <w:t xml:space="preserve">проведения работ по подготовке </w:t>
      </w:r>
      <w:r w:rsidR="00422EE0">
        <w:rPr>
          <w:rFonts w:ascii="Times New Roman" w:eastAsia="Times New Roman" w:hAnsi="Times New Roman"/>
          <w:sz w:val="28"/>
          <w:szCs w:val="28"/>
          <w:lang w:eastAsia="ar-SA"/>
        </w:rPr>
        <w:t xml:space="preserve">проекта внесения изменений в Правила землепользования и застройки </w:t>
      </w:r>
      <w:r w:rsidR="00827808">
        <w:rPr>
          <w:rFonts w:ascii="Times New Roman" w:eastAsia="Times New Roman" w:hAnsi="Times New Roman"/>
          <w:sz w:val="28"/>
          <w:szCs w:val="28"/>
          <w:lang w:eastAsia="ar-SA"/>
        </w:rPr>
        <w:t xml:space="preserve">муниципального образования </w:t>
      </w:r>
      <w:r w:rsidR="00E233E6">
        <w:rPr>
          <w:rFonts w:ascii="Times New Roman" w:eastAsia="Times New Roman" w:hAnsi="Times New Roman"/>
          <w:sz w:val="28"/>
          <w:szCs w:val="28"/>
          <w:lang w:eastAsia="ar-SA"/>
        </w:rPr>
        <w:t>Переволочского</w:t>
      </w:r>
      <w:r w:rsidR="00827808">
        <w:rPr>
          <w:rFonts w:ascii="Times New Roman" w:eastAsia="Times New Roman" w:hAnsi="Times New Roman"/>
          <w:sz w:val="28"/>
          <w:szCs w:val="28"/>
          <w:lang w:eastAsia="ar-SA"/>
        </w:rPr>
        <w:t xml:space="preserve"> сельского поселения Руднянского района Смоленской области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
        <w:gridCol w:w="3643"/>
        <w:gridCol w:w="2989"/>
        <w:gridCol w:w="2804"/>
      </w:tblGrid>
      <w:tr w:rsidR="002C4E6A" w:rsidRPr="009F2498" w:rsidTr="006E3AE1">
        <w:tc>
          <w:tcPr>
            <w:tcW w:w="878" w:type="dxa"/>
            <w:shd w:val="clear" w:color="auto" w:fill="auto"/>
            <w:vAlign w:val="center"/>
          </w:tcPr>
          <w:p w:rsidR="002C4E6A" w:rsidRPr="009F2498" w:rsidRDefault="002C4E6A" w:rsidP="008F5AB1">
            <w:pPr>
              <w:spacing w:after="0" w:line="240" w:lineRule="auto"/>
              <w:rPr>
                <w:rFonts w:ascii="Times New Roman" w:hAnsi="Times New Roman"/>
                <w:sz w:val="24"/>
                <w:szCs w:val="28"/>
              </w:rPr>
            </w:pPr>
            <w:r w:rsidRPr="009F2498">
              <w:rPr>
                <w:rFonts w:ascii="Times New Roman" w:hAnsi="Times New Roman"/>
                <w:sz w:val="24"/>
                <w:szCs w:val="28"/>
              </w:rPr>
              <w:t>№</w:t>
            </w:r>
          </w:p>
          <w:p w:rsidR="002C4E6A" w:rsidRPr="009F2498" w:rsidRDefault="002C4E6A" w:rsidP="008F5AB1">
            <w:pPr>
              <w:spacing w:after="0" w:line="240" w:lineRule="auto"/>
              <w:rPr>
                <w:rFonts w:ascii="Times New Roman" w:hAnsi="Times New Roman"/>
                <w:sz w:val="24"/>
                <w:szCs w:val="28"/>
              </w:rPr>
            </w:pPr>
            <w:proofErr w:type="gramStart"/>
            <w:r w:rsidRPr="009F2498">
              <w:rPr>
                <w:rFonts w:ascii="Times New Roman" w:hAnsi="Times New Roman"/>
                <w:sz w:val="24"/>
                <w:szCs w:val="28"/>
              </w:rPr>
              <w:t>п</w:t>
            </w:r>
            <w:proofErr w:type="gramEnd"/>
            <w:r w:rsidRPr="009F2498">
              <w:rPr>
                <w:rFonts w:ascii="Times New Roman" w:hAnsi="Times New Roman"/>
                <w:sz w:val="24"/>
                <w:szCs w:val="28"/>
              </w:rPr>
              <w:t>/п</w:t>
            </w:r>
          </w:p>
        </w:tc>
        <w:tc>
          <w:tcPr>
            <w:tcW w:w="3643" w:type="dxa"/>
            <w:shd w:val="clear" w:color="auto" w:fill="auto"/>
            <w:vAlign w:val="center"/>
          </w:tcPr>
          <w:p w:rsidR="002C4E6A" w:rsidRPr="009F2498" w:rsidRDefault="002C4E6A" w:rsidP="008F5AB1">
            <w:pPr>
              <w:spacing w:after="0" w:line="240" w:lineRule="auto"/>
              <w:rPr>
                <w:rFonts w:ascii="Times New Roman" w:hAnsi="Times New Roman"/>
                <w:sz w:val="24"/>
                <w:szCs w:val="28"/>
              </w:rPr>
            </w:pPr>
            <w:r w:rsidRPr="009F2498">
              <w:rPr>
                <w:rFonts w:ascii="Times New Roman" w:hAnsi="Times New Roman"/>
                <w:sz w:val="24"/>
                <w:szCs w:val="28"/>
              </w:rPr>
              <w:t>Вид работ (этап)</w:t>
            </w:r>
          </w:p>
        </w:tc>
        <w:tc>
          <w:tcPr>
            <w:tcW w:w="2989" w:type="dxa"/>
            <w:shd w:val="clear" w:color="auto" w:fill="auto"/>
            <w:vAlign w:val="center"/>
          </w:tcPr>
          <w:p w:rsidR="002C4E6A" w:rsidRPr="009F2498" w:rsidRDefault="002C4E6A" w:rsidP="008F5AB1">
            <w:pPr>
              <w:spacing w:after="0" w:line="240" w:lineRule="auto"/>
              <w:rPr>
                <w:rFonts w:ascii="Times New Roman" w:hAnsi="Times New Roman"/>
                <w:sz w:val="24"/>
                <w:szCs w:val="28"/>
              </w:rPr>
            </w:pPr>
            <w:r w:rsidRPr="009F2498">
              <w:rPr>
                <w:rFonts w:ascii="Times New Roman" w:hAnsi="Times New Roman"/>
                <w:sz w:val="24"/>
                <w:szCs w:val="28"/>
              </w:rPr>
              <w:t>Срок исполнения</w:t>
            </w:r>
          </w:p>
        </w:tc>
        <w:tc>
          <w:tcPr>
            <w:tcW w:w="2804" w:type="dxa"/>
            <w:shd w:val="clear" w:color="auto" w:fill="auto"/>
            <w:vAlign w:val="center"/>
          </w:tcPr>
          <w:p w:rsidR="002C4E6A" w:rsidRPr="009F2498" w:rsidRDefault="002C4E6A" w:rsidP="008F5AB1">
            <w:pPr>
              <w:spacing w:after="0" w:line="240" w:lineRule="auto"/>
              <w:rPr>
                <w:rFonts w:ascii="Times New Roman" w:hAnsi="Times New Roman"/>
                <w:sz w:val="24"/>
                <w:szCs w:val="28"/>
              </w:rPr>
            </w:pPr>
          </w:p>
        </w:tc>
      </w:tr>
      <w:tr w:rsidR="002C4E6A" w:rsidRPr="009F2498" w:rsidTr="006E3AE1">
        <w:tc>
          <w:tcPr>
            <w:tcW w:w="878" w:type="dxa"/>
            <w:shd w:val="clear" w:color="auto" w:fill="auto"/>
          </w:tcPr>
          <w:p w:rsidR="002C4E6A" w:rsidRPr="009F2498" w:rsidRDefault="002C4E6A" w:rsidP="008F5AB1">
            <w:pPr>
              <w:spacing w:after="0" w:line="240" w:lineRule="auto"/>
              <w:rPr>
                <w:rFonts w:ascii="Times New Roman" w:hAnsi="Times New Roman"/>
                <w:sz w:val="24"/>
                <w:szCs w:val="28"/>
              </w:rPr>
            </w:pPr>
            <w:r w:rsidRPr="009F2498">
              <w:rPr>
                <w:rFonts w:ascii="Times New Roman" w:hAnsi="Times New Roman"/>
                <w:sz w:val="24"/>
                <w:szCs w:val="28"/>
              </w:rPr>
              <w:t>1.</w:t>
            </w:r>
          </w:p>
        </w:tc>
        <w:tc>
          <w:tcPr>
            <w:tcW w:w="3643" w:type="dxa"/>
            <w:shd w:val="clear" w:color="auto" w:fill="auto"/>
          </w:tcPr>
          <w:p w:rsidR="002C4E6A" w:rsidRPr="009F2498" w:rsidRDefault="002C4E6A" w:rsidP="008F5AB1">
            <w:pPr>
              <w:spacing w:after="0" w:line="240" w:lineRule="auto"/>
              <w:rPr>
                <w:rFonts w:ascii="Times New Roman" w:hAnsi="Times New Roman"/>
                <w:sz w:val="24"/>
                <w:szCs w:val="28"/>
              </w:rPr>
            </w:pPr>
            <w:r w:rsidRPr="009F2498">
              <w:rPr>
                <w:rFonts w:ascii="Times New Roman" w:hAnsi="Times New Roman"/>
                <w:sz w:val="24"/>
                <w:szCs w:val="28"/>
              </w:rPr>
              <w:t>Обнародование сообщения о принятии решения в соответствии с Уставом и его размещение в информационн</w:t>
            </w:r>
            <w:proofErr w:type="gramStart"/>
            <w:r w:rsidRPr="009F2498">
              <w:rPr>
                <w:rFonts w:ascii="Times New Roman" w:hAnsi="Times New Roman"/>
                <w:sz w:val="24"/>
                <w:szCs w:val="28"/>
              </w:rPr>
              <w:t>о-</w:t>
            </w:r>
            <w:proofErr w:type="gramEnd"/>
            <w:r w:rsidRPr="009F2498">
              <w:rPr>
                <w:rFonts w:ascii="Times New Roman" w:hAnsi="Times New Roman"/>
                <w:sz w:val="24"/>
                <w:szCs w:val="28"/>
              </w:rPr>
              <w:t xml:space="preserve"> телекоммуникационной сети «Интернет» на сайте муниципального </w:t>
            </w:r>
            <w:r w:rsidR="00422EE0" w:rsidRPr="009F2498">
              <w:rPr>
                <w:rFonts w:ascii="Times New Roman" w:hAnsi="Times New Roman"/>
                <w:sz w:val="24"/>
                <w:szCs w:val="28"/>
              </w:rPr>
              <w:t xml:space="preserve">образования Руднянский район Смоленской области </w:t>
            </w:r>
          </w:p>
        </w:tc>
        <w:tc>
          <w:tcPr>
            <w:tcW w:w="2989" w:type="dxa"/>
            <w:shd w:val="clear" w:color="auto" w:fill="auto"/>
          </w:tcPr>
          <w:p w:rsidR="002C4E6A" w:rsidRPr="009F2498" w:rsidRDefault="002C4E6A" w:rsidP="008F5AB1">
            <w:pPr>
              <w:spacing w:after="0" w:line="240" w:lineRule="auto"/>
              <w:rPr>
                <w:rFonts w:ascii="Times New Roman" w:hAnsi="Times New Roman"/>
                <w:sz w:val="24"/>
                <w:szCs w:val="28"/>
              </w:rPr>
            </w:pPr>
            <w:r w:rsidRPr="009F2498">
              <w:rPr>
                <w:rFonts w:ascii="Times New Roman" w:hAnsi="Times New Roman"/>
                <w:sz w:val="24"/>
                <w:szCs w:val="28"/>
              </w:rPr>
              <w:t xml:space="preserve">В течение 10 дней </w:t>
            </w:r>
            <w:proofErr w:type="gramStart"/>
            <w:r w:rsidRPr="009F2498">
              <w:rPr>
                <w:rFonts w:ascii="Times New Roman" w:hAnsi="Times New Roman"/>
                <w:sz w:val="24"/>
                <w:szCs w:val="28"/>
              </w:rPr>
              <w:t>с даты принятия</w:t>
            </w:r>
            <w:proofErr w:type="gramEnd"/>
          </w:p>
        </w:tc>
        <w:tc>
          <w:tcPr>
            <w:tcW w:w="2804" w:type="dxa"/>
            <w:shd w:val="clear" w:color="auto" w:fill="auto"/>
          </w:tcPr>
          <w:p w:rsidR="002C4E6A" w:rsidRPr="009F2498" w:rsidRDefault="002C4E6A" w:rsidP="008F5AB1">
            <w:pPr>
              <w:spacing w:after="0" w:line="240" w:lineRule="auto"/>
              <w:rPr>
                <w:rFonts w:ascii="Times New Roman" w:hAnsi="Times New Roman"/>
                <w:sz w:val="24"/>
                <w:szCs w:val="28"/>
              </w:rPr>
            </w:pPr>
            <w:r w:rsidRPr="009F2498">
              <w:rPr>
                <w:rFonts w:ascii="Times New Roman" w:hAnsi="Times New Roman"/>
                <w:sz w:val="24"/>
                <w:szCs w:val="28"/>
              </w:rPr>
              <w:t xml:space="preserve">Администрация </w:t>
            </w:r>
          </w:p>
          <w:p w:rsidR="002C4E6A" w:rsidRPr="009F2498" w:rsidRDefault="002C4E6A" w:rsidP="008F5AB1">
            <w:pPr>
              <w:spacing w:after="0" w:line="240" w:lineRule="auto"/>
              <w:rPr>
                <w:rFonts w:ascii="Times New Roman" w:hAnsi="Times New Roman"/>
                <w:sz w:val="24"/>
                <w:szCs w:val="28"/>
              </w:rPr>
            </w:pPr>
          </w:p>
          <w:p w:rsidR="002C4E6A" w:rsidRPr="009F2498" w:rsidRDefault="002C4E6A" w:rsidP="008F5AB1">
            <w:pPr>
              <w:spacing w:after="0" w:line="240" w:lineRule="auto"/>
              <w:rPr>
                <w:rFonts w:ascii="Times New Roman" w:hAnsi="Times New Roman"/>
                <w:sz w:val="24"/>
                <w:szCs w:val="28"/>
              </w:rPr>
            </w:pPr>
          </w:p>
          <w:p w:rsidR="002C4E6A" w:rsidRPr="009F2498" w:rsidRDefault="002C4E6A" w:rsidP="008F5AB1">
            <w:pPr>
              <w:spacing w:after="0" w:line="240" w:lineRule="auto"/>
              <w:rPr>
                <w:rFonts w:ascii="Times New Roman" w:hAnsi="Times New Roman"/>
                <w:sz w:val="24"/>
                <w:szCs w:val="28"/>
              </w:rPr>
            </w:pPr>
          </w:p>
          <w:p w:rsidR="002C4E6A" w:rsidRPr="009F2498" w:rsidRDefault="002C4E6A" w:rsidP="008F5AB1">
            <w:pPr>
              <w:spacing w:after="0" w:line="240" w:lineRule="auto"/>
              <w:rPr>
                <w:rFonts w:ascii="Times New Roman" w:hAnsi="Times New Roman"/>
                <w:sz w:val="24"/>
                <w:szCs w:val="28"/>
              </w:rPr>
            </w:pPr>
          </w:p>
          <w:p w:rsidR="002C4E6A" w:rsidRPr="009F2498" w:rsidRDefault="002C4E6A" w:rsidP="008F5AB1">
            <w:pPr>
              <w:spacing w:after="0" w:line="240" w:lineRule="auto"/>
              <w:rPr>
                <w:rFonts w:ascii="Times New Roman" w:hAnsi="Times New Roman"/>
                <w:sz w:val="24"/>
                <w:szCs w:val="28"/>
              </w:rPr>
            </w:pPr>
          </w:p>
          <w:p w:rsidR="002C4E6A" w:rsidRPr="009F2498" w:rsidRDefault="002C4E6A" w:rsidP="008F5AB1">
            <w:pPr>
              <w:spacing w:after="0" w:line="240" w:lineRule="auto"/>
              <w:rPr>
                <w:rFonts w:ascii="Times New Roman" w:hAnsi="Times New Roman"/>
                <w:sz w:val="24"/>
                <w:szCs w:val="28"/>
              </w:rPr>
            </w:pPr>
          </w:p>
        </w:tc>
      </w:tr>
      <w:tr w:rsidR="002C4E6A" w:rsidRPr="009F2498" w:rsidTr="006E3AE1">
        <w:tc>
          <w:tcPr>
            <w:tcW w:w="878" w:type="dxa"/>
            <w:shd w:val="clear" w:color="auto" w:fill="auto"/>
          </w:tcPr>
          <w:p w:rsidR="002C4E6A" w:rsidRPr="009F2498" w:rsidRDefault="002C4E6A" w:rsidP="008F5AB1">
            <w:pPr>
              <w:spacing w:after="0" w:line="240" w:lineRule="auto"/>
              <w:rPr>
                <w:rFonts w:ascii="Times New Roman" w:hAnsi="Times New Roman"/>
                <w:sz w:val="24"/>
                <w:szCs w:val="28"/>
              </w:rPr>
            </w:pPr>
            <w:r w:rsidRPr="009F2498">
              <w:rPr>
                <w:rFonts w:ascii="Times New Roman" w:hAnsi="Times New Roman"/>
                <w:sz w:val="24"/>
                <w:szCs w:val="28"/>
              </w:rPr>
              <w:t>2.</w:t>
            </w:r>
          </w:p>
        </w:tc>
        <w:tc>
          <w:tcPr>
            <w:tcW w:w="3643" w:type="dxa"/>
            <w:shd w:val="clear" w:color="auto" w:fill="auto"/>
          </w:tcPr>
          <w:p w:rsidR="002C4E6A" w:rsidRPr="009F2498" w:rsidRDefault="002C4E6A" w:rsidP="00E233E6">
            <w:pPr>
              <w:spacing w:after="0" w:line="240" w:lineRule="auto"/>
              <w:rPr>
                <w:rFonts w:ascii="Times New Roman" w:hAnsi="Times New Roman"/>
                <w:sz w:val="24"/>
                <w:szCs w:val="28"/>
              </w:rPr>
            </w:pPr>
            <w:r w:rsidRPr="009F2498">
              <w:rPr>
                <w:rFonts w:ascii="Times New Roman" w:hAnsi="Times New Roman"/>
                <w:sz w:val="24"/>
                <w:szCs w:val="28"/>
              </w:rPr>
              <w:t xml:space="preserve">Подготовка </w:t>
            </w:r>
            <w:r w:rsidR="00422EE0" w:rsidRPr="009F2498">
              <w:rPr>
                <w:rFonts w:ascii="Times New Roman" w:eastAsia="Times New Roman" w:hAnsi="Times New Roman"/>
                <w:sz w:val="24"/>
                <w:szCs w:val="28"/>
                <w:lang w:eastAsia="ar-SA"/>
              </w:rPr>
              <w:t xml:space="preserve">проекта внесения изменений в Правила землепользования и застройки </w:t>
            </w:r>
            <w:r w:rsidR="00827808" w:rsidRPr="009F2498">
              <w:rPr>
                <w:rFonts w:ascii="Times New Roman" w:eastAsia="Times New Roman" w:hAnsi="Times New Roman"/>
                <w:sz w:val="24"/>
                <w:szCs w:val="28"/>
                <w:lang w:eastAsia="ar-SA"/>
              </w:rPr>
              <w:t xml:space="preserve">муниципального образования </w:t>
            </w:r>
            <w:r w:rsidR="00E233E6">
              <w:rPr>
                <w:rFonts w:ascii="Times New Roman" w:eastAsia="Times New Roman" w:hAnsi="Times New Roman"/>
                <w:sz w:val="24"/>
                <w:szCs w:val="28"/>
                <w:lang w:eastAsia="ar-SA"/>
              </w:rPr>
              <w:t>Переволочского</w:t>
            </w:r>
            <w:r w:rsidR="00827808" w:rsidRPr="009F2498">
              <w:rPr>
                <w:rFonts w:ascii="Times New Roman" w:eastAsia="Times New Roman" w:hAnsi="Times New Roman"/>
                <w:sz w:val="24"/>
                <w:szCs w:val="28"/>
                <w:lang w:eastAsia="ar-SA"/>
              </w:rPr>
              <w:t xml:space="preserve"> сельского поселения Руднянского района Смоленской области</w:t>
            </w:r>
            <w:r w:rsidR="00827808" w:rsidRPr="009F2498">
              <w:rPr>
                <w:rFonts w:ascii="Times New Roman" w:hAnsi="Times New Roman"/>
                <w:sz w:val="24"/>
              </w:rPr>
              <w:t xml:space="preserve"> </w:t>
            </w:r>
            <w:r w:rsidRPr="009F2498">
              <w:rPr>
                <w:rFonts w:ascii="Times New Roman" w:hAnsi="Times New Roman"/>
                <w:sz w:val="24"/>
                <w:szCs w:val="28"/>
              </w:rPr>
              <w:t>(далее – Проект)</w:t>
            </w:r>
          </w:p>
        </w:tc>
        <w:tc>
          <w:tcPr>
            <w:tcW w:w="2989" w:type="dxa"/>
            <w:shd w:val="clear" w:color="auto" w:fill="auto"/>
          </w:tcPr>
          <w:p w:rsidR="002C4E6A" w:rsidRPr="009F2498" w:rsidRDefault="002C4E6A" w:rsidP="008F5AB1">
            <w:pPr>
              <w:spacing w:after="0" w:line="240" w:lineRule="auto"/>
              <w:rPr>
                <w:rFonts w:ascii="Times New Roman" w:hAnsi="Times New Roman"/>
                <w:sz w:val="24"/>
                <w:szCs w:val="28"/>
              </w:rPr>
            </w:pPr>
            <w:r w:rsidRPr="009F2498">
              <w:rPr>
                <w:rFonts w:ascii="Times New Roman" w:hAnsi="Times New Roman"/>
                <w:sz w:val="24"/>
                <w:szCs w:val="28"/>
              </w:rPr>
              <w:t>Не позднее 30 дней со дня официального опубликования</w:t>
            </w:r>
          </w:p>
        </w:tc>
        <w:tc>
          <w:tcPr>
            <w:tcW w:w="2804" w:type="dxa"/>
            <w:shd w:val="clear" w:color="auto" w:fill="auto"/>
          </w:tcPr>
          <w:p w:rsidR="002C4E6A" w:rsidRPr="009F2498" w:rsidRDefault="002C4E6A" w:rsidP="008F5AB1">
            <w:pPr>
              <w:spacing w:after="0" w:line="240" w:lineRule="auto"/>
              <w:rPr>
                <w:rFonts w:ascii="Times New Roman" w:hAnsi="Times New Roman"/>
                <w:sz w:val="24"/>
                <w:szCs w:val="28"/>
              </w:rPr>
            </w:pPr>
            <w:r w:rsidRPr="009F2498">
              <w:rPr>
                <w:rFonts w:ascii="Times New Roman" w:hAnsi="Times New Roman"/>
                <w:sz w:val="24"/>
                <w:szCs w:val="28"/>
              </w:rPr>
              <w:t xml:space="preserve">Комиссия </w:t>
            </w:r>
          </w:p>
        </w:tc>
      </w:tr>
      <w:tr w:rsidR="002C4E6A" w:rsidRPr="009F2498" w:rsidTr="006E3AE1">
        <w:tc>
          <w:tcPr>
            <w:tcW w:w="878" w:type="dxa"/>
            <w:shd w:val="clear" w:color="auto" w:fill="auto"/>
          </w:tcPr>
          <w:p w:rsidR="002C4E6A" w:rsidRPr="009F2498" w:rsidRDefault="002C4E6A" w:rsidP="008F5AB1">
            <w:pPr>
              <w:spacing w:after="0" w:line="240" w:lineRule="auto"/>
              <w:rPr>
                <w:rFonts w:ascii="Times New Roman" w:hAnsi="Times New Roman"/>
                <w:sz w:val="24"/>
                <w:szCs w:val="28"/>
              </w:rPr>
            </w:pPr>
            <w:r w:rsidRPr="009F2498">
              <w:rPr>
                <w:rFonts w:ascii="Times New Roman" w:hAnsi="Times New Roman"/>
                <w:sz w:val="24"/>
                <w:szCs w:val="28"/>
              </w:rPr>
              <w:t>3.</w:t>
            </w:r>
          </w:p>
        </w:tc>
        <w:tc>
          <w:tcPr>
            <w:tcW w:w="3643" w:type="dxa"/>
            <w:shd w:val="clear" w:color="auto" w:fill="auto"/>
          </w:tcPr>
          <w:p w:rsidR="002C4E6A" w:rsidRPr="009F2498" w:rsidRDefault="002C4E6A" w:rsidP="00827808">
            <w:pPr>
              <w:spacing w:after="0" w:line="240" w:lineRule="auto"/>
              <w:rPr>
                <w:rFonts w:ascii="Times New Roman" w:hAnsi="Times New Roman"/>
                <w:sz w:val="24"/>
                <w:szCs w:val="28"/>
              </w:rPr>
            </w:pPr>
            <w:r w:rsidRPr="009F2498">
              <w:rPr>
                <w:rFonts w:ascii="Times New Roman" w:hAnsi="Times New Roman"/>
                <w:sz w:val="24"/>
                <w:szCs w:val="28"/>
              </w:rPr>
              <w:t xml:space="preserve">Проверка проекта изменений в ПЗЗ и направление Главе </w:t>
            </w:r>
            <w:r w:rsidR="00422EE0" w:rsidRPr="009F2498">
              <w:rPr>
                <w:rFonts w:ascii="Times New Roman" w:hAnsi="Times New Roman"/>
                <w:sz w:val="24"/>
                <w:szCs w:val="28"/>
              </w:rPr>
              <w:t>муниципального образования Руднянский район Смоленской области</w:t>
            </w:r>
          </w:p>
        </w:tc>
        <w:tc>
          <w:tcPr>
            <w:tcW w:w="2989" w:type="dxa"/>
            <w:shd w:val="clear" w:color="auto" w:fill="auto"/>
          </w:tcPr>
          <w:p w:rsidR="002C4E6A" w:rsidRPr="009F2498" w:rsidRDefault="002C4E6A" w:rsidP="008F5AB1">
            <w:pPr>
              <w:spacing w:after="0" w:line="240" w:lineRule="auto"/>
              <w:rPr>
                <w:rFonts w:ascii="Times New Roman" w:hAnsi="Times New Roman"/>
                <w:sz w:val="24"/>
                <w:szCs w:val="28"/>
              </w:rPr>
            </w:pPr>
            <w:r w:rsidRPr="009F2498">
              <w:rPr>
                <w:rFonts w:ascii="Times New Roman" w:hAnsi="Times New Roman"/>
                <w:sz w:val="24"/>
                <w:szCs w:val="28"/>
              </w:rPr>
              <w:t>в течение 10 дней со дня поступления проекта</w:t>
            </w:r>
          </w:p>
        </w:tc>
        <w:tc>
          <w:tcPr>
            <w:tcW w:w="2804" w:type="dxa"/>
            <w:shd w:val="clear" w:color="auto" w:fill="auto"/>
          </w:tcPr>
          <w:p w:rsidR="002C4E6A" w:rsidRPr="009F2498" w:rsidRDefault="002C4E6A" w:rsidP="008F5AB1">
            <w:pPr>
              <w:spacing w:after="0" w:line="240" w:lineRule="auto"/>
              <w:rPr>
                <w:rFonts w:ascii="Times New Roman" w:hAnsi="Times New Roman"/>
                <w:sz w:val="24"/>
                <w:szCs w:val="28"/>
              </w:rPr>
            </w:pPr>
          </w:p>
          <w:p w:rsidR="002C4E6A" w:rsidRPr="009F2498" w:rsidRDefault="002C4E6A" w:rsidP="008F5AB1">
            <w:pPr>
              <w:spacing w:after="0" w:line="240" w:lineRule="auto"/>
              <w:rPr>
                <w:rFonts w:ascii="Times New Roman" w:hAnsi="Times New Roman"/>
                <w:sz w:val="24"/>
                <w:szCs w:val="28"/>
              </w:rPr>
            </w:pPr>
            <w:r w:rsidRPr="009F2498">
              <w:rPr>
                <w:rFonts w:ascii="Times New Roman" w:hAnsi="Times New Roman"/>
                <w:sz w:val="24"/>
                <w:szCs w:val="28"/>
              </w:rPr>
              <w:t xml:space="preserve">Администрация </w:t>
            </w:r>
          </w:p>
        </w:tc>
      </w:tr>
      <w:tr w:rsidR="002C4E6A" w:rsidRPr="009F2498" w:rsidTr="006E3AE1">
        <w:tc>
          <w:tcPr>
            <w:tcW w:w="878" w:type="dxa"/>
            <w:shd w:val="clear" w:color="auto" w:fill="auto"/>
          </w:tcPr>
          <w:p w:rsidR="002C4E6A" w:rsidRPr="009F2498" w:rsidRDefault="002C4E6A" w:rsidP="008F5AB1">
            <w:pPr>
              <w:spacing w:after="0" w:line="240" w:lineRule="auto"/>
              <w:rPr>
                <w:rFonts w:ascii="Times New Roman" w:hAnsi="Times New Roman"/>
                <w:sz w:val="24"/>
                <w:szCs w:val="28"/>
              </w:rPr>
            </w:pPr>
            <w:r w:rsidRPr="009F2498">
              <w:rPr>
                <w:rFonts w:ascii="Times New Roman" w:hAnsi="Times New Roman"/>
                <w:sz w:val="24"/>
                <w:szCs w:val="28"/>
              </w:rPr>
              <w:t>4.</w:t>
            </w:r>
          </w:p>
        </w:tc>
        <w:tc>
          <w:tcPr>
            <w:tcW w:w="3643" w:type="dxa"/>
            <w:shd w:val="clear" w:color="auto" w:fill="auto"/>
          </w:tcPr>
          <w:p w:rsidR="002C4E6A" w:rsidRPr="009F2498" w:rsidRDefault="002C4E6A" w:rsidP="008F5AB1">
            <w:pPr>
              <w:spacing w:after="0" w:line="240" w:lineRule="auto"/>
              <w:rPr>
                <w:rFonts w:ascii="Times New Roman" w:hAnsi="Times New Roman"/>
                <w:sz w:val="24"/>
                <w:szCs w:val="28"/>
              </w:rPr>
            </w:pPr>
            <w:r w:rsidRPr="009F2498">
              <w:rPr>
                <w:rFonts w:ascii="Times New Roman" w:hAnsi="Times New Roman"/>
                <w:sz w:val="24"/>
                <w:szCs w:val="28"/>
              </w:rPr>
              <w:t>Принятие решения о проведении публичных слушаний</w:t>
            </w:r>
          </w:p>
        </w:tc>
        <w:tc>
          <w:tcPr>
            <w:tcW w:w="2989" w:type="dxa"/>
            <w:shd w:val="clear" w:color="auto" w:fill="auto"/>
          </w:tcPr>
          <w:p w:rsidR="002C4E6A" w:rsidRPr="009F2498" w:rsidRDefault="002C4E6A" w:rsidP="008F5AB1">
            <w:pPr>
              <w:spacing w:after="0" w:line="240" w:lineRule="auto"/>
              <w:rPr>
                <w:rFonts w:ascii="Times New Roman" w:hAnsi="Times New Roman"/>
                <w:sz w:val="24"/>
                <w:szCs w:val="28"/>
              </w:rPr>
            </w:pPr>
            <w:r w:rsidRPr="009F2498">
              <w:rPr>
                <w:rFonts w:ascii="Times New Roman" w:hAnsi="Times New Roman"/>
                <w:sz w:val="24"/>
                <w:szCs w:val="28"/>
              </w:rPr>
              <w:t>Не позднее, чем через 10 дней после получения проекта</w:t>
            </w:r>
          </w:p>
        </w:tc>
        <w:tc>
          <w:tcPr>
            <w:tcW w:w="2804" w:type="dxa"/>
            <w:shd w:val="clear" w:color="auto" w:fill="auto"/>
          </w:tcPr>
          <w:p w:rsidR="002C4E6A" w:rsidRPr="009F2498" w:rsidRDefault="002C4E6A" w:rsidP="008F5AB1">
            <w:pPr>
              <w:spacing w:after="0" w:line="240" w:lineRule="auto"/>
              <w:jc w:val="both"/>
              <w:rPr>
                <w:rFonts w:ascii="Times New Roman" w:hAnsi="Times New Roman"/>
                <w:sz w:val="24"/>
                <w:szCs w:val="28"/>
              </w:rPr>
            </w:pPr>
            <w:r w:rsidRPr="009F2498">
              <w:rPr>
                <w:rFonts w:ascii="Times New Roman" w:hAnsi="Times New Roman"/>
                <w:sz w:val="24"/>
                <w:szCs w:val="28"/>
              </w:rPr>
              <w:t xml:space="preserve">Глава </w:t>
            </w:r>
            <w:r w:rsidR="00422EE0" w:rsidRPr="009F2498">
              <w:rPr>
                <w:rFonts w:ascii="Times New Roman" w:hAnsi="Times New Roman"/>
                <w:sz w:val="24"/>
                <w:szCs w:val="28"/>
              </w:rPr>
              <w:t>муниципального образования Руднянский район Смоленской области</w:t>
            </w:r>
          </w:p>
          <w:p w:rsidR="002C4E6A" w:rsidRPr="009F2498" w:rsidRDefault="002C4E6A" w:rsidP="008F5AB1">
            <w:pPr>
              <w:spacing w:after="0" w:line="240" w:lineRule="auto"/>
              <w:rPr>
                <w:rFonts w:ascii="Times New Roman" w:hAnsi="Times New Roman"/>
                <w:sz w:val="24"/>
                <w:szCs w:val="28"/>
              </w:rPr>
            </w:pPr>
          </w:p>
        </w:tc>
      </w:tr>
      <w:tr w:rsidR="002C4E6A" w:rsidRPr="009F2498" w:rsidTr="006E3AE1">
        <w:tc>
          <w:tcPr>
            <w:tcW w:w="878" w:type="dxa"/>
            <w:shd w:val="clear" w:color="auto" w:fill="auto"/>
          </w:tcPr>
          <w:p w:rsidR="002C4E6A" w:rsidRPr="009F2498" w:rsidRDefault="002C4E6A" w:rsidP="008F5AB1">
            <w:pPr>
              <w:spacing w:after="0" w:line="240" w:lineRule="auto"/>
              <w:rPr>
                <w:rFonts w:ascii="Times New Roman" w:hAnsi="Times New Roman"/>
                <w:sz w:val="24"/>
                <w:szCs w:val="28"/>
              </w:rPr>
            </w:pPr>
            <w:r w:rsidRPr="009F2498">
              <w:rPr>
                <w:rFonts w:ascii="Times New Roman" w:hAnsi="Times New Roman"/>
                <w:sz w:val="24"/>
                <w:szCs w:val="28"/>
              </w:rPr>
              <w:t>5.</w:t>
            </w:r>
          </w:p>
        </w:tc>
        <w:tc>
          <w:tcPr>
            <w:tcW w:w="3643" w:type="dxa"/>
            <w:shd w:val="clear" w:color="auto" w:fill="auto"/>
          </w:tcPr>
          <w:p w:rsidR="002C4E6A" w:rsidRPr="009F2498" w:rsidRDefault="002C4E6A" w:rsidP="008F5AB1">
            <w:pPr>
              <w:spacing w:after="0" w:line="240" w:lineRule="auto"/>
              <w:rPr>
                <w:rFonts w:ascii="Times New Roman" w:hAnsi="Times New Roman"/>
                <w:sz w:val="24"/>
                <w:szCs w:val="28"/>
              </w:rPr>
            </w:pPr>
            <w:r w:rsidRPr="009F2498">
              <w:rPr>
                <w:rFonts w:ascii="Times New Roman" w:hAnsi="Times New Roman"/>
                <w:sz w:val="24"/>
                <w:szCs w:val="28"/>
              </w:rPr>
              <w:t>Опубликование решения о проведении публичных слушаний</w:t>
            </w:r>
          </w:p>
        </w:tc>
        <w:tc>
          <w:tcPr>
            <w:tcW w:w="2989" w:type="dxa"/>
            <w:shd w:val="clear" w:color="auto" w:fill="auto"/>
          </w:tcPr>
          <w:p w:rsidR="002C4E6A" w:rsidRPr="009F2498" w:rsidRDefault="002C4E6A" w:rsidP="008F5AB1">
            <w:pPr>
              <w:spacing w:after="0" w:line="240" w:lineRule="auto"/>
              <w:rPr>
                <w:rFonts w:ascii="Times New Roman" w:hAnsi="Times New Roman"/>
                <w:sz w:val="24"/>
                <w:szCs w:val="28"/>
              </w:rPr>
            </w:pPr>
            <w:r w:rsidRPr="009F2498">
              <w:rPr>
                <w:rFonts w:ascii="Times New Roman" w:hAnsi="Times New Roman"/>
                <w:sz w:val="24"/>
                <w:szCs w:val="28"/>
              </w:rPr>
              <w:t xml:space="preserve">В течение 10 дней </w:t>
            </w:r>
            <w:proofErr w:type="gramStart"/>
            <w:r w:rsidRPr="009F2498">
              <w:rPr>
                <w:rFonts w:ascii="Times New Roman" w:hAnsi="Times New Roman"/>
                <w:sz w:val="24"/>
                <w:szCs w:val="28"/>
              </w:rPr>
              <w:t>с даты принятия</w:t>
            </w:r>
            <w:proofErr w:type="gramEnd"/>
            <w:r w:rsidRPr="009F2498">
              <w:rPr>
                <w:rFonts w:ascii="Times New Roman" w:hAnsi="Times New Roman"/>
                <w:sz w:val="24"/>
                <w:szCs w:val="28"/>
              </w:rPr>
              <w:t xml:space="preserve"> решения</w:t>
            </w:r>
          </w:p>
        </w:tc>
        <w:tc>
          <w:tcPr>
            <w:tcW w:w="2804" w:type="dxa"/>
            <w:shd w:val="clear" w:color="auto" w:fill="auto"/>
          </w:tcPr>
          <w:p w:rsidR="002C4E6A" w:rsidRPr="009F2498" w:rsidRDefault="002C4E6A" w:rsidP="008F5AB1">
            <w:pPr>
              <w:spacing w:after="0" w:line="240" w:lineRule="auto"/>
              <w:rPr>
                <w:rFonts w:ascii="Times New Roman" w:hAnsi="Times New Roman"/>
                <w:sz w:val="24"/>
                <w:szCs w:val="28"/>
              </w:rPr>
            </w:pPr>
          </w:p>
          <w:p w:rsidR="002C4E6A" w:rsidRPr="009F2498" w:rsidRDefault="002C4E6A" w:rsidP="008F5AB1">
            <w:pPr>
              <w:spacing w:after="0" w:line="240" w:lineRule="auto"/>
              <w:rPr>
                <w:rFonts w:ascii="Times New Roman" w:hAnsi="Times New Roman"/>
                <w:sz w:val="24"/>
                <w:szCs w:val="28"/>
              </w:rPr>
            </w:pPr>
            <w:r w:rsidRPr="009F2498">
              <w:rPr>
                <w:rFonts w:ascii="Times New Roman" w:hAnsi="Times New Roman"/>
                <w:sz w:val="24"/>
                <w:szCs w:val="28"/>
              </w:rPr>
              <w:t>Администрация</w:t>
            </w:r>
          </w:p>
        </w:tc>
      </w:tr>
      <w:tr w:rsidR="002C4E6A" w:rsidRPr="009F2498" w:rsidTr="006E3AE1">
        <w:tc>
          <w:tcPr>
            <w:tcW w:w="878" w:type="dxa"/>
            <w:shd w:val="clear" w:color="auto" w:fill="auto"/>
          </w:tcPr>
          <w:p w:rsidR="002C4E6A" w:rsidRPr="009F2498" w:rsidRDefault="002C4E6A" w:rsidP="008F5AB1">
            <w:pPr>
              <w:spacing w:after="0" w:line="240" w:lineRule="auto"/>
              <w:rPr>
                <w:rFonts w:ascii="Times New Roman" w:hAnsi="Times New Roman"/>
                <w:sz w:val="24"/>
                <w:szCs w:val="28"/>
              </w:rPr>
            </w:pPr>
            <w:r w:rsidRPr="009F2498">
              <w:rPr>
                <w:rFonts w:ascii="Times New Roman" w:hAnsi="Times New Roman"/>
                <w:sz w:val="24"/>
                <w:szCs w:val="28"/>
              </w:rPr>
              <w:t>6.</w:t>
            </w:r>
          </w:p>
        </w:tc>
        <w:tc>
          <w:tcPr>
            <w:tcW w:w="3643" w:type="dxa"/>
            <w:shd w:val="clear" w:color="auto" w:fill="auto"/>
          </w:tcPr>
          <w:p w:rsidR="002C4E6A" w:rsidRPr="009F2498" w:rsidRDefault="002C4E6A" w:rsidP="008F5AB1">
            <w:pPr>
              <w:spacing w:after="0" w:line="240" w:lineRule="auto"/>
              <w:rPr>
                <w:rFonts w:ascii="Times New Roman" w:hAnsi="Times New Roman"/>
                <w:sz w:val="24"/>
                <w:szCs w:val="28"/>
              </w:rPr>
            </w:pPr>
            <w:r w:rsidRPr="009F2498">
              <w:rPr>
                <w:rFonts w:ascii="Times New Roman" w:hAnsi="Times New Roman"/>
                <w:sz w:val="24"/>
                <w:szCs w:val="28"/>
              </w:rPr>
              <w:t>Проведение публичных слушаний по проекту</w:t>
            </w:r>
          </w:p>
        </w:tc>
        <w:tc>
          <w:tcPr>
            <w:tcW w:w="2989" w:type="dxa"/>
            <w:shd w:val="clear" w:color="auto" w:fill="auto"/>
          </w:tcPr>
          <w:p w:rsidR="002C4E6A" w:rsidRPr="009F2498" w:rsidRDefault="002C4E6A" w:rsidP="00934FA9">
            <w:pPr>
              <w:spacing w:after="0" w:line="240" w:lineRule="auto"/>
              <w:rPr>
                <w:rFonts w:ascii="Times New Roman" w:hAnsi="Times New Roman"/>
                <w:sz w:val="24"/>
                <w:szCs w:val="28"/>
              </w:rPr>
            </w:pPr>
            <w:r w:rsidRPr="009F2498">
              <w:rPr>
                <w:rFonts w:ascii="Times New Roman" w:hAnsi="Times New Roman"/>
                <w:sz w:val="24"/>
                <w:szCs w:val="28"/>
              </w:rPr>
              <w:t>Не</w:t>
            </w:r>
            <w:r w:rsidR="00934FA9" w:rsidRPr="009F2498">
              <w:rPr>
                <w:rFonts w:ascii="Times New Roman" w:hAnsi="Times New Roman"/>
                <w:sz w:val="24"/>
                <w:szCs w:val="28"/>
              </w:rPr>
              <w:t xml:space="preserve"> более</w:t>
            </w:r>
            <w:r w:rsidRPr="009F2498">
              <w:rPr>
                <w:rFonts w:ascii="Times New Roman" w:hAnsi="Times New Roman"/>
                <w:sz w:val="24"/>
                <w:szCs w:val="28"/>
              </w:rPr>
              <w:t xml:space="preserve"> 1-го</w:t>
            </w:r>
            <w:r w:rsidR="00156E5D" w:rsidRPr="009F2498">
              <w:rPr>
                <w:rFonts w:ascii="Times New Roman" w:hAnsi="Times New Roman"/>
                <w:sz w:val="24"/>
                <w:szCs w:val="28"/>
              </w:rPr>
              <w:t xml:space="preserve"> месяца</w:t>
            </w:r>
            <w:r w:rsidRPr="009F2498">
              <w:rPr>
                <w:rFonts w:ascii="Times New Roman" w:hAnsi="Times New Roman"/>
                <w:sz w:val="24"/>
                <w:szCs w:val="28"/>
              </w:rPr>
              <w:t xml:space="preserve"> </w:t>
            </w:r>
            <w:r w:rsidR="00156E5D" w:rsidRPr="009F2498">
              <w:rPr>
                <w:rFonts w:ascii="Times New Roman" w:hAnsi="Times New Roman"/>
                <w:sz w:val="24"/>
                <w:szCs w:val="28"/>
              </w:rPr>
              <w:t xml:space="preserve"> </w:t>
            </w:r>
            <w:r w:rsidRPr="009F2498">
              <w:rPr>
                <w:rFonts w:ascii="Times New Roman" w:hAnsi="Times New Roman"/>
                <w:sz w:val="24"/>
                <w:szCs w:val="28"/>
              </w:rPr>
              <w:t>со дня опубликования проекта</w:t>
            </w:r>
          </w:p>
        </w:tc>
        <w:tc>
          <w:tcPr>
            <w:tcW w:w="2804" w:type="dxa"/>
            <w:shd w:val="clear" w:color="auto" w:fill="auto"/>
          </w:tcPr>
          <w:p w:rsidR="002C4E6A" w:rsidRPr="009F2498" w:rsidRDefault="002C4E6A" w:rsidP="008F5AB1">
            <w:pPr>
              <w:spacing w:after="0" w:line="240" w:lineRule="auto"/>
              <w:rPr>
                <w:rFonts w:ascii="Times New Roman" w:hAnsi="Times New Roman"/>
                <w:sz w:val="24"/>
                <w:szCs w:val="28"/>
              </w:rPr>
            </w:pPr>
            <w:r w:rsidRPr="009F2498">
              <w:rPr>
                <w:rFonts w:ascii="Times New Roman" w:hAnsi="Times New Roman"/>
                <w:sz w:val="24"/>
                <w:szCs w:val="28"/>
              </w:rPr>
              <w:t xml:space="preserve">Комиссия </w:t>
            </w:r>
          </w:p>
          <w:p w:rsidR="002C4E6A" w:rsidRPr="009F2498" w:rsidRDefault="002C4E6A" w:rsidP="008F5AB1">
            <w:pPr>
              <w:spacing w:after="0" w:line="240" w:lineRule="auto"/>
              <w:rPr>
                <w:rFonts w:ascii="Times New Roman" w:hAnsi="Times New Roman"/>
                <w:sz w:val="24"/>
                <w:szCs w:val="28"/>
              </w:rPr>
            </w:pPr>
          </w:p>
          <w:p w:rsidR="002C4E6A" w:rsidRPr="009F2498" w:rsidRDefault="002C4E6A" w:rsidP="008F5AB1">
            <w:pPr>
              <w:spacing w:after="0" w:line="240" w:lineRule="auto"/>
              <w:rPr>
                <w:rFonts w:ascii="Times New Roman" w:hAnsi="Times New Roman"/>
                <w:sz w:val="24"/>
                <w:szCs w:val="28"/>
              </w:rPr>
            </w:pPr>
          </w:p>
        </w:tc>
      </w:tr>
      <w:tr w:rsidR="002C4E6A" w:rsidRPr="009F2498" w:rsidTr="006E3AE1">
        <w:tc>
          <w:tcPr>
            <w:tcW w:w="878" w:type="dxa"/>
            <w:shd w:val="clear" w:color="auto" w:fill="auto"/>
          </w:tcPr>
          <w:p w:rsidR="002C4E6A" w:rsidRPr="009F2498" w:rsidRDefault="002C4E6A" w:rsidP="008F5AB1">
            <w:pPr>
              <w:spacing w:after="0" w:line="240" w:lineRule="auto"/>
              <w:rPr>
                <w:rFonts w:ascii="Times New Roman" w:hAnsi="Times New Roman"/>
                <w:sz w:val="24"/>
                <w:szCs w:val="28"/>
              </w:rPr>
            </w:pPr>
            <w:r w:rsidRPr="009F2498">
              <w:rPr>
                <w:rFonts w:ascii="Times New Roman" w:hAnsi="Times New Roman"/>
                <w:sz w:val="24"/>
                <w:szCs w:val="28"/>
              </w:rPr>
              <w:t>7.</w:t>
            </w:r>
          </w:p>
        </w:tc>
        <w:tc>
          <w:tcPr>
            <w:tcW w:w="3643" w:type="dxa"/>
            <w:shd w:val="clear" w:color="auto" w:fill="auto"/>
          </w:tcPr>
          <w:p w:rsidR="002C4E6A" w:rsidRPr="009F2498" w:rsidRDefault="002C4E6A" w:rsidP="008F5AB1">
            <w:pPr>
              <w:spacing w:after="0" w:line="240" w:lineRule="auto"/>
              <w:rPr>
                <w:rFonts w:ascii="Times New Roman" w:hAnsi="Times New Roman"/>
                <w:sz w:val="24"/>
                <w:szCs w:val="28"/>
              </w:rPr>
            </w:pPr>
            <w:r w:rsidRPr="009F2498">
              <w:rPr>
                <w:rFonts w:ascii="Times New Roman" w:hAnsi="Times New Roman"/>
                <w:sz w:val="24"/>
                <w:szCs w:val="28"/>
              </w:rPr>
              <w:t xml:space="preserve">Внесение изменений в Проект по </w:t>
            </w:r>
            <w:r w:rsidRPr="009F2498">
              <w:rPr>
                <w:rFonts w:ascii="Times New Roman" w:hAnsi="Times New Roman"/>
                <w:sz w:val="24"/>
                <w:szCs w:val="28"/>
              </w:rPr>
              <w:lastRenderedPageBreak/>
              <w:t>результатам публичных слушаний</w:t>
            </w:r>
          </w:p>
        </w:tc>
        <w:tc>
          <w:tcPr>
            <w:tcW w:w="2989" w:type="dxa"/>
            <w:shd w:val="clear" w:color="auto" w:fill="auto"/>
          </w:tcPr>
          <w:p w:rsidR="002C4E6A" w:rsidRPr="009F2498" w:rsidRDefault="002C4E6A" w:rsidP="008F5AB1">
            <w:pPr>
              <w:spacing w:after="0" w:line="240" w:lineRule="auto"/>
              <w:rPr>
                <w:rFonts w:ascii="Times New Roman" w:hAnsi="Times New Roman"/>
                <w:sz w:val="24"/>
                <w:szCs w:val="28"/>
              </w:rPr>
            </w:pPr>
            <w:r w:rsidRPr="009F2498">
              <w:rPr>
                <w:rFonts w:ascii="Times New Roman" w:hAnsi="Times New Roman"/>
                <w:sz w:val="24"/>
                <w:szCs w:val="28"/>
              </w:rPr>
              <w:lastRenderedPageBreak/>
              <w:t xml:space="preserve">В зависимости от </w:t>
            </w:r>
            <w:r w:rsidRPr="009F2498">
              <w:rPr>
                <w:rFonts w:ascii="Times New Roman" w:hAnsi="Times New Roman"/>
                <w:sz w:val="24"/>
                <w:szCs w:val="28"/>
              </w:rPr>
              <w:lastRenderedPageBreak/>
              <w:t>количества замечаний, не более 10 дней</w:t>
            </w:r>
          </w:p>
        </w:tc>
        <w:tc>
          <w:tcPr>
            <w:tcW w:w="2804" w:type="dxa"/>
            <w:shd w:val="clear" w:color="auto" w:fill="auto"/>
          </w:tcPr>
          <w:p w:rsidR="002C4E6A" w:rsidRPr="009F2498" w:rsidRDefault="002C4E6A" w:rsidP="008F5AB1">
            <w:pPr>
              <w:spacing w:after="0" w:line="240" w:lineRule="auto"/>
              <w:rPr>
                <w:rFonts w:ascii="Times New Roman" w:hAnsi="Times New Roman"/>
                <w:sz w:val="24"/>
                <w:szCs w:val="28"/>
              </w:rPr>
            </w:pPr>
            <w:r w:rsidRPr="009F2498">
              <w:rPr>
                <w:rFonts w:ascii="Times New Roman" w:hAnsi="Times New Roman"/>
                <w:sz w:val="24"/>
                <w:szCs w:val="28"/>
              </w:rPr>
              <w:lastRenderedPageBreak/>
              <w:t xml:space="preserve">Комиссия </w:t>
            </w:r>
          </w:p>
          <w:p w:rsidR="002C4E6A" w:rsidRPr="009F2498" w:rsidRDefault="002C4E6A" w:rsidP="008F5AB1">
            <w:pPr>
              <w:spacing w:after="0" w:line="240" w:lineRule="auto"/>
              <w:rPr>
                <w:rFonts w:ascii="Times New Roman" w:hAnsi="Times New Roman"/>
                <w:sz w:val="24"/>
                <w:szCs w:val="28"/>
              </w:rPr>
            </w:pPr>
          </w:p>
          <w:p w:rsidR="002C4E6A" w:rsidRPr="009F2498" w:rsidRDefault="002C4E6A" w:rsidP="008F5AB1">
            <w:pPr>
              <w:spacing w:after="0" w:line="240" w:lineRule="auto"/>
              <w:rPr>
                <w:rFonts w:ascii="Times New Roman" w:hAnsi="Times New Roman"/>
                <w:sz w:val="24"/>
                <w:szCs w:val="28"/>
              </w:rPr>
            </w:pPr>
          </w:p>
        </w:tc>
      </w:tr>
      <w:tr w:rsidR="002C4E6A" w:rsidRPr="009F2498" w:rsidTr="006E3AE1">
        <w:trPr>
          <w:trHeight w:val="1229"/>
        </w:trPr>
        <w:tc>
          <w:tcPr>
            <w:tcW w:w="878" w:type="dxa"/>
            <w:shd w:val="clear" w:color="auto" w:fill="auto"/>
          </w:tcPr>
          <w:p w:rsidR="002C4E6A" w:rsidRPr="009F2498" w:rsidRDefault="002C4E6A" w:rsidP="008F5AB1">
            <w:pPr>
              <w:spacing w:after="0" w:line="240" w:lineRule="auto"/>
              <w:rPr>
                <w:rFonts w:ascii="Times New Roman" w:hAnsi="Times New Roman"/>
                <w:sz w:val="24"/>
                <w:szCs w:val="28"/>
              </w:rPr>
            </w:pPr>
            <w:r w:rsidRPr="009F2498">
              <w:rPr>
                <w:rFonts w:ascii="Times New Roman" w:hAnsi="Times New Roman"/>
                <w:sz w:val="24"/>
                <w:szCs w:val="28"/>
              </w:rPr>
              <w:lastRenderedPageBreak/>
              <w:t>8.</w:t>
            </w:r>
          </w:p>
        </w:tc>
        <w:tc>
          <w:tcPr>
            <w:tcW w:w="3643" w:type="dxa"/>
            <w:shd w:val="clear" w:color="auto" w:fill="auto"/>
          </w:tcPr>
          <w:p w:rsidR="002C4E6A" w:rsidRPr="009F2498" w:rsidRDefault="002C4E6A" w:rsidP="00E233E6">
            <w:pPr>
              <w:spacing w:after="0" w:line="240" w:lineRule="auto"/>
              <w:rPr>
                <w:rFonts w:ascii="Times New Roman" w:hAnsi="Times New Roman"/>
                <w:sz w:val="24"/>
                <w:szCs w:val="28"/>
              </w:rPr>
            </w:pPr>
            <w:r w:rsidRPr="009F2498">
              <w:rPr>
                <w:rFonts w:ascii="Times New Roman" w:hAnsi="Times New Roman"/>
                <w:sz w:val="24"/>
                <w:szCs w:val="28"/>
              </w:rPr>
              <w:t>Предоставление</w:t>
            </w:r>
            <w:r w:rsidR="00156E5D" w:rsidRPr="009F2498">
              <w:rPr>
                <w:rFonts w:ascii="Times New Roman" w:hAnsi="Times New Roman"/>
                <w:sz w:val="24"/>
                <w:szCs w:val="28"/>
              </w:rPr>
              <w:t xml:space="preserve"> изменений </w:t>
            </w:r>
            <w:r w:rsidRPr="009F2498">
              <w:rPr>
                <w:rFonts w:ascii="Times New Roman" w:hAnsi="Times New Roman"/>
                <w:sz w:val="24"/>
                <w:szCs w:val="28"/>
              </w:rPr>
              <w:t xml:space="preserve"> </w:t>
            </w:r>
            <w:r w:rsidR="00156E5D" w:rsidRPr="009F2498">
              <w:rPr>
                <w:rFonts w:ascii="Times New Roman" w:eastAsia="Times New Roman" w:hAnsi="Times New Roman"/>
                <w:sz w:val="24"/>
                <w:szCs w:val="28"/>
                <w:lang w:eastAsia="ar-SA"/>
              </w:rPr>
              <w:t xml:space="preserve">в Правила землепользования и застройки </w:t>
            </w:r>
            <w:r w:rsidR="00827808" w:rsidRPr="009F2498">
              <w:rPr>
                <w:rFonts w:ascii="Times New Roman" w:eastAsia="Times New Roman" w:hAnsi="Times New Roman"/>
                <w:sz w:val="24"/>
                <w:szCs w:val="28"/>
                <w:lang w:eastAsia="ar-SA"/>
              </w:rPr>
              <w:t xml:space="preserve">муниципального образования </w:t>
            </w:r>
            <w:r w:rsidR="00E233E6">
              <w:rPr>
                <w:rFonts w:ascii="Times New Roman" w:eastAsia="Times New Roman" w:hAnsi="Times New Roman"/>
                <w:sz w:val="24"/>
                <w:szCs w:val="28"/>
                <w:lang w:eastAsia="ar-SA"/>
              </w:rPr>
              <w:t>Переволочского</w:t>
            </w:r>
            <w:r w:rsidR="00827808" w:rsidRPr="009F2498">
              <w:rPr>
                <w:rFonts w:ascii="Times New Roman" w:eastAsia="Times New Roman" w:hAnsi="Times New Roman"/>
                <w:sz w:val="24"/>
                <w:szCs w:val="28"/>
                <w:lang w:eastAsia="ar-SA"/>
              </w:rPr>
              <w:t xml:space="preserve"> сельского поселения Руднянского района Смоленской области</w:t>
            </w:r>
            <w:r w:rsidR="00827808" w:rsidRPr="009F2498">
              <w:rPr>
                <w:rFonts w:ascii="Times New Roman" w:hAnsi="Times New Roman"/>
                <w:sz w:val="24"/>
              </w:rPr>
              <w:t xml:space="preserve"> </w:t>
            </w:r>
            <w:r w:rsidRPr="009F2498">
              <w:rPr>
                <w:rFonts w:ascii="Times New Roman" w:hAnsi="Times New Roman"/>
                <w:sz w:val="24"/>
                <w:szCs w:val="28"/>
              </w:rPr>
              <w:t xml:space="preserve">Главе </w:t>
            </w:r>
            <w:r w:rsidR="00156E5D" w:rsidRPr="009F2498">
              <w:rPr>
                <w:rFonts w:ascii="Times New Roman" w:hAnsi="Times New Roman"/>
                <w:sz w:val="24"/>
                <w:szCs w:val="28"/>
              </w:rPr>
              <w:t>муниципального образования Руднянский район Смоленской области</w:t>
            </w:r>
          </w:p>
        </w:tc>
        <w:tc>
          <w:tcPr>
            <w:tcW w:w="2989" w:type="dxa"/>
            <w:shd w:val="clear" w:color="auto" w:fill="auto"/>
          </w:tcPr>
          <w:p w:rsidR="002C4E6A" w:rsidRPr="009F2498" w:rsidRDefault="002C4E6A" w:rsidP="008F5AB1">
            <w:pPr>
              <w:spacing w:after="0" w:line="240" w:lineRule="auto"/>
              <w:rPr>
                <w:rFonts w:ascii="Times New Roman" w:hAnsi="Times New Roman"/>
                <w:sz w:val="24"/>
                <w:szCs w:val="28"/>
              </w:rPr>
            </w:pPr>
            <w:r w:rsidRPr="009F2498">
              <w:rPr>
                <w:rFonts w:ascii="Times New Roman" w:hAnsi="Times New Roman"/>
                <w:sz w:val="24"/>
                <w:szCs w:val="28"/>
              </w:rPr>
              <w:t>После внесения изменений</w:t>
            </w:r>
          </w:p>
        </w:tc>
        <w:tc>
          <w:tcPr>
            <w:tcW w:w="2804" w:type="dxa"/>
            <w:shd w:val="clear" w:color="auto" w:fill="auto"/>
          </w:tcPr>
          <w:p w:rsidR="002C4E6A" w:rsidRPr="009F2498" w:rsidRDefault="002C4E6A" w:rsidP="008F5AB1">
            <w:pPr>
              <w:spacing w:after="0" w:line="240" w:lineRule="auto"/>
              <w:rPr>
                <w:rFonts w:ascii="Times New Roman" w:hAnsi="Times New Roman"/>
                <w:sz w:val="24"/>
                <w:szCs w:val="28"/>
              </w:rPr>
            </w:pPr>
            <w:r w:rsidRPr="009F2498">
              <w:rPr>
                <w:rFonts w:ascii="Times New Roman" w:hAnsi="Times New Roman"/>
                <w:sz w:val="24"/>
                <w:szCs w:val="28"/>
              </w:rPr>
              <w:t xml:space="preserve">Комиссия </w:t>
            </w:r>
          </w:p>
          <w:p w:rsidR="002C4E6A" w:rsidRPr="009F2498" w:rsidRDefault="002C4E6A" w:rsidP="008F5AB1">
            <w:pPr>
              <w:spacing w:after="0" w:line="240" w:lineRule="auto"/>
              <w:rPr>
                <w:rFonts w:ascii="Times New Roman" w:hAnsi="Times New Roman"/>
                <w:sz w:val="24"/>
                <w:szCs w:val="28"/>
              </w:rPr>
            </w:pPr>
          </w:p>
        </w:tc>
      </w:tr>
      <w:tr w:rsidR="002C4E6A" w:rsidRPr="009F2498" w:rsidTr="006E3AE1">
        <w:trPr>
          <w:trHeight w:val="360"/>
        </w:trPr>
        <w:tc>
          <w:tcPr>
            <w:tcW w:w="878" w:type="dxa"/>
            <w:shd w:val="clear" w:color="auto" w:fill="auto"/>
          </w:tcPr>
          <w:p w:rsidR="002C4E6A" w:rsidRPr="009F2498" w:rsidRDefault="002C4E6A" w:rsidP="008F5AB1">
            <w:pPr>
              <w:spacing w:after="0" w:line="240" w:lineRule="auto"/>
              <w:rPr>
                <w:rFonts w:ascii="Times New Roman" w:hAnsi="Times New Roman"/>
                <w:sz w:val="24"/>
                <w:szCs w:val="28"/>
              </w:rPr>
            </w:pPr>
            <w:r w:rsidRPr="009F2498">
              <w:rPr>
                <w:rFonts w:ascii="Times New Roman" w:hAnsi="Times New Roman"/>
                <w:sz w:val="24"/>
                <w:szCs w:val="28"/>
              </w:rPr>
              <w:t>9.</w:t>
            </w:r>
          </w:p>
        </w:tc>
        <w:tc>
          <w:tcPr>
            <w:tcW w:w="3643" w:type="dxa"/>
            <w:shd w:val="clear" w:color="auto" w:fill="auto"/>
          </w:tcPr>
          <w:p w:rsidR="002C4E6A" w:rsidRPr="009F2498" w:rsidRDefault="002C4E6A" w:rsidP="00D22E81">
            <w:pPr>
              <w:spacing w:after="0" w:line="240" w:lineRule="auto"/>
              <w:rPr>
                <w:rFonts w:ascii="Times New Roman" w:hAnsi="Times New Roman"/>
                <w:sz w:val="24"/>
                <w:szCs w:val="28"/>
              </w:rPr>
            </w:pPr>
            <w:r w:rsidRPr="009F2498">
              <w:rPr>
                <w:rFonts w:ascii="Times New Roman" w:hAnsi="Times New Roman"/>
                <w:sz w:val="24"/>
                <w:szCs w:val="28"/>
              </w:rPr>
              <w:t xml:space="preserve">Принятие решения о направлении проекта в </w:t>
            </w:r>
            <w:r w:rsidR="00D22E81">
              <w:rPr>
                <w:rFonts w:ascii="Times New Roman" w:hAnsi="Times New Roman"/>
                <w:sz w:val="24"/>
                <w:szCs w:val="28"/>
              </w:rPr>
              <w:t xml:space="preserve">Администрацию </w:t>
            </w:r>
            <w:r w:rsidRPr="009F2498">
              <w:rPr>
                <w:rFonts w:ascii="Times New Roman" w:hAnsi="Times New Roman"/>
                <w:sz w:val="24"/>
                <w:szCs w:val="28"/>
              </w:rPr>
              <w:t>или об отклонении данного проекта и направления его на доработку</w:t>
            </w:r>
          </w:p>
        </w:tc>
        <w:tc>
          <w:tcPr>
            <w:tcW w:w="2989" w:type="dxa"/>
            <w:shd w:val="clear" w:color="auto" w:fill="auto"/>
          </w:tcPr>
          <w:p w:rsidR="002C4E6A" w:rsidRPr="009F2498" w:rsidRDefault="002C4E6A" w:rsidP="008F5AB1">
            <w:pPr>
              <w:spacing w:after="0" w:line="240" w:lineRule="auto"/>
              <w:rPr>
                <w:rFonts w:ascii="Times New Roman" w:hAnsi="Times New Roman"/>
                <w:sz w:val="24"/>
                <w:szCs w:val="28"/>
              </w:rPr>
            </w:pPr>
            <w:r w:rsidRPr="009F2498">
              <w:rPr>
                <w:rFonts w:ascii="Times New Roman" w:hAnsi="Times New Roman"/>
                <w:sz w:val="24"/>
                <w:szCs w:val="28"/>
              </w:rPr>
              <w:t>В течение 10 дней со дня предоставления проекта комиссией</w:t>
            </w:r>
          </w:p>
        </w:tc>
        <w:tc>
          <w:tcPr>
            <w:tcW w:w="2804" w:type="dxa"/>
            <w:shd w:val="clear" w:color="auto" w:fill="auto"/>
          </w:tcPr>
          <w:p w:rsidR="002C4E6A" w:rsidRPr="009F2498" w:rsidRDefault="00D22E81" w:rsidP="008F5AB1">
            <w:pPr>
              <w:spacing w:after="0" w:line="240" w:lineRule="auto"/>
              <w:rPr>
                <w:rFonts w:ascii="Times New Roman" w:hAnsi="Times New Roman"/>
                <w:sz w:val="24"/>
                <w:szCs w:val="28"/>
              </w:rPr>
            </w:pPr>
            <w:r>
              <w:rPr>
                <w:rFonts w:ascii="Times New Roman" w:hAnsi="Times New Roman"/>
                <w:sz w:val="24"/>
                <w:szCs w:val="28"/>
              </w:rPr>
              <w:t>Администрация</w:t>
            </w:r>
          </w:p>
        </w:tc>
      </w:tr>
      <w:tr w:rsidR="002C4E6A" w:rsidRPr="009F2498" w:rsidTr="006E3AE1">
        <w:trPr>
          <w:trHeight w:val="360"/>
        </w:trPr>
        <w:tc>
          <w:tcPr>
            <w:tcW w:w="878" w:type="dxa"/>
            <w:shd w:val="clear" w:color="auto" w:fill="auto"/>
          </w:tcPr>
          <w:p w:rsidR="002C4E6A" w:rsidRPr="009F2498" w:rsidRDefault="002C4E6A" w:rsidP="008F5AB1">
            <w:pPr>
              <w:spacing w:after="0" w:line="240" w:lineRule="auto"/>
              <w:rPr>
                <w:rFonts w:ascii="Times New Roman" w:hAnsi="Times New Roman"/>
                <w:sz w:val="24"/>
                <w:szCs w:val="28"/>
              </w:rPr>
            </w:pPr>
            <w:r w:rsidRPr="009F2498">
              <w:rPr>
                <w:rFonts w:ascii="Times New Roman" w:hAnsi="Times New Roman"/>
                <w:sz w:val="24"/>
                <w:szCs w:val="28"/>
              </w:rPr>
              <w:t>10.</w:t>
            </w:r>
          </w:p>
        </w:tc>
        <w:tc>
          <w:tcPr>
            <w:tcW w:w="3643" w:type="dxa"/>
            <w:shd w:val="clear" w:color="auto" w:fill="auto"/>
          </w:tcPr>
          <w:p w:rsidR="002C4E6A" w:rsidRPr="009F2498" w:rsidRDefault="002C4E6A" w:rsidP="00D22E81">
            <w:pPr>
              <w:spacing w:after="0" w:line="240" w:lineRule="auto"/>
              <w:rPr>
                <w:rFonts w:ascii="Times New Roman" w:hAnsi="Times New Roman"/>
                <w:sz w:val="24"/>
                <w:szCs w:val="28"/>
              </w:rPr>
            </w:pPr>
            <w:r w:rsidRPr="009F2498">
              <w:rPr>
                <w:rFonts w:ascii="Times New Roman" w:hAnsi="Times New Roman"/>
                <w:sz w:val="24"/>
                <w:szCs w:val="28"/>
              </w:rPr>
              <w:t xml:space="preserve">Рассмотрение и утверждение </w:t>
            </w:r>
            <w:r w:rsidR="00156E5D" w:rsidRPr="009F2498">
              <w:rPr>
                <w:rFonts w:ascii="Times New Roman" w:hAnsi="Times New Roman"/>
                <w:sz w:val="24"/>
                <w:szCs w:val="28"/>
              </w:rPr>
              <w:t xml:space="preserve">проекта изменений  </w:t>
            </w:r>
            <w:r w:rsidR="00156E5D" w:rsidRPr="009F2498">
              <w:rPr>
                <w:rFonts w:ascii="Times New Roman" w:eastAsia="Times New Roman" w:hAnsi="Times New Roman"/>
                <w:sz w:val="24"/>
                <w:szCs w:val="28"/>
                <w:lang w:eastAsia="ar-SA"/>
              </w:rPr>
              <w:t xml:space="preserve">в генеральный план и Правила землепользования и застройки </w:t>
            </w:r>
            <w:r w:rsidR="00D22E81">
              <w:rPr>
                <w:rFonts w:ascii="Times New Roman" w:eastAsia="Times New Roman" w:hAnsi="Times New Roman"/>
                <w:sz w:val="24"/>
                <w:szCs w:val="28"/>
                <w:lang w:eastAsia="ar-SA"/>
              </w:rPr>
              <w:t>Переволочского сельского</w:t>
            </w:r>
            <w:r w:rsidR="00156E5D" w:rsidRPr="009F2498">
              <w:rPr>
                <w:rFonts w:ascii="Times New Roman" w:eastAsia="Times New Roman" w:hAnsi="Times New Roman"/>
                <w:sz w:val="24"/>
                <w:szCs w:val="28"/>
                <w:lang w:eastAsia="ar-SA"/>
              </w:rPr>
              <w:t xml:space="preserve"> поселения Руднянского района</w:t>
            </w:r>
          </w:p>
        </w:tc>
        <w:tc>
          <w:tcPr>
            <w:tcW w:w="2989" w:type="dxa"/>
            <w:shd w:val="clear" w:color="auto" w:fill="auto"/>
          </w:tcPr>
          <w:p w:rsidR="002C4E6A" w:rsidRPr="009F2498" w:rsidRDefault="002C4E6A" w:rsidP="008F5AB1">
            <w:pPr>
              <w:spacing w:after="0" w:line="240" w:lineRule="auto"/>
              <w:rPr>
                <w:rFonts w:ascii="Times New Roman" w:hAnsi="Times New Roman"/>
                <w:sz w:val="24"/>
                <w:szCs w:val="28"/>
              </w:rPr>
            </w:pPr>
          </w:p>
        </w:tc>
        <w:tc>
          <w:tcPr>
            <w:tcW w:w="2804" w:type="dxa"/>
            <w:shd w:val="clear" w:color="auto" w:fill="auto"/>
          </w:tcPr>
          <w:p w:rsidR="002C4E6A" w:rsidRPr="009F2498" w:rsidRDefault="00D22E81" w:rsidP="008F5AB1">
            <w:pPr>
              <w:spacing w:after="0" w:line="240" w:lineRule="auto"/>
              <w:rPr>
                <w:rFonts w:ascii="Times New Roman" w:hAnsi="Times New Roman"/>
                <w:sz w:val="24"/>
                <w:szCs w:val="28"/>
              </w:rPr>
            </w:pPr>
            <w:r>
              <w:rPr>
                <w:rFonts w:ascii="Times New Roman" w:hAnsi="Times New Roman"/>
                <w:sz w:val="24"/>
                <w:szCs w:val="28"/>
              </w:rPr>
              <w:t>Администрация</w:t>
            </w:r>
          </w:p>
        </w:tc>
      </w:tr>
      <w:tr w:rsidR="002C4E6A" w:rsidRPr="009F2498" w:rsidTr="006E3AE1">
        <w:trPr>
          <w:trHeight w:val="285"/>
        </w:trPr>
        <w:tc>
          <w:tcPr>
            <w:tcW w:w="878" w:type="dxa"/>
            <w:shd w:val="clear" w:color="auto" w:fill="auto"/>
          </w:tcPr>
          <w:p w:rsidR="002C4E6A" w:rsidRPr="009F2498" w:rsidRDefault="002C4E6A" w:rsidP="008F5AB1">
            <w:pPr>
              <w:spacing w:after="0" w:line="240" w:lineRule="auto"/>
              <w:rPr>
                <w:rFonts w:ascii="Times New Roman" w:hAnsi="Times New Roman"/>
                <w:sz w:val="24"/>
                <w:szCs w:val="28"/>
              </w:rPr>
            </w:pPr>
            <w:r w:rsidRPr="009F2498">
              <w:rPr>
                <w:rFonts w:ascii="Times New Roman" w:hAnsi="Times New Roman"/>
                <w:sz w:val="24"/>
                <w:szCs w:val="28"/>
              </w:rPr>
              <w:t>11.</w:t>
            </w:r>
          </w:p>
        </w:tc>
        <w:tc>
          <w:tcPr>
            <w:tcW w:w="3643" w:type="dxa"/>
            <w:shd w:val="clear" w:color="auto" w:fill="auto"/>
          </w:tcPr>
          <w:p w:rsidR="002C4E6A" w:rsidRPr="009F2498" w:rsidRDefault="002C4E6A" w:rsidP="00D22E81">
            <w:pPr>
              <w:spacing w:after="0" w:line="240" w:lineRule="auto"/>
              <w:rPr>
                <w:rFonts w:ascii="Times New Roman" w:hAnsi="Times New Roman"/>
                <w:sz w:val="24"/>
                <w:szCs w:val="28"/>
              </w:rPr>
            </w:pPr>
            <w:r w:rsidRPr="009F2498">
              <w:rPr>
                <w:rFonts w:ascii="Times New Roman" w:hAnsi="Times New Roman"/>
                <w:sz w:val="24"/>
                <w:szCs w:val="28"/>
              </w:rPr>
              <w:t xml:space="preserve">Опубликование изменений </w:t>
            </w:r>
            <w:r w:rsidR="00156E5D" w:rsidRPr="009F2498">
              <w:rPr>
                <w:rFonts w:ascii="Times New Roman" w:eastAsia="Times New Roman" w:hAnsi="Times New Roman"/>
                <w:sz w:val="24"/>
                <w:szCs w:val="28"/>
                <w:lang w:eastAsia="ar-SA"/>
              </w:rPr>
              <w:t xml:space="preserve">в генеральный план и Правила землепользования и застройки </w:t>
            </w:r>
            <w:r w:rsidR="00D22E81">
              <w:rPr>
                <w:rFonts w:ascii="Times New Roman" w:eastAsia="Times New Roman" w:hAnsi="Times New Roman"/>
                <w:sz w:val="24"/>
                <w:szCs w:val="28"/>
                <w:lang w:eastAsia="ar-SA"/>
              </w:rPr>
              <w:t>Переволочского сельского</w:t>
            </w:r>
            <w:r w:rsidR="00156E5D" w:rsidRPr="009F2498">
              <w:rPr>
                <w:rFonts w:ascii="Times New Roman" w:eastAsia="Times New Roman" w:hAnsi="Times New Roman"/>
                <w:sz w:val="24"/>
                <w:szCs w:val="28"/>
                <w:lang w:eastAsia="ar-SA"/>
              </w:rPr>
              <w:t xml:space="preserve"> поселения</w:t>
            </w:r>
          </w:p>
        </w:tc>
        <w:tc>
          <w:tcPr>
            <w:tcW w:w="2989" w:type="dxa"/>
            <w:shd w:val="clear" w:color="auto" w:fill="auto"/>
          </w:tcPr>
          <w:p w:rsidR="002C4E6A" w:rsidRPr="009F2498" w:rsidRDefault="002C4E6A" w:rsidP="00D22E81">
            <w:pPr>
              <w:spacing w:after="0" w:line="240" w:lineRule="auto"/>
              <w:rPr>
                <w:rFonts w:ascii="Times New Roman" w:hAnsi="Times New Roman"/>
                <w:sz w:val="24"/>
                <w:szCs w:val="28"/>
              </w:rPr>
            </w:pPr>
            <w:r w:rsidRPr="009F2498">
              <w:rPr>
                <w:rFonts w:ascii="Times New Roman" w:hAnsi="Times New Roman"/>
                <w:sz w:val="24"/>
                <w:szCs w:val="28"/>
              </w:rPr>
              <w:t xml:space="preserve">После принятия решения об утверждении, в соответствии с Уставом </w:t>
            </w:r>
          </w:p>
        </w:tc>
        <w:tc>
          <w:tcPr>
            <w:tcW w:w="2804" w:type="dxa"/>
            <w:shd w:val="clear" w:color="auto" w:fill="auto"/>
          </w:tcPr>
          <w:p w:rsidR="002C4E6A" w:rsidRPr="009F2498" w:rsidRDefault="002C4E6A" w:rsidP="008F5AB1">
            <w:pPr>
              <w:spacing w:after="0" w:line="240" w:lineRule="auto"/>
              <w:rPr>
                <w:rFonts w:ascii="Times New Roman" w:hAnsi="Times New Roman"/>
                <w:sz w:val="24"/>
                <w:szCs w:val="28"/>
              </w:rPr>
            </w:pPr>
            <w:r w:rsidRPr="009F2498">
              <w:rPr>
                <w:rFonts w:ascii="Times New Roman" w:hAnsi="Times New Roman"/>
                <w:sz w:val="24"/>
                <w:szCs w:val="28"/>
              </w:rPr>
              <w:t xml:space="preserve">Администрация </w:t>
            </w:r>
          </w:p>
        </w:tc>
      </w:tr>
    </w:tbl>
    <w:p w:rsidR="007A2039" w:rsidRPr="002C4E6A" w:rsidRDefault="007A2039" w:rsidP="002C4E6A">
      <w:pPr>
        <w:rPr>
          <w:rFonts w:ascii="Times New Roman" w:hAnsi="Times New Roman"/>
          <w:sz w:val="28"/>
          <w:szCs w:val="28"/>
        </w:rPr>
      </w:pPr>
    </w:p>
    <w:sectPr w:rsidR="007A2039" w:rsidRPr="002C4E6A" w:rsidSect="00B85D40">
      <w:footerReference w:type="default" r:id="rId10"/>
      <w:pgSz w:w="11906" w:h="16838" w:code="9"/>
      <w:pgMar w:top="1134" w:right="567" w:bottom="142" w:left="1134"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63BB" w:rsidRDefault="000B63BB">
      <w:pPr>
        <w:spacing w:after="0" w:line="240" w:lineRule="auto"/>
      </w:pPr>
      <w:r>
        <w:separator/>
      </w:r>
    </w:p>
  </w:endnote>
  <w:endnote w:type="continuationSeparator" w:id="0">
    <w:p w:rsidR="000B63BB" w:rsidRDefault="000B63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CC"/>
    <w:family w:val="swiss"/>
    <w:pitch w:val="variable"/>
    <w:sig w:usb0="A10006FF" w:usb1="4000205B" w:usb2="00000010"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71420602"/>
      <w:docPartObj>
        <w:docPartGallery w:val="Page Numbers (Bottom of Page)"/>
        <w:docPartUnique/>
      </w:docPartObj>
    </w:sdtPr>
    <w:sdtEndPr/>
    <w:sdtContent>
      <w:p w:rsidR="0087455F" w:rsidRDefault="0087455F">
        <w:pPr>
          <w:pStyle w:val="af0"/>
          <w:jc w:val="center"/>
        </w:pPr>
        <w:r>
          <w:fldChar w:fldCharType="begin"/>
        </w:r>
        <w:r>
          <w:instrText>PAGE   \* MERGEFORMAT</w:instrText>
        </w:r>
        <w:r>
          <w:fldChar w:fldCharType="separate"/>
        </w:r>
        <w:r w:rsidR="007E1ED3">
          <w:rPr>
            <w:noProof/>
          </w:rPr>
          <w:t>8</w:t>
        </w:r>
        <w:r>
          <w:fldChar w:fldCharType="end"/>
        </w:r>
      </w:p>
    </w:sdtContent>
  </w:sdt>
  <w:p w:rsidR="00B51F06" w:rsidRDefault="00B51F06">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63BB" w:rsidRDefault="000B63BB">
      <w:pPr>
        <w:spacing w:after="0" w:line="240" w:lineRule="auto"/>
      </w:pPr>
      <w:r>
        <w:separator/>
      </w:r>
    </w:p>
  </w:footnote>
  <w:footnote w:type="continuationSeparator" w:id="0">
    <w:p w:rsidR="000B63BB" w:rsidRDefault="000B63B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10B72E0"/>
    <w:multiLevelType w:val="hybridMultilevel"/>
    <w:tmpl w:val="7DFE0DAE"/>
    <w:lvl w:ilvl="0" w:tplc="00000013">
      <w:start w:val="1"/>
      <w:numFmt w:val="bullet"/>
      <w:lvlText w:val="–"/>
      <w:lvlJc w:val="left"/>
      <w:pPr>
        <w:ind w:left="1429" w:hanging="360"/>
      </w:pPr>
      <w:rPr>
        <w:rFonts w:ascii="Verdana" w:hAnsi="Verdana"/>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3CC6"/>
    <w:rsid w:val="00010D01"/>
    <w:rsid w:val="00010F78"/>
    <w:rsid w:val="0001645D"/>
    <w:rsid w:val="00023697"/>
    <w:rsid w:val="00042766"/>
    <w:rsid w:val="00045379"/>
    <w:rsid w:val="00061D5A"/>
    <w:rsid w:val="0008505D"/>
    <w:rsid w:val="00086FF8"/>
    <w:rsid w:val="00095809"/>
    <w:rsid w:val="000973D7"/>
    <w:rsid w:val="000B47DF"/>
    <w:rsid w:val="000B63BB"/>
    <w:rsid w:val="000C2F4D"/>
    <w:rsid w:val="000C4104"/>
    <w:rsid w:val="000C68C2"/>
    <w:rsid w:val="000D0A00"/>
    <w:rsid w:val="000E4409"/>
    <w:rsid w:val="000E6093"/>
    <w:rsid w:val="000F63B4"/>
    <w:rsid w:val="00125C38"/>
    <w:rsid w:val="001272A2"/>
    <w:rsid w:val="00137568"/>
    <w:rsid w:val="00152F63"/>
    <w:rsid w:val="001536C9"/>
    <w:rsid w:val="00156E5D"/>
    <w:rsid w:val="0016205C"/>
    <w:rsid w:val="001634AA"/>
    <w:rsid w:val="00164D2F"/>
    <w:rsid w:val="001661F1"/>
    <w:rsid w:val="00172684"/>
    <w:rsid w:val="00174765"/>
    <w:rsid w:val="001759D9"/>
    <w:rsid w:val="001767A3"/>
    <w:rsid w:val="00185AEE"/>
    <w:rsid w:val="001B3F9E"/>
    <w:rsid w:val="001C2A23"/>
    <w:rsid w:val="001C2E41"/>
    <w:rsid w:val="001C545F"/>
    <w:rsid w:val="001D0305"/>
    <w:rsid w:val="001F3F5C"/>
    <w:rsid w:val="001F5619"/>
    <w:rsid w:val="00204D73"/>
    <w:rsid w:val="00207849"/>
    <w:rsid w:val="002137D1"/>
    <w:rsid w:val="00220E4F"/>
    <w:rsid w:val="00237830"/>
    <w:rsid w:val="0024531C"/>
    <w:rsid w:val="00253D81"/>
    <w:rsid w:val="00254682"/>
    <w:rsid w:val="002548FF"/>
    <w:rsid w:val="00257CB7"/>
    <w:rsid w:val="002636B9"/>
    <w:rsid w:val="0027391E"/>
    <w:rsid w:val="00282020"/>
    <w:rsid w:val="00287517"/>
    <w:rsid w:val="00292084"/>
    <w:rsid w:val="002A1A50"/>
    <w:rsid w:val="002A1BDC"/>
    <w:rsid w:val="002A61A1"/>
    <w:rsid w:val="002A6763"/>
    <w:rsid w:val="002A6D2C"/>
    <w:rsid w:val="002C076B"/>
    <w:rsid w:val="002C4E6A"/>
    <w:rsid w:val="002D0FC3"/>
    <w:rsid w:val="002D1EA0"/>
    <w:rsid w:val="002E04CE"/>
    <w:rsid w:val="002E6340"/>
    <w:rsid w:val="002F605B"/>
    <w:rsid w:val="0031761C"/>
    <w:rsid w:val="00327530"/>
    <w:rsid w:val="0033418B"/>
    <w:rsid w:val="003456CA"/>
    <w:rsid w:val="0034646F"/>
    <w:rsid w:val="00361780"/>
    <w:rsid w:val="003847C4"/>
    <w:rsid w:val="00390C89"/>
    <w:rsid w:val="003A2649"/>
    <w:rsid w:val="003A41CF"/>
    <w:rsid w:val="003B3560"/>
    <w:rsid w:val="003B36A9"/>
    <w:rsid w:val="003C2D15"/>
    <w:rsid w:val="003C7882"/>
    <w:rsid w:val="003F4DAC"/>
    <w:rsid w:val="003F4F7C"/>
    <w:rsid w:val="004052C9"/>
    <w:rsid w:val="00415C94"/>
    <w:rsid w:val="00422EE0"/>
    <w:rsid w:val="00427030"/>
    <w:rsid w:val="00443DB2"/>
    <w:rsid w:val="00450A04"/>
    <w:rsid w:val="00454786"/>
    <w:rsid w:val="00454BFD"/>
    <w:rsid w:val="00463BAA"/>
    <w:rsid w:val="00471327"/>
    <w:rsid w:val="00481207"/>
    <w:rsid w:val="00482B89"/>
    <w:rsid w:val="00495CDE"/>
    <w:rsid w:val="004A3384"/>
    <w:rsid w:val="004B27DA"/>
    <w:rsid w:val="004B4CFE"/>
    <w:rsid w:val="004C470B"/>
    <w:rsid w:val="004D1EE3"/>
    <w:rsid w:val="004D339D"/>
    <w:rsid w:val="004E753C"/>
    <w:rsid w:val="004F44F4"/>
    <w:rsid w:val="00504A33"/>
    <w:rsid w:val="00507874"/>
    <w:rsid w:val="00510085"/>
    <w:rsid w:val="0055285B"/>
    <w:rsid w:val="00566E62"/>
    <w:rsid w:val="005702D0"/>
    <w:rsid w:val="0058048E"/>
    <w:rsid w:val="0058081B"/>
    <w:rsid w:val="005814A1"/>
    <w:rsid w:val="005951C6"/>
    <w:rsid w:val="005A1626"/>
    <w:rsid w:val="005B0E2B"/>
    <w:rsid w:val="005B2810"/>
    <w:rsid w:val="005E723B"/>
    <w:rsid w:val="005E7AFE"/>
    <w:rsid w:val="006126EC"/>
    <w:rsid w:val="00613D67"/>
    <w:rsid w:val="0061464D"/>
    <w:rsid w:val="00614ADA"/>
    <w:rsid w:val="006204A6"/>
    <w:rsid w:val="00623B99"/>
    <w:rsid w:val="00623E98"/>
    <w:rsid w:val="00634983"/>
    <w:rsid w:val="00650963"/>
    <w:rsid w:val="00661DB4"/>
    <w:rsid w:val="0066213A"/>
    <w:rsid w:val="006823ED"/>
    <w:rsid w:val="006B6B2F"/>
    <w:rsid w:val="006C08D7"/>
    <w:rsid w:val="006D425F"/>
    <w:rsid w:val="006F0602"/>
    <w:rsid w:val="006F4EA5"/>
    <w:rsid w:val="006F7B3F"/>
    <w:rsid w:val="0070111F"/>
    <w:rsid w:val="00704AC8"/>
    <w:rsid w:val="007072B0"/>
    <w:rsid w:val="00711C34"/>
    <w:rsid w:val="007374CA"/>
    <w:rsid w:val="007429E8"/>
    <w:rsid w:val="0074488B"/>
    <w:rsid w:val="00746A06"/>
    <w:rsid w:val="00763CC6"/>
    <w:rsid w:val="00764539"/>
    <w:rsid w:val="00771A61"/>
    <w:rsid w:val="00772812"/>
    <w:rsid w:val="0077745D"/>
    <w:rsid w:val="007875EA"/>
    <w:rsid w:val="00797E29"/>
    <w:rsid w:val="007A2039"/>
    <w:rsid w:val="007B489D"/>
    <w:rsid w:val="007B5290"/>
    <w:rsid w:val="007D09E7"/>
    <w:rsid w:val="007D796A"/>
    <w:rsid w:val="007E1ED3"/>
    <w:rsid w:val="007E49B0"/>
    <w:rsid w:val="007E7A47"/>
    <w:rsid w:val="00805B8C"/>
    <w:rsid w:val="00816925"/>
    <w:rsid w:val="00816A59"/>
    <w:rsid w:val="00824090"/>
    <w:rsid w:val="00827808"/>
    <w:rsid w:val="00840D93"/>
    <w:rsid w:val="0084523A"/>
    <w:rsid w:val="00864A0E"/>
    <w:rsid w:val="0087013E"/>
    <w:rsid w:val="00872214"/>
    <w:rsid w:val="0087455F"/>
    <w:rsid w:val="00874F10"/>
    <w:rsid w:val="008858D6"/>
    <w:rsid w:val="008B0F53"/>
    <w:rsid w:val="008C0153"/>
    <w:rsid w:val="008C276B"/>
    <w:rsid w:val="008C575D"/>
    <w:rsid w:val="008D1069"/>
    <w:rsid w:val="008E1209"/>
    <w:rsid w:val="008E348D"/>
    <w:rsid w:val="008E7D3E"/>
    <w:rsid w:val="008F5AB1"/>
    <w:rsid w:val="00906074"/>
    <w:rsid w:val="00912D2D"/>
    <w:rsid w:val="00931511"/>
    <w:rsid w:val="0093493E"/>
    <w:rsid w:val="00934FA9"/>
    <w:rsid w:val="009423DD"/>
    <w:rsid w:val="00944E54"/>
    <w:rsid w:val="009552A9"/>
    <w:rsid w:val="00957550"/>
    <w:rsid w:val="009576CA"/>
    <w:rsid w:val="00963F0E"/>
    <w:rsid w:val="0096526F"/>
    <w:rsid w:val="00967002"/>
    <w:rsid w:val="00970C83"/>
    <w:rsid w:val="00977CC7"/>
    <w:rsid w:val="00977ED2"/>
    <w:rsid w:val="00983A58"/>
    <w:rsid w:val="00994D61"/>
    <w:rsid w:val="009A6548"/>
    <w:rsid w:val="009B424C"/>
    <w:rsid w:val="009C1494"/>
    <w:rsid w:val="009C56BD"/>
    <w:rsid w:val="009D47EC"/>
    <w:rsid w:val="009E1E92"/>
    <w:rsid w:val="009F07FD"/>
    <w:rsid w:val="009F2498"/>
    <w:rsid w:val="009F3B91"/>
    <w:rsid w:val="009F43C6"/>
    <w:rsid w:val="009F6CE4"/>
    <w:rsid w:val="00A14C61"/>
    <w:rsid w:val="00A15751"/>
    <w:rsid w:val="00A23425"/>
    <w:rsid w:val="00A240BA"/>
    <w:rsid w:val="00A246A1"/>
    <w:rsid w:val="00A51DE1"/>
    <w:rsid w:val="00A55906"/>
    <w:rsid w:val="00A67489"/>
    <w:rsid w:val="00A777AD"/>
    <w:rsid w:val="00A848AD"/>
    <w:rsid w:val="00A95F22"/>
    <w:rsid w:val="00AA2951"/>
    <w:rsid w:val="00AD2C9F"/>
    <w:rsid w:val="00AD5142"/>
    <w:rsid w:val="00AE2BD0"/>
    <w:rsid w:val="00AF300F"/>
    <w:rsid w:val="00B0259B"/>
    <w:rsid w:val="00B04B3A"/>
    <w:rsid w:val="00B241AC"/>
    <w:rsid w:val="00B27DEA"/>
    <w:rsid w:val="00B36AB2"/>
    <w:rsid w:val="00B46471"/>
    <w:rsid w:val="00B471E0"/>
    <w:rsid w:val="00B474EA"/>
    <w:rsid w:val="00B47C5F"/>
    <w:rsid w:val="00B51F06"/>
    <w:rsid w:val="00B57739"/>
    <w:rsid w:val="00B57ADA"/>
    <w:rsid w:val="00B75397"/>
    <w:rsid w:val="00B77091"/>
    <w:rsid w:val="00B83B3F"/>
    <w:rsid w:val="00B85D40"/>
    <w:rsid w:val="00B908DF"/>
    <w:rsid w:val="00B957F4"/>
    <w:rsid w:val="00BC7CE9"/>
    <w:rsid w:val="00BD3B6D"/>
    <w:rsid w:val="00BE1A57"/>
    <w:rsid w:val="00BE6A43"/>
    <w:rsid w:val="00BF16AC"/>
    <w:rsid w:val="00C26F11"/>
    <w:rsid w:val="00C30467"/>
    <w:rsid w:val="00C53132"/>
    <w:rsid w:val="00C56801"/>
    <w:rsid w:val="00C626B0"/>
    <w:rsid w:val="00C66ED8"/>
    <w:rsid w:val="00C677AC"/>
    <w:rsid w:val="00C8344C"/>
    <w:rsid w:val="00C85ED0"/>
    <w:rsid w:val="00CA0276"/>
    <w:rsid w:val="00CA1862"/>
    <w:rsid w:val="00CA64E4"/>
    <w:rsid w:val="00CB1FE8"/>
    <w:rsid w:val="00CB4D12"/>
    <w:rsid w:val="00CB7BCB"/>
    <w:rsid w:val="00CC5865"/>
    <w:rsid w:val="00CD660C"/>
    <w:rsid w:val="00CE6BFD"/>
    <w:rsid w:val="00CE7E0D"/>
    <w:rsid w:val="00D00B97"/>
    <w:rsid w:val="00D05FBE"/>
    <w:rsid w:val="00D06B8F"/>
    <w:rsid w:val="00D07712"/>
    <w:rsid w:val="00D20C9A"/>
    <w:rsid w:val="00D21885"/>
    <w:rsid w:val="00D22E81"/>
    <w:rsid w:val="00D252C1"/>
    <w:rsid w:val="00D54341"/>
    <w:rsid w:val="00D62AFC"/>
    <w:rsid w:val="00D63B63"/>
    <w:rsid w:val="00D65D0B"/>
    <w:rsid w:val="00D71E6E"/>
    <w:rsid w:val="00D82818"/>
    <w:rsid w:val="00D87CF8"/>
    <w:rsid w:val="00D952AE"/>
    <w:rsid w:val="00DA71DD"/>
    <w:rsid w:val="00DB23B5"/>
    <w:rsid w:val="00DB74EE"/>
    <w:rsid w:val="00DD36BA"/>
    <w:rsid w:val="00DD56D8"/>
    <w:rsid w:val="00DF0EC3"/>
    <w:rsid w:val="00DF1C97"/>
    <w:rsid w:val="00DF7D70"/>
    <w:rsid w:val="00E00F72"/>
    <w:rsid w:val="00E03153"/>
    <w:rsid w:val="00E16258"/>
    <w:rsid w:val="00E17DCC"/>
    <w:rsid w:val="00E226D4"/>
    <w:rsid w:val="00E233E6"/>
    <w:rsid w:val="00E31D72"/>
    <w:rsid w:val="00E44BCE"/>
    <w:rsid w:val="00E45CCE"/>
    <w:rsid w:val="00E46BD4"/>
    <w:rsid w:val="00E507A2"/>
    <w:rsid w:val="00E62C54"/>
    <w:rsid w:val="00E76D7B"/>
    <w:rsid w:val="00E8136B"/>
    <w:rsid w:val="00E83694"/>
    <w:rsid w:val="00E83CD3"/>
    <w:rsid w:val="00E9543C"/>
    <w:rsid w:val="00EB1954"/>
    <w:rsid w:val="00ED1E85"/>
    <w:rsid w:val="00ED58C7"/>
    <w:rsid w:val="00ED7C92"/>
    <w:rsid w:val="00F02AAB"/>
    <w:rsid w:val="00F07E77"/>
    <w:rsid w:val="00F3222C"/>
    <w:rsid w:val="00F4247E"/>
    <w:rsid w:val="00F44623"/>
    <w:rsid w:val="00F4774B"/>
    <w:rsid w:val="00F47ACD"/>
    <w:rsid w:val="00F51C99"/>
    <w:rsid w:val="00F725F7"/>
    <w:rsid w:val="00F76E38"/>
    <w:rsid w:val="00FA0308"/>
    <w:rsid w:val="00FA2E63"/>
    <w:rsid w:val="00FA7E69"/>
    <w:rsid w:val="00FB65D3"/>
    <w:rsid w:val="00FB7D1B"/>
    <w:rsid w:val="00FD10C7"/>
    <w:rsid w:val="00FD1A84"/>
    <w:rsid w:val="00FD57F4"/>
    <w:rsid w:val="00FE2A56"/>
    <w:rsid w:val="00FE6D82"/>
    <w:rsid w:val="00FF5F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63CC6"/>
    <w:pPr>
      <w:spacing w:after="200" w:line="276" w:lineRule="auto"/>
    </w:pPr>
    <w:rPr>
      <w:rFonts w:ascii="Calibri" w:eastAsia="Calibri" w:hAnsi="Calibri"/>
      <w:sz w:val="22"/>
      <w:szCs w:val="22"/>
      <w:lang w:eastAsia="en-US"/>
    </w:rPr>
  </w:style>
  <w:style w:type="paragraph" w:styleId="1">
    <w:name w:val="heading 1"/>
    <w:basedOn w:val="a"/>
    <w:next w:val="a"/>
    <w:link w:val="10"/>
    <w:qFormat/>
    <w:rsid w:val="0058048E"/>
    <w:pPr>
      <w:widowControl w:val="0"/>
      <w:autoSpaceDE w:val="0"/>
      <w:autoSpaceDN w:val="0"/>
      <w:adjustRightInd w:val="0"/>
      <w:spacing w:before="108" w:after="108" w:line="240" w:lineRule="auto"/>
      <w:jc w:val="center"/>
      <w:outlineLvl w:val="0"/>
    </w:pPr>
    <w:rPr>
      <w:rFonts w:ascii="Arial" w:eastAsia="Times New Roman" w:hAnsi="Arial"/>
      <w:b/>
      <w:bCs/>
      <w:color w:val="000080"/>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63CC6"/>
    <w:pPr>
      <w:tabs>
        <w:tab w:val="center" w:pos="4677"/>
        <w:tab w:val="right" w:pos="9355"/>
      </w:tabs>
    </w:pPr>
  </w:style>
  <w:style w:type="character" w:customStyle="1" w:styleId="a4">
    <w:name w:val="Верхний колонтитул Знак"/>
    <w:basedOn w:val="a0"/>
    <w:link w:val="a3"/>
    <w:uiPriority w:val="99"/>
    <w:rsid w:val="00763CC6"/>
    <w:rPr>
      <w:rFonts w:ascii="Calibri" w:eastAsia="Calibri" w:hAnsi="Calibri"/>
      <w:sz w:val="22"/>
      <w:szCs w:val="22"/>
      <w:lang w:eastAsia="en-US"/>
    </w:rPr>
  </w:style>
  <w:style w:type="paragraph" w:styleId="a5">
    <w:name w:val="Normal (Web)"/>
    <w:basedOn w:val="a"/>
    <w:uiPriority w:val="99"/>
    <w:unhideWhenUsed/>
    <w:rsid w:val="00763CC6"/>
    <w:pPr>
      <w:spacing w:before="100" w:beforeAutospacing="1" w:after="119" w:line="240" w:lineRule="auto"/>
    </w:pPr>
    <w:rPr>
      <w:rFonts w:ascii="Times New Roman" w:eastAsia="Times New Roman" w:hAnsi="Times New Roman"/>
      <w:sz w:val="24"/>
      <w:szCs w:val="24"/>
      <w:lang w:eastAsia="ru-RU"/>
    </w:rPr>
  </w:style>
  <w:style w:type="paragraph" w:styleId="a6">
    <w:name w:val="Balloon Text"/>
    <w:basedOn w:val="a"/>
    <w:link w:val="a7"/>
    <w:rsid w:val="00566E62"/>
    <w:pPr>
      <w:spacing w:after="0" w:line="240" w:lineRule="auto"/>
    </w:pPr>
    <w:rPr>
      <w:rFonts w:ascii="Tahoma" w:hAnsi="Tahoma" w:cs="Tahoma"/>
      <w:sz w:val="16"/>
      <w:szCs w:val="16"/>
    </w:rPr>
  </w:style>
  <w:style w:type="character" w:customStyle="1" w:styleId="a7">
    <w:name w:val="Текст выноски Знак"/>
    <w:basedOn w:val="a0"/>
    <w:link w:val="a6"/>
    <w:rsid w:val="00566E62"/>
    <w:rPr>
      <w:rFonts w:ascii="Tahoma" w:eastAsia="Calibri" w:hAnsi="Tahoma" w:cs="Tahoma"/>
      <w:sz w:val="16"/>
      <w:szCs w:val="16"/>
      <w:lang w:eastAsia="en-US"/>
    </w:rPr>
  </w:style>
  <w:style w:type="paragraph" w:styleId="a8">
    <w:name w:val="Body Text"/>
    <w:basedOn w:val="a"/>
    <w:link w:val="a9"/>
    <w:rsid w:val="00C53132"/>
    <w:pPr>
      <w:suppressAutoHyphens/>
      <w:spacing w:after="120" w:line="240" w:lineRule="auto"/>
    </w:pPr>
    <w:rPr>
      <w:rFonts w:ascii="Times New Roman" w:eastAsia="Times New Roman" w:hAnsi="Times New Roman"/>
      <w:sz w:val="24"/>
      <w:szCs w:val="24"/>
      <w:lang w:eastAsia="ar-SA"/>
    </w:rPr>
  </w:style>
  <w:style w:type="character" w:customStyle="1" w:styleId="a9">
    <w:name w:val="Основной текст Знак"/>
    <w:basedOn w:val="a0"/>
    <w:link w:val="a8"/>
    <w:rsid w:val="00C53132"/>
    <w:rPr>
      <w:sz w:val="24"/>
      <w:szCs w:val="24"/>
      <w:lang w:eastAsia="ar-SA"/>
    </w:rPr>
  </w:style>
  <w:style w:type="paragraph" w:styleId="aa">
    <w:name w:val="List Paragraph"/>
    <w:basedOn w:val="a"/>
    <w:uiPriority w:val="34"/>
    <w:qFormat/>
    <w:rsid w:val="00970C83"/>
    <w:pPr>
      <w:ind w:left="720"/>
      <w:contextualSpacing/>
    </w:pPr>
  </w:style>
  <w:style w:type="paragraph" w:customStyle="1" w:styleId="21">
    <w:name w:val="Основной текст с отступом 21"/>
    <w:basedOn w:val="a"/>
    <w:rsid w:val="00634983"/>
    <w:pPr>
      <w:suppressAutoHyphens/>
      <w:spacing w:after="120" w:line="480" w:lineRule="auto"/>
      <w:ind w:left="283"/>
    </w:pPr>
    <w:rPr>
      <w:rFonts w:ascii="Times New Roman" w:eastAsia="Times New Roman" w:hAnsi="Times New Roman" w:cs="Mangal"/>
      <w:kern w:val="1"/>
      <w:sz w:val="20"/>
      <w:szCs w:val="20"/>
      <w:lang w:eastAsia="hi-IN" w:bidi="hi-IN"/>
    </w:rPr>
  </w:style>
  <w:style w:type="paragraph" w:customStyle="1" w:styleId="ConsPlusTitle">
    <w:name w:val="ConsPlusTitle"/>
    <w:rsid w:val="00634983"/>
    <w:pPr>
      <w:widowControl w:val="0"/>
      <w:suppressAutoHyphens/>
    </w:pPr>
    <w:rPr>
      <w:rFonts w:ascii="Arial" w:eastAsia="Arial" w:hAnsi="Arial" w:cs="Arial"/>
      <w:b/>
      <w:bCs/>
      <w:kern w:val="1"/>
      <w:sz w:val="24"/>
      <w:szCs w:val="24"/>
      <w:lang w:eastAsia="hi-IN" w:bidi="hi-IN"/>
    </w:rPr>
  </w:style>
  <w:style w:type="paragraph" w:customStyle="1" w:styleId="ConsPlusNormal">
    <w:name w:val="ConsPlusNormal"/>
    <w:link w:val="ConsPlusNormal0"/>
    <w:rsid w:val="00634983"/>
    <w:pPr>
      <w:widowControl w:val="0"/>
      <w:autoSpaceDE w:val="0"/>
      <w:autoSpaceDN w:val="0"/>
      <w:jc w:val="center"/>
    </w:pPr>
    <w:rPr>
      <w:rFonts w:ascii="Calibri" w:hAnsi="Calibri" w:cs="Calibri"/>
      <w:sz w:val="22"/>
    </w:rPr>
  </w:style>
  <w:style w:type="character" w:customStyle="1" w:styleId="ConsPlusNormal0">
    <w:name w:val="ConsPlusNormal Знак"/>
    <w:link w:val="ConsPlusNormal"/>
    <w:uiPriority w:val="99"/>
    <w:locked/>
    <w:rsid w:val="00634983"/>
    <w:rPr>
      <w:rFonts w:ascii="Calibri" w:hAnsi="Calibri" w:cs="Calibri"/>
      <w:sz w:val="22"/>
    </w:rPr>
  </w:style>
  <w:style w:type="paragraph" w:styleId="ab">
    <w:name w:val="footnote text"/>
    <w:basedOn w:val="a"/>
    <w:link w:val="ac"/>
    <w:rsid w:val="00746A06"/>
    <w:rPr>
      <w:sz w:val="20"/>
      <w:szCs w:val="20"/>
    </w:rPr>
  </w:style>
  <w:style w:type="character" w:customStyle="1" w:styleId="ac">
    <w:name w:val="Текст сноски Знак"/>
    <w:basedOn w:val="a0"/>
    <w:link w:val="ab"/>
    <w:rsid w:val="00746A06"/>
    <w:rPr>
      <w:rFonts w:ascii="Calibri" w:eastAsia="Calibri" w:hAnsi="Calibri"/>
      <w:lang w:eastAsia="en-US"/>
    </w:rPr>
  </w:style>
  <w:style w:type="character" w:styleId="ad">
    <w:name w:val="footnote reference"/>
    <w:basedOn w:val="a0"/>
    <w:rsid w:val="00746A06"/>
    <w:rPr>
      <w:vertAlign w:val="superscript"/>
    </w:rPr>
  </w:style>
  <w:style w:type="character" w:customStyle="1" w:styleId="10">
    <w:name w:val="Заголовок 1 Знак"/>
    <w:basedOn w:val="a0"/>
    <w:link w:val="1"/>
    <w:rsid w:val="0058048E"/>
    <w:rPr>
      <w:rFonts w:ascii="Arial" w:hAnsi="Arial"/>
      <w:b/>
      <w:bCs/>
      <w:color w:val="000080"/>
      <w:sz w:val="28"/>
      <w:szCs w:val="28"/>
    </w:rPr>
  </w:style>
  <w:style w:type="paragraph" w:styleId="ae">
    <w:name w:val="Subtitle"/>
    <w:basedOn w:val="a"/>
    <w:next w:val="a8"/>
    <w:link w:val="af"/>
    <w:qFormat/>
    <w:rsid w:val="005951C6"/>
    <w:pPr>
      <w:widowControl w:val="0"/>
      <w:suppressAutoHyphens/>
      <w:spacing w:after="0" w:line="360" w:lineRule="auto"/>
      <w:jc w:val="center"/>
    </w:pPr>
    <w:rPr>
      <w:rFonts w:ascii="Times New Roman" w:eastAsia="Times New Roman" w:hAnsi="Times New Roman"/>
      <w:sz w:val="32"/>
      <w:szCs w:val="32"/>
      <w:lang w:eastAsia="hi-IN" w:bidi="hi-IN"/>
    </w:rPr>
  </w:style>
  <w:style w:type="character" w:customStyle="1" w:styleId="af">
    <w:name w:val="Подзаголовок Знак"/>
    <w:basedOn w:val="a0"/>
    <w:link w:val="ae"/>
    <w:rsid w:val="005951C6"/>
    <w:rPr>
      <w:sz w:val="32"/>
      <w:szCs w:val="32"/>
      <w:lang w:eastAsia="hi-IN" w:bidi="hi-IN"/>
    </w:rPr>
  </w:style>
  <w:style w:type="paragraph" w:styleId="af0">
    <w:name w:val="footer"/>
    <w:basedOn w:val="a"/>
    <w:link w:val="af1"/>
    <w:uiPriority w:val="99"/>
    <w:rsid w:val="00481207"/>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481207"/>
    <w:rPr>
      <w:rFonts w:ascii="Calibri" w:eastAsia="Calibri" w:hAnsi="Calibri"/>
      <w:sz w:val="22"/>
      <w:szCs w:val="22"/>
      <w:lang w:eastAsia="en-US"/>
    </w:rPr>
  </w:style>
  <w:style w:type="paragraph" w:styleId="af2">
    <w:name w:val="No Spacing"/>
    <w:link w:val="af3"/>
    <w:uiPriority w:val="1"/>
    <w:qFormat/>
    <w:rsid w:val="0031761C"/>
    <w:rPr>
      <w:rFonts w:asciiTheme="minorHAnsi" w:eastAsiaTheme="minorEastAsia" w:hAnsiTheme="minorHAnsi" w:cstheme="minorBidi"/>
      <w:sz w:val="22"/>
      <w:szCs w:val="22"/>
    </w:rPr>
  </w:style>
  <w:style w:type="character" w:customStyle="1" w:styleId="af3">
    <w:name w:val="Без интервала Знак"/>
    <w:basedOn w:val="a0"/>
    <w:link w:val="af2"/>
    <w:uiPriority w:val="1"/>
    <w:rsid w:val="0031761C"/>
    <w:rPr>
      <w:rFonts w:asciiTheme="minorHAnsi" w:eastAsiaTheme="minorEastAsia" w:hAnsiTheme="minorHAnsi" w:cstheme="minorBidi"/>
      <w:sz w:val="22"/>
      <w:szCs w:val="22"/>
    </w:rPr>
  </w:style>
  <w:style w:type="paragraph" w:customStyle="1" w:styleId="af4">
    <w:name w:val="???????"/>
    <w:rsid w:val="009A6548"/>
    <w:pPr>
      <w:overflowPunct w:val="0"/>
      <w:autoSpaceDE w:val="0"/>
      <w:autoSpaceDN w:val="0"/>
      <w:adjustRightInd w:val="0"/>
      <w:textAlignment w:val="baseline"/>
    </w:pPr>
    <w:rPr>
      <w:sz w:val="24"/>
    </w:rPr>
  </w:style>
  <w:style w:type="character" w:customStyle="1" w:styleId="FontStyle39">
    <w:name w:val="Font Style39"/>
    <w:basedOn w:val="a0"/>
    <w:rsid w:val="007072B0"/>
    <w:rPr>
      <w:rFonts w:ascii="Times New Roman" w:hAnsi="Times New Roman" w:cs="Times New Roman"/>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63CC6"/>
    <w:pPr>
      <w:spacing w:after="200" w:line="276" w:lineRule="auto"/>
    </w:pPr>
    <w:rPr>
      <w:rFonts w:ascii="Calibri" w:eastAsia="Calibri" w:hAnsi="Calibri"/>
      <w:sz w:val="22"/>
      <w:szCs w:val="22"/>
      <w:lang w:eastAsia="en-US"/>
    </w:rPr>
  </w:style>
  <w:style w:type="paragraph" w:styleId="1">
    <w:name w:val="heading 1"/>
    <w:basedOn w:val="a"/>
    <w:next w:val="a"/>
    <w:link w:val="10"/>
    <w:qFormat/>
    <w:rsid w:val="0058048E"/>
    <w:pPr>
      <w:widowControl w:val="0"/>
      <w:autoSpaceDE w:val="0"/>
      <w:autoSpaceDN w:val="0"/>
      <w:adjustRightInd w:val="0"/>
      <w:spacing w:before="108" w:after="108" w:line="240" w:lineRule="auto"/>
      <w:jc w:val="center"/>
      <w:outlineLvl w:val="0"/>
    </w:pPr>
    <w:rPr>
      <w:rFonts w:ascii="Arial" w:eastAsia="Times New Roman" w:hAnsi="Arial"/>
      <w:b/>
      <w:bCs/>
      <w:color w:val="000080"/>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63CC6"/>
    <w:pPr>
      <w:tabs>
        <w:tab w:val="center" w:pos="4677"/>
        <w:tab w:val="right" w:pos="9355"/>
      </w:tabs>
    </w:pPr>
  </w:style>
  <w:style w:type="character" w:customStyle="1" w:styleId="a4">
    <w:name w:val="Верхний колонтитул Знак"/>
    <w:basedOn w:val="a0"/>
    <w:link w:val="a3"/>
    <w:uiPriority w:val="99"/>
    <w:rsid w:val="00763CC6"/>
    <w:rPr>
      <w:rFonts w:ascii="Calibri" w:eastAsia="Calibri" w:hAnsi="Calibri"/>
      <w:sz w:val="22"/>
      <w:szCs w:val="22"/>
      <w:lang w:eastAsia="en-US"/>
    </w:rPr>
  </w:style>
  <w:style w:type="paragraph" w:styleId="a5">
    <w:name w:val="Normal (Web)"/>
    <w:basedOn w:val="a"/>
    <w:uiPriority w:val="99"/>
    <w:unhideWhenUsed/>
    <w:rsid w:val="00763CC6"/>
    <w:pPr>
      <w:spacing w:before="100" w:beforeAutospacing="1" w:after="119" w:line="240" w:lineRule="auto"/>
    </w:pPr>
    <w:rPr>
      <w:rFonts w:ascii="Times New Roman" w:eastAsia="Times New Roman" w:hAnsi="Times New Roman"/>
      <w:sz w:val="24"/>
      <w:szCs w:val="24"/>
      <w:lang w:eastAsia="ru-RU"/>
    </w:rPr>
  </w:style>
  <w:style w:type="paragraph" w:styleId="a6">
    <w:name w:val="Balloon Text"/>
    <w:basedOn w:val="a"/>
    <w:link w:val="a7"/>
    <w:rsid w:val="00566E62"/>
    <w:pPr>
      <w:spacing w:after="0" w:line="240" w:lineRule="auto"/>
    </w:pPr>
    <w:rPr>
      <w:rFonts w:ascii="Tahoma" w:hAnsi="Tahoma" w:cs="Tahoma"/>
      <w:sz w:val="16"/>
      <w:szCs w:val="16"/>
    </w:rPr>
  </w:style>
  <w:style w:type="character" w:customStyle="1" w:styleId="a7">
    <w:name w:val="Текст выноски Знак"/>
    <w:basedOn w:val="a0"/>
    <w:link w:val="a6"/>
    <w:rsid w:val="00566E62"/>
    <w:rPr>
      <w:rFonts w:ascii="Tahoma" w:eastAsia="Calibri" w:hAnsi="Tahoma" w:cs="Tahoma"/>
      <w:sz w:val="16"/>
      <w:szCs w:val="16"/>
      <w:lang w:eastAsia="en-US"/>
    </w:rPr>
  </w:style>
  <w:style w:type="paragraph" w:styleId="a8">
    <w:name w:val="Body Text"/>
    <w:basedOn w:val="a"/>
    <w:link w:val="a9"/>
    <w:rsid w:val="00C53132"/>
    <w:pPr>
      <w:suppressAutoHyphens/>
      <w:spacing w:after="120" w:line="240" w:lineRule="auto"/>
    </w:pPr>
    <w:rPr>
      <w:rFonts w:ascii="Times New Roman" w:eastAsia="Times New Roman" w:hAnsi="Times New Roman"/>
      <w:sz w:val="24"/>
      <w:szCs w:val="24"/>
      <w:lang w:eastAsia="ar-SA"/>
    </w:rPr>
  </w:style>
  <w:style w:type="character" w:customStyle="1" w:styleId="a9">
    <w:name w:val="Основной текст Знак"/>
    <w:basedOn w:val="a0"/>
    <w:link w:val="a8"/>
    <w:rsid w:val="00C53132"/>
    <w:rPr>
      <w:sz w:val="24"/>
      <w:szCs w:val="24"/>
      <w:lang w:eastAsia="ar-SA"/>
    </w:rPr>
  </w:style>
  <w:style w:type="paragraph" w:styleId="aa">
    <w:name w:val="List Paragraph"/>
    <w:basedOn w:val="a"/>
    <w:uiPriority w:val="34"/>
    <w:qFormat/>
    <w:rsid w:val="00970C83"/>
    <w:pPr>
      <w:ind w:left="720"/>
      <w:contextualSpacing/>
    </w:pPr>
  </w:style>
  <w:style w:type="paragraph" w:customStyle="1" w:styleId="21">
    <w:name w:val="Основной текст с отступом 21"/>
    <w:basedOn w:val="a"/>
    <w:rsid w:val="00634983"/>
    <w:pPr>
      <w:suppressAutoHyphens/>
      <w:spacing w:after="120" w:line="480" w:lineRule="auto"/>
      <w:ind w:left="283"/>
    </w:pPr>
    <w:rPr>
      <w:rFonts w:ascii="Times New Roman" w:eastAsia="Times New Roman" w:hAnsi="Times New Roman" w:cs="Mangal"/>
      <w:kern w:val="1"/>
      <w:sz w:val="20"/>
      <w:szCs w:val="20"/>
      <w:lang w:eastAsia="hi-IN" w:bidi="hi-IN"/>
    </w:rPr>
  </w:style>
  <w:style w:type="paragraph" w:customStyle="1" w:styleId="ConsPlusTitle">
    <w:name w:val="ConsPlusTitle"/>
    <w:rsid w:val="00634983"/>
    <w:pPr>
      <w:widowControl w:val="0"/>
      <w:suppressAutoHyphens/>
    </w:pPr>
    <w:rPr>
      <w:rFonts w:ascii="Arial" w:eastAsia="Arial" w:hAnsi="Arial" w:cs="Arial"/>
      <w:b/>
      <w:bCs/>
      <w:kern w:val="1"/>
      <w:sz w:val="24"/>
      <w:szCs w:val="24"/>
      <w:lang w:eastAsia="hi-IN" w:bidi="hi-IN"/>
    </w:rPr>
  </w:style>
  <w:style w:type="paragraph" w:customStyle="1" w:styleId="ConsPlusNormal">
    <w:name w:val="ConsPlusNormal"/>
    <w:link w:val="ConsPlusNormal0"/>
    <w:rsid w:val="00634983"/>
    <w:pPr>
      <w:widowControl w:val="0"/>
      <w:autoSpaceDE w:val="0"/>
      <w:autoSpaceDN w:val="0"/>
      <w:jc w:val="center"/>
    </w:pPr>
    <w:rPr>
      <w:rFonts w:ascii="Calibri" w:hAnsi="Calibri" w:cs="Calibri"/>
      <w:sz w:val="22"/>
    </w:rPr>
  </w:style>
  <w:style w:type="character" w:customStyle="1" w:styleId="ConsPlusNormal0">
    <w:name w:val="ConsPlusNormal Знак"/>
    <w:link w:val="ConsPlusNormal"/>
    <w:uiPriority w:val="99"/>
    <w:locked/>
    <w:rsid w:val="00634983"/>
    <w:rPr>
      <w:rFonts w:ascii="Calibri" w:hAnsi="Calibri" w:cs="Calibri"/>
      <w:sz w:val="22"/>
    </w:rPr>
  </w:style>
  <w:style w:type="paragraph" w:styleId="ab">
    <w:name w:val="footnote text"/>
    <w:basedOn w:val="a"/>
    <w:link w:val="ac"/>
    <w:rsid w:val="00746A06"/>
    <w:rPr>
      <w:sz w:val="20"/>
      <w:szCs w:val="20"/>
    </w:rPr>
  </w:style>
  <w:style w:type="character" w:customStyle="1" w:styleId="ac">
    <w:name w:val="Текст сноски Знак"/>
    <w:basedOn w:val="a0"/>
    <w:link w:val="ab"/>
    <w:rsid w:val="00746A06"/>
    <w:rPr>
      <w:rFonts w:ascii="Calibri" w:eastAsia="Calibri" w:hAnsi="Calibri"/>
      <w:lang w:eastAsia="en-US"/>
    </w:rPr>
  </w:style>
  <w:style w:type="character" w:styleId="ad">
    <w:name w:val="footnote reference"/>
    <w:basedOn w:val="a0"/>
    <w:rsid w:val="00746A06"/>
    <w:rPr>
      <w:vertAlign w:val="superscript"/>
    </w:rPr>
  </w:style>
  <w:style w:type="character" w:customStyle="1" w:styleId="10">
    <w:name w:val="Заголовок 1 Знак"/>
    <w:basedOn w:val="a0"/>
    <w:link w:val="1"/>
    <w:rsid w:val="0058048E"/>
    <w:rPr>
      <w:rFonts w:ascii="Arial" w:hAnsi="Arial"/>
      <w:b/>
      <w:bCs/>
      <w:color w:val="000080"/>
      <w:sz w:val="28"/>
      <w:szCs w:val="28"/>
    </w:rPr>
  </w:style>
  <w:style w:type="paragraph" w:styleId="ae">
    <w:name w:val="Subtitle"/>
    <w:basedOn w:val="a"/>
    <w:next w:val="a8"/>
    <w:link w:val="af"/>
    <w:qFormat/>
    <w:rsid w:val="005951C6"/>
    <w:pPr>
      <w:widowControl w:val="0"/>
      <w:suppressAutoHyphens/>
      <w:spacing w:after="0" w:line="360" w:lineRule="auto"/>
      <w:jc w:val="center"/>
    </w:pPr>
    <w:rPr>
      <w:rFonts w:ascii="Times New Roman" w:eastAsia="Times New Roman" w:hAnsi="Times New Roman"/>
      <w:sz w:val="32"/>
      <w:szCs w:val="32"/>
      <w:lang w:eastAsia="hi-IN" w:bidi="hi-IN"/>
    </w:rPr>
  </w:style>
  <w:style w:type="character" w:customStyle="1" w:styleId="af">
    <w:name w:val="Подзаголовок Знак"/>
    <w:basedOn w:val="a0"/>
    <w:link w:val="ae"/>
    <w:rsid w:val="005951C6"/>
    <w:rPr>
      <w:sz w:val="32"/>
      <w:szCs w:val="32"/>
      <w:lang w:eastAsia="hi-IN" w:bidi="hi-IN"/>
    </w:rPr>
  </w:style>
  <w:style w:type="paragraph" w:styleId="af0">
    <w:name w:val="footer"/>
    <w:basedOn w:val="a"/>
    <w:link w:val="af1"/>
    <w:uiPriority w:val="99"/>
    <w:rsid w:val="00481207"/>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481207"/>
    <w:rPr>
      <w:rFonts w:ascii="Calibri" w:eastAsia="Calibri" w:hAnsi="Calibri"/>
      <w:sz w:val="22"/>
      <w:szCs w:val="22"/>
      <w:lang w:eastAsia="en-US"/>
    </w:rPr>
  </w:style>
  <w:style w:type="paragraph" w:styleId="af2">
    <w:name w:val="No Spacing"/>
    <w:link w:val="af3"/>
    <w:uiPriority w:val="1"/>
    <w:qFormat/>
    <w:rsid w:val="0031761C"/>
    <w:rPr>
      <w:rFonts w:asciiTheme="minorHAnsi" w:eastAsiaTheme="minorEastAsia" w:hAnsiTheme="minorHAnsi" w:cstheme="minorBidi"/>
      <w:sz w:val="22"/>
      <w:szCs w:val="22"/>
    </w:rPr>
  </w:style>
  <w:style w:type="character" w:customStyle="1" w:styleId="af3">
    <w:name w:val="Без интервала Знак"/>
    <w:basedOn w:val="a0"/>
    <w:link w:val="af2"/>
    <w:uiPriority w:val="1"/>
    <w:rsid w:val="0031761C"/>
    <w:rPr>
      <w:rFonts w:asciiTheme="minorHAnsi" w:eastAsiaTheme="minorEastAsia" w:hAnsiTheme="minorHAnsi" w:cstheme="minorBidi"/>
      <w:sz w:val="22"/>
      <w:szCs w:val="22"/>
    </w:rPr>
  </w:style>
  <w:style w:type="paragraph" w:customStyle="1" w:styleId="af4">
    <w:name w:val="???????"/>
    <w:rsid w:val="009A6548"/>
    <w:pPr>
      <w:overflowPunct w:val="0"/>
      <w:autoSpaceDE w:val="0"/>
      <w:autoSpaceDN w:val="0"/>
      <w:adjustRightInd w:val="0"/>
      <w:textAlignment w:val="baseline"/>
    </w:pPr>
    <w:rPr>
      <w:sz w:val="24"/>
    </w:rPr>
  </w:style>
  <w:style w:type="character" w:customStyle="1" w:styleId="FontStyle39">
    <w:name w:val="Font Style39"/>
    <w:basedOn w:val="a0"/>
    <w:rsid w:val="007072B0"/>
    <w:rPr>
      <w:rFonts w:ascii="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442276">
      <w:bodyDiv w:val="1"/>
      <w:marLeft w:val="0"/>
      <w:marRight w:val="0"/>
      <w:marTop w:val="0"/>
      <w:marBottom w:val="0"/>
      <w:divBdr>
        <w:top w:val="none" w:sz="0" w:space="0" w:color="auto"/>
        <w:left w:val="none" w:sz="0" w:space="0" w:color="auto"/>
        <w:bottom w:val="none" w:sz="0" w:space="0" w:color="auto"/>
        <w:right w:val="none" w:sz="0" w:space="0" w:color="auto"/>
      </w:divBdr>
    </w:div>
    <w:div w:id="535434478">
      <w:bodyDiv w:val="1"/>
      <w:marLeft w:val="0"/>
      <w:marRight w:val="0"/>
      <w:marTop w:val="0"/>
      <w:marBottom w:val="0"/>
      <w:divBdr>
        <w:top w:val="none" w:sz="0" w:space="0" w:color="auto"/>
        <w:left w:val="none" w:sz="0" w:space="0" w:color="auto"/>
        <w:bottom w:val="none" w:sz="0" w:space="0" w:color="auto"/>
        <w:right w:val="none" w:sz="0" w:space="0" w:color="auto"/>
      </w:divBdr>
    </w:div>
    <w:div w:id="541091591">
      <w:bodyDiv w:val="1"/>
      <w:marLeft w:val="0"/>
      <w:marRight w:val="0"/>
      <w:marTop w:val="0"/>
      <w:marBottom w:val="0"/>
      <w:divBdr>
        <w:top w:val="none" w:sz="0" w:space="0" w:color="auto"/>
        <w:left w:val="none" w:sz="0" w:space="0" w:color="auto"/>
        <w:bottom w:val="none" w:sz="0" w:space="0" w:color="auto"/>
        <w:right w:val="none" w:sz="0" w:space="0" w:color="auto"/>
      </w:divBdr>
    </w:div>
    <w:div w:id="641079917">
      <w:bodyDiv w:val="1"/>
      <w:marLeft w:val="0"/>
      <w:marRight w:val="0"/>
      <w:marTop w:val="0"/>
      <w:marBottom w:val="0"/>
      <w:divBdr>
        <w:top w:val="none" w:sz="0" w:space="0" w:color="auto"/>
        <w:left w:val="none" w:sz="0" w:space="0" w:color="auto"/>
        <w:bottom w:val="none" w:sz="0" w:space="0" w:color="auto"/>
        <w:right w:val="none" w:sz="0" w:space="0" w:color="auto"/>
      </w:divBdr>
    </w:div>
    <w:div w:id="677847741">
      <w:bodyDiv w:val="1"/>
      <w:marLeft w:val="0"/>
      <w:marRight w:val="0"/>
      <w:marTop w:val="0"/>
      <w:marBottom w:val="0"/>
      <w:divBdr>
        <w:top w:val="none" w:sz="0" w:space="0" w:color="auto"/>
        <w:left w:val="none" w:sz="0" w:space="0" w:color="auto"/>
        <w:bottom w:val="none" w:sz="0" w:space="0" w:color="auto"/>
        <w:right w:val="none" w:sz="0" w:space="0" w:color="auto"/>
      </w:divBdr>
    </w:div>
    <w:div w:id="1168909462">
      <w:bodyDiv w:val="1"/>
      <w:marLeft w:val="0"/>
      <w:marRight w:val="0"/>
      <w:marTop w:val="0"/>
      <w:marBottom w:val="0"/>
      <w:divBdr>
        <w:top w:val="none" w:sz="0" w:space="0" w:color="auto"/>
        <w:left w:val="none" w:sz="0" w:space="0" w:color="auto"/>
        <w:bottom w:val="none" w:sz="0" w:space="0" w:color="auto"/>
        <w:right w:val="none" w:sz="0" w:space="0" w:color="auto"/>
      </w:divBdr>
    </w:div>
    <w:div w:id="2000035227">
      <w:bodyDiv w:val="1"/>
      <w:marLeft w:val="0"/>
      <w:marRight w:val="0"/>
      <w:marTop w:val="0"/>
      <w:marBottom w:val="0"/>
      <w:divBdr>
        <w:top w:val="none" w:sz="0" w:space="0" w:color="auto"/>
        <w:left w:val="none" w:sz="0" w:space="0" w:color="auto"/>
        <w:bottom w:val="none" w:sz="0" w:space="0" w:color="auto"/>
        <w:right w:val="none" w:sz="0" w:space="0" w:color="auto"/>
      </w:divBdr>
    </w:div>
    <w:div w:id="2048065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8C311A-739B-4AFE-923D-2021958500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1687</Words>
  <Characters>9621</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Буряченко Анна Дмитриевна</cp:lastModifiedBy>
  <cp:revision>2</cp:revision>
  <cp:lastPrinted>2024-01-23T08:59:00Z</cp:lastPrinted>
  <dcterms:created xsi:type="dcterms:W3CDTF">2024-09-17T13:46:00Z</dcterms:created>
  <dcterms:modified xsi:type="dcterms:W3CDTF">2024-09-17T13:46:00Z</dcterms:modified>
</cp:coreProperties>
</file>