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7A" w:rsidRDefault="00C01C7A" w:rsidP="00C01C7A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01C7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Выступление</w:t>
      </w:r>
    </w:p>
    <w:p w:rsidR="00C01C7A" w:rsidRPr="00C01C7A" w:rsidRDefault="00C01C7A" w:rsidP="00C01C7A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«Крестный ход»</w:t>
      </w:r>
    </w:p>
    <w:p w:rsidR="00C01C7A" w:rsidRPr="00C01C7A" w:rsidRDefault="00C01C7A" w:rsidP="00C01C7A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01C7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6.08.2022</w:t>
      </w:r>
    </w:p>
    <w:p w:rsidR="008E642D" w:rsidRPr="00D53DF8" w:rsidRDefault="008E642D" w:rsidP="008E642D">
      <w:pPr>
        <w:spacing w:after="0"/>
        <w:ind w:firstLine="851"/>
        <w:jc w:val="center"/>
        <w:rPr>
          <w:rFonts w:ascii="Times New Roman" w:hAnsi="Times New Roman" w:cs="Times New Roman"/>
          <w:b/>
          <w:i/>
          <w:color w:val="222222"/>
          <w:sz w:val="40"/>
          <w:szCs w:val="40"/>
          <w:shd w:val="clear" w:color="auto" w:fill="FFFFFF"/>
        </w:rPr>
      </w:pPr>
      <w:proofErr w:type="spellStart"/>
      <w:r w:rsidRPr="008E642D">
        <w:rPr>
          <w:rFonts w:ascii="Times New Roman" w:hAnsi="Times New Roman" w:cs="Times New Roman"/>
          <w:b/>
          <w:i/>
          <w:color w:val="222222"/>
          <w:sz w:val="40"/>
          <w:szCs w:val="40"/>
          <w:shd w:val="clear" w:color="auto" w:fill="FFFFFF"/>
        </w:rPr>
        <w:t>Высокопреосвященнейший</w:t>
      </w:r>
      <w:proofErr w:type="spellEnd"/>
      <w:r w:rsidRPr="008E642D">
        <w:rPr>
          <w:rFonts w:ascii="Times New Roman" w:hAnsi="Times New Roman" w:cs="Times New Roman"/>
          <w:b/>
          <w:i/>
          <w:color w:val="222222"/>
          <w:sz w:val="40"/>
          <w:szCs w:val="40"/>
          <w:shd w:val="clear" w:color="auto" w:fill="FFFFFF"/>
        </w:rPr>
        <w:t xml:space="preserve">  </w:t>
      </w:r>
      <w:proofErr w:type="spellStart"/>
      <w:r w:rsidRPr="008E642D">
        <w:rPr>
          <w:rFonts w:ascii="Times New Roman" w:hAnsi="Times New Roman" w:cs="Times New Roman"/>
          <w:b/>
          <w:i/>
          <w:color w:val="222222"/>
          <w:sz w:val="40"/>
          <w:szCs w:val="40"/>
          <w:shd w:val="clear" w:color="auto" w:fill="FFFFFF"/>
        </w:rPr>
        <w:t>владыко</w:t>
      </w:r>
      <w:proofErr w:type="spellEnd"/>
      <w:r w:rsidRPr="008E642D">
        <w:rPr>
          <w:rFonts w:ascii="Times New Roman" w:hAnsi="Times New Roman" w:cs="Times New Roman"/>
          <w:b/>
          <w:i/>
          <w:color w:val="222222"/>
          <w:sz w:val="40"/>
          <w:szCs w:val="40"/>
          <w:shd w:val="clear" w:color="auto" w:fill="FFFFFF"/>
        </w:rPr>
        <w:t xml:space="preserve"> митрополит Смоленский и Дорогобужский  Исидор,  </w:t>
      </w:r>
      <w:proofErr w:type="spellStart"/>
      <w:r w:rsidRPr="008E642D">
        <w:rPr>
          <w:rFonts w:ascii="Times New Roman" w:hAnsi="Times New Roman" w:cs="Times New Roman"/>
          <w:b/>
          <w:i/>
          <w:color w:val="222222"/>
          <w:sz w:val="40"/>
          <w:szCs w:val="40"/>
          <w:shd w:val="clear" w:color="auto" w:fill="FFFFFF"/>
        </w:rPr>
        <w:t>Высокопреосвященнейший</w:t>
      </w:r>
      <w:proofErr w:type="spellEnd"/>
      <w:r w:rsidRPr="008E642D">
        <w:rPr>
          <w:rFonts w:ascii="Times New Roman" w:hAnsi="Times New Roman" w:cs="Times New Roman"/>
          <w:b/>
          <w:i/>
          <w:color w:val="222222"/>
          <w:sz w:val="40"/>
          <w:szCs w:val="40"/>
          <w:shd w:val="clear" w:color="auto" w:fill="FFFFFF"/>
        </w:rPr>
        <w:t xml:space="preserve"> архиепископ Витебский и Оршанский Димитрий!</w:t>
      </w:r>
    </w:p>
    <w:p w:rsidR="00D53DF8" w:rsidRPr="008E642D" w:rsidRDefault="00D53DF8" w:rsidP="00D53DF8">
      <w:pPr>
        <w:spacing w:after="0"/>
        <w:ind w:firstLine="851"/>
        <w:jc w:val="center"/>
        <w:rPr>
          <w:rFonts w:ascii="Times New Roman" w:hAnsi="Times New Roman" w:cs="Times New Roman"/>
          <w:b/>
          <w:i/>
          <w:color w:val="222222"/>
          <w:sz w:val="40"/>
          <w:szCs w:val="40"/>
          <w:shd w:val="clear" w:color="auto" w:fill="FFFFFF"/>
        </w:rPr>
      </w:pPr>
      <w:r w:rsidRPr="008E642D">
        <w:rPr>
          <w:rFonts w:ascii="Times New Roman" w:hAnsi="Times New Roman" w:cs="Times New Roman"/>
          <w:b/>
          <w:i/>
          <w:color w:val="222222"/>
          <w:sz w:val="40"/>
          <w:szCs w:val="40"/>
          <w:shd w:val="clear" w:color="auto" w:fill="FFFFFF"/>
        </w:rPr>
        <w:t>Уважаемые участники крестного хода!</w:t>
      </w:r>
    </w:p>
    <w:p w:rsidR="00D53DF8" w:rsidRPr="00D53DF8" w:rsidRDefault="00D53DF8" w:rsidP="008E642D">
      <w:pPr>
        <w:spacing w:after="0"/>
        <w:ind w:firstLine="851"/>
        <w:jc w:val="center"/>
        <w:rPr>
          <w:rFonts w:ascii="Times New Roman" w:hAnsi="Times New Roman" w:cs="Times New Roman"/>
          <w:b/>
          <w:i/>
          <w:color w:val="222222"/>
          <w:sz w:val="40"/>
          <w:szCs w:val="40"/>
          <w:shd w:val="clear" w:color="auto" w:fill="FFFFFF"/>
        </w:rPr>
      </w:pPr>
    </w:p>
    <w:p w:rsidR="008E642D" w:rsidRDefault="001435B5" w:rsidP="00D653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Мы рады приветствовать вас на нашей </w:t>
      </w:r>
      <w:proofErr w:type="spellStart"/>
      <w:r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Руднянской</w:t>
      </w:r>
      <w:proofErr w:type="spellEnd"/>
      <w:r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 земле!</w:t>
      </w:r>
    </w:p>
    <w:p w:rsidR="00D653BC" w:rsidRPr="00D653BC" w:rsidRDefault="00C41973" w:rsidP="00D653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  <w:r w:rsidRPr="00D653BC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Наши два приграничных государства – Россию и Беларусь объединяют </w:t>
      </w:r>
      <w:r w:rsidR="00D653BC" w:rsidRPr="00D653BC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не только сотрудничество в культурной, экономической, образовательной и других сферах деятельности, но и </w:t>
      </w:r>
      <w:r w:rsidRPr="00D653BC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многовековые  православные традиции. </w:t>
      </w:r>
    </w:p>
    <w:p w:rsidR="00C41973" w:rsidRPr="00D653BC" w:rsidRDefault="00C41973" w:rsidP="00D653BC">
      <w:pPr>
        <w:spacing w:after="0" w:line="360" w:lineRule="auto"/>
        <w:ind w:firstLine="851"/>
        <w:jc w:val="both"/>
        <w:rPr>
          <w:rStyle w:val="a6"/>
          <w:rFonts w:ascii="Times New Roman" w:hAnsi="Times New Roman" w:cs="Times New Roman"/>
          <w:b/>
          <w:i w:val="0"/>
          <w:sz w:val="40"/>
          <w:szCs w:val="40"/>
          <w:bdr w:val="none" w:sz="0" w:space="0" w:color="auto" w:frame="1"/>
          <w:shd w:val="clear" w:color="auto" w:fill="FFFFFF"/>
        </w:rPr>
      </w:pPr>
      <w:r w:rsidRPr="00D653BC">
        <w:rPr>
          <w:rStyle w:val="a6"/>
          <w:rFonts w:ascii="Times New Roman" w:hAnsi="Times New Roman" w:cs="Times New Roman"/>
          <w:b/>
          <w:i w:val="0"/>
          <w:sz w:val="40"/>
          <w:szCs w:val="40"/>
          <w:bdr w:val="none" w:sz="0" w:space="0" w:color="auto" w:frame="1"/>
          <w:shd w:val="clear" w:color="auto" w:fill="FFFFFF"/>
        </w:rPr>
        <w:t>Мы сегодня живем в разных государствах: есть Российская Федерация, есть Республика Беларусь, у нас разные руководители, у нас могут быть разные точки зрения на ту или иную проблему, но есть то общее, что нас объединяет, что помогает нам жить в мире и согласии, — это наша христианская православная вера.</w:t>
      </w:r>
    </w:p>
    <w:p w:rsidR="00AF7344" w:rsidRDefault="00AF7344" w:rsidP="00D653B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222222"/>
          <w:sz w:val="40"/>
          <w:szCs w:val="40"/>
        </w:rPr>
      </w:pPr>
    </w:p>
    <w:p w:rsidR="00AF7344" w:rsidRDefault="009A3A0E" w:rsidP="00D653B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222222"/>
          <w:sz w:val="40"/>
          <w:szCs w:val="40"/>
        </w:rPr>
      </w:pPr>
      <w:r w:rsidRPr="00D653BC">
        <w:rPr>
          <w:b/>
          <w:color w:val="222222"/>
          <w:sz w:val="40"/>
          <w:szCs w:val="40"/>
        </w:rPr>
        <w:lastRenderedPageBreak/>
        <w:t xml:space="preserve">Крестный ход, приуроченный к празднованию в честь чудотворной Смоленской иконы Божией Матери </w:t>
      </w:r>
      <w:r w:rsidRPr="001435B5">
        <w:rPr>
          <w:color w:val="222222"/>
          <w:sz w:val="40"/>
          <w:szCs w:val="40"/>
        </w:rPr>
        <w:t>«</w:t>
      </w:r>
      <w:r w:rsidRPr="001435B5">
        <w:rPr>
          <w:rStyle w:val="a5"/>
          <w:color w:val="222222"/>
          <w:sz w:val="40"/>
          <w:szCs w:val="40"/>
        </w:rPr>
        <w:t>Одигитрия</w:t>
      </w:r>
      <w:r w:rsidRPr="001435B5">
        <w:rPr>
          <w:color w:val="222222"/>
          <w:sz w:val="40"/>
          <w:szCs w:val="40"/>
        </w:rPr>
        <w:t>»,</w:t>
      </w:r>
      <w:r w:rsidRPr="00D653BC">
        <w:rPr>
          <w:b/>
          <w:color w:val="222222"/>
          <w:sz w:val="40"/>
          <w:szCs w:val="40"/>
        </w:rPr>
        <w:t xml:space="preserve"> завершает праздник в Витебске и открывает на Смоленщин</w:t>
      </w:r>
      <w:r w:rsidR="00C41973" w:rsidRPr="00D653BC">
        <w:rPr>
          <w:b/>
          <w:color w:val="222222"/>
          <w:sz w:val="40"/>
          <w:szCs w:val="40"/>
        </w:rPr>
        <w:t xml:space="preserve">е. За пять дней участники шествия </w:t>
      </w:r>
      <w:r w:rsidRPr="00D653BC">
        <w:rPr>
          <w:b/>
          <w:color w:val="222222"/>
          <w:sz w:val="40"/>
          <w:szCs w:val="40"/>
        </w:rPr>
        <w:t xml:space="preserve">преодолевают расстояние более 130 километров, чтобы поклониться чудотворной святыне Смоленской земли – Одигитрии. </w:t>
      </w:r>
    </w:p>
    <w:p w:rsidR="00AF7344" w:rsidRPr="00AF7344" w:rsidRDefault="002C2C7C" w:rsidP="00AF7344">
      <w:pPr>
        <w:pStyle w:val="a4"/>
        <w:shd w:val="clear" w:color="auto" w:fill="FFFFFF"/>
        <w:spacing w:after="0" w:line="360" w:lineRule="auto"/>
        <w:ind w:firstLine="851"/>
        <w:jc w:val="both"/>
        <w:rPr>
          <w:b/>
          <w:color w:val="222222"/>
          <w:sz w:val="40"/>
          <w:szCs w:val="40"/>
        </w:rPr>
      </w:pPr>
      <w:r>
        <w:rPr>
          <w:b/>
          <w:color w:val="222222"/>
          <w:sz w:val="40"/>
          <w:szCs w:val="40"/>
        </w:rPr>
        <w:t>П</w:t>
      </w:r>
      <w:r w:rsidRPr="00AF7344">
        <w:rPr>
          <w:b/>
          <w:color w:val="222222"/>
          <w:sz w:val="40"/>
          <w:szCs w:val="40"/>
        </w:rPr>
        <w:t>раздник в честь Смоленской иконы Божией Матери «Одигитрия»</w:t>
      </w:r>
      <w:r>
        <w:rPr>
          <w:b/>
          <w:color w:val="222222"/>
          <w:sz w:val="40"/>
          <w:szCs w:val="40"/>
        </w:rPr>
        <w:t xml:space="preserve"> </w:t>
      </w:r>
      <w:r w:rsidRPr="00AF7344">
        <w:rPr>
          <w:b/>
          <w:color w:val="222222"/>
          <w:sz w:val="40"/>
          <w:szCs w:val="40"/>
        </w:rPr>
        <w:t>установ</w:t>
      </w:r>
      <w:r>
        <w:rPr>
          <w:b/>
          <w:color w:val="222222"/>
          <w:sz w:val="40"/>
          <w:szCs w:val="40"/>
        </w:rPr>
        <w:t>лен</w:t>
      </w:r>
      <w:r w:rsidRPr="00AF7344">
        <w:rPr>
          <w:b/>
          <w:color w:val="222222"/>
          <w:sz w:val="40"/>
          <w:szCs w:val="40"/>
        </w:rPr>
        <w:t xml:space="preserve"> </w:t>
      </w:r>
      <w:r>
        <w:rPr>
          <w:b/>
          <w:color w:val="222222"/>
          <w:sz w:val="40"/>
          <w:szCs w:val="40"/>
        </w:rPr>
        <w:t>ц</w:t>
      </w:r>
      <w:r w:rsidRPr="00AF7344">
        <w:rPr>
          <w:b/>
          <w:color w:val="222222"/>
          <w:sz w:val="40"/>
          <w:szCs w:val="40"/>
        </w:rPr>
        <w:t>ерковь</w:t>
      </w:r>
      <w:r>
        <w:rPr>
          <w:b/>
          <w:color w:val="222222"/>
          <w:sz w:val="40"/>
          <w:szCs w:val="40"/>
        </w:rPr>
        <w:t>ю</w:t>
      </w:r>
      <w:r w:rsidRPr="00AF7344">
        <w:rPr>
          <w:b/>
          <w:color w:val="222222"/>
          <w:sz w:val="40"/>
          <w:szCs w:val="40"/>
        </w:rPr>
        <w:t xml:space="preserve"> </w:t>
      </w:r>
      <w:r w:rsidR="00AF7344" w:rsidRPr="00AF7344">
        <w:rPr>
          <w:b/>
          <w:color w:val="222222"/>
          <w:sz w:val="40"/>
          <w:szCs w:val="40"/>
        </w:rPr>
        <w:t>10 августа.</w:t>
      </w:r>
      <w:r w:rsidR="00AF7344" w:rsidRPr="00AF7344">
        <w:t xml:space="preserve"> </w:t>
      </w:r>
      <w:r w:rsidR="00AF7344" w:rsidRPr="00AF7344">
        <w:rPr>
          <w:b/>
          <w:color w:val="222222"/>
          <w:sz w:val="40"/>
          <w:szCs w:val="40"/>
        </w:rPr>
        <w:t xml:space="preserve">Икона Богоматери Одигитрии, получившая название «Смоленская», прибыла на Русь в середине XI века. В 1046 году византийский император Константин IX Мономах благословил этой иконой свою дочь Анну на брак с князем Всеволодом, сыном Ярослава Мудрого. После смерти Всеволода его сын, Владимир Мономах, перенес икону в Смоленск, где был заложен храм Успения Богородицы, в котором впоследствии и </w:t>
      </w:r>
      <w:proofErr w:type="gramStart"/>
      <w:r w:rsidR="00AF7344" w:rsidRPr="00AF7344">
        <w:rPr>
          <w:b/>
          <w:color w:val="222222"/>
          <w:sz w:val="40"/>
          <w:szCs w:val="40"/>
        </w:rPr>
        <w:t>разместили святыню</w:t>
      </w:r>
      <w:proofErr w:type="gramEnd"/>
      <w:r w:rsidR="00AF7344" w:rsidRPr="00AF7344">
        <w:rPr>
          <w:b/>
          <w:color w:val="222222"/>
          <w:sz w:val="40"/>
          <w:szCs w:val="40"/>
        </w:rPr>
        <w:t>.</w:t>
      </w:r>
    </w:p>
    <w:p w:rsidR="00AF7344" w:rsidRPr="00AF7344" w:rsidRDefault="00AF7344" w:rsidP="00AF7344">
      <w:pPr>
        <w:pStyle w:val="a4"/>
        <w:shd w:val="clear" w:color="auto" w:fill="FFFFFF"/>
        <w:spacing w:after="0" w:line="360" w:lineRule="auto"/>
        <w:ind w:firstLine="851"/>
        <w:jc w:val="both"/>
        <w:rPr>
          <w:b/>
          <w:color w:val="222222"/>
          <w:sz w:val="40"/>
          <w:szCs w:val="40"/>
        </w:rPr>
      </w:pPr>
    </w:p>
    <w:p w:rsidR="00AF7344" w:rsidRDefault="00AF7344" w:rsidP="00D653B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222222"/>
          <w:sz w:val="40"/>
          <w:szCs w:val="40"/>
        </w:rPr>
      </w:pPr>
    </w:p>
    <w:p w:rsidR="009A3A0E" w:rsidRPr="00D653BC" w:rsidRDefault="002C2C7C" w:rsidP="00D653B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222222"/>
          <w:sz w:val="40"/>
          <w:szCs w:val="40"/>
        </w:rPr>
      </w:pPr>
      <w:r>
        <w:rPr>
          <w:b/>
          <w:color w:val="222222"/>
          <w:sz w:val="40"/>
          <w:szCs w:val="40"/>
        </w:rPr>
        <w:lastRenderedPageBreak/>
        <w:t xml:space="preserve">Этот </w:t>
      </w:r>
      <w:bookmarkStart w:id="0" w:name="_GoBack"/>
      <w:bookmarkEnd w:id="0"/>
      <w:r w:rsidR="00AF7344">
        <w:rPr>
          <w:b/>
          <w:color w:val="222222"/>
          <w:sz w:val="40"/>
          <w:szCs w:val="40"/>
        </w:rPr>
        <w:t>Крестный ход</w:t>
      </w:r>
      <w:r w:rsidR="009A3A0E" w:rsidRPr="00D653BC">
        <w:rPr>
          <w:b/>
          <w:color w:val="222222"/>
          <w:sz w:val="40"/>
          <w:szCs w:val="40"/>
        </w:rPr>
        <w:t xml:space="preserve"> носит также миссионерский и просветительский характер. На остановках по пути следования участники дают концерты авторской песни, проводят тематические беседы и мастер-классы, совершают литии у памятных знаков по погибшим за Отечество или пострадавшим в годы гонений, и просто своим примером свидетельствуют о православной вере и стремлении к единению братских народов.</w:t>
      </w:r>
    </w:p>
    <w:p w:rsidR="00C41973" w:rsidRPr="00D653BC" w:rsidRDefault="00C41973" w:rsidP="001435B5">
      <w:pPr>
        <w:spacing w:after="0" w:line="360" w:lineRule="auto"/>
        <w:ind w:firstLine="851"/>
        <w:jc w:val="both"/>
        <w:rPr>
          <w:b/>
          <w:sz w:val="36"/>
          <w:szCs w:val="36"/>
        </w:rPr>
      </w:pPr>
      <w:r w:rsidRPr="00D653BC">
        <w:rPr>
          <w:rFonts w:ascii="Times New Roman" w:hAnsi="Times New Roman" w:cs="Times New Roman"/>
          <w:b/>
          <w:sz w:val="40"/>
          <w:szCs w:val="40"/>
        </w:rPr>
        <w:t>Сегодня</w:t>
      </w:r>
      <w:r w:rsidR="00D653BC" w:rsidRPr="00D653BC">
        <w:rPr>
          <w:rFonts w:ascii="Times New Roman" w:hAnsi="Times New Roman" w:cs="Times New Roman"/>
          <w:b/>
          <w:sz w:val="40"/>
          <w:szCs w:val="40"/>
        </w:rPr>
        <w:t>, во время проведения специальной военной операции на Украине,</w:t>
      </w:r>
      <w:r w:rsidRPr="00D653B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653BC" w:rsidRPr="00D653BC">
        <w:rPr>
          <w:rFonts w:ascii="Times New Roman" w:hAnsi="Times New Roman" w:cs="Times New Roman"/>
          <w:b/>
          <w:sz w:val="40"/>
          <w:szCs w:val="40"/>
        </w:rPr>
        <w:t xml:space="preserve">единение народов наиболее актуально </w:t>
      </w:r>
      <w:r w:rsidRPr="00D653BC">
        <w:rPr>
          <w:rFonts w:ascii="Times New Roman" w:hAnsi="Times New Roman" w:cs="Times New Roman"/>
          <w:b/>
          <w:sz w:val="40"/>
          <w:szCs w:val="40"/>
        </w:rPr>
        <w:t>для нас</w:t>
      </w:r>
      <w:r w:rsidR="00D653BC" w:rsidRPr="00D653BC">
        <w:rPr>
          <w:rFonts w:ascii="Times New Roman" w:hAnsi="Times New Roman" w:cs="Times New Roman"/>
          <w:b/>
          <w:sz w:val="40"/>
          <w:szCs w:val="40"/>
        </w:rPr>
        <w:t xml:space="preserve">. У нас </w:t>
      </w:r>
      <w:r w:rsidRPr="00D653BC">
        <w:rPr>
          <w:rFonts w:ascii="Times New Roman" w:hAnsi="Times New Roman" w:cs="Times New Roman"/>
          <w:b/>
          <w:sz w:val="40"/>
          <w:szCs w:val="40"/>
        </w:rPr>
        <w:t>одни корни, тради</w:t>
      </w:r>
      <w:r w:rsidR="00D653BC" w:rsidRPr="00D653BC">
        <w:rPr>
          <w:rFonts w:ascii="Times New Roman" w:hAnsi="Times New Roman" w:cs="Times New Roman"/>
          <w:b/>
          <w:sz w:val="40"/>
          <w:szCs w:val="40"/>
        </w:rPr>
        <w:t>ции и самое главное – одна вера. Именно поэтому сейчас, как никогда, необходимо</w:t>
      </w:r>
      <w:r w:rsidRPr="00D653BC">
        <w:rPr>
          <w:rFonts w:ascii="Times New Roman" w:hAnsi="Times New Roman" w:cs="Times New Roman"/>
          <w:b/>
          <w:sz w:val="40"/>
          <w:szCs w:val="40"/>
        </w:rPr>
        <w:t xml:space="preserve"> укреплени</w:t>
      </w:r>
      <w:r w:rsidR="00D653BC" w:rsidRPr="00D653BC">
        <w:rPr>
          <w:rFonts w:ascii="Times New Roman" w:hAnsi="Times New Roman" w:cs="Times New Roman"/>
          <w:b/>
          <w:sz w:val="40"/>
          <w:szCs w:val="40"/>
        </w:rPr>
        <w:t>е</w:t>
      </w:r>
      <w:r w:rsidRPr="00D653BC">
        <w:rPr>
          <w:rFonts w:ascii="Times New Roman" w:hAnsi="Times New Roman" w:cs="Times New Roman"/>
          <w:b/>
          <w:sz w:val="40"/>
          <w:szCs w:val="40"/>
        </w:rPr>
        <w:t xml:space="preserve"> духовных связей.</w:t>
      </w:r>
    </w:p>
    <w:sectPr w:rsidR="00C41973" w:rsidRPr="00D653BC" w:rsidSect="00B1263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0E"/>
    <w:rsid w:val="001435B5"/>
    <w:rsid w:val="002C2C7C"/>
    <w:rsid w:val="006E484D"/>
    <w:rsid w:val="008E642D"/>
    <w:rsid w:val="009A3A0E"/>
    <w:rsid w:val="00AF7344"/>
    <w:rsid w:val="00B12632"/>
    <w:rsid w:val="00C01C7A"/>
    <w:rsid w:val="00C41973"/>
    <w:rsid w:val="00D53DF8"/>
    <w:rsid w:val="00D6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A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3A0E"/>
    <w:rPr>
      <w:b/>
      <w:bCs/>
    </w:rPr>
  </w:style>
  <w:style w:type="character" w:styleId="a6">
    <w:name w:val="Emphasis"/>
    <w:basedOn w:val="a0"/>
    <w:uiPriority w:val="20"/>
    <w:qFormat/>
    <w:rsid w:val="00C4197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E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A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3A0E"/>
    <w:rPr>
      <w:b/>
      <w:bCs/>
    </w:rPr>
  </w:style>
  <w:style w:type="character" w:styleId="a6">
    <w:name w:val="Emphasis"/>
    <w:basedOn w:val="a0"/>
    <w:uiPriority w:val="20"/>
    <w:qFormat/>
    <w:rsid w:val="00C4197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E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Kovalyova_TV</dc:creator>
  <cp:lastModifiedBy>Kovalyova_TV</cp:lastModifiedBy>
  <cp:revision>14</cp:revision>
  <cp:lastPrinted>2022-08-04T05:48:00Z</cp:lastPrinted>
  <dcterms:created xsi:type="dcterms:W3CDTF">2022-08-01T06:17:00Z</dcterms:created>
  <dcterms:modified xsi:type="dcterms:W3CDTF">2022-08-04T05:48:00Z</dcterms:modified>
</cp:coreProperties>
</file>