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01" w:rsidRPr="00AC5101" w:rsidRDefault="00AC5101" w:rsidP="00AC5101">
      <w:pPr>
        <w:pStyle w:val="a3"/>
        <w:jc w:val="center"/>
        <w:rPr>
          <w:b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>Уважаемые работники и ветераны здравоохранения!</w:t>
      </w:r>
    </w:p>
    <w:p w:rsidR="00AC5101" w:rsidRPr="00AC5101" w:rsidRDefault="00AC5101" w:rsidP="00AC5101">
      <w:pPr>
        <w:pStyle w:val="a3"/>
        <w:spacing w:line="360" w:lineRule="auto"/>
        <w:ind w:firstLine="709"/>
        <w:jc w:val="both"/>
        <w:rPr>
          <w:b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 xml:space="preserve">Примите самые искренние поздравления с вашим профессиональным праздником — </w:t>
      </w:r>
      <w:r w:rsidRPr="00AC5101">
        <w:rPr>
          <w:rStyle w:val="markdown-word"/>
          <w:b/>
          <w:bCs/>
          <w:sz w:val="36"/>
          <w:szCs w:val="36"/>
        </w:rPr>
        <w:t>Днём медицинского работника</w:t>
      </w:r>
      <w:r w:rsidRPr="00AC5101">
        <w:rPr>
          <w:rStyle w:val="markdown-word"/>
          <w:b/>
          <w:sz w:val="36"/>
          <w:szCs w:val="36"/>
        </w:rPr>
        <w:t>!</w:t>
      </w:r>
    </w:p>
    <w:p w:rsidR="00AC5101" w:rsidRPr="00AC5101" w:rsidRDefault="00AC5101" w:rsidP="00AC5101">
      <w:pPr>
        <w:pStyle w:val="a3"/>
        <w:spacing w:line="360" w:lineRule="auto"/>
        <w:ind w:firstLine="709"/>
        <w:jc w:val="both"/>
        <w:rPr>
          <w:b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>Этот день — дань глубокого уважения и признательности всем, кто посвятил свою жизнь благородному делу сохранения здоровья людей. Ваша профессия — одна из самых слож</w:t>
      </w:r>
      <w:bookmarkStart w:id="0" w:name="_GoBack"/>
      <w:bookmarkEnd w:id="0"/>
      <w:r w:rsidRPr="00AC5101">
        <w:rPr>
          <w:rStyle w:val="markdown-word"/>
          <w:b/>
          <w:sz w:val="36"/>
          <w:szCs w:val="36"/>
        </w:rPr>
        <w:t>ных, ответственных и нужных. Вы работаете в любых условиях, не считаясь с усталостью, часто — в ущерб собственному времени и отдыху. Вы — первые, к кому мы обращаемся в трудную минуту, и именно от вас зависит, как быстро мы возвращаемся к жизни, к семье, к работе.</w:t>
      </w:r>
    </w:p>
    <w:p w:rsidR="00AC5101" w:rsidRPr="00AC5101" w:rsidRDefault="00AC5101" w:rsidP="00AC5101">
      <w:pPr>
        <w:pStyle w:val="a3"/>
        <w:spacing w:line="360" w:lineRule="auto"/>
        <w:ind w:firstLine="709"/>
        <w:jc w:val="both"/>
        <w:rPr>
          <w:b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>Ваши руки — руки спасения. Ваше терпение, профессионализм и душевная щедрость — основа доверия, которое к вам испытывают тысячи пациентов. Каждый ваш день — это новые вызовы, сложные решения, но и, безусловно, радость от выздоровления пациента, от благодарного взгляда, от слова «спасибо».</w:t>
      </w:r>
    </w:p>
    <w:p w:rsidR="00AC5101" w:rsidRPr="00AC5101" w:rsidRDefault="00AC5101" w:rsidP="00AC51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 xml:space="preserve">Хочу особо отметить, что за последний год в системе здравоохранения нашего округа </w:t>
      </w:r>
      <w:r>
        <w:rPr>
          <w:rStyle w:val="markdown-word"/>
          <w:b/>
          <w:sz w:val="36"/>
          <w:szCs w:val="36"/>
        </w:rPr>
        <w:t xml:space="preserve">в 2025 году </w:t>
      </w:r>
      <w:r w:rsidRPr="00AC5101">
        <w:rPr>
          <w:rStyle w:val="markdown-word"/>
          <w:b/>
          <w:sz w:val="36"/>
          <w:szCs w:val="36"/>
        </w:rPr>
        <w:t>были реализованы важные проекты</w:t>
      </w:r>
      <w:r>
        <w:rPr>
          <w:rStyle w:val="markdown-word"/>
          <w:b/>
          <w:sz w:val="36"/>
          <w:szCs w:val="36"/>
        </w:rPr>
        <w:t>.</w:t>
      </w:r>
      <w:r w:rsidRPr="00AC5101">
        <w:rPr>
          <w:b/>
          <w:color w:val="000000" w:themeColor="text1"/>
          <w:sz w:val="36"/>
          <w:szCs w:val="36"/>
        </w:rPr>
        <w:t xml:space="preserve">  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В деревнях Приволье и 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lastRenderedPageBreak/>
        <w:t>Березино возведен</w:t>
      </w:r>
      <w:r>
        <w:rPr>
          <w:b/>
          <w:color w:val="000000" w:themeColor="text1"/>
          <w:sz w:val="36"/>
          <w:szCs w:val="36"/>
          <w:shd w:val="clear" w:color="auto" w:fill="FFFFFF"/>
        </w:rPr>
        <w:t>ы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современны</w:t>
      </w:r>
      <w:r>
        <w:rPr>
          <w:b/>
          <w:color w:val="000000" w:themeColor="text1"/>
          <w:sz w:val="36"/>
          <w:szCs w:val="36"/>
          <w:shd w:val="clear" w:color="auto" w:fill="FFFFFF"/>
        </w:rPr>
        <w:t>е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модульны</w:t>
      </w:r>
      <w:r>
        <w:rPr>
          <w:b/>
          <w:color w:val="000000" w:themeColor="text1"/>
          <w:sz w:val="36"/>
          <w:szCs w:val="36"/>
          <w:shd w:val="clear" w:color="auto" w:fill="FFFFFF"/>
        </w:rPr>
        <w:t>е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фельдшерско-акушерски</w:t>
      </w:r>
      <w:r>
        <w:rPr>
          <w:b/>
          <w:color w:val="000000" w:themeColor="text1"/>
          <w:sz w:val="36"/>
          <w:szCs w:val="36"/>
          <w:shd w:val="clear" w:color="auto" w:fill="FFFFFF"/>
        </w:rPr>
        <w:t>е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пункт</w:t>
      </w:r>
      <w:r>
        <w:rPr>
          <w:b/>
          <w:color w:val="000000" w:themeColor="text1"/>
          <w:sz w:val="36"/>
          <w:szCs w:val="36"/>
          <w:shd w:val="clear" w:color="auto" w:fill="FFFFFF"/>
        </w:rPr>
        <w:t>ы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. Строительство осуществлялось в рамках федеральной программы «Модернизация первичного звена здравоохранения» национального проекта «Здравоохранение».  </w:t>
      </w:r>
    </w:p>
    <w:p w:rsidR="00AC5101" w:rsidRPr="00AC5101" w:rsidRDefault="00AC5101" w:rsidP="00AC5101">
      <w:pPr>
        <w:pStyle w:val="Web"/>
        <w:spacing w:before="0" w:beforeAutospacing="0" w:after="0" w:afterAutospacing="0" w:line="360" w:lineRule="auto"/>
        <w:contextualSpacing/>
        <w:jc w:val="both"/>
        <w:rPr>
          <w:b/>
          <w:color w:val="000000" w:themeColor="text1"/>
          <w:sz w:val="36"/>
          <w:szCs w:val="36"/>
        </w:rPr>
      </w:pPr>
      <w:r w:rsidRPr="00AC5101">
        <w:rPr>
          <w:b/>
          <w:color w:val="000000" w:themeColor="text1"/>
          <w:sz w:val="36"/>
          <w:szCs w:val="36"/>
        </w:rPr>
        <w:t xml:space="preserve">        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>Врачи</w:t>
      </w:r>
      <w:r w:rsidRPr="00AC5101">
        <w:rPr>
          <w:b/>
          <w:color w:val="000000" w:themeColor="text1"/>
          <w:sz w:val="36"/>
          <w:szCs w:val="36"/>
        </w:rPr>
        <w:t xml:space="preserve"> Руднянск</w:t>
      </w:r>
      <w:r>
        <w:rPr>
          <w:b/>
          <w:color w:val="000000" w:themeColor="text1"/>
          <w:sz w:val="36"/>
          <w:szCs w:val="36"/>
        </w:rPr>
        <w:t>ой</w:t>
      </w:r>
      <w:r w:rsidRPr="00AC5101">
        <w:rPr>
          <w:b/>
          <w:color w:val="000000" w:themeColor="text1"/>
          <w:sz w:val="36"/>
          <w:szCs w:val="36"/>
        </w:rPr>
        <w:t xml:space="preserve"> ЦРБ показали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 высокое мастерство, профессионализм и преданность своему делу. Хирурги </w:t>
      </w:r>
      <w:r>
        <w:rPr>
          <w:b/>
          <w:color w:val="000000" w:themeColor="text1"/>
          <w:sz w:val="36"/>
          <w:szCs w:val="36"/>
          <w:shd w:val="clear" w:color="auto" w:fill="FFFFFF"/>
        </w:rPr>
        <w:t>нашей больницы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в этом году впервые провели лапароскопическую операцию. </w:t>
      </w:r>
    </w:p>
    <w:p w:rsidR="00AC5101" w:rsidRPr="00AC5101" w:rsidRDefault="00AC5101" w:rsidP="00AC5101">
      <w:pPr>
        <w:pStyle w:val="Web"/>
        <w:spacing w:line="360" w:lineRule="auto"/>
        <w:contextualSpacing/>
        <w:jc w:val="both"/>
        <w:rPr>
          <w:b/>
          <w:color w:val="000000" w:themeColor="text1"/>
          <w:sz w:val="36"/>
          <w:szCs w:val="36"/>
        </w:rPr>
      </w:pP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        </w:t>
      </w:r>
      <w:r>
        <w:rPr>
          <w:b/>
          <w:color w:val="000000" w:themeColor="text1"/>
          <w:sz w:val="36"/>
          <w:szCs w:val="36"/>
          <w:shd w:val="clear" w:color="auto" w:fill="FFFFFF"/>
        </w:rPr>
        <w:t xml:space="preserve">Для молодых работников здравоохранения </w:t>
      </w:r>
      <w:r w:rsidRPr="00AC5101">
        <w:rPr>
          <w:b/>
          <w:color w:val="000000" w:themeColor="text1"/>
          <w:sz w:val="36"/>
          <w:szCs w:val="36"/>
          <w:shd w:val="clear" w:color="auto" w:fill="FFFFFF"/>
        </w:rPr>
        <w:t xml:space="preserve">предусмотрены меры поддержки по коллективному договору и государственным программам: единовременное пособие («подъемные») в размере 30 000 рублей, участие в программе «Земский доктор» с правом на получение 1 000 000 рублей, для комфортного переезда и проживания выделяется служебная квартира. </w:t>
      </w:r>
    </w:p>
    <w:p w:rsidR="00AC5101" w:rsidRPr="00AC5101" w:rsidRDefault="00AC5101" w:rsidP="00AC5101">
      <w:pPr>
        <w:pStyle w:val="a3"/>
        <w:spacing w:line="360" w:lineRule="auto"/>
        <w:ind w:firstLine="709"/>
        <w:jc w:val="both"/>
        <w:rPr>
          <w:b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 xml:space="preserve">Особые слова благодарности — </w:t>
      </w:r>
      <w:r w:rsidRPr="00AC5101">
        <w:rPr>
          <w:rStyle w:val="markdown-word"/>
          <w:b/>
          <w:bCs/>
          <w:sz w:val="36"/>
          <w:szCs w:val="36"/>
        </w:rPr>
        <w:t>ветеранам труда</w:t>
      </w:r>
      <w:r w:rsidRPr="00AC5101">
        <w:rPr>
          <w:rStyle w:val="markdown-word"/>
          <w:b/>
          <w:sz w:val="36"/>
          <w:szCs w:val="36"/>
        </w:rPr>
        <w:t>, которые заложили прочный фундамент нашей медицинской системы. Ваш опыт, ваша мудрость и преданность профессии вдохновляют молодое поколение врачей и медсестёр.</w:t>
      </w:r>
    </w:p>
    <w:p w:rsidR="00AC5101" w:rsidRPr="00AC5101" w:rsidRDefault="00AC5101" w:rsidP="00AC51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36"/>
          <w:szCs w:val="36"/>
        </w:rPr>
      </w:pPr>
      <w:r>
        <w:rPr>
          <w:rStyle w:val="markdown-word"/>
          <w:b/>
          <w:sz w:val="36"/>
          <w:szCs w:val="36"/>
        </w:rPr>
        <w:lastRenderedPageBreak/>
        <w:t>Уважаемые медицинские работники!</w:t>
      </w:r>
      <w:r w:rsidRPr="00AC5101">
        <w:rPr>
          <w:b/>
          <w:sz w:val="36"/>
          <w:szCs w:val="36"/>
        </w:rPr>
        <w:br/>
      </w:r>
      <w:r w:rsidRPr="00AC5101">
        <w:rPr>
          <w:rStyle w:val="markdown-word"/>
          <w:b/>
          <w:sz w:val="36"/>
          <w:szCs w:val="36"/>
        </w:rPr>
        <w:t>Пусть ваш труд всегда будет отмечен признанием, пусть здоровье ваше и ваших близких будет крепким, а в домах — царят мир, тепло и благополучие.</w:t>
      </w:r>
      <w:r w:rsidRPr="00AC5101">
        <w:rPr>
          <w:b/>
          <w:sz w:val="36"/>
          <w:szCs w:val="36"/>
        </w:rPr>
        <w:br/>
      </w:r>
      <w:r w:rsidRPr="00AC5101">
        <w:rPr>
          <w:rStyle w:val="markdown-word"/>
          <w:b/>
          <w:sz w:val="36"/>
          <w:szCs w:val="36"/>
        </w:rPr>
        <w:t>Пусть каждый день приносит вам удовлетворение от своей работы, а лучшей наградой остаются улыбки выздоровевших пациентов.</w:t>
      </w:r>
    </w:p>
    <w:p w:rsidR="00AC5101" w:rsidRPr="00AC5101" w:rsidRDefault="00AC5101" w:rsidP="00AC5101">
      <w:pPr>
        <w:pStyle w:val="a3"/>
        <w:spacing w:before="0" w:beforeAutospacing="0" w:after="0" w:afterAutospacing="0" w:line="360" w:lineRule="auto"/>
        <w:ind w:firstLine="709"/>
        <w:rPr>
          <w:b/>
          <w:sz w:val="36"/>
          <w:szCs w:val="36"/>
        </w:rPr>
      </w:pPr>
      <w:r w:rsidRPr="00AC5101">
        <w:rPr>
          <w:rStyle w:val="markdown-word"/>
          <w:b/>
          <w:sz w:val="36"/>
          <w:szCs w:val="36"/>
        </w:rPr>
        <w:t>С праздником вас, герои в белых халатах</w:t>
      </w:r>
      <w:r>
        <w:rPr>
          <w:rStyle w:val="markdown-word"/>
          <w:b/>
          <w:sz w:val="36"/>
          <w:szCs w:val="36"/>
        </w:rPr>
        <w:t xml:space="preserve">! </w:t>
      </w:r>
      <w:r w:rsidRPr="00AC5101">
        <w:rPr>
          <w:rStyle w:val="markdown-word"/>
          <w:b/>
          <w:sz w:val="36"/>
          <w:szCs w:val="36"/>
        </w:rPr>
        <w:t>С Днём медицинского работника!</w:t>
      </w:r>
    </w:p>
    <w:p w:rsidR="006E484D" w:rsidRPr="00AC5101" w:rsidRDefault="006E484D" w:rsidP="00AC5101">
      <w:pPr>
        <w:spacing w:after="0"/>
        <w:ind w:firstLine="709"/>
        <w:rPr>
          <w:sz w:val="28"/>
          <w:szCs w:val="28"/>
        </w:rPr>
      </w:pPr>
    </w:p>
    <w:sectPr w:rsidR="006E484D" w:rsidRPr="00AC51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20" w:rsidRDefault="00EC3720" w:rsidP="00AC5101">
      <w:pPr>
        <w:spacing w:after="0" w:line="240" w:lineRule="auto"/>
      </w:pPr>
      <w:r>
        <w:separator/>
      </w:r>
    </w:p>
  </w:endnote>
  <w:endnote w:type="continuationSeparator" w:id="0">
    <w:p w:rsidR="00EC3720" w:rsidRDefault="00EC3720" w:rsidP="00AC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194577"/>
      <w:docPartObj>
        <w:docPartGallery w:val="Page Numbers (Bottom of Page)"/>
        <w:docPartUnique/>
      </w:docPartObj>
    </w:sdtPr>
    <w:sdtContent>
      <w:p w:rsidR="00AC5101" w:rsidRDefault="00AC51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7E8">
          <w:rPr>
            <w:noProof/>
          </w:rPr>
          <w:t>2</w:t>
        </w:r>
        <w:r>
          <w:fldChar w:fldCharType="end"/>
        </w:r>
      </w:p>
    </w:sdtContent>
  </w:sdt>
  <w:p w:rsidR="00AC5101" w:rsidRDefault="00AC51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20" w:rsidRDefault="00EC3720" w:rsidP="00AC5101">
      <w:pPr>
        <w:spacing w:after="0" w:line="240" w:lineRule="auto"/>
      </w:pPr>
      <w:r>
        <w:separator/>
      </w:r>
    </w:p>
  </w:footnote>
  <w:footnote w:type="continuationSeparator" w:id="0">
    <w:p w:rsidR="00EC3720" w:rsidRDefault="00EC3720" w:rsidP="00AC5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299"/>
    <w:multiLevelType w:val="multilevel"/>
    <w:tmpl w:val="B55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01"/>
    <w:rsid w:val="00295DFA"/>
    <w:rsid w:val="0051692C"/>
    <w:rsid w:val="00636C00"/>
    <w:rsid w:val="00656F8A"/>
    <w:rsid w:val="006C7346"/>
    <w:rsid w:val="006E484D"/>
    <w:rsid w:val="00882863"/>
    <w:rsid w:val="009617E8"/>
    <w:rsid w:val="00A319FC"/>
    <w:rsid w:val="00AC5101"/>
    <w:rsid w:val="00B676E3"/>
    <w:rsid w:val="00EB2DD5"/>
    <w:rsid w:val="00E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C5101"/>
  </w:style>
  <w:style w:type="paragraph" w:customStyle="1" w:styleId="Web">
    <w:name w:val="Обычный (Web)"/>
    <w:basedOn w:val="a"/>
    <w:next w:val="a3"/>
    <w:link w:val="a4"/>
    <w:uiPriority w:val="99"/>
    <w:unhideWhenUsed/>
    <w:qFormat/>
    <w:rsid w:val="00AC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a4">
    <w:name w:val="Обычный (веб) Знак"/>
    <w:link w:val="Web"/>
    <w:uiPriority w:val="99"/>
    <w:rsid w:val="00AC5101"/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AC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5101"/>
  </w:style>
  <w:style w:type="paragraph" w:styleId="a7">
    <w:name w:val="footer"/>
    <w:basedOn w:val="a"/>
    <w:link w:val="a8"/>
    <w:uiPriority w:val="99"/>
    <w:unhideWhenUsed/>
    <w:rsid w:val="00AC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5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C5101"/>
  </w:style>
  <w:style w:type="paragraph" w:customStyle="1" w:styleId="Web">
    <w:name w:val="Обычный (Web)"/>
    <w:basedOn w:val="a"/>
    <w:next w:val="a3"/>
    <w:link w:val="a4"/>
    <w:uiPriority w:val="99"/>
    <w:unhideWhenUsed/>
    <w:qFormat/>
    <w:rsid w:val="00AC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a4">
    <w:name w:val="Обычный (веб) Знак"/>
    <w:link w:val="Web"/>
    <w:uiPriority w:val="99"/>
    <w:rsid w:val="00AC5101"/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AC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5101"/>
  </w:style>
  <w:style w:type="paragraph" w:styleId="a7">
    <w:name w:val="footer"/>
    <w:basedOn w:val="a"/>
    <w:link w:val="a8"/>
    <w:uiPriority w:val="99"/>
    <w:unhideWhenUsed/>
    <w:rsid w:val="00AC5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Kovalyova_TV</dc:creator>
  <cp:lastModifiedBy>Kovalyova_TV</cp:lastModifiedBy>
  <cp:revision>1</cp:revision>
  <cp:lastPrinted>2026-06-16T06:06:00Z</cp:lastPrinted>
  <dcterms:created xsi:type="dcterms:W3CDTF">2026-06-16T05:56:00Z</dcterms:created>
  <dcterms:modified xsi:type="dcterms:W3CDTF">2026-06-16T06:08:00Z</dcterms:modified>
</cp:coreProperties>
</file>