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7E63" w:rsidRPr="005452D4" w:rsidRDefault="00637E63" w:rsidP="005452D4">
      <w:pPr>
        <w:spacing w:after="0" w:line="360" w:lineRule="auto"/>
        <w:ind w:firstLine="283"/>
        <w:jc w:val="center"/>
        <w:rPr>
          <w:rFonts w:ascii="Times New Roman" w:hAnsi="Times New Roman" w:cs="Times New Roman"/>
          <w:b/>
          <w:sz w:val="36"/>
          <w:szCs w:val="36"/>
        </w:rPr>
      </w:pPr>
      <w:r w:rsidRPr="005452D4">
        <w:rPr>
          <w:rFonts w:ascii="Times New Roman" w:hAnsi="Times New Roman" w:cs="Times New Roman"/>
          <w:b/>
          <w:sz w:val="36"/>
          <w:szCs w:val="36"/>
        </w:rPr>
        <w:t>Уважаемые земляки!</w:t>
      </w:r>
    </w:p>
    <w:p w:rsidR="00637E63" w:rsidRPr="005452D4" w:rsidRDefault="00637E63"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 xml:space="preserve">Есть в нашей истории даты, которые навсегда останутся в памяти народной как великие и трагические вехи, свидетельства мужества и стойкости. </w:t>
      </w:r>
    </w:p>
    <w:p w:rsidR="00637E63" w:rsidRPr="005452D4" w:rsidRDefault="00637E63"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22 июня 1941 года - одна из таких дат. Указом Президента Российской Федерации от 8 июня 1996 года в России установлен 22 июня как День памяти и скорби. Это один из самых печальных дней в истории нашей страны.</w:t>
      </w:r>
    </w:p>
    <w:p w:rsidR="005452D4" w:rsidRDefault="00637E63"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 xml:space="preserve">Сегодняшний июнь отмерил 85 лет со дня начала Великой Отечественной войны - самой страшной и кровопролитной для нашей Родины и всего мира. </w:t>
      </w:r>
    </w:p>
    <w:p w:rsidR="005452D4" w:rsidRPr="005452D4" w:rsidRDefault="005452D4"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Война… вслушайтесь в это страшное слово, в нём эхо взрывов, гул вражеских самолётов, стоны раненых, слёзы матерей, потерявших самое дорогое, что у них есть.</w:t>
      </w:r>
    </w:p>
    <w:p w:rsidR="00637E63" w:rsidRPr="005452D4" w:rsidRDefault="00637E63"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 xml:space="preserve">Об этой войне нужно говорить только правду, историю обмануть нельзя: ее уроки дались невероятно высокой ценой. Война оставила тяжелые рубцы на земле и в душах наших земляков. До сих пор пожелтевшие похоронки и фотографии погибших хранятся почти в каждой семье. Во имя свободы, во имя мира отдали свои жизни 27 миллионов наших сограждан. Можно восстановить города, поднять из руин страну, но никто не воскресит миллионы жизней, которые забрала война. </w:t>
      </w:r>
    </w:p>
    <w:p w:rsidR="005D2890" w:rsidRPr="005452D4" w:rsidRDefault="005D2890"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lastRenderedPageBreak/>
        <w:t>Сегодня мы   скорбим обо всех павших в то страшное время, обо всех, кто вынес на своих плечах победу, но умер от ран и болезней спустя годы. В День памяти и скорби, мы россияне, как никогда осознаём, что когда-то вся страна сплотилась воедино для борьбы с общим врагом.</w:t>
      </w:r>
    </w:p>
    <w:p w:rsidR="005D2890" w:rsidRPr="005452D4" w:rsidRDefault="005D2890"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Кто-то ушёл на фронт, кто-то работал и днём и ночью, отдавая всё для победы. Оглядываясь сквозь годы на их подвиг, отчетливо понимаешь, что есть на земле сила, которую не способны уничтожить ни время, ни злая воля. Это любовь к детям, любовь к дому, любовь к Родине!</w:t>
      </w:r>
    </w:p>
    <w:p w:rsidR="005452D4" w:rsidRDefault="005452D4"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Источником Победы стало единство народов нашей страны. И нам надо не только свято беречь, но и продолжать эти высокие духовные и нравственные традиции</w:t>
      </w:r>
      <w:r>
        <w:rPr>
          <w:rFonts w:ascii="Times New Roman" w:hAnsi="Times New Roman" w:cs="Times New Roman"/>
          <w:b/>
          <w:sz w:val="36"/>
          <w:szCs w:val="36"/>
        </w:rPr>
        <w:t xml:space="preserve">. </w:t>
      </w:r>
    </w:p>
    <w:p w:rsidR="005D2890" w:rsidRPr="005452D4" w:rsidRDefault="005D2890"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 xml:space="preserve">Мы всегда будем в неоплатном долгу перед теми, кто защищал Отчизну в боях, кто не щадя себя совершал трудовые подвиги в тылу, кто замучен в фашистских лагерях, кто так и не дожил, не дождался, не встретил счастливого дня   Великой Победы… </w:t>
      </w:r>
    </w:p>
    <w:p w:rsidR="005D2890" w:rsidRPr="005452D4" w:rsidRDefault="005D2890"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 xml:space="preserve">Вечная память героям Великой Отечественной войны! Слава воинам - победителям! </w:t>
      </w:r>
    </w:p>
    <w:p w:rsidR="00637E63" w:rsidRPr="005452D4" w:rsidRDefault="005D2890" w:rsidP="005452D4">
      <w:pPr>
        <w:spacing w:after="0" w:line="360" w:lineRule="auto"/>
        <w:ind w:firstLine="283"/>
        <w:jc w:val="both"/>
        <w:rPr>
          <w:rFonts w:ascii="Times New Roman" w:hAnsi="Times New Roman" w:cs="Times New Roman"/>
          <w:b/>
          <w:sz w:val="36"/>
          <w:szCs w:val="36"/>
        </w:rPr>
      </w:pPr>
      <w:r w:rsidRPr="005452D4">
        <w:rPr>
          <w:rFonts w:ascii="Times New Roman" w:hAnsi="Times New Roman" w:cs="Times New Roman"/>
          <w:b/>
          <w:sz w:val="36"/>
          <w:szCs w:val="36"/>
        </w:rPr>
        <w:t xml:space="preserve">Уважаемые жители </w:t>
      </w:r>
      <w:proofErr w:type="spellStart"/>
      <w:r w:rsidRPr="005452D4">
        <w:rPr>
          <w:rFonts w:ascii="Times New Roman" w:hAnsi="Times New Roman" w:cs="Times New Roman"/>
          <w:b/>
          <w:sz w:val="36"/>
          <w:szCs w:val="36"/>
        </w:rPr>
        <w:t>Руднянского</w:t>
      </w:r>
      <w:proofErr w:type="spellEnd"/>
      <w:r w:rsidRPr="005452D4">
        <w:rPr>
          <w:rFonts w:ascii="Times New Roman" w:hAnsi="Times New Roman" w:cs="Times New Roman"/>
          <w:b/>
          <w:sz w:val="36"/>
          <w:szCs w:val="36"/>
        </w:rPr>
        <w:t xml:space="preserve"> </w:t>
      </w:r>
      <w:r w:rsidRPr="005452D4">
        <w:rPr>
          <w:rFonts w:ascii="Times New Roman" w:hAnsi="Times New Roman" w:cs="Times New Roman"/>
          <w:b/>
          <w:sz w:val="36"/>
          <w:szCs w:val="36"/>
        </w:rPr>
        <w:t>округа</w:t>
      </w:r>
      <w:r w:rsidRPr="005452D4">
        <w:rPr>
          <w:rFonts w:ascii="Times New Roman" w:hAnsi="Times New Roman" w:cs="Times New Roman"/>
          <w:b/>
          <w:sz w:val="36"/>
          <w:szCs w:val="36"/>
        </w:rPr>
        <w:t xml:space="preserve">! Желаю всем вам мирного неба над головой, крепкого здоровья, счастья и благополучия! </w:t>
      </w:r>
    </w:p>
    <w:sectPr w:rsidR="00637E63" w:rsidRPr="005452D4" w:rsidSect="005452D4">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7E7" w:rsidRDefault="009337E7" w:rsidP="005452D4">
      <w:pPr>
        <w:spacing w:after="0" w:line="240" w:lineRule="auto"/>
      </w:pPr>
      <w:r>
        <w:separator/>
      </w:r>
    </w:p>
  </w:endnote>
  <w:endnote w:type="continuationSeparator" w:id="0">
    <w:p w:rsidR="009337E7" w:rsidRDefault="009337E7" w:rsidP="00545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D4" w:rsidRDefault="005452D4">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6674371"/>
      <w:docPartObj>
        <w:docPartGallery w:val="Page Numbers (Bottom of Page)"/>
        <w:docPartUnique/>
      </w:docPartObj>
    </w:sdtPr>
    <w:sdtContent>
      <w:p w:rsidR="005452D4" w:rsidRDefault="005452D4">
        <w:pPr>
          <w:pStyle w:val="a5"/>
          <w:jc w:val="right"/>
        </w:pPr>
        <w:r>
          <w:fldChar w:fldCharType="begin"/>
        </w:r>
        <w:r>
          <w:instrText>PAGE   \* MERGEFORMAT</w:instrText>
        </w:r>
        <w:r>
          <w:fldChar w:fldCharType="separate"/>
        </w:r>
        <w:r>
          <w:rPr>
            <w:noProof/>
          </w:rPr>
          <w:t>2</w:t>
        </w:r>
        <w:r>
          <w:fldChar w:fldCharType="end"/>
        </w:r>
      </w:p>
    </w:sdtContent>
  </w:sdt>
  <w:p w:rsidR="005452D4" w:rsidRDefault="005452D4">
    <w:pPr>
      <w:pStyle w:val="a5"/>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D4" w:rsidRDefault="005452D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7E7" w:rsidRDefault="009337E7" w:rsidP="005452D4">
      <w:pPr>
        <w:spacing w:after="0" w:line="240" w:lineRule="auto"/>
      </w:pPr>
      <w:r>
        <w:separator/>
      </w:r>
    </w:p>
  </w:footnote>
  <w:footnote w:type="continuationSeparator" w:id="0">
    <w:p w:rsidR="009337E7" w:rsidRDefault="009337E7" w:rsidP="00545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D4" w:rsidRDefault="005452D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D4" w:rsidRDefault="005452D4">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2D4" w:rsidRDefault="005452D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E63"/>
    <w:rsid w:val="00295DFA"/>
    <w:rsid w:val="0051692C"/>
    <w:rsid w:val="005452D4"/>
    <w:rsid w:val="005D2890"/>
    <w:rsid w:val="00636C00"/>
    <w:rsid w:val="00637E63"/>
    <w:rsid w:val="00656F8A"/>
    <w:rsid w:val="006C7346"/>
    <w:rsid w:val="006E484D"/>
    <w:rsid w:val="00882863"/>
    <w:rsid w:val="009337E7"/>
    <w:rsid w:val="00A319FC"/>
    <w:rsid w:val="00B676E3"/>
    <w:rsid w:val="00EB2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2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52D4"/>
  </w:style>
  <w:style w:type="paragraph" w:styleId="a5">
    <w:name w:val="footer"/>
    <w:basedOn w:val="a"/>
    <w:link w:val="a6"/>
    <w:uiPriority w:val="99"/>
    <w:unhideWhenUsed/>
    <w:rsid w:val="005452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52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452D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452D4"/>
  </w:style>
  <w:style w:type="paragraph" w:styleId="a5">
    <w:name w:val="footer"/>
    <w:basedOn w:val="a"/>
    <w:link w:val="a6"/>
    <w:uiPriority w:val="99"/>
    <w:unhideWhenUsed/>
    <w:rsid w:val="005452D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4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481806">
      <w:bodyDiv w:val="1"/>
      <w:marLeft w:val="0"/>
      <w:marRight w:val="0"/>
      <w:marTop w:val="0"/>
      <w:marBottom w:val="0"/>
      <w:divBdr>
        <w:top w:val="none" w:sz="0" w:space="0" w:color="auto"/>
        <w:left w:val="none" w:sz="0" w:space="0" w:color="auto"/>
        <w:bottom w:val="none" w:sz="0" w:space="0" w:color="auto"/>
        <w:right w:val="none" w:sz="0" w:space="0" w:color="auto"/>
      </w:divBdr>
    </w:div>
    <w:div w:id="116971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Kovalyova_TV</dc:creator>
  <cp:lastModifiedBy>Kovalyova_TV</cp:lastModifiedBy>
  <cp:revision>1</cp:revision>
  <dcterms:created xsi:type="dcterms:W3CDTF">2026-06-17T13:52:00Z</dcterms:created>
  <dcterms:modified xsi:type="dcterms:W3CDTF">2026-06-17T14:17:00Z</dcterms:modified>
</cp:coreProperties>
</file>