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5B" w:rsidRPr="002E0437" w:rsidRDefault="00D6565B" w:rsidP="00D6565B">
      <w:pPr>
        <w:spacing w:after="0" w:line="36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2E0437">
        <w:rPr>
          <w:rFonts w:ascii="Times New Roman" w:hAnsi="Times New Roman" w:cs="Times New Roman"/>
          <w:b/>
          <w:sz w:val="36"/>
          <w:szCs w:val="36"/>
        </w:rPr>
        <w:t>Выступление главы округа</w:t>
      </w:r>
    </w:p>
    <w:p w:rsidR="00D6565B" w:rsidRPr="002E0437" w:rsidRDefault="00D6565B" w:rsidP="00D6565B">
      <w:pPr>
        <w:spacing w:after="0" w:line="36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 xml:space="preserve"> на 100-летии города Рудни</w:t>
      </w:r>
    </w:p>
    <w:p w:rsidR="00D6565B" w:rsidRPr="002E0437" w:rsidRDefault="00D6565B" w:rsidP="00D6565B">
      <w:pPr>
        <w:spacing w:after="0" w:line="36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6565B" w:rsidRPr="002E0437" w:rsidRDefault="00D6565B" w:rsidP="00D656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>Уважаемые земляки! Дорогие гости!</w:t>
      </w:r>
    </w:p>
    <w:p w:rsidR="00D6565B" w:rsidRPr="002E0437" w:rsidRDefault="00D6565B" w:rsidP="0068620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>Сегодня особенный день в истории нашего любимого города. Сто лет назад, 9 августа 1926 года, Рудня получила статус города. Но для нас с вами она стала родным домом задолго до этой даты — ведь первые упоминания о поселении Родня датируются далеким 1363 годом.</w:t>
      </w:r>
    </w:p>
    <w:p w:rsidR="00D6565B" w:rsidRPr="002E0437" w:rsidRDefault="00D6565B" w:rsidP="0068620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>За эти сто лет наш город прошел удивительный путь:</w:t>
      </w:r>
      <w:r w:rsidR="002E043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8620C" w:rsidRPr="002E0437">
        <w:rPr>
          <w:rFonts w:ascii="Times New Roman" w:hAnsi="Times New Roman" w:cs="Times New Roman"/>
          <w:b/>
          <w:sz w:val="36"/>
          <w:szCs w:val="36"/>
        </w:rPr>
        <w:t>о</w:t>
      </w:r>
      <w:r w:rsidRPr="002E0437">
        <w:rPr>
          <w:rFonts w:ascii="Times New Roman" w:hAnsi="Times New Roman" w:cs="Times New Roman"/>
          <w:b/>
          <w:sz w:val="36"/>
          <w:szCs w:val="36"/>
        </w:rPr>
        <w:t>т небольшого поселения у реки до современного промышленного центра;</w:t>
      </w:r>
      <w:r w:rsidR="0068620C" w:rsidRPr="002E0437">
        <w:rPr>
          <w:rFonts w:ascii="Times New Roman" w:hAnsi="Times New Roman" w:cs="Times New Roman"/>
          <w:b/>
          <w:sz w:val="36"/>
          <w:szCs w:val="36"/>
        </w:rPr>
        <w:t xml:space="preserve"> о</w:t>
      </w:r>
      <w:r w:rsidRPr="002E0437">
        <w:rPr>
          <w:rFonts w:ascii="Times New Roman" w:hAnsi="Times New Roman" w:cs="Times New Roman"/>
          <w:b/>
          <w:sz w:val="36"/>
          <w:szCs w:val="36"/>
        </w:rPr>
        <w:t>т деревянных изб до пятиэтажных домов и газифицированных улиц;</w:t>
      </w:r>
      <w:r w:rsidR="0068620C" w:rsidRPr="002E0437">
        <w:rPr>
          <w:rFonts w:ascii="Times New Roman" w:hAnsi="Times New Roman" w:cs="Times New Roman"/>
          <w:b/>
          <w:sz w:val="36"/>
          <w:szCs w:val="36"/>
        </w:rPr>
        <w:t xml:space="preserve"> о</w:t>
      </w:r>
      <w:r w:rsidRPr="002E0437">
        <w:rPr>
          <w:rFonts w:ascii="Times New Roman" w:hAnsi="Times New Roman" w:cs="Times New Roman"/>
          <w:b/>
          <w:sz w:val="36"/>
          <w:szCs w:val="36"/>
        </w:rPr>
        <w:t>т первых артелей до современных предприятий, таких как ООО «</w:t>
      </w:r>
      <w:proofErr w:type="spellStart"/>
      <w:r w:rsidRPr="002E0437">
        <w:rPr>
          <w:rFonts w:ascii="Times New Roman" w:hAnsi="Times New Roman" w:cs="Times New Roman"/>
          <w:b/>
          <w:sz w:val="36"/>
          <w:szCs w:val="36"/>
        </w:rPr>
        <w:t>Промконсервы</w:t>
      </w:r>
      <w:proofErr w:type="spellEnd"/>
      <w:r w:rsidRPr="002E0437">
        <w:rPr>
          <w:rFonts w:ascii="Times New Roman" w:hAnsi="Times New Roman" w:cs="Times New Roman"/>
          <w:b/>
          <w:sz w:val="36"/>
          <w:szCs w:val="36"/>
        </w:rPr>
        <w:t>», «</w:t>
      </w:r>
      <w:proofErr w:type="spellStart"/>
      <w:r w:rsidRPr="002E0437">
        <w:rPr>
          <w:rFonts w:ascii="Times New Roman" w:hAnsi="Times New Roman" w:cs="Times New Roman"/>
          <w:b/>
          <w:sz w:val="36"/>
          <w:szCs w:val="36"/>
        </w:rPr>
        <w:t>Руднянский</w:t>
      </w:r>
      <w:proofErr w:type="spellEnd"/>
      <w:r w:rsidRPr="002E0437">
        <w:rPr>
          <w:rFonts w:ascii="Times New Roman" w:hAnsi="Times New Roman" w:cs="Times New Roman"/>
          <w:b/>
          <w:sz w:val="36"/>
          <w:szCs w:val="36"/>
        </w:rPr>
        <w:t xml:space="preserve"> тарный комбинат», ООО «Бекон», </w:t>
      </w:r>
      <w:r w:rsidR="009433FF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="009433FF">
        <w:rPr>
          <w:rFonts w:ascii="Times New Roman" w:hAnsi="Times New Roman" w:cs="Times New Roman"/>
          <w:b/>
          <w:sz w:val="36"/>
          <w:szCs w:val="36"/>
        </w:rPr>
        <w:t>Роствест</w:t>
      </w:r>
      <w:proofErr w:type="spellEnd"/>
      <w:r w:rsidR="009433FF">
        <w:rPr>
          <w:rFonts w:ascii="Times New Roman" w:hAnsi="Times New Roman" w:cs="Times New Roman"/>
          <w:b/>
          <w:sz w:val="36"/>
          <w:szCs w:val="36"/>
        </w:rPr>
        <w:t xml:space="preserve">», </w:t>
      </w:r>
      <w:r w:rsidRPr="002E0437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2E0437">
        <w:rPr>
          <w:rFonts w:ascii="Times New Roman" w:hAnsi="Times New Roman" w:cs="Times New Roman"/>
          <w:b/>
          <w:sz w:val="36"/>
          <w:szCs w:val="36"/>
        </w:rPr>
        <w:t>Северина</w:t>
      </w:r>
      <w:proofErr w:type="spellEnd"/>
      <w:r w:rsidRPr="002E0437">
        <w:rPr>
          <w:rFonts w:ascii="Times New Roman" w:hAnsi="Times New Roman" w:cs="Times New Roman"/>
          <w:b/>
          <w:sz w:val="36"/>
          <w:szCs w:val="36"/>
        </w:rPr>
        <w:t>» и других.</w:t>
      </w:r>
    </w:p>
    <w:p w:rsidR="00D6565B" w:rsidRPr="002E0437" w:rsidRDefault="00D6565B" w:rsidP="0068620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 xml:space="preserve">Мы помним каждый этап этого пути: строительство первой школы, появление </w:t>
      </w:r>
      <w:r w:rsidR="009433FF">
        <w:rPr>
          <w:rFonts w:ascii="Times New Roman" w:hAnsi="Times New Roman" w:cs="Times New Roman"/>
          <w:b/>
          <w:sz w:val="36"/>
          <w:szCs w:val="36"/>
        </w:rPr>
        <w:t>районной</w:t>
      </w:r>
      <w:r w:rsidRPr="002E0437">
        <w:rPr>
          <w:rFonts w:ascii="Times New Roman" w:hAnsi="Times New Roman" w:cs="Times New Roman"/>
          <w:b/>
          <w:sz w:val="36"/>
          <w:szCs w:val="36"/>
        </w:rPr>
        <w:t xml:space="preserve"> больницы, </w:t>
      </w:r>
      <w:r w:rsidR="00542499">
        <w:rPr>
          <w:rFonts w:ascii="Times New Roman" w:hAnsi="Times New Roman" w:cs="Times New Roman"/>
          <w:b/>
          <w:sz w:val="36"/>
          <w:szCs w:val="36"/>
        </w:rPr>
        <w:t xml:space="preserve"> строительство льнозавода,</w:t>
      </w:r>
      <w:r w:rsidR="00542499" w:rsidRPr="002E043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E0437">
        <w:rPr>
          <w:rFonts w:ascii="Times New Roman" w:hAnsi="Times New Roman" w:cs="Times New Roman"/>
          <w:b/>
          <w:sz w:val="36"/>
          <w:szCs w:val="36"/>
        </w:rPr>
        <w:t xml:space="preserve">запуск </w:t>
      </w:r>
      <w:proofErr w:type="gramStart"/>
      <w:r w:rsidRPr="002E0437">
        <w:rPr>
          <w:rFonts w:ascii="Times New Roman" w:hAnsi="Times New Roman" w:cs="Times New Roman"/>
          <w:b/>
          <w:sz w:val="36"/>
          <w:szCs w:val="36"/>
        </w:rPr>
        <w:t>молочно-консервного</w:t>
      </w:r>
      <w:proofErr w:type="gramEnd"/>
      <w:r w:rsidRPr="002E0437">
        <w:rPr>
          <w:rFonts w:ascii="Times New Roman" w:hAnsi="Times New Roman" w:cs="Times New Roman"/>
          <w:b/>
          <w:sz w:val="36"/>
          <w:szCs w:val="36"/>
        </w:rPr>
        <w:t xml:space="preserve"> комбината, который кормил всю страну нашей </w:t>
      </w:r>
      <w:r w:rsidR="0068620C" w:rsidRPr="002E0437">
        <w:rPr>
          <w:rFonts w:ascii="Times New Roman" w:hAnsi="Times New Roman" w:cs="Times New Roman"/>
          <w:b/>
          <w:sz w:val="36"/>
          <w:szCs w:val="36"/>
        </w:rPr>
        <w:t>продукцией</w:t>
      </w:r>
      <w:r w:rsidRPr="002E0437">
        <w:rPr>
          <w:rFonts w:ascii="Times New Roman" w:hAnsi="Times New Roman" w:cs="Times New Roman"/>
          <w:b/>
          <w:sz w:val="36"/>
          <w:szCs w:val="36"/>
        </w:rPr>
        <w:t>.</w:t>
      </w:r>
    </w:p>
    <w:p w:rsidR="000E2283" w:rsidRPr="000E2283" w:rsidRDefault="00D6565B" w:rsidP="002D62C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>Но главное богатство Рудни — это не заводы и не дома. Это люди.</w:t>
      </w:r>
      <w:r w:rsidR="0068620C" w:rsidRPr="002E043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E0437">
        <w:rPr>
          <w:rFonts w:ascii="Times New Roman" w:hAnsi="Times New Roman" w:cs="Times New Roman"/>
          <w:b/>
          <w:sz w:val="36"/>
          <w:szCs w:val="36"/>
        </w:rPr>
        <w:t>Наш гор</w:t>
      </w:r>
      <w:r w:rsidR="002E0437" w:rsidRPr="002E0437">
        <w:rPr>
          <w:rFonts w:ascii="Times New Roman" w:hAnsi="Times New Roman" w:cs="Times New Roman"/>
          <w:b/>
          <w:sz w:val="36"/>
          <w:szCs w:val="36"/>
        </w:rPr>
        <w:t xml:space="preserve">од дал стране настоящих героев. </w:t>
      </w:r>
    </w:p>
    <w:p w:rsidR="002E0437" w:rsidRPr="002E0437" w:rsidRDefault="002E0437" w:rsidP="000E2283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За проявленное мужество и героизм в годы Великой отечественной войны  были удостоены высокого звания  - Героя Советского Союза  наши земляки: Барченков Даниил Гаврилович, Трудолюбов Василий Иванович, Чибисов </w:t>
      </w:r>
      <w:proofErr w:type="spellStart"/>
      <w:r w:rsidRPr="002E0437">
        <w:rPr>
          <w:rFonts w:ascii="Times New Roman" w:hAnsi="Times New Roman" w:cs="Times New Roman"/>
          <w:b/>
          <w:sz w:val="36"/>
          <w:szCs w:val="36"/>
        </w:rPr>
        <w:t>Конон</w:t>
      </w:r>
      <w:proofErr w:type="spellEnd"/>
      <w:r w:rsidRPr="002E0437">
        <w:rPr>
          <w:rFonts w:ascii="Times New Roman" w:hAnsi="Times New Roman" w:cs="Times New Roman"/>
          <w:b/>
          <w:sz w:val="36"/>
          <w:szCs w:val="36"/>
        </w:rPr>
        <w:t xml:space="preserve"> Николаевич, Щербаков Василий </w:t>
      </w:r>
      <w:proofErr w:type="spellStart"/>
      <w:r w:rsidRPr="002E0437">
        <w:rPr>
          <w:rFonts w:ascii="Times New Roman" w:hAnsi="Times New Roman" w:cs="Times New Roman"/>
          <w:b/>
          <w:sz w:val="36"/>
          <w:szCs w:val="36"/>
        </w:rPr>
        <w:t>Самуйлович</w:t>
      </w:r>
      <w:proofErr w:type="spellEnd"/>
      <w:r w:rsidRPr="002E0437"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spellStart"/>
      <w:r w:rsidRPr="002E0437">
        <w:rPr>
          <w:rFonts w:ascii="Times New Roman" w:hAnsi="Times New Roman" w:cs="Times New Roman"/>
          <w:b/>
          <w:sz w:val="36"/>
          <w:szCs w:val="36"/>
        </w:rPr>
        <w:t>Бекашонок</w:t>
      </w:r>
      <w:proofErr w:type="spellEnd"/>
      <w:r w:rsidRPr="002E0437">
        <w:rPr>
          <w:rFonts w:ascii="Times New Roman" w:hAnsi="Times New Roman" w:cs="Times New Roman"/>
          <w:b/>
          <w:sz w:val="36"/>
          <w:szCs w:val="36"/>
        </w:rPr>
        <w:t xml:space="preserve"> Михаил Васильевич, Писарев Андрей Павлович, </w:t>
      </w:r>
      <w:proofErr w:type="spellStart"/>
      <w:r w:rsidRPr="002E0437">
        <w:rPr>
          <w:rFonts w:ascii="Times New Roman" w:hAnsi="Times New Roman" w:cs="Times New Roman"/>
          <w:b/>
          <w:sz w:val="36"/>
          <w:szCs w:val="36"/>
        </w:rPr>
        <w:t>Трухов</w:t>
      </w:r>
      <w:proofErr w:type="spellEnd"/>
      <w:r w:rsidRPr="002E0437">
        <w:rPr>
          <w:rFonts w:ascii="Times New Roman" w:hAnsi="Times New Roman" w:cs="Times New Roman"/>
          <w:b/>
          <w:sz w:val="36"/>
          <w:szCs w:val="36"/>
        </w:rPr>
        <w:t xml:space="preserve"> Андрей Игнатьевич, Петроченко Василий Григорьевич</w:t>
      </w:r>
      <w:r w:rsidR="00CF4F04">
        <w:rPr>
          <w:rFonts w:ascii="Times New Roman" w:hAnsi="Times New Roman" w:cs="Times New Roman"/>
          <w:b/>
          <w:sz w:val="36"/>
          <w:szCs w:val="36"/>
        </w:rPr>
        <w:t xml:space="preserve"> и </w:t>
      </w:r>
      <w:r w:rsidR="00CF4F04" w:rsidRPr="002E0437">
        <w:rPr>
          <w:rFonts w:ascii="Times New Roman" w:hAnsi="Times New Roman" w:cs="Times New Roman"/>
          <w:b/>
          <w:sz w:val="36"/>
          <w:szCs w:val="36"/>
        </w:rPr>
        <w:t>Полный кавалер орден</w:t>
      </w:r>
      <w:r w:rsidR="002D62C5">
        <w:rPr>
          <w:rFonts w:ascii="Times New Roman" w:hAnsi="Times New Roman" w:cs="Times New Roman"/>
          <w:b/>
          <w:sz w:val="36"/>
          <w:szCs w:val="36"/>
        </w:rPr>
        <w:t>а Славы Воробьев Петр Тимофеевич</w:t>
      </w:r>
      <w:r w:rsidRPr="002E0437">
        <w:rPr>
          <w:rFonts w:ascii="Times New Roman" w:hAnsi="Times New Roman" w:cs="Times New Roman"/>
          <w:b/>
          <w:sz w:val="36"/>
          <w:szCs w:val="36"/>
        </w:rPr>
        <w:t xml:space="preserve">.  Их имена увековечены на Стене Героев нашего Парка. </w:t>
      </w:r>
    </w:p>
    <w:p w:rsidR="002E0437" w:rsidRPr="002E0437" w:rsidRDefault="002E0437" w:rsidP="002E04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 xml:space="preserve">В числе Героев земляков – Михаил Алексеевич Егоров, водрузивший Знамя Победы над поверженным рейхстагом. </w:t>
      </w:r>
    </w:p>
    <w:p w:rsidR="002E0437" w:rsidRPr="002E0437" w:rsidRDefault="002E0437" w:rsidP="00CF4F0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 xml:space="preserve">На  Стене Героев  есть еще </w:t>
      </w:r>
      <w:r w:rsidR="00CF4F04">
        <w:rPr>
          <w:rFonts w:ascii="Times New Roman" w:hAnsi="Times New Roman" w:cs="Times New Roman"/>
          <w:b/>
          <w:sz w:val="36"/>
          <w:szCs w:val="36"/>
        </w:rPr>
        <w:t>2</w:t>
      </w:r>
      <w:r w:rsidRPr="002E0437">
        <w:rPr>
          <w:rFonts w:ascii="Times New Roman" w:hAnsi="Times New Roman" w:cs="Times New Roman"/>
          <w:b/>
          <w:sz w:val="36"/>
          <w:szCs w:val="36"/>
        </w:rPr>
        <w:t xml:space="preserve"> барельефа Героев Социалистического труда. Эти люди поднимали нашу страну из руин в послевоенные годы. Среди них - наш земляк Герой Социалистического Труда </w:t>
      </w:r>
      <w:proofErr w:type="spellStart"/>
      <w:r w:rsidRPr="002E0437">
        <w:rPr>
          <w:rFonts w:ascii="Times New Roman" w:hAnsi="Times New Roman" w:cs="Times New Roman"/>
          <w:b/>
          <w:sz w:val="36"/>
          <w:szCs w:val="36"/>
        </w:rPr>
        <w:t>Якуненков</w:t>
      </w:r>
      <w:proofErr w:type="spellEnd"/>
      <w:r w:rsidRPr="002E0437">
        <w:rPr>
          <w:rFonts w:ascii="Times New Roman" w:hAnsi="Times New Roman" w:cs="Times New Roman"/>
          <w:b/>
          <w:sz w:val="36"/>
          <w:szCs w:val="36"/>
        </w:rPr>
        <w:t xml:space="preserve"> Петр Устинович</w:t>
      </w:r>
      <w:r w:rsidR="00CF4F0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E0437">
        <w:rPr>
          <w:rFonts w:ascii="Times New Roman" w:hAnsi="Times New Roman" w:cs="Times New Roman"/>
          <w:b/>
          <w:sz w:val="36"/>
          <w:szCs w:val="36"/>
        </w:rPr>
        <w:t xml:space="preserve">и Полный кавалер ордена Трудовой Славы Нина Григорьевна </w:t>
      </w:r>
      <w:proofErr w:type="spellStart"/>
      <w:r w:rsidRPr="002E0437">
        <w:rPr>
          <w:rFonts w:ascii="Times New Roman" w:hAnsi="Times New Roman" w:cs="Times New Roman"/>
          <w:b/>
          <w:sz w:val="36"/>
          <w:szCs w:val="36"/>
        </w:rPr>
        <w:t>Бабичева</w:t>
      </w:r>
      <w:proofErr w:type="spellEnd"/>
      <w:r w:rsidRPr="002E0437">
        <w:rPr>
          <w:rFonts w:ascii="Times New Roman" w:hAnsi="Times New Roman" w:cs="Times New Roman"/>
          <w:b/>
          <w:sz w:val="36"/>
          <w:szCs w:val="36"/>
        </w:rPr>
        <w:t xml:space="preserve">.  </w:t>
      </w:r>
    </w:p>
    <w:p w:rsidR="00D6565B" w:rsidRDefault="00D6565B" w:rsidP="002E04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 xml:space="preserve">В годы Великой Отечественной войны </w:t>
      </w:r>
      <w:proofErr w:type="spellStart"/>
      <w:r w:rsidRPr="002E0437">
        <w:rPr>
          <w:rFonts w:ascii="Times New Roman" w:hAnsi="Times New Roman" w:cs="Times New Roman"/>
          <w:b/>
          <w:sz w:val="36"/>
          <w:szCs w:val="36"/>
        </w:rPr>
        <w:t>руднянская</w:t>
      </w:r>
      <w:proofErr w:type="spellEnd"/>
      <w:r w:rsidRPr="002E0437">
        <w:rPr>
          <w:rFonts w:ascii="Times New Roman" w:hAnsi="Times New Roman" w:cs="Times New Roman"/>
          <w:b/>
          <w:sz w:val="36"/>
          <w:szCs w:val="36"/>
        </w:rPr>
        <w:t xml:space="preserve"> земля пережила страшные испытания — более 800 дней оккупации, тысячи погибших мирных жителей. Но наши предки выстояли. Они восстановили город из руин, построили новые школы, детские сады, Дома культуры.</w:t>
      </w:r>
    </w:p>
    <w:p w:rsidR="002E0437" w:rsidRPr="00EA21AE" w:rsidRDefault="002E0437" w:rsidP="002E04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К сожалению, сейчас вновь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п</w:t>
      </w:r>
      <w:r w:rsidRPr="002E0437">
        <w:rPr>
          <w:rFonts w:ascii="Times New Roman" w:hAnsi="Times New Roman" w:cs="Times New Roman"/>
          <w:b/>
          <w:sz w:val="36"/>
          <w:szCs w:val="36"/>
        </w:rPr>
        <w:t>ришло время встать</w:t>
      </w:r>
      <w:proofErr w:type="gramEnd"/>
      <w:r w:rsidRPr="002E0437">
        <w:rPr>
          <w:rFonts w:ascii="Times New Roman" w:hAnsi="Times New Roman" w:cs="Times New Roman"/>
          <w:b/>
          <w:sz w:val="36"/>
          <w:szCs w:val="36"/>
        </w:rPr>
        <w:t xml:space="preserve"> на защиту Родины. Сегодня по пути своих героических дедов и прадедов идут наши военнослужащие, отстаивая независимость России. </w:t>
      </w:r>
      <w:r w:rsidR="00EA21AE" w:rsidRPr="00EA21AE">
        <w:rPr>
          <w:rFonts w:ascii="Times New Roman" w:eastAsia="Calibri" w:hAnsi="Times New Roman" w:cs="Times New Roman"/>
          <w:b/>
          <w:sz w:val="36"/>
          <w:szCs w:val="36"/>
        </w:rPr>
        <w:t xml:space="preserve">Уверены:  справедливость </w:t>
      </w:r>
      <w:proofErr w:type="gramStart"/>
      <w:r w:rsidR="00EA21AE" w:rsidRPr="00EA21AE">
        <w:rPr>
          <w:rFonts w:ascii="Times New Roman" w:eastAsia="Calibri" w:hAnsi="Times New Roman" w:cs="Times New Roman"/>
          <w:b/>
          <w:sz w:val="36"/>
          <w:szCs w:val="36"/>
        </w:rPr>
        <w:t>восторжествует</w:t>
      </w:r>
      <w:proofErr w:type="gramEnd"/>
      <w:r w:rsidR="00EA21AE" w:rsidRPr="00EA21AE">
        <w:rPr>
          <w:rFonts w:ascii="Times New Roman" w:eastAsia="Calibri" w:hAnsi="Times New Roman" w:cs="Times New Roman"/>
          <w:b/>
          <w:sz w:val="36"/>
          <w:szCs w:val="36"/>
        </w:rPr>
        <w:t xml:space="preserve"> и победа будет за нами!</w:t>
      </w:r>
    </w:p>
    <w:p w:rsidR="00D6565B" w:rsidRPr="002E0437" w:rsidRDefault="00D6565B" w:rsidP="0068620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>Рудня всегда была городом тружеников. Наши бабушки и дедушки поднимали льнозавод, строили железную дорогу, создавали колхозы. В мороз и зной они работали на полях, зная — всё это ради будущего детей и внуков.</w:t>
      </w:r>
    </w:p>
    <w:p w:rsidR="00D6565B" w:rsidRPr="002E0437" w:rsidRDefault="00D6565B" w:rsidP="0068620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 xml:space="preserve">И сегодня здесь мы видим  тех самых детей и внуков. Молодые семьи, которые остаются жить и работать </w:t>
      </w:r>
      <w:r w:rsidR="00542499">
        <w:rPr>
          <w:rFonts w:ascii="Times New Roman" w:hAnsi="Times New Roman" w:cs="Times New Roman"/>
          <w:b/>
          <w:sz w:val="36"/>
          <w:szCs w:val="36"/>
        </w:rPr>
        <w:t xml:space="preserve">на </w:t>
      </w:r>
      <w:proofErr w:type="spellStart"/>
      <w:r w:rsidR="00542499">
        <w:rPr>
          <w:rFonts w:ascii="Times New Roman" w:hAnsi="Times New Roman" w:cs="Times New Roman"/>
          <w:b/>
          <w:sz w:val="36"/>
          <w:szCs w:val="36"/>
        </w:rPr>
        <w:t>руднянской</w:t>
      </w:r>
      <w:proofErr w:type="spellEnd"/>
      <w:r w:rsidR="00542499">
        <w:rPr>
          <w:rFonts w:ascii="Times New Roman" w:hAnsi="Times New Roman" w:cs="Times New Roman"/>
          <w:b/>
          <w:sz w:val="36"/>
          <w:szCs w:val="36"/>
        </w:rPr>
        <w:t xml:space="preserve"> земле</w:t>
      </w:r>
      <w:r w:rsidRPr="002E0437">
        <w:rPr>
          <w:rFonts w:ascii="Times New Roman" w:hAnsi="Times New Roman" w:cs="Times New Roman"/>
          <w:b/>
          <w:sz w:val="36"/>
          <w:szCs w:val="36"/>
        </w:rPr>
        <w:t>. Предпринимателей, создающих новые рабочие места. Учителей и врачей, продолжающих благородное дело своих предшественников.</w:t>
      </w:r>
    </w:p>
    <w:p w:rsidR="002E0437" w:rsidRDefault="00542499" w:rsidP="002E04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Дорогие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рудняне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! Б</w:t>
      </w:r>
      <w:r w:rsidR="00D6565B" w:rsidRPr="002E0437">
        <w:rPr>
          <w:rFonts w:ascii="Times New Roman" w:hAnsi="Times New Roman" w:cs="Times New Roman"/>
          <w:b/>
          <w:sz w:val="36"/>
          <w:szCs w:val="36"/>
        </w:rPr>
        <w:t>лагодар</w:t>
      </w:r>
      <w:r w:rsidR="0068620C" w:rsidRPr="002E0437">
        <w:rPr>
          <w:rFonts w:ascii="Times New Roman" w:hAnsi="Times New Roman" w:cs="Times New Roman"/>
          <w:b/>
          <w:sz w:val="36"/>
          <w:szCs w:val="36"/>
        </w:rPr>
        <w:t xml:space="preserve">ю </w:t>
      </w:r>
      <w:r w:rsidR="00D6565B" w:rsidRPr="002E0437">
        <w:rPr>
          <w:rFonts w:ascii="Times New Roman" w:hAnsi="Times New Roman" w:cs="Times New Roman"/>
          <w:b/>
          <w:sz w:val="36"/>
          <w:szCs w:val="36"/>
        </w:rPr>
        <w:t xml:space="preserve"> каждого из вас за любовь к нашему городу. За то, что бережете его историю и пишете новую. За то, что ваши дети </w:t>
      </w:r>
      <w:r w:rsidR="0068620C" w:rsidRPr="002E0437">
        <w:rPr>
          <w:rFonts w:ascii="Times New Roman" w:hAnsi="Times New Roman" w:cs="Times New Roman"/>
          <w:b/>
          <w:sz w:val="36"/>
          <w:szCs w:val="36"/>
        </w:rPr>
        <w:t xml:space="preserve">и внуки </w:t>
      </w:r>
      <w:r w:rsidR="00D6565B" w:rsidRPr="002E0437">
        <w:rPr>
          <w:rFonts w:ascii="Times New Roman" w:hAnsi="Times New Roman" w:cs="Times New Roman"/>
          <w:b/>
          <w:sz w:val="36"/>
          <w:szCs w:val="36"/>
        </w:rPr>
        <w:t>играют во дворах, где когда-то бегали мы сами.</w:t>
      </w:r>
    </w:p>
    <w:p w:rsidR="0023708E" w:rsidRPr="0023708E" w:rsidRDefault="0023708E" w:rsidP="0023708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708E">
        <w:rPr>
          <w:rFonts w:ascii="Times New Roman" w:hAnsi="Times New Roman" w:cs="Times New Roman"/>
          <w:b/>
          <w:sz w:val="36"/>
          <w:szCs w:val="36"/>
        </w:rPr>
        <w:t xml:space="preserve">Сто лет — это зрелость. Но это и начало нового этапа. И сегодня мы видим, как наш город преображается буквально на глазах. Благодаря поддержке нашего губернатора Василия Николаевича Анохина, </w:t>
      </w:r>
      <w:r>
        <w:rPr>
          <w:rFonts w:ascii="Times New Roman" w:hAnsi="Times New Roman" w:cs="Times New Roman"/>
          <w:b/>
          <w:sz w:val="36"/>
          <w:szCs w:val="36"/>
        </w:rPr>
        <w:t xml:space="preserve">мы </w:t>
      </w:r>
      <w:r w:rsidRPr="0023708E">
        <w:rPr>
          <w:rFonts w:ascii="Times New Roman" w:hAnsi="Times New Roman" w:cs="Times New Roman"/>
          <w:b/>
          <w:sz w:val="36"/>
          <w:szCs w:val="36"/>
        </w:rPr>
        <w:t>активно участ</w:t>
      </w:r>
      <w:r>
        <w:rPr>
          <w:rFonts w:ascii="Times New Roman" w:hAnsi="Times New Roman" w:cs="Times New Roman"/>
          <w:b/>
          <w:sz w:val="36"/>
          <w:szCs w:val="36"/>
        </w:rPr>
        <w:t>вуем</w:t>
      </w:r>
      <w:r w:rsidRPr="0023708E">
        <w:rPr>
          <w:rFonts w:ascii="Times New Roman" w:hAnsi="Times New Roman" w:cs="Times New Roman"/>
          <w:b/>
          <w:sz w:val="36"/>
          <w:szCs w:val="36"/>
        </w:rPr>
        <w:t xml:space="preserve"> в региональных и федеральных программах</w:t>
      </w:r>
      <w:r w:rsidR="00542499">
        <w:rPr>
          <w:rFonts w:ascii="Times New Roman" w:hAnsi="Times New Roman" w:cs="Times New Roman"/>
          <w:b/>
          <w:sz w:val="36"/>
          <w:szCs w:val="36"/>
        </w:rPr>
        <w:t xml:space="preserve"> и</w:t>
      </w:r>
      <w:r w:rsidRPr="0023708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3708E">
        <w:rPr>
          <w:rFonts w:ascii="Times New Roman" w:hAnsi="Times New Roman" w:cs="Times New Roman"/>
          <w:b/>
          <w:sz w:val="36"/>
          <w:szCs w:val="36"/>
        </w:rPr>
        <w:lastRenderedPageBreak/>
        <w:t>реализовыва</w:t>
      </w:r>
      <w:r w:rsidR="00542499">
        <w:rPr>
          <w:rFonts w:ascii="Times New Roman" w:hAnsi="Times New Roman" w:cs="Times New Roman"/>
          <w:b/>
          <w:sz w:val="36"/>
          <w:szCs w:val="36"/>
        </w:rPr>
        <w:t>ем</w:t>
      </w:r>
      <w:r w:rsidRPr="0023708E">
        <w:rPr>
          <w:rFonts w:ascii="Times New Roman" w:hAnsi="Times New Roman" w:cs="Times New Roman"/>
          <w:b/>
          <w:sz w:val="36"/>
          <w:szCs w:val="36"/>
        </w:rPr>
        <w:t xml:space="preserve"> масштабные проекты благоустройства и развития инфраструктуры.</w:t>
      </w:r>
    </w:p>
    <w:p w:rsidR="002E0437" w:rsidRDefault="0023708E" w:rsidP="0023708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708E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Сегодня у</w:t>
      </w:r>
      <w:r w:rsidR="002E0437" w:rsidRPr="002E0437">
        <w:rPr>
          <w:rFonts w:ascii="Times New Roman" w:hAnsi="Times New Roman" w:cs="Times New Roman"/>
          <w:b/>
          <w:sz w:val="36"/>
          <w:szCs w:val="36"/>
        </w:rPr>
        <w:t xml:space="preserve"> нас есть всё, чтобы Рудня развивалась: трудолюбивые люди, богатая история и, самое главное, взаимное уважение и поддержка друг друга.</w:t>
      </w:r>
    </w:p>
    <w:p w:rsidR="002E0437" w:rsidRPr="002E0437" w:rsidRDefault="002E0437" w:rsidP="002E04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 xml:space="preserve">Пусть сегодняшний праздник будет не только воспоминанием о пройденном пути, но и обещанием новых дел, новых свершений, новых добрых перемен. Пусть каждый из нас чувствует свою </w:t>
      </w:r>
      <w:r w:rsidR="00542499">
        <w:rPr>
          <w:rFonts w:ascii="Times New Roman" w:hAnsi="Times New Roman" w:cs="Times New Roman"/>
          <w:b/>
          <w:sz w:val="36"/>
          <w:szCs w:val="36"/>
        </w:rPr>
        <w:t>со</w:t>
      </w:r>
      <w:r w:rsidRPr="002E0437">
        <w:rPr>
          <w:rFonts w:ascii="Times New Roman" w:hAnsi="Times New Roman" w:cs="Times New Roman"/>
          <w:b/>
          <w:sz w:val="36"/>
          <w:szCs w:val="36"/>
        </w:rPr>
        <w:t>причастность к судьбе города и знает: именно от нас зависит, какой будет Рудня завтра.</w:t>
      </w:r>
    </w:p>
    <w:p w:rsidR="00D6565B" w:rsidRPr="002E0437" w:rsidRDefault="00D6565B" w:rsidP="0068620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E0437">
        <w:rPr>
          <w:rFonts w:ascii="Times New Roman" w:hAnsi="Times New Roman" w:cs="Times New Roman"/>
          <w:b/>
          <w:sz w:val="36"/>
          <w:szCs w:val="36"/>
        </w:rPr>
        <w:t>Пусть следующие сто лет будут для нашего города временем мира, процветания и счастья каждой семьи. С юбилеем тебя, родная Рудня! С праздником, дорогие земляки!</w:t>
      </w:r>
    </w:p>
    <w:p w:rsidR="006E484D" w:rsidRPr="002E0437" w:rsidRDefault="006E484D" w:rsidP="0068620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6E484D" w:rsidRPr="002E0437" w:rsidSect="000E2283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506" w:rsidRDefault="00253506" w:rsidP="00D6565B">
      <w:pPr>
        <w:spacing w:after="0" w:line="240" w:lineRule="auto"/>
      </w:pPr>
      <w:r>
        <w:separator/>
      </w:r>
    </w:p>
  </w:endnote>
  <w:endnote w:type="continuationSeparator" w:id="0">
    <w:p w:rsidR="00253506" w:rsidRDefault="00253506" w:rsidP="00D65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445538"/>
      <w:docPartObj>
        <w:docPartGallery w:val="Page Numbers (Bottom of Page)"/>
        <w:docPartUnique/>
      </w:docPartObj>
    </w:sdtPr>
    <w:sdtEndPr/>
    <w:sdtContent>
      <w:p w:rsidR="00D6565B" w:rsidRDefault="00D6565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79D">
          <w:rPr>
            <w:noProof/>
          </w:rPr>
          <w:t>2</w:t>
        </w:r>
        <w:r>
          <w:fldChar w:fldCharType="end"/>
        </w:r>
      </w:p>
    </w:sdtContent>
  </w:sdt>
  <w:p w:rsidR="00D6565B" w:rsidRDefault="00D656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506" w:rsidRDefault="00253506" w:rsidP="00D6565B">
      <w:pPr>
        <w:spacing w:after="0" w:line="240" w:lineRule="auto"/>
      </w:pPr>
      <w:r>
        <w:separator/>
      </w:r>
    </w:p>
  </w:footnote>
  <w:footnote w:type="continuationSeparator" w:id="0">
    <w:p w:rsidR="00253506" w:rsidRDefault="00253506" w:rsidP="00D65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65B"/>
    <w:rsid w:val="000E2283"/>
    <w:rsid w:val="0010079D"/>
    <w:rsid w:val="0015253C"/>
    <w:rsid w:val="0023708E"/>
    <w:rsid w:val="00253506"/>
    <w:rsid w:val="00295DFA"/>
    <w:rsid w:val="002D62C5"/>
    <w:rsid w:val="002E0437"/>
    <w:rsid w:val="0051692C"/>
    <w:rsid w:val="00542499"/>
    <w:rsid w:val="00636C00"/>
    <w:rsid w:val="00656F8A"/>
    <w:rsid w:val="0068620C"/>
    <w:rsid w:val="006C4B39"/>
    <w:rsid w:val="006C7346"/>
    <w:rsid w:val="006E484D"/>
    <w:rsid w:val="00754E86"/>
    <w:rsid w:val="00882863"/>
    <w:rsid w:val="009433FF"/>
    <w:rsid w:val="00A319FC"/>
    <w:rsid w:val="00A7126E"/>
    <w:rsid w:val="00B676E3"/>
    <w:rsid w:val="00BC260D"/>
    <w:rsid w:val="00CF4F04"/>
    <w:rsid w:val="00D63D9C"/>
    <w:rsid w:val="00D6565B"/>
    <w:rsid w:val="00EA21AE"/>
    <w:rsid w:val="00EB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565B"/>
  </w:style>
  <w:style w:type="paragraph" w:styleId="a5">
    <w:name w:val="footer"/>
    <w:basedOn w:val="a"/>
    <w:link w:val="a6"/>
    <w:uiPriority w:val="99"/>
    <w:unhideWhenUsed/>
    <w:rsid w:val="00D65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565B"/>
  </w:style>
  <w:style w:type="paragraph" w:styleId="a7">
    <w:name w:val="Normal (Web)"/>
    <w:basedOn w:val="a"/>
    <w:uiPriority w:val="99"/>
    <w:semiHidden/>
    <w:unhideWhenUsed/>
    <w:rsid w:val="002E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565B"/>
  </w:style>
  <w:style w:type="paragraph" w:styleId="a5">
    <w:name w:val="footer"/>
    <w:basedOn w:val="a"/>
    <w:link w:val="a6"/>
    <w:uiPriority w:val="99"/>
    <w:unhideWhenUsed/>
    <w:rsid w:val="00D65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565B"/>
  </w:style>
  <w:style w:type="paragraph" w:styleId="a7">
    <w:name w:val="Normal (Web)"/>
    <w:basedOn w:val="a"/>
    <w:uiPriority w:val="99"/>
    <w:semiHidden/>
    <w:unhideWhenUsed/>
    <w:rsid w:val="002E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Kovalyova_TV</dc:creator>
  <cp:lastModifiedBy>Kovalyova_TV</cp:lastModifiedBy>
  <cp:revision>2</cp:revision>
  <cp:lastPrinted>2026-07-07T13:30:00Z</cp:lastPrinted>
  <dcterms:created xsi:type="dcterms:W3CDTF">2026-08-27T06:03:00Z</dcterms:created>
  <dcterms:modified xsi:type="dcterms:W3CDTF">2026-08-27T06:03:00Z</dcterms:modified>
</cp:coreProperties>
</file>