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43" w:rsidRPr="007377CE" w:rsidRDefault="000145B9" w:rsidP="00A458BC">
      <w:pPr>
        <w:pStyle w:val="af0"/>
        <w:tabs>
          <w:tab w:val="left" w:pos="709"/>
        </w:tabs>
        <w:spacing w:line="288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643" w:rsidRPr="007377CE" w:rsidRDefault="00464643" w:rsidP="003A0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64643" w:rsidRPr="007377CE" w:rsidRDefault="00464643" w:rsidP="003A0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:rsidR="00464643" w:rsidRPr="007377CE" w:rsidRDefault="00464643" w:rsidP="004646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464643" w:rsidP="003A0A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377C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464643" w:rsidRPr="007377CE" w:rsidRDefault="00464643" w:rsidP="004646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4643" w:rsidRPr="007377CE" w:rsidRDefault="009C1A31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3524B">
        <w:rPr>
          <w:rFonts w:ascii="Times New Roman" w:hAnsi="Times New Roman"/>
          <w:sz w:val="28"/>
          <w:szCs w:val="28"/>
        </w:rPr>
        <w:t xml:space="preserve">т </w:t>
      </w:r>
      <w:r w:rsidR="004379B8">
        <w:rPr>
          <w:rFonts w:ascii="Times New Roman" w:hAnsi="Times New Roman"/>
          <w:sz w:val="28"/>
          <w:szCs w:val="28"/>
        </w:rPr>
        <w:t xml:space="preserve">28.03.2019 </w:t>
      </w:r>
      <w:r w:rsidR="00464643" w:rsidRPr="007377CE">
        <w:rPr>
          <w:rFonts w:ascii="Times New Roman" w:hAnsi="Times New Roman"/>
          <w:sz w:val="28"/>
          <w:szCs w:val="28"/>
        </w:rPr>
        <w:t>№</w:t>
      </w:r>
      <w:r w:rsidR="004379B8">
        <w:rPr>
          <w:rFonts w:ascii="Times New Roman" w:hAnsi="Times New Roman"/>
          <w:sz w:val="28"/>
          <w:szCs w:val="28"/>
        </w:rPr>
        <w:t>151</w:t>
      </w:r>
    </w:p>
    <w:p w:rsidR="00464643" w:rsidRPr="007377CE" w:rsidRDefault="001A49DD" w:rsidP="004646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7.7pt;margin-top:3.9pt;width:221pt;height:178.5pt;z-index:251657728" stroked="f">
            <v:textbox style="mso-next-textbox:#_x0000_s1033">
              <w:txbxContent>
                <w:p w:rsidR="00563523" w:rsidRPr="009C1A31" w:rsidRDefault="00563523" w:rsidP="009C1A31">
                  <w:pPr>
                    <w:pStyle w:val="ConsPlusTitle"/>
                    <w:ind w:right="-55"/>
                    <w:jc w:val="both"/>
                    <w:rPr>
                      <w:sz w:val="28"/>
                      <w:szCs w:val="28"/>
                    </w:rPr>
                  </w:pPr>
                  <w:r w:rsidRPr="0046375C">
                    <w:rPr>
                      <w:b w:val="0"/>
                      <w:sz w:val="28"/>
                      <w:szCs w:val="28"/>
                    </w:rPr>
                    <w:t xml:space="preserve">О внесении изменений в Административный регламент предоставления муниципальной услуги </w:t>
                  </w:r>
                  <w:r w:rsidR="0046375C" w:rsidRPr="0046375C">
                    <w:rPr>
                      <w:b w:val="0"/>
                      <w:sz w:val="28"/>
                      <w:szCs w:val="28"/>
                    </w:rPr>
                    <w:t>«Заключениедоговора на установку</w:t>
                  </w:r>
                  <w:r w:rsidR="009C1A31">
                    <w:rPr>
                      <w:b w:val="0"/>
                      <w:sz w:val="28"/>
                      <w:szCs w:val="28"/>
                    </w:rPr>
                    <w:t xml:space="preserve"> и </w:t>
                  </w:r>
                  <w:r w:rsidR="0046375C" w:rsidRPr="0046375C">
                    <w:rPr>
                      <w:b w:val="0"/>
                      <w:sz w:val="28"/>
                      <w:szCs w:val="28"/>
                    </w:rPr>
                    <w:t>эксплуатацию</w:t>
                  </w:r>
                  <w:r w:rsidR="0046375C" w:rsidRPr="009C1A31">
                    <w:rPr>
                      <w:b w:val="0"/>
                      <w:sz w:val="28"/>
                      <w:szCs w:val="28"/>
                    </w:rPr>
                    <w:t>рекламной конструкции на земельном участке, здании или ином</w:t>
                  </w:r>
                  <w:r w:rsidR="009C1A31" w:rsidRPr="009C1A31">
                    <w:rPr>
                      <w:b w:val="0"/>
                      <w:sz w:val="28"/>
                      <w:szCs w:val="28"/>
                    </w:rPr>
                    <w:t>недвижимом</w:t>
                  </w:r>
                  <w:r w:rsidR="0046375C" w:rsidRPr="009C1A31">
                    <w:rPr>
                      <w:b w:val="0"/>
                      <w:sz w:val="28"/>
                      <w:szCs w:val="28"/>
                    </w:rPr>
                    <w:t>имуществе</w:t>
                  </w:r>
                  <w:r w:rsidR="003A0A37">
                    <w:rPr>
                      <w:b w:val="0"/>
                      <w:sz w:val="28"/>
                      <w:szCs w:val="28"/>
                    </w:rPr>
                    <w:t>,</w:t>
                  </w:r>
                  <w:r w:rsidR="0046375C" w:rsidRPr="009C1A31">
                    <w:rPr>
                      <w:b w:val="0"/>
                      <w:sz w:val="28"/>
                      <w:szCs w:val="28"/>
                    </w:rPr>
                    <w:t xml:space="preserve">             находящемся в муниципальной     собственности»</w:t>
                  </w:r>
                </w:p>
                <w:p w:rsidR="00BD79F6" w:rsidRPr="007377CE" w:rsidRDefault="00BD79F6" w:rsidP="00A13C72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D79F6" w:rsidRPr="007377CE" w:rsidRDefault="00BD79F6" w:rsidP="00464643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rPr>
          <w:sz w:val="28"/>
          <w:szCs w:val="28"/>
        </w:rPr>
      </w:pPr>
    </w:p>
    <w:p w:rsidR="00464643" w:rsidRPr="007377CE" w:rsidRDefault="00464643" w:rsidP="00464643">
      <w:pPr>
        <w:pStyle w:val="af0"/>
        <w:tabs>
          <w:tab w:val="left" w:pos="567"/>
        </w:tabs>
        <w:jc w:val="both"/>
        <w:rPr>
          <w:sz w:val="28"/>
          <w:szCs w:val="28"/>
        </w:rPr>
      </w:pPr>
    </w:p>
    <w:p w:rsidR="00171810" w:rsidRPr="007377CE" w:rsidRDefault="00171810" w:rsidP="007073BF">
      <w:pPr>
        <w:pStyle w:val="af0"/>
        <w:tabs>
          <w:tab w:val="left" w:pos="567"/>
        </w:tabs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801175">
      <w:pPr>
        <w:pStyle w:val="af0"/>
        <w:tabs>
          <w:tab w:val="left" w:pos="567"/>
          <w:tab w:val="left" w:pos="4536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033BF6" w:rsidRPr="007377CE" w:rsidRDefault="00033BF6" w:rsidP="00464643">
      <w:pPr>
        <w:pStyle w:val="af0"/>
        <w:tabs>
          <w:tab w:val="left" w:pos="567"/>
        </w:tabs>
        <w:ind w:firstLine="709"/>
        <w:jc w:val="both"/>
        <w:rPr>
          <w:sz w:val="28"/>
          <w:szCs w:val="24"/>
        </w:rPr>
      </w:pPr>
    </w:p>
    <w:p w:rsidR="003A0A37" w:rsidRPr="007377CE" w:rsidRDefault="003A0A37" w:rsidP="003A0A37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7377CE">
        <w:rPr>
          <w:b w:val="0"/>
          <w:sz w:val="28"/>
        </w:rPr>
        <w:t>В соответствии с</w:t>
      </w:r>
      <w:r>
        <w:rPr>
          <w:b w:val="0"/>
          <w:sz w:val="28"/>
          <w:szCs w:val="28"/>
        </w:rPr>
        <w:t xml:space="preserve">Федеральным законом от </w:t>
      </w:r>
      <w:bookmarkStart w:id="0" w:name="_Hlk533429275"/>
      <w:r>
        <w:rPr>
          <w:b w:val="0"/>
          <w:sz w:val="28"/>
          <w:szCs w:val="28"/>
        </w:rPr>
        <w:t>27.07.2010 №</w:t>
      </w:r>
      <w:r w:rsidRPr="007377CE">
        <w:rPr>
          <w:b w:val="0"/>
          <w:sz w:val="28"/>
          <w:szCs w:val="28"/>
        </w:rPr>
        <w:t xml:space="preserve"> 210-ФЗ </w:t>
      </w:r>
      <w:bookmarkEnd w:id="0"/>
      <w:r w:rsidRPr="007377CE">
        <w:rPr>
          <w:b w:val="0"/>
          <w:sz w:val="28"/>
          <w:szCs w:val="28"/>
        </w:rPr>
        <w:t>«Об организации предоставления государственных и муниципальных услуг»,постановлением Администрации муниципального образования Руднянский район Смоле</w:t>
      </w:r>
      <w:r>
        <w:rPr>
          <w:b w:val="0"/>
          <w:sz w:val="28"/>
          <w:szCs w:val="28"/>
        </w:rPr>
        <w:t>нской области от 12.12.2012</w:t>
      </w:r>
      <w:r w:rsidRPr="007377CE">
        <w:rPr>
          <w:b w:val="0"/>
          <w:sz w:val="28"/>
          <w:szCs w:val="28"/>
        </w:rPr>
        <w:t xml:space="preserve">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9C1A31" w:rsidRDefault="009C1A31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9C1A31" w:rsidRDefault="00464643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9C1A31">
        <w:rPr>
          <w:b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:rsidR="009C1A31" w:rsidRDefault="009C1A31" w:rsidP="009C1A31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871BA7" w:rsidRDefault="00464643" w:rsidP="003A0A37">
      <w:pPr>
        <w:pStyle w:val="ConsPlusTitle"/>
        <w:ind w:firstLine="709"/>
        <w:jc w:val="both"/>
        <w:rPr>
          <w:b w:val="0"/>
          <w:color w:val="000000"/>
          <w:sz w:val="28"/>
          <w:szCs w:val="28"/>
        </w:rPr>
      </w:pPr>
      <w:r w:rsidRPr="009C1A31">
        <w:rPr>
          <w:b w:val="0"/>
          <w:sz w:val="28"/>
          <w:szCs w:val="28"/>
        </w:rPr>
        <w:t xml:space="preserve">1. </w:t>
      </w:r>
      <w:r w:rsidR="00A31A94" w:rsidRPr="009C1A31">
        <w:rPr>
          <w:b w:val="0"/>
          <w:sz w:val="28"/>
        </w:rPr>
        <w:t xml:space="preserve">Внести в Административный регламент предоставления муниципальной </w:t>
      </w:r>
      <w:r w:rsidR="00A31A94" w:rsidRPr="009C1A31">
        <w:rPr>
          <w:b w:val="0"/>
          <w:sz w:val="28"/>
          <w:szCs w:val="28"/>
        </w:rPr>
        <w:t xml:space="preserve">услуги </w:t>
      </w:r>
      <w:r w:rsidR="0046375C" w:rsidRPr="009C1A31">
        <w:rPr>
          <w:b w:val="0"/>
          <w:sz w:val="28"/>
          <w:szCs w:val="28"/>
        </w:rPr>
        <w:t xml:space="preserve">«Заключение договора на установку </w:t>
      </w:r>
      <w:r w:rsidR="009C1A31">
        <w:rPr>
          <w:b w:val="0"/>
          <w:sz w:val="28"/>
          <w:szCs w:val="28"/>
        </w:rPr>
        <w:t xml:space="preserve">и эксплуатацию </w:t>
      </w:r>
      <w:r w:rsidR="0046375C" w:rsidRPr="009C1A31">
        <w:rPr>
          <w:b w:val="0"/>
          <w:sz w:val="28"/>
          <w:szCs w:val="28"/>
        </w:rPr>
        <w:t xml:space="preserve">рекламной конструкции на земельном участке, </w:t>
      </w:r>
      <w:r w:rsidR="009C1A31">
        <w:rPr>
          <w:b w:val="0"/>
          <w:sz w:val="28"/>
          <w:szCs w:val="28"/>
        </w:rPr>
        <w:t xml:space="preserve">здании или ином недвижимом  </w:t>
      </w:r>
      <w:r w:rsidR="0046375C" w:rsidRPr="009C1A31">
        <w:rPr>
          <w:b w:val="0"/>
          <w:sz w:val="28"/>
          <w:szCs w:val="28"/>
        </w:rPr>
        <w:t>имуществе, находящемся в муниципальной собственности»</w:t>
      </w:r>
      <w:r w:rsidR="00A31A94" w:rsidRPr="009C1A31">
        <w:rPr>
          <w:b w:val="0"/>
          <w:sz w:val="28"/>
          <w:szCs w:val="28"/>
        </w:rPr>
        <w:t>,</w:t>
      </w:r>
      <w:r w:rsidR="00A31A94" w:rsidRPr="009C1A31">
        <w:rPr>
          <w:b w:val="0"/>
          <w:sz w:val="28"/>
        </w:rPr>
        <w:t xml:space="preserve"> утвержденный постановлением Администрации муниципального образования Руднянский район Смоленской области </w:t>
      </w:r>
      <w:r w:rsidR="00A31A94" w:rsidRPr="009C1A31">
        <w:rPr>
          <w:b w:val="0"/>
          <w:sz w:val="28"/>
          <w:szCs w:val="28"/>
        </w:rPr>
        <w:t xml:space="preserve">от </w:t>
      </w:r>
      <w:r w:rsidR="00A657A6" w:rsidRPr="009C1A31">
        <w:rPr>
          <w:b w:val="0"/>
          <w:sz w:val="28"/>
          <w:szCs w:val="28"/>
        </w:rPr>
        <w:t>2</w:t>
      </w:r>
      <w:r w:rsidR="00656EC2" w:rsidRPr="009C1A31">
        <w:rPr>
          <w:b w:val="0"/>
          <w:sz w:val="28"/>
          <w:szCs w:val="28"/>
        </w:rPr>
        <w:t>6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>.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11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>.201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4</w:t>
      </w:r>
      <w:r w:rsidR="00A31A94" w:rsidRPr="009C1A31">
        <w:rPr>
          <w:rFonts w:eastAsia="Arial Unicode MS"/>
          <w:b w:val="0"/>
          <w:color w:val="000000"/>
          <w:sz w:val="28"/>
          <w:szCs w:val="28"/>
        </w:rPr>
        <w:t xml:space="preserve">№  </w:t>
      </w:r>
      <w:r w:rsidR="00656EC2" w:rsidRPr="009C1A31">
        <w:rPr>
          <w:rFonts w:eastAsia="Arial Unicode MS"/>
          <w:b w:val="0"/>
          <w:color w:val="000000"/>
          <w:sz w:val="28"/>
          <w:szCs w:val="28"/>
        </w:rPr>
        <w:t>42</w:t>
      </w:r>
      <w:r w:rsidR="0046375C" w:rsidRPr="009C1A31">
        <w:rPr>
          <w:rFonts w:eastAsia="Arial Unicode MS"/>
          <w:b w:val="0"/>
          <w:color w:val="000000"/>
          <w:sz w:val="28"/>
          <w:szCs w:val="28"/>
        </w:rPr>
        <w:t>5</w:t>
      </w:r>
      <w:r w:rsidR="003A0A37">
        <w:rPr>
          <w:rFonts w:eastAsia="Arial Unicode MS"/>
          <w:b w:val="0"/>
          <w:color w:val="000000"/>
          <w:sz w:val="28"/>
          <w:szCs w:val="28"/>
        </w:rPr>
        <w:t>,</w:t>
      </w:r>
      <w:r w:rsidR="00871BA7" w:rsidRPr="009C1A31">
        <w:rPr>
          <w:b w:val="0"/>
          <w:color w:val="000000"/>
          <w:sz w:val="28"/>
          <w:szCs w:val="28"/>
        </w:rPr>
        <w:t>следующие изменения:</w:t>
      </w:r>
    </w:p>
    <w:p w:rsidR="003A0A37" w:rsidRDefault="003A0A37" w:rsidP="003A0A37">
      <w:pPr>
        <w:pStyle w:val="af0"/>
        <w:widowControl w:val="0"/>
        <w:tabs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220B7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5</w:t>
      </w:r>
      <w:r>
        <w:rPr>
          <w:color w:val="000000"/>
          <w:sz w:val="28"/>
          <w:szCs w:val="28"/>
        </w:rPr>
        <w:t xml:space="preserve"> изложить в следующей</w:t>
      </w:r>
      <w:r w:rsidRPr="00357BD7">
        <w:rPr>
          <w:color w:val="000000"/>
          <w:sz w:val="28"/>
          <w:szCs w:val="28"/>
        </w:rPr>
        <w:t xml:space="preserve"> редакции:</w:t>
      </w:r>
    </w:p>
    <w:p w:rsidR="00B220B7" w:rsidRPr="00BD45C8" w:rsidRDefault="003A0A3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 w:rsidR="00B220B7" w:rsidRPr="00BD45C8">
        <w:rPr>
          <w:rFonts w:ascii="Times New Roman" w:hAnsi="Times New Roman"/>
          <w:sz w:val="28"/>
          <w:szCs w:val="28"/>
        </w:rPr>
        <w:t xml:space="preserve">5.1. </w:t>
      </w:r>
      <w:r w:rsidR="00B220B7" w:rsidRPr="004B6D9A">
        <w:rPr>
          <w:rFonts w:ascii="Times New Roman" w:hAnsi="Times New Roman"/>
          <w:sz w:val="28"/>
          <w:szCs w:val="28"/>
        </w:rPr>
        <w:t xml:space="preserve">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</w:t>
      </w:r>
      <w:r w:rsidR="00B220B7" w:rsidRPr="004B6D9A">
        <w:rPr>
          <w:rFonts w:ascii="Times New Roman" w:hAnsi="Times New Roman"/>
          <w:sz w:val="28"/>
          <w:szCs w:val="28"/>
        </w:rPr>
        <w:lastRenderedPageBreak/>
        <w:t>принимаемые и осуществляемые в ходе предоставления муниципальной услуги, в досудебном (внесудебном) порядке.</w:t>
      </w:r>
    </w:p>
    <w:p w:rsidR="00B220B7" w:rsidRPr="00557E91" w:rsidRDefault="00B220B7" w:rsidP="006B6FB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 w:rsidRPr="00557E91">
        <w:rPr>
          <w:rFonts w:ascii="Times New Roman" w:hAnsi="Times New Roman"/>
          <w:bCs/>
          <w:sz w:val="28"/>
          <w:szCs w:val="28"/>
        </w:rPr>
        <w:t>а также должностных лиц или муниципальных служащих размещается:</w:t>
      </w:r>
    </w:p>
    <w:p w:rsidR="00B220B7" w:rsidRPr="00A458BC" w:rsidRDefault="00B220B7" w:rsidP="006B6FB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A458BC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Pr="00A458BC">
        <w:rPr>
          <w:rStyle w:val="FontStyle39"/>
          <w:color w:val="000000" w:themeColor="text1"/>
          <w:sz w:val="28"/>
          <w:szCs w:val="28"/>
        </w:rPr>
        <w:t xml:space="preserve">на Интернет-сайте </w:t>
      </w:r>
      <w:r w:rsidRPr="00A458BC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Руднянский район Смоленской области</w:t>
      </w:r>
      <w:r w:rsidRPr="00A458BC">
        <w:rPr>
          <w:rStyle w:val="FontStyle39"/>
          <w:color w:val="000000" w:themeColor="text1"/>
          <w:sz w:val="28"/>
          <w:szCs w:val="28"/>
        </w:rPr>
        <w:t xml:space="preserve">: </w:t>
      </w:r>
      <w:r w:rsidRPr="00A458BC">
        <w:rPr>
          <w:rStyle w:val="FontStyle39"/>
          <w:color w:val="000000" w:themeColor="text1"/>
          <w:sz w:val="28"/>
          <w:szCs w:val="28"/>
          <w:lang w:val="en-US"/>
        </w:rPr>
        <w:t>http</w:t>
      </w:r>
      <w:r w:rsidRPr="00A458BC">
        <w:rPr>
          <w:rStyle w:val="FontStyle39"/>
          <w:color w:val="000000" w:themeColor="text1"/>
          <w:sz w:val="28"/>
          <w:szCs w:val="28"/>
        </w:rPr>
        <w:t>://</w:t>
      </w:r>
      <w:r w:rsidRPr="00A458BC">
        <w:rPr>
          <w:rFonts w:ascii="Times New Roman" w:hAnsi="Times New Roman"/>
          <w:color w:val="000000" w:themeColor="text1"/>
          <w:sz w:val="28"/>
          <w:szCs w:val="28"/>
          <w:u w:val="single"/>
        </w:rPr>
        <w:t>рудня.рф/</w:t>
      </w:r>
      <w:r w:rsidRPr="00A458BC">
        <w:rPr>
          <w:rStyle w:val="FontStyle39"/>
          <w:color w:val="000000" w:themeColor="text1"/>
          <w:sz w:val="28"/>
          <w:szCs w:val="28"/>
        </w:rPr>
        <w:t xml:space="preserve">, </w:t>
      </w:r>
      <w:r w:rsidRPr="00A458BC">
        <w:rPr>
          <w:rFonts w:ascii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информационно-телекоммуникационных сетях общего пользования (в том числе в сети «Интернет»); </w:t>
      </w:r>
    </w:p>
    <w:p w:rsidR="00B220B7" w:rsidRPr="00557E91" w:rsidRDefault="00B220B7" w:rsidP="006B6FBA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B220B7" w:rsidRPr="00557E91" w:rsidRDefault="00B220B7" w:rsidP="006B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7E91">
        <w:rPr>
          <w:rFonts w:ascii="Times New Roman" w:hAnsi="Times New Roman"/>
          <w:sz w:val="28"/>
          <w:szCs w:val="28"/>
        </w:rPr>
        <w:t xml:space="preserve"> Заявитель может обратиться с жалобой в том числе в следующих случаях:</w:t>
      </w:r>
    </w:p>
    <w:p w:rsidR="00B220B7" w:rsidRDefault="00B220B7" w:rsidP="006B6F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1) нарушения срока регистрации запроса о 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B220B7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2) нарушения срока предоставления </w:t>
      </w:r>
      <w:r>
        <w:rPr>
          <w:rFonts w:ascii="Times New Roman" w:hAnsi="Times New Roman"/>
          <w:sz w:val="28"/>
          <w:szCs w:val="28"/>
        </w:rPr>
        <w:t>муниципальной услуги;</w:t>
      </w:r>
    </w:p>
    <w:p w:rsidR="00B220B7" w:rsidRPr="00BD45C8" w:rsidRDefault="00B220B7" w:rsidP="006B6F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</w:t>
      </w:r>
      <w:bookmarkStart w:id="1" w:name="_GoBack"/>
      <w:bookmarkEnd w:id="1"/>
      <w:r w:rsidRPr="00BD45C8">
        <w:rPr>
          <w:rFonts w:ascii="Times New Roman" w:hAnsi="Times New Roman"/>
          <w:sz w:val="28"/>
          <w:szCs w:val="28"/>
        </w:rPr>
        <w:t xml:space="preserve">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у заявителя;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5) отказа в предоставлении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</w:t>
      </w:r>
      <w:r>
        <w:rPr>
          <w:rFonts w:ascii="Times New Roman" w:hAnsi="Times New Roman"/>
          <w:sz w:val="28"/>
          <w:szCs w:val="28"/>
        </w:rPr>
        <w:t>и нормативными правовыми актами и муниципальными правовыми актами;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6) затребования с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платы, не предусмотренной федеральными нормативными правовыми актами, областным</w:t>
      </w:r>
      <w:r>
        <w:rPr>
          <w:rFonts w:ascii="Times New Roman" w:hAnsi="Times New Roman"/>
          <w:color w:val="000000"/>
          <w:sz w:val="28"/>
          <w:szCs w:val="28"/>
        </w:rPr>
        <w:t>и нормативными правовыми актами, муниципальными правовыми актами;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7)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исправлении допущенных ими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</w:t>
      </w:r>
      <w:r>
        <w:rPr>
          <w:rFonts w:ascii="Times New Roman" w:hAnsi="Times New Roman"/>
          <w:sz w:val="28"/>
          <w:szCs w:val="28"/>
        </w:rPr>
        <w:t>енного срока таких исправлений;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8) нарушения срока или порядка выдачи документов по результатам </w:t>
      </w:r>
      <w:r>
        <w:rPr>
          <w:rFonts w:ascii="Times New Roman" w:hAnsi="Times New Roman"/>
          <w:sz w:val="28"/>
          <w:szCs w:val="28"/>
        </w:rPr>
        <w:t xml:space="preserve">предоставления муниципальной </w:t>
      </w:r>
      <w:r w:rsidRPr="00BD45C8">
        <w:rPr>
          <w:rFonts w:ascii="Times New Roman" w:hAnsi="Times New Roman"/>
          <w:sz w:val="28"/>
          <w:szCs w:val="28"/>
        </w:rPr>
        <w:t>услуги;</w:t>
      </w:r>
    </w:p>
    <w:p w:rsidR="00B220B7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9) приостановления предоставления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>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</w:t>
      </w:r>
      <w:r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D45C8">
        <w:rPr>
          <w:rFonts w:ascii="Times New Roman" w:hAnsi="Times New Roman"/>
          <w:color w:val="000000"/>
          <w:sz w:val="28"/>
          <w:szCs w:val="28"/>
        </w:rPr>
        <w:t xml:space="preserve">10) требования </w:t>
      </w:r>
      <w:r>
        <w:rPr>
          <w:rFonts w:ascii="Times New Roman" w:hAnsi="Times New Roman"/>
          <w:color w:val="000000"/>
          <w:sz w:val="28"/>
          <w:szCs w:val="28"/>
        </w:rPr>
        <w:t>у заявителя при предоставлении 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BD45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45C8">
        <w:rPr>
          <w:rFonts w:ascii="Times New Roman" w:hAnsi="Times New Roman"/>
          <w:color w:val="000000"/>
          <w:sz w:val="28"/>
          <w:szCs w:val="28"/>
        </w:rPr>
        <w:lastRenderedPageBreak/>
        <w:t xml:space="preserve">услуги, за исключением случаев, предусмотренных пунктом 4 части 1 статьи 7 Федерального закона № 210-ФЗ. </w:t>
      </w:r>
    </w:p>
    <w:p w:rsidR="00B220B7" w:rsidRPr="00BD45C8" w:rsidRDefault="00B220B7" w:rsidP="00B220B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5.3. Ответ на жалобу заявителя не дается в случаях, если:</w:t>
      </w:r>
    </w:p>
    <w:p w:rsidR="00B220B7" w:rsidRPr="00BD45C8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B220B7" w:rsidRPr="00BD45C8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письменного обращения не позволяет определить суть жалобы, о чем в </w:t>
      </w:r>
      <w:r w:rsidRPr="00B138AC">
        <w:rPr>
          <w:rFonts w:ascii="Times New Roman" w:hAnsi="Times New Roman"/>
          <w:sz w:val="28"/>
          <w:szCs w:val="28"/>
        </w:rPr>
        <w:t>течение 7</w:t>
      </w:r>
      <w:r w:rsidRPr="00BD45C8">
        <w:rPr>
          <w:rFonts w:ascii="Times New Roman" w:hAnsi="Times New Roman"/>
          <w:sz w:val="28"/>
          <w:szCs w:val="28"/>
        </w:rPr>
        <w:t xml:space="preserve"> дней со дня регистрации жалобы сообщается заявителю, направившему жалобу;</w:t>
      </w:r>
    </w:p>
    <w:p w:rsidR="00B220B7" w:rsidRPr="00BD45C8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- текст жалобы не поддается прочтению, о чем в течение </w:t>
      </w:r>
      <w:r w:rsidRPr="008B7FBB">
        <w:rPr>
          <w:rFonts w:ascii="Times New Roman" w:hAnsi="Times New Roman"/>
          <w:sz w:val="28"/>
          <w:szCs w:val="28"/>
        </w:rPr>
        <w:t xml:space="preserve">7 </w:t>
      </w:r>
      <w:r w:rsidRPr="00BD45C8">
        <w:rPr>
          <w:rFonts w:ascii="Times New Roman" w:hAnsi="Times New Roman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B220B7" w:rsidRPr="00881323" w:rsidRDefault="00B220B7" w:rsidP="00B220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323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B220B7" w:rsidRPr="00BD45C8" w:rsidRDefault="00B220B7" w:rsidP="00B220B7">
      <w:p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орган, предоставляющий</w:t>
      </w:r>
      <w:r>
        <w:rPr>
          <w:rFonts w:ascii="Times New Roman" w:hAnsi="Times New Roman"/>
          <w:sz w:val="28"/>
          <w:szCs w:val="28"/>
        </w:rPr>
        <w:t xml:space="preserve">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 Жалобы на решения и действия (бездействие) руководителя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услугу. </w:t>
      </w:r>
    </w:p>
    <w:p w:rsidR="00B220B7" w:rsidRPr="00860226" w:rsidRDefault="00B220B7" w:rsidP="00B220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5.5. </w:t>
      </w:r>
      <w:r w:rsidRPr="00860226">
        <w:rPr>
          <w:rFonts w:ascii="Times New Roman" w:hAnsi="Times New Roman"/>
          <w:bCs/>
          <w:sz w:val="28"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8" w:tooltip="https://do.gosuslugi.ru/" w:history="1">
        <w:r w:rsidRPr="00860226">
          <w:rPr>
            <w:rStyle w:val="a6"/>
            <w:rFonts w:ascii="Times New Roman" w:hAnsi="Times New Roman"/>
            <w:sz w:val="28"/>
            <w:szCs w:val="28"/>
          </w:rPr>
          <w:t>https://do.gosuslugi.ru/</w:t>
        </w:r>
      </w:hyperlink>
      <w:r w:rsidRPr="00860226">
        <w:rPr>
          <w:rFonts w:ascii="Times New Roman" w:hAnsi="Times New Roman"/>
          <w:bCs/>
          <w:sz w:val="28"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220B7" w:rsidRDefault="00B220B7" w:rsidP="00B220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5.6. Жалоба, поступившая в орган, предоставляющий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подлежит рассмотрению в течение 15 рабочих дней со дня ее регистрации, а  в случае обжалования отказа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</w:t>
      </w:r>
      <w:r w:rsidRPr="00A035A6">
        <w:rPr>
          <w:rFonts w:ascii="Times New Roman" w:hAnsi="Times New Roman"/>
          <w:sz w:val="28"/>
          <w:szCs w:val="28"/>
        </w:rPr>
        <w:t xml:space="preserve">в приеме документов у заявителя либо в исправлении допущенных опечаток и ошибок </w:t>
      </w:r>
      <w:r w:rsidRPr="00A035A6">
        <w:rPr>
          <w:rFonts w:ascii="Times New Roman" w:hAnsi="Times New Roman"/>
          <w:sz w:val="28"/>
          <w:szCs w:val="28"/>
        </w:rPr>
        <w:lastRenderedPageBreak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20B7" w:rsidRPr="00BD45C8" w:rsidRDefault="00B220B7" w:rsidP="00B220B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5.7. Жалоба должна содержать: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1) наименование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BD45C8">
        <w:rPr>
          <w:rFonts w:ascii="Times New Roman" w:hAnsi="Times New Roman"/>
          <w:sz w:val="28"/>
          <w:szCs w:val="28"/>
        </w:rPr>
        <w:t>служащего, его руководителя и (или) работника, решения и действия (бездействие) которых обжалуются;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должностного лица органа, предоставляющего </w:t>
      </w:r>
      <w:r>
        <w:rPr>
          <w:rFonts w:ascii="Times New Roman" w:hAnsi="Times New Roman"/>
          <w:sz w:val="28"/>
          <w:szCs w:val="28"/>
        </w:rPr>
        <w:t>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либо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BD45C8">
        <w:rPr>
          <w:rFonts w:ascii="Times New Roman" w:hAnsi="Times New Roman"/>
          <w:sz w:val="28"/>
          <w:szCs w:val="28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B220B7" w:rsidRPr="00BD45C8" w:rsidRDefault="00B220B7" w:rsidP="00B220B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58BC" w:rsidRDefault="00B220B7" w:rsidP="00A458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</w:t>
      </w:r>
      <w:r>
        <w:rPr>
          <w:rFonts w:ascii="Times New Roman" w:hAnsi="Times New Roman"/>
          <w:sz w:val="28"/>
          <w:szCs w:val="28"/>
        </w:rPr>
        <w:t>яемых органом, предоставляющим муниципальную</w:t>
      </w:r>
      <w:r w:rsidRPr="00BD45C8">
        <w:rPr>
          <w:rFonts w:ascii="Times New Roman" w:hAnsi="Times New Roman"/>
          <w:sz w:val="28"/>
          <w:szCs w:val="28"/>
        </w:rPr>
        <w:t xml:space="preserve"> услугу,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BD45C8">
        <w:rPr>
          <w:rFonts w:ascii="Times New Roman" w:hAnsi="Times New Roman"/>
          <w:sz w:val="28"/>
          <w:szCs w:val="28"/>
        </w:rPr>
        <w:t xml:space="preserve"> услуги.</w:t>
      </w:r>
    </w:p>
    <w:p w:rsidR="00B220B7" w:rsidRDefault="00B220B7" w:rsidP="00A45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45C8">
        <w:rPr>
          <w:rFonts w:ascii="Times New Roman" w:hAnsi="Times New Roman"/>
          <w:sz w:val="28"/>
          <w:szCs w:val="28"/>
        </w:rPr>
        <w:t>В случаепризнания жалобы</w:t>
      </w:r>
      <w:r w:rsidR="00A458BC">
        <w:rPr>
          <w:rFonts w:ascii="Times New Roman" w:hAnsi="Times New Roman"/>
          <w:sz w:val="28"/>
          <w:szCs w:val="28"/>
        </w:rPr>
        <w:t>,</w:t>
      </w:r>
      <w:r w:rsidRPr="00BD45C8">
        <w:rPr>
          <w:rFonts w:ascii="Times New Roman" w:hAnsi="Times New Roman"/>
          <w:sz w:val="28"/>
          <w:szCs w:val="28"/>
        </w:rPr>
        <w:t xml:space="preserve"> не подлежащей удовлетворению</w:t>
      </w:r>
      <w:r w:rsidR="00A458BC">
        <w:rPr>
          <w:rFonts w:ascii="Times New Roman" w:hAnsi="Times New Roman"/>
          <w:sz w:val="28"/>
          <w:szCs w:val="28"/>
        </w:rPr>
        <w:t>,</w:t>
      </w:r>
      <w:r w:rsidRPr="00BD45C8">
        <w:rPr>
          <w:rFonts w:ascii="Times New Roman" w:hAnsi="Times New Roman"/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20B7" w:rsidRPr="00A035A6" w:rsidRDefault="00B220B7" w:rsidP="00B220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35A6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</w:t>
      </w:r>
      <w:hyperlink r:id="rId9" w:history="1">
        <w:r w:rsidRPr="00A458BC">
          <w:rPr>
            <w:rFonts w:ascii="Times New Roman" w:hAnsi="Times New Roman"/>
            <w:color w:val="000000" w:themeColor="text1"/>
            <w:sz w:val="28"/>
            <w:szCs w:val="28"/>
          </w:rPr>
          <w:t>частью 1</w:t>
        </w:r>
      </w:hyperlink>
      <w:r w:rsidRPr="00A035A6">
        <w:rPr>
          <w:rFonts w:ascii="Times New Roman" w:hAnsi="Times New Roman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3A0A37" w:rsidRDefault="00B220B7" w:rsidP="00B220B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BD45C8">
        <w:rPr>
          <w:sz w:val="28"/>
          <w:szCs w:val="28"/>
        </w:rPr>
        <w:t xml:space="preserve">5.10. Заявитель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BD45C8">
        <w:rPr>
          <w:sz w:val="28"/>
          <w:szCs w:val="28"/>
        </w:rPr>
        <w:t xml:space="preserve"> услуги, действия или бездействиедолжностных лиц органа</w:t>
      </w:r>
      <w:r w:rsidR="00A458BC">
        <w:rPr>
          <w:sz w:val="28"/>
          <w:szCs w:val="28"/>
        </w:rPr>
        <w:t>,</w:t>
      </w:r>
      <w:r>
        <w:rPr>
          <w:sz w:val="28"/>
          <w:szCs w:val="28"/>
        </w:rPr>
        <w:t>предоставляющегомуниципаль</w:t>
      </w:r>
      <w:r w:rsidRPr="00BD45C8">
        <w:rPr>
          <w:sz w:val="28"/>
          <w:szCs w:val="28"/>
        </w:rPr>
        <w:t>ную услугу, в судебном порядке.</w:t>
      </w:r>
      <w:r w:rsidR="003A0A37">
        <w:rPr>
          <w:sz w:val="28"/>
          <w:szCs w:val="28"/>
        </w:rPr>
        <w:t>».</w:t>
      </w:r>
    </w:p>
    <w:p w:rsidR="003A0A37" w:rsidRPr="00155F8B" w:rsidRDefault="003A0A37" w:rsidP="003A0A37">
      <w:pPr>
        <w:pStyle w:val="af0"/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r w:rsidRPr="00E3083C">
        <w:rPr>
          <w:sz w:val="28"/>
        </w:rPr>
        <w:t>2.</w:t>
      </w:r>
      <w:r w:rsidRPr="00E3083C">
        <w:rPr>
          <w:sz w:val="28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381743" w:rsidRDefault="00381743" w:rsidP="00381743">
      <w:pPr>
        <w:pStyle w:val="af0"/>
        <w:ind w:firstLine="567"/>
        <w:jc w:val="both"/>
        <w:rPr>
          <w:b/>
          <w:sz w:val="28"/>
          <w:szCs w:val="28"/>
        </w:rPr>
      </w:pPr>
    </w:p>
    <w:p w:rsidR="00A458BC" w:rsidRDefault="00A458BC" w:rsidP="0023220C">
      <w:pPr>
        <w:pStyle w:val="af0"/>
        <w:tabs>
          <w:tab w:val="left" w:pos="2410"/>
        </w:tabs>
        <w:jc w:val="both"/>
        <w:rPr>
          <w:sz w:val="28"/>
        </w:rPr>
      </w:pPr>
    </w:p>
    <w:p w:rsidR="00381743" w:rsidRDefault="00A458BC" w:rsidP="0023220C">
      <w:pPr>
        <w:pStyle w:val="af0"/>
        <w:tabs>
          <w:tab w:val="left" w:pos="2410"/>
        </w:tabs>
        <w:jc w:val="both"/>
        <w:rPr>
          <w:b/>
          <w:sz w:val="28"/>
        </w:rPr>
      </w:pPr>
      <w:r>
        <w:rPr>
          <w:sz w:val="28"/>
        </w:rPr>
        <w:t xml:space="preserve">И.п. </w:t>
      </w:r>
      <w:r w:rsidR="00381743">
        <w:rPr>
          <w:sz w:val="28"/>
        </w:rPr>
        <w:t>Глав</w:t>
      </w:r>
      <w:r>
        <w:rPr>
          <w:sz w:val="28"/>
        </w:rPr>
        <w:t>ы</w:t>
      </w:r>
      <w:r w:rsidR="00381743">
        <w:rPr>
          <w:sz w:val="28"/>
        </w:rPr>
        <w:t xml:space="preserve"> муниципального образования</w:t>
      </w:r>
    </w:p>
    <w:p w:rsidR="00464643" w:rsidRPr="007377CE" w:rsidRDefault="00381743" w:rsidP="0023220C">
      <w:pPr>
        <w:tabs>
          <w:tab w:val="right" w:pos="10205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Руднянский район Смоленской области</w:t>
      </w:r>
      <w:r w:rsidR="00A458BC">
        <w:rPr>
          <w:rFonts w:ascii="Times New Roman" w:hAnsi="Times New Roman"/>
          <w:b/>
          <w:sz w:val="28"/>
        </w:rPr>
        <w:t xml:space="preserve">    Э</w:t>
      </w:r>
      <w:r w:rsidR="0023220C">
        <w:rPr>
          <w:rFonts w:ascii="Times New Roman" w:hAnsi="Times New Roman"/>
          <w:b/>
          <w:sz w:val="28"/>
        </w:rPr>
        <w:t>.</w:t>
      </w:r>
      <w:r w:rsidR="00A458BC">
        <w:rPr>
          <w:rFonts w:ascii="Times New Roman" w:hAnsi="Times New Roman"/>
          <w:b/>
          <w:sz w:val="28"/>
        </w:rPr>
        <w:t>Н</w:t>
      </w:r>
      <w:r w:rsidR="002068EF">
        <w:rPr>
          <w:rFonts w:ascii="Times New Roman" w:hAnsi="Times New Roman"/>
          <w:b/>
          <w:sz w:val="28"/>
        </w:rPr>
        <w:t xml:space="preserve">. </w:t>
      </w:r>
      <w:r w:rsidR="00A458BC">
        <w:rPr>
          <w:rFonts w:ascii="Times New Roman" w:hAnsi="Times New Roman"/>
          <w:b/>
          <w:sz w:val="28"/>
        </w:rPr>
        <w:t>Федоров</w:t>
      </w:r>
    </w:p>
    <w:sectPr w:rsidR="00464643" w:rsidRPr="007377CE" w:rsidSect="003A0A37"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44D" w:rsidRDefault="0063344D">
      <w:r>
        <w:separator/>
      </w:r>
    </w:p>
  </w:endnote>
  <w:endnote w:type="continuationSeparator" w:id="1">
    <w:p w:rsidR="0063344D" w:rsidRDefault="00633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44D" w:rsidRDefault="0063344D">
      <w:r>
        <w:separator/>
      </w:r>
    </w:p>
  </w:footnote>
  <w:footnote w:type="continuationSeparator" w:id="1">
    <w:p w:rsidR="0063344D" w:rsidRDefault="006334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2.15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3"/>
      <w:numFmt w:val="decimal"/>
      <w:lvlText w:val="2.7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8"/>
      <w:numFmt w:val="decimal"/>
      <w:lvlText w:val="1.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A"/>
    <w:multiLevelType w:val="singleLevel"/>
    <w:tmpl w:val="346C5F20"/>
    <w:name w:val="WW8Num10"/>
    <w:lvl w:ilvl="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7E51A71"/>
    <w:multiLevelType w:val="hybridMultilevel"/>
    <w:tmpl w:val="035411C0"/>
    <w:lvl w:ilvl="0" w:tplc="F0AA62AE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D917D6"/>
    <w:multiLevelType w:val="multilevel"/>
    <w:tmpl w:val="2264B9D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7">
    <w:nsid w:val="0F111FAC"/>
    <w:multiLevelType w:val="hybridMultilevel"/>
    <w:tmpl w:val="649297C4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10CFF"/>
    <w:multiLevelType w:val="multilevel"/>
    <w:tmpl w:val="1D4408B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9">
    <w:nsid w:val="12C83C34"/>
    <w:multiLevelType w:val="hybridMultilevel"/>
    <w:tmpl w:val="D4AC4230"/>
    <w:lvl w:ilvl="0" w:tplc="31B2D4C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4B4C4D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1A2A7C03"/>
    <w:multiLevelType w:val="multilevel"/>
    <w:tmpl w:val="BCEAD8A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3">
    <w:nsid w:val="1EB826BE"/>
    <w:multiLevelType w:val="multilevel"/>
    <w:tmpl w:val="B1440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 w:val="0"/>
      </w:rPr>
    </w:lvl>
  </w:abstractNum>
  <w:abstractNum w:abstractNumId="14">
    <w:nsid w:val="1FB46A1C"/>
    <w:multiLevelType w:val="multilevel"/>
    <w:tmpl w:val="C8E225D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16"/>
        </w:tabs>
        <w:ind w:left="121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12"/>
        </w:tabs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8"/>
        </w:tabs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6"/>
        </w:tabs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8"/>
        </w:tabs>
        <w:ind w:left="6128" w:hanging="2160"/>
      </w:pPr>
      <w:rPr>
        <w:rFonts w:hint="default"/>
      </w:rPr>
    </w:lvl>
  </w:abstractNum>
  <w:abstractNum w:abstractNumId="15">
    <w:nsid w:val="279E0847"/>
    <w:multiLevelType w:val="multilevel"/>
    <w:tmpl w:val="6032F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6">
    <w:nsid w:val="2A745DC1"/>
    <w:multiLevelType w:val="hybridMultilevel"/>
    <w:tmpl w:val="F4ECBFCE"/>
    <w:lvl w:ilvl="0" w:tplc="2EC6A69C">
      <w:start w:val="1"/>
      <w:numFmt w:val="decimal"/>
      <w:lvlText w:val="%1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421DC4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067500"/>
    <w:multiLevelType w:val="hybridMultilevel"/>
    <w:tmpl w:val="5E2C40D2"/>
    <w:lvl w:ilvl="0" w:tplc="05505096">
      <w:start w:val="1"/>
      <w:numFmt w:val="decimal"/>
      <w:lvlText w:val="%1)"/>
      <w:lvlJc w:val="left"/>
      <w:pPr>
        <w:tabs>
          <w:tab w:val="num" w:pos="1418"/>
        </w:tabs>
        <w:ind w:left="284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438B77EA"/>
    <w:multiLevelType w:val="multilevel"/>
    <w:tmpl w:val="45FAE72A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0">
    <w:nsid w:val="463F18D4"/>
    <w:multiLevelType w:val="multilevel"/>
    <w:tmpl w:val="42C4D6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612"/>
        </w:tabs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456"/>
        </w:tabs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660"/>
        </w:tabs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864"/>
        </w:tabs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08"/>
        </w:tabs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12"/>
        </w:tabs>
        <w:ind w:left="16912" w:hanging="2160"/>
      </w:pPr>
      <w:rPr>
        <w:rFonts w:hint="default"/>
      </w:rPr>
    </w:lvl>
  </w:abstractNum>
  <w:abstractNum w:abstractNumId="21">
    <w:nsid w:val="472F08F6"/>
    <w:multiLevelType w:val="multilevel"/>
    <w:tmpl w:val="C8F054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49DF23C7"/>
    <w:multiLevelType w:val="multilevel"/>
    <w:tmpl w:val="ED0A491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D255BAB"/>
    <w:multiLevelType w:val="multilevel"/>
    <w:tmpl w:val="ED96219E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</w:abstractNum>
  <w:abstractNum w:abstractNumId="25">
    <w:nsid w:val="50F51720"/>
    <w:multiLevelType w:val="hybridMultilevel"/>
    <w:tmpl w:val="AAE0DDF6"/>
    <w:lvl w:ilvl="0" w:tplc="985A4EF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75808"/>
    <w:multiLevelType w:val="multilevel"/>
    <w:tmpl w:val="2E0276F2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7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F40F2B"/>
    <w:multiLevelType w:val="multilevel"/>
    <w:tmpl w:val="A9CEB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265CEB"/>
    <w:multiLevelType w:val="multilevel"/>
    <w:tmpl w:val="7FEA9FB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80D094F"/>
    <w:multiLevelType w:val="hybridMultilevel"/>
    <w:tmpl w:val="96CC9320"/>
    <w:lvl w:ilvl="0" w:tplc="7AEABE88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D66892"/>
    <w:multiLevelType w:val="multilevel"/>
    <w:tmpl w:val="FAA2A2B4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32">
    <w:nsid w:val="6E7D130E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155C3"/>
    <w:multiLevelType w:val="multilevel"/>
    <w:tmpl w:val="E36A06C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2922E2F"/>
    <w:multiLevelType w:val="hybridMultilevel"/>
    <w:tmpl w:val="D138F656"/>
    <w:lvl w:ilvl="0" w:tplc="56521ED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3AD109D"/>
    <w:multiLevelType w:val="hybridMultilevel"/>
    <w:tmpl w:val="DC960A1C"/>
    <w:lvl w:ilvl="0" w:tplc="047C5150">
      <w:start w:val="1"/>
      <w:numFmt w:val="decimal"/>
      <w:lvlText w:val="%1."/>
      <w:lvlJc w:val="left"/>
      <w:pPr>
        <w:tabs>
          <w:tab w:val="num" w:pos="5180"/>
        </w:tabs>
        <w:ind w:left="4536" w:firstLine="284"/>
      </w:pPr>
      <w:rPr>
        <w:rFonts w:ascii="Times New Roman" w:hAnsi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E54430"/>
    <w:multiLevelType w:val="hybridMultilevel"/>
    <w:tmpl w:val="742C3336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2EC6A69C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95B01B7A">
      <w:start w:val="16"/>
      <w:numFmt w:val="decimal"/>
      <w:lvlText w:val="%4."/>
      <w:lvlJc w:val="left"/>
      <w:pPr>
        <w:ind w:left="1211" w:hanging="360"/>
      </w:pPr>
      <w:rPr>
        <w:rFonts w:hint="default"/>
      </w:rPr>
    </w:lvl>
    <w:lvl w:ilvl="4" w:tplc="FBD24756">
      <w:start w:val="1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4E95A77"/>
    <w:multiLevelType w:val="hybridMultilevel"/>
    <w:tmpl w:val="7E8C3AA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5F33532"/>
    <w:multiLevelType w:val="hybridMultilevel"/>
    <w:tmpl w:val="0994F1C0"/>
    <w:lvl w:ilvl="0" w:tplc="B5169C14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E1F4D424">
      <w:start w:val="4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7263E"/>
    <w:multiLevelType w:val="multilevel"/>
    <w:tmpl w:val="97D43CE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40">
    <w:nsid w:val="7CC022D4"/>
    <w:multiLevelType w:val="multilevel"/>
    <w:tmpl w:val="98AA5E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41">
    <w:nsid w:val="7D1616D4"/>
    <w:multiLevelType w:val="multilevel"/>
    <w:tmpl w:val="F66AECD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2"/>
  </w:num>
  <w:num w:numId="2">
    <w:abstractNumId w:val="26"/>
  </w:num>
  <w:num w:numId="3">
    <w:abstractNumId w:val="36"/>
  </w:num>
  <w:num w:numId="4">
    <w:abstractNumId w:val="22"/>
  </w:num>
  <w:num w:numId="5">
    <w:abstractNumId w:val="18"/>
  </w:num>
  <w:num w:numId="6">
    <w:abstractNumId w:val="5"/>
  </w:num>
  <w:num w:numId="7">
    <w:abstractNumId w:val="38"/>
  </w:num>
  <w:num w:numId="8">
    <w:abstractNumId w:val="25"/>
  </w:num>
  <w:num w:numId="9">
    <w:abstractNumId w:val="35"/>
  </w:num>
  <w:num w:numId="10">
    <w:abstractNumId w:val="9"/>
  </w:num>
  <w:num w:numId="11">
    <w:abstractNumId w:val="7"/>
  </w:num>
  <w:num w:numId="12">
    <w:abstractNumId w:val="30"/>
  </w:num>
  <w:num w:numId="13">
    <w:abstractNumId w:val="11"/>
  </w:num>
  <w:num w:numId="14">
    <w:abstractNumId w:val="31"/>
  </w:num>
  <w:num w:numId="15">
    <w:abstractNumId w:val="37"/>
  </w:num>
  <w:num w:numId="16">
    <w:abstractNumId w:val="27"/>
  </w:num>
  <w:num w:numId="17">
    <w:abstractNumId w:val="28"/>
  </w:num>
  <w:num w:numId="18">
    <w:abstractNumId w:val="16"/>
  </w:num>
  <w:num w:numId="19">
    <w:abstractNumId w:val="20"/>
  </w:num>
  <w:num w:numId="20">
    <w:abstractNumId w:val="6"/>
  </w:num>
  <w:num w:numId="21">
    <w:abstractNumId w:val="19"/>
  </w:num>
  <w:num w:numId="22">
    <w:abstractNumId w:val="40"/>
  </w:num>
  <w:num w:numId="23">
    <w:abstractNumId w:val="33"/>
  </w:num>
  <w:num w:numId="24">
    <w:abstractNumId w:val="34"/>
  </w:num>
  <w:num w:numId="25">
    <w:abstractNumId w:val="13"/>
  </w:num>
  <w:num w:numId="26">
    <w:abstractNumId w:val="24"/>
  </w:num>
  <w:num w:numId="27">
    <w:abstractNumId w:val="15"/>
  </w:num>
  <w:num w:numId="28">
    <w:abstractNumId w:val="8"/>
  </w:num>
  <w:num w:numId="29">
    <w:abstractNumId w:val="14"/>
  </w:num>
  <w:num w:numId="30">
    <w:abstractNumId w:val="2"/>
  </w:num>
  <w:num w:numId="31">
    <w:abstractNumId w:val="4"/>
  </w:num>
  <w:num w:numId="32">
    <w:abstractNumId w:val="29"/>
  </w:num>
  <w:num w:numId="33">
    <w:abstractNumId w:val="17"/>
  </w:num>
  <w:num w:numId="34">
    <w:abstractNumId w:val="0"/>
  </w:num>
  <w:num w:numId="35">
    <w:abstractNumId w:val="21"/>
  </w:num>
  <w:num w:numId="36">
    <w:abstractNumId w:val="23"/>
  </w:num>
  <w:num w:numId="37">
    <w:abstractNumId w:val="10"/>
  </w:num>
  <w:num w:numId="38">
    <w:abstractNumId w:val="3"/>
  </w:num>
  <w:num w:numId="39">
    <w:abstractNumId w:val="1"/>
  </w:num>
  <w:num w:numId="40">
    <w:abstractNumId w:val="39"/>
  </w:num>
  <w:num w:numId="41">
    <w:abstractNumId w:val="12"/>
  </w:num>
  <w:num w:numId="42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760"/>
    <w:rsid w:val="000145B9"/>
    <w:rsid w:val="00014D33"/>
    <w:rsid w:val="00016A09"/>
    <w:rsid w:val="00027B1C"/>
    <w:rsid w:val="00032870"/>
    <w:rsid w:val="00033BF6"/>
    <w:rsid w:val="0003739F"/>
    <w:rsid w:val="00042611"/>
    <w:rsid w:val="00044373"/>
    <w:rsid w:val="00047004"/>
    <w:rsid w:val="00053F25"/>
    <w:rsid w:val="00057252"/>
    <w:rsid w:val="00065180"/>
    <w:rsid w:val="000A64E4"/>
    <w:rsid w:val="000B0043"/>
    <w:rsid w:val="000D3E65"/>
    <w:rsid w:val="000D5333"/>
    <w:rsid w:val="000F0D47"/>
    <w:rsid w:val="001056FA"/>
    <w:rsid w:val="001164D1"/>
    <w:rsid w:val="0012173C"/>
    <w:rsid w:val="00121907"/>
    <w:rsid w:val="0012606F"/>
    <w:rsid w:val="00130CBC"/>
    <w:rsid w:val="00134A2C"/>
    <w:rsid w:val="00135472"/>
    <w:rsid w:val="00136512"/>
    <w:rsid w:val="00157E70"/>
    <w:rsid w:val="00165ED0"/>
    <w:rsid w:val="00171810"/>
    <w:rsid w:val="00183C26"/>
    <w:rsid w:val="00187655"/>
    <w:rsid w:val="001A49DD"/>
    <w:rsid w:val="001A4C0A"/>
    <w:rsid w:val="001B57DF"/>
    <w:rsid w:val="001C27FF"/>
    <w:rsid w:val="001D6A82"/>
    <w:rsid w:val="001E01AB"/>
    <w:rsid w:val="001E047F"/>
    <w:rsid w:val="001E3872"/>
    <w:rsid w:val="001F0BCF"/>
    <w:rsid w:val="001F4056"/>
    <w:rsid w:val="001F4620"/>
    <w:rsid w:val="002001A6"/>
    <w:rsid w:val="002068EF"/>
    <w:rsid w:val="00213545"/>
    <w:rsid w:val="00220760"/>
    <w:rsid w:val="00225C6F"/>
    <w:rsid w:val="00226673"/>
    <w:rsid w:val="0023220C"/>
    <w:rsid w:val="00234D92"/>
    <w:rsid w:val="00250EE0"/>
    <w:rsid w:val="002777BA"/>
    <w:rsid w:val="002818BF"/>
    <w:rsid w:val="00281E44"/>
    <w:rsid w:val="0028674E"/>
    <w:rsid w:val="00295D57"/>
    <w:rsid w:val="0029611D"/>
    <w:rsid w:val="002A6023"/>
    <w:rsid w:val="002D1EF0"/>
    <w:rsid w:val="002D57D9"/>
    <w:rsid w:val="002F55C5"/>
    <w:rsid w:val="003123D8"/>
    <w:rsid w:val="003424FB"/>
    <w:rsid w:val="003438E0"/>
    <w:rsid w:val="00345B3C"/>
    <w:rsid w:val="00351F1E"/>
    <w:rsid w:val="00355B26"/>
    <w:rsid w:val="00357BD7"/>
    <w:rsid w:val="0038157A"/>
    <w:rsid w:val="00381743"/>
    <w:rsid w:val="00397A24"/>
    <w:rsid w:val="003A0A37"/>
    <w:rsid w:val="003A28B9"/>
    <w:rsid w:val="003C0C0C"/>
    <w:rsid w:val="003D7A8C"/>
    <w:rsid w:val="003E515C"/>
    <w:rsid w:val="003F418C"/>
    <w:rsid w:val="00413349"/>
    <w:rsid w:val="004337D8"/>
    <w:rsid w:val="00437333"/>
    <w:rsid w:val="004379B8"/>
    <w:rsid w:val="00445775"/>
    <w:rsid w:val="00453F23"/>
    <w:rsid w:val="004554F3"/>
    <w:rsid w:val="0046375C"/>
    <w:rsid w:val="00464643"/>
    <w:rsid w:val="00465978"/>
    <w:rsid w:val="0048057A"/>
    <w:rsid w:val="0048194E"/>
    <w:rsid w:val="00495350"/>
    <w:rsid w:val="004A323F"/>
    <w:rsid w:val="004A5F98"/>
    <w:rsid w:val="004B34B9"/>
    <w:rsid w:val="004B7BC4"/>
    <w:rsid w:val="004C67F8"/>
    <w:rsid w:val="004D094B"/>
    <w:rsid w:val="004D205D"/>
    <w:rsid w:val="004D2B71"/>
    <w:rsid w:val="004D2D1E"/>
    <w:rsid w:val="004D42B5"/>
    <w:rsid w:val="004D5E02"/>
    <w:rsid w:val="004F334D"/>
    <w:rsid w:val="004F7A1B"/>
    <w:rsid w:val="00506A05"/>
    <w:rsid w:val="00527AB1"/>
    <w:rsid w:val="0053163E"/>
    <w:rsid w:val="005333E4"/>
    <w:rsid w:val="00533A49"/>
    <w:rsid w:val="00551184"/>
    <w:rsid w:val="00563523"/>
    <w:rsid w:val="005712D5"/>
    <w:rsid w:val="00577705"/>
    <w:rsid w:val="00585C9B"/>
    <w:rsid w:val="00590B45"/>
    <w:rsid w:val="00595AF7"/>
    <w:rsid w:val="005B1A69"/>
    <w:rsid w:val="005D0852"/>
    <w:rsid w:val="005D107A"/>
    <w:rsid w:val="005D5EBF"/>
    <w:rsid w:val="005E13AF"/>
    <w:rsid w:val="005E2780"/>
    <w:rsid w:val="005E665F"/>
    <w:rsid w:val="005F09A3"/>
    <w:rsid w:val="00606652"/>
    <w:rsid w:val="006206BB"/>
    <w:rsid w:val="0062109D"/>
    <w:rsid w:val="00624ADC"/>
    <w:rsid w:val="0063244B"/>
    <w:rsid w:val="0063344D"/>
    <w:rsid w:val="00640A3C"/>
    <w:rsid w:val="00652B70"/>
    <w:rsid w:val="00654B60"/>
    <w:rsid w:val="00656EC2"/>
    <w:rsid w:val="006670A2"/>
    <w:rsid w:val="00667C85"/>
    <w:rsid w:val="0067313B"/>
    <w:rsid w:val="006A1D9A"/>
    <w:rsid w:val="006A4FE2"/>
    <w:rsid w:val="006B1C20"/>
    <w:rsid w:val="006B6FBA"/>
    <w:rsid w:val="006C314D"/>
    <w:rsid w:val="006C7D62"/>
    <w:rsid w:val="006D2EC7"/>
    <w:rsid w:val="006D5DDF"/>
    <w:rsid w:val="006D6E13"/>
    <w:rsid w:val="006F475D"/>
    <w:rsid w:val="007073BF"/>
    <w:rsid w:val="0071023A"/>
    <w:rsid w:val="00721254"/>
    <w:rsid w:val="0073524B"/>
    <w:rsid w:val="007377CE"/>
    <w:rsid w:val="00746FE3"/>
    <w:rsid w:val="00747379"/>
    <w:rsid w:val="00747841"/>
    <w:rsid w:val="00783B64"/>
    <w:rsid w:val="0078463A"/>
    <w:rsid w:val="00795B23"/>
    <w:rsid w:val="007B5E5F"/>
    <w:rsid w:val="007C75DC"/>
    <w:rsid w:val="007D33D4"/>
    <w:rsid w:val="007D43F8"/>
    <w:rsid w:val="007E24FE"/>
    <w:rsid w:val="007E2E7E"/>
    <w:rsid w:val="007E4E83"/>
    <w:rsid w:val="007E5FC7"/>
    <w:rsid w:val="007E7AA0"/>
    <w:rsid w:val="007E7B4C"/>
    <w:rsid w:val="007F2296"/>
    <w:rsid w:val="007F369C"/>
    <w:rsid w:val="00801175"/>
    <w:rsid w:val="00810AE3"/>
    <w:rsid w:val="00811EA3"/>
    <w:rsid w:val="00821EA4"/>
    <w:rsid w:val="00824343"/>
    <w:rsid w:val="00832B4D"/>
    <w:rsid w:val="00834BD2"/>
    <w:rsid w:val="00840490"/>
    <w:rsid w:val="008407E9"/>
    <w:rsid w:val="00853F66"/>
    <w:rsid w:val="00871BA7"/>
    <w:rsid w:val="008916B8"/>
    <w:rsid w:val="008964DC"/>
    <w:rsid w:val="008A00B7"/>
    <w:rsid w:val="008B7FBB"/>
    <w:rsid w:val="008C1707"/>
    <w:rsid w:val="008D53A9"/>
    <w:rsid w:val="008E1F7D"/>
    <w:rsid w:val="008E5BD9"/>
    <w:rsid w:val="009032D0"/>
    <w:rsid w:val="0092410A"/>
    <w:rsid w:val="00930CE4"/>
    <w:rsid w:val="00933A44"/>
    <w:rsid w:val="0094016D"/>
    <w:rsid w:val="00943786"/>
    <w:rsid w:val="0094617E"/>
    <w:rsid w:val="00974DE2"/>
    <w:rsid w:val="00976793"/>
    <w:rsid w:val="00982EDB"/>
    <w:rsid w:val="00983FE6"/>
    <w:rsid w:val="00996A07"/>
    <w:rsid w:val="009C09D5"/>
    <w:rsid w:val="009C1A31"/>
    <w:rsid w:val="009C68DE"/>
    <w:rsid w:val="009D5EDC"/>
    <w:rsid w:val="009D6901"/>
    <w:rsid w:val="009F4C47"/>
    <w:rsid w:val="00A13C72"/>
    <w:rsid w:val="00A225BC"/>
    <w:rsid w:val="00A231F9"/>
    <w:rsid w:val="00A31A94"/>
    <w:rsid w:val="00A3487A"/>
    <w:rsid w:val="00A41699"/>
    <w:rsid w:val="00A458BC"/>
    <w:rsid w:val="00A53680"/>
    <w:rsid w:val="00A657A6"/>
    <w:rsid w:val="00A72D04"/>
    <w:rsid w:val="00AB107B"/>
    <w:rsid w:val="00AB1CDE"/>
    <w:rsid w:val="00AB62BE"/>
    <w:rsid w:val="00AC0217"/>
    <w:rsid w:val="00AC5352"/>
    <w:rsid w:val="00AC68A7"/>
    <w:rsid w:val="00AC718F"/>
    <w:rsid w:val="00AD50C6"/>
    <w:rsid w:val="00AE3258"/>
    <w:rsid w:val="00AE393E"/>
    <w:rsid w:val="00AF4618"/>
    <w:rsid w:val="00B06361"/>
    <w:rsid w:val="00B220B7"/>
    <w:rsid w:val="00B238BE"/>
    <w:rsid w:val="00B438C2"/>
    <w:rsid w:val="00B4682E"/>
    <w:rsid w:val="00B76B84"/>
    <w:rsid w:val="00B86B52"/>
    <w:rsid w:val="00B94B24"/>
    <w:rsid w:val="00BA210B"/>
    <w:rsid w:val="00BB486E"/>
    <w:rsid w:val="00BB5427"/>
    <w:rsid w:val="00BC10DA"/>
    <w:rsid w:val="00BC7384"/>
    <w:rsid w:val="00BD40FA"/>
    <w:rsid w:val="00BD4410"/>
    <w:rsid w:val="00BD79F6"/>
    <w:rsid w:val="00BE1EE4"/>
    <w:rsid w:val="00BF0067"/>
    <w:rsid w:val="00BF5F75"/>
    <w:rsid w:val="00BF7436"/>
    <w:rsid w:val="00C020E3"/>
    <w:rsid w:val="00C25FF5"/>
    <w:rsid w:val="00C33B07"/>
    <w:rsid w:val="00C37AD6"/>
    <w:rsid w:val="00C553B6"/>
    <w:rsid w:val="00C63A73"/>
    <w:rsid w:val="00C64502"/>
    <w:rsid w:val="00C64C69"/>
    <w:rsid w:val="00C76CFA"/>
    <w:rsid w:val="00C80B5F"/>
    <w:rsid w:val="00C83EE2"/>
    <w:rsid w:val="00C87C35"/>
    <w:rsid w:val="00C92AD5"/>
    <w:rsid w:val="00CB2B26"/>
    <w:rsid w:val="00CC4FA8"/>
    <w:rsid w:val="00CF40C7"/>
    <w:rsid w:val="00D01C57"/>
    <w:rsid w:val="00D0640E"/>
    <w:rsid w:val="00D26EA4"/>
    <w:rsid w:val="00D27F6F"/>
    <w:rsid w:val="00D46C20"/>
    <w:rsid w:val="00D5219D"/>
    <w:rsid w:val="00D87393"/>
    <w:rsid w:val="00D97C0B"/>
    <w:rsid w:val="00DA0690"/>
    <w:rsid w:val="00DC376F"/>
    <w:rsid w:val="00DC3AF8"/>
    <w:rsid w:val="00DD258C"/>
    <w:rsid w:val="00DD41F4"/>
    <w:rsid w:val="00DD6569"/>
    <w:rsid w:val="00DE04DA"/>
    <w:rsid w:val="00DE23AD"/>
    <w:rsid w:val="00DE5968"/>
    <w:rsid w:val="00DF1611"/>
    <w:rsid w:val="00E054CF"/>
    <w:rsid w:val="00E15B45"/>
    <w:rsid w:val="00E24A02"/>
    <w:rsid w:val="00E326A0"/>
    <w:rsid w:val="00E37C9D"/>
    <w:rsid w:val="00E53309"/>
    <w:rsid w:val="00E62CF2"/>
    <w:rsid w:val="00E63AF7"/>
    <w:rsid w:val="00E72AF0"/>
    <w:rsid w:val="00E72BA7"/>
    <w:rsid w:val="00E72FEC"/>
    <w:rsid w:val="00E91898"/>
    <w:rsid w:val="00E963C5"/>
    <w:rsid w:val="00EB72D0"/>
    <w:rsid w:val="00EC0311"/>
    <w:rsid w:val="00EC2F34"/>
    <w:rsid w:val="00EC46E0"/>
    <w:rsid w:val="00EF1363"/>
    <w:rsid w:val="00F40A6E"/>
    <w:rsid w:val="00F518D3"/>
    <w:rsid w:val="00F5261C"/>
    <w:rsid w:val="00F73DEC"/>
    <w:rsid w:val="00F872B8"/>
    <w:rsid w:val="00FB2D5C"/>
    <w:rsid w:val="00FB32E1"/>
    <w:rsid w:val="00FC7095"/>
    <w:rsid w:val="00FE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207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07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0760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qFormat/>
    <w:rsid w:val="00BF5F7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2076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2207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22076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3">
    <w:name w:val="No Spacing"/>
    <w:qFormat/>
    <w:rsid w:val="00220760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4">
    <w:name w:val="Body Text Indent"/>
    <w:basedOn w:val="a"/>
    <w:link w:val="a5"/>
    <w:rsid w:val="0022076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link w:val="a4"/>
    <w:rsid w:val="00220760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2207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220760"/>
    <w:rPr>
      <w:color w:val="0000FF"/>
      <w:u w:val="single"/>
    </w:rPr>
  </w:style>
  <w:style w:type="paragraph" w:styleId="a7">
    <w:name w:val="endnote text"/>
    <w:basedOn w:val="a"/>
    <w:link w:val="a8"/>
    <w:semiHidden/>
    <w:unhideWhenUsed/>
    <w:rsid w:val="00220760"/>
    <w:rPr>
      <w:sz w:val="20"/>
      <w:szCs w:val="20"/>
    </w:rPr>
  </w:style>
  <w:style w:type="character" w:customStyle="1" w:styleId="a8">
    <w:name w:val="Текст концевой сноски Знак"/>
    <w:link w:val="a7"/>
    <w:semiHidden/>
    <w:rsid w:val="00220760"/>
    <w:rPr>
      <w:rFonts w:ascii="Calibri" w:hAnsi="Calibri"/>
      <w:lang w:val="ru-RU" w:eastAsia="ru-RU" w:bidi="ar-SA"/>
    </w:rPr>
  </w:style>
  <w:style w:type="paragraph" w:styleId="a9">
    <w:name w:val="footnote text"/>
    <w:basedOn w:val="a"/>
    <w:link w:val="aa"/>
    <w:unhideWhenUsed/>
    <w:rsid w:val="00220760"/>
    <w:rPr>
      <w:sz w:val="20"/>
      <w:szCs w:val="20"/>
    </w:rPr>
  </w:style>
  <w:style w:type="character" w:customStyle="1" w:styleId="aa">
    <w:name w:val="Текст сноски Знак"/>
    <w:link w:val="a9"/>
    <w:rsid w:val="00220760"/>
    <w:rPr>
      <w:rFonts w:ascii="Calibri" w:hAnsi="Calibri"/>
      <w:lang w:val="ru-RU" w:eastAsia="ru-RU" w:bidi="ar-SA"/>
    </w:rPr>
  </w:style>
  <w:style w:type="paragraph" w:styleId="ab">
    <w:name w:val="header"/>
    <w:basedOn w:val="a"/>
    <w:link w:val="ac"/>
    <w:unhideWhenUsed/>
    <w:rsid w:val="0022076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20760"/>
    <w:rPr>
      <w:rFonts w:ascii="Calibri" w:hAnsi="Calibri"/>
      <w:sz w:val="22"/>
      <w:szCs w:val="22"/>
      <w:lang w:val="ru-RU" w:eastAsia="ru-RU" w:bidi="ar-SA"/>
    </w:rPr>
  </w:style>
  <w:style w:type="paragraph" w:styleId="ad">
    <w:name w:val="footer"/>
    <w:basedOn w:val="a"/>
    <w:link w:val="ae"/>
    <w:unhideWhenUsed/>
    <w:rsid w:val="0022076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20760"/>
    <w:rPr>
      <w:rFonts w:ascii="Calibri" w:hAnsi="Calibri"/>
      <w:sz w:val="22"/>
      <w:szCs w:val="22"/>
      <w:lang w:val="ru-RU" w:eastAsia="ru-RU" w:bidi="ar-SA"/>
    </w:rPr>
  </w:style>
  <w:style w:type="character" w:customStyle="1" w:styleId="af">
    <w:name w:val="Основной текст_"/>
    <w:link w:val="21"/>
    <w:locked/>
    <w:rsid w:val="00220760"/>
    <w:rPr>
      <w:sz w:val="27"/>
      <w:szCs w:val="27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220760"/>
    <w:pPr>
      <w:shd w:val="clear" w:color="auto" w:fill="FFFFFF"/>
      <w:spacing w:before="300" w:after="0" w:line="240" w:lineRule="atLeast"/>
      <w:jc w:val="center"/>
    </w:pPr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22076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076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Знак2"/>
    <w:basedOn w:val="a"/>
    <w:rsid w:val="00464643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???????"/>
    <w:rsid w:val="0046464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af1">
    <w:name w:val="Body Text"/>
    <w:basedOn w:val="a"/>
    <w:rsid w:val="007073BF"/>
    <w:pPr>
      <w:spacing w:after="120"/>
    </w:pPr>
  </w:style>
  <w:style w:type="paragraph" w:customStyle="1" w:styleId="TimesNewRoman">
    <w:name w:val="Times New Roman"/>
    <w:basedOn w:val="a"/>
    <w:autoRedefine/>
    <w:rsid w:val="00130CB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bCs/>
      <w:sz w:val="28"/>
      <w:szCs w:val="28"/>
    </w:rPr>
  </w:style>
  <w:style w:type="paragraph" w:customStyle="1" w:styleId="ConsPlusTitle">
    <w:name w:val="ConsPlusTitle"/>
    <w:rsid w:val="007073B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355B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8E5BD9"/>
    <w:pPr>
      <w:spacing w:after="120" w:line="480" w:lineRule="auto"/>
    </w:pPr>
  </w:style>
  <w:style w:type="paragraph" w:customStyle="1" w:styleId="af2">
    <w:name w:val="Знак"/>
    <w:basedOn w:val="a"/>
    <w:rsid w:val="00BF5F75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3">
    <w:name w:val="page number"/>
    <w:basedOn w:val="a0"/>
    <w:rsid w:val="00130CBC"/>
  </w:style>
  <w:style w:type="paragraph" w:customStyle="1" w:styleId="CharChar1CharChar1CharChar">
    <w:name w:val="Char Char Знак Знак1 Char Char1 Знак Знак Char Char"/>
    <w:basedOn w:val="a"/>
    <w:rsid w:val="007E5FC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E5FC7"/>
  </w:style>
  <w:style w:type="paragraph" w:styleId="af4">
    <w:name w:val="Normal (Web)"/>
    <w:basedOn w:val="a"/>
    <w:rsid w:val="007E5F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6C7D62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6C7D62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6C7D62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9">
    <w:name w:val="Style9"/>
    <w:basedOn w:val="a"/>
    <w:rsid w:val="006C7D62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2">
    <w:name w:val="Style12"/>
    <w:basedOn w:val="a"/>
    <w:rsid w:val="006C7D62"/>
    <w:pPr>
      <w:widowControl w:val="0"/>
      <w:suppressAutoHyphens/>
      <w:autoSpaceDE w:val="0"/>
      <w:spacing w:after="0" w:line="245" w:lineRule="exact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2">
    <w:name w:val="Font Style42"/>
    <w:rsid w:val="00453F23"/>
    <w:rPr>
      <w:rFonts w:ascii="Times New Roman" w:hAnsi="Times New Roman" w:cs="Times New Roman"/>
      <w:sz w:val="26"/>
      <w:szCs w:val="26"/>
    </w:rPr>
  </w:style>
  <w:style w:type="paragraph" w:customStyle="1" w:styleId="Style27">
    <w:name w:val="Style27"/>
    <w:basedOn w:val="a"/>
    <w:rsid w:val="00453F23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13">
    <w:name w:val="Style13"/>
    <w:basedOn w:val="a"/>
    <w:rsid w:val="00590B45"/>
    <w:pPr>
      <w:widowControl w:val="0"/>
      <w:suppressAutoHyphens/>
      <w:autoSpaceDE w:val="0"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21">
    <w:name w:val="Style21"/>
    <w:basedOn w:val="a"/>
    <w:rsid w:val="00590B45"/>
    <w:pPr>
      <w:widowControl w:val="0"/>
      <w:suppressAutoHyphens/>
      <w:autoSpaceDE w:val="0"/>
      <w:spacing w:after="0" w:line="329" w:lineRule="exact"/>
      <w:ind w:firstLine="523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590B45"/>
    <w:pPr>
      <w:widowControl w:val="0"/>
      <w:suppressAutoHyphens/>
      <w:autoSpaceDE w:val="0"/>
      <w:spacing w:after="0" w:line="326" w:lineRule="exact"/>
      <w:ind w:hanging="1382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40">
    <w:name w:val="Font Style40"/>
    <w:rsid w:val="00BA210B"/>
    <w:rPr>
      <w:rFonts w:ascii="Times New Roman" w:hAnsi="Times New Roman" w:cs="Times New Roman"/>
      <w:sz w:val="22"/>
      <w:szCs w:val="22"/>
    </w:rPr>
  </w:style>
  <w:style w:type="paragraph" w:customStyle="1" w:styleId="Style32">
    <w:name w:val="Style32"/>
    <w:basedOn w:val="a"/>
    <w:rsid w:val="00BA210B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ConsNonformat">
    <w:name w:val="ConsNonformat"/>
    <w:rsid w:val="00BA210B"/>
    <w:pPr>
      <w:widowControl w:val="0"/>
    </w:pPr>
    <w:rPr>
      <w:rFonts w:ascii="Courier New" w:hAnsi="Courier New"/>
    </w:rPr>
  </w:style>
  <w:style w:type="character" w:customStyle="1" w:styleId="FontStyle35">
    <w:name w:val="Font Style35"/>
    <w:rsid w:val="00BA210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rsid w:val="00BA210B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Style26">
    <w:name w:val="Style26"/>
    <w:basedOn w:val="a"/>
    <w:rsid w:val="00BA210B"/>
    <w:pPr>
      <w:widowControl w:val="0"/>
      <w:suppressAutoHyphens/>
      <w:autoSpaceDE w:val="0"/>
      <w:spacing w:after="0" w:line="326" w:lineRule="exact"/>
      <w:ind w:firstLine="696"/>
    </w:pPr>
    <w:rPr>
      <w:rFonts w:ascii="Times New Roman" w:hAnsi="Times New Roman"/>
      <w:sz w:val="24"/>
      <w:szCs w:val="24"/>
      <w:lang w:eastAsia="ar-SA"/>
    </w:rPr>
  </w:style>
  <w:style w:type="paragraph" w:customStyle="1" w:styleId="24">
    <w:name w:val="Знак2"/>
    <w:basedOn w:val="a"/>
    <w:rsid w:val="00FB32E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5">
    <w:name w:val="Balloon Text"/>
    <w:basedOn w:val="a"/>
    <w:semiHidden/>
    <w:rsid w:val="00157E70"/>
    <w:rPr>
      <w:rFonts w:ascii="Tahoma" w:hAnsi="Tahoma" w:cs="Tahoma"/>
      <w:sz w:val="16"/>
      <w:szCs w:val="16"/>
    </w:rPr>
  </w:style>
  <w:style w:type="character" w:styleId="af6">
    <w:name w:val="Emphasis"/>
    <w:qFormat/>
    <w:rsid w:val="0012173C"/>
    <w:rPr>
      <w:i/>
      <w:iCs/>
    </w:rPr>
  </w:style>
  <w:style w:type="paragraph" w:customStyle="1" w:styleId="Style23">
    <w:name w:val="Style23"/>
    <w:basedOn w:val="a"/>
    <w:rsid w:val="008407E9"/>
    <w:pPr>
      <w:widowControl w:val="0"/>
      <w:suppressAutoHyphens/>
      <w:autoSpaceDE w:val="0"/>
      <w:spacing w:after="0" w:line="328" w:lineRule="exact"/>
      <w:ind w:firstLine="691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rsid w:val="0012606F"/>
    <w:rPr>
      <w:rFonts w:ascii="Arial" w:hAnsi="Arial" w:cs="Arial"/>
    </w:rPr>
  </w:style>
  <w:style w:type="paragraph" w:customStyle="1" w:styleId="11">
    <w:name w:val="Абзац списка1"/>
    <w:basedOn w:val="a"/>
    <w:rsid w:val="0012606F"/>
    <w:pPr>
      <w:widowControl w:val="0"/>
      <w:spacing w:after="0" w:line="240" w:lineRule="auto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7">
    <w:name w:val="Subtitle"/>
    <w:basedOn w:val="a"/>
    <w:next w:val="a"/>
    <w:link w:val="af8"/>
    <w:qFormat/>
    <w:rsid w:val="00656EC2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8">
    <w:name w:val="Подзаголовок Знак"/>
    <w:link w:val="af7"/>
    <w:rsid w:val="00656E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E8A05190126513BCB3B1115728FEAAB43F2194D6FC67C3BB0A98FA82122E0D584EDF543EF7762764709B79EF23399E3DD0C210F7L4C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1594</Words>
  <Characters>9088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2019-03-27T07:33:00Z</cp:lastPrinted>
  <dcterms:created xsi:type="dcterms:W3CDTF">2019-04-11T07:42:00Z</dcterms:created>
  <dcterms:modified xsi:type="dcterms:W3CDTF">2019-04-11T07:42:00Z</dcterms:modified>
</cp:coreProperties>
</file>