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B0" w:rsidRDefault="00287DB0" w:rsidP="00287DB0">
      <w:pPr>
        <w:jc w:val="center"/>
        <w:rPr>
          <w:sz w:val="28"/>
          <w:szCs w:val="28"/>
        </w:rPr>
      </w:pPr>
      <w:r w:rsidRPr="004118FF">
        <w:rPr>
          <w:b/>
          <w:sz w:val="28"/>
          <w:szCs w:val="28"/>
        </w:rPr>
        <w:t>Архипенков С.В.</w:t>
      </w:r>
      <w:r>
        <w:rPr>
          <w:sz w:val="28"/>
          <w:szCs w:val="28"/>
        </w:rPr>
        <w:t xml:space="preserve"> – первый заместитель </w:t>
      </w:r>
      <w:r w:rsidRPr="004118FF">
        <w:rPr>
          <w:sz w:val="28"/>
          <w:szCs w:val="28"/>
        </w:rPr>
        <w:t xml:space="preserve"> Главы муниципального образования «</w:t>
      </w:r>
      <w:proofErr w:type="spellStart"/>
      <w:r w:rsidRPr="004118FF">
        <w:rPr>
          <w:sz w:val="28"/>
          <w:szCs w:val="28"/>
        </w:rPr>
        <w:t>Руднянский</w:t>
      </w:r>
      <w:proofErr w:type="spellEnd"/>
      <w:r w:rsidRPr="004118FF">
        <w:rPr>
          <w:sz w:val="28"/>
          <w:szCs w:val="28"/>
        </w:rPr>
        <w:t xml:space="preserve"> муниципальный округ» Смоленской области</w:t>
      </w:r>
    </w:p>
    <w:p w:rsidR="00287DB0" w:rsidRDefault="00287DB0" w:rsidP="00287DB0">
      <w:pPr>
        <w:jc w:val="center"/>
        <w:rPr>
          <w:sz w:val="28"/>
          <w:szCs w:val="28"/>
        </w:rPr>
      </w:pPr>
    </w:p>
    <w:p w:rsidR="00287DB0" w:rsidRDefault="00287DB0" w:rsidP="00287DB0">
      <w:pPr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вопросы: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118FF">
        <w:rPr>
          <w:sz w:val="28"/>
          <w:szCs w:val="28"/>
        </w:rPr>
        <w:t>- организации закупки товаров, работ, услуг для обеспечения муниципальных нужд;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заключения соглашений по выполнению ремонта объектов муниципальной собственности, подписания контрактов, смет, актов выполненных работ;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благоустройство территорий муниципального образования «</w:t>
      </w:r>
      <w:proofErr w:type="spellStart"/>
      <w:r w:rsidRPr="004118FF">
        <w:rPr>
          <w:sz w:val="28"/>
          <w:szCs w:val="28"/>
        </w:rPr>
        <w:t>Руднянский</w:t>
      </w:r>
      <w:proofErr w:type="spellEnd"/>
      <w:r w:rsidRPr="004118FF">
        <w:rPr>
          <w:sz w:val="28"/>
          <w:szCs w:val="28"/>
        </w:rPr>
        <w:t xml:space="preserve"> муниципальный округ» Смоленской области;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организации ритуальных услуг и содержание мест захоронений;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электро и газоснабжения, водоснабжения и водоотведения на территории муниципального образования «</w:t>
      </w:r>
      <w:proofErr w:type="spellStart"/>
      <w:r w:rsidRPr="004118FF">
        <w:rPr>
          <w:sz w:val="28"/>
          <w:szCs w:val="28"/>
        </w:rPr>
        <w:t>Руднянский</w:t>
      </w:r>
      <w:proofErr w:type="spellEnd"/>
      <w:r w:rsidRPr="004118FF">
        <w:rPr>
          <w:sz w:val="28"/>
          <w:szCs w:val="28"/>
        </w:rPr>
        <w:t xml:space="preserve"> муниципальный округ» Смоленской области, снабжения населения топливом;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жилищного фонда;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профилактики терроризма и экстремизма;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 xml:space="preserve">- </w:t>
      </w:r>
      <w:proofErr w:type="spellStart"/>
      <w:r w:rsidRPr="004118FF">
        <w:rPr>
          <w:sz w:val="28"/>
          <w:szCs w:val="28"/>
        </w:rPr>
        <w:t>обеспечивания</w:t>
      </w:r>
      <w:proofErr w:type="spellEnd"/>
      <w:r w:rsidRPr="004118FF">
        <w:rPr>
          <w:sz w:val="28"/>
          <w:szCs w:val="28"/>
        </w:rPr>
        <w:t xml:space="preserve"> первичных мер пожарной безопасности;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 xml:space="preserve">- разработки генерального плана </w:t>
      </w:r>
      <w:proofErr w:type="spellStart"/>
      <w:r w:rsidRPr="004118FF">
        <w:rPr>
          <w:sz w:val="28"/>
          <w:szCs w:val="28"/>
        </w:rPr>
        <w:t>Руднянского</w:t>
      </w:r>
      <w:proofErr w:type="spellEnd"/>
      <w:r w:rsidRPr="004118FF">
        <w:rPr>
          <w:sz w:val="28"/>
          <w:szCs w:val="28"/>
        </w:rPr>
        <w:t xml:space="preserve"> муниципального округа;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осуществления учета личных подсобных хозяйств;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 xml:space="preserve">          - </w:t>
      </w:r>
      <w:proofErr w:type="gramStart"/>
      <w:r w:rsidRPr="004118FF">
        <w:rPr>
          <w:sz w:val="28"/>
          <w:szCs w:val="28"/>
        </w:rPr>
        <w:t>дорожная</w:t>
      </w:r>
      <w:proofErr w:type="gramEnd"/>
      <w:r w:rsidRPr="004118FF">
        <w:rPr>
          <w:sz w:val="28"/>
          <w:szCs w:val="28"/>
        </w:rPr>
        <w:t xml:space="preserve">  деятельности  в отношении автомобильных дорог местного значения;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 xml:space="preserve">- мероприятия </w:t>
      </w:r>
      <w:proofErr w:type="spellStart"/>
      <w:r w:rsidRPr="004118FF">
        <w:rPr>
          <w:sz w:val="28"/>
          <w:szCs w:val="28"/>
        </w:rPr>
        <w:t>межпоселенческого</w:t>
      </w:r>
      <w:proofErr w:type="spellEnd"/>
      <w:r w:rsidRPr="004118FF">
        <w:rPr>
          <w:sz w:val="28"/>
          <w:szCs w:val="28"/>
        </w:rPr>
        <w:t xml:space="preserve"> характера по охране окружающей среды;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утилизация и переработка  бытовых и промышленных отходов;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территориальное планирование, градостроительная деятельность;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 xml:space="preserve">         - разрешения на строительство, на ввод объектов в эксплуатацию при осуществлении строительства, реконструкции, капитального ремонта объектов капитального строительства;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разрешения на производство земляных работ;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услуг связи;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 xml:space="preserve"> </w:t>
      </w:r>
      <w:r w:rsidRPr="004118FF">
        <w:rPr>
          <w:sz w:val="28"/>
          <w:szCs w:val="28"/>
        </w:rPr>
        <w:tab/>
        <w:t>- привлечение инвестиций в ЖКХ;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контроля за целевым использованием бюджетных сре</w:t>
      </w:r>
      <w:proofErr w:type="gramStart"/>
      <w:r w:rsidRPr="004118FF">
        <w:rPr>
          <w:sz w:val="28"/>
          <w:szCs w:val="28"/>
        </w:rPr>
        <w:t>дств в ж</w:t>
      </w:r>
      <w:proofErr w:type="gramEnd"/>
      <w:r w:rsidRPr="004118FF">
        <w:rPr>
          <w:sz w:val="28"/>
          <w:szCs w:val="28"/>
        </w:rPr>
        <w:t>илищно-коммунальной сфере;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ab/>
        <w:t>- приобретения жилых помещений детям-сиротам и детям, оставшихся без попечения родителей, лиц из числа детей-сирот и детей, оставшихся без попечения родителей.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 xml:space="preserve">          - организации мероприятий по ГО, защите населения на территории муниципального района от ЧС природного и техногенного характера.</w:t>
      </w:r>
    </w:p>
    <w:p w:rsidR="00287DB0" w:rsidRPr="004118FF" w:rsidRDefault="00287DB0" w:rsidP="00287DB0">
      <w:pPr>
        <w:jc w:val="both"/>
        <w:rPr>
          <w:sz w:val="28"/>
          <w:szCs w:val="28"/>
        </w:rPr>
      </w:pPr>
      <w:r w:rsidRPr="004118FF">
        <w:rPr>
          <w:sz w:val="28"/>
          <w:szCs w:val="28"/>
        </w:rPr>
        <w:t xml:space="preserve">          - пограничной политики.</w:t>
      </w:r>
    </w:p>
    <w:p w:rsidR="006E484D" w:rsidRDefault="006E484D">
      <w:bookmarkStart w:id="0" w:name="_GoBack"/>
      <w:bookmarkEnd w:id="0"/>
    </w:p>
    <w:sectPr w:rsid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B0"/>
    <w:rsid w:val="00287DB0"/>
    <w:rsid w:val="00295DFA"/>
    <w:rsid w:val="0051692C"/>
    <w:rsid w:val="00636C00"/>
    <w:rsid w:val="00656F8A"/>
    <w:rsid w:val="006C7346"/>
    <w:rsid w:val="006E484D"/>
    <w:rsid w:val="00882863"/>
    <w:rsid w:val="00A319FC"/>
    <w:rsid w:val="00B676E3"/>
    <w:rsid w:val="00E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Kovalyova_TV</dc:creator>
  <cp:lastModifiedBy>Kovalyova_TV</cp:lastModifiedBy>
  <cp:revision>1</cp:revision>
  <dcterms:created xsi:type="dcterms:W3CDTF">2026-06-24T07:52:00Z</dcterms:created>
  <dcterms:modified xsi:type="dcterms:W3CDTF">2026-06-24T07:52:00Z</dcterms:modified>
</cp:coreProperties>
</file>