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7" w:rsidRDefault="00353FC7" w:rsidP="0035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26.11.2018 № 173-р/а «О распределении обязанностей между заместителями Главы муниципального образования Руднянский район Смоленской области» заместитель Главы муниципального образования Руднянский район Смоленской области </w:t>
      </w:r>
      <w:r w:rsidR="000D0BE5">
        <w:rPr>
          <w:rFonts w:ascii="Times New Roman" w:hAnsi="Times New Roman" w:cs="Times New Roman"/>
          <w:sz w:val="28"/>
          <w:szCs w:val="28"/>
        </w:rPr>
        <w:t>Т.Д. Михалутина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>1. Координирует вопросы: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ab/>
        <w:t xml:space="preserve">- хозяйственного, кадрового, документального, транспортного обеспечения деятельности Администрации муниципального образования Руднянский район Смоленской области; 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ab/>
        <w:t>- коррупционных и иных правонарушений;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ab/>
        <w:t>- организации мобилизационной подготовки и воинского учета;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ab/>
        <w:t>- содействия избирательным комиссиям в реализации их полномочий по проведению выборов и референдумов;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ab/>
        <w:t>- работы с обращениями граждан и организаций;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ab/>
        <w:t>- международных отношений;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ab/>
        <w:t>- взаимодействия с общественными,  религиозными  и другими организациями.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>3.2. Координирует и контролирует деятельность: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 xml:space="preserve">- отдела </w:t>
      </w:r>
      <w:proofErr w:type="gramStart"/>
      <w:r w:rsidRPr="000D0BE5">
        <w:rPr>
          <w:rFonts w:ascii="Times New Roman" w:hAnsi="Times New Roman" w:cs="Times New Roman"/>
          <w:sz w:val="28"/>
          <w:szCs w:val="28"/>
        </w:rPr>
        <w:t>записи актов гражданского состояния Администрации муниципального образования</w:t>
      </w:r>
      <w:proofErr w:type="gramEnd"/>
      <w:r w:rsidRPr="000D0BE5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>- юридического отдела Администрации муниципального образования Руднянский район Смоленской области;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>- архивного отдела Администрации муниципального образования Руднянский район Смоленской области;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>- отдела бухгалтерского учета и отчетности Администрации муниципального образования Руднянский район Смоленской области;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>- начальника отдела – пресс-секретаря Администрации муниципального образования Руднянский район Смоленской области;</w:t>
      </w:r>
    </w:p>
    <w:p w:rsidR="000D0BE5" w:rsidRPr="000D0BE5" w:rsidRDefault="000D0BE5" w:rsidP="000D0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BE5">
        <w:rPr>
          <w:rFonts w:ascii="Times New Roman" w:hAnsi="Times New Roman" w:cs="Times New Roman"/>
          <w:sz w:val="28"/>
          <w:szCs w:val="28"/>
        </w:rPr>
        <w:t>- муниципального казен</w:t>
      </w:r>
      <w:r w:rsidR="00CD4BEC">
        <w:rPr>
          <w:rFonts w:ascii="Times New Roman" w:hAnsi="Times New Roman" w:cs="Times New Roman"/>
          <w:sz w:val="28"/>
          <w:szCs w:val="28"/>
        </w:rPr>
        <w:t>ного учреждения «Автохозяйство».</w:t>
      </w:r>
      <w:bookmarkStart w:id="0" w:name="_GoBack"/>
      <w:bookmarkEnd w:id="0"/>
    </w:p>
    <w:p w:rsidR="00C20951" w:rsidRPr="00353FC7" w:rsidRDefault="0035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951" w:rsidRPr="0035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7"/>
    <w:rsid w:val="00022D1D"/>
    <w:rsid w:val="000D0BE5"/>
    <w:rsid w:val="000D5181"/>
    <w:rsid w:val="00104800"/>
    <w:rsid w:val="00115975"/>
    <w:rsid w:val="00167300"/>
    <w:rsid w:val="001D565F"/>
    <w:rsid w:val="00306A29"/>
    <w:rsid w:val="00353FC7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0AEA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CD4BEC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2018-11-27T12:22:00Z</dcterms:created>
  <dcterms:modified xsi:type="dcterms:W3CDTF">2018-11-27T12:47:00Z</dcterms:modified>
</cp:coreProperties>
</file>