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9D" w:rsidRDefault="00BF339D" w:rsidP="00BF339D">
      <w:pPr>
        <w:ind w:right="11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9D" w:rsidRPr="00294092" w:rsidRDefault="00BF339D" w:rsidP="00BF339D">
      <w:pPr>
        <w:jc w:val="center"/>
        <w:rPr>
          <w:sz w:val="28"/>
          <w:szCs w:val="28"/>
        </w:rPr>
      </w:pPr>
    </w:p>
    <w:p w:rsidR="00BF339D" w:rsidRPr="00294092" w:rsidRDefault="00BF339D" w:rsidP="00BF339D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BF339D" w:rsidRPr="00294092" w:rsidRDefault="00BF339D" w:rsidP="00BF339D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BF339D" w:rsidRPr="00294092" w:rsidRDefault="00BF339D" w:rsidP="00BF339D">
      <w:pPr>
        <w:jc w:val="center"/>
        <w:rPr>
          <w:b/>
          <w:bCs/>
          <w:sz w:val="28"/>
        </w:rPr>
      </w:pPr>
    </w:p>
    <w:p w:rsidR="00BF339D" w:rsidRPr="00294092" w:rsidRDefault="00BF339D" w:rsidP="00BF339D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:rsidR="00BF339D" w:rsidRPr="00820B2A" w:rsidRDefault="00BF339D" w:rsidP="00BF339D">
      <w:pPr>
        <w:jc w:val="center"/>
        <w:rPr>
          <w:b/>
          <w:bCs/>
          <w:sz w:val="20"/>
        </w:rPr>
      </w:pPr>
    </w:p>
    <w:p w:rsidR="00BF339D" w:rsidRDefault="00BF339D" w:rsidP="00BF339D">
      <w:pPr>
        <w:spacing w:line="360" w:lineRule="auto"/>
        <w:rPr>
          <w:bCs/>
          <w:sz w:val="28"/>
        </w:rPr>
      </w:pPr>
    </w:p>
    <w:p w:rsidR="00BF339D" w:rsidRDefault="00B06EF3" w:rsidP="00BF339D">
      <w:pPr>
        <w:spacing w:line="360" w:lineRule="auto"/>
        <w:rPr>
          <w:bCs/>
          <w:sz w:val="28"/>
        </w:rPr>
      </w:pPr>
      <w:proofErr w:type="gramStart"/>
      <w:r>
        <w:rPr>
          <w:bCs/>
          <w:sz w:val="28"/>
        </w:rPr>
        <w:t xml:space="preserve">от  </w:t>
      </w:r>
      <w:r w:rsidRPr="00B06EF3">
        <w:rPr>
          <w:bCs/>
          <w:sz w:val="28"/>
          <w:u w:val="single"/>
        </w:rPr>
        <w:t>19.09.2018</w:t>
      </w:r>
      <w:proofErr w:type="gramEnd"/>
      <w:r>
        <w:rPr>
          <w:bCs/>
          <w:sz w:val="28"/>
        </w:rPr>
        <w:t xml:space="preserve"> </w:t>
      </w:r>
      <w:r w:rsidR="00BF339D" w:rsidRPr="00294092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B06EF3">
        <w:rPr>
          <w:bCs/>
          <w:sz w:val="28"/>
          <w:u w:val="single"/>
        </w:rPr>
        <w:t>346</w:t>
      </w:r>
    </w:p>
    <w:p w:rsidR="00203ABD" w:rsidRDefault="00203ABD" w:rsidP="00183A62">
      <w:pPr>
        <w:spacing w:after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E6C00" w:rsidRPr="00E73159" w:rsidTr="00183A62">
        <w:trPr>
          <w:trHeight w:val="2559"/>
        </w:trPr>
        <w:tc>
          <w:tcPr>
            <w:tcW w:w="5637" w:type="dxa"/>
            <w:shd w:val="clear" w:color="auto" w:fill="auto"/>
          </w:tcPr>
          <w:p w:rsidR="006E6C00" w:rsidRDefault="00E67640" w:rsidP="00D7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2D67B2" w:rsidRPr="002D67B2">
              <w:rPr>
                <w:sz w:val="28"/>
                <w:szCs w:val="28"/>
              </w:rPr>
              <w:t xml:space="preserve">орядка </w:t>
            </w:r>
            <w:r w:rsidR="00265EAC" w:rsidRPr="004F5F84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осуществления муниципального дорожного контроля за обеспечением сохранности </w:t>
            </w:r>
            <w:r w:rsidR="00265EAC" w:rsidRPr="00265EAC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2D67B2" w:rsidRPr="002D67B2">
              <w:rPr>
                <w:sz w:val="28"/>
                <w:szCs w:val="28"/>
              </w:rPr>
              <w:t xml:space="preserve"> автомобильных дорог местного значения вне границ населенных пунктов в границах муни</w:t>
            </w:r>
            <w:r w:rsidR="00C2535B">
              <w:rPr>
                <w:sz w:val="28"/>
                <w:szCs w:val="28"/>
              </w:rPr>
              <w:t xml:space="preserve">ципального образования </w:t>
            </w:r>
            <w:r w:rsidR="00BF339D">
              <w:rPr>
                <w:sz w:val="28"/>
                <w:szCs w:val="28"/>
              </w:rPr>
              <w:t>Руднянский район Смоленской области</w:t>
            </w:r>
            <w:r w:rsidR="00C2535B">
              <w:rPr>
                <w:sz w:val="28"/>
                <w:szCs w:val="28"/>
              </w:rPr>
              <w:t>, автомобильных дорог</w:t>
            </w:r>
            <w:r w:rsidR="00183A62">
              <w:rPr>
                <w:sz w:val="28"/>
                <w:szCs w:val="28"/>
              </w:rPr>
              <w:t xml:space="preserve"> местного значения муниципального образования </w:t>
            </w:r>
            <w:r w:rsidR="00BF339D">
              <w:rPr>
                <w:sz w:val="28"/>
                <w:szCs w:val="28"/>
              </w:rPr>
              <w:t>Руднянск</w:t>
            </w:r>
            <w:r w:rsidR="00265EAC">
              <w:rPr>
                <w:sz w:val="28"/>
                <w:szCs w:val="28"/>
              </w:rPr>
              <w:t>ого</w:t>
            </w:r>
            <w:r w:rsidR="007A6562">
              <w:rPr>
                <w:sz w:val="28"/>
                <w:szCs w:val="28"/>
              </w:rPr>
              <w:t xml:space="preserve"> городско</w:t>
            </w:r>
            <w:r w:rsidR="00265EAC">
              <w:rPr>
                <w:sz w:val="28"/>
                <w:szCs w:val="28"/>
              </w:rPr>
              <w:t>го</w:t>
            </w:r>
            <w:r w:rsidR="007A6562">
              <w:rPr>
                <w:sz w:val="28"/>
                <w:szCs w:val="28"/>
              </w:rPr>
              <w:t xml:space="preserve"> поселени</w:t>
            </w:r>
            <w:r w:rsidR="00265EAC">
              <w:rPr>
                <w:sz w:val="28"/>
                <w:szCs w:val="28"/>
              </w:rPr>
              <w:t>я</w:t>
            </w:r>
            <w:r w:rsidR="00BF339D">
              <w:rPr>
                <w:sz w:val="28"/>
                <w:szCs w:val="28"/>
              </w:rPr>
              <w:t xml:space="preserve"> Руднянского района Смоленской области</w:t>
            </w:r>
          </w:p>
          <w:p w:rsidR="00203ABD" w:rsidRDefault="00203ABD" w:rsidP="00D719D6">
            <w:pPr>
              <w:jc w:val="both"/>
              <w:rPr>
                <w:sz w:val="28"/>
                <w:szCs w:val="28"/>
              </w:rPr>
            </w:pPr>
          </w:p>
          <w:p w:rsidR="00FB5CED" w:rsidRPr="00BB77D7" w:rsidRDefault="00FB5CED" w:rsidP="00D719D6">
            <w:pPr>
              <w:jc w:val="both"/>
              <w:rPr>
                <w:sz w:val="16"/>
                <w:szCs w:val="16"/>
              </w:rPr>
            </w:pPr>
          </w:p>
        </w:tc>
      </w:tr>
    </w:tbl>
    <w:p w:rsidR="004F32BC" w:rsidRPr="00E73159" w:rsidRDefault="00DA6A44" w:rsidP="00BF339D">
      <w:pPr>
        <w:jc w:val="both"/>
        <w:rPr>
          <w:sz w:val="28"/>
          <w:szCs w:val="28"/>
        </w:rPr>
      </w:pPr>
      <w:r w:rsidRPr="00265EAC">
        <w:rPr>
          <w:sz w:val="28"/>
          <w:szCs w:val="28"/>
        </w:rPr>
        <w:t xml:space="preserve">         </w:t>
      </w:r>
      <w:r w:rsidR="00265EAC" w:rsidRPr="004F5F84">
        <w:rPr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="00265EAC" w:rsidRPr="00265EAC">
          <w:rPr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265EAC" w:rsidRPr="004F5F84">
        <w:rPr>
          <w:spacing w:val="2"/>
          <w:sz w:val="28"/>
          <w:szCs w:val="28"/>
          <w:lang w:eastAsia="ru-RU"/>
        </w:rPr>
        <w:t>, </w:t>
      </w:r>
      <w:hyperlink r:id="rId6" w:history="1">
        <w:r w:rsidR="00265EAC" w:rsidRPr="00265EAC">
          <w:rPr>
            <w:spacing w:val="2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265EAC" w:rsidRPr="004F5F84">
        <w:rPr>
          <w:spacing w:val="2"/>
          <w:sz w:val="28"/>
          <w:szCs w:val="28"/>
          <w:lang w:eastAsia="ru-RU"/>
        </w:rPr>
        <w:t>, </w:t>
      </w:r>
      <w:hyperlink r:id="rId7" w:history="1">
        <w:r w:rsidR="00265EAC" w:rsidRPr="00265EAC">
          <w:rPr>
            <w:spacing w:val="2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265EA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4F32BC" w:rsidRPr="00E73159">
        <w:rPr>
          <w:sz w:val="28"/>
          <w:szCs w:val="28"/>
        </w:rPr>
        <w:t xml:space="preserve">руководствуясь Уставом муниципального образования </w:t>
      </w:r>
      <w:r w:rsidR="00BF339D">
        <w:rPr>
          <w:sz w:val="28"/>
          <w:szCs w:val="28"/>
        </w:rPr>
        <w:t>Руднянский район Смоленской области</w:t>
      </w:r>
      <w:r w:rsidR="004F32BC" w:rsidRPr="00E73159">
        <w:rPr>
          <w:sz w:val="28"/>
          <w:szCs w:val="28"/>
        </w:rPr>
        <w:t xml:space="preserve">, Уставом муниципального образования </w:t>
      </w:r>
      <w:r w:rsidR="00BF339D">
        <w:rPr>
          <w:sz w:val="28"/>
          <w:szCs w:val="28"/>
        </w:rPr>
        <w:t>Руднянское городское поселение Руднянского района Смоленской области</w:t>
      </w:r>
      <w:r w:rsidR="004F32BC" w:rsidRPr="00E73159">
        <w:rPr>
          <w:sz w:val="28"/>
          <w:szCs w:val="28"/>
        </w:rPr>
        <w:t xml:space="preserve">, Администрация муниципального образования </w:t>
      </w:r>
      <w:r w:rsidR="00BF339D">
        <w:rPr>
          <w:sz w:val="28"/>
          <w:szCs w:val="28"/>
        </w:rPr>
        <w:t>Руднянский район Смоленской области</w:t>
      </w: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</w:t>
      </w:r>
      <w:r w:rsidR="00BF339D">
        <w:rPr>
          <w:sz w:val="28"/>
          <w:szCs w:val="28"/>
        </w:rPr>
        <w:t xml:space="preserve">п о с </w:t>
      </w:r>
      <w:proofErr w:type="gramStart"/>
      <w:r w:rsidR="00BF339D">
        <w:rPr>
          <w:sz w:val="28"/>
          <w:szCs w:val="28"/>
        </w:rPr>
        <w:t>т</w:t>
      </w:r>
      <w:proofErr w:type="gramEnd"/>
      <w:r w:rsidR="00BF339D">
        <w:rPr>
          <w:sz w:val="28"/>
          <w:szCs w:val="28"/>
        </w:rPr>
        <w:t xml:space="preserve"> а н о в л я е т</w:t>
      </w:r>
      <w:r w:rsidRPr="00E73159">
        <w:rPr>
          <w:sz w:val="28"/>
          <w:szCs w:val="28"/>
        </w:rPr>
        <w:t>:</w:t>
      </w:r>
    </w:p>
    <w:p w:rsidR="00203ABD" w:rsidRDefault="00203ABD" w:rsidP="004F32BC">
      <w:pPr>
        <w:ind w:firstLine="567"/>
        <w:jc w:val="both"/>
        <w:rPr>
          <w:sz w:val="28"/>
          <w:szCs w:val="28"/>
        </w:rPr>
      </w:pPr>
    </w:p>
    <w:p w:rsidR="00265EAC" w:rsidRDefault="00265EAC" w:rsidP="0026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32BC" w:rsidRPr="00C2535B">
        <w:rPr>
          <w:sz w:val="28"/>
          <w:szCs w:val="28"/>
        </w:rPr>
        <w:t xml:space="preserve">1. </w:t>
      </w:r>
      <w:r w:rsidR="00FB5CED" w:rsidRPr="00C2535B">
        <w:rPr>
          <w:sz w:val="28"/>
          <w:szCs w:val="28"/>
        </w:rPr>
        <w:t>Утвердить</w:t>
      </w:r>
      <w:r w:rsidR="00C2535B" w:rsidRPr="00C2535B">
        <w:rPr>
          <w:sz w:val="28"/>
          <w:szCs w:val="28"/>
        </w:rPr>
        <w:t xml:space="preserve"> прилагаемый порядок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осуществления муниципального дорожного контроля за обеспечением сохранности </w:t>
      </w:r>
      <w:r w:rsidRPr="00265EAC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2D67B2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</w:t>
      </w:r>
      <w:r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lastRenderedPageBreak/>
        <w:t>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области.</w:t>
      </w:r>
    </w:p>
    <w:p w:rsidR="00BF339D" w:rsidRPr="00E73159" w:rsidRDefault="00BF339D" w:rsidP="00BF339D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2.  Контроль за исполнением настоящего постановления возложить </w:t>
      </w:r>
      <w:proofErr w:type="gramStart"/>
      <w:r w:rsidRPr="00E73159">
        <w:rPr>
          <w:sz w:val="28"/>
          <w:szCs w:val="28"/>
        </w:rPr>
        <w:t>на  начальника</w:t>
      </w:r>
      <w:proofErr w:type="gramEnd"/>
      <w:r w:rsidRPr="00E73159">
        <w:rPr>
          <w:sz w:val="28"/>
          <w:szCs w:val="28"/>
        </w:rPr>
        <w:t xml:space="preserve"> отдела по архитектуре, </w:t>
      </w:r>
      <w:r>
        <w:rPr>
          <w:sz w:val="28"/>
          <w:szCs w:val="28"/>
        </w:rPr>
        <w:t>строительству</w:t>
      </w:r>
      <w:r w:rsidRPr="00E73159">
        <w:rPr>
          <w:sz w:val="28"/>
          <w:szCs w:val="28"/>
        </w:rPr>
        <w:t xml:space="preserve"> и ЖКХ Администрации муниципального образования </w:t>
      </w:r>
      <w:r w:rsidRPr="005933EE">
        <w:rPr>
          <w:sz w:val="28"/>
          <w:szCs w:val="28"/>
        </w:rPr>
        <w:t>Руднянский район Смоленской области</w:t>
      </w:r>
      <w:r w:rsidRPr="00E73159">
        <w:rPr>
          <w:sz w:val="28"/>
          <w:szCs w:val="28"/>
        </w:rPr>
        <w:t xml:space="preserve"> </w:t>
      </w:r>
      <w:r>
        <w:rPr>
          <w:sz w:val="28"/>
          <w:szCs w:val="28"/>
        </w:rPr>
        <w:t>(С.И. Трофимов)</w:t>
      </w:r>
      <w:r w:rsidRPr="00E73159">
        <w:rPr>
          <w:sz w:val="28"/>
          <w:szCs w:val="28"/>
        </w:rPr>
        <w:t>.</w:t>
      </w:r>
    </w:p>
    <w:p w:rsidR="00BF339D" w:rsidRPr="00AB5F81" w:rsidRDefault="00BF339D" w:rsidP="00BF3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73159">
        <w:rPr>
          <w:sz w:val="28"/>
          <w:szCs w:val="28"/>
        </w:rPr>
        <w:t xml:space="preserve">. </w:t>
      </w:r>
      <w:r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BF339D" w:rsidRPr="00AB5F81" w:rsidRDefault="00BF339D" w:rsidP="00BF339D">
      <w:pPr>
        <w:pStyle w:val="a7"/>
        <w:ind w:firstLine="567"/>
        <w:jc w:val="both"/>
        <w:rPr>
          <w:sz w:val="28"/>
          <w:szCs w:val="28"/>
        </w:rPr>
      </w:pPr>
    </w:p>
    <w:p w:rsidR="00BF339D" w:rsidRPr="00AB5F81" w:rsidRDefault="00BF339D" w:rsidP="00BF339D">
      <w:pPr>
        <w:pStyle w:val="a7"/>
        <w:ind w:firstLine="567"/>
        <w:jc w:val="both"/>
        <w:rPr>
          <w:b/>
          <w:sz w:val="28"/>
          <w:szCs w:val="28"/>
        </w:rPr>
      </w:pPr>
    </w:p>
    <w:p w:rsidR="00BF339D" w:rsidRPr="00AB5F81" w:rsidRDefault="00BF339D" w:rsidP="00BF339D">
      <w:pPr>
        <w:pStyle w:val="a7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</w:p>
    <w:p w:rsidR="00BF339D" w:rsidRPr="00AB5F81" w:rsidRDefault="00BF339D" w:rsidP="00BF339D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     </w:t>
      </w:r>
      <w:r w:rsidRPr="00AB5F81">
        <w:rPr>
          <w:b/>
          <w:sz w:val="28"/>
        </w:rPr>
        <w:t xml:space="preserve">Ю.И. Ивашкин                                                          </w:t>
      </w:r>
    </w:p>
    <w:p w:rsidR="00BF339D" w:rsidRPr="00E73159" w:rsidRDefault="00BF339D" w:rsidP="00BF339D">
      <w:pPr>
        <w:ind w:right="77" w:firstLine="567"/>
        <w:jc w:val="both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203ABD" w:rsidRDefault="00203ABD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BF339D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 xml:space="preserve">муниципального образования </w:t>
      </w:r>
    </w:p>
    <w:p w:rsidR="00BF339D" w:rsidRDefault="00BF339D" w:rsidP="00EF6C38">
      <w:pPr>
        <w:ind w:firstLine="567"/>
        <w:jc w:val="right"/>
        <w:rPr>
          <w:sz w:val="28"/>
          <w:szCs w:val="28"/>
        </w:rPr>
      </w:pPr>
      <w:r w:rsidRPr="005933EE">
        <w:rPr>
          <w:sz w:val="28"/>
          <w:szCs w:val="28"/>
        </w:rPr>
        <w:t>Руднянский район Смоленской области</w:t>
      </w:r>
      <w:r w:rsidRPr="00E73159">
        <w:rPr>
          <w:sz w:val="28"/>
          <w:szCs w:val="28"/>
        </w:rPr>
        <w:t xml:space="preserve"> </w:t>
      </w:r>
    </w:p>
    <w:p w:rsidR="00B06EF3" w:rsidRDefault="00B06EF3" w:rsidP="00B06EF3">
      <w:pPr>
        <w:spacing w:line="360" w:lineRule="auto"/>
        <w:jc w:val="right"/>
        <w:rPr>
          <w:bCs/>
          <w:sz w:val="28"/>
        </w:rPr>
      </w:pPr>
      <w:bookmarkStart w:id="0" w:name="_GoBack"/>
      <w:proofErr w:type="gramStart"/>
      <w:r>
        <w:rPr>
          <w:bCs/>
          <w:sz w:val="28"/>
        </w:rPr>
        <w:t xml:space="preserve">от  </w:t>
      </w:r>
      <w:r w:rsidRPr="00B06EF3">
        <w:rPr>
          <w:bCs/>
          <w:sz w:val="28"/>
          <w:u w:val="single"/>
        </w:rPr>
        <w:t>19.09.2018</w:t>
      </w:r>
      <w:proofErr w:type="gramEnd"/>
      <w:r>
        <w:rPr>
          <w:bCs/>
          <w:sz w:val="28"/>
        </w:rPr>
        <w:t xml:space="preserve"> </w:t>
      </w:r>
      <w:r w:rsidRPr="00294092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B06EF3">
        <w:rPr>
          <w:bCs/>
          <w:sz w:val="28"/>
          <w:u w:val="single"/>
        </w:rPr>
        <w:t>346</w:t>
      </w:r>
    </w:p>
    <w:bookmarkEnd w:id="0"/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265EAC" w:rsidRPr="00265EAC" w:rsidRDefault="00C2535B" w:rsidP="00265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2535B">
        <w:rPr>
          <w:b/>
          <w:sz w:val="28"/>
          <w:szCs w:val="28"/>
        </w:rPr>
        <w:t xml:space="preserve">орядок </w:t>
      </w:r>
      <w:r w:rsidR="00265EAC" w:rsidRPr="004F5F84">
        <w:rPr>
          <w:b/>
          <w:color w:val="2D2D2D"/>
          <w:spacing w:val="2"/>
          <w:sz w:val="28"/>
          <w:szCs w:val="28"/>
          <w:lang w:eastAsia="ru-RU"/>
        </w:rPr>
        <w:t xml:space="preserve">осуществления муниципального дорожного контроля за обеспечением сохранности </w:t>
      </w:r>
      <w:r w:rsidR="00265EAC" w:rsidRPr="00265EAC">
        <w:rPr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265EAC" w:rsidRPr="00265EAC">
        <w:rPr>
          <w:b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</w:r>
      <w:r w:rsidR="00265EAC">
        <w:rPr>
          <w:b/>
          <w:sz w:val="28"/>
          <w:szCs w:val="28"/>
        </w:rPr>
        <w:t>.</w:t>
      </w:r>
    </w:p>
    <w:p w:rsidR="00BF339D" w:rsidRPr="00BF339D" w:rsidRDefault="00BF339D" w:rsidP="00BF339D">
      <w:pPr>
        <w:ind w:firstLine="567"/>
        <w:jc w:val="center"/>
        <w:rPr>
          <w:b/>
          <w:sz w:val="28"/>
          <w:szCs w:val="28"/>
        </w:rPr>
      </w:pPr>
    </w:p>
    <w:p w:rsidR="00E73159" w:rsidRPr="00E67640" w:rsidRDefault="00E73159" w:rsidP="00E676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bookmarkStart w:id="1" w:name="Par36"/>
      <w:bookmarkEnd w:id="1"/>
      <w:r w:rsidRPr="004F5F84">
        <w:rPr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65EAC" w:rsidRPr="004F5F84" w:rsidRDefault="00265EAC" w:rsidP="00265EAC">
      <w:pPr>
        <w:jc w:val="both"/>
        <w:rPr>
          <w:sz w:val="28"/>
          <w:szCs w:val="28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br/>
      </w:r>
      <w:r w:rsidRPr="004F5F84">
        <w:rPr>
          <w:spacing w:val="2"/>
          <w:sz w:val="28"/>
          <w:szCs w:val="28"/>
          <w:lang w:eastAsia="ru-RU"/>
        </w:rPr>
        <w:t xml:space="preserve">1.1. Порядок осуществления муниципального дорожного контроля за обеспечением сохранности автомобильных дорог </w:t>
      </w:r>
      <w:r w:rsidRPr="002D67B2">
        <w:rPr>
          <w:sz w:val="28"/>
          <w:szCs w:val="28"/>
        </w:rPr>
        <w:t>местного значения вне границ населенных пунктов в границах муни</w:t>
      </w:r>
      <w:r>
        <w:rPr>
          <w:sz w:val="28"/>
          <w:szCs w:val="28"/>
        </w:rPr>
        <w:t xml:space="preserve">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 </w:t>
      </w:r>
      <w:r w:rsidRPr="004F5F84">
        <w:rPr>
          <w:spacing w:val="2"/>
          <w:sz w:val="28"/>
          <w:szCs w:val="28"/>
          <w:lang w:eastAsia="ru-RU"/>
        </w:rPr>
        <w:t>(далее - Порядок) разработан в соответствии с </w:t>
      </w:r>
      <w:hyperlink r:id="rId8" w:history="1">
        <w:r w:rsidRPr="00265EAC">
          <w:rPr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4F5F84">
        <w:rPr>
          <w:spacing w:val="2"/>
          <w:sz w:val="28"/>
          <w:szCs w:val="28"/>
          <w:lang w:eastAsia="ru-RU"/>
        </w:rPr>
        <w:t>, </w:t>
      </w:r>
      <w:hyperlink r:id="rId9" w:history="1">
        <w:r w:rsidRPr="00265EAC">
          <w:rPr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F5F84">
        <w:rPr>
          <w:spacing w:val="2"/>
          <w:sz w:val="28"/>
          <w:szCs w:val="28"/>
          <w:lang w:eastAsia="ru-RU"/>
        </w:rPr>
        <w:t>, </w:t>
      </w:r>
      <w:hyperlink r:id="rId10" w:history="1">
        <w:r w:rsidRPr="00265EAC">
          <w:rPr>
            <w:spacing w:val="2"/>
            <w:sz w:val="28"/>
            <w:szCs w:val="28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F5F84">
        <w:rPr>
          <w:spacing w:val="2"/>
          <w:sz w:val="28"/>
          <w:szCs w:val="28"/>
          <w:lang w:eastAsia="ru-RU"/>
        </w:rPr>
        <w:t>, </w:t>
      </w:r>
      <w:hyperlink r:id="rId11" w:history="1">
        <w:r w:rsidRPr="00265EAC">
          <w:rPr>
            <w:spacing w:val="2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F5F84">
        <w:rPr>
          <w:spacing w:val="2"/>
          <w:sz w:val="28"/>
          <w:szCs w:val="28"/>
          <w:lang w:eastAsia="ru-RU"/>
        </w:rPr>
        <w:t>, </w:t>
      </w:r>
      <w:r w:rsidRPr="00E73159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E73159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Руднянское городское поселение Руднянского района Смоленской области</w:t>
      </w:r>
      <w:r w:rsidRPr="004F5F84">
        <w:rPr>
          <w:spacing w:val="2"/>
          <w:sz w:val="28"/>
          <w:szCs w:val="28"/>
          <w:lang w:eastAsia="ru-RU"/>
        </w:rPr>
        <w:t>.</w:t>
      </w:r>
      <w:r w:rsidRPr="004F5F84">
        <w:rPr>
          <w:spacing w:val="2"/>
          <w:sz w:val="28"/>
          <w:szCs w:val="28"/>
          <w:lang w:eastAsia="ru-RU"/>
        </w:rPr>
        <w:br/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</w:t>
      </w:r>
      <w:r w:rsidRPr="002D67B2">
        <w:rPr>
          <w:sz w:val="28"/>
          <w:szCs w:val="28"/>
        </w:rPr>
        <w:t>местного значения вне границ населенных пунктов в границах муни</w:t>
      </w:r>
      <w:r>
        <w:rPr>
          <w:sz w:val="28"/>
          <w:szCs w:val="28"/>
        </w:rPr>
        <w:t>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дорог. Объектом </w:t>
      </w:r>
      <w:r w:rsidRPr="004F5F84">
        <w:rPr>
          <w:color w:val="2D2D2D"/>
          <w:spacing w:val="2"/>
          <w:sz w:val="28"/>
          <w:szCs w:val="28"/>
          <w:lang w:eastAsia="ru-RU"/>
        </w:rPr>
        <w:lastRenderedPageBreak/>
        <w:t>муниципального контроля также являются внутриквартальные муниципальные дороги (далее - муниципальный дорожный контроль), а также определяет права, обязанности и ответственность должностных лиц уполномоченного органа, осуществляющих муниципальный дорожный контроль, формы осуществления муниципального дорожного контроля.</w:t>
      </w: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 w:rsidRPr="004F5F84">
        <w:rPr>
          <w:color w:val="4C4C4C"/>
          <w:spacing w:val="2"/>
          <w:sz w:val="28"/>
          <w:szCs w:val="28"/>
          <w:lang w:eastAsia="ru-RU"/>
        </w:rPr>
        <w:t>2. ОСНОВНЫЕ ЗАДАЧИ И ОБЪЕКТЫ МУНИЦИПАЛЬНОГО ДОРОЖНОГО КОНТРОЛЯ</w:t>
      </w:r>
    </w:p>
    <w:p w:rsidR="00265EAC" w:rsidRPr="004F5F84" w:rsidRDefault="00265EAC" w:rsidP="00265EA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br/>
        <w:t>2.1. Основными задачами муниципального дорожного контроля сохранности автомобильных дорог местного значения являются: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2.2. Объектами муниципального дорожного контроля за сохранностью автомобильных дорог местного значения являются автомобильные дороги обще</w:t>
      </w:r>
      <w:r>
        <w:rPr>
          <w:color w:val="2D2D2D"/>
          <w:spacing w:val="2"/>
          <w:sz w:val="28"/>
          <w:szCs w:val="28"/>
          <w:lang w:eastAsia="ru-RU"/>
        </w:rPr>
        <w:t xml:space="preserve">го пользования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2D67B2">
        <w:rPr>
          <w:sz w:val="28"/>
          <w:szCs w:val="28"/>
        </w:rPr>
        <w:t>местного значения вне границ населенных пунктов в границах муни</w:t>
      </w:r>
      <w:r>
        <w:rPr>
          <w:sz w:val="28"/>
          <w:szCs w:val="28"/>
        </w:rPr>
        <w:t>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(далее - дороги местного значения).</w:t>
      </w: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 w:rsidRPr="004F5F84">
        <w:rPr>
          <w:color w:val="4C4C4C"/>
          <w:spacing w:val="2"/>
          <w:sz w:val="28"/>
          <w:szCs w:val="28"/>
          <w:lang w:eastAsia="ru-RU"/>
        </w:rPr>
        <w:t>3. ОРГАНИЗАЦИЯ ОСУЩЕСТВЛЕНИЯ МУНИЦИПАЛЬНОГО КОНТРОЛЯ ЗА СОХРАННОСТЬЮ АВТОМОБИЛЬНЫХ ДОРОГ</w:t>
      </w:r>
    </w:p>
    <w:p w:rsidR="00265EAC" w:rsidRPr="004F5F84" w:rsidRDefault="00265EAC" w:rsidP="00265EAC">
      <w:pPr>
        <w:shd w:val="clear" w:color="auto" w:fill="FFFFFF"/>
        <w:ind w:right="-142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3.1. Органом, уполномоченным на осуществление муниципального дорожного контроля на </w:t>
      </w:r>
      <w:r>
        <w:rPr>
          <w:color w:val="2D2D2D"/>
          <w:spacing w:val="2"/>
          <w:sz w:val="28"/>
          <w:szCs w:val="28"/>
          <w:lang w:eastAsia="ru-RU"/>
        </w:rPr>
        <w:t>дорогах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местного значения </w:t>
      </w:r>
      <w:r>
        <w:rPr>
          <w:color w:val="2D2D2D"/>
          <w:spacing w:val="2"/>
          <w:sz w:val="28"/>
          <w:szCs w:val="28"/>
          <w:lang w:eastAsia="ru-RU"/>
        </w:rPr>
        <w:t xml:space="preserve">(далее - орган муниципального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контроля), является Администрация </w:t>
      </w:r>
      <w:r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2D67B2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>.</w:t>
      </w:r>
      <w:r w:rsidRPr="004F5F84">
        <w:rPr>
          <w:color w:val="2D2D2D"/>
          <w:spacing w:val="2"/>
          <w:sz w:val="28"/>
          <w:szCs w:val="28"/>
          <w:lang w:eastAsia="ru-RU"/>
        </w:rPr>
        <w:br/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3.2. Проведение проверок осуществляется должностными лицами, включенными в Перечень должностных лиц Администрации </w:t>
      </w:r>
      <w:r w:rsidRPr="002D67B2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, уполномоченных на </w:t>
      </w:r>
      <w:r w:rsidRPr="004F5F84">
        <w:rPr>
          <w:color w:val="2D2D2D"/>
          <w:spacing w:val="2"/>
          <w:sz w:val="28"/>
          <w:szCs w:val="28"/>
          <w:lang w:eastAsia="ru-RU"/>
        </w:rPr>
        <w:lastRenderedPageBreak/>
        <w:t>осуществление муниципального дорожного контроля.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3.3.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местного значения </w:t>
      </w:r>
      <w:r w:rsidRPr="002D67B2">
        <w:rPr>
          <w:sz w:val="28"/>
          <w:szCs w:val="28"/>
        </w:rPr>
        <w:t>вне границ населенных пунктов в границах муни</w:t>
      </w:r>
      <w:r>
        <w:rPr>
          <w:sz w:val="28"/>
          <w:szCs w:val="28"/>
        </w:rPr>
        <w:t>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(далее - автомобильные дороги) и полос их отвода при: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проведении реконструкции, капитального ремонта и ремонта автомобильных дорог, в том числе сооружений пересечения автомобильной дороги с другими автомобильными дорогами и сооружений примыкани</w:t>
      </w:r>
      <w:r>
        <w:rPr>
          <w:color w:val="2D2D2D"/>
          <w:spacing w:val="2"/>
          <w:sz w:val="28"/>
          <w:szCs w:val="28"/>
          <w:lang w:eastAsia="ru-RU"/>
        </w:rPr>
        <w:t xml:space="preserve">я автомобильной дороги к другой </w:t>
      </w:r>
      <w:r w:rsidRPr="004F5F84">
        <w:rPr>
          <w:color w:val="2D2D2D"/>
          <w:spacing w:val="2"/>
          <w:sz w:val="28"/>
          <w:szCs w:val="28"/>
          <w:lang w:eastAsia="ru-RU"/>
        </w:rPr>
        <w:t>автомобильной дороге;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прокладке, переносе, переустройстве инженерных коммуникаций и их эксплуатации в границах полосы отвода автомобильных дорог;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строительстве, реконструкции объектов дорожного сервиса, размещаемых в границах полосы отвода автомобильной дороги;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реконструкции, капитальном ремонте и ремонте примыканий объектов дорожного сервиса к автомобильным дорогам;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установке и эксплуатации рекламных конструкций в границах полосы отвода автомобильной дороги;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осуществлении перевозок по автомобильным дорогам опасных, тяжеловесных и (или) крупногабаритных грузов;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использовании водоотводных сооружений автомобильных дорог;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- повреждении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3.4. Муниципальный дорожный контроль осуществляется в форме плановых и внеплановых, документарных и выездных проверок соблюдения законодательства в области использования автомобильных дорог (далее - проверки).</w:t>
      </w: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 w:rsidRPr="004F5F84">
        <w:rPr>
          <w:color w:val="4C4C4C"/>
          <w:spacing w:val="2"/>
          <w:sz w:val="28"/>
          <w:szCs w:val="28"/>
          <w:lang w:eastAsia="ru-RU"/>
        </w:rPr>
        <w:t>4. ФОРМЫ ОСУЩЕСТВЛЕНИЯ МУНИЦИПАЛЬНОГО ДОРОЖНОГО КОНТРОЛЯ</w:t>
      </w:r>
    </w:p>
    <w:p w:rsidR="00265EAC" w:rsidRPr="004F5F84" w:rsidRDefault="00265EAC" w:rsidP="00F53BE5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t>4.1. Формами муниципального дорожного контроля являются плановые и внеплановые проверки.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Проверки юридических лиц и индивидуальных предпринимателей осуществляются в порядке, определенном </w:t>
      </w:r>
      <w:hyperlink r:id="rId12" w:history="1">
        <w:r w:rsidRPr="00265EAC">
          <w:rPr>
            <w:spacing w:val="2"/>
            <w:sz w:val="28"/>
            <w:szCs w:val="28"/>
            <w:lang w:eastAsia="ru-RU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F5F84">
        <w:rPr>
          <w:spacing w:val="2"/>
          <w:sz w:val="28"/>
          <w:szCs w:val="28"/>
          <w:lang w:eastAsia="ru-RU"/>
        </w:rPr>
        <w:t>.</w:t>
      </w:r>
      <w:r w:rsidRPr="004F5F84">
        <w:rPr>
          <w:spacing w:val="2"/>
          <w:sz w:val="28"/>
          <w:szCs w:val="28"/>
          <w:u w:val="single"/>
          <w:lang w:eastAsia="ru-RU"/>
        </w:rPr>
        <w:br/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4.2. Плановые проверки </w:t>
      </w:r>
      <w:r>
        <w:rPr>
          <w:color w:val="2D2D2D"/>
          <w:spacing w:val="2"/>
          <w:sz w:val="28"/>
          <w:szCs w:val="28"/>
          <w:lang w:eastAsia="ru-RU"/>
        </w:rPr>
        <w:t xml:space="preserve">юридических лиц, индивидуальных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предпринимателей проводятся не чаще чем один раз в три года на основании </w:t>
      </w:r>
      <w:r w:rsidRPr="004F5F84">
        <w:rPr>
          <w:color w:val="2D2D2D"/>
          <w:spacing w:val="2"/>
          <w:sz w:val="28"/>
          <w:szCs w:val="28"/>
          <w:lang w:eastAsia="ru-RU"/>
        </w:rPr>
        <w:lastRenderedPageBreak/>
        <w:t xml:space="preserve">разрабатываемых и утверждаемых Администрацией </w:t>
      </w:r>
      <w:r>
        <w:rPr>
          <w:color w:val="2D2D2D"/>
          <w:spacing w:val="2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в</w:t>
      </w:r>
      <w:r>
        <w:rPr>
          <w:color w:val="2D2D2D"/>
          <w:spacing w:val="2"/>
          <w:sz w:val="28"/>
          <w:szCs w:val="28"/>
          <w:lang w:eastAsia="ru-RU"/>
        </w:rPr>
        <w:t xml:space="preserve"> соответствии с ее полномочиями ежегодных </w:t>
      </w:r>
      <w:r w:rsidRPr="004F5F84">
        <w:rPr>
          <w:color w:val="2D2D2D"/>
          <w:spacing w:val="2"/>
          <w:sz w:val="28"/>
          <w:szCs w:val="28"/>
          <w:lang w:eastAsia="ru-RU"/>
        </w:rPr>
        <w:t>планов.</w:t>
      </w:r>
      <w:r>
        <w:rPr>
          <w:color w:val="2D2D2D"/>
          <w:spacing w:val="2"/>
          <w:sz w:val="28"/>
          <w:szCs w:val="28"/>
          <w:lang w:eastAsia="ru-RU"/>
        </w:rPr>
        <w:t xml:space="preserve">            </w:t>
      </w:r>
      <w:r w:rsidRPr="004F5F84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Утвержденный Главой </w:t>
      </w:r>
      <w:r>
        <w:rPr>
          <w:color w:val="2D2D2D"/>
          <w:spacing w:val="2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</w:t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сайте: </w:t>
      </w:r>
      <w:proofErr w:type="spellStart"/>
      <w:r w:rsidR="00F53BE5" w:rsidRPr="00290807">
        <w:rPr>
          <w:rStyle w:val="FontStyle39"/>
          <w:sz w:val="28"/>
          <w:szCs w:val="28"/>
          <w:u w:val="single"/>
        </w:rPr>
        <w:t>рудня.рф</w:t>
      </w:r>
      <w:proofErr w:type="spellEnd"/>
      <w:r w:rsidRPr="004F5F84">
        <w:rPr>
          <w:color w:val="2D2D2D"/>
          <w:spacing w:val="2"/>
          <w:sz w:val="28"/>
          <w:szCs w:val="28"/>
          <w:lang w:eastAsia="ru-RU"/>
        </w:rPr>
        <w:t>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4.3.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 статьи 10 </w:t>
      </w:r>
      <w:hyperlink r:id="rId13" w:history="1">
        <w:r w:rsidRPr="00F53BE5">
          <w:rPr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F5F84">
        <w:rPr>
          <w:color w:val="2D2D2D"/>
          <w:spacing w:val="2"/>
          <w:sz w:val="28"/>
          <w:szCs w:val="28"/>
          <w:lang w:eastAsia="ru-RU"/>
        </w:rPr>
        <w:t>,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  <w:r w:rsidRPr="004F5F84">
        <w:rPr>
          <w:color w:val="2D2D2D"/>
          <w:spacing w:val="2"/>
          <w:sz w:val="28"/>
          <w:szCs w:val="28"/>
          <w:lang w:eastAsia="ru-RU"/>
        </w:rPr>
        <w:br/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F5F84">
        <w:rPr>
          <w:color w:val="2D2D2D"/>
          <w:spacing w:val="2"/>
          <w:sz w:val="28"/>
          <w:szCs w:val="28"/>
          <w:lang w:eastAsia="ru-RU"/>
        </w:rPr>
        <w:t>4.4. Проверки проводятся должностным лицом или должностными лицами органа муниципального контроля в форме документарной проверки и (или) выездной провер</w:t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ки на основании распоряжения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F5F84">
        <w:rPr>
          <w:color w:val="2D2D2D"/>
          <w:spacing w:val="2"/>
          <w:sz w:val="28"/>
          <w:szCs w:val="28"/>
          <w:lang w:eastAsia="ru-RU"/>
        </w:rPr>
        <w:t>Главы</w:t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>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Проверка может проводиться только должностным лицом или должностными лицами, которые определены в указанном распоряжении.</w:t>
      </w:r>
      <w:r w:rsidRPr="004F5F84">
        <w:rPr>
          <w:color w:val="2D2D2D"/>
          <w:spacing w:val="2"/>
          <w:sz w:val="28"/>
          <w:szCs w:val="28"/>
          <w:lang w:eastAsia="ru-RU"/>
        </w:rPr>
        <w:br/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F5F84">
        <w:rPr>
          <w:color w:val="2D2D2D"/>
          <w:spacing w:val="2"/>
          <w:sz w:val="28"/>
          <w:szCs w:val="28"/>
          <w:lang w:eastAsia="ru-RU"/>
        </w:rPr>
        <w:t>4.5. По результатам проверки должностными лицами уполномоченного органа,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4.6. В случае выявления при проведении проверки нарушений юридическим лицом, индивидуальным предпринимателем требований федеральных законов, законов </w:t>
      </w:r>
      <w:r w:rsidR="00F53BE5">
        <w:rPr>
          <w:color w:val="2D2D2D"/>
          <w:spacing w:val="2"/>
          <w:sz w:val="28"/>
          <w:szCs w:val="28"/>
          <w:lang w:eastAsia="ru-RU"/>
        </w:rPr>
        <w:t>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и муниципальных правовых актов </w:t>
      </w:r>
      <w:r w:rsidR="00F53BE5">
        <w:rPr>
          <w:color w:val="2D2D2D"/>
          <w:spacing w:val="2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="00F53BE5" w:rsidRPr="004F5F8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53BE5">
        <w:rPr>
          <w:color w:val="2D2D2D"/>
          <w:spacing w:val="2"/>
          <w:sz w:val="28"/>
          <w:szCs w:val="28"/>
          <w:lang w:eastAsia="ru-RU"/>
        </w:rPr>
        <w:t xml:space="preserve">и Руднянского 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городского </w:t>
      </w:r>
      <w:r w:rsidR="00F53BE5">
        <w:rPr>
          <w:color w:val="2D2D2D"/>
          <w:spacing w:val="2"/>
          <w:sz w:val="28"/>
          <w:szCs w:val="28"/>
          <w:lang w:eastAsia="ru-RU"/>
        </w:rPr>
        <w:t>поселения Руднянского района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по вопросам обеспечения сохранности автомобильных дорог местного значения должностные лица уполномоченного органа, проводившие проверку, в пределах полномочий, предусмотренных </w:t>
      </w:r>
      <w:r w:rsidR="00F53BE5">
        <w:rPr>
          <w:color w:val="2D2D2D"/>
          <w:spacing w:val="2"/>
          <w:sz w:val="28"/>
          <w:szCs w:val="28"/>
          <w:lang w:eastAsia="ru-RU"/>
        </w:rPr>
        <w:t>муниципальными правовыми актами</w:t>
      </w:r>
      <w:r w:rsidRPr="004F5F84">
        <w:rPr>
          <w:color w:val="2D2D2D"/>
          <w:spacing w:val="2"/>
          <w:sz w:val="28"/>
          <w:szCs w:val="28"/>
          <w:lang w:eastAsia="ru-RU"/>
        </w:rPr>
        <w:t>, обязаны: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2) принять меры по контролю за устранением выявленных нарушений, их </w:t>
      </w:r>
      <w:r w:rsidRPr="004F5F84">
        <w:rPr>
          <w:color w:val="2D2D2D"/>
          <w:spacing w:val="2"/>
          <w:sz w:val="28"/>
          <w:szCs w:val="28"/>
          <w:lang w:eastAsia="ru-RU"/>
        </w:rPr>
        <w:lastRenderedPageBreak/>
        <w:t>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4.7.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 w:rsidRPr="004F5F84">
        <w:rPr>
          <w:color w:val="4C4C4C"/>
          <w:spacing w:val="2"/>
          <w:sz w:val="28"/>
          <w:szCs w:val="28"/>
          <w:lang w:eastAsia="ru-RU"/>
        </w:rPr>
        <w:t>5. ОРГАНИЗАЦИЯ УЧЕТА МУНИЦИПАЛЬНОГО ДОРОЖНОГО КОНТРОЛЯ</w:t>
      </w:r>
    </w:p>
    <w:p w:rsidR="00265EAC" w:rsidRPr="004F5F84" w:rsidRDefault="00265EAC" w:rsidP="00265EAC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t>5.1. Все проверки уполномоченного органа в сфере муниципального дорожного контроля фиксируются в журнале учета проверок, в котором указываются: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а) основание проведения проверки;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б) дата проведения проверки;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в) объект проверки (адресные ориентиры проверяемого участка, его площадь);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г) наименование проверяемого юридического лица либо фамилия, имя, отчество индивидуального предпринимателя, гражданина;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д) дата и номер акта проверки;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е) должность, фамилия и инициалы лица, проводившего проверку;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>з) отметка об устранении нарушений законодательства об автомобильных дорогах и дорожной деятельности.</w:t>
      </w:r>
    </w:p>
    <w:p w:rsidR="00265EAC" w:rsidRPr="004F5F84" w:rsidRDefault="00265EAC" w:rsidP="00265EA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  <w:lang w:eastAsia="ru-RU"/>
        </w:rPr>
      </w:pPr>
      <w:r w:rsidRPr="004F5F84">
        <w:rPr>
          <w:color w:val="4C4C4C"/>
          <w:spacing w:val="2"/>
          <w:sz w:val="28"/>
          <w:szCs w:val="28"/>
          <w:lang w:eastAsia="ru-RU"/>
        </w:rPr>
        <w:t>6. ОТВЕТСТВЕННОСТЬ ДОЛЖНОСТНЫХ ЛИЦ, ОСУЩЕСТВЛЯЮЩИХ МУНИЦИПАЛЬНЫЙ ДОРОЖНЫЙ КОНТРОЛЬ</w:t>
      </w:r>
    </w:p>
    <w:p w:rsidR="00265EAC" w:rsidRPr="004F5F84" w:rsidRDefault="00265EAC" w:rsidP="00F53BE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F5F84">
        <w:rPr>
          <w:color w:val="2D2D2D"/>
          <w:spacing w:val="2"/>
          <w:sz w:val="28"/>
          <w:szCs w:val="28"/>
          <w:lang w:eastAsia="ru-RU"/>
        </w:rPr>
        <w:t>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Pr="004F5F84">
        <w:rPr>
          <w:color w:val="2D2D2D"/>
          <w:spacing w:val="2"/>
          <w:sz w:val="28"/>
          <w:szCs w:val="28"/>
          <w:lang w:eastAsia="ru-RU"/>
        </w:rPr>
        <w:br/>
        <w:t xml:space="preserve">6.2. Действия (бездействие) должностных лиц органа муниципального дорожного контроля могут быть обжалованы в Администрацию </w:t>
      </w:r>
      <w:r w:rsidR="00F53BE5">
        <w:rPr>
          <w:color w:val="2D2D2D"/>
          <w:spacing w:val="2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F5F84">
        <w:rPr>
          <w:color w:val="2D2D2D"/>
          <w:spacing w:val="2"/>
          <w:sz w:val="28"/>
          <w:szCs w:val="28"/>
          <w:lang w:eastAsia="ru-RU"/>
        </w:rPr>
        <w:t xml:space="preserve"> и (или) судебном порядке в соответствии с законодательством Российской Федерации.</w:t>
      </w:r>
    </w:p>
    <w:p w:rsidR="00E73159" w:rsidRPr="00E73159" w:rsidRDefault="00E73159" w:rsidP="00E67640">
      <w:pPr>
        <w:ind w:firstLine="567"/>
        <w:jc w:val="right"/>
        <w:rPr>
          <w:sz w:val="28"/>
          <w:szCs w:val="28"/>
        </w:rPr>
      </w:pPr>
    </w:p>
    <w:sectPr w:rsidR="00E73159" w:rsidRPr="00E73159" w:rsidSect="00BB77D7">
      <w:footnotePr>
        <w:pos w:val="beneathText"/>
      </w:footnotePr>
      <w:pgSz w:w="11905" w:h="16837"/>
      <w:pgMar w:top="993" w:right="848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820D3"/>
    <w:rsid w:val="000252EA"/>
    <w:rsid w:val="00045A3D"/>
    <w:rsid w:val="00175255"/>
    <w:rsid w:val="00183A62"/>
    <w:rsid w:val="0020310B"/>
    <w:rsid w:val="00203ABD"/>
    <w:rsid w:val="002123DA"/>
    <w:rsid w:val="00265EAC"/>
    <w:rsid w:val="002820D3"/>
    <w:rsid w:val="002D67B2"/>
    <w:rsid w:val="0036780A"/>
    <w:rsid w:val="004913DA"/>
    <w:rsid w:val="004F32BC"/>
    <w:rsid w:val="004F3545"/>
    <w:rsid w:val="00531B9C"/>
    <w:rsid w:val="005A28C4"/>
    <w:rsid w:val="006E6C00"/>
    <w:rsid w:val="00705677"/>
    <w:rsid w:val="007A6562"/>
    <w:rsid w:val="007E67D2"/>
    <w:rsid w:val="008128B8"/>
    <w:rsid w:val="00931902"/>
    <w:rsid w:val="00944319"/>
    <w:rsid w:val="00960D65"/>
    <w:rsid w:val="009946C5"/>
    <w:rsid w:val="00A8623C"/>
    <w:rsid w:val="00B06EF3"/>
    <w:rsid w:val="00B62F23"/>
    <w:rsid w:val="00BB77D7"/>
    <w:rsid w:val="00BF339D"/>
    <w:rsid w:val="00C2535B"/>
    <w:rsid w:val="00CF5871"/>
    <w:rsid w:val="00D719D6"/>
    <w:rsid w:val="00DA6A44"/>
    <w:rsid w:val="00DF5C3C"/>
    <w:rsid w:val="00E67640"/>
    <w:rsid w:val="00E709AC"/>
    <w:rsid w:val="00E73159"/>
    <w:rsid w:val="00ED435C"/>
    <w:rsid w:val="00EF6C38"/>
    <w:rsid w:val="00F40D3D"/>
    <w:rsid w:val="00F46FC7"/>
    <w:rsid w:val="00F53BE5"/>
    <w:rsid w:val="00F810AE"/>
    <w:rsid w:val="00F82771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1760"/>
  <w15:docId w15:val="{85F3D9AB-C2DC-42E6-8F87-208E0CB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???????"/>
    <w:rsid w:val="00BF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F53B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AZAROVA_AK</cp:lastModifiedBy>
  <cp:revision>22</cp:revision>
  <cp:lastPrinted>2018-09-10T08:04:00Z</cp:lastPrinted>
  <dcterms:created xsi:type="dcterms:W3CDTF">2017-07-19T11:46:00Z</dcterms:created>
  <dcterms:modified xsi:type="dcterms:W3CDTF">2019-09-17T07:05:00Z</dcterms:modified>
</cp:coreProperties>
</file>