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0BD5" w14:textId="77777777" w:rsidR="007D032F" w:rsidRDefault="00F65E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B8E4EE7" wp14:editId="5D75CF54">
            <wp:extent cx="876300" cy="891540"/>
            <wp:effectExtent l="0" t="0" r="0" b="381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76299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F84B" w14:textId="77777777" w:rsidR="007D032F" w:rsidRDefault="007D032F">
      <w:pPr>
        <w:pStyle w:val="aff2"/>
        <w:spacing w:line="240" w:lineRule="auto"/>
      </w:pPr>
    </w:p>
    <w:p w14:paraId="289B3049" w14:textId="77777777" w:rsidR="007D032F" w:rsidRDefault="00F65EFD">
      <w:pPr>
        <w:pStyle w:val="aff2"/>
        <w:spacing w:line="240" w:lineRule="auto"/>
      </w:pPr>
      <w:r>
        <w:t>АДМИНИСТРАЦИЯ  МУНИЦИПАЛЬНОГО ОБРАЗОВАНИЯ</w:t>
      </w:r>
    </w:p>
    <w:p w14:paraId="64982E98" w14:textId="7E7FBAF2" w:rsidR="007D032F" w:rsidRDefault="003206E6">
      <w:pPr>
        <w:pStyle w:val="aff2"/>
        <w:spacing w:line="240" w:lineRule="auto"/>
      </w:pPr>
      <w:r>
        <w:t>«</w:t>
      </w:r>
      <w:r w:rsidR="00F65EFD">
        <w:t xml:space="preserve">РУДНЯНСКИЙ </w:t>
      </w:r>
      <w:r>
        <w:t>МУНИЦИПАЛЬНЫЙ ОКРУГ»</w:t>
      </w:r>
      <w:r w:rsidR="00F65EFD">
        <w:t xml:space="preserve"> СМОЛЕНСКОЙ ОБЛАСТИ</w:t>
      </w:r>
    </w:p>
    <w:p w14:paraId="3D406166" w14:textId="77777777" w:rsidR="007D032F" w:rsidRDefault="007D032F">
      <w:pPr>
        <w:pStyle w:val="aff2"/>
        <w:spacing w:line="240" w:lineRule="auto"/>
      </w:pPr>
    </w:p>
    <w:p w14:paraId="69E55A46" w14:textId="77777777" w:rsidR="007D032F" w:rsidRDefault="00F65EFD">
      <w:pPr>
        <w:pStyle w:val="aff2"/>
        <w:spacing w:line="240" w:lineRule="auto"/>
      </w:pPr>
      <w:r>
        <w:t>П О С Т А Н О В Л Е Н И Е</w:t>
      </w:r>
    </w:p>
    <w:p w14:paraId="3F86C2EC" w14:textId="77777777" w:rsidR="009C5B1A" w:rsidRDefault="009C5B1A">
      <w:pPr>
        <w:pStyle w:val="aff2"/>
        <w:spacing w:line="240" w:lineRule="auto"/>
      </w:pPr>
    </w:p>
    <w:p w14:paraId="1EC50F91" w14:textId="77777777" w:rsidR="007D032F" w:rsidRDefault="007D032F">
      <w:pPr>
        <w:pStyle w:val="aff2"/>
        <w:spacing w:line="240" w:lineRule="auto"/>
      </w:pPr>
    </w:p>
    <w:p w14:paraId="68F683DD" w14:textId="7E8A979B" w:rsidR="007D032F" w:rsidRDefault="00F65EFD" w:rsidP="00D659A7">
      <w:pPr>
        <w:pStyle w:val="aff2"/>
        <w:jc w:val="left"/>
        <w:rPr>
          <w:b w:val="0"/>
        </w:rPr>
      </w:pPr>
      <w:r>
        <w:rPr>
          <w:b w:val="0"/>
        </w:rPr>
        <w:t xml:space="preserve">от </w:t>
      </w:r>
      <w:r w:rsidR="00A05A5F">
        <w:rPr>
          <w:b w:val="0"/>
          <w:lang w:val="en-US"/>
        </w:rPr>
        <w:t xml:space="preserve">                 </w:t>
      </w:r>
      <w:r>
        <w:rPr>
          <w:b w:val="0"/>
        </w:rPr>
        <w:t xml:space="preserve"> </w:t>
      </w:r>
      <w:r w:rsidR="003206E6">
        <w:rPr>
          <w:b w:val="0"/>
        </w:rPr>
        <w:t xml:space="preserve">       </w:t>
      </w:r>
      <w:r>
        <w:rPr>
          <w:b w:val="0"/>
        </w:rPr>
        <w:t xml:space="preserve">№ </w:t>
      </w:r>
      <w:r w:rsidR="00A05A5F">
        <w:rPr>
          <w:b w:val="0"/>
          <w:lang w:val="en-US"/>
        </w:rPr>
        <w:t xml:space="preserve"> </w:t>
      </w:r>
    </w:p>
    <w:p w14:paraId="407FDE93" w14:textId="77777777" w:rsidR="009C5B1A" w:rsidRPr="009C5B1A" w:rsidRDefault="009C5B1A" w:rsidP="00D659A7">
      <w:pPr>
        <w:pStyle w:val="aff2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</w:tblGrid>
      <w:tr w:rsidR="007D032F" w14:paraId="20082A07" w14:textId="77777777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2DA2FB" w14:textId="77777777" w:rsidR="007D032F" w:rsidRDefault="00F65EFD">
            <w:pPr>
              <w:pStyle w:val="aff2"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Об утверждении Административного </w:t>
            </w:r>
          </w:p>
          <w:p w14:paraId="75D24E06" w14:textId="11D39F15" w:rsidR="007D032F" w:rsidRDefault="00F65EFD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  <w:szCs w:val="28"/>
              </w:rPr>
              <w:t>регламента предоставления муниципальной услуги</w:t>
            </w:r>
            <w:r w:rsidR="00A54CC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«</w:t>
            </w:r>
            <w:r>
              <w:rPr>
                <w:sz w:val="28"/>
                <w:szCs w:val="28"/>
              </w:rPr>
              <w:t>Предоставление жилого помещения</w:t>
            </w:r>
            <w:r w:rsidR="00A05A5F" w:rsidRPr="00A05A5F">
              <w:rPr>
                <w:sz w:val="28"/>
                <w:szCs w:val="28"/>
              </w:rPr>
              <w:t xml:space="preserve"> </w:t>
            </w:r>
            <w:r w:rsidR="00A05A5F">
              <w:rPr>
                <w:sz w:val="28"/>
                <w:szCs w:val="28"/>
              </w:rPr>
              <w:t xml:space="preserve">по договору социального </w:t>
            </w:r>
            <w:r>
              <w:rPr>
                <w:sz w:val="28"/>
                <w:szCs w:val="28"/>
              </w:rPr>
              <w:t xml:space="preserve"> найм</w:t>
            </w:r>
            <w:r w:rsidR="00A05A5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14:paraId="7EA0B858" w14:textId="77777777" w:rsidR="007D032F" w:rsidRDefault="007D032F">
      <w:pPr>
        <w:tabs>
          <w:tab w:val="left" w:pos="1230"/>
        </w:tabs>
        <w:jc w:val="both"/>
        <w:rPr>
          <w:sz w:val="28"/>
          <w:szCs w:val="28"/>
        </w:rPr>
      </w:pPr>
    </w:p>
    <w:p w14:paraId="500EB73B" w14:textId="77777777" w:rsidR="009C5B1A" w:rsidRDefault="009C5B1A">
      <w:pPr>
        <w:tabs>
          <w:tab w:val="left" w:pos="1230"/>
        </w:tabs>
        <w:jc w:val="both"/>
        <w:rPr>
          <w:sz w:val="28"/>
          <w:szCs w:val="28"/>
        </w:rPr>
      </w:pPr>
    </w:p>
    <w:p w14:paraId="76CD0BC4" w14:textId="21E53CCB" w:rsidR="007D032F" w:rsidRDefault="00F65EFD" w:rsidP="00DD16D0">
      <w:pPr>
        <w:pStyle w:val="ConsPlusTitle"/>
        <w:ind w:right="-5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 w:rsidR="003206E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3206E6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33494B86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1DE32E1F" w14:textId="1B47CA63" w:rsidR="007D032F" w:rsidRDefault="00F65EFD">
      <w:pPr>
        <w:pStyle w:val="aff2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r w:rsidR="003206E6">
        <w:rPr>
          <w:b w:val="0"/>
        </w:rPr>
        <w:t>«</w:t>
      </w:r>
      <w:r>
        <w:rPr>
          <w:b w:val="0"/>
        </w:rPr>
        <w:t xml:space="preserve">Руднянский </w:t>
      </w:r>
      <w:r w:rsidR="003206E6">
        <w:rPr>
          <w:b w:val="0"/>
        </w:rPr>
        <w:t>муниципальный округ»</w:t>
      </w:r>
      <w:r>
        <w:rPr>
          <w:b w:val="0"/>
        </w:rPr>
        <w:t xml:space="preserve"> Смоленской области п о с т а н о в л я е т:</w:t>
      </w:r>
    </w:p>
    <w:p w14:paraId="2F6D17F4" w14:textId="77777777" w:rsidR="007D032F" w:rsidRDefault="007D032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73CCA6E" w14:textId="64FC001F" w:rsidR="007D032F" w:rsidRDefault="00F65EF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прилагаемый  Административный  регламент предоставления             муниципальной услуги</w:t>
      </w:r>
      <w:r>
        <w:rPr>
          <w:b/>
        </w:rPr>
        <w:t xml:space="preserve"> </w:t>
      </w:r>
      <w:r>
        <w:rPr>
          <w:sz w:val="28"/>
          <w:szCs w:val="28"/>
        </w:rPr>
        <w:t>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</w:t>
      </w:r>
      <w:bookmarkStart w:id="0" w:name="_GoBack"/>
      <w:bookmarkEnd w:id="0"/>
      <w:r>
        <w:rPr>
          <w:sz w:val="28"/>
          <w:szCs w:val="28"/>
        </w:rPr>
        <w:t>»  (далее – Административный регламент).</w:t>
      </w:r>
    </w:p>
    <w:p w14:paraId="62AC5DBD" w14:textId="2985B59D" w:rsidR="00424E85" w:rsidRDefault="00424E85">
      <w:pPr>
        <w:pStyle w:val="aff2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 Постановление Администрации муниципального образования Руднянский район Смоленской области </w:t>
      </w:r>
      <w:r w:rsidRPr="00D659A7">
        <w:rPr>
          <w:b w:val="0"/>
        </w:rPr>
        <w:t>от 16.01.2023 № 6</w:t>
      </w:r>
      <w:r w:rsidRPr="00D659A7">
        <w:rPr>
          <w:b w:val="0"/>
          <w:szCs w:val="28"/>
        </w:rPr>
        <w:t xml:space="preserve"> </w:t>
      </w:r>
      <w:r>
        <w:rPr>
          <w:b w:val="0"/>
          <w:szCs w:val="28"/>
        </w:rPr>
        <w:t>«Об утверждении Административного регламента предоставления муниципальной услуги «Предоставление жилого помещения по договору социального найма»» признать утратившим силу.</w:t>
      </w:r>
    </w:p>
    <w:p w14:paraId="422E88D2" w14:textId="374D368D" w:rsidR="007D032F" w:rsidRPr="00A54CCF" w:rsidRDefault="00424E85">
      <w:pPr>
        <w:pStyle w:val="aff2"/>
        <w:spacing w:line="240" w:lineRule="auto"/>
        <w:ind w:firstLine="709"/>
        <w:jc w:val="both"/>
        <w:rPr>
          <w:b w:val="0"/>
        </w:rPr>
      </w:pPr>
      <w:r>
        <w:rPr>
          <w:b w:val="0"/>
          <w:szCs w:val="28"/>
        </w:rPr>
        <w:t>3</w:t>
      </w:r>
      <w:r w:rsidR="00F65EFD" w:rsidRPr="00A54CCF">
        <w:rPr>
          <w:b w:val="0"/>
          <w:szCs w:val="28"/>
        </w:rPr>
        <w:t>.</w:t>
      </w:r>
      <w:r w:rsidR="00F65EFD" w:rsidRPr="00A54CCF">
        <w:rPr>
          <w:b w:val="0"/>
        </w:rPr>
        <w:t xml:space="preserve"> </w:t>
      </w:r>
      <w:r w:rsidR="005272E5">
        <w:rPr>
          <w:b w:val="0"/>
          <w:szCs w:val="28"/>
        </w:rPr>
        <w:t>З</w:t>
      </w:r>
      <w:r w:rsidR="005272E5" w:rsidRPr="007146EB">
        <w:rPr>
          <w:b w:val="0"/>
          <w:szCs w:val="28"/>
        </w:rPr>
        <w:t>аместител</w:t>
      </w:r>
      <w:r w:rsidR="005272E5">
        <w:rPr>
          <w:b w:val="0"/>
          <w:szCs w:val="28"/>
        </w:rPr>
        <w:t>ю</w:t>
      </w:r>
      <w:r w:rsidR="005272E5" w:rsidRPr="007146EB">
        <w:rPr>
          <w:b w:val="0"/>
          <w:szCs w:val="28"/>
        </w:rPr>
        <w:t xml:space="preserve"> Главы муниципального образования </w:t>
      </w:r>
      <w:r w:rsidR="003206E6">
        <w:rPr>
          <w:b w:val="0"/>
          <w:szCs w:val="28"/>
        </w:rPr>
        <w:t>«</w:t>
      </w:r>
      <w:r w:rsidR="005272E5" w:rsidRPr="007146EB">
        <w:rPr>
          <w:b w:val="0"/>
          <w:szCs w:val="28"/>
        </w:rPr>
        <w:t xml:space="preserve">Руднянский </w:t>
      </w:r>
      <w:r w:rsidR="003206E6">
        <w:rPr>
          <w:b w:val="0"/>
          <w:szCs w:val="28"/>
        </w:rPr>
        <w:t>муниципальный округ»</w:t>
      </w:r>
      <w:r w:rsidR="005272E5" w:rsidRPr="007146EB">
        <w:rPr>
          <w:b w:val="0"/>
          <w:szCs w:val="28"/>
        </w:rPr>
        <w:t xml:space="preserve"> Смоленской области</w:t>
      </w:r>
      <w:r w:rsidR="0061342A">
        <w:rPr>
          <w:b w:val="0"/>
          <w:szCs w:val="28"/>
        </w:rPr>
        <w:t xml:space="preserve"> - начальнику </w:t>
      </w:r>
      <w:r w:rsidR="003206E6">
        <w:rPr>
          <w:b w:val="0"/>
          <w:szCs w:val="28"/>
        </w:rPr>
        <w:t>управления по развитию территорий</w:t>
      </w:r>
      <w:r w:rsidR="00F65EFD" w:rsidRPr="00A54CCF">
        <w:rPr>
          <w:b w:val="0"/>
        </w:rPr>
        <w:t xml:space="preserve"> Администрации муниципального образования </w:t>
      </w:r>
      <w:r w:rsidR="003206E6">
        <w:rPr>
          <w:b w:val="0"/>
        </w:rPr>
        <w:t>«</w:t>
      </w:r>
      <w:r w:rsidR="00F65EFD" w:rsidRPr="00A54CCF">
        <w:rPr>
          <w:b w:val="0"/>
        </w:rPr>
        <w:t xml:space="preserve">Руднянский </w:t>
      </w:r>
      <w:r w:rsidR="003206E6">
        <w:rPr>
          <w:b w:val="0"/>
        </w:rPr>
        <w:t>муниципальный округ»</w:t>
      </w:r>
      <w:r w:rsidR="00F65EFD" w:rsidRPr="00A54CCF">
        <w:rPr>
          <w:b w:val="0"/>
        </w:rPr>
        <w:t xml:space="preserve"> Смоленской области </w:t>
      </w:r>
      <w:r w:rsidR="003206E6">
        <w:rPr>
          <w:b w:val="0"/>
        </w:rPr>
        <w:t>Т.П. Силаевой</w:t>
      </w:r>
      <w:r w:rsidR="0061342A">
        <w:rPr>
          <w:b w:val="0"/>
        </w:rPr>
        <w:t xml:space="preserve"> </w:t>
      </w:r>
      <w:r w:rsidR="00F65EFD" w:rsidRPr="00A54CCF">
        <w:rPr>
          <w:b w:val="0"/>
        </w:rPr>
        <w:t>обеспечить предоставление муниципальной услуги и исполнение Административного регламента.</w:t>
      </w:r>
    </w:p>
    <w:p w14:paraId="0E43B63C" w14:textId="647F0DCE" w:rsidR="007D032F" w:rsidRDefault="00F65EFD">
      <w:pPr>
        <w:pStyle w:val="aff2"/>
        <w:spacing w:line="240" w:lineRule="auto"/>
        <w:jc w:val="both"/>
        <w:rPr>
          <w:b w:val="0"/>
        </w:rPr>
      </w:pPr>
      <w:r>
        <w:rPr>
          <w:b w:val="0"/>
          <w:szCs w:val="28"/>
        </w:rPr>
        <w:t xml:space="preserve">          </w:t>
      </w:r>
    </w:p>
    <w:p w14:paraId="56B2DC62" w14:textId="6FB4573E" w:rsidR="007D032F" w:rsidRDefault="00F65EFD">
      <w:pPr>
        <w:pStyle w:val="aff2"/>
        <w:spacing w:line="240" w:lineRule="auto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lastRenderedPageBreak/>
        <w:t>4.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Настоящее постановление вступает в силу </w:t>
      </w:r>
      <w:r w:rsidR="003206E6">
        <w:rPr>
          <w:b w:val="0"/>
          <w:szCs w:val="28"/>
        </w:rPr>
        <w:t>со дня</w:t>
      </w:r>
      <w:r>
        <w:rPr>
          <w:b w:val="0"/>
          <w:szCs w:val="28"/>
        </w:rPr>
        <w:t xml:space="preserve"> его официального опубликования в соответствии с Уставом муниципального образования </w:t>
      </w:r>
      <w:r w:rsidR="003206E6">
        <w:rPr>
          <w:b w:val="0"/>
          <w:szCs w:val="28"/>
        </w:rPr>
        <w:t>«</w:t>
      </w:r>
      <w:r>
        <w:rPr>
          <w:b w:val="0"/>
          <w:szCs w:val="28"/>
        </w:rPr>
        <w:t xml:space="preserve">Руднянский </w:t>
      </w:r>
      <w:r w:rsidR="003206E6">
        <w:rPr>
          <w:b w:val="0"/>
          <w:szCs w:val="28"/>
        </w:rPr>
        <w:t>муниципальный округ»</w:t>
      </w:r>
      <w:r>
        <w:rPr>
          <w:b w:val="0"/>
          <w:szCs w:val="28"/>
        </w:rPr>
        <w:t xml:space="preserve"> Смоленской области.</w:t>
      </w:r>
    </w:p>
    <w:p w14:paraId="509C5BB3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1976CB74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7D67EA6B" w14:textId="3EBB6D58" w:rsidR="007D032F" w:rsidRDefault="00F65EF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16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16983A8B" w14:textId="77777777" w:rsidR="003206E6" w:rsidRDefault="003206E6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1698FD70" w14:textId="0A4EE255" w:rsidR="007D032F" w:rsidRDefault="00F65EFD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</w:t>
      </w:r>
      <w:r w:rsidR="003206E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="00DD16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D16D0">
        <w:rPr>
          <w:b/>
          <w:sz w:val="28"/>
          <w:szCs w:val="28"/>
        </w:rPr>
        <w:t>Ю.И. Ивашкин</w:t>
      </w:r>
    </w:p>
    <w:p w14:paraId="063F8131" w14:textId="77777777" w:rsidR="007D032F" w:rsidRDefault="007D032F">
      <w:pPr>
        <w:ind w:firstLine="709"/>
        <w:jc w:val="both"/>
        <w:rPr>
          <w:b/>
          <w:bCs/>
          <w:sz w:val="28"/>
          <w:szCs w:val="28"/>
        </w:rPr>
      </w:pPr>
    </w:p>
    <w:p w14:paraId="4D4BDD90" w14:textId="77777777" w:rsidR="007D032F" w:rsidRDefault="007D032F">
      <w:pPr>
        <w:tabs>
          <w:tab w:val="left" w:pos="2760"/>
        </w:tabs>
        <w:jc w:val="both"/>
        <w:rPr>
          <w:b/>
          <w:bCs/>
          <w:sz w:val="28"/>
          <w:szCs w:val="28"/>
        </w:rPr>
      </w:pPr>
    </w:p>
    <w:p w14:paraId="727FAFF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78E3142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1504702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64EF3A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DE596E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DAB17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FD83AF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55AE9D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CB0F8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2000D0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ECC2A1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97892B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1A1842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5851F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34D6399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AF2A98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A5E0AFC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4D86441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C8ACB1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39DCAA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7755E5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B0DD16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1E78A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407421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58002C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AF7D85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DAD76AA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5884914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18B80EEC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A62FA5E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3F47621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EC6A165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132B2EF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110738F1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D203F48" w14:textId="77777777" w:rsidR="007D032F" w:rsidRDefault="007D032F">
      <w:pPr>
        <w:tabs>
          <w:tab w:val="right" w:pos="10205"/>
        </w:tabs>
        <w:ind w:left="6095"/>
        <w:jc w:val="right"/>
      </w:pPr>
    </w:p>
    <w:p w14:paraId="3928884F" w14:textId="77777777" w:rsidR="007D032F" w:rsidRDefault="00F65EFD">
      <w:pPr>
        <w:tabs>
          <w:tab w:val="right" w:pos="10205"/>
        </w:tabs>
        <w:ind w:left="6095"/>
        <w:jc w:val="right"/>
      </w:pPr>
      <w:r>
        <w:lastRenderedPageBreak/>
        <w:t>УТВЕРЖДЕН</w:t>
      </w:r>
    </w:p>
    <w:p w14:paraId="63020415" w14:textId="623CE55D" w:rsidR="007D032F" w:rsidRDefault="00F65EFD">
      <w:pPr>
        <w:tabs>
          <w:tab w:val="right" w:pos="10205"/>
        </w:tabs>
        <w:ind w:left="6095"/>
        <w:jc w:val="right"/>
      </w:pPr>
      <w:r>
        <w:t xml:space="preserve">постановлением Администрации муниципального образования </w:t>
      </w:r>
      <w:r w:rsidR="009C5B1A">
        <w:t>«</w:t>
      </w:r>
      <w:r>
        <w:t xml:space="preserve">Руднянский </w:t>
      </w:r>
      <w:r w:rsidR="009C5B1A">
        <w:t>муниципальный округ»</w:t>
      </w:r>
      <w:r>
        <w:t xml:space="preserve"> Смоленской области</w:t>
      </w:r>
    </w:p>
    <w:p w14:paraId="5F637B1C" w14:textId="310F3BD6" w:rsidR="007D032F" w:rsidRDefault="009C5B1A" w:rsidP="009C5B1A">
      <w:pPr>
        <w:pStyle w:val="ConsPlusNormal"/>
        <w:ind w:left="54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5EFD">
        <w:rPr>
          <w:rFonts w:ascii="Times New Roman" w:hAnsi="Times New Roman" w:cs="Times New Roman"/>
          <w:sz w:val="24"/>
          <w:szCs w:val="24"/>
        </w:rPr>
        <w:t xml:space="preserve">от </w:t>
      </w:r>
      <w:r w:rsidR="00DD16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5EFD">
        <w:rPr>
          <w:rFonts w:ascii="Times New Roman" w:hAnsi="Times New Roman" w:cs="Times New Roman"/>
          <w:sz w:val="24"/>
          <w:szCs w:val="24"/>
        </w:rPr>
        <w:t xml:space="preserve"> №</w:t>
      </w:r>
    </w:p>
    <w:p w14:paraId="0676C714" w14:textId="77777777" w:rsidR="007D032F" w:rsidRDefault="007D032F">
      <w:pPr>
        <w:ind w:firstLine="851"/>
        <w:jc w:val="right"/>
        <w:outlineLvl w:val="0"/>
        <w:rPr>
          <w:b/>
          <w:sz w:val="28"/>
          <w:szCs w:val="28"/>
        </w:rPr>
      </w:pPr>
    </w:p>
    <w:p w14:paraId="15BFFEF1" w14:textId="77777777" w:rsidR="007D032F" w:rsidRDefault="007D032F">
      <w:pPr>
        <w:ind w:firstLine="851"/>
        <w:jc w:val="center"/>
        <w:outlineLvl w:val="0"/>
        <w:rPr>
          <w:b/>
          <w:sz w:val="28"/>
          <w:szCs w:val="28"/>
        </w:rPr>
      </w:pPr>
    </w:p>
    <w:p w14:paraId="01A431A1" w14:textId="77777777" w:rsidR="007D032F" w:rsidRDefault="00F65EF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310AB4F" w14:textId="77777777" w:rsidR="007D032F" w:rsidRDefault="00F65E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0188A390" w14:textId="2AE02C6B" w:rsidR="007D032F" w:rsidRDefault="00F65EFD" w:rsidP="009C5B1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найма</w:t>
      </w:r>
      <w:r>
        <w:rPr>
          <w:b/>
          <w:sz w:val="28"/>
          <w:szCs w:val="28"/>
        </w:rPr>
        <w:t>»</w:t>
      </w:r>
    </w:p>
    <w:p w14:paraId="54E99AD5" w14:textId="77777777" w:rsidR="009C5B1A" w:rsidRPr="009C5B1A" w:rsidRDefault="009C5B1A" w:rsidP="009C5B1A">
      <w:pPr>
        <w:jc w:val="center"/>
        <w:outlineLvl w:val="2"/>
        <w:rPr>
          <w:sz w:val="28"/>
          <w:szCs w:val="28"/>
        </w:rPr>
      </w:pPr>
    </w:p>
    <w:p w14:paraId="3BB2D08E" w14:textId="77777777" w:rsidR="007D032F" w:rsidRDefault="00F65EFD">
      <w:pPr>
        <w:numPr>
          <w:ilvl w:val="0"/>
          <w:numId w:val="3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5F7BC10" w14:textId="77777777" w:rsidR="007D032F" w:rsidRDefault="007D032F">
      <w:pPr>
        <w:ind w:left="720"/>
        <w:outlineLvl w:val="2"/>
        <w:rPr>
          <w:b/>
          <w:sz w:val="28"/>
          <w:szCs w:val="28"/>
        </w:rPr>
      </w:pPr>
    </w:p>
    <w:p w14:paraId="1BF6A1E8" w14:textId="77777777" w:rsidR="007D032F" w:rsidRDefault="00F65EFD">
      <w:pPr>
        <w:tabs>
          <w:tab w:val="left" w:pos="1335"/>
          <w:tab w:val="center" w:pos="5462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 Предмет регулирования Административного регламента</w:t>
      </w:r>
    </w:p>
    <w:p w14:paraId="5FAE10EE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14:paraId="33CC5786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41467A15" w14:textId="287064EE" w:rsidR="007D032F" w:rsidRDefault="00F65EF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</w:t>
      </w:r>
      <w:r>
        <w:rPr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9C5B1A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9C5B1A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9C5B1A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(далее – </w:t>
      </w:r>
      <w:r w:rsidR="009C5B1A">
        <w:rPr>
          <w:sz w:val="28"/>
          <w:szCs w:val="28"/>
        </w:rPr>
        <w:t>Управление</w:t>
      </w:r>
      <w:r>
        <w:rPr>
          <w:sz w:val="28"/>
          <w:szCs w:val="28"/>
        </w:rPr>
        <w:t>)   при оказании  муниципальной услуги.</w:t>
      </w:r>
    </w:p>
    <w:p w14:paraId="47C65FA1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4F81D3" w14:textId="06583AE8" w:rsidR="007D032F" w:rsidRDefault="00F65EFD">
      <w:pPr>
        <w:ind w:firstLine="720"/>
        <w:jc w:val="center"/>
        <w:rPr>
          <w:sz w:val="28"/>
          <w:szCs w:val="28"/>
        </w:rPr>
      </w:pPr>
      <w:bookmarkStart w:id="1" w:name="p584"/>
      <w:bookmarkStart w:id="2" w:name="p585"/>
      <w:bookmarkStart w:id="3" w:name="p583"/>
      <w:bookmarkEnd w:id="1"/>
      <w:bookmarkEnd w:id="2"/>
      <w:bookmarkEnd w:id="3"/>
      <w:r>
        <w:rPr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муниципального образования </w:t>
      </w:r>
      <w:r w:rsidR="009C5B1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Руднянский </w:t>
      </w:r>
      <w:r w:rsidR="009C5B1A">
        <w:rPr>
          <w:b/>
          <w:bCs/>
          <w:sz w:val="28"/>
          <w:szCs w:val="28"/>
        </w:rPr>
        <w:t>муниципальный округ»</w:t>
      </w:r>
      <w:r>
        <w:rPr>
          <w:b/>
          <w:bCs/>
          <w:sz w:val="28"/>
          <w:szCs w:val="28"/>
        </w:rPr>
        <w:t xml:space="preserve"> Смоленской области (далее – Администрация), иными органами местного самоуправления и организациями при предоставлении муниципальной услуги</w:t>
      </w:r>
    </w:p>
    <w:p w14:paraId="2534496E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61F1C944" w14:textId="4121B859" w:rsidR="007D032F" w:rsidRDefault="00F65EFD">
      <w:pPr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rFonts w:cs="Arial"/>
          <w:sz w:val="28"/>
          <w:szCs w:val="28"/>
        </w:rPr>
        <w:t xml:space="preserve"> граждане Российской Федерации, проживающие </w:t>
      </w:r>
      <w:r>
        <w:rPr>
          <w:sz w:val="28"/>
          <w:szCs w:val="28"/>
        </w:rPr>
        <w:t xml:space="preserve">на территории </w:t>
      </w:r>
      <w:r w:rsidR="009C5B1A">
        <w:rPr>
          <w:sz w:val="28"/>
          <w:szCs w:val="28"/>
        </w:rPr>
        <w:t>муниципального образования «Руднянский муниципальный округ»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Смоленской области  и принятые на учет в качестве нуждающихся в улучшении жилищных условий.</w:t>
      </w:r>
    </w:p>
    <w:p w14:paraId="13C31A69" w14:textId="31DF51CB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5F51961C" w14:textId="77777777" w:rsidR="00DD16D0" w:rsidRDefault="00DD16D0">
      <w:pPr>
        <w:ind w:firstLine="720"/>
        <w:jc w:val="both"/>
        <w:rPr>
          <w:sz w:val="28"/>
          <w:szCs w:val="28"/>
        </w:rPr>
      </w:pPr>
    </w:p>
    <w:p w14:paraId="3ED8E66B" w14:textId="21571B18" w:rsidR="007D032F" w:rsidRDefault="00F65EFD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1.3. Требования к порядку информирования о предоставлении муниципальной услуги</w:t>
      </w:r>
    </w:p>
    <w:p w14:paraId="25B72995" w14:textId="77777777" w:rsidR="0061342A" w:rsidRDefault="0061342A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220C5A29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заявителей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4EEB8EB7" w14:textId="0E033465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консультирования сотрудником </w:t>
      </w:r>
      <w:r w:rsidR="009C5B1A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9C5B1A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9C5B1A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при обращении заявителя в устной форме, по почте, по электронной почте или по телефонной связи;</w:t>
      </w:r>
    </w:p>
    <w:p w14:paraId="3DCEE8AF" w14:textId="5909E69A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45C1521F" w14:textId="72B02648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услуги осуществляются по телефонам </w:t>
      </w:r>
      <w:bookmarkStart w:id="4" w:name="_Hlk199408309"/>
      <w:r w:rsidR="00C93DBD">
        <w:rPr>
          <w:rFonts w:eastAsia="Calibri"/>
          <w:sz w:val="28"/>
          <w:szCs w:val="28"/>
          <w:lang w:eastAsia="en-US"/>
        </w:rPr>
        <w:t>управления по развитию территорий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C93DBD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Руднянский </w:t>
      </w:r>
      <w:r w:rsidR="00C93DBD">
        <w:rPr>
          <w:rFonts w:eastAsia="Calibri"/>
          <w:sz w:val="28"/>
          <w:szCs w:val="28"/>
          <w:lang w:eastAsia="en-US"/>
        </w:rPr>
        <w:t>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</w:t>
      </w:r>
      <w:bookmarkEnd w:id="4"/>
      <w:r>
        <w:rPr>
          <w:rFonts w:eastAsia="Calibri"/>
          <w:sz w:val="28"/>
          <w:szCs w:val="28"/>
          <w:lang w:eastAsia="en-US"/>
        </w:rPr>
        <w:t>, а также на личном приеме, при письменном обращении.</w:t>
      </w:r>
    </w:p>
    <w:p w14:paraId="24785338" w14:textId="77777777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Консультации проводят:</w:t>
      </w:r>
    </w:p>
    <w:p w14:paraId="371D4AA9" w14:textId="04490600" w:rsidR="007D032F" w:rsidRDefault="00F65EFD">
      <w:pPr>
        <w:widowControl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сотрудники</w:t>
      </w:r>
      <w:r w:rsidR="00C93DBD" w:rsidRPr="00C93DBD">
        <w:rPr>
          <w:rFonts w:eastAsia="Calibri"/>
          <w:sz w:val="28"/>
          <w:szCs w:val="28"/>
          <w:lang w:eastAsia="en-US"/>
        </w:rPr>
        <w:t xml:space="preserve"> </w:t>
      </w:r>
      <w:r w:rsidR="00C93DBD">
        <w:rPr>
          <w:rFonts w:eastAsia="Calibri"/>
          <w:sz w:val="28"/>
          <w:szCs w:val="28"/>
          <w:lang w:eastAsia="en-US"/>
        </w:rPr>
        <w:t>управления по развитию территорий Администрации муниципального образования «Руднянский муниципальный округ» Смоленской области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79C5FB86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размещается:</w:t>
      </w:r>
    </w:p>
    <w:p w14:paraId="3B4F447B" w14:textId="75964C78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14:paraId="6B0305D0" w14:textId="77777777" w:rsidR="007D032F" w:rsidRDefault="00F65EF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3D333E8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71F2262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71AE2B43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41BE90AB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46C0B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6A19D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7C3A89E2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6CC8A7DF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 xml:space="preserve"> услуги.</w:t>
      </w:r>
    </w:p>
    <w:p w14:paraId="68DD111E" w14:textId="4AB5B1F0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</w:t>
      </w:r>
      <w:r w:rsidR="00C93DBD">
        <w:rPr>
          <w:sz w:val="28"/>
          <w:szCs w:val="28"/>
        </w:rPr>
        <w:t>управления</w:t>
      </w:r>
      <w:r w:rsidRPr="00A42A38">
        <w:rPr>
          <w:sz w:val="28"/>
          <w:szCs w:val="28"/>
        </w:rPr>
        <w:t xml:space="preserve">, специалиста </w:t>
      </w:r>
      <w:r w:rsidR="00C93DBD">
        <w:rPr>
          <w:sz w:val="28"/>
          <w:szCs w:val="28"/>
        </w:rPr>
        <w:t>управления</w:t>
      </w:r>
      <w:r w:rsidRPr="00A42A38">
        <w:rPr>
          <w:sz w:val="28"/>
          <w:szCs w:val="28"/>
        </w:rPr>
        <w:t xml:space="preserve"> размещается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 w:rsidRPr="00A42A38">
        <w:rPr>
          <w:rFonts w:eastAsiaTheme="minorHAnsi"/>
          <w:sz w:val="28"/>
          <w:szCs w:val="28"/>
          <w:lang w:eastAsia="en-US"/>
        </w:rPr>
        <w:t xml:space="preserve">Руднянский </w:t>
      </w:r>
      <w:r w:rsidR="00C93DBD">
        <w:rPr>
          <w:rFonts w:eastAsiaTheme="minorHAnsi"/>
          <w:sz w:val="28"/>
          <w:szCs w:val="28"/>
          <w:lang w:eastAsia="en-US"/>
        </w:rPr>
        <w:t>муниципальный округ»</w:t>
      </w:r>
      <w:r w:rsidRPr="00A42A38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Pr="00A42A38">
        <w:rPr>
          <w:sz w:val="28"/>
          <w:szCs w:val="28"/>
        </w:rPr>
        <w:t xml:space="preserve"> в информационно-телекоммуникационной сети «Интернет», в</w:t>
      </w:r>
    </w:p>
    <w:p w14:paraId="03E69686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lastRenderedPageBreak/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4029585D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      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6AF9EF79" w14:textId="1164E1D5" w:rsidR="00A54CCF" w:rsidRDefault="00A54CCF">
      <w:pPr>
        <w:ind w:left="708" w:firstLine="708"/>
        <w:jc w:val="both"/>
        <w:outlineLvl w:val="2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4441B66F" w14:textId="5AA5DB7A" w:rsidR="007D032F" w:rsidRDefault="00F65EFD">
      <w:pPr>
        <w:ind w:left="708" w:firstLine="708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28009093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38B71F7C" w14:textId="7EC30600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14:paraId="1ACA3C24" w14:textId="77777777" w:rsidR="0061342A" w:rsidRDefault="0061342A">
      <w:pPr>
        <w:jc w:val="center"/>
        <w:outlineLvl w:val="2"/>
        <w:rPr>
          <w:b/>
          <w:sz w:val="28"/>
          <w:szCs w:val="28"/>
        </w:rPr>
      </w:pPr>
    </w:p>
    <w:p w14:paraId="7916F477" w14:textId="73D36B71" w:rsidR="007D032F" w:rsidRDefault="00F65EF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-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найма</w:t>
      </w:r>
      <w:r>
        <w:rPr>
          <w:sz w:val="28"/>
          <w:szCs w:val="28"/>
        </w:rPr>
        <w:t>».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0AD61C2" w14:textId="77777777" w:rsidR="007D032F" w:rsidRDefault="007D032F">
      <w:pPr>
        <w:ind w:firstLine="540"/>
        <w:jc w:val="both"/>
        <w:outlineLvl w:val="1"/>
        <w:rPr>
          <w:sz w:val="28"/>
          <w:szCs w:val="28"/>
        </w:rPr>
      </w:pPr>
    </w:p>
    <w:p w14:paraId="168C11F1" w14:textId="77777777" w:rsidR="007D032F" w:rsidRDefault="00F65EFD">
      <w:pPr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14:paraId="16990274" w14:textId="77777777" w:rsidR="007D032F" w:rsidRDefault="007D032F">
      <w:pPr>
        <w:ind w:firstLine="720"/>
        <w:jc w:val="center"/>
        <w:outlineLvl w:val="2"/>
        <w:rPr>
          <w:b/>
          <w:sz w:val="28"/>
          <w:szCs w:val="28"/>
        </w:rPr>
      </w:pPr>
    </w:p>
    <w:p w14:paraId="06FFC817" w14:textId="42ECFF5E" w:rsidR="007D032F" w:rsidRDefault="00F65EFD">
      <w:pPr>
        <w:ind w:firstLine="720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2.2.1.</w:t>
      </w:r>
      <w:r>
        <w:rPr>
          <w:sz w:val="28"/>
          <w:szCs w:val="28"/>
          <w:lang w:eastAsia="ar-SA"/>
        </w:rPr>
        <w:tab/>
        <w:t xml:space="preserve">Муниципальная услуга предоставляется Администрацией муниципального образования </w:t>
      </w:r>
      <w:r w:rsidR="00C93DB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Руднянский </w:t>
      </w:r>
      <w:r w:rsidR="00C93DBD">
        <w:rPr>
          <w:sz w:val="28"/>
          <w:szCs w:val="28"/>
          <w:lang w:eastAsia="ar-SA"/>
        </w:rPr>
        <w:t>муниципальный округ»</w:t>
      </w:r>
      <w:r>
        <w:rPr>
          <w:sz w:val="28"/>
          <w:szCs w:val="28"/>
          <w:lang w:eastAsia="ar-SA"/>
        </w:rPr>
        <w:t xml:space="preserve"> Смоленской области в лице </w:t>
      </w:r>
      <w:r w:rsidR="00C93DBD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  <w:lang w:eastAsia="ar-SA"/>
        </w:rPr>
        <w:t>.</w:t>
      </w:r>
    </w:p>
    <w:p w14:paraId="6333A3EA" w14:textId="0CA17390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2.2.2. При предоставлении услуги </w:t>
      </w:r>
      <w:r w:rsidR="00C93DBD">
        <w:rPr>
          <w:sz w:val="28"/>
          <w:szCs w:val="28"/>
        </w:rPr>
        <w:t>Управление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с: </w:t>
      </w:r>
    </w:p>
    <w:p w14:paraId="4F243D4F" w14:textId="77777777" w:rsidR="007D032F" w:rsidRDefault="00F65EFD">
      <w:pPr>
        <w:ind w:firstLine="720"/>
        <w:jc w:val="both"/>
        <w:outlineLvl w:val="1"/>
        <w:rPr>
          <w:color w:val="FF0000"/>
          <w:sz w:val="20"/>
          <w:szCs w:val="20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  по вопросу получения 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ним.</w:t>
      </w:r>
      <w:r>
        <w:rPr>
          <w:color w:val="FF0000"/>
          <w:sz w:val="20"/>
          <w:szCs w:val="20"/>
        </w:rPr>
        <w:t xml:space="preserve"> </w:t>
      </w:r>
    </w:p>
    <w:p w14:paraId="3C50D412" w14:textId="77777777" w:rsidR="007D032F" w:rsidRDefault="00F65EFD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2.2.3.При получении муниципальной услуги заявитель взаимодействует с нотариусом (любая нотариальная контора по выбору заявителя по вопросу: получения доверенности, нотариально заверенной копии).</w:t>
      </w:r>
    </w:p>
    <w:p w14:paraId="03E47E40" w14:textId="77777777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2.2.4.</w:t>
      </w:r>
      <w:r>
        <w:rPr>
          <w:lang w:eastAsia="ar-SA"/>
        </w:rPr>
        <w:t xml:space="preserve"> </w:t>
      </w:r>
      <w:r>
        <w:rPr>
          <w:rFonts w:ascii="Times New Roman" w:hAnsi="Times New Roman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</w:t>
      </w:r>
    </w:p>
    <w:p w14:paraId="6FCC0A34" w14:textId="06D6F6EF" w:rsidR="007D032F" w:rsidRDefault="00F65EFD">
      <w:pPr>
        <w:pStyle w:val="af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обязательными для предоставления муниципальных услуг</w:t>
      </w:r>
      <w:r w:rsidR="00C93DBD">
        <w:rPr>
          <w:rFonts w:ascii="Times New Roman" w:hAnsi="Times New Roman"/>
        </w:rPr>
        <w:t>.</w:t>
      </w:r>
    </w:p>
    <w:p w14:paraId="3016F016" w14:textId="77777777" w:rsidR="006409CA" w:rsidRDefault="006409CA" w:rsidP="00C93DBD">
      <w:pPr>
        <w:jc w:val="both"/>
        <w:rPr>
          <w:b/>
          <w:sz w:val="28"/>
          <w:szCs w:val="28"/>
          <w:lang w:eastAsia="ar-SA"/>
        </w:rPr>
      </w:pPr>
    </w:p>
    <w:p w14:paraId="549C7D77" w14:textId="5B71FA95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муниципальной услуги</w:t>
      </w:r>
    </w:p>
    <w:p w14:paraId="3EA7073D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3DFA14D7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14:paraId="3DFE50C6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lastRenderedPageBreak/>
        <w:t xml:space="preserve">- заключение договора социального найма жилого помещения (далее - договор найма); </w:t>
      </w:r>
    </w:p>
    <w:p w14:paraId="606D9F8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- отказ в заключение договора социального найма жилого помещения жилого помещения.</w:t>
      </w:r>
    </w:p>
    <w:p w14:paraId="688D276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0A2E5B57" w14:textId="0EC0E31B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 копия распоряжения </w:t>
      </w:r>
      <w:r w:rsidR="00C93DBD">
        <w:rPr>
          <w:szCs w:val="28"/>
        </w:rPr>
        <w:t>Администрации</w:t>
      </w:r>
      <w:r>
        <w:rPr>
          <w:szCs w:val="28"/>
        </w:rPr>
        <w:t xml:space="preserve"> о заключении или изменении договора найма;</w:t>
      </w:r>
    </w:p>
    <w:p w14:paraId="2F72CACF" w14:textId="2E383B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 копия распоряжения </w:t>
      </w:r>
      <w:r w:rsidR="00C93DBD">
        <w:rPr>
          <w:szCs w:val="28"/>
        </w:rPr>
        <w:t>Администрации</w:t>
      </w:r>
      <w:r>
        <w:rPr>
          <w:szCs w:val="28"/>
        </w:rPr>
        <w:t xml:space="preserve"> об отказе в заключении или изменении договора найма.</w:t>
      </w:r>
    </w:p>
    <w:p w14:paraId="61DB357F" w14:textId="77777777" w:rsidR="007D032F" w:rsidRDefault="00F65EF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2.3.3.  Результат предоставления муниципальной услуги  может быть передан заявителю в очной или заочной форме, в одном или нескольких видах: бумажном, бумажно-электронном, электронном (посредством факса, электронной почты)</w:t>
      </w:r>
      <w:r>
        <w:rPr>
          <w:i/>
          <w:sz w:val="28"/>
          <w:szCs w:val="28"/>
        </w:rPr>
        <w:t>.</w:t>
      </w:r>
    </w:p>
    <w:p w14:paraId="31A04239" w14:textId="128C18D6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C93DB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лично. При обращении в </w:t>
      </w:r>
      <w:r w:rsidR="00C93DB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14:paraId="6C194C90" w14:textId="7421838A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области.</w:t>
      </w:r>
    </w:p>
    <w:p w14:paraId="219B1192" w14:textId="334F293E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При заочной форме получения результата предоставления муниципальной услуги в бумажном виде документ, заверенный рукописной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направляется заявителю по почте (заказным письмом) на адрес заявителя, указанный в запросе (обращении, заявлении).</w:t>
      </w:r>
    </w:p>
    <w:p w14:paraId="54FDDF2F" w14:textId="6DE3CF4F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При заочной форме получения результата предоставления муниципальной услуги в электронном виде документ, заверенный электронной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направляется на адрес электронной почты, указанный в запросе (заявлении, обращении) или передается на Единый портал, Региональный портал.</w:t>
      </w:r>
    </w:p>
    <w:p w14:paraId="2A68036A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357BE37" w14:textId="28CD7239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14:paraId="6CA3BDFC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2FA88D96" w14:textId="2742CC34" w:rsidR="007D032F" w:rsidRDefault="00F65EFD">
      <w:pPr>
        <w:pStyle w:val="af5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30 дней с момента регистрации запроса (заявления, обращения) и  комплекта документов, необходимых для предоставления муниципальной услуги в </w:t>
      </w:r>
      <w:r w:rsidR="00C93DBD">
        <w:rPr>
          <w:szCs w:val="28"/>
        </w:rPr>
        <w:t>Управление</w:t>
      </w:r>
      <w:r>
        <w:rPr>
          <w:szCs w:val="28"/>
        </w:rPr>
        <w:t>.</w:t>
      </w:r>
    </w:p>
    <w:p w14:paraId="704C8B28" w14:textId="1FF1107D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</w:t>
      </w:r>
      <w:r>
        <w:rPr>
          <w:rFonts w:ascii="Times New Roman" w:hAnsi="Times New Roman"/>
        </w:rPr>
        <w:lastRenderedPageBreak/>
        <w:t xml:space="preserve">муниципальной услуги отсчитывается от даты их поступления в </w:t>
      </w:r>
      <w:r w:rsidR="00C93DBD">
        <w:rPr>
          <w:rFonts w:ascii="Times New Roman" w:hAnsi="Times New Roman"/>
        </w:rPr>
        <w:t>Управление</w:t>
      </w:r>
      <w:r>
        <w:rPr>
          <w:rFonts w:ascii="Times New Roman" w:hAnsi="Times New Roman"/>
        </w:rPr>
        <w:t xml:space="preserve"> (по дате регистрации).</w:t>
      </w:r>
    </w:p>
    <w:p w14:paraId="43836B4D" w14:textId="06A2E7D2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(по дате регистрации).</w:t>
      </w:r>
    </w:p>
    <w:p w14:paraId="6F833040" w14:textId="5937372C" w:rsidR="007D032F" w:rsidRDefault="00F65EFD" w:rsidP="00A54CCF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2.4.4. Срок выдачи (направления) документов, являющихся результатом предоставления муниципальной услуги, составляет 1 день.</w:t>
      </w:r>
    </w:p>
    <w:p w14:paraId="364C7178" w14:textId="2DA9E44F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69A86AC3" w14:textId="7D14A04A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16DEE849" w14:textId="60BC5F1C" w:rsidR="007D032F" w:rsidRDefault="00F65EFD">
      <w:pPr>
        <w:ind w:firstLine="72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2.5. Правовые основания предоставления муниципальной услуги</w:t>
      </w:r>
    </w:p>
    <w:p w14:paraId="3599AB09" w14:textId="77777777" w:rsidR="0061342A" w:rsidRDefault="0061342A">
      <w:pPr>
        <w:ind w:firstLine="720"/>
        <w:outlineLvl w:val="2"/>
        <w:rPr>
          <w:b/>
          <w:sz w:val="28"/>
          <w:szCs w:val="28"/>
        </w:rPr>
      </w:pPr>
    </w:p>
    <w:p w14:paraId="1494D84F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2D3B166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Федеральным законом от 27.07.2010 № 210-ФЗ «Об организации предоставления государственных и муниципальных услуг»; </w:t>
      </w:r>
    </w:p>
    <w:p w14:paraId="4ED7729A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2)  Жилищным </w:t>
      </w:r>
      <w:hyperlink r:id="rId10" w:tooltip="consultantplus://offline/main?base=LAW;n=107420;fld=134;dst=100467" w:history="1">
        <w:r>
          <w:rPr>
            <w:rFonts w:cs="Arial"/>
            <w:sz w:val="28"/>
            <w:szCs w:val="28"/>
          </w:rPr>
          <w:t>кодексом</w:t>
        </w:r>
      </w:hyperlink>
      <w:r>
        <w:rPr>
          <w:rFonts w:cs="Arial"/>
          <w:sz w:val="28"/>
          <w:szCs w:val="28"/>
        </w:rPr>
        <w:t xml:space="preserve"> Российской Федерации;</w:t>
      </w:r>
    </w:p>
    <w:p w14:paraId="3A5465D6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3)  Федеральным </w:t>
      </w:r>
      <w:hyperlink r:id="rId11" w:tooltip="consultantplus://offline/main?base=LAW;n=103266;fld=134" w:history="1">
        <w:r>
          <w:rPr>
            <w:rFonts w:cs="Arial"/>
            <w:sz w:val="28"/>
            <w:szCs w:val="28"/>
          </w:rPr>
          <w:t>законом</w:t>
        </w:r>
      </w:hyperlink>
      <w:r>
        <w:rPr>
          <w:rFonts w:cs="Arial"/>
          <w:sz w:val="28"/>
          <w:szCs w:val="28"/>
        </w:rPr>
        <w:t xml:space="preserve"> от 29.12.2004 N 189-ФЗ «О введении в действие Жилищного кодекса Российской Федерации»;</w:t>
      </w:r>
    </w:p>
    <w:p w14:paraId="52D3837B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4)  Гражданским кодексом Российской Федерации;</w:t>
      </w:r>
    </w:p>
    <w:p w14:paraId="1767DD21" w14:textId="77777777" w:rsidR="007D032F" w:rsidRDefault="00F65EFD">
      <w:pPr>
        <w:tabs>
          <w:tab w:val="left" w:pos="851"/>
          <w:tab w:val="left" w:pos="127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5) Законом Смоленской области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14:paraId="069AED7E" w14:textId="3BC83C37" w:rsidR="007D032F" w:rsidRDefault="00F65EFD">
      <w:pPr>
        <w:pStyle w:val="ConsPlusNormal"/>
        <w:ind w:firstLine="709"/>
        <w:jc w:val="both"/>
        <w:outlineLvl w:val="1"/>
        <w:rPr>
          <w:rFonts w:eastAsia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6) </w:t>
      </w:r>
      <w:r>
        <w:rPr>
          <w:rFonts w:eastAsia="Arial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2938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293876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93876">
        <w:rPr>
          <w:rFonts w:eastAsia="Arial"/>
          <w:sz w:val="28"/>
          <w:szCs w:val="28"/>
          <w:lang w:eastAsia="ar-SA"/>
        </w:rPr>
        <w:t>.</w:t>
      </w:r>
    </w:p>
    <w:p w14:paraId="0BBD42BB" w14:textId="32A41292" w:rsidR="007D032F" w:rsidRDefault="007D032F">
      <w:pPr>
        <w:jc w:val="both"/>
        <w:outlineLvl w:val="1"/>
        <w:rPr>
          <w:i/>
          <w:color w:val="FF0000"/>
          <w:sz w:val="20"/>
          <w:szCs w:val="20"/>
        </w:rPr>
      </w:pPr>
    </w:p>
    <w:p w14:paraId="76B5C949" w14:textId="77777777" w:rsidR="007D032F" w:rsidRDefault="007D032F">
      <w:pPr>
        <w:ind w:firstLine="540"/>
        <w:jc w:val="both"/>
        <w:outlineLvl w:val="1"/>
        <w:rPr>
          <w:rFonts w:cs="Arial"/>
          <w:sz w:val="28"/>
          <w:szCs w:val="28"/>
        </w:rPr>
      </w:pPr>
    </w:p>
    <w:p w14:paraId="36F7FA8E" w14:textId="77777777" w:rsidR="007D032F" w:rsidRDefault="00F65E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66F788EE" w14:textId="3F79AE4A" w:rsidR="007D20D0" w:rsidRPr="007D20D0" w:rsidRDefault="00F65EFD" w:rsidP="007D20D0">
      <w:pPr>
        <w:pStyle w:val="afd"/>
        <w:ind w:left="257" w:right="166"/>
        <w:jc w:val="both"/>
        <w:rPr>
          <w:sz w:val="28"/>
          <w:szCs w:val="28"/>
        </w:rPr>
      </w:pPr>
      <w:r>
        <w:t xml:space="preserve">2.6.1. </w:t>
      </w:r>
      <w:r>
        <w:rPr>
          <w:sz w:val="28"/>
          <w:szCs w:val="28"/>
        </w:rPr>
        <w:t xml:space="preserve">Для предоставления муниципальной услуги заявитель предоставляет </w:t>
      </w:r>
      <w:r>
        <w:rPr>
          <w:bCs/>
          <w:sz w:val="28"/>
          <w:szCs w:val="28"/>
          <w:lang w:eastAsia="en-US"/>
        </w:rPr>
        <w:t xml:space="preserve">заявление о предоставлении муниципальной услуги (согласно Приложению № </w:t>
      </w:r>
      <w:r w:rsidRPr="007D20D0">
        <w:rPr>
          <w:bCs/>
          <w:sz w:val="28"/>
          <w:szCs w:val="28"/>
          <w:lang w:eastAsia="en-US"/>
        </w:rPr>
        <w:t>1).</w:t>
      </w:r>
      <w:r w:rsidR="007D20D0" w:rsidRPr="007D20D0">
        <w:rPr>
          <w:sz w:val="28"/>
          <w:szCs w:val="28"/>
        </w:rPr>
        <w:t xml:space="preserve"> В случае направления заявления посредством Единого портала, </w:t>
      </w:r>
      <w:r w:rsidR="007D20D0">
        <w:rPr>
          <w:sz w:val="28"/>
          <w:szCs w:val="28"/>
        </w:rPr>
        <w:t>ф</w:t>
      </w:r>
      <w:r w:rsidR="007D20D0" w:rsidRPr="007D20D0">
        <w:rPr>
          <w:sz w:val="28"/>
          <w:szCs w:val="28"/>
        </w:rPr>
        <w:t>ормирование заявления осуществляется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посредством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заполнения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интерактивной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формы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на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Едином портале без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необходимости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дополнительной</w:t>
      </w:r>
      <w:r w:rsidR="007D20D0" w:rsidRPr="007D20D0">
        <w:rPr>
          <w:spacing w:val="-4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подачи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заявления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в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какой-либо иной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форме.</w:t>
      </w:r>
    </w:p>
    <w:p w14:paraId="49B42E0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представляются следующие документы:</w:t>
      </w:r>
    </w:p>
    <w:p w14:paraId="2055FA3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паспорт или иной заменяющий его документ, удостоверяющий личность заявителя в соответствии с федеральным законодательством;</w:t>
      </w:r>
    </w:p>
    <w:p w14:paraId="1D6DC523" w14:textId="6C20399F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правоустанавливающий документ на занимаемое заявителем и (или) членами его семьи жилое;</w:t>
      </w:r>
    </w:p>
    <w:p w14:paraId="1730946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финансового лицевого счета на занимаемое заявителем и членами его семьи жилое помещение;</w:t>
      </w:r>
    </w:p>
    <w:p w14:paraId="3DBAE2BA" w14:textId="1CC85532" w:rsidR="007D032F" w:rsidRPr="00DB352B" w:rsidRDefault="00F65EFD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 xml:space="preserve">4) </w:t>
      </w:r>
      <w:hyperlink r:id="rId12" w:history="1">
        <w:r w:rsidR="00293876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с</w:t>
        </w:r>
        <w:r w:rsidR="00236C49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правка о зарегистрированных лицах и лицах, снятых с регистрационного учета, но сохранивших право пользования жилым помещением</w:t>
        </w:r>
      </w:hyperlink>
      <w:r w:rsidRPr="00DB352B">
        <w:rPr>
          <w:sz w:val="28"/>
          <w:szCs w:val="28"/>
        </w:rPr>
        <w:t>;</w:t>
      </w:r>
    </w:p>
    <w:p w14:paraId="4598DE3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 о наличии или об отсутствии у заявителя и членов его семьи жилых помещений на праве собственности, выданный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учета);</w:t>
      </w:r>
    </w:p>
    <w:p w14:paraId="14912232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 об общей площади занимаемого заявителем и членами его семьи жилого помещения, выданный подведомственным органу кадастрового учета государственным бюджетным учреждением;</w:t>
      </w:r>
    </w:p>
    <w:p w14:paraId="1ED99F9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помещениях;</w:t>
      </w:r>
    </w:p>
    <w:p w14:paraId="1DCB81DA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23414B8F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14:paraId="1AFC6BBE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Заявитель обязан представить в орган, осуществляющий ведение учета, документы, указанные в под</w:t>
      </w:r>
      <w:hyperlink r:id="rId13" w:tooltip="consultantplus://offline/ref=0EBD75415C7218A8E89CD86CAB1B27F04929FD074D933160A143D5B55A102C3DFE8E5300106A469BE1968F2FbFM" w:history="1">
        <w:r>
          <w:rPr>
            <w:rStyle w:val="af1"/>
            <w:color w:val="auto"/>
            <w:szCs w:val="28"/>
            <w:u w:val="none"/>
          </w:rPr>
          <w:t>пунктах 1</w:t>
        </w:r>
      </w:hyperlink>
      <w:r>
        <w:rPr>
          <w:szCs w:val="28"/>
        </w:rPr>
        <w:t xml:space="preserve">, </w:t>
      </w:r>
      <w:hyperlink r:id="rId14" w:tooltip="consultantplus://offline/ref=0EBD75415C7218A8E89CD86CAB1B27F04929FD074D933160A143D5B55A102C3DFE8E5300106A24b4M" w:history="1">
        <w:r>
          <w:rPr>
            <w:rStyle w:val="af1"/>
            <w:color w:val="auto"/>
            <w:szCs w:val="28"/>
            <w:u w:val="none"/>
          </w:rPr>
          <w:t>2</w:t>
        </w:r>
      </w:hyperlink>
      <w:r>
        <w:rPr>
          <w:szCs w:val="28"/>
        </w:rPr>
        <w:t xml:space="preserve">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ним), </w:t>
      </w:r>
      <w:hyperlink r:id="rId15" w:tooltip="consultantplus://offline/ref=0EBD75415C7218A8E89CD86CAB1B27F04929FD074D933160A143D5B55A102C3DFE8E5300106A24b0M" w:history="1">
        <w:r>
          <w:rPr>
            <w:rStyle w:val="af1"/>
            <w:color w:val="auto"/>
            <w:szCs w:val="28"/>
            <w:u w:val="none"/>
          </w:rPr>
          <w:t>9</w:t>
        </w:r>
      </w:hyperlink>
      <w:r>
        <w:rPr>
          <w:szCs w:val="28"/>
        </w:rPr>
        <w:t xml:space="preserve"> и </w:t>
      </w:r>
      <w:hyperlink r:id="rId16" w:tooltip="consultantplus://offline/ref=0EBD75415C7218A8E89CD86CAB1B27F04929FD074D933160A143D5B55A102C3DFE8E5300106A24b1M" w:history="1">
        <w:r>
          <w:rPr>
            <w:rStyle w:val="af1"/>
            <w:color w:val="auto"/>
            <w:szCs w:val="28"/>
            <w:u w:val="none"/>
          </w:rPr>
          <w:t>10</w:t>
        </w:r>
      </w:hyperlink>
      <w:r>
        <w:rPr>
          <w:szCs w:val="28"/>
        </w:rPr>
        <w:t>, а также документы, указанные в под</w:t>
      </w:r>
      <w:hyperlink r:id="rId17" w:tooltip="consultantplus://offline/ref=0EBD75415C7218A8E89CD86CAB1B27F04929FD074D933160A143D5B55A102C3DFE8E5300106A469BE1968F2FbDM" w:history="1">
        <w:r>
          <w:rPr>
            <w:rStyle w:val="af1"/>
            <w:color w:val="auto"/>
            <w:szCs w:val="28"/>
            <w:u w:val="none"/>
          </w:rPr>
          <w:t>пунктах 3</w:t>
        </w:r>
      </w:hyperlink>
      <w:r>
        <w:rPr>
          <w:szCs w:val="28"/>
        </w:rPr>
        <w:t xml:space="preserve">, </w:t>
      </w:r>
      <w:hyperlink r:id="rId18" w:tooltip="consultantplus://offline/ref=0EBD75415C7218A8E89CD86CAB1B27F04929FD074D933160A143D5B55A102C3DFE8E5300106A469BE1968F2FbCM" w:history="1">
        <w:r>
          <w:rPr>
            <w:rStyle w:val="af1"/>
            <w:color w:val="auto"/>
            <w:szCs w:val="28"/>
            <w:u w:val="none"/>
          </w:rPr>
          <w:t>4</w:t>
        </w:r>
      </w:hyperlink>
      <w:r>
        <w:rPr>
          <w:szCs w:val="28"/>
        </w:rPr>
        <w:t xml:space="preserve"> и </w:t>
      </w:r>
      <w:hyperlink r:id="rId19" w:tooltip="consultantplus://offline/ref=0EBD75415C7218A8E89CD86CAB1B27F04929FD074D933160A143D5B55A102C3DFE8E5300106A469BE1968F2Fb9M" w:history="1">
        <w:r>
          <w:rPr>
            <w:rStyle w:val="af1"/>
            <w:color w:val="auto"/>
            <w:szCs w:val="28"/>
            <w:u w:val="none"/>
          </w:rPr>
          <w:t>7</w:t>
        </w:r>
      </w:hyperlink>
      <w:r>
        <w:rPr>
          <w:szCs w:val="28"/>
        </w:rPr>
        <w:t>, если такие документы отсутствуют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органы, организации).</w:t>
      </w:r>
    </w:p>
    <w:p w14:paraId="60BE13BD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770830F1" w14:textId="77777777" w:rsidR="007D032F" w:rsidRDefault="00F65E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2.6.3. Документы, предоставляемые заявителем, должны соответствовать следующим требованиям:</w:t>
      </w:r>
    </w:p>
    <w:p w14:paraId="104A945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написаны разборчиво; </w:t>
      </w:r>
    </w:p>
    <w:p w14:paraId="1829EB7B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1B3B9CA9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14:paraId="58F5C41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14:paraId="7670C3D0" w14:textId="77777777" w:rsidR="00EF372B" w:rsidRPr="00EF372B" w:rsidRDefault="00EF372B" w:rsidP="00EF372B">
      <w:pPr>
        <w:pStyle w:val="9752"/>
        <w:spacing w:before="0" w:beforeAutospacing="0" w:after="0" w:afterAutospacing="0"/>
        <w:ind w:firstLine="540"/>
        <w:jc w:val="both"/>
      </w:pPr>
      <w:r w:rsidRPr="00EF372B">
        <w:rPr>
          <w:color w:val="000000"/>
          <w:sz w:val="28"/>
          <w:szCs w:val="28"/>
        </w:rPr>
        <w:t>2.6.4. Заявление и документы, необходимые для предоставления муниципальной услуги, могут быть, предоставлены заявителем:</w:t>
      </w:r>
    </w:p>
    <w:p w14:paraId="5F150097" w14:textId="7288683B" w:rsidR="00EF372B" w:rsidRPr="00EF372B" w:rsidRDefault="00EF372B" w:rsidP="00EF372B">
      <w:pPr>
        <w:pStyle w:val="afc"/>
        <w:ind w:firstLine="540"/>
        <w:jc w:val="both"/>
      </w:pPr>
      <w:r w:rsidRPr="00EF372B">
        <w:rPr>
          <w:color w:val="000000"/>
          <w:sz w:val="28"/>
          <w:szCs w:val="28"/>
        </w:rPr>
        <w:t xml:space="preserve">1)  в </w:t>
      </w:r>
      <w:r w:rsidR="00293876">
        <w:rPr>
          <w:color w:val="000000"/>
          <w:sz w:val="28"/>
          <w:szCs w:val="28"/>
        </w:rPr>
        <w:t>Управление</w:t>
      </w:r>
      <w:r w:rsidRPr="00EF372B">
        <w:rPr>
          <w:color w:val="000000"/>
          <w:sz w:val="28"/>
          <w:szCs w:val="28"/>
        </w:rPr>
        <w:t xml:space="preserve"> лично (копии документов, необходимых для предоставления муниципальной услуги заверяются специалистом </w:t>
      </w:r>
      <w:r w:rsidR="00293876">
        <w:rPr>
          <w:color w:val="000000"/>
          <w:sz w:val="28"/>
          <w:szCs w:val="28"/>
        </w:rPr>
        <w:t>Управления</w:t>
      </w:r>
      <w:r w:rsidRPr="00EF372B">
        <w:rPr>
          <w:color w:val="000000"/>
          <w:sz w:val="28"/>
          <w:szCs w:val="28"/>
        </w:rPr>
        <w:t xml:space="preserve"> на основании их оригиналов);</w:t>
      </w:r>
    </w:p>
    <w:p w14:paraId="43C48EC6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региональный портал государственных и муниципальных услуг ("Портал государственных и муниципальных услуг (функций) Смоленской области"). В случае отсутствия технической возможности предоставления услуги в электронном виде заявление и документы подаются в соответствии с подпунктами 1,4 пункта 2.6.4. настоящего Административного регламента;</w:t>
      </w:r>
    </w:p>
    <w:p w14:paraId="66A62DAD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3)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14:paraId="10332755" w14:textId="77777777" w:rsidR="00EF372B" w:rsidRPr="00EF372B" w:rsidRDefault="00EF372B" w:rsidP="00EF372B">
      <w:pPr>
        <w:jc w:val="both"/>
      </w:pPr>
      <w:r w:rsidRPr="00EF372B">
        <w:rPr>
          <w:color w:val="000000"/>
          <w:sz w:val="28"/>
          <w:szCs w:val="28"/>
        </w:rPr>
        <w:t xml:space="preserve">       4) почтовым отправлением (за исключением документа, удостоверяющего личность) с описью вложения и уведомлением о вручении. </w:t>
      </w:r>
    </w:p>
    <w:p w14:paraId="46664EB8" w14:textId="77777777" w:rsidR="00EF372B" w:rsidRPr="00EF372B" w:rsidRDefault="00EF372B" w:rsidP="00EF372B">
      <w:pPr>
        <w:pStyle w:val="af3"/>
        <w:ind w:firstLine="0"/>
        <w:rPr>
          <w:rFonts w:ascii="Times New Roman" w:hAnsi="Times New Roman" w:cs="Times New Roman"/>
          <w:b/>
          <w:bCs/>
        </w:rPr>
      </w:pPr>
    </w:p>
    <w:p w14:paraId="5DE6CD05" w14:textId="63434764" w:rsidR="007D032F" w:rsidRDefault="00F65EFD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716C057" w14:textId="77777777" w:rsidR="0061342A" w:rsidRDefault="0061342A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7A543365" w14:textId="77777777" w:rsidR="007D032F" w:rsidRDefault="00F65EFD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  <w:lang w:eastAsia="en-US"/>
        </w:rPr>
        <w:t>2.7.1.</w:t>
      </w:r>
      <w:r>
        <w:rPr>
          <w:sz w:val="28"/>
          <w:szCs w:val="28"/>
        </w:rPr>
        <w:t xml:space="preserve"> В случае если документы, указанные в под</w:t>
      </w:r>
      <w:hyperlink r:id="rId20" w:tooltip="consultantplus://offline/ref=AB42FA4828B1D5570DB4016BC1F94414E77CAC77BCF9D648A57E2F3506DEA2C6B9AE38611B3348o7M" w:history="1">
        <w:r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 xml:space="preserve"> - </w:t>
      </w:r>
      <w:hyperlink r:id="rId21" w:tooltip="consultantplus://offline/ref=AB42FA4828B1D5570DB4016BC1F94414E77CAC77BCF9D648A57E2F3506DEA2C6B9AE38611B338599C95B034Eo3M" w:history="1">
        <w:r>
          <w:rPr>
            <w:sz w:val="28"/>
            <w:szCs w:val="28"/>
          </w:rPr>
          <w:t xml:space="preserve">7 </w:t>
        </w:r>
      </w:hyperlink>
      <w:r>
        <w:rPr>
          <w:sz w:val="28"/>
          <w:szCs w:val="28"/>
        </w:rPr>
        <w:t xml:space="preserve">пункта 2.6.1., находятся в распоряжении органов, организаций и не представлены заявителем (его представителем) по собственной инициативе, орган, осуществляющий ведение учета,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 срок, не превышающий трех </w:t>
      </w:r>
      <w:r>
        <w:rPr>
          <w:sz w:val="28"/>
          <w:szCs w:val="28"/>
        </w:rPr>
        <w:lastRenderedPageBreak/>
        <w:t>рабочих дней со дня поступления заявления в орган, осуществляющий ведение учета.</w:t>
      </w:r>
      <w:r>
        <w:rPr>
          <w:i/>
          <w:color w:val="FF0000"/>
          <w:sz w:val="20"/>
          <w:szCs w:val="20"/>
        </w:rPr>
        <w:t xml:space="preserve"> </w:t>
      </w:r>
    </w:p>
    <w:p w14:paraId="62B9A815" w14:textId="2B4F6A0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1.</w:t>
      </w:r>
      <w:r w:rsidR="0085174C">
        <w:rPr>
          <w:sz w:val="28"/>
          <w:szCs w:val="28"/>
        </w:rPr>
        <w:t xml:space="preserve"> </w:t>
      </w:r>
      <w:hyperlink r:id="rId22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  </w:t>
        </w:r>
      </w:hyperlink>
    </w:p>
    <w:p w14:paraId="308F072F" w14:textId="20A312F7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2.</w:t>
      </w:r>
      <w:r w:rsidR="0085174C">
        <w:rPr>
          <w:sz w:val="28"/>
          <w:szCs w:val="28"/>
        </w:rPr>
        <w:t xml:space="preserve"> </w:t>
      </w:r>
      <w:hyperlink r:id="rId23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об основных характеристиках и зарегистрированных правах на объект недвижимости  </w:t>
        </w:r>
      </w:hyperlink>
    </w:p>
    <w:p w14:paraId="1354DF22" w14:textId="2B1B5CB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3.</w:t>
      </w:r>
      <w:r w:rsidR="0085174C">
        <w:rPr>
          <w:sz w:val="28"/>
          <w:szCs w:val="28"/>
        </w:rPr>
        <w:t xml:space="preserve"> </w:t>
      </w:r>
      <w:hyperlink r:id="rId24" w:history="1">
        <w:r w:rsidR="00A70FAB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  </w:r>
      </w:hyperlink>
    </w:p>
    <w:p w14:paraId="2ECB8141" w14:textId="1505FA2B" w:rsidR="00DB352B" w:rsidRDefault="00DB352B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>4.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помещениях.</w:t>
      </w:r>
    </w:p>
    <w:p w14:paraId="0B44B031" w14:textId="65C1026C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2.7.2. </w:t>
      </w:r>
      <w:r w:rsidR="00293876">
        <w:rPr>
          <w:rFonts w:eastAsia="Calibri"/>
          <w:sz w:val="28"/>
          <w:szCs w:val="28"/>
          <w:lang w:eastAsia="en-US"/>
        </w:rPr>
        <w:t>Управление по развитию территорий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293876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Руднянский </w:t>
      </w:r>
      <w:r w:rsidR="00293876">
        <w:rPr>
          <w:rFonts w:eastAsia="Calibri"/>
          <w:sz w:val="28"/>
          <w:szCs w:val="28"/>
          <w:lang w:eastAsia="en-US"/>
        </w:rPr>
        <w:t>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6134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6527FD13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4A24A15C" w14:textId="77777777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5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A4F2FFE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либо в 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за исключением случаев, предусмотренных </w:t>
      </w:r>
      <w:hyperlink r:id="rId26" w:tooltip="consultantplus://offline/ref=68867029B2BF981BAF9EE81FB7966073D2064E20CCB9E8A0A67C3D394ABE154C1BB388382D5D646068A2E0AE9B0345F3599156BFDD3FL6H" w:history="1">
        <w:r>
          <w:rPr>
            <w:rFonts w:eastAsia="Calibri"/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1F863585" w14:textId="77777777" w:rsidR="007D032F" w:rsidRDefault="007D032F">
      <w:pPr>
        <w:tabs>
          <w:tab w:val="left" w:pos="1134"/>
        </w:tabs>
        <w:jc w:val="both"/>
        <w:rPr>
          <w:bCs/>
          <w:szCs w:val="28"/>
        </w:rPr>
      </w:pPr>
    </w:p>
    <w:p w14:paraId="7ABFFF7D" w14:textId="77777777" w:rsidR="007D032F" w:rsidRDefault="00F65EFD">
      <w:pPr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2B945E3" w14:textId="77777777" w:rsidR="007D032F" w:rsidRDefault="007D032F">
      <w:pPr>
        <w:ind w:firstLine="540"/>
        <w:jc w:val="both"/>
        <w:outlineLvl w:val="1"/>
        <w:rPr>
          <w:b/>
          <w:bCs/>
          <w:sz w:val="28"/>
          <w:szCs w:val="28"/>
        </w:rPr>
      </w:pPr>
    </w:p>
    <w:p w14:paraId="08BAE977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2.8.1. Отсутствие документов, предусмотренных пунктом 2.6.1 настоящего Административного регламента или предоставление документов не в полном объеме.</w:t>
      </w:r>
    </w:p>
    <w:p w14:paraId="059B1F1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14:paraId="2B04C3A5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70D2684E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2.8.4. Заявление подано лицом, не уполномоченным совершать такого рода действия.</w:t>
      </w:r>
    </w:p>
    <w:p w14:paraId="52F87098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046597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2.9. Исчерпывающий перечень оснований для отказа </w:t>
      </w:r>
    </w:p>
    <w:p w14:paraId="63BA1AAF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в предоставлении муниципальной услуги</w:t>
      </w:r>
    </w:p>
    <w:p w14:paraId="759E9AB1" w14:textId="77777777" w:rsidR="007D032F" w:rsidRDefault="007D032F">
      <w:pPr>
        <w:pStyle w:val="af5"/>
        <w:ind w:firstLine="709"/>
        <w:jc w:val="center"/>
        <w:rPr>
          <w:bCs/>
          <w:szCs w:val="28"/>
        </w:rPr>
      </w:pPr>
    </w:p>
    <w:p w14:paraId="60A16073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bCs/>
          <w:szCs w:val="28"/>
        </w:rPr>
        <w:t xml:space="preserve">В предоставлении муниципальной услуги отказывается в случае </w:t>
      </w:r>
      <w:r>
        <w:rPr>
          <w:szCs w:val="28"/>
        </w:rPr>
        <w:t>обращения с заявлением лица, не относящегося к категории заявителей.</w:t>
      </w:r>
    </w:p>
    <w:p w14:paraId="29FE0833" w14:textId="77777777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118D6000" w14:textId="77777777" w:rsidR="007D032F" w:rsidRDefault="00F65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7A8A0CF" w14:textId="77777777" w:rsidR="007D032F" w:rsidRDefault="007D032F">
      <w:pPr>
        <w:jc w:val="center"/>
        <w:rPr>
          <w:b/>
          <w:sz w:val="28"/>
          <w:szCs w:val="28"/>
        </w:rPr>
      </w:pPr>
    </w:p>
    <w:p w14:paraId="550D0A33" w14:textId="26DA1111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A70FAB">
        <w:rPr>
          <w:sz w:val="28"/>
          <w:szCs w:val="28"/>
        </w:rPr>
        <w:t>1</w:t>
      </w:r>
      <w:r>
        <w:rPr>
          <w:sz w:val="28"/>
          <w:szCs w:val="28"/>
        </w:rPr>
        <w:t>.  Копия финансового лицевого счета.</w:t>
      </w:r>
    </w:p>
    <w:p w14:paraId="5C608AFB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7EC09A5E" w14:textId="77777777" w:rsidR="007D032F" w:rsidRDefault="00F65EFD">
      <w:pPr>
        <w:ind w:firstLine="72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3DEF0A86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1673929F" w14:textId="77777777" w:rsidR="007D032F" w:rsidRDefault="00F65EFD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14:paraId="6ACC8C5D" w14:textId="77777777" w:rsidR="007D032F" w:rsidRDefault="007D032F">
      <w:pPr>
        <w:ind w:firstLine="720"/>
        <w:jc w:val="both"/>
        <w:outlineLvl w:val="2"/>
        <w:rPr>
          <w:i/>
          <w:sz w:val="28"/>
          <w:szCs w:val="28"/>
        </w:rPr>
      </w:pPr>
    </w:p>
    <w:p w14:paraId="4431CB3D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54EBBF3" w14:textId="77777777" w:rsidR="007D032F" w:rsidRDefault="007D032F">
      <w:pPr>
        <w:ind w:firstLine="720"/>
        <w:jc w:val="both"/>
        <w:outlineLvl w:val="2"/>
        <w:rPr>
          <w:b/>
          <w:i/>
          <w:sz w:val="28"/>
          <w:szCs w:val="28"/>
        </w:rPr>
      </w:pPr>
    </w:p>
    <w:p w14:paraId="788D3C7B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5D562767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D3289D6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26DEB468" w14:textId="77777777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48BBAF34" w14:textId="77777777" w:rsidR="007D032F" w:rsidRDefault="007D032F">
      <w:pPr>
        <w:ind w:firstLine="720"/>
        <w:jc w:val="both"/>
        <w:outlineLvl w:val="1"/>
        <w:rPr>
          <w:b/>
          <w:bCs/>
          <w:sz w:val="28"/>
          <w:szCs w:val="28"/>
        </w:rPr>
      </w:pPr>
    </w:p>
    <w:p w14:paraId="633D4B49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14:paraId="417E10DA" w14:textId="7B05529B" w:rsidR="007D032F" w:rsidRDefault="007D032F">
      <w:pPr>
        <w:ind w:firstLine="709"/>
        <w:outlineLvl w:val="1"/>
        <w:rPr>
          <w:b/>
          <w:bCs/>
          <w:sz w:val="28"/>
          <w:szCs w:val="28"/>
        </w:rPr>
      </w:pPr>
    </w:p>
    <w:p w14:paraId="163F039D" w14:textId="77777777" w:rsidR="006409CA" w:rsidRDefault="006409CA">
      <w:pPr>
        <w:ind w:firstLine="709"/>
        <w:outlineLvl w:val="1"/>
        <w:rPr>
          <w:b/>
          <w:bCs/>
          <w:sz w:val="28"/>
          <w:szCs w:val="28"/>
        </w:rPr>
      </w:pPr>
    </w:p>
    <w:p w14:paraId="6C6AAC83" w14:textId="77777777" w:rsidR="00A42A38" w:rsidRPr="00C20E08" w:rsidRDefault="00A42A38" w:rsidP="00A42A3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E08">
        <w:rPr>
          <w:rFonts w:ascii="Times New Roman" w:hAnsi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36904C4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7EE8B1A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3FF588A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9882EB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875A1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23BD2A8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B1670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16E267E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06B8A58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4B387CE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66DE08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04B43BA" w14:textId="77777777" w:rsidR="00A42A3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27B10226" w14:textId="77777777" w:rsidR="00293876" w:rsidRPr="00D81AB8" w:rsidRDefault="00293876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2289D" w14:textId="77777777" w:rsidR="00A42A38" w:rsidRPr="00815D1E" w:rsidRDefault="00A42A38" w:rsidP="00A42A3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308CD40C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</w:t>
      </w:r>
    </w:p>
    <w:p w14:paraId="25AF8F00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B0DC725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DAF9B" w14:textId="77777777" w:rsidR="00A42A38" w:rsidRPr="00EA4E5E" w:rsidRDefault="00A42A38" w:rsidP="00A42A38">
      <w:pPr>
        <w:jc w:val="both"/>
        <w:rPr>
          <w:rFonts w:eastAsia="Calibri"/>
          <w:sz w:val="28"/>
          <w:szCs w:val="28"/>
        </w:rPr>
      </w:pPr>
      <w:r w:rsidRPr="00EA4E5E">
        <w:rPr>
          <w:rFonts w:eastAsia="Calibri"/>
          <w:sz w:val="28"/>
          <w:szCs w:val="28"/>
          <w:lang w:eastAsia="en-US"/>
        </w:rPr>
        <w:t>2.15.1. Показателями доступности муниципальной услуги являются:</w:t>
      </w:r>
    </w:p>
    <w:p w14:paraId="4E66ACFE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5407646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3AA31B2F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1E569F29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bookmarkStart w:id="5" w:name="P440"/>
      <w:bookmarkEnd w:id="5"/>
      <w:r w:rsidRPr="00EA4E5E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7C24AD80" w14:textId="77777777" w:rsidR="00A42A38" w:rsidRPr="00EA4E5E" w:rsidRDefault="00A42A38" w:rsidP="00A42A3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E5E">
        <w:rPr>
          <w:rFonts w:eastAsia="Calibri"/>
          <w:sz w:val="28"/>
          <w:szCs w:val="28"/>
          <w:lang w:eastAsia="en-US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620FDE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5AB8C701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соблюдение стандарта предоставления муниципальной услуги;</w:t>
      </w:r>
    </w:p>
    <w:p w14:paraId="7DB74D86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7C25F78D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5796CF63" w14:textId="77777777" w:rsidR="00A42A38" w:rsidRPr="00EA4E5E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EA4E5E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A4E5E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4F9EE9D9" w14:textId="77777777" w:rsidR="00A42A38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1E7DFE5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39856" w14:textId="77777777" w:rsidR="00A42A38" w:rsidRPr="00C20E08" w:rsidRDefault="00A42A38" w:rsidP="00A42A38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C20E08">
        <w:rPr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C20E08">
        <w:rPr>
          <w:b/>
          <w:bCs/>
          <w:spacing w:val="-4"/>
          <w:sz w:val="28"/>
          <w:szCs w:val="28"/>
        </w:rPr>
        <w:t xml:space="preserve">особенности предоставления </w:t>
      </w:r>
      <w:r w:rsidRPr="00C20E08">
        <w:rPr>
          <w:b/>
          <w:bCs/>
          <w:sz w:val="28"/>
          <w:szCs w:val="28"/>
        </w:rPr>
        <w:t xml:space="preserve">муниципальной </w:t>
      </w:r>
      <w:r w:rsidRPr="00C20E08">
        <w:rPr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C20E08">
        <w:rPr>
          <w:b/>
          <w:bCs/>
          <w:sz w:val="28"/>
          <w:szCs w:val="28"/>
        </w:rPr>
        <w:t>муниципальная</w:t>
      </w:r>
      <w:r w:rsidRPr="00C20E08">
        <w:rPr>
          <w:b/>
          <w:bCs/>
          <w:spacing w:val="-4"/>
          <w:sz w:val="28"/>
          <w:szCs w:val="28"/>
        </w:rPr>
        <w:t xml:space="preserve"> услуга предоставляется по экстерриториальному </w:t>
      </w:r>
      <w:r w:rsidRPr="00C20E08">
        <w:rPr>
          <w:b/>
          <w:bCs/>
          <w:spacing w:val="-4"/>
          <w:sz w:val="28"/>
          <w:szCs w:val="28"/>
        </w:rPr>
        <w:lastRenderedPageBreak/>
        <w:t>принципу)</w:t>
      </w:r>
      <w:r w:rsidRPr="00C20E08">
        <w:rPr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53480CAF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0E1B6F91" w14:textId="77777777" w:rsidR="00A42A38" w:rsidRPr="002560CC" w:rsidRDefault="00A42A38" w:rsidP="00A42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0CC">
        <w:rPr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D93C6EC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39431CE2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EB7D91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4E0F98F9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1"/>
      <w:bookmarkEnd w:id="6"/>
      <w:r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476C77F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274289E8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3EB160F3" w14:textId="77777777" w:rsidR="00A42A38" w:rsidRDefault="00A42A38" w:rsidP="00A42A38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35E111AF" w14:textId="77777777" w:rsidR="00A42A38" w:rsidRDefault="00A42A38" w:rsidP="00A42A38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EA4E5E">
        <w:rPr>
          <w:rFonts w:ascii="Times New Roman" w:hAnsi="Times New Roman"/>
          <w:spacing w:val="-4"/>
          <w:sz w:val="28"/>
          <w:szCs w:val="28"/>
        </w:rPr>
        <w:t xml:space="preserve">       2.16.9.  Предоставление </w:t>
      </w:r>
      <w:r w:rsidRPr="00EA4E5E">
        <w:rPr>
          <w:rFonts w:ascii="Times New Roman" w:hAnsi="Times New Roman"/>
          <w:sz w:val="28"/>
          <w:szCs w:val="28"/>
        </w:rPr>
        <w:t>муниципальной</w:t>
      </w:r>
      <w:r w:rsidRPr="00EA4E5E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p w14:paraId="4E69CAE3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4B993D62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 </w:t>
      </w:r>
      <w:r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>
        <w:rPr>
          <w:b/>
          <w:szCs w:val="28"/>
          <w:lang w:eastAsia="ru-RU"/>
        </w:rPr>
        <w:t>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074F043F" w14:textId="77777777" w:rsidR="00293876" w:rsidRDefault="00293876">
      <w:pPr>
        <w:pStyle w:val="af5"/>
        <w:spacing w:line="240" w:lineRule="auto"/>
        <w:ind w:firstLine="709"/>
        <w:jc w:val="center"/>
        <w:rPr>
          <w:b/>
          <w:szCs w:val="28"/>
          <w:lang w:eastAsia="ru-RU"/>
        </w:rPr>
      </w:pPr>
    </w:p>
    <w:p w14:paraId="7E946DFA" w14:textId="4CE31A85" w:rsidR="00DB352B" w:rsidRPr="00ED1555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D1555">
        <w:rPr>
          <w:sz w:val="28"/>
          <w:szCs w:val="28"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1F4C157F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B48E4">
        <w:rPr>
          <w:sz w:val="28"/>
          <w:szCs w:val="28"/>
        </w:rPr>
        <w:t>лично</w:t>
      </w:r>
      <w:r>
        <w:rPr>
          <w:sz w:val="28"/>
          <w:szCs w:val="28"/>
        </w:rPr>
        <w:t>е</w:t>
      </w:r>
      <w:r w:rsidRPr="006B48E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е;</w:t>
      </w:r>
    </w:p>
    <w:p w14:paraId="44E15E69" w14:textId="77777777" w:rsidR="00DB352B" w:rsidRDefault="00DB352B" w:rsidP="00DB35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3)направление указанных заявления и документов по почте;</w:t>
      </w:r>
    </w:p>
    <w:p w14:paraId="14EFC19B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 w:rsidRPr="004A05A6">
        <w:rPr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09197E62" w14:textId="41C846BB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pacing w:val="10"/>
          <w:szCs w:val="28"/>
        </w:rPr>
        <w:lastRenderedPageBreak/>
        <w:t xml:space="preserve"> </w:t>
      </w:r>
      <w:r>
        <w:rPr>
          <w:spacing w:val="3"/>
          <w:szCs w:val="28"/>
        </w:rPr>
        <w:t>П</w:t>
      </w:r>
      <w:r>
        <w:rPr>
          <w:szCs w:val="28"/>
        </w:rPr>
        <w:t>редост</w:t>
      </w:r>
      <w:r>
        <w:rPr>
          <w:spacing w:val="3"/>
          <w:szCs w:val="28"/>
        </w:rPr>
        <w:t>а</w:t>
      </w:r>
      <w:r>
        <w:rPr>
          <w:szCs w:val="28"/>
        </w:rPr>
        <w:t>вле</w:t>
      </w:r>
      <w:r>
        <w:rPr>
          <w:spacing w:val="1"/>
          <w:szCs w:val="28"/>
        </w:rPr>
        <w:t>н</w:t>
      </w:r>
      <w:r>
        <w:rPr>
          <w:spacing w:val="3"/>
          <w:szCs w:val="28"/>
        </w:rPr>
        <w:t>и</w:t>
      </w:r>
      <w:r>
        <w:rPr>
          <w:szCs w:val="28"/>
        </w:rPr>
        <w:t>е</w:t>
      </w:r>
      <w:r>
        <w:rPr>
          <w:spacing w:val="30"/>
          <w:szCs w:val="28"/>
        </w:rPr>
        <w:t xml:space="preserve"> </w:t>
      </w:r>
      <w:r>
        <w:rPr>
          <w:spacing w:val="4"/>
          <w:szCs w:val="28"/>
        </w:rPr>
        <w:t>м</w:t>
      </w:r>
      <w:r>
        <w:rPr>
          <w:spacing w:val="-5"/>
          <w:szCs w:val="28"/>
        </w:rPr>
        <w:t>у</w:t>
      </w:r>
      <w:r>
        <w:rPr>
          <w:spacing w:val="1"/>
          <w:szCs w:val="28"/>
        </w:rPr>
        <w:t>ницип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</w:t>
      </w:r>
      <w:r>
        <w:rPr>
          <w:szCs w:val="28"/>
        </w:rPr>
        <w:t>ой</w:t>
      </w:r>
      <w:r>
        <w:rPr>
          <w:spacing w:val="21"/>
          <w:szCs w:val="28"/>
        </w:rPr>
        <w:t xml:space="preserve"> </w:t>
      </w:r>
      <w:r>
        <w:rPr>
          <w:spacing w:val="-5"/>
          <w:szCs w:val="28"/>
        </w:rPr>
        <w:t>у</w:t>
      </w:r>
      <w:r>
        <w:rPr>
          <w:spacing w:val="3"/>
          <w:szCs w:val="28"/>
        </w:rPr>
        <w:t>сл</w:t>
      </w:r>
      <w:r>
        <w:rPr>
          <w:spacing w:val="-2"/>
          <w:szCs w:val="28"/>
        </w:rPr>
        <w:t>у</w:t>
      </w:r>
      <w:r>
        <w:rPr>
          <w:spacing w:val="2"/>
          <w:szCs w:val="28"/>
        </w:rPr>
        <w:t>г</w:t>
      </w:r>
      <w:r>
        <w:rPr>
          <w:szCs w:val="28"/>
        </w:rPr>
        <w:t>и</w:t>
      </w:r>
      <w:r>
        <w:rPr>
          <w:spacing w:val="31"/>
          <w:szCs w:val="28"/>
        </w:rPr>
        <w:t xml:space="preserve"> </w:t>
      </w:r>
      <w:r>
        <w:rPr>
          <w:spacing w:val="2"/>
          <w:szCs w:val="28"/>
        </w:rPr>
        <w:t>в</w:t>
      </w:r>
      <w:r>
        <w:rPr>
          <w:spacing w:val="-1"/>
          <w:szCs w:val="28"/>
        </w:rPr>
        <w:t>к</w:t>
      </w:r>
      <w:r>
        <w:rPr>
          <w:szCs w:val="28"/>
        </w:rPr>
        <w:t>л</w:t>
      </w:r>
      <w:r>
        <w:rPr>
          <w:spacing w:val="1"/>
          <w:szCs w:val="28"/>
        </w:rPr>
        <w:t>ю</w:t>
      </w:r>
      <w:r>
        <w:rPr>
          <w:spacing w:val="-1"/>
          <w:szCs w:val="28"/>
        </w:rPr>
        <w:t>ч</w:t>
      </w:r>
      <w:r>
        <w:rPr>
          <w:szCs w:val="28"/>
        </w:rPr>
        <w:t>а</w:t>
      </w:r>
      <w:r>
        <w:rPr>
          <w:spacing w:val="3"/>
          <w:szCs w:val="28"/>
        </w:rPr>
        <w:t>е</w:t>
      </w:r>
      <w:r>
        <w:rPr>
          <w:szCs w:val="28"/>
        </w:rPr>
        <w:t>т</w:t>
      </w:r>
      <w:r>
        <w:rPr>
          <w:spacing w:val="30"/>
          <w:szCs w:val="28"/>
        </w:rPr>
        <w:t xml:space="preserve"> </w:t>
      </w:r>
      <w:r>
        <w:rPr>
          <w:szCs w:val="28"/>
        </w:rPr>
        <w:t>в</w:t>
      </w:r>
      <w:r>
        <w:rPr>
          <w:spacing w:val="17"/>
          <w:szCs w:val="28"/>
        </w:rPr>
        <w:t xml:space="preserve"> </w:t>
      </w:r>
      <w:r>
        <w:rPr>
          <w:szCs w:val="28"/>
        </w:rPr>
        <w:t>себя</w:t>
      </w:r>
      <w:r>
        <w:rPr>
          <w:spacing w:val="15"/>
          <w:szCs w:val="28"/>
        </w:rPr>
        <w:t xml:space="preserve"> </w:t>
      </w:r>
      <w:r>
        <w:rPr>
          <w:szCs w:val="28"/>
        </w:rPr>
        <w:t>сле</w:t>
      </w:r>
      <w:r>
        <w:rPr>
          <w:spacing w:val="5"/>
          <w:szCs w:val="28"/>
        </w:rPr>
        <w:t>д</w:t>
      </w:r>
      <w:r>
        <w:rPr>
          <w:spacing w:val="-7"/>
          <w:szCs w:val="28"/>
        </w:rPr>
        <w:t>у</w:t>
      </w:r>
      <w:r>
        <w:rPr>
          <w:spacing w:val="3"/>
          <w:szCs w:val="28"/>
        </w:rPr>
        <w:t>ю</w:t>
      </w:r>
      <w:r>
        <w:rPr>
          <w:szCs w:val="28"/>
        </w:rPr>
        <w:t>щ</w:t>
      </w:r>
      <w:r>
        <w:rPr>
          <w:spacing w:val="1"/>
          <w:szCs w:val="28"/>
        </w:rPr>
        <w:t>и</w:t>
      </w:r>
      <w:r>
        <w:rPr>
          <w:szCs w:val="28"/>
        </w:rPr>
        <w:t>е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zCs w:val="28"/>
        </w:rPr>
        <w:t>стр</w:t>
      </w:r>
      <w:r>
        <w:rPr>
          <w:spacing w:val="3"/>
          <w:szCs w:val="28"/>
        </w:rPr>
        <w:t>а</w:t>
      </w:r>
      <w:r>
        <w:rPr>
          <w:szCs w:val="28"/>
        </w:rPr>
        <w:t>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ны</w:t>
      </w:r>
      <w:r>
        <w:rPr>
          <w:szCs w:val="28"/>
        </w:rPr>
        <w:t xml:space="preserve">е </w:t>
      </w:r>
      <w:r>
        <w:rPr>
          <w:spacing w:val="1"/>
          <w:szCs w:val="28"/>
        </w:rPr>
        <w:t>п</w:t>
      </w:r>
      <w:r>
        <w:rPr>
          <w:spacing w:val="2"/>
          <w:szCs w:val="28"/>
        </w:rPr>
        <w:t>р</w:t>
      </w:r>
      <w:r>
        <w:rPr>
          <w:szCs w:val="28"/>
        </w:rPr>
        <w:t>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zCs w:val="28"/>
        </w:rPr>
        <w:t>р</w:t>
      </w:r>
      <w:r>
        <w:rPr>
          <w:spacing w:val="1"/>
          <w:szCs w:val="28"/>
        </w:rPr>
        <w:t>ы</w:t>
      </w:r>
      <w:r>
        <w:rPr>
          <w:szCs w:val="28"/>
        </w:rPr>
        <w:t>:</w:t>
      </w:r>
    </w:p>
    <w:p w14:paraId="32123538" w14:textId="77777777" w:rsidR="007D032F" w:rsidRDefault="00F65EFD">
      <w:pPr>
        <w:pStyle w:val="af5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1) прием и регистрация документов; </w:t>
      </w:r>
    </w:p>
    <w:p w14:paraId="7F9060FC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запроса;</w:t>
      </w:r>
    </w:p>
    <w:p w14:paraId="60E593DD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3) рассмотрение обращения заявителя;</w:t>
      </w:r>
    </w:p>
    <w:p w14:paraId="626669E9" w14:textId="27768592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4) заключение или изменение договора найма жилого помещения, либо подготовка ответа, содержащего отказ в заключении или изменении договора найма жилого помещения</w:t>
      </w:r>
      <w:r w:rsidR="00DB352B">
        <w:rPr>
          <w:szCs w:val="28"/>
        </w:rPr>
        <w:t>;</w:t>
      </w:r>
    </w:p>
    <w:p w14:paraId="08EEF208" w14:textId="77777777" w:rsidR="00DB352B" w:rsidRDefault="00DB352B">
      <w:pPr>
        <w:pStyle w:val="af5"/>
        <w:spacing w:line="240" w:lineRule="auto"/>
        <w:ind w:firstLine="709"/>
        <w:rPr>
          <w:szCs w:val="28"/>
        </w:rPr>
      </w:pPr>
    </w:p>
    <w:p w14:paraId="0DFA0DAD" w14:textId="613FF0BE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>5)</w:t>
      </w:r>
      <w:r>
        <w:rPr>
          <w:rStyle w:val="FontStyle39"/>
          <w:sz w:val="28"/>
          <w:szCs w:val="28"/>
        </w:rPr>
        <w:t xml:space="preserve"> выдача результата предоставления муниципал</w:t>
      </w:r>
      <w:r w:rsidR="00DB352B">
        <w:rPr>
          <w:rStyle w:val="FontStyle39"/>
          <w:sz w:val="28"/>
          <w:szCs w:val="28"/>
        </w:rPr>
        <w:t>ьной услуги (решения) заявителю;</w:t>
      </w:r>
    </w:p>
    <w:p w14:paraId="6435064F" w14:textId="7A6F8A27" w:rsidR="00DB352B" w:rsidRPr="00DB352B" w:rsidRDefault="00DB352B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6)</w:t>
      </w:r>
      <w:r w:rsidRPr="00DB352B">
        <w:t xml:space="preserve"> </w:t>
      </w:r>
      <w:r w:rsidRPr="00DB352B">
        <w:rPr>
          <w:sz w:val="28"/>
          <w:szCs w:val="28"/>
        </w:rPr>
        <w:t xml:space="preserve">порядок осуществления административных процедур (действий) в </w:t>
      </w:r>
      <w:r w:rsidRPr="00DB352B">
        <w:rPr>
          <w:spacing w:val="-67"/>
          <w:sz w:val="28"/>
          <w:szCs w:val="28"/>
        </w:rPr>
        <w:t xml:space="preserve"> </w:t>
      </w:r>
      <w:r w:rsidRPr="00DB352B">
        <w:rPr>
          <w:sz w:val="28"/>
          <w:szCs w:val="28"/>
        </w:rPr>
        <w:t>электронной</w:t>
      </w:r>
      <w:r w:rsidRPr="00DB352B">
        <w:rPr>
          <w:spacing w:val="-2"/>
          <w:sz w:val="28"/>
          <w:szCs w:val="28"/>
        </w:rPr>
        <w:t xml:space="preserve"> </w:t>
      </w:r>
      <w:r w:rsidRPr="00DB352B">
        <w:rPr>
          <w:sz w:val="28"/>
          <w:szCs w:val="28"/>
        </w:rPr>
        <w:t>форме,</w:t>
      </w:r>
      <w:r w:rsidRPr="00DB352B">
        <w:rPr>
          <w:rFonts w:eastAsia="Calibri"/>
          <w:sz w:val="28"/>
          <w:szCs w:val="28"/>
        </w:rPr>
        <w:t xml:space="preserve"> в том числе с использованием Единого портала.</w:t>
      </w:r>
    </w:p>
    <w:p w14:paraId="7ECB346C" w14:textId="77777777" w:rsidR="007D032F" w:rsidRDefault="007D032F">
      <w:pPr>
        <w:pStyle w:val="af5"/>
        <w:spacing w:line="240" w:lineRule="auto"/>
        <w:ind w:firstLine="709"/>
        <w:rPr>
          <w:bCs/>
          <w:szCs w:val="28"/>
        </w:rPr>
      </w:pPr>
    </w:p>
    <w:p w14:paraId="2543283C" w14:textId="13DBAE5D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Прием и регистрация документов</w:t>
      </w:r>
    </w:p>
    <w:p w14:paraId="1C6B487C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5AC889D9" w14:textId="6AE333A6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 xml:space="preserve">.1. Основанием для начала исполнения административной процедуры является личное обращение заявителя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, либо поступление запроса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 почте, по информационно - телекоммуникационным сетям общего доступа, в том числе информационно-телекоммуникационной сети «Интернет» Администрации, включая электронную почту.</w:t>
      </w:r>
    </w:p>
    <w:p w14:paraId="5A5D2AA3" w14:textId="31A92902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 xml:space="preserve">.2. Специалист  </w:t>
      </w:r>
      <w:r w:rsidR="00293876">
        <w:rPr>
          <w:sz w:val="28"/>
          <w:szCs w:val="28"/>
        </w:rPr>
        <w:t>Управления</w:t>
      </w:r>
      <w:r>
        <w:rPr>
          <w:sz w:val="28"/>
          <w:szCs w:val="28"/>
        </w:rPr>
        <w:t>, в обязанности которого входит принятие документов:</w:t>
      </w:r>
    </w:p>
    <w:p w14:paraId="4339A32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153402C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14:paraId="075A70D2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регистрирует поступление запроса в соответствии с установленными правилами делопроизводства;</w:t>
      </w:r>
    </w:p>
    <w:p w14:paraId="33A6DF70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сообщает заявителю номер и дату регистрации запроса.</w:t>
      </w:r>
    </w:p>
    <w:p w14:paraId="23D6998A" w14:textId="16D9074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.3. Результатом административной процедуры является получение документов от заявителя.</w:t>
      </w:r>
    </w:p>
    <w:p w14:paraId="7ACD1267" w14:textId="3C1BA5E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.4.   Продолжительность административной процедуры не более 1 рабочего  дня.</w:t>
      </w:r>
    </w:p>
    <w:p w14:paraId="2848005E" w14:textId="77777777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6D42CEDE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370707BF" w14:textId="2BD9CCFA" w:rsidR="007D032F" w:rsidRDefault="00F65EF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5174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14:paraId="23C0EFD9" w14:textId="77777777" w:rsidR="007D032F" w:rsidRDefault="007D032F">
      <w:pPr>
        <w:ind w:firstLine="748"/>
        <w:jc w:val="center"/>
        <w:rPr>
          <w:b/>
          <w:bCs/>
          <w:sz w:val="28"/>
          <w:szCs w:val="28"/>
        </w:rPr>
      </w:pPr>
    </w:p>
    <w:p w14:paraId="3BBE19EB" w14:textId="5D0DB91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6F52E28" w14:textId="6E47BB1A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06F86996" w14:textId="7F1B5EEA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02F743B0" w14:textId="6ED2600D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</w:t>
      </w:r>
      <w:r w:rsidR="0029387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с соответствующими органами (организациями), участвующими в предоставлении муниципальной услуги. </w:t>
      </w:r>
    </w:p>
    <w:p w14:paraId="62EC6025" w14:textId="4A5ECF6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14:paraId="213167E7" w14:textId="7712D43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F6BC814" w14:textId="237DB9C2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64E7AC30" w14:textId="68031978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26C59045" w14:textId="24764EA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.9. Максимальный срок выполнения административной процедуры составляет 5 рабочих дней.</w:t>
      </w:r>
    </w:p>
    <w:p w14:paraId="4902F052" w14:textId="18976354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Рассмотрение обращения заявителя</w:t>
      </w:r>
    </w:p>
    <w:p w14:paraId="10CA44F2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3AC3B282" w14:textId="3DE03A35" w:rsidR="007D032F" w:rsidRDefault="00F65EF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 xml:space="preserve">.1. Основанием для начала административной процедуры рассмотрения документов заявителя </w:t>
      </w:r>
      <w:r>
        <w:rPr>
          <w:spacing w:val="1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получение Главой </w:t>
      </w:r>
      <w:r>
        <w:rPr>
          <w:sz w:val="28"/>
          <w:szCs w:val="28"/>
        </w:rPr>
        <w:t xml:space="preserve">муниципального образования </w:t>
      </w:r>
      <w:r w:rsidR="00293876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293876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зарегистрированного заявления и приложенных к нему документов, </w:t>
      </w:r>
      <w:r>
        <w:rPr>
          <w:rStyle w:val="FontStyle39"/>
          <w:sz w:val="28"/>
          <w:szCs w:val="28"/>
        </w:rPr>
        <w:t xml:space="preserve">которые передаются в </w:t>
      </w:r>
      <w:r w:rsidR="00293876">
        <w:rPr>
          <w:rStyle w:val="FontStyle39"/>
          <w:sz w:val="28"/>
          <w:szCs w:val="28"/>
        </w:rPr>
        <w:t>Управление</w:t>
      </w:r>
      <w:r>
        <w:rPr>
          <w:rStyle w:val="FontStyle39"/>
          <w:sz w:val="28"/>
          <w:szCs w:val="28"/>
        </w:rPr>
        <w:t xml:space="preserve"> для дальнейшего исполнения. </w:t>
      </w:r>
    </w:p>
    <w:p w14:paraId="00A400B8" w14:textId="7C1A012D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 xml:space="preserve">.2. Специалист </w:t>
      </w:r>
      <w:r w:rsidR="00293876">
        <w:rPr>
          <w:szCs w:val="28"/>
        </w:rPr>
        <w:t>Управления</w:t>
      </w:r>
      <w:r>
        <w:rPr>
          <w:szCs w:val="28"/>
        </w:rPr>
        <w:t xml:space="preserve"> 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</w:t>
      </w:r>
      <w:r>
        <w:rPr>
          <w:szCs w:val="28"/>
        </w:rPr>
        <w:lastRenderedPageBreak/>
        <w:t>оказанием муниципальной услуги из организаций, предоставляющих государственные и муниципальные услуги, после чего:</w:t>
      </w:r>
    </w:p>
    <w:p w14:paraId="2EBC3E01" w14:textId="378C9509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а) при отсутствии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о заключении (изменении) договора социального найма жилого помещения и договоров найма специализированных жилых помещений жилищного фонда </w:t>
      </w:r>
      <w:r w:rsidR="00293876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293876">
        <w:rPr>
          <w:szCs w:val="28"/>
        </w:rPr>
        <w:t>«</w:t>
      </w:r>
      <w:r>
        <w:rPr>
          <w:szCs w:val="28"/>
        </w:rPr>
        <w:t>Руднянск</w:t>
      </w:r>
      <w:r w:rsidR="00293876">
        <w:rPr>
          <w:szCs w:val="28"/>
        </w:rPr>
        <w:t>ий муниципальный округ»</w:t>
      </w:r>
      <w:r>
        <w:rPr>
          <w:szCs w:val="28"/>
        </w:rPr>
        <w:t xml:space="preserve"> Смоленской области, а также пояснительную записку к указанному проекту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за подписью Главы муниципального образования </w:t>
      </w:r>
      <w:r w:rsidR="00293876">
        <w:rPr>
          <w:szCs w:val="28"/>
        </w:rPr>
        <w:t>«</w:t>
      </w:r>
      <w:r>
        <w:rPr>
          <w:szCs w:val="28"/>
        </w:rPr>
        <w:t xml:space="preserve">Руднянский </w:t>
      </w:r>
      <w:r w:rsidR="00293876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области;</w:t>
      </w:r>
    </w:p>
    <w:p w14:paraId="06A377D2" w14:textId="0A443F0D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б) при наличии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об отказе в заключении (изменении) договора социального найма жилого помещения или договора найма жилого помещения жилищного фонда </w:t>
      </w:r>
      <w:r w:rsidR="00DC1DFB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DC1DFB">
        <w:rPr>
          <w:szCs w:val="28"/>
        </w:rPr>
        <w:t>«</w:t>
      </w:r>
      <w:r>
        <w:rPr>
          <w:szCs w:val="28"/>
        </w:rPr>
        <w:t>Руднянск</w:t>
      </w:r>
      <w:r w:rsidR="00DC1DFB">
        <w:rPr>
          <w:szCs w:val="28"/>
        </w:rPr>
        <w:t>ий муниципальный округ»</w:t>
      </w:r>
      <w:r>
        <w:rPr>
          <w:szCs w:val="28"/>
        </w:rPr>
        <w:t xml:space="preserve"> Смоленской области, а также пояснительную записку к </w:t>
      </w:r>
      <w:r w:rsidR="00AC44B4">
        <w:rPr>
          <w:szCs w:val="28"/>
        </w:rPr>
        <w:t>проекту распоряжения</w:t>
      </w:r>
      <w:r>
        <w:rPr>
          <w:szCs w:val="28"/>
        </w:rPr>
        <w:t xml:space="preserve"> Администрации за подписью Главы муниципального образования </w:t>
      </w:r>
      <w:r w:rsidR="00AC44B4">
        <w:rPr>
          <w:szCs w:val="28"/>
        </w:rPr>
        <w:t>«</w:t>
      </w:r>
      <w:r>
        <w:rPr>
          <w:szCs w:val="28"/>
        </w:rPr>
        <w:t xml:space="preserve">Руднянский </w:t>
      </w:r>
      <w:r w:rsidR="00AC44B4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области.</w:t>
      </w:r>
    </w:p>
    <w:p w14:paraId="48386EE5" w14:textId="5D4D3868" w:rsidR="007D032F" w:rsidRDefault="00F65EFD">
      <w:pPr>
        <w:pStyle w:val="af5"/>
        <w:spacing w:line="240" w:lineRule="auto"/>
        <w:ind w:firstLine="709"/>
        <w:rPr>
          <w:spacing w:val="1"/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 xml:space="preserve">.3. </w:t>
      </w:r>
      <w:r>
        <w:rPr>
          <w:spacing w:val="1"/>
          <w:szCs w:val="28"/>
        </w:rPr>
        <w:t xml:space="preserve">Подготовленный проект муниципального правового акта Отдела вместе с документами, представленными заявителем, проходит согласование и правовую экспертизу в соответствии с инструкцией по делопроизводству Администрации, после чего направляется для подписания Главе </w:t>
      </w:r>
      <w:r>
        <w:rPr>
          <w:szCs w:val="28"/>
        </w:rPr>
        <w:t>муниципального образования Руднянский район Смоленской области</w:t>
      </w:r>
      <w:r>
        <w:rPr>
          <w:spacing w:val="1"/>
          <w:szCs w:val="28"/>
        </w:rPr>
        <w:t>.</w:t>
      </w:r>
    </w:p>
    <w:p w14:paraId="380320D8" w14:textId="773396FB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.4.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>м 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р</w:t>
      </w:r>
      <w:r>
        <w:rPr>
          <w:bCs/>
          <w:szCs w:val="28"/>
        </w:rPr>
        <w:t xml:space="preserve">ассмотрения документов заявителя </w:t>
      </w:r>
      <w:r>
        <w:rPr>
          <w:szCs w:val="28"/>
        </w:rPr>
        <w:t>является принятие Отделом постановления о заключении (изменении) или об отказе в заключении (изменении) договора найма.</w:t>
      </w:r>
    </w:p>
    <w:p w14:paraId="6B0FD1F0" w14:textId="09C60D95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.5.   Ма</w:t>
      </w:r>
      <w:r>
        <w:rPr>
          <w:spacing w:val="1"/>
          <w:szCs w:val="28"/>
        </w:rPr>
        <w:t>к</w:t>
      </w:r>
      <w:r>
        <w:rPr>
          <w:szCs w:val="28"/>
        </w:rPr>
        <w:t>с</w:t>
      </w:r>
      <w:r>
        <w:rPr>
          <w:spacing w:val="1"/>
          <w:szCs w:val="28"/>
        </w:rPr>
        <w:t>и</w:t>
      </w:r>
      <w:r>
        <w:rPr>
          <w:spacing w:val="-1"/>
          <w:szCs w:val="28"/>
        </w:rPr>
        <w:t>м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ны</w:t>
      </w:r>
      <w:r>
        <w:rPr>
          <w:szCs w:val="28"/>
        </w:rPr>
        <w:t>й</w:t>
      </w:r>
      <w:r>
        <w:rPr>
          <w:szCs w:val="28"/>
        </w:rPr>
        <w:tab/>
        <w:t>срок</w:t>
      </w:r>
      <w:r>
        <w:rPr>
          <w:szCs w:val="28"/>
        </w:rPr>
        <w:tab/>
        <w:t>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административной процедуры р</w:t>
      </w:r>
      <w:r>
        <w:rPr>
          <w:bCs/>
          <w:szCs w:val="28"/>
        </w:rPr>
        <w:t xml:space="preserve">ассмотрения документов заявителя </w:t>
      </w:r>
      <w:r>
        <w:rPr>
          <w:szCs w:val="28"/>
        </w:rPr>
        <w:t>составляет 12 дней.</w:t>
      </w:r>
    </w:p>
    <w:p w14:paraId="58F5CB5D" w14:textId="3EEA2409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>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33436BC8" w14:textId="5CD1D8FD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797E52F9" w14:textId="7E421E54" w:rsidR="000D6AC6" w:rsidRDefault="000D6AC6">
      <w:pPr>
        <w:pStyle w:val="af5"/>
        <w:spacing w:line="240" w:lineRule="auto"/>
        <w:ind w:firstLine="709"/>
        <w:jc w:val="center"/>
        <w:rPr>
          <w:szCs w:val="28"/>
        </w:rPr>
      </w:pPr>
    </w:p>
    <w:p w14:paraId="499270BB" w14:textId="77777777" w:rsidR="000D6AC6" w:rsidRDefault="000D6AC6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C8A97B8" w14:textId="2907D0EA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85174C">
        <w:rPr>
          <w:b/>
          <w:szCs w:val="28"/>
        </w:rPr>
        <w:t>5</w:t>
      </w:r>
      <w:r>
        <w:rPr>
          <w:b/>
          <w:szCs w:val="28"/>
        </w:rPr>
        <w:t>. Заключение или изменение договора найма жилого помещения, либо подготовка ответа, содержащего отказ в заключении или изменении</w:t>
      </w:r>
    </w:p>
    <w:p w14:paraId="2BEB534C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договора найма жилого помещения</w:t>
      </w:r>
    </w:p>
    <w:p w14:paraId="7DE76232" w14:textId="77777777" w:rsidR="007D032F" w:rsidRDefault="007D032F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0AF2555" w14:textId="42547BE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.1. Основанием для начала административной процедуры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получение специалистом Отдела постановления Отдела о заключении (изменении) или об отказе в заключении (изменении)  договора найма.</w:t>
      </w:r>
    </w:p>
    <w:p w14:paraId="4A37E972" w14:textId="35CAD928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5174C">
        <w:rPr>
          <w:sz w:val="28"/>
          <w:szCs w:val="28"/>
        </w:rPr>
        <w:t>5</w:t>
      </w:r>
      <w:r>
        <w:rPr>
          <w:sz w:val="28"/>
          <w:szCs w:val="28"/>
        </w:rPr>
        <w:t xml:space="preserve">.2. В случае принятия </w:t>
      </w:r>
      <w:r w:rsidR="00AC44B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="00AC44B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заключении (изменении) договора найма, специалист</w:t>
      </w:r>
      <w:r w:rsidR="00AC44B4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, ответственный за предоставление муниципальной услуги, подготавливает и предоставляет Главе муниципального образования </w:t>
      </w:r>
      <w:r w:rsidR="00AC44B4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AC44B4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документы заявителя и договор найма в двух экземплярах.</w:t>
      </w:r>
    </w:p>
    <w:p w14:paraId="5E03A3C3" w14:textId="0D056AB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.3. Глава 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 рассматривает представленные документы и при соответствии договора найма  требованиям  нормативных  правовых  актов,  в  том  числе  настоящего Административного  регламента,</w:t>
      </w:r>
      <w:r>
        <w:rPr>
          <w:szCs w:val="28"/>
        </w:rPr>
        <w:tab/>
        <w:t>подписывает его и передает вместе с документами</w:t>
      </w:r>
      <w:r>
        <w:rPr>
          <w:szCs w:val="28"/>
        </w:rPr>
        <w:tab/>
        <w:t xml:space="preserve">заявителя специалисту </w:t>
      </w:r>
      <w:r w:rsidR="007809AC">
        <w:rPr>
          <w:szCs w:val="28"/>
        </w:rPr>
        <w:t>Управления</w:t>
      </w:r>
      <w:r>
        <w:rPr>
          <w:szCs w:val="28"/>
        </w:rPr>
        <w:t>, ответственному за предоставление муниципальной услуги,  для последующего подписания его заявителем.</w:t>
      </w:r>
    </w:p>
    <w:p w14:paraId="4CAE5884" w14:textId="4BB807B6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.4.  После подписания договора найма Главой 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 xml:space="preserve">муниципальный округ» </w:t>
      </w:r>
      <w:r>
        <w:rPr>
          <w:szCs w:val="28"/>
        </w:rPr>
        <w:t xml:space="preserve">Смоленской области, специалист </w:t>
      </w:r>
      <w:r w:rsidR="007809AC">
        <w:rPr>
          <w:szCs w:val="28"/>
        </w:rPr>
        <w:t>Управления</w:t>
      </w:r>
      <w:r>
        <w:rPr>
          <w:szCs w:val="28"/>
        </w:rPr>
        <w:t xml:space="preserve"> принимает меры к подписанию данного договора заявителем.</w:t>
      </w:r>
    </w:p>
    <w:p w14:paraId="57869046" w14:textId="4F817000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.5. В случае принятия </w:t>
      </w:r>
      <w:r w:rsidR="007809AC">
        <w:rPr>
          <w:szCs w:val="28"/>
        </w:rPr>
        <w:t>Управлением</w:t>
      </w:r>
      <w:r>
        <w:rPr>
          <w:szCs w:val="28"/>
        </w:rPr>
        <w:t xml:space="preserve"> </w:t>
      </w:r>
      <w:r w:rsidR="007809AC">
        <w:rPr>
          <w:szCs w:val="28"/>
        </w:rPr>
        <w:t>распоряжения</w:t>
      </w:r>
      <w:r>
        <w:rPr>
          <w:szCs w:val="28"/>
        </w:rPr>
        <w:t xml:space="preserve"> об отказе в заключении (изменении) договора найма, специалист </w:t>
      </w:r>
      <w:r w:rsidR="007809AC">
        <w:rPr>
          <w:szCs w:val="28"/>
        </w:rPr>
        <w:t>Управления</w:t>
      </w:r>
      <w:r>
        <w:rPr>
          <w:szCs w:val="28"/>
        </w:rPr>
        <w:t xml:space="preserve">, ответственный за предоставление муниципальной услуги, подготавливает и выдает (направляет) заявителю уведомление об отказе в заключении (изменении) договора найма по форме согласно Приложению № 4 за подписью Главы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 с приложением к нему соответствующей выписки из постановления Администрации.  </w:t>
      </w:r>
    </w:p>
    <w:p w14:paraId="6059C2D7" w14:textId="08EAD17F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.6.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>м 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</w:p>
    <w:p w14:paraId="6E94A425" w14:textId="77D8F80A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.7. Срок исполнения указанной административной процедуры 11 дней.</w:t>
      </w:r>
    </w:p>
    <w:p w14:paraId="576A0AD0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08929C24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7B7CC753" w14:textId="658A2C40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Выдача результата</w:t>
      </w:r>
    </w:p>
    <w:p w14:paraId="7CF7A878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(решения) заявителю </w:t>
      </w:r>
    </w:p>
    <w:p w14:paraId="44070465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308E530B" w14:textId="3E0090E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.1.  Основанием для начала процедуры выдачи результата предоставления муниципальной услуги является подписание 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rStyle w:val="FontStyle39"/>
          <w:sz w:val="28"/>
          <w:szCs w:val="28"/>
        </w:rPr>
        <w:t xml:space="preserve"> соответствующих документов и поступление документов для выдачи заявителю специалисту </w:t>
      </w:r>
      <w:r w:rsidR="007809AC">
        <w:rPr>
          <w:rStyle w:val="FontStyle39"/>
          <w:sz w:val="28"/>
          <w:szCs w:val="28"/>
        </w:rPr>
        <w:t>Управления</w:t>
      </w:r>
      <w:r>
        <w:rPr>
          <w:rStyle w:val="FontStyle39"/>
          <w:sz w:val="28"/>
          <w:szCs w:val="28"/>
        </w:rPr>
        <w:t>.</w:t>
      </w:r>
    </w:p>
    <w:p w14:paraId="5F149A19" w14:textId="5C0FC298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.2.  Решение о предоставлении или отказе в предоставлении муниципальной услуги регистрирует должностное лицо отдела, в соответствии с установленными правилами ведения делопроизводства.</w:t>
      </w:r>
    </w:p>
    <w:p w14:paraId="34688767" w14:textId="46C1B01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.3.  Решение о предоставлении или отказе в предоставлении муниципальной услуги с присвоенным регистрационным номером должностное лицо </w:t>
      </w:r>
      <w:r w:rsidR="007809AC">
        <w:rPr>
          <w:rStyle w:val="FontStyle39"/>
          <w:sz w:val="28"/>
          <w:szCs w:val="28"/>
        </w:rPr>
        <w:t>Управления</w:t>
      </w:r>
      <w:r>
        <w:rPr>
          <w:rStyle w:val="FontStyle39"/>
          <w:sz w:val="28"/>
          <w:szCs w:val="28"/>
        </w:rPr>
        <w:t xml:space="preserve"> направляет заявителю почтовым направлением, либо вручает лично заявителю под </w:t>
      </w:r>
      <w:r>
        <w:rPr>
          <w:rStyle w:val="FontStyle39"/>
          <w:sz w:val="28"/>
          <w:szCs w:val="28"/>
        </w:rPr>
        <w:lastRenderedPageBreak/>
        <w:t>роспись, если иной порядок выдачи документа не определен заявителем при подаче запроса.</w:t>
      </w:r>
    </w:p>
    <w:p w14:paraId="291F377C" w14:textId="67D4BA98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.4. Копия распоряжения </w:t>
      </w:r>
      <w:r w:rsidR="007809AC">
        <w:rPr>
          <w:rStyle w:val="FontStyle39"/>
          <w:sz w:val="28"/>
          <w:szCs w:val="28"/>
        </w:rPr>
        <w:t>Администрации</w:t>
      </w:r>
      <w:r>
        <w:rPr>
          <w:rStyle w:val="FontStyle39"/>
          <w:sz w:val="28"/>
          <w:szCs w:val="28"/>
        </w:rPr>
        <w:t xml:space="preserve"> вместе с документами, представленными заявителем, остается на хранении в </w:t>
      </w:r>
      <w:r w:rsidR="007809AC">
        <w:rPr>
          <w:rStyle w:val="FontStyle39"/>
          <w:sz w:val="28"/>
          <w:szCs w:val="28"/>
        </w:rPr>
        <w:t>Управлении</w:t>
      </w:r>
      <w:r>
        <w:rPr>
          <w:rStyle w:val="FontStyle39"/>
          <w:sz w:val="28"/>
          <w:szCs w:val="28"/>
        </w:rPr>
        <w:t>.</w:t>
      </w:r>
    </w:p>
    <w:p w14:paraId="2DA06B50" w14:textId="0BA5CBDC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.5. Результатом административной процедуры является направление заявителю</w:t>
      </w:r>
      <w:r>
        <w:rPr>
          <w:sz w:val="28"/>
          <w:szCs w:val="28"/>
        </w:rPr>
        <w:t xml:space="preserve">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  <w:r>
        <w:rPr>
          <w:rStyle w:val="FontStyle39"/>
          <w:sz w:val="28"/>
          <w:szCs w:val="28"/>
        </w:rPr>
        <w:t xml:space="preserve"> </w:t>
      </w:r>
    </w:p>
    <w:p w14:paraId="7E4198AD" w14:textId="42CD407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.6.   Продолжительность административной процедуры 1 день.</w:t>
      </w:r>
    </w:p>
    <w:p w14:paraId="358B2307" w14:textId="5070C995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6</w:t>
      </w:r>
      <w:r>
        <w:rPr>
          <w:sz w:val="28"/>
          <w:szCs w:val="28"/>
        </w:rPr>
        <w:t>.7. Обязанности специалиста, ответственного за выдачу документов, должны быть также закреплены в его должностной инструкции.</w:t>
      </w:r>
    </w:p>
    <w:p w14:paraId="20E60E23" w14:textId="77777777" w:rsidR="00763570" w:rsidRDefault="00763570">
      <w:pPr>
        <w:ind w:firstLine="720"/>
        <w:jc w:val="both"/>
        <w:rPr>
          <w:sz w:val="28"/>
          <w:szCs w:val="28"/>
        </w:rPr>
      </w:pPr>
    </w:p>
    <w:p w14:paraId="34B9299C" w14:textId="14AE195A" w:rsidR="00763570" w:rsidRPr="007F70F8" w:rsidRDefault="00763570" w:rsidP="00763570">
      <w:pPr>
        <w:adjustRightInd w:val="0"/>
        <w:ind w:left="1701" w:right="1700" w:firstLine="720"/>
        <w:jc w:val="center"/>
        <w:rPr>
          <w:rFonts w:eastAsia="Calibri"/>
          <w:b/>
          <w:sz w:val="28"/>
          <w:szCs w:val="28"/>
        </w:rPr>
      </w:pPr>
      <w:r w:rsidRPr="007F70F8">
        <w:rPr>
          <w:b/>
          <w:sz w:val="28"/>
        </w:rPr>
        <w:t>3.</w:t>
      </w:r>
      <w:r w:rsidR="0085174C">
        <w:rPr>
          <w:b/>
          <w:sz w:val="28"/>
        </w:rPr>
        <w:t>7</w:t>
      </w:r>
      <w:r w:rsidRPr="007F70F8">
        <w:rPr>
          <w:b/>
          <w:sz w:val="28"/>
        </w:rPr>
        <w:t xml:space="preserve">. Порядок осуществления административных процедур (действий) в </w:t>
      </w:r>
      <w:r w:rsidRPr="007F70F8">
        <w:rPr>
          <w:b/>
          <w:spacing w:val="-67"/>
          <w:sz w:val="28"/>
        </w:rPr>
        <w:t xml:space="preserve"> </w:t>
      </w:r>
      <w:r w:rsidRPr="007F70F8">
        <w:rPr>
          <w:b/>
          <w:sz w:val="28"/>
        </w:rPr>
        <w:t>электронной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форме,</w:t>
      </w:r>
      <w:r w:rsidRPr="007F70F8">
        <w:rPr>
          <w:rFonts w:eastAsia="Calibri"/>
          <w:b/>
          <w:sz w:val="28"/>
          <w:szCs w:val="28"/>
        </w:rPr>
        <w:t xml:space="preserve"> в том числе с использованием Единого портала </w:t>
      </w:r>
    </w:p>
    <w:p w14:paraId="3E7E17CB" w14:textId="77777777" w:rsidR="00763570" w:rsidRPr="007F70F8" w:rsidRDefault="00763570" w:rsidP="00763570">
      <w:pPr>
        <w:ind w:right="906"/>
        <w:rPr>
          <w:b/>
          <w:sz w:val="28"/>
        </w:rPr>
      </w:pPr>
    </w:p>
    <w:p w14:paraId="0663A396" w14:textId="46C00DE9" w:rsidR="00763570" w:rsidRPr="007F70F8" w:rsidRDefault="00763570" w:rsidP="00763570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378766FE" w14:textId="1AEC5B9F" w:rsidR="00763570" w:rsidRPr="007F70F8" w:rsidRDefault="00763570" w:rsidP="00763570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6086EC46" w14:textId="6A69BC5E" w:rsidR="00763570" w:rsidRPr="007F70F8" w:rsidRDefault="00763570" w:rsidP="00763570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332316A4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642869EB" w14:textId="77777777" w:rsidR="00763570" w:rsidRPr="007F70F8" w:rsidRDefault="00763570" w:rsidP="00763570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7D743C20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6F339D12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2A1DA8B6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4EDE1A9E" w14:textId="77777777" w:rsidR="00763570" w:rsidRPr="007F70F8" w:rsidRDefault="00763570" w:rsidP="00763570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39B00AB2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31972CB3" w14:textId="54B92568" w:rsidR="00763570" w:rsidRPr="007F70F8" w:rsidRDefault="00763570" w:rsidP="00763570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0F9AA74C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B10C10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0CCA597A" w14:textId="01A15766" w:rsidR="00763570" w:rsidRPr="007F70F8" w:rsidRDefault="00763570" w:rsidP="00763570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49D763AD" w14:textId="77777777" w:rsidR="00763570" w:rsidRPr="007F70F8" w:rsidRDefault="00763570" w:rsidP="00763570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6717D330" w14:textId="77777777" w:rsidR="00763570" w:rsidRPr="007F70F8" w:rsidRDefault="00763570" w:rsidP="00763570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180DD57F" w14:textId="77777777" w:rsidR="00763570" w:rsidRPr="007F70F8" w:rsidRDefault="00763570" w:rsidP="00763570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65C422AE" w14:textId="77777777" w:rsidR="00763570" w:rsidRPr="007F70F8" w:rsidRDefault="00763570" w:rsidP="00763570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30735A3C" w14:textId="68265EE4" w:rsidR="00763570" w:rsidRPr="007F70F8" w:rsidRDefault="00763570" w:rsidP="00763570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54596E4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05E8D318" w14:textId="77777777" w:rsidR="00763570" w:rsidRPr="007F70F8" w:rsidRDefault="00763570" w:rsidP="00763570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4FF6FAC3" w14:textId="32CCF315" w:rsidR="00763570" w:rsidRPr="007F70F8" w:rsidRDefault="00763570" w:rsidP="00763570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</w:t>
      </w:r>
      <w:r>
        <w:rPr>
          <w:sz w:val="28"/>
        </w:rPr>
        <w:t>7</w:t>
      </w:r>
      <w:r w:rsidRPr="007F70F8">
        <w:rPr>
          <w:sz w:val="28"/>
        </w:rPr>
        <w:t>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50FEE9C6" w14:textId="50117025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5E5B3016" w14:textId="77777777" w:rsidR="00763570" w:rsidRPr="007F70F8" w:rsidRDefault="00763570" w:rsidP="00763570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предоставления муниципальной </w:t>
      </w:r>
      <w:r w:rsidRPr="007F70F8">
        <w:rPr>
          <w:sz w:val="28"/>
          <w:szCs w:val="28"/>
        </w:rPr>
        <w:lastRenderedPageBreak/>
        <w:t>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6B50B00E" w14:textId="77777777" w:rsidR="00763570" w:rsidRPr="007F70F8" w:rsidRDefault="00763570" w:rsidP="00763570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117EF0CA" w14:textId="1B0998D8" w:rsidR="00763570" w:rsidRPr="007F70F8" w:rsidRDefault="00763570" w:rsidP="00763570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8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27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4DE837D8" w14:textId="77B54D61" w:rsidR="00763570" w:rsidRPr="007F70F8" w:rsidRDefault="00763570" w:rsidP="00763570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79B67198" w14:textId="77777777" w:rsidR="00DB352B" w:rsidRDefault="00DB352B">
      <w:pPr>
        <w:ind w:firstLine="720"/>
        <w:jc w:val="both"/>
        <w:rPr>
          <w:sz w:val="28"/>
          <w:szCs w:val="28"/>
        </w:rPr>
      </w:pPr>
    </w:p>
    <w:p w14:paraId="35CB98E3" w14:textId="77777777" w:rsidR="007D032F" w:rsidRDefault="007D032F">
      <w:pPr>
        <w:ind w:firstLine="700"/>
        <w:jc w:val="both"/>
        <w:rPr>
          <w:rStyle w:val="FontStyle39"/>
          <w:sz w:val="28"/>
          <w:szCs w:val="28"/>
        </w:rPr>
      </w:pPr>
    </w:p>
    <w:p w14:paraId="7FFF1258" w14:textId="670738E6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776FBF90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1514F26C" w14:textId="77777777" w:rsidR="007D032F" w:rsidRDefault="00F65EFD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14:paraId="5FA4DD7E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52D216D2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60C24D47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191B9894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а также принятием решений</w:t>
      </w:r>
    </w:p>
    <w:p w14:paraId="52B91BF0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ответственными лицами</w:t>
      </w:r>
    </w:p>
    <w:p w14:paraId="2271AC8B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DF5089D" w14:textId="35794C5D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color w:val="000000"/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58711C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27F8259A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75C74408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7889E4DC" w14:textId="77777777" w:rsidR="007D032F" w:rsidRDefault="00F65E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</w:p>
    <w:p w14:paraId="5D1DB2CC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57612515" w14:textId="26EB377B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 Проверки могут быть плановыми (осуществляться на основании годового плана работы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) и внеплановыми.</w:t>
      </w:r>
    </w:p>
    <w:p w14:paraId="44D882D3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11FBD95" w14:textId="52C69920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>.</w:t>
      </w:r>
    </w:p>
    <w:p w14:paraId="79B8CA4D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Результаты проверки оформляются справкой, в которой отмечаются выявленные недостатки и предложения по их устранению.</w:t>
      </w:r>
    </w:p>
    <w:p w14:paraId="4135EF9F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4D368625" w14:textId="77777777" w:rsidR="007D032F" w:rsidRDefault="007D032F">
      <w:pPr>
        <w:ind w:firstLine="540"/>
        <w:jc w:val="both"/>
        <w:rPr>
          <w:color w:val="000000"/>
          <w:sz w:val="28"/>
          <w:szCs w:val="28"/>
        </w:rPr>
      </w:pPr>
    </w:p>
    <w:p w14:paraId="3FC51C0C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4.3. Ответственность должностных лиц, муниципальных служащих Отдела за решения и действия (бездействие), принимаемые (осуществляемые) ими в ходе предоставления муниципальной услуги</w:t>
      </w:r>
    </w:p>
    <w:p w14:paraId="07D1D3B3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17B33D9E" w14:textId="41D404D4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Должностные лица, муниципальные служащие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закрепляется в их должностных инструкциях.</w:t>
      </w:r>
    </w:p>
    <w:p w14:paraId="524F83BB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14:paraId="4F7D72A7" w14:textId="77777777" w:rsidR="007D032F" w:rsidRDefault="00F65EFD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color w:val="993300"/>
          <w:sz w:val="28"/>
          <w:szCs w:val="28"/>
        </w:rPr>
        <w:tab/>
      </w:r>
    </w:p>
    <w:p w14:paraId="26512770" w14:textId="77777777" w:rsidR="006B5036" w:rsidRPr="009E44B1" w:rsidRDefault="006B5036" w:rsidP="006B5036">
      <w:pPr>
        <w:widowControl w:val="0"/>
        <w:jc w:val="center"/>
      </w:pPr>
      <w:r w:rsidRPr="009E44B1">
        <w:rPr>
          <w:b/>
          <w:bCs/>
          <w:color w:val="000000"/>
          <w:sz w:val="28"/>
          <w:szCs w:val="28"/>
        </w:rPr>
        <w:lastRenderedPageBreak/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1262B28E" w14:textId="77777777" w:rsidR="006B5036" w:rsidRPr="009E44B1" w:rsidRDefault="006B5036" w:rsidP="006B5036">
      <w:pPr>
        <w:widowControl w:val="0"/>
        <w:ind w:firstLine="540"/>
        <w:jc w:val="both"/>
      </w:pPr>
      <w:r w:rsidRPr="009E44B1">
        <w:t> </w:t>
      </w:r>
    </w:p>
    <w:p w14:paraId="6F68B445" w14:textId="77777777" w:rsidR="006B5036" w:rsidRPr="009E44B1" w:rsidRDefault="006B5036" w:rsidP="006B5036">
      <w:pPr>
        <w:widowControl w:val="0"/>
        <w:ind w:firstLine="709"/>
        <w:jc w:val="both"/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1ED8AE3C" w14:textId="77777777" w:rsidR="006B5036" w:rsidRDefault="006B5036" w:rsidP="006B503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DE36DF2" w14:textId="4B05FB75" w:rsidR="006B5036" w:rsidRDefault="006B5036" w:rsidP="007809AC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8FDB290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7B7E308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348D5D88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2E4A0A04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696F0C99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64433EEB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02D1A87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4037E68B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3B944721" w14:textId="77777777" w:rsidR="006B5036" w:rsidRDefault="006B5036" w:rsidP="006B5036">
      <w:pPr>
        <w:pStyle w:val="afc"/>
        <w:ind w:firstLine="708"/>
        <w:jc w:val="both"/>
      </w:pPr>
      <w:proofErr w:type="gramStart"/>
      <w:r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4279854B" w14:textId="77777777" w:rsidR="006B5036" w:rsidRDefault="006B5036" w:rsidP="006B5036">
      <w:pPr>
        <w:pStyle w:val="afc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4AFB72F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color w:val="000000"/>
          <w:sz w:val="28"/>
          <w:szCs w:val="28"/>
        </w:rPr>
        <w:lastRenderedPageBreak/>
        <w:t>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2B75B2EA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5D5D7E4B" w14:textId="77777777" w:rsidR="006B5036" w:rsidRDefault="006B5036" w:rsidP="006B5036">
      <w:pPr>
        <w:pStyle w:val="af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6C2E16E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28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D4F1F29" w14:textId="77777777" w:rsidR="006B5036" w:rsidRPr="003647FB" w:rsidRDefault="006B5036" w:rsidP="006B5036">
      <w:pPr>
        <w:tabs>
          <w:tab w:val="left" w:pos="0"/>
          <w:tab w:val="left" w:pos="709"/>
        </w:tabs>
        <w:ind w:firstLine="709"/>
        <w:jc w:val="both"/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3F6B5ECE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520E8CB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2A8F7310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5C3DF2F2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4F9E085A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</w:t>
      </w:r>
      <w:r>
        <w:rPr>
          <w:color w:val="000000"/>
          <w:sz w:val="28"/>
          <w:szCs w:val="28"/>
        </w:rPr>
        <w:lastRenderedPageBreak/>
        <w:t>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CB347BF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04D46F8A" w14:textId="77777777" w:rsidR="006B5036" w:rsidRDefault="006B5036" w:rsidP="006B5036">
      <w:pPr>
        <w:pStyle w:val="afc"/>
        <w:ind w:firstLine="720"/>
        <w:jc w:val="both"/>
      </w:pPr>
      <w:proofErr w:type="gramStart"/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  <w:proofErr w:type="gramEnd"/>
    </w:p>
    <w:p w14:paraId="64C7AC11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B20E516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8015FD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7C5EB89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EE99DFE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735EEE17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1BE0D9E0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13210C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4E78574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0F7808A" w14:textId="77777777" w:rsidR="006B5036" w:rsidRPr="0093408F" w:rsidRDefault="006B5036" w:rsidP="006B5036">
      <w:pPr>
        <w:jc w:val="both"/>
      </w:pPr>
      <w:r w:rsidRPr="0093408F">
        <w:rPr>
          <w:color w:val="000000"/>
          <w:sz w:val="28"/>
          <w:szCs w:val="28"/>
        </w:rPr>
        <w:lastRenderedPageBreak/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9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120B2054" w14:textId="77777777" w:rsidR="006B5036" w:rsidRPr="0093408F" w:rsidRDefault="006B5036" w:rsidP="006B5036">
      <w:pPr>
        <w:ind w:firstLine="696"/>
        <w:jc w:val="both"/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4FE3E319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748C12D7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2022694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115934F" w14:textId="13B51E1E" w:rsidR="007D032F" w:rsidRDefault="00F65EFD">
      <w:pPr>
        <w:jc w:val="both"/>
        <w:outlineLvl w:val="2"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t>Приложение №1</w:t>
      </w:r>
    </w:p>
    <w:p w14:paraId="13C1348A" w14:textId="77777777" w:rsidR="007D032F" w:rsidRDefault="00F65EFD">
      <w:pPr>
        <w:tabs>
          <w:tab w:val="left" w:pos="3660"/>
        </w:tabs>
        <w:jc w:val="right"/>
      </w:pPr>
      <w:r>
        <w:t>к Административному регламенту</w:t>
      </w:r>
    </w:p>
    <w:p w14:paraId="760948C1" w14:textId="77777777" w:rsidR="007D032F" w:rsidRDefault="00F65EFD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7A74B908" w14:textId="77777777" w:rsidR="000D6AC6" w:rsidRDefault="00F65EFD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75212543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</w:t>
      </w:r>
      <w:r w:rsidR="00F65EFD">
        <w:rPr>
          <w:bCs/>
          <w:spacing w:val="-1"/>
        </w:rPr>
        <w:t xml:space="preserve"> </w:t>
      </w:r>
      <w:r>
        <w:rPr>
          <w:bCs/>
          <w:spacing w:val="-1"/>
        </w:rPr>
        <w:t xml:space="preserve">                                                                                                 </w:t>
      </w:r>
      <w:r w:rsidR="00F65EFD">
        <w:rPr>
          <w:bCs/>
          <w:spacing w:val="-1"/>
        </w:rPr>
        <w:t>помещения</w:t>
      </w:r>
      <w:r>
        <w:rPr>
          <w:bCs/>
          <w:spacing w:val="-1"/>
        </w:rPr>
        <w:t xml:space="preserve"> по </w:t>
      </w:r>
      <w:r w:rsidR="00F65EFD">
        <w:rPr>
          <w:bCs/>
          <w:spacing w:val="-1"/>
        </w:rPr>
        <w:t>договор</w:t>
      </w:r>
      <w:r>
        <w:rPr>
          <w:bCs/>
          <w:spacing w:val="-1"/>
        </w:rPr>
        <w:t>у</w:t>
      </w:r>
      <w:r w:rsidR="00F65EFD">
        <w:rPr>
          <w:bCs/>
          <w:spacing w:val="-1"/>
        </w:rPr>
        <w:t xml:space="preserve"> </w:t>
      </w:r>
    </w:p>
    <w:p w14:paraId="3FE4B03D" w14:textId="07317E0C" w:rsidR="007D032F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</w:t>
      </w:r>
      <w:r w:rsidR="00F65EFD">
        <w:rPr>
          <w:bCs/>
          <w:spacing w:val="-1"/>
        </w:rPr>
        <w:t>социального найма»</w:t>
      </w:r>
    </w:p>
    <w:p w14:paraId="065EC620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7CE3618F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14:paraId="65DB786E" w14:textId="77777777" w:rsidR="007809AC" w:rsidRDefault="007809A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3A22A409" w14:textId="094CE435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14:paraId="5DFBB520" w14:textId="77777777" w:rsidR="007D032F" w:rsidRDefault="007D032F">
      <w:pPr>
        <w:pStyle w:val="af5"/>
        <w:ind w:firstLine="709"/>
        <w:rPr>
          <w:color w:val="FF0000"/>
          <w:szCs w:val="28"/>
        </w:rPr>
      </w:pPr>
    </w:p>
    <w:p w14:paraId="1C606DE2" w14:textId="77777777" w:rsidR="007D032F" w:rsidRDefault="007D032F">
      <w:pPr>
        <w:pStyle w:val="af5"/>
        <w:ind w:firstLine="709"/>
        <w:rPr>
          <w:szCs w:val="28"/>
        </w:rPr>
      </w:pPr>
    </w:p>
    <w:p w14:paraId="3A64481A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от ________________________________</w:t>
      </w:r>
      <w:proofErr w:type="gramStart"/>
      <w:r>
        <w:rPr>
          <w:szCs w:val="28"/>
        </w:rPr>
        <w:t xml:space="preserve"> ,</w:t>
      </w:r>
      <w:proofErr w:type="gramEnd"/>
    </w:p>
    <w:p w14:paraId="342ECE7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(Ф.И.О. полностью)</w:t>
      </w:r>
    </w:p>
    <w:p w14:paraId="02B4380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проживающего:______________________</w:t>
      </w:r>
    </w:p>
    <w:p w14:paraId="56D5206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____________________________________</w:t>
      </w:r>
    </w:p>
    <w:p w14:paraId="494814EA" w14:textId="77777777" w:rsidR="007D032F" w:rsidRDefault="007D032F">
      <w:pPr>
        <w:pStyle w:val="af5"/>
        <w:ind w:firstLine="709"/>
        <w:rPr>
          <w:szCs w:val="28"/>
        </w:rPr>
      </w:pPr>
    </w:p>
    <w:p w14:paraId="6D572029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Заявление</w:t>
      </w:r>
    </w:p>
    <w:p w14:paraId="4279A5DA" w14:textId="77777777" w:rsidR="007D032F" w:rsidRDefault="007D032F">
      <w:pPr>
        <w:pStyle w:val="af5"/>
        <w:ind w:firstLine="709"/>
        <w:jc w:val="center"/>
        <w:rPr>
          <w:rFonts w:ascii="Calibri" w:hAnsi="Calibri"/>
          <w:szCs w:val="28"/>
        </w:rPr>
      </w:pPr>
    </w:p>
    <w:p w14:paraId="4FDC77D5" w14:textId="77777777" w:rsidR="007D032F" w:rsidRDefault="00F65EFD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заключить договор социального найма жилого помещения, расположенного по адресу: ______________________________________________________________</w:t>
      </w:r>
    </w:p>
    <w:p w14:paraId="57EE05D6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(указывается адрес жилого помещения)</w:t>
      </w:r>
    </w:p>
    <w:p w14:paraId="6162CC50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____________________________________________________________________,в связи с ____________________________________________________________</w:t>
      </w:r>
    </w:p>
    <w:p w14:paraId="264516A5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(указываются основания заключения договора социального найма</w:t>
      </w:r>
    </w:p>
    <w:p w14:paraId="43827BE7" w14:textId="77777777" w:rsidR="007D032F" w:rsidRDefault="00F65EFD">
      <w:pPr>
        <w:pStyle w:val="af3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 семьи:</w:t>
      </w:r>
    </w:p>
    <w:p w14:paraId="7FD81D16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14:paraId="20E0E2D5" w14:textId="77777777" w:rsidR="007D032F" w:rsidRDefault="00F65EFD">
      <w:pPr>
        <w:pStyle w:val="af3"/>
        <w:tabs>
          <w:tab w:val="left" w:pos="0"/>
          <w:tab w:val="left" w:pos="10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 каждого члена семьи полностью, год рождения) ________________________________________________________________________________________________________________________________________</w:t>
      </w:r>
    </w:p>
    <w:p w14:paraId="6E6AD95F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</w:t>
      </w:r>
    </w:p>
    <w:p w14:paraId="1422031B" w14:textId="77777777" w:rsidR="007D032F" w:rsidRDefault="007D032F">
      <w:pPr>
        <w:pStyle w:val="af3"/>
        <w:tabs>
          <w:tab w:val="left" w:pos="1288"/>
        </w:tabs>
        <w:rPr>
          <w:rFonts w:ascii="Times New Roman" w:hAnsi="Times New Roman" w:cs="Times New Roman"/>
        </w:rPr>
      </w:pPr>
    </w:p>
    <w:p w14:paraId="77DDE45E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заявлению прилагаю следующие документы:</w:t>
      </w:r>
    </w:p>
    <w:p w14:paraId="168EE7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36274CA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32718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DF29C73" w14:textId="77777777" w:rsidR="007D032F" w:rsidRDefault="007D032F">
      <w:pPr>
        <w:pStyle w:val="af3"/>
        <w:rPr>
          <w:rFonts w:ascii="Times New Roman" w:hAnsi="Times New Roman" w:cs="Times New Roman"/>
        </w:rPr>
      </w:pPr>
    </w:p>
    <w:p w14:paraId="1F68B57B" w14:textId="77777777" w:rsidR="007D032F" w:rsidRDefault="00F65EFD">
      <w:pPr>
        <w:pStyle w:val="af3"/>
        <w:tabs>
          <w:tab w:val="left" w:pos="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20__г.                                          _________________</w:t>
      </w:r>
    </w:p>
    <w:p w14:paraId="0F06F106" w14:textId="77777777" w:rsidR="007D032F" w:rsidRDefault="00F65EFD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Подпись</w:t>
      </w:r>
    </w:p>
    <w:p w14:paraId="185935A5" w14:textId="77777777" w:rsidR="007D032F" w:rsidRDefault="00F65EFD">
      <w:pPr>
        <w:pStyle w:val="af5"/>
        <w:ind w:firstLine="709"/>
      </w:pPr>
      <w:r>
        <w:rPr>
          <w:szCs w:val="28"/>
        </w:rPr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316BB2D7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0BB8A8EB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4634E56F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7652B7A6" w14:textId="1436492A" w:rsidR="007D032F" w:rsidRDefault="00F65EFD">
      <w:pPr>
        <w:tabs>
          <w:tab w:val="left" w:pos="3660"/>
        </w:tabs>
        <w:jc w:val="right"/>
      </w:pPr>
      <w:r>
        <w:t>Приложение №</w:t>
      </w:r>
      <w:r w:rsidR="007809AC">
        <w:t>3</w:t>
      </w:r>
    </w:p>
    <w:p w14:paraId="4E943D77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2806CB42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27B07254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371EC1B4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5CAA174B" w14:textId="7871BEE3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найма»</w:t>
      </w:r>
    </w:p>
    <w:p w14:paraId="6E3B09B4" w14:textId="77777777" w:rsidR="000D6AC6" w:rsidRDefault="000D6AC6">
      <w:pPr>
        <w:pStyle w:val="af5"/>
        <w:ind w:firstLine="709"/>
        <w:jc w:val="center"/>
        <w:rPr>
          <w:szCs w:val="28"/>
        </w:rPr>
      </w:pPr>
    </w:p>
    <w:p w14:paraId="56AC8763" w14:textId="4FAE568C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Расписка</w:t>
      </w:r>
    </w:p>
    <w:p w14:paraId="33D2D3AE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о приеме документов</w:t>
      </w:r>
    </w:p>
    <w:p w14:paraId="3A0F9793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0336A25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Заявление и документы___________________________________________</w:t>
      </w:r>
    </w:p>
    <w:p w14:paraId="61FDD4F1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61DF016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(Ф.И.О. заявителя)</w:t>
      </w:r>
    </w:p>
    <w:p w14:paraId="434509A8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приняты в соответствии с описью.</w:t>
      </w:r>
    </w:p>
    <w:p w14:paraId="4A9051F0" w14:textId="77777777" w:rsidR="007D032F" w:rsidRDefault="007D032F">
      <w:pPr>
        <w:widowControl w:val="0"/>
        <w:tabs>
          <w:tab w:val="left" w:pos="8260"/>
        </w:tabs>
        <w:ind w:right="199"/>
        <w:rPr>
          <w:sz w:val="28"/>
          <w:szCs w:val="28"/>
        </w:rPr>
      </w:pPr>
    </w:p>
    <w:p w14:paraId="1DA45136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4"/>
          <w:sz w:val="28"/>
          <w:szCs w:val="28"/>
        </w:rPr>
        <w:t>к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то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:</w:t>
      </w:r>
    </w:p>
    <w:p w14:paraId="43CC431C" w14:textId="77777777" w:rsidR="007D032F" w:rsidRDefault="007D032F">
      <w:pPr>
        <w:widowControl w:val="0"/>
        <w:rPr>
          <w:sz w:val="28"/>
          <w:szCs w:val="28"/>
        </w:rPr>
      </w:pPr>
    </w:p>
    <w:p w14:paraId="0E374F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За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тавле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и;</w:t>
      </w:r>
    </w:p>
    <w:p w14:paraId="7AED1DA4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Копия документа, удостоверяющего личность заявителя;</w:t>
      </w:r>
    </w:p>
    <w:p w14:paraId="759721D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услуги;</w:t>
      </w:r>
    </w:p>
    <w:p w14:paraId="41FB6D9C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__________________________________________________________________</w:t>
      </w:r>
    </w:p>
    <w:p w14:paraId="65A8CE6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(иные документы,       5.___________________________________________________________________</w:t>
      </w:r>
      <w:proofErr w:type="gramEnd"/>
    </w:p>
    <w:p w14:paraId="1803A30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предоставляемые заявителем) </w:t>
      </w:r>
    </w:p>
    <w:p w14:paraId="5E93352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__________________________________________________________________</w:t>
      </w:r>
    </w:p>
    <w:p w14:paraId="506B675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__________________________________________________________________</w:t>
      </w:r>
    </w:p>
    <w:p w14:paraId="43697C8E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</w:t>
      </w:r>
    </w:p>
    <w:p w14:paraId="40DC33A5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__________________________________________________________________</w:t>
      </w:r>
    </w:p>
    <w:p w14:paraId="5AB61589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10. _________________________________________________________________</w:t>
      </w:r>
    </w:p>
    <w:p w14:paraId="166505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8C478F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6CA2134F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Ре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стра</w:t>
      </w:r>
      <w:r>
        <w:rPr>
          <w:spacing w:val="1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нны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ер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дата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20CBC027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</w:p>
    <w:p w14:paraId="439754C9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1F9C7AD6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Должность и подпись лица, </w:t>
      </w:r>
    </w:p>
    <w:p w14:paraId="408FBFB0" w14:textId="77777777" w:rsidR="000D6AC6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>принявшего документы ________________________________________</w:t>
      </w:r>
    </w:p>
    <w:p w14:paraId="1C1C7757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254FE7E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0D15791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058DF21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1213916" w14:textId="0A193EE1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________  </w:t>
      </w:r>
    </w:p>
    <w:p w14:paraId="160F166D" w14:textId="77777777" w:rsidR="007D032F" w:rsidRDefault="00F65EF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5BDC0B58" w14:textId="77777777" w:rsidR="007D032F" w:rsidRDefault="00F65EFD">
      <w:pPr>
        <w:tabs>
          <w:tab w:val="left" w:pos="3660"/>
        </w:tabs>
        <w:jc w:val="right"/>
      </w:pPr>
      <w:r>
        <w:rPr>
          <w:sz w:val="28"/>
          <w:szCs w:val="28"/>
        </w:rPr>
        <w:t xml:space="preserve">    </w:t>
      </w:r>
      <w:r>
        <w:t>Приложение №4</w:t>
      </w:r>
    </w:p>
    <w:p w14:paraId="318E1B1A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33B282BF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624EAC1B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7F2D7606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0E15CBC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 или в </w:t>
      </w:r>
    </w:p>
    <w:p w14:paraId="7538489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собственность бесплатно»</w:t>
      </w:r>
    </w:p>
    <w:p w14:paraId="0C79C93F" w14:textId="77777777" w:rsidR="007D032F" w:rsidRDefault="007D032F">
      <w:pPr>
        <w:pStyle w:val="af5"/>
        <w:ind w:firstLine="709"/>
        <w:rPr>
          <w:szCs w:val="28"/>
        </w:rPr>
      </w:pPr>
    </w:p>
    <w:p w14:paraId="67E641EE" w14:textId="77777777" w:rsidR="007D032F" w:rsidRDefault="007D032F">
      <w:pPr>
        <w:pStyle w:val="af5"/>
        <w:ind w:firstLine="709"/>
        <w:rPr>
          <w:szCs w:val="28"/>
        </w:rPr>
      </w:pPr>
    </w:p>
    <w:p w14:paraId="077C2A1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4166A983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(Ф.И.О. заявителя,</w:t>
      </w:r>
    </w:p>
    <w:p w14:paraId="1A81F08B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05F5B1D5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(адрес его места жительства) </w:t>
      </w:r>
    </w:p>
    <w:p w14:paraId="3DB3E7BC" w14:textId="77777777" w:rsidR="007D032F" w:rsidRDefault="007D032F">
      <w:pPr>
        <w:pStyle w:val="af5"/>
        <w:ind w:firstLine="709"/>
        <w:rPr>
          <w:szCs w:val="28"/>
        </w:rPr>
      </w:pPr>
    </w:p>
    <w:p w14:paraId="39CDE958" w14:textId="77777777" w:rsidR="007D032F" w:rsidRDefault="007D032F">
      <w:pPr>
        <w:widowControl w:val="0"/>
        <w:ind w:left="3926" w:right="3575"/>
        <w:jc w:val="center"/>
        <w:rPr>
          <w:spacing w:val="-1"/>
          <w:sz w:val="28"/>
          <w:szCs w:val="28"/>
        </w:rPr>
      </w:pPr>
    </w:p>
    <w:p w14:paraId="2B7DAAD7" w14:textId="77777777" w:rsidR="007D032F" w:rsidRDefault="00F65EFD">
      <w:pPr>
        <w:widowControl w:val="0"/>
        <w:ind w:left="3926" w:right="357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НИЕ</w:t>
      </w:r>
    </w:p>
    <w:p w14:paraId="0F0FB3BB" w14:textId="77777777" w:rsidR="007D032F" w:rsidRDefault="00F65EFD">
      <w:pPr>
        <w:pStyle w:val="af5"/>
        <w:jc w:val="center"/>
        <w:rPr>
          <w:bCs/>
          <w:szCs w:val="28"/>
        </w:rPr>
      </w:pPr>
      <w:r>
        <w:rPr>
          <w:bCs/>
          <w:szCs w:val="28"/>
        </w:rPr>
        <w:t xml:space="preserve">об отказе в заключении (изменении) договора найма </w:t>
      </w:r>
    </w:p>
    <w:p w14:paraId="686EB432" w14:textId="77777777" w:rsidR="007D032F" w:rsidRDefault="007D032F">
      <w:pPr>
        <w:pStyle w:val="af5"/>
        <w:jc w:val="center"/>
        <w:rPr>
          <w:szCs w:val="28"/>
        </w:rPr>
      </w:pPr>
    </w:p>
    <w:p w14:paraId="7A03C2E5" w14:textId="021530FA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 Смоленской области уведомляет Вас о том, что в соответствии с </w:t>
      </w:r>
      <w:r w:rsidR="00424E85">
        <w:rPr>
          <w:szCs w:val="28"/>
        </w:rPr>
        <w:t>распоряжением</w:t>
      </w:r>
      <w:r>
        <w:rPr>
          <w:szCs w:val="28"/>
        </w:rPr>
        <w:t xml:space="preserve"> Администрации муниципального образования </w:t>
      </w:r>
      <w:r w:rsidR="00424E85">
        <w:rPr>
          <w:szCs w:val="28"/>
        </w:rPr>
        <w:t>«</w:t>
      </w:r>
      <w:r>
        <w:rPr>
          <w:szCs w:val="28"/>
        </w:rPr>
        <w:t xml:space="preserve">Руднянский </w:t>
      </w:r>
      <w:r w:rsidR="00424E85">
        <w:rPr>
          <w:szCs w:val="28"/>
        </w:rPr>
        <w:t>муниципальный округ»</w:t>
      </w:r>
      <w:r>
        <w:rPr>
          <w:szCs w:val="28"/>
        </w:rPr>
        <w:t xml:space="preserve">  Смоленской области от «___» _________ 20___г. Вам отказано в заключении (изменении) договора найма жилого помещения в связи с ___________________________________________.</w:t>
      </w:r>
    </w:p>
    <w:p w14:paraId="7D58B82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(указываются причины, по которым заявителю </w:t>
      </w:r>
    </w:p>
    <w:p w14:paraId="4F9CF4C0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53664217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 xml:space="preserve">    отказано в заключении или изменении договора найма жилого помещения)</w:t>
      </w:r>
    </w:p>
    <w:p w14:paraId="15024C1E" w14:textId="77777777" w:rsidR="007D032F" w:rsidRDefault="007D032F">
      <w:pPr>
        <w:pStyle w:val="af5"/>
        <w:ind w:firstLine="709"/>
        <w:rPr>
          <w:szCs w:val="28"/>
        </w:rPr>
      </w:pPr>
    </w:p>
    <w:p w14:paraId="6379417E" w14:textId="22C81467" w:rsidR="007D032F" w:rsidRDefault="00F65EFD" w:rsidP="00440658">
      <w:pPr>
        <w:widowControl w:val="0"/>
        <w:tabs>
          <w:tab w:val="left" w:pos="9320"/>
        </w:tabs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0658">
        <w:rPr>
          <w:sz w:val="28"/>
          <w:szCs w:val="28"/>
        </w:rPr>
        <w:t>муниципального образования</w:t>
      </w:r>
    </w:p>
    <w:p w14:paraId="457E0357" w14:textId="77777777" w:rsidR="00424E85" w:rsidRDefault="00424E85">
      <w:pPr>
        <w:widowControl w:val="0"/>
        <w:tabs>
          <w:tab w:val="left" w:pos="9320"/>
        </w:tabs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>Руднянск</w:t>
      </w:r>
      <w:r w:rsidR="00440658">
        <w:rPr>
          <w:sz w:val="28"/>
          <w:szCs w:val="28"/>
        </w:rPr>
        <w:t>ий</w:t>
      </w:r>
      <w:r w:rsidR="00F65E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</w:p>
    <w:p w14:paraId="3DD26A99" w14:textId="368A545E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</w:t>
      </w:r>
      <w:r w:rsidR="00424E8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_____________________</w:t>
      </w:r>
    </w:p>
    <w:p w14:paraId="4C5031AB" w14:textId="77777777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</w:rPr>
      </w:pPr>
      <w:r>
        <w:rPr>
          <w:spacing w:val="1"/>
        </w:rPr>
        <w:t xml:space="preserve">                                                                                                               (подпись, инициалы, фамилия)</w:t>
      </w:r>
    </w:p>
    <w:sectPr w:rsidR="007D032F">
      <w:headerReference w:type="even" r:id="rId30"/>
      <w:headerReference w:type="default" r:id="rId31"/>
      <w:pgSz w:w="11906" w:h="16838"/>
      <w:pgMar w:top="993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679F3" w14:textId="77777777" w:rsidR="00A46C80" w:rsidRDefault="00A46C80">
      <w:r>
        <w:separator/>
      </w:r>
    </w:p>
  </w:endnote>
  <w:endnote w:type="continuationSeparator" w:id="0">
    <w:p w14:paraId="6331248D" w14:textId="77777777" w:rsidR="00A46C80" w:rsidRDefault="00A4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2717A" w14:textId="77777777" w:rsidR="00A46C80" w:rsidRDefault="00A46C80">
      <w:r>
        <w:separator/>
      </w:r>
    </w:p>
  </w:footnote>
  <w:footnote w:type="continuationSeparator" w:id="0">
    <w:p w14:paraId="7EFF2BB4" w14:textId="77777777" w:rsidR="00A46C80" w:rsidRDefault="00A4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9651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B4882AF" w14:textId="77777777" w:rsidR="007D20D0" w:rsidRDefault="007D20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3C2F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F571B">
      <w:rPr>
        <w:rStyle w:val="af9"/>
        <w:noProof/>
      </w:rPr>
      <w:t>2</w:t>
    </w:r>
    <w:r>
      <w:rPr>
        <w:rStyle w:val="af9"/>
      </w:rPr>
      <w:fldChar w:fldCharType="end"/>
    </w:r>
  </w:p>
  <w:p w14:paraId="6B009BC8" w14:textId="77777777" w:rsidR="007D20D0" w:rsidRDefault="007D20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824"/>
    <w:multiLevelType w:val="hybridMultilevel"/>
    <w:tmpl w:val="07AA68D2"/>
    <w:lvl w:ilvl="0" w:tplc="C48224A0">
      <w:start w:val="1"/>
      <w:numFmt w:val="decimal"/>
      <w:lvlText w:val="%1."/>
      <w:lvlJc w:val="left"/>
      <w:pPr>
        <w:ind w:left="720" w:hanging="360"/>
      </w:pPr>
    </w:lvl>
    <w:lvl w:ilvl="1" w:tplc="713CA768">
      <w:start w:val="1"/>
      <w:numFmt w:val="lowerLetter"/>
      <w:lvlText w:val="%2."/>
      <w:lvlJc w:val="left"/>
      <w:pPr>
        <w:ind w:left="1440" w:hanging="360"/>
      </w:pPr>
    </w:lvl>
    <w:lvl w:ilvl="2" w:tplc="D4B0F77A">
      <w:start w:val="1"/>
      <w:numFmt w:val="lowerRoman"/>
      <w:lvlText w:val="%3."/>
      <w:lvlJc w:val="right"/>
      <w:pPr>
        <w:ind w:left="2160" w:hanging="180"/>
      </w:pPr>
    </w:lvl>
    <w:lvl w:ilvl="3" w:tplc="B4F0EBD4">
      <w:start w:val="1"/>
      <w:numFmt w:val="decimal"/>
      <w:lvlText w:val="%4."/>
      <w:lvlJc w:val="left"/>
      <w:pPr>
        <w:ind w:left="2880" w:hanging="360"/>
      </w:pPr>
    </w:lvl>
    <w:lvl w:ilvl="4" w:tplc="CA82884C">
      <w:start w:val="1"/>
      <w:numFmt w:val="lowerLetter"/>
      <w:lvlText w:val="%5."/>
      <w:lvlJc w:val="left"/>
      <w:pPr>
        <w:ind w:left="3600" w:hanging="360"/>
      </w:pPr>
    </w:lvl>
    <w:lvl w:ilvl="5" w:tplc="70109AD0">
      <w:start w:val="1"/>
      <w:numFmt w:val="lowerRoman"/>
      <w:lvlText w:val="%6."/>
      <w:lvlJc w:val="right"/>
      <w:pPr>
        <w:ind w:left="4320" w:hanging="180"/>
      </w:pPr>
    </w:lvl>
    <w:lvl w:ilvl="6" w:tplc="B5CA7C10">
      <w:start w:val="1"/>
      <w:numFmt w:val="decimal"/>
      <w:lvlText w:val="%7."/>
      <w:lvlJc w:val="left"/>
      <w:pPr>
        <w:ind w:left="5040" w:hanging="360"/>
      </w:pPr>
    </w:lvl>
    <w:lvl w:ilvl="7" w:tplc="D298BA9A">
      <w:start w:val="1"/>
      <w:numFmt w:val="lowerLetter"/>
      <w:lvlText w:val="%8."/>
      <w:lvlJc w:val="left"/>
      <w:pPr>
        <w:ind w:left="5760" w:hanging="360"/>
      </w:pPr>
    </w:lvl>
    <w:lvl w:ilvl="8" w:tplc="519418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CEA"/>
    <w:multiLevelType w:val="hybridMultilevel"/>
    <w:tmpl w:val="9BD4926A"/>
    <w:lvl w:ilvl="0" w:tplc="6AA6BF44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304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21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8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8F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4D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3EC4"/>
    <w:multiLevelType w:val="multilevel"/>
    <w:tmpl w:val="B6403690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3">
    <w:nsid w:val="0E1203B4"/>
    <w:multiLevelType w:val="hybridMultilevel"/>
    <w:tmpl w:val="85EE6332"/>
    <w:lvl w:ilvl="0" w:tplc="DF3CA5CA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A0123C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A2C501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BE764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FCC8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27F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C02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62F8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1062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D48EC"/>
    <w:multiLevelType w:val="hybridMultilevel"/>
    <w:tmpl w:val="985EC3A8"/>
    <w:lvl w:ilvl="0" w:tplc="871CE2C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759C4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0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D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8E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EC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6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66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2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60CC"/>
    <w:multiLevelType w:val="hybridMultilevel"/>
    <w:tmpl w:val="797E31FE"/>
    <w:lvl w:ilvl="0" w:tplc="3886CEC4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C2CEDE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DC73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78C2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347B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D0B6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EC23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847A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1A5C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871ACB"/>
    <w:multiLevelType w:val="hybridMultilevel"/>
    <w:tmpl w:val="46F8205C"/>
    <w:lvl w:ilvl="0" w:tplc="E95E7082">
      <w:start w:val="1"/>
      <w:numFmt w:val="decimal"/>
      <w:lvlText w:val="%1)"/>
      <w:lvlJc w:val="left"/>
      <w:pPr>
        <w:ind w:left="720" w:hanging="360"/>
      </w:pPr>
    </w:lvl>
    <w:lvl w:ilvl="1" w:tplc="C28C194E">
      <w:start w:val="1"/>
      <w:numFmt w:val="lowerLetter"/>
      <w:lvlText w:val="%2."/>
      <w:lvlJc w:val="left"/>
      <w:pPr>
        <w:ind w:left="1440" w:hanging="360"/>
      </w:pPr>
    </w:lvl>
    <w:lvl w:ilvl="2" w:tplc="4F6E9632">
      <w:start w:val="1"/>
      <w:numFmt w:val="lowerRoman"/>
      <w:lvlText w:val="%3."/>
      <w:lvlJc w:val="right"/>
      <w:pPr>
        <w:ind w:left="2160" w:hanging="180"/>
      </w:pPr>
    </w:lvl>
    <w:lvl w:ilvl="3" w:tplc="98708F62">
      <w:start w:val="1"/>
      <w:numFmt w:val="decimal"/>
      <w:lvlText w:val="%4."/>
      <w:lvlJc w:val="left"/>
      <w:pPr>
        <w:ind w:left="2880" w:hanging="360"/>
      </w:pPr>
    </w:lvl>
    <w:lvl w:ilvl="4" w:tplc="16506FB0">
      <w:start w:val="1"/>
      <w:numFmt w:val="lowerLetter"/>
      <w:lvlText w:val="%5."/>
      <w:lvlJc w:val="left"/>
      <w:pPr>
        <w:ind w:left="3600" w:hanging="360"/>
      </w:pPr>
    </w:lvl>
    <w:lvl w:ilvl="5" w:tplc="0FF4711E">
      <w:start w:val="1"/>
      <w:numFmt w:val="lowerRoman"/>
      <w:lvlText w:val="%6."/>
      <w:lvlJc w:val="right"/>
      <w:pPr>
        <w:ind w:left="4320" w:hanging="180"/>
      </w:pPr>
    </w:lvl>
    <w:lvl w:ilvl="6" w:tplc="300A7E8A">
      <w:start w:val="1"/>
      <w:numFmt w:val="decimal"/>
      <w:lvlText w:val="%7."/>
      <w:lvlJc w:val="left"/>
      <w:pPr>
        <w:ind w:left="5040" w:hanging="360"/>
      </w:pPr>
    </w:lvl>
    <w:lvl w:ilvl="7" w:tplc="F4BA13AE">
      <w:start w:val="1"/>
      <w:numFmt w:val="lowerLetter"/>
      <w:lvlText w:val="%8."/>
      <w:lvlJc w:val="left"/>
      <w:pPr>
        <w:ind w:left="5760" w:hanging="360"/>
      </w:pPr>
    </w:lvl>
    <w:lvl w:ilvl="8" w:tplc="7AEE88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2FF7"/>
    <w:multiLevelType w:val="hybridMultilevel"/>
    <w:tmpl w:val="8800D0A2"/>
    <w:lvl w:ilvl="0" w:tplc="7AF46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C6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48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8EA7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8A6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084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1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04AF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780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67A43"/>
    <w:multiLevelType w:val="hybridMultilevel"/>
    <w:tmpl w:val="8110A244"/>
    <w:lvl w:ilvl="0" w:tplc="98C2EF20">
      <w:start w:val="1"/>
      <w:numFmt w:val="bullet"/>
      <w:lvlText w:val="–"/>
      <w:lvlJc w:val="left"/>
      <w:pPr>
        <w:ind w:left="2149" w:hanging="360"/>
      </w:pPr>
      <w:rPr>
        <w:rFonts w:ascii="Verdana" w:hAnsi="Verdana"/>
      </w:rPr>
    </w:lvl>
    <w:lvl w:ilvl="1" w:tplc="211EC9D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59D60140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5C22F41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B306DDE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0D65A70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D9E23FB2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6D66FA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8A8A3A9C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8D96E66"/>
    <w:multiLevelType w:val="hybridMultilevel"/>
    <w:tmpl w:val="16983F6A"/>
    <w:lvl w:ilvl="0" w:tplc="3E8623D0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6316A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2661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54B4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6C29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74DA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0636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F440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40D1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19665B"/>
    <w:multiLevelType w:val="hybridMultilevel"/>
    <w:tmpl w:val="DB0CF0FC"/>
    <w:lvl w:ilvl="0" w:tplc="BD528C5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843A2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AA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F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A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8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6B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B14BA"/>
    <w:multiLevelType w:val="hybridMultilevel"/>
    <w:tmpl w:val="96A8144E"/>
    <w:lvl w:ilvl="0" w:tplc="37C8537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32C2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8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C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04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8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0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403C"/>
    <w:multiLevelType w:val="hybridMultilevel"/>
    <w:tmpl w:val="F8DA892A"/>
    <w:lvl w:ilvl="0" w:tplc="93EC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CFEFE">
      <w:start w:val="1"/>
      <w:numFmt w:val="lowerLetter"/>
      <w:lvlText w:val="%2."/>
      <w:lvlJc w:val="left"/>
      <w:pPr>
        <w:ind w:left="1440" w:hanging="360"/>
      </w:pPr>
    </w:lvl>
    <w:lvl w:ilvl="2" w:tplc="0B7E1C50">
      <w:start w:val="1"/>
      <w:numFmt w:val="lowerRoman"/>
      <w:lvlText w:val="%3."/>
      <w:lvlJc w:val="right"/>
      <w:pPr>
        <w:ind w:left="2160" w:hanging="180"/>
      </w:pPr>
    </w:lvl>
    <w:lvl w:ilvl="3" w:tplc="9E246CD6">
      <w:start w:val="1"/>
      <w:numFmt w:val="decimal"/>
      <w:lvlText w:val="%4."/>
      <w:lvlJc w:val="left"/>
      <w:pPr>
        <w:ind w:left="2880" w:hanging="360"/>
      </w:pPr>
    </w:lvl>
    <w:lvl w:ilvl="4" w:tplc="D5C0E74E">
      <w:start w:val="1"/>
      <w:numFmt w:val="lowerLetter"/>
      <w:lvlText w:val="%5."/>
      <w:lvlJc w:val="left"/>
      <w:pPr>
        <w:ind w:left="3600" w:hanging="360"/>
      </w:pPr>
    </w:lvl>
    <w:lvl w:ilvl="5" w:tplc="211803FE">
      <w:start w:val="1"/>
      <w:numFmt w:val="lowerRoman"/>
      <w:lvlText w:val="%6."/>
      <w:lvlJc w:val="right"/>
      <w:pPr>
        <w:ind w:left="4320" w:hanging="180"/>
      </w:pPr>
    </w:lvl>
    <w:lvl w:ilvl="6" w:tplc="8B8016EA">
      <w:start w:val="1"/>
      <w:numFmt w:val="decimal"/>
      <w:lvlText w:val="%7."/>
      <w:lvlJc w:val="left"/>
      <w:pPr>
        <w:ind w:left="5040" w:hanging="360"/>
      </w:pPr>
    </w:lvl>
    <w:lvl w:ilvl="7" w:tplc="8308376E">
      <w:start w:val="1"/>
      <w:numFmt w:val="lowerLetter"/>
      <w:lvlText w:val="%8."/>
      <w:lvlJc w:val="left"/>
      <w:pPr>
        <w:ind w:left="5760" w:hanging="360"/>
      </w:pPr>
    </w:lvl>
    <w:lvl w:ilvl="8" w:tplc="038A018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5173"/>
    <w:multiLevelType w:val="hybridMultilevel"/>
    <w:tmpl w:val="C4F43AE8"/>
    <w:lvl w:ilvl="0" w:tplc="29EE06AA">
      <w:start w:val="1"/>
      <w:numFmt w:val="bullet"/>
      <w:lvlText w:val="–"/>
      <w:lvlJc w:val="left"/>
      <w:pPr>
        <w:ind w:left="928" w:hanging="360"/>
      </w:pPr>
      <w:rPr>
        <w:rFonts w:ascii="Verdana" w:hAnsi="Verdana"/>
      </w:rPr>
    </w:lvl>
    <w:lvl w:ilvl="1" w:tplc="08C0F194">
      <w:start w:val="1"/>
      <w:numFmt w:val="lowerLetter"/>
      <w:lvlText w:val="%2."/>
      <w:lvlJc w:val="left"/>
      <w:pPr>
        <w:ind w:left="1648" w:hanging="360"/>
      </w:pPr>
    </w:lvl>
    <w:lvl w:ilvl="2" w:tplc="613C981E">
      <w:start w:val="1"/>
      <w:numFmt w:val="lowerRoman"/>
      <w:lvlText w:val="%3."/>
      <w:lvlJc w:val="right"/>
      <w:pPr>
        <w:ind w:left="2368" w:hanging="180"/>
      </w:pPr>
    </w:lvl>
    <w:lvl w:ilvl="3" w:tplc="55C03D82">
      <w:start w:val="1"/>
      <w:numFmt w:val="decimal"/>
      <w:lvlText w:val="%4."/>
      <w:lvlJc w:val="left"/>
      <w:pPr>
        <w:ind w:left="3088" w:hanging="360"/>
      </w:pPr>
    </w:lvl>
    <w:lvl w:ilvl="4" w:tplc="FA6A4110">
      <w:start w:val="1"/>
      <w:numFmt w:val="lowerLetter"/>
      <w:lvlText w:val="%5."/>
      <w:lvlJc w:val="left"/>
      <w:pPr>
        <w:ind w:left="3808" w:hanging="360"/>
      </w:pPr>
    </w:lvl>
    <w:lvl w:ilvl="5" w:tplc="7C706924">
      <w:start w:val="1"/>
      <w:numFmt w:val="lowerRoman"/>
      <w:lvlText w:val="%6."/>
      <w:lvlJc w:val="right"/>
      <w:pPr>
        <w:ind w:left="4528" w:hanging="180"/>
      </w:pPr>
    </w:lvl>
    <w:lvl w:ilvl="6" w:tplc="1D3860C6">
      <w:start w:val="1"/>
      <w:numFmt w:val="decimal"/>
      <w:lvlText w:val="%7."/>
      <w:lvlJc w:val="left"/>
      <w:pPr>
        <w:ind w:left="5248" w:hanging="360"/>
      </w:pPr>
    </w:lvl>
    <w:lvl w:ilvl="7" w:tplc="F07098B4">
      <w:start w:val="1"/>
      <w:numFmt w:val="lowerLetter"/>
      <w:lvlText w:val="%8."/>
      <w:lvlJc w:val="left"/>
      <w:pPr>
        <w:ind w:left="5968" w:hanging="360"/>
      </w:pPr>
    </w:lvl>
    <w:lvl w:ilvl="8" w:tplc="A63E4256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B56B47"/>
    <w:multiLevelType w:val="hybridMultilevel"/>
    <w:tmpl w:val="AD18F91A"/>
    <w:lvl w:ilvl="0" w:tplc="15C69EB0">
      <w:start w:val="1"/>
      <w:numFmt w:val="decimal"/>
      <w:lvlText w:val="%1."/>
      <w:lvlJc w:val="left"/>
      <w:pPr>
        <w:ind w:left="720" w:hanging="360"/>
      </w:pPr>
    </w:lvl>
    <w:lvl w:ilvl="1" w:tplc="597C6BE2">
      <w:start w:val="1"/>
      <w:numFmt w:val="lowerLetter"/>
      <w:lvlText w:val="%2."/>
      <w:lvlJc w:val="left"/>
      <w:pPr>
        <w:ind w:left="1440" w:hanging="360"/>
      </w:pPr>
    </w:lvl>
    <w:lvl w:ilvl="2" w:tplc="5EECEB02">
      <w:start w:val="1"/>
      <w:numFmt w:val="lowerRoman"/>
      <w:lvlText w:val="%3."/>
      <w:lvlJc w:val="right"/>
      <w:pPr>
        <w:ind w:left="2160" w:hanging="180"/>
      </w:pPr>
    </w:lvl>
    <w:lvl w:ilvl="3" w:tplc="4A063FD2">
      <w:start w:val="1"/>
      <w:numFmt w:val="decimal"/>
      <w:lvlText w:val="%4."/>
      <w:lvlJc w:val="left"/>
      <w:pPr>
        <w:ind w:left="2880" w:hanging="360"/>
      </w:pPr>
    </w:lvl>
    <w:lvl w:ilvl="4" w:tplc="EAB84F8E">
      <w:start w:val="1"/>
      <w:numFmt w:val="lowerLetter"/>
      <w:lvlText w:val="%5."/>
      <w:lvlJc w:val="left"/>
      <w:pPr>
        <w:ind w:left="3600" w:hanging="360"/>
      </w:pPr>
    </w:lvl>
    <w:lvl w:ilvl="5" w:tplc="6840C0FA">
      <w:start w:val="1"/>
      <w:numFmt w:val="lowerRoman"/>
      <w:lvlText w:val="%6."/>
      <w:lvlJc w:val="right"/>
      <w:pPr>
        <w:ind w:left="4320" w:hanging="180"/>
      </w:pPr>
    </w:lvl>
    <w:lvl w:ilvl="6" w:tplc="C1847182">
      <w:start w:val="1"/>
      <w:numFmt w:val="decimal"/>
      <w:lvlText w:val="%7."/>
      <w:lvlJc w:val="left"/>
      <w:pPr>
        <w:ind w:left="5040" w:hanging="360"/>
      </w:pPr>
    </w:lvl>
    <w:lvl w:ilvl="7" w:tplc="12000C28">
      <w:start w:val="1"/>
      <w:numFmt w:val="lowerLetter"/>
      <w:lvlText w:val="%8."/>
      <w:lvlJc w:val="left"/>
      <w:pPr>
        <w:ind w:left="5760" w:hanging="360"/>
      </w:pPr>
    </w:lvl>
    <w:lvl w:ilvl="8" w:tplc="C98E00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A0FE7"/>
    <w:multiLevelType w:val="hybridMultilevel"/>
    <w:tmpl w:val="873ECDB2"/>
    <w:lvl w:ilvl="0" w:tplc="C35293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25A23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B22A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29672D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87E95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B8B7F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944B90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0B250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E01F0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A0E5840"/>
    <w:multiLevelType w:val="hybridMultilevel"/>
    <w:tmpl w:val="B55040A6"/>
    <w:lvl w:ilvl="0" w:tplc="76B8FE8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414EB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6C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6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82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CD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A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B7E87"/>
    <w:multiLevelType w:val="hybridMultilevel"/>
    <w:tmpl w:val="B630DAEA"/>
    <w:lvl w:ilvl="0" w:tplc="F31637B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134CB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A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2B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C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8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6E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B207A"/>
    <w:multiLevelType w:val="hybridMultilevel"/>
    <w:tmpl w:val="1A8E41F2"/>
    <w:lvl w:ilvl="0" w:tplc="5192AD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B382F1A4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AF40D106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A0E4C2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FD8C1F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5EC8ADA6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562FD0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592EC4A8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E020E13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B274F5C"/>
    <w:multiLevelType w:val="hybridMultilevel"/>
    <w:tmpl w:val="951E2D68"/>
    <w:lvl w:ilvl="0" w:tplc="47C6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682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72D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B2E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0AA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6C9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4A46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2AB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67EDB"/>
    <w:multiLevelType w:val="hybridMultilevel"/>
    <w:tmpl w:val="CDD4F4EC"/>
    <w:lvl w:ilvl="0" w:tplc="8F288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27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C5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9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1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A1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0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AC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95117"/>
    <w:multiLevelType w:val="hybridMultilevel"/>
    <w:tmpl w:val="71D8E2BE"/>
    <w:lvl w:ilvl="0" w:tplc="5492B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6CD5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64C5C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27EF0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70ADB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0634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0A4BB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D9CD7A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EC48D7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D886DE8"/>
    <w:multiLevelType w:val="hybridMultilevel"/>
    <w:tmpl w:val="53A686A2"/>
    <w:lvl w:ilvl="0" w:tplc="9C7A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AA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49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A1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4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20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EC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6B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45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40193"/>
    <w:multiLevelType w:val="hybridMultilevel"/>
    <w:tmpl w:val="211EDF76"/>
    <w:lvl w:ilvl="0" w:tplc="3AF2D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6A6558">
      <w:start w:val="1"/>
      <w:numFmt w:val="lowerLetter"/>
      <w:lvlText w:val="%2."/>
      <w:lvlJc w:val="left"/>
      <w:pPr>
        <w:ind w:left="1789" w:hanging="360"/>
      </w:pPr>
    </w:lvl>
    <w:lvl w:ilvl="2" w:tplc="6F102330">
      <w:start w:val="1"/>
      <w:numFmt w:val="lowerRoman"/>
      <w:lvlText w:val="%3."/>
      <w:lvlJc w:val="right"/>
      <w:pPr>
        <w:ind w:left="2509" w:hanging="180"/>
      </w:pPr>
    </w:lvl>
    <w:lvl w:ilvl="3" w:tplc="527266DE">
      <w:start w:val="1"/>
      <w:numFmt w:val="decimal"/>
      <w:lvlText w:val="%4."/>
      <w:lvlJc w:val="left"/>
      <w:pPr>
        <w:ind w:left="3229" w:hanging="360"/>
      </w:pPr>
    </w:lvl>
    <w:lvl w:ilvl="4" w:tplc="E09204EA">
      <w:start w:val="1"/>
      <w:numFmt w:val="lowerLetter"/>
      <w:lvlText w:val="%5."/>
      <w:lvlJc w:val="left"/>
      <w:pPr>
        <w:ind w:left="3949" w:hanging="360"/>
      </w:pPr>
    </w:lvl>
    <w:lvl w:ilvl="5" w:tplc="C57A81F2">
      <w:start w:val="1"/>
      <w:numFmt w:val="lowerRoman"/>
      <w:lvlText w:val="%6."/>
      <w:lvlJc w:val="right"/>
      <w:pPr>
        <w:ind w:left="4669" w:hanging="180"/>
      </w:pPr>
    </w:lvl>
    <w:lvl w:ilvl="6" w:tplc="9B5A3596">
      <w:start w:val="1"/>
      <w:numFmt w:val="decimal"/>
      <w:lvlText w:val="%7."/>
      <w:lvlJc w:val="left"/>
      <w:pPr>
        <w:ind w:left="5389" w:hanging="360"/>
      </w:pPr>
    </w:lvl>
    <w:lvl w:ilvl="7" w:tplc="2E56EBFC">
      <w:start w:val="1"/>
      <w:numFmt w:val="lowerLetter"/>
      <w:lvlText w:val="%8."/>
      <w:lvlJc w:val="left"/>
      <w:pPr>
        <w:ind w:left="6109" w:hanging="360"/>
      </w:pPr>
    </w:lvl>
    <w:lvl w:ilvl="8" w:tplc="DD5A78BE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5D3BCF"/>
    <w:multiLevelType w:val="multilevel"/>
    <w:tmpl w:val="8F1A6624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5">
    <w:nsid w:val="63BD26FA"/>
    <w:multiLevelType w:val="hybridMultilevel"/>
    <w:tmpl w:val="1316824A"/>
    <w:lvl w:ilvl="0" w:tplc="B72814D8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E028E502">
      <w:start w:val="1"/>
      <w:numFmt w:val="lowerLetter"/>
      <w:lvlText w:val="%2."/>
      <w:lvlJc w:val="left"/>
      <w:pPr>
        <w:ind w:left="2149" w:hanging="360"/>
      </w:pPr>
    </w:lvl>
    <w:lvl w:ilvl="2" w:tplc="42C4DAB8">
      <w:start w:val="1"/>
      <w:numFmt w:val="lowerRoman"/>
      <w:lvlText w:val="%3."/>
      <w:lvlJc w:val="right"/>
      <w:pPr>
        <w:ind w:left="2869" w:hanging="180"/>
      </w:pPr>
    </w:lvl>
    <w:lvl w:ilvl="3" w:tplc="762CEA10">
      <w:start w:val="1"/>
      <w:numFmt w:val="decimal"/>
      <w:lvlText w:val="%4."/>
      <w:lvlJc w:val="left"/>
      <w:pPr>
        <w:ind w:left="3589" w:hanging="360"/>
      </w:pPr>
    </w:lvl>
    <w:lvl w:ilvl="4" w:tplc="21DEB6EE">
      <w:start w:val="1"/>
      <w:numFmt w:val="lowerLetter"/>
      <w:lvlText w:val="%5."/>
      <w:lvlJc w:val="left"/>
      <w:pPr>
        <w:ind w:left="4309" w:hanging="360"/>
      </w:pPr>
    </w:lvl>
    <w:lvl w:ilvl="5" w:tplc="5EEE6BE4">
      <w:start w:val="1"/>
      <w:numFmt w:val="lowerRoman"/>
      <w:lvlText w:val="%6."/>
      <w:lvlJc w:val="right"/>
      <w:pPr>
        <w:ind w:left="5029" w:hanging="180"/>
      </w:pPr>
    </w:lvl>
    <w:lvl w:ilvl="6" w:tplc="7DC6895A">
      <w:start w:val="1"/>
      <w:numFmt w:val="decimal"/>
      <w:lvlText w:val="%7."/>
      <w:lvlJc w:val="left"/>
      <w:pPr>
        <w:ind w:left="5749" w:hanging="360"/>
      </w:pPr>
    </w:lvl>
    <w:lvl w:ilvl="7" w:tplc="A65C8AF2">
      <w:start w:val="1"/>
      <w:numFmt w:val="lowerLetter"/>
      <w:lvlText w:val="%8."/>
      <w:lvlJc w:val="left"/>
      <w:pPr>
        <w:ind w:left="6469" w:hanging="360"/>
      </w:pPr>
    </w:lvl>
    <w:lvl w:ilvl="8" w:tplc="09428F6C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662659"/>
    <w:multiLevelType w:val="hybridMultilevel"/>
    <w:tmpl w:val="CAA0E3B8"/>
    <w:lvl w:ilvl="0" w:tplc="A8AA067E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0F4F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0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0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C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6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C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4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E33AF"/>
    <w:multiLevelType w:val="hybridMultilevel"/>
    <w:tmpl w:val="0E321192"/>
    <w:lvl w:ilvl="0" w:tplc="7688D12E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4B6268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9046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CAC1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04F8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FED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D001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36CB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DD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E825E2"/>
    <w:multiLevelType w:val="hybridMultilevel"/>
    <w:tmpl w:val="13F041C2"/>
    <w:lvl w:ilvl="0" w:tplc="010EC544">
      <w:start w:val="1"/>
      <w:numFmt w:val="decimal"/>
      <w:lvlText w:val="%1)"/>
      <w:lvlJc w:val="left"/>
      <w:pPr>
        <w:ind w:left="1429" w:hanging="360"/>
      </w:pPr>
    </w:lvl>
    <w:lvl w:ilvl="1" w:tplc="68D0766E">
      <w:start w:val="1"/>
      <w:numFmt w:val="lowerLetter"/>
      <w:lvlText w:val="%2."/>
      <w:lvlJc w:val="left"/>
      <w:pPr>
        <w:ind w:left="2149" w:hanging="360"/>
      </w:pPr>
    </w:lvl>
    <w:lvl w:ilvl="2" w:tplc="D5C0C96A">
      <w:start w:val="1"/>
      <w:numFmt w:val="lowerRoman"/>
      <w:lvlText w:val="%3."/>
      <w:lvlJc w:val="right"/>
      <w:pPr>
        <w:ind w:left="2869" w:hanging="180"/>
      </w:pPr>
    </w:lvl>
    <w:lvl w:ilvl="3" w:tplc="63FC5824">
      <w:start w:val="1"/>
      <w:numFmt w:val="decimal"/>
      <w:lvlText w:val="%4."/>
      <w:lvlJc w:val="left"/>
      <w:pPr>
        <w:ind w:left="3589" w:hanging="360"/>
      </w:pPr>
    </w:lvl>
    <w:lvl w:ilvl="4" w:tplc="CE2A9C7A">
      <w:start w:val="1"/>
      <w:numFmt w:val="lowerLetter"/>
      <w:lvlText w:val="%5."/>
      <w:lvlJc w:val="left"/>
      <w:pPr>
        <w:ind w:left="4309" w:hanging="360"/>
      </w:pPr>
    </w:lvl>
    <w:lvl w:ilvl="5" w:tplc="6748B710">
      <w:start w:val="1"/>
      <w:numFmt w:val="lowerRoman"/>
      <w:lvlText w:val="%6."/>
      <w:lvlJc w:val="right"/>
      <w:pPr>
        <w:ind w:left="5029" w:hanging="180"/>
      </w:pPr>
    </w:lvl>
    <w:lvl w:ilvl="6" w:tplc="6F72D16E">
      <w:start w:val="1"/>
      <w:numFmt w:val="decimal"/>
      <w:lvlText w:val="%7."/>
      <w:lvlJc w:val="left"/>
      <w:pPr>
        <w:ind w:left="5749" w:hanging="360"/>
      </w:pPr>
    </w:lvl>
    <w:lvl w:ilvl="7" w:tplc="EAE4E6EA">
      <w:start w:val="1"/>
      <w:numFmt w:val="lowerLetter"/>
      <w:lvlText w:val="%8."/>
      <w:lvlJc w:val="left"/>
      <w:pPr>
        <w:ind w:left="6469" w:hanging="360"/>
      </w:pPr>
    </w:lvl>
    <w:lvl w:ilvl="8" w:tplc="3F38D49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8"/>
  </w:num>
  <w:num w:numId="5">
    <w:abstractNumId w:val="24"/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28"/>
  </w:num>
  <w:num w:numId="15">
    <w:abstractNumId w:val="23"/>
  </w:num>
  <w:num w:numId="16">
    <w:abstractNumId w:val="17"/>
  </w:num>
  <w:num w:numId="17">
    <w:abstractNumId w:val="1"/>
  </w:num>
  <w:num w:numId="18">
    <w:abstractNumId w:val="11"/>
  </w:num>
  <w:num w:numId="19">
    <w:abstractNumId w:val="25"/>
  </w:num>
  <w:num w:numId="20">
    <w:abstractNumId w:val="13"/>
  </w:num>
  <w:num w:numId="21">
    <w:abstractNumId w:val="8"/>
  </w:num>
  <w:num w:numId="22">
    <w:abstractNumId w:val="4"/>
  </w:num>
  <w:num w:numId="23">
    <w:abstractNumId w:val="16"/>
  </w:num>
  <w:num w:numId="24">
    <w:abstractNumId w:val="26"/>
  </w:num>
  <w:num w:numId="25">
    <w:abstractNumId w:val="10"/>
  </w:num>
  <w:num w:numId="26">
    <w:abstractNumId w:val="14"/>
  </w:num>
  <w:num w:numId="27">
    <w:abstractNumId w:val="0"/>
  </w:num>
  <w:num w:numId="28">
    <w:abstractNumId w:val="27"/>
  </w:num>
  <w:num w:numId="29">
    <w:abstractNumId w:val="9"/>
  </w:num>
  <w:num w:numId="30">
    <w:abstractNumId w:val="6"/>
  </w:num>
  <w:num w:numId="31">
    <w:abstractNumId w:val="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2F"/>
    <w:rsid w:val="00004AD6"/>
    <w:rsid w:val="000565CF"/>
    <w:rsid w:val="000B771D"/>
    <w:rsid w:val="000D6AC6"/>
    <w:rsid w:val="00157C40"/>
    <w:rsid w:val="00236C49"/>
    <w:rsid w:val="00293876"/>
    <w:rsid w:val="002B345A"/>
    <w:rsid w:val="003206E6"/>
    <w:rsid w:val="00325589"/>
    <w:rsid w:val="00424E85"/>
    <w:rsid w:val="00440658"/>
    <w:rsid w:val="004F571B"/>
    <w:rsid w:val="005272E5"/>
    <w:rsid w:val="0061342A"/>
    <w:rsid w:val="006409CA"/>
    <w:rsid w:val="006B5036"/>
    <w:rsid w:val="00763570"/>
    <w:rsid w:val="007809AC"/>
    <w:rsid w:val="007D032F"/>
    <w:rsid w:val="007D20D0"/>
    <w:rsid w:val="008249D5"/>
    <w:rsid w:val="0085174C"/>
    <w:rsid w:val="00997EB4"/>
    <w:rsid w:val="009C5B1A"/>
    <w:rsid w:val="00A05A5F"/>
    <w:rsid w:val="00A42A38"/>
    <w:rsid w:val="00A46C80"/>
    <w:rsid w:val="00A54CCF"/>
    <w:rsid w:val="00A614C4"/>
    <w:rsid w:val="00A70FAB"/>
    <w:rsid w:val="00AC44B4"/>
    <w:rsid w:val="00C93DBD"/>
    <w:rsid w:val="00D659A7"/>
    <w:rsid w:val="00DB352B"/>
    <w:rsid w:val="00DC1DFB"/>
    <w:rsid w:val="00DD16D0"/>
    <w:rsid w:val="00EF372B"/>
    <w:rsid w:val="00F3303D"/>
    <w:rsid w:val="00F3540A"/>
    <w:rsid w:val="00F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rPr>
      <w:color w:val="0000FF"/>
      <w:u w:val="single"/>
    </w:rPr>
  </w:style>
  <w:style w:type="character" w:customStyle="1" w:styleId="af2">
    <w:name w:val="Основной текст с отступом Знак"/>
    <w:link w:val="af3"/>
    <w:rPr>
      <w:rFonts w:ascii="Arial" w:hAnsi="Arial" w:cs="Arial"/>
      <w:sz w:val="28"/>
      <w:szCs w:val="28"/>
      <w:lang w:bidi="ar-SA"/>
    </w:rPr>
  </w:style>
  <w:style w:type="paragraph" w:styleId="af3">
    <w:name w:val="Body Text Indent"/>
    <w:basedOn w:val="a"/>
    <w:link w:val="af2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7">
    <w:name w:val="footnote reference"/>
    <w:semiHidden/>
    <w:rPr>
      <w:vertAlign w:val="superscript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styleId="afa">
    <w:name w:val="Strong"/>
    <w:qFormat/>
    <w:rPr>
      <w:b/>
      <w:bCs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_"/>
    <w:link w:val="25"/>
    <w:rPr>
      <w:sz w:val="27"/>
      <w:szCs w:val="27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b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fc">
    <w:name w:val="Normal (Web)"/>
    <w:basedOn w:val="a"/>
    <w:uiPriority w:val="99"/>
    <w:qFormat/>
    <w:rPr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customStyle="1" w:styleId="FontStyle39">
    <w:name w:val="Font Style39"/>
    <w:rPr>
      <w:rFonts w:ascii="Times New Roman" w:hAnsi="Times New Roman" w:cs="Times New Roman" w:hint="default"/>
      <w:sz w:val="26"/>
      <w:szCs w:val="26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08"/>
    </w:pPr>
  </w:style>
  <w:style w:type="paragraph" w:customStyle="1" w:styleId="14">
    <w:name w:val="Абзац списка1"/>
    <w:basedOn w:val="a"/>
    <w:rPr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rPr>
      <w:sz w:val="28"/>
      <w:szCs w:val="22"/>
      <w:lang w:eastAsia="en-US" w:bidi="ar-SA"/>
    </w:rPr>
  </w:style>
  <w:style w:type="paragraph" w:customStyle="1" w:styleId="26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Subtitle"/>
    <w:basedOn w:val="a"/>
    <w:link w:val="aff3"/>
    <w:qFormat/>
    <w:pPr>
      <w:spacing w:line="360" w:lineRule="auto"/>
      <w:jc w:val="center"/>
    </w:pPr>
    <w:rPr>
      <w:b/>
      <w:bCs/>
      <w:sz w:val="28"/>
    </w:rPr>
  </w:style>
  <w:style w:type="character" w:customStyle="1" w:styleId="aff3">
    <w:name w:val="Подзаголовок Знак"/>
    <w:link w:val="aff2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rPr>
      <w:sz w:val="24"/>
      <w:szCs w:val="24"/>
    </w:rPr>
  </w:style>
  <w:style w:type="paragraph" w:customStyle="1" w:styleId="9752">
    <w:name w:val="9752"/>
    <w:aliases w:val="bqiaagaaeyqcaaagiaiaaankjqaabxilaaaaaaaaaaaaaaaaaaaaaaaaaaaaaaaaaaaaaaaaaaaaaaaaaaaaaaaaaaaaaaaaaaaaaaaaaaaaaaaaaaaaaaaaaaaaaaaaaaaaaaaaaaaaaaaaaaaaaaaaaaaaaaaaaaaaaaaaaaaaaaaaaaaaaaaaaaaaaaaaaaaaaaaaaaaaaaaaaaaaaaaaaaaaaaaaaaaaaaaa"/>
    <w:basedOn w:val="a"/>
    <w:rsid w:val="00EF372B"/>
    <w:pPr>
      <w:spacing w:before="100" w:beforeAutospacing="1" w:after="100" w:afterAutospacing="1"/>
    </w:pPr>
  </w:style>
  <w:style w:type="character" w:customStyle="1" w:styleId="frgu-content-accordeon">
    <w:name w:val="frgu-content-accordeon"/>
    <w:basedOn w:val="a0"/>
    <w:rsid w:val="00236C49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6B50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rPr>
      <w:color w:val="0000FF"/>
      <w:u w:val="single"/>
    </w:rPr>
  </w:style>
  <w:style w:type="character" w:customStyle="1" w:styleId="af2">
    <w:name w:val="Основной текст с отступом Знак"/>
    <w:link w:val="af3"/>
    <w:rPr>
      <w:rFonts w:ascii="Arial" w:hAnsi="Arial" w:cs="Arial"/>
      <w:sz w:val="28"/>
      <w:szCs w:val="28"/>
      <w:lang w:bidi="ar-SA"/>
    </w:rPr>
  </w:style>
  <w:style w:type="paragraph" w:styleId="af3">
    <w:name w:val="Body Text Indent"/>
    <w:basedOn w:val="a"/>
    <w:link w:val="af2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7">
    <w:name w:val="footnote reference"/>
    <w:semiHidden/>
    <w:rPr>
      <w:vertAlign w:val="superscript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styleId="afa">
    <w:name w:val="Strong"/>
    <w:qFormat/>
    <w:rPr>
      <w:b/>
      <w:bCs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_"/>
    <w:link w:val="25"/>
    <w:rPr>
      <w:sz w:val="27"/>
      <w:szCs w:val="27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b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fc">
    <w:name w:val="Normal (Web)"/>
    <w:basedOn w:val="a"/>
    <w:uiPriority w:val="99"/>
    <w:qFormat/>
    <w:rPr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customStyle="1" w:styleId="FontStyle39">
    <w:name w:val="Font Style39"/>
    <w:rPr>
      <w:rFonts w:ascii="Times New Roman" w:hAnsi="Times New Roman" w:cs="Times New Roman" w:hint="default"/>
      <w:sz w:val="26"/>
      <w:szCs w:val="26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08"/>
    </w:pPr>
  </w:style>
  <w:style w:type="paragraph" w:customStyle="1" w:styleId="14">
    <w:name w:val="Абзац списка1"/>
    <w:basedOn w:val="a"/>
    <w:rPr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rPr>
      <w:sz w:val="28"/>
      <w:szCs w:val="22"/>
      <w:lang w:eastAsia="en-US" w:bidi="ar-SA"/>
    </w:rPr>
  </w:style>
  <w:style w:type="paragraph" w:customStyle="1" w:styleId="26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Subtitle"/>
    <w:basedOn w:val="a"/>
    <w:link w:val="aff3"/>
    <w:qFormat/>
    <w:pPr>
      <w:spacing w:line="360" w:lineRule="auto"/>
      <w:jc w:val="center"/>
    </w:pPr>
    <w:rPr>
      <w:b/>
      <w:bCs/>
      <w:sz w:val="28"/>
    </w:rPr>
  </w:style>
  <w:style w:type="character" w:customStyle="1" w:styleId="aff3">
    <w:name w:val="Подзаголовок Знак"/>
    <w:link w:val="aff2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rPr>
      <w:sz w:val="24"/>
      <w:szCs w:val="24"/>
    </w:rPr>
  </w:style>
  <w:style w:type="paragraph" w:customStyle="1" w:styleId="9752">
    <w:name w:val="9752"/>
    <w:aliases w:val="bqiaagaaeyqcaaagiaiaaankjqaabxilaaaaaaaaaaaaaaaaaaaaaaaaaaaaaaaaaaaaaaaaaaaaaaaaaaaaaaaaaaaaaaaaaaaaaaaaaaaaaaaaaaaaaaaaaaaaaaaaaaaaaaaaaaaaaaaaaaaaaaaaaaaaaaaaaaaaaaaaaaaaaaaaaaaaaaaaaaaaaaaaaaaaaaaaaaaaaaaaaaaaaaaaaaaaaaaaaaaaaaaa"/>
    <w:basedOn w:val="a"/>
    <w:rsid w:val="00EF372B"/>
    <w:pPr>
      <w:spacing w:before="100" w:beforeAutospacing="1" w:after="100" w:afterAutospacing="1"/>
    </w:pPr>
  </w:style>
  <w:style w:type="character" w:customStyle="1" w:styleId="frgu-content-accordeon">
    <w:name w:val="frgu-content-accordeon"/>
    <w:basedOn w:val="a0"/>
    <w:rsid w:val="00236C49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6B50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BD75415C7218A8E89CD86CAB1B27F04929FD074D933160A143D5B55A102C3DFE8E5300106A469BE1968F2FbFM" TargetMode="External"/><Relationship Id="rId18" Type="http://schemas.openxmlformats.org/officeDocument/2006/relationships/hyperlink" Target="consultantplus://offline/ref=0EBD75415C7218A8E89CD86CAB1B27F04929FD074D933160A143D5B55A102C3DFE8E5300106A469BE1968F2FbCM" TargetMode="External"/><Relationship Id="rId26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42FA4828B1D5570DB4016BC1F94414E77CAC77BCF9D648A57E2F3506DEA2C6B9AE38611B338599C95B034Eo3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0EBD75415C7218A8E89CD86CAB1B27F04929FD074D933160A143D5B55A102C3DFE8E5300106A469BE1968F2FbDM" TargetMode="External"/><Relationship Id="rId25" Type="http://schemas.openxmlformats.org/officeDocument/2006/relationships/hyperlink" Target="consultantplus://offline/ref=68867029B2BF981BAF9EE81FB7966073D2064E20CCB9E8A0A67C3D394ABE154C1BB3883E27563B657DB3B8A19F1B5BF5418D54BE3DL5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BD75415C7218A8E89CD86CAB1B27F04929FD074D933160A143D5B55A102C3DFE8E5300106A24b1M" TargetMode="External"/><Relationship Id="rId20" Type="http://schemas.openxmlformats.org/officeDocument/2006/relationships/hyperlink" Target="consultantplus://offline/ref=AB42FA4828B1D5570DB4016BC1F94414E77CAC77BCF9D648A57E2F3506DEA2C6B9AE38611B3348o7M" TargetMode="External"/><Relationship Id="rId29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3266;fld=134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BD75415C7218A8E89CD86CAB1B27F04929FD074D933160A143D5B55A102C3DFE8E5300106A24b0M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do.gosuslugi.ru/" TargetMode="External"/><Relationship Id="rId10" Type="http://schemas.openxmlformats.org/officeDocument/2006/relationships/hyperlink" Target="consultantplus://offline/main?base=LAW;n=107420;fld=134;dst=100467" TargetMode="External"/><Relationship Id="rId19" Type="http://schemas.openxmlformats.org/officeDocument/2006/relationships/hyperlink" Target="consultantplus://offline/ref=0EBD75415C7218A8E89CD86CAB1B27F04929FD074D933160A143D5B55A102C3DFE8E5300106A469BE1968F2Fb9M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0EBD75415C7218A8E89CD86CAB1B27F04929FD074D933160A143D5B55A102C3DFE8E5300106A24b4M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consultantplus://offline/ref%3D7477D36D247F526C7BD4B7DDD08F15A6014F84D62298DDA4DCA8A2DB7828FD21BF4B5E0D31D769E7uBz4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193C298-F250-4E09-9F2B-7B4F37230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10585</Words>
  <Characters>60340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KM</dc:creator>
  <cp:lastModifiedBy>LEONENKOVA_OA</cp:lastModifiedBy>
  <cp:revision>6</cp:revision>
  <cp:lastPrinted>2023-01-11T13:09:00Z</cp:lastPrinted>
  <dcterms:created xsi:type="dcterms:W3CDTF">2023-01-10T07:36:00Z</dcterms:created>
  <dcterms:modified xsi:type="dcterms:W3CDTF">2025-06-24T13:08:00Z</dcterms:modified>
</cp:coreProperties>
</file>