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FAD2F" w14:textId="481D1F6E" w:rsidR="00693071" w:rsidRDefault="0090507E">
      <w:pPr>
        <w:jc w:val="right"/>
        <w:rPr>
          <w:sz w:val="28"/>
          <w:szCs w:val="28"/>
        </w:rPr>
      </w:pPr>
      <w:r>
        <w:rPr>
          <w:sz w:val="28"/>
          <w:szCs w:val="28"/>
        </w:rPr>
        <w:t>проект</w:t>
      </w:r>
      <w:r w:rsidR="00760705">
        <w:rPr>
          <w:sz w:val="28"/>
          <w:szCs w:val="28"/>
        </w:rPr>
        <w:t xml:space="preserve"> </w:t>
      </w:r>
    </w:p>
    <w:p w14:paraId="49D3A5A3" w14:textId="77777777" w:rsidR="00693071" w:rsidRDefault="00760705">
      <w:pPr>
        <w:jc w:val="center"/>
      </w:pPr>
      <w:r>
        <w:rPr>
          <w:noProof/>
        </w:rPr>
        <w:drawing>
          <wp:inline distT="0" distB="0" distL="0" distR="0" wp14:anchorId="61414250" wp14:editId="1F99E06A">
            <wp:extent cx="874341" cy="962108"/>
            <wp:effectExtent l="0" t="0" r="0" b="0"/>
            <wp:docPr id="1" name="Рисунок 1"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gerb3_3"/>
                    <pic:cNvPicPr>
                      <a:picLocks noChangeAspect="1"/>
                    </pic:cNvPicPr>
                  </pic:nvPicPr>
                  <pic:blipFill>
                    <a:blip r:embed="rId9"/>
                    <a:stretch/>
                  </pic:blipFill>
                  <pic:spPr bwMode="auto">
                    <a:xfrm>
                      <a:off x="0" y="0"/>
                      <a:ext cx="874395" cy="962167"/>
                    </a:xfrm>
                    <a:prstGeom prst="rect">
                      <a:avLst/>
                    </a:prstGeom>
                    <a:noFill/>
                    <a:ln>
                      <a:noFill/>
                    </a:ln>
                  </pic:spPr>
                </pic:pic>
              </a:graphicData>
            </a:graphic>
          </wp:inline>
        </w:drawing>
      </w:r>
    </w:p>
    <w:p w14:paraId="57863595" w14:textId="77777777" w:rsidR="00693071" w:rsidRDefault="00693071">
      <w:pPr>
        <w:pStyle w:val="afb"/>
        <w:spacing w:line="240" w:lineRule="auto"/>
      </w:pPr>
    </w:p>
    <w:p w14:paraId="176E68C6" w14:textId="77777777" w:rsidR="0090507E" w:rsidRPr="0090507E" w:rsidRDefault="0090507E" w:rsidP="0090507E">
      <w:pPr>
        <w:widowControl w:val="0"/>
        <w:spacing w:after="60"/>
        <w:jc w:val="center"/>
        <w:rPr>
          <w:b/>
          <w:bCs/>
          <w:iCs/>
          <w:sz w:val="28"/>
          <w:szCs w:val="28"/>
        </w:rPr>
      </w:pPr>
      <w:proofErr w:type="gramStart"/>
      <w:r w:rsidRPr="0090507E">
        <w:rPr>
          <w:b/>
          <w:bCs/>
          <w:iCs/>
          <w:sz w:val="28"/>
          <w:szCs w:val="28"/>
        </w:rPr>
        <w:t>АДМИНИСТРАЦИЯ  МУНИЦИПАЛЬНОГО</w:t>
      </w:r>
      <w:proofErr w:type="gramEnd"/>
      <w:r w:rsidRPr="0090507E">
        <w:rPr>
          <w:b/>
          <w:bCs/>
          <w:iCs/>
          <w:sz w:val="28"/>
          <w:szCs w:val="28"/>
        </w:rPr>
        <w:t xml:space="preserve"> ОБРАЗОВАНИЯ</w:t>
      </w:r>
    </w:p>
    <w:p w14:paraId="01B630B3" w14:textId="77777777" w:rsidR="0090507E" w:rsidRPr="0090507E" w:rsidRDefault="0090507E" w:rsidP="0090507E">
      <w:pPr>
        <w:widowControl w:val="0"/>
        <w:spacing w:after="60"/>
        <w:jc w:val="center"/>
        <w:rPr>
          <w:b/>
          <w:bCs/>
          <w:iCs/>
          <w:sz w:val="28"/>
          <w:szCs w:val="28"/>
        </w:rPr>
      </w:pPr>
      <w:r w:rsidRPr="0090507E">
        <w:rPr>
          <w:b/>
          <w:bCs/>
          <w:iCs/>
          <w:sz w:val="28"/>
          <w:szCs w:val="28"/>
        </w:rPr>
        <w:t>«РУДНЯНСКИЙ МУНИЦИПАЛЬНЫЙ ОКРУГ» СМОЛЕНСКОЙ ОБЛАСТИ</w:t>
      </w:r>
    </w:p>
    <w:p w14:paraId="06F73F7A" w14:textId="0C1B8949" w:rsidR="00693071" w:rsidRDefault="00693071">
      <w:pPr>
        <w:pStyle w:val="afb"/>
        <w:spacing w:line="240" w:lineRule="auto"/>
      </w:pPr>
    </w:p>
    <w:p w14:paraId="564AED2E" w14:textId="77777777" w:rsidR="00693071" w:rsidRDefault="00693071">
      <w:pPr>
        <w:pStyle w:val="afb"/>
        <w:spacing w:line="240" w:lineRule="auto"/>
      </w:pPr>
    </w:p>
    <w:p w14:paraId="1379F0F4" w14:textId="77777777" w:rsidR="00693071" w:rsidRDefault="00760705">
      <w:pPr>
        <w:pStyle w:val="afb"/>
        <w:spacing w:line="240" w:lineRule="auto"/>
      </w:pPr>
      <w:r>
        <w:t>П О С Т А Н О В Л Е Н И Е</w:t>
      </w:r>
    </w:p>
    <w:p w14:paraId="481D820E" w14:textId="77777777" w:rsidR="00693071" w:rsidRDefault="00693071">
      <w:pPr>
        <w:pStyle w:val="afb"/>
        <w:spacing w:line="240" w:lineRule="auto"/>
      </w:pPr>
    </w:p>
    <w:p w14:paraId="2F131C84" w14:textId="06B8FADD" w:rsidR="00693071" w:rsidRDefault="00760705">
      <w:pPr>
        <w:pStyle w:val="afb"/>
        <w:jc w:val="left"/>
        <w:rPr>
          <w:b w:val="0"/>
        </w:rPr>
      </w:pPr>
      <w:r>
        <w:rPr>
          <w:b w:val="0"/>
        </w:rPr>
        <w:t xml:space="preserve">от   </w:t>
      </w:r>
      <w:r w:rsidR="00DC0872">
        <w:rPr>
          <w:b w:val="0"/>
        </w:rPr>
        <w:t>___________</w:t>
      </w:r>
      <w:r>
        <w:rPr>
          <w:b w:val="0"/>
        </w:rPr>
        <w:t xml:space="preserve">         № </w:t>
      </w:r>
      <w:r w:rsidR="00DC0872">
        <w:rPr>
          <w:b w:val="0"/>
        </w:rPr>
        <w:t>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tblGrid>
      <w:tr w:rsidR="00693071" w14:paraId="66971960" w14:textId="77777777">
        <w:trPr>
          <w:trHeight w:val="1982"/>
        </w:trPr>
        <w:tc>
          <w:tcPr>
            <w:tcW w:w="6062" w:type="dxa"/>
            <w:tcBorders>
              <w:top w:val="none" w:sz="4" w:space="0" w:color="000000"/>
              <w:left w:val="none" w:sz="4" w:space="0" w:color="000000"/>
              <w:bottom w:val="none" w:sz="4" w:space="0" w:color="000000"/>
              <w:right w:val="none" w:sz="4" w:space="0" w:color="000000"/>
            </w:tcBorders>
          </w:tcPr>
          <w:p w14:paraId="0B39CE18" w14:textId="77777777" w:rsidR="00693071" w:rsidRDefault="00760705">
            <w:pPr>
              <w:pStyle w:val="afb"/>
              <w:spacing w:line="240" w:lineRule="auto"/>
              <w:jc w:val="both"/>
              <w:rPr>
                <w:b w:val="0"/>
                <w:szCs w:val="28"/>
              </w:rPr>
            </w:pPr>
            <w:r>
              <w:rPr>
                <w:b w:val="0"/>
                <w:szCs w:val="28"/>
              </w:rPr>
              <w:t>Об утверждении Административного регламента по предоставлению муниципальной услуги «</w:t>
            </w:r>
            <w:r w:rsidR="003308F7" w:rsidRPr="00D36910">
              <w:rPr>
                <w:b w:val="0"/>
              </w:rPr>
              <w:t>Выдача разрешения на ввод объекта в эксплуатацию</w:t>
            </w:r>
            <w:r>
              <w:rPr>
                <w:b w:val="0"/>
                <w:szCs w:val="28"/>
              </w:rPr>
              <w:t>»</w:t>
            </w:r>
          </w:p>
          <w:p w14:paraId="0DB4A7D4" w14:textId="77777777" w:rsidR="00D36910" w:rsidRDefault="00D36910" w:rsidP="0090507E">
            <w:pPr>
              <w:jc w:val="both"/>
              <w:rPr>
                <w:b/>
                <w:szCs w:val="28"/>
              </w:rPr>
            </w:pPr>
          </w:p>
        </w:tc>
      </w:tr>
    </w:tbl>
    <w:p w14:paraId="4DB55BE7" w14:textId="77777777" w:rsidR="00693071" w:rsidRDefault="00693071">
      <w:pPr>
        <w:pStyle w:val="afb"/>
        <w:spacing w:line="240" w:lineRule="auto"/>
        <w:jc w:val="left"/>
        <w:rPr>
          <w:b w:val="0"/>
          <w:szCs w:val="28"/>
        </w:rPr>
      </w:pPr>
    </w:p>
    <w:p w14:paraId="41939990" w14:textId="4E3CBA11" w:rsidR="00693071" w:rsidRDefault="00760705">
      <w:pPr>
        <w:tabs>
          <w:tab w:val="left" w:pos="709"/>
        </w:tabs>
        <w:ind w:firstLine="709"/>
        <w:jc w:val="both"/>
        <w:rPr>
          <w:sz w:val="28"/>
          <w:szCs w:val="28"/>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D36BEE" w:rsidRPr="00D36BEE">
        <w:rPr>
          <w:bCs/>
          <w:sz w:val="28"/>
        </w:rPr>
        <w:t>распоряжением Администрации муниципального образования «Руднянский муниципальный округ» Смоленской области от 23.05.2025 года № 248-р «Об утверждении Перечня муниципальных и государственных услуг  Администрации муниципального образования «Руднянский муниципальный округ» Смоленской области»</w:t>
      </w:r>
      <w:r w:rsidR="00D36BEE" w:rsidRPr="00D36BEE">
        <w:rPr>
          <w:bCs/>
          <w:sz w:val="28"/>
        </w:rPr>
        <w:t>,</w:t>
      </w:r>
      <w:r w:rsidR="00D36BEE">
        <w:rPr>
          <w:b/>
          <w:sz w:val="28"/>
        </w:rPr>
        <w:t xml:space="preserve"> </w:t>
      </w:r>
      <w:r>
        <w:rPr>
          <w:sz w:val="28"/>
          <w:szCs w:val="28"/>
        </w:rPr>
        <w:t xml:space="preserve">Уставом муниципального </w:t>
      </w:r>
      <w:r w:rsidR="0090507E">
        <w:rPr>
          <w:sz w:val="28"/>
          <w:szCs w:val="28"/>
        </w:rPr>
        <w:t>образования «Руднянский муниципальный округ»</w:t>
      </w:r>
      <w:r>
        <w:rPr>
          <w:sz w:val="28"/>
          <w:szCs w:val="28"/>
        </w:rPr>
        <w:t xml:space="preserve"> Смоленской области</w:t>
      </w:r>
    </w:p>
    <w:p w14:paraId="567711B0" w14:textId="77777777" w:rsidR="00693071" w:rsidRDefault="00693071">
      <w:pPr>
        <w:pStyle w:val="ConsPlusTitle"/>
        <w:ind w:right="-55"/>
        <w:jc w:val="both"/>
        <w:rPr>
          <w:rFonts w:ascii="Times New Roman" w:hAnsi="Times New Roman" w:cs="Times New Roman"/>
          <w:sz w:val="28"/>
          <w:szCs w:val="28"/>
        </w:rPr>
      </w:pPr>
    </w:p>
    <w:p w14:paraId="30EE67C0" w14:textId="105F1C56" w:rsidR="00693071" w:rsidRPr="0090507E" w:rsidRDefault="00760705" w:rsidP="0090507E">
      <w:pPr>
        <w:tabs>
          <w:tab w:val="left" w:pos="709"/>
        </w:tabs>
        <w:ind w:firstLine="709"/>
        <w:jc w:val="both"/>
        <w:rPr>
          <w:sz w:val="28"/>
          <w:szCs w:val="28"/>
        </w:rPr>
      </w:pPr>
      <w:r w:rsidRPr="0090507E">
        <w:rPr>
          <w:sz w:val="28"/>
          <w:szCs w:val="28"/>
        </w:rPr>
        <w:t xml:space="preserve">       Администрация </w:t>
      </w:r>
      <w:r w:rsidR="0090507E" w:rsidRPr="0090507E">
        <w:rPr>
          <w:sz w:val="28"/>
          <w:szCs w:val="28"/>
        </w:rPr>
        <w:t xml:space="preserve">муниципального образования «Руднянский муниципальный округ» Смоленской области </w:t>
      </w:r>
      <w:r w:rsidR="0090507E">
        <w:rPr>
          <w:sz w:val="28"/>
          <w:szCs w:val="28"/>
        </w:rPr>
        <w:t xml:space="preserve">  </w:t>
      </w:r>
      <w:r w:rsidR="0090507E" w:rsidRPr="0090507E">
        <w:rPr>
          <w:sz w:val="28"/>
          <w:szCs w:val="28"/>
        </w:rPr>
        <w:t>п</w:t>
      </w:r>
      <w:r w:rsidRPr="0090507E">
        <w:rPr>
          <w:sz w:val="28"/>
          <w:szCs w:val="28"/>
        </w:rPr>
        <w:t xml:space="preserve"> о с т а н о в л я е т:</w:t>
      </w:r>
    </w:p>
    <w:p w14:paraId="43F511D3" w14:textId="77777777" w:rsidR="0090507E" w:rsidRPr="0090507E" w:rsidRDefault="0090507E" w:rsidP="0090507E">
      <w:pPr>
        <w:tabs>
          <w:tab w:val="left" w:pos="709"/>
        </w:tabs>
        <w:ind w:firstLine="709"/>
        <w:jc w:val="both"/>
        <w:rPr>
          <w:b/>
          <w:sz w:val="28"/>
          <w:szCs w:val="28"/>
        </w:rPr>
      </w:pPr>
    </w:p>
    <w:p w14:paraId="450F1049" w14:textId="49194C9F" w:rsidR="00693071" w:rsidRDefault="00760705" w:rsidP="0090507E">
      <w:pPr>
        <w:tabs>
          <w:tab w:val="left" w:pos="709"/>
        </w:tabs>
        <w:ind w:firstLine="709"/>
        <w:jc w:val="both"/>
        <w:rPr>
          <w:b/>
          <w:szCs w:val="28"/>
        </w:rPr>
      </w:pPr>
      <w:r>
        <w:rPr>
          <w:szCs w:val="28"/>
        </w:rPr>
        <w:t xml:space="preserve">       1.</w:t>
      </w:r>
      <w:r w:rsidRPr="0090507E">
        <w:rPr>
          <w:sz w:val="28"/>
          <w:szCs w:val="28"/>
        </w:rPr>
        <w:t xml:space="preserve">Утвердить прилагаемый Административный регламент предоставления муниципальной услуги «Выдача разрешения на ввод в эксплуатацию объектов капитального строительства, в отношении которых выдача разрешения на строительство осуществлялась </w:t>
      </w:r>
      <w:r w:rsidR="0090507E" w:rsidRPr="0090507E">
        <w:rPr>
          <w:sz w:val="28"/>
          <w:szCs w:val="28"/>
        </w:rPr>
        <w:t>Администрацией муниципального образования «Руднянский муниципальный округ» Смоленской области»</w:t>
      </w:r>
      <w:r w:rsidRPr="0090507E">
        <w:rPr>
          <w:b/>
          <w:bCs/>
          <w:sz w:val="28"/>
          <w:szCs w:val="28"/>
        </w:rPr>
        <w:t xml:space="preserve"> </w:t>
      </w:r>
      <w:r w:rsidRPr="0090507E">
        <w:rPr>
          <w:rStyle w:val="FontStyle36"/>
          <w:rFonts w:ascii="Times New Roman" w:hAnsi="Times New Roman" w:cs="Times New Roman"/>
          <w:b w:val="0"/>
          <w:bCs w:val="0"/>
          <w:sz w:val="28"/>
          <w:szCs w:val="28"/>
        </w:rPr>
        <w:t>(далее также-Административный регламент)</w:t>
      </w:r>
      <w:r w:rsidRPr="0090507E">
        <w:rPr>
          <w:b/>
          <w:bCs/>
          <w:sz w:val="28"/>
          <w:szCs w:val="28"/>
        </w:rPr>
        <w:t>.</w:t>
      </w:r>
    </w:p>
    <w:p w14:paraId="03DECA12" w14:textId="6E205AE8" w:rsidR="0090507E" w:rsidRPr="0090507E" w:rsidRDefault="00760705" w:rsidP="0090507E">
      <w:pPr>
        <w:pStyle w:val="afb"/>
        <w:spacing w:line="276" w:lineRule="auto"/>
        <w:ind w:firstLine="708"/>
        <w:jc w:val="both"/>
        <w:rPr>
          <w:rFonts w:eastAsia="Arial Unicode MS"/>
          <w:b w:val="0"/>
          <w:bCs w:val="0"/>
          <w:iCs/>
          <w:color w:val="000000"/>
          <w:szCs w:val="28"/>
          <w:lang w:val="x-none" w:eastAsia="x-none"/>
        </w:rPr>
      </w:pPr>
      <w:r>
        <w:rPr>
          <w:b w:val="0"/>
          <w:szCs w:val="28"/>
        </w:rPr>
        <w:t xml:space="preserve">       2. </w:t>
      </w:r>
      <w:r w:rsidR="0090507E" w:rsidRPr="0090507E">
        <w:rPr>
          <w:b w:val="0"/>
          <w:bCs w:val="0"/>
          <w:iCs/>
          <w:szCs w:val="28"/>
          <w:lang w:val="x-none" w:eastAsia="x-none"/>
        </w:rPr>
        <w:t xml:space="preserve">Постановление Администрации муниципального образования Руднянский район Смоленской области </w:t>
      </w:r>
      <w:r w:rsidR="0090507E" w:rsidRPr="0090507E">
        <w:rPr>
          <w:b w:val="0"/>
          <w:bCs w:val="0"/>
          <w:iCs/>
          <w:szCs w:val="28"/>
        </w:rPr>
        <w:t>«</w:t>
      </w:r>
      <w:r w:rsidR="0090507E" w:rsidRPr="00D36910">
        <w:rPr>
          <w:b w:val="0"/>
        </w:rPr>
        <w:t>Выдача разрешения на ввод объекта в эксплуатацию</w:t>
      </w:r>
      <w:r w:rsidR="0090507E" w:rsidRPr="0090507E">
        <w:rPr>
          <w:b w:val="0"/>
          <w:bCs w:val="0"/>
          <w:i/>
          <w:color w:val="000000"/>
          <w:szCs w:val="28"/>
        </w:rPr>
        <w:t xml:space="preserve">» </w:t>
      </w:r>
      <w:r w:rsidR="0090507E" w:rsidRPr="0090507E">
        <w:rPr>
          <w:rFonts w:eastAsia="Arial Unicode MS"/>
          <w:b w:val="0"/>
          <w:bCs w:val="0"/>
          <w:iCs/>
          <w:color w:val="000000"/>
          <w:szCs w:val="28"/>
          <w:lang w:val="x-none" w:eastAsia="x-none"/>
        </w:rPr>
        <w:t xml:space="preserve">от </w:t>
      </w:r>
      <w:r w:rsidR="0090507E">
        <w:rPr>
          <w:rFonts w:eastAsia="Arial Unicode MS"/>
          <w:b w:val="0"/>
          <w:bCs w:val="0"/>
          <w:iCs/>
          <w:color w:val="000000"/>
          <w:szCs w:val="28"/>
          <w:lang w:val="x-none" w:eastAsia="x-none"/>
        </w:rPr>
        <w:t>22</w:t>
      </w:r>
      <w:r w:rsidR="0090507E" w:rsidRPr="0090507E">
        <w:rPr>
          <w:rFonts w:eastAsia="Arial Unicode MS"/>
          <w:b w:val="0"/>
          <w:bCs w:val="0"/>
          <w:iCs/>
          <w:color w:val="000000"/>
          <w:szCs w:val="28"/>
          <w:lang w:val="x-none" w:eastAsia="x-none"/>
        </w:rPr>
        <w:t>.</w:t>
      </w:r>
      <w:r w:rsidR="0090507E">
        <w:rPr>
          <w:rFonts w:eastAsia="Arial Unicode MS"/>
          <w:b w:val="0"/>
          <w:bCs w:val="0"/>
          <w:iCs/>
          <w:color w:val="000000"/>
          <w:szCs w:val="28"/>
          <w:lang w:val="x-none" w:eastAsia="x-none"/>
        </w:rPr>
        <w:t>01</w:t>
      </w:r>
      <w:r w:rsidR="0090507E" w:rsidRPr="0090507E">
        <w:rPr>
          <w:rFonts w:eastAsia="Arial Unicode MS"/>
          <w:b w:val="0"/>
          <w:bCs w:val="0"/>
          <w:iCs/>
          <w:color w:val="000000"/>
          <w:szCs w:val="28"/>
          <w:lang w:val="x-none" w:eastAsia="x-none"/>
        </w:rPr>
        <w:t>.20</w:t>
      </w:r>
      <w:r w:rsidR="0090507E">
        <w:rPr>
          <w:rFonts w:eastAsia="Arial Unicode MS"/>
          <w:b w:val="0"/>
          <w:bCs w:val="0"/>
          <w:iCs/>
          <w:color w:val="000000"/>
          <w:szCs w:val="28"/>
          <w:lang w:val="x-none" w:eastAsia="x-none"/>
        </w:rPr>
        <w:t>18</w:t>
      </w:r>
      <w:r w:rsidR="0090507E" w:rsidRPr="0090507E">
        <w:rPr>
          <w:rFonts w:eastAsia="Arial Unicode MS"/>
          <w:b w:val="0"/>
          <w:bCs w:val="0"/>
          <w:iCs/>
          <w:color w:val="000000"/>
          <w:szCs w:val="28"/>
          <w:lang w:val="x-none" w:eastAsia="x-none"/>
        </w:rPr>
        <w:t xml:space="preserve"> года № </w:t>
      </w:r>
      <w:r w:rsidR="0090507E">
        <w:rPr>
          <w:rFonts w:eastAsia="Arial Unicode MS"/>
          <w:b w:val="0"/>
          <w:bCs w:val="0"/>
          <w:iCs/>
          <w:color w:val="000000"/>
          <w:szCs w:val="28"/>
          <w:lang w:val="x-none" w:eastAsia="x-none"/>
        </w:rPr>
        <w:t>18</w:t>
      </w:r>
      <w:r w:rsidR="0090507E" w:rsidRPr="0090507E">
        <w:rPr>
          <w:rFonts w:eastAsia="Arial Unicode MS"/>
          <w:b w:val="0"/>
          <w:bCs w:val="0"/>
          <w:iCs/>
          <w:color w:val="000000"/>
          <w:szCs w:val="28"/>
          <w:lang w:val="x-none" w:eastAsia="x-none"/>
        </w:rPr>
        <w:t>, признать утратившим силу.</w:t>
      </w:r>
    </w:p>
    <w:p w14:paraId="14FABB6E" w14:textId="77777777" w:rsidR="0090507E" w:rsidRPr="0090507E" w:rsidRDefault="0090507E" w:rsidP="0090507E">
      <w:pPr>
        <w:spacing w:line="276" w:lineRule="auto"/>
        <w:jc w:val="both"/>
        <w:rPr>
          <w:bCs/>
          <w:sz w:val="28"/>
          <w:lang w:val="x-none" w:eastAsia="x-none"/>
        </w:rPr>
      </w:pPr>
      <w:r w:rsidRPr="0090507E">
        <w:rPr>
          <w:rFonts w:eastAsia="Arial Unicode MS"/>
          <w:color w:val="000000"/>
          <w:sz w:val="28"/>
          <w:szCs w:val="28"/>
          <w:lang w:val="x-none" w:eastAsia="x-none"/>
        </w:rPr>
        <w:t xml:space="preserve">          </w:t>
      </w:r>
      <w:r w:rsidRPr="0090507E">
        <w:rPr>
          <w:sz w:val="28"/>
          <w:lang w:val="x-none" w:eastAsia="x-none"/>
        </w:rPr>
        <w:t xml:space="preserve">3. </w:t>
      </w:r>
      <w:r w:rsidRPr="0090507E">
        <w:rPr>
          <w:sz w:val="28"/>
          <w:szCs w:val="28"/>
          <w:lang w:val="x-none" w:eastAsia="x-none"/>
        </w:rPr>
        <w:t>Заместителю Главы муниципального образования «Руднянский муниципальный округ» Смоленской области - начальнику управления по развитию территорий</w:t>
      </w:r>
      <w:r w:rsidRPr="0090507E">
        <w:rPr>
          <w:sz w:val="28"/>
          <w:lang w:val="x-none" w:eastAsia="x-none"/>
        </w:rPr>
        <w:t xml:space="preserve"> обеспечить предоставление муниципальной услуги и исполнение Административного регламента.</w:t>
      </w:r>
    </w:p>
    <w:p w14:paraId="71F528D9" w14:textId="77777777" w:rsidR="0090507E" w:rsidRPr="0090507E" w:rsidRDefault="0090507E" w:rsidP="0090507E">
      <w:pPr>
        <w:widowControl w:val="0"/>
        <w:suppressAutoHyphens/>
        <w:ind w:firstLine="709"/>
        <w:jc w:val="both"/>
        <w:rPr>
          <w:sz w:val="28"/>
          <w:szCs w:val="28"/>
          <w:lang w:eastAsia="hi-IN" w:bidi="hi-IN"/>
        </w:rPr>
      </w:pPr>
      <w:r w:rsidRPr="0090507E">
        <w:rPr>
          <w:sz w:val="28"/>
          <w:szCs w:val="28"/>
          <w:lang w:eastAsia="hi-IN" w:bidi="hi-IN"/>
        </w:rPr>
        <w:lastRenderedPageBreak/>
        <w:t xml:space="preserve">4.  Настоящее постановление вступает в силу после его официального опубликования в соответствии с Уставом </w:t>
      </w:r>
      <w:r w:rsidRPr="0090507E">
        <w:rPr>
          <w:sz w:val="28"/>
          <w:szCs w:val="28"/>
        </w:rPr>
        <w:t>муниципального образования «Руднянский муниципальный округ» Смоленской области.</w:t>
      </w:r>
    </w:p>
    <w:p w14:paraId="652D0E62" w14:textId="77777777" w:rsidR="0090507E" w:rsidRPr="0090507E" w:rsidRDefault="0090507E" w:rsidP="0090507E">
      <w:pPr>
        <w:widowControl w:val="0"/>
        <w:autoSpaceDE w:val="0"/>
        <w:autoSpaceDN w:val="0"/>
        <w:adjustRightInd w:val="0"/>
        <w:spacing w:line="360" w:lineRule="auto"/>
        <w:jc w:val="both"/>
        <w:rPr>
          <w:sz w:val="28"/>
          <w:szCs w:val="28"/>
        </w:rPr>
      </w:pPr>
    </w:p>
    <w:p w14:paraId="0C8DA1B1" w14:textId="77777777" w:rsidR="0090507E" w:rsidRPr="0090507E" w:rsidRDefault="0090507E" w:rsidP="0090507E">
      <w:pPr>
        <w:tabs>
          <w:tab w:val="left" w:pos="6600"/>
        </w:tabs>
        <w:spacing w:line="360" w:lineRule="auto"/>
        <w:jc w:val="both"/>
        <w:outlineLvl w:val="2"/>
        <w:rPr>
          <w:sz w:val="28"/>
          <w:szCs w:val="28"/>
        </w:rPr>
      </w:pPr>
    </w:p>
    <w:p w14:paraId="3080BFD8" w14:textId="77777777" w:rsidR="0090507E" w:rsidRPr="0090507E" w:rsidRDefault="0090507E" w:rsidP="0090507E">
      <w:pPr>
        <w:tabs>
          <w:tab w:val="left" w:pos="567"/>
        </w:tabs>
        <w:rPr>
          <w:sz w:val="28"/>
          <w:szCs w:val="28"/>
        </w:rPr>
      </w:pPr>
      <w:r w:rsidRPr="0090507E">
        <w:rPr>
          <w:sz w:val="28"/>
          <w:szCs w:val="28"/>
        </w:rPr>
        <w:t>Глава муниципального образования</w:t>
      </w:r>
    </w:p>
    <w:p w14:paraId="564C9251" w14:textId="77777777" w:rsidR="0090507E" w:rsidRPr="0090507E" w:rsidRDefault="0090507E" w:rsidP="0090507E">
      <w:pPr>
        <w:tabs>
          <w:tab w:val="right" w:pos="10205"/>
        </w:tabs>
        <w:rPr>
          <w:sz w:val="28"/>
          <w:szCs w:val="28"/>
        </w:rPr>
      </w:pPr>
      <w:r w:rsidRPr="0090507E">
        <w:rPr>
          <w:sz w:val="28"/>
          <w:szCs w:val="28"/>
        </w:rPr>
        <w:t>«Руднянский муниципальный округ»</w:t>
      </w:r>
    </w:p>
    <w:p w14:paraId="529606E4" w14:textId="77777777" w:rsidR="0090507E" w:rsidRPr="0090507E" w:rsidRDefault="0090507E" w:rsidP="0090507E">
      <w:pPr>
        <w:jc w:val="both"/>
        <w:outlineLvl w:val="2"/>
        <w:rPr>
          <w:b/>
          <w:sz w:val="28"/>
          <w:szCs w:val="28"/>
        </w:rPr>
      </w:pPr>
      <w:r w:rsidRPr="0090507E">
        <w:rPr>
          <w:sz w:val="28"/>
          <w:szCs w:val="28"/>
        </w:rPr>
        <w:t xml:space="preserve"> Смоленской области</w:t>
      </w:r>
      <w:r w:rsidRPr="0090507E">
        <w:rPr>
          <w:b/>
          <w:sz w:val="28"/>
          <w:szCs w:val="28"/>
        </w:rPr>
        <w:t xml:space="preserve">                                                                       Ю.И. Ивашкин</w:t>
      </w:r>
    </w:p>
    <w:p w14:paraId="04CE1CF0" w14:textId="60932E05" w:rsidR="00693071" w:rsidRDefault="00693071" w:rsidP="0090507E">
      <w:pPr>
        <w:pStyle w:val="afb"/>
        <w:spacing w:line="240" w:lineRule="auto"/>
        <w:jc w:val="both"/>
        <w:rPr>
          <w:szCs w:val="28"/>
        </w:rPr>
      </w:pPr>
    </w:p>
    <w:p w14:paraId="7238D251" w14:textId="77777777" w:rsidR="00693071" w:rsidRDefault="00693071">
      <w:pPr>
        <w:pStyle w:val="afb"/>
        <w:tabs>
          <w:tab w:val="left" w:pos="9045"/>
        </w:tabs>
        <w:spacing w:line="240" w:lineRule="auto"/>
        <w:jc w:val="right"/>
        <w:rPr>
          <w:szCs w:val="28"/>
        </w:rPr>
      </w:pPr>
    </w:p>
    <w:p w14:paraId="08E950EF" w14:textId="77777777" w:rsidR="00693071" w:rsidRDefault="00693071">
      <w:pPr>
        <w:pStyle w:val="afb"/>
        <w:tabs>
          <w:tab w:val="left" w:pos="9045"/>
        </w:tabs>
        <w:spacing w:line="240" w:lineRule="auto"/>
        <w:jc w:val="right"/>
        <w:rPr>
          <w:b w:val="0"/>
          <w:szCs w:val="28"/>
        </w:rPr>
      </w:pPr>
    </w:p>
    <w:p w14:paraId="79D29CB0" w14:textId="77777777" w:rsidR="00693071" w:rsidRDefault="00693071">
      <w:pPr>
        <w:pStyle w:val="afb"/>
        <w:tabs>
          <w:tab w:val="left" w:pos="9045"/>
        </w:tabs>
        <w:spacing w:line="240" w:lineRule="auto"/>
        <w:jc w:val="right"/>
        <w:rPr>
          <w:b w:val="0"/>
          <w:szCs w:val="28"/>
        </w:rPr>
      </w:pPr>
    </w:p>
    <w:p w14:paraId="1FD2112A" w14:textId="77777777" w:rsidR="00693071" w:rsidRDefault="00693071">
      <w:pPr>
        <w:pStyle w:val="afb"/>
        <w:tabs>
          <w:tab w:val="left" w:pos="9045"/>
        </w:tabs>
        <w:spacing w:line="240" w:lineRule="auto"/>
        <w:jc w:val="right"/>
        <w:rPr>
          <w:b w:val="0"/>
          <w:szCs w:val="28"/>
        </w:rPr>
      </w:pPr>
    </w:p>
    <w:p w14:paraId="58E92A3C" w14:textId="77777777" w:rsidR="00693071" w:rsidRDefault="00693071">
      <w:pPr>
        <w:pStyle w:val="afb"/>
        <w:tabs>
          <w:tab w:val="left" w:pos="9045"/>
        </w:tabs>
        <w:spacing w:line="240" w:lineRule="auto"/>
        <w:jc w:val="right"/>
        <w:rPr>
          <w:b w:val="0"/>
          <w:szCs w:val="28"/>
        </w:rPr>
      </w:pPr>
    </w:p>
    <w:p w14:paraId="04061F8F" w14:textId="77777777" w:rsidR="00693071" w:rsidRDefault="00693071">
      <w:pPr>
        <w:pStyle w:val="afb"/>
        <w:tabs>
          <w:tab w:val="left" w:pos="9045"/>
        </w:tabs>
        <w:spacing w:line="240" w:lineRule="auto"/>
        <w:jc w:val="right"/>
        <w:rPr>
          <w:b w:val="0"/>
          <w:szCs w:val="28"/>
        </w:rPr>
      </w:pPr>
    </w:p>
    <w:p w14:paraId="79F569AB" w14:textId="77777777" w:rsidR="00693071" w:rsidRDefault="00693071">
      <w:pPr>
        <w:pStyle w:val="afb"/>
        <w:tabs>
          <w:tab w:val="left" w:pos="9045"/>
        </w:tabs>
        <w:spacing w:line="240" w:lineRule="auto"/>
        <w:jc w:val="right"/>
        <w:rPr>
          <w:b w:val="0"/>
          <w:szCs w:val="28"/>
        </w:rPr>
      </w:pPr>
    </w:p>
    <w:p w14:paraId="56E3B237" w14:textId="77777777" w:rsidR="00693071" w:rsidRDefault="00693071">
      <w:pPr>
        <w:pStyle w:val="afb"/>
        <w:tabs>
          <w:tab w:val="left" w:pos="9045"/>
        </w:tabs>
        <w:spacing w:line="240" w:lineRule="auto"/>
        <w:jc w:val="right"/>
        <w:rPr>
          <w:b w:val="0"/>
          <w:szCs w:val="28"/>
        </w:rPr>
      </w:pPr>
    </w:p>
    <w:p w14:paraId="7838D3CD" w14:textId="77777777" w:rsidR="00693071" w:rsidRDefault="00693071">
      <w:pPr>
        <w:pStyle w:val="afb"/>
        <w:tabs>
          <w:tab w:val="left" w:pos="9045"/>
        </w:tabs>
        <w:spacing w:line="240" w:lineRule="auto"/>
        <w:jc w:val="right"/>
        <w:rPr>
          <w:b w:val="0"/>
          <w:szCs w:val="28"/>
        </w:rPr>
      </w:pPr>
    </w:p>
    <w:p w14:paraId="372247EC" w14:textId="77777777" w:rsidR="00693071" w:rsidRDefault="00693071">
      <w:pPr>
        <w:pStyle w:val="afb"/>
        <w:tabs>
          <w:tab w:val="left" w:pos="9045"/>
        </w:tabs>
        <w:spacing w:line="240" w:lineRule="auto"/>
        <w:jc w:val="right"/>
        <w:rPr>
          <w:b w:val="0"/>
          <w:szCs w:val="28"/>
        </w:rPr>
      </w:pPr>
    </w:p>
    <w:p w14:paraId="392E0AAB" w14:textId="77777777" w:rsidR="00693071" w:rsidRDefault="00693071">
      <w:pPr>
        <w:pStyle w:val="afb"/>
        <w:tabs>
          <w:tab w:val="left" w:pos="9045"/>
        </w:tabs>
        <w:spacing w:line="240" w:lineRule="auto"/>
        <w:jc w:val="right"/>
        <w:rPr>
          <w:b w:val="0"/>
          <w:szCs w:val="28"/>
        </w:rPr>
      </w:pPr>
    </w:p>
    <w:p w14:paraId="365C051C" w14:textId="77777777" w:rsidR="00693071" w:rsidRDefault="00693071">
      <w:pPr>
        <w:pStyle w:val="afb"/>
        <w:tabs>
          <w:tab w:val="left" w:pos="9045"/>
        </w:tabs>
        <w:spacing w:line="240" w:lineRule="auto"/>
        <w:jc w:val="right"/>
        <w:rPr>
          <w:b w:val="0"/>
          <w:szCs w:val="28"/>
        </w:rPr>
      </w:pPr>
    </w:p>
    <w:p w14:paraId="033CC57D" w14:textId="77777777" w:rsidR="00693071" w:rsidRDefault="00693071">
      <w:pPr>
        <w:pStyle w:val="afb"/>
        <w:tabs>
          <w:tab w:val="left" w:pos="9045"/>
        </w:tabs>
        <w:spacing w:line="240" w:lineRule="auto"/>
        <w:jc w:val="right"/>
        <w:rPr>
          <w:b w:val="0"/>
          <w:szCs w:val="28"/>
        </w:rPr>
      </w:pPr>
    </w:p>
    <w:p w14:paraId="4D70F65F" w14:textId="77777777" w:rsidR="00693071" w:rsidRDefault="00693071">
      <w:pPr>
        <w:pStyle w:val="afb"/>
        <w:tabs>
          <w:tab w:val="left" w:pos="9045"/>
        </w:tabs>
        <w:spacing w:line="240" w:lineRule="auto"/>
        <w:jc w:val="right"/>
        <w:rPr>
          <w:b w:val="0"/>
          <w:szCs w:val="28"/>
        </w:rPr>
      </w:pPr>
    </w:p>
    <w:p w14:paraId="01A86991" w14:textId="77777777" w:rsidR="00693071" w:rsidRDefault="00693071">
      <w:pPr>
        <w:pStyle w:val="afb"/>
        <w:tabs>
          <w:tab w:val="left" w:pos="9045"/>
        </w:tabs>
        <w:spacing w:line="240" w:lineRule="auto"/>
        <w:jc w:val="right"/>
        <w:rPr>
          <w:b w:val="0"/>
          <w:szCs w:val="28"/>
        </w:rPr>
      </w:pPr>
    </w:p>
    <w:p w14:paraId="34E69BFE" w14:textId="77777777" w:rsidR="00693071" w:rsidRDefault="00693071">
      <w:pPr>
        <w:pStyle w:val="afb"/>
        <w:tabs>
          <w:tab w:val="left" w:pos="9045"/>
        </w:tabs>
        <w:spacing w:line="240" w:lineRule="auto"/>
        <w:jc w:val="right"/>
        <w:rPr>
          <w:b w:val="0"/>
          <w:szCs w:val="28"/>
        </w:rPr>
      </w:pPr>
    </w:p>
    <w:p w14:paraId="0DFB4195" w14:textId="77777777" w:rsidR="00693071" w:rsidRDefault="00693071">
      <w:pPr>
        <w:pStyle w:val="afb"/>
        <w:tabs>
          <w:tab w:val="left" w:pos="9045"/>
        </w:tabs>
        <w:spacing w:line="240" w:lineRule="auto"/>
        <w:jc w:val="right"/>
        <w:rPr>
          <w:b w:val="0"/>
          <w:szCs w:val="28"/>
        </w:rPr>
      </w:pPr>
    </w:p>
    <w:p w14:paraId="7B0FBC17" w14:textId="77777777" w:rsidR="00693071" w:rsidRDefault="00693071">
      <w:pPr>
        <w:pStyle w:val="afb"/>
        <w:tabs>
          <w:tab w:val="left" w:pos="9045"/>
        </w:tabs>
        <w:spacing w:line="240" w:lineRule="auto"/>
        <w:jc w:val="right"/>
        <w:rPr>
          <w:b w:val="0"/>
          <w:szCs w:val="28"/>
        </w:rPr>
      </w:pPr>
    </w:p>
    <w:p w14:paraId="25AFC770" w14:textId="77777777" w:rsidR="00693071" w:rsidRDefault="00693071">
      <w:pPr>
        <w:pStyle w:val="afb"/>
        <w:tabs>
          <w:tab w:val="left" w:pos="9045"/>
        </w:tabs>
        <w:spacing w:line="240" w:lineRule="auto"/>
        <w:jc w:val="right"/>
        <w:rPr>
          <w:b w:val="0"/>
          <w:szCs w:val="28"/>
        </w:rPr>
      </w:pPr>
    </w:p>
    <w:p w14:paraId="6382E655" w14:textId="77777777" w:rsidR="00693071" w:rsidRDefault="00693071">
      <w:pPr>
        <w:pStyle w:val="afb"/>
        <w:tabs>
          <w:tab w:val="left" w:pos="9045"/>
        </w:tabs>
        <w:spacing w:line="240" w:lineRule="auto"/>
        <w:jc w:val="right"/>
        <w:rPr>
          <w:b w:val="0"/>
          <w:szCs w:val="28"/>
        </w:rPr>
      </w:pPr>
    </w:p>
    <w:p w14:paraId="2FCB3222" w14:textId="77777777" w:rsidR="00693071" w:rsidRDefault="00693071">
      <w:pPr>
        <w:pStyle w:val="afb"/>
        <w:tabs>
          <w:tab w:val="left" w:pos="9045"/>
        </w:tabs>
        <w:spacing w:line="240" w:lineRule="auto"/>
        <w:jc w:val="right"/>
        <w:rPr>
          <w:b w:val="0"/>
          <w:szCs w:val="28"/>
        </w:rPr>
      </w:pPr>
    </w:p>
    <w:p w14:paraId="214F015E" w14:textId="77777777" w:rsidR="00693071" w:rsidRDefault="00693071">
      <w:pPr>
        <w:pStyle w:val="afb"/>
        <w:tabs>
          <w:tab w:val="left" w:pos="9045"/>
        </w:tabs>
        <w:spacing w:line="240" w:lineRule="auto"/>
        <w:jc w:val="right"/>
        <w:rPr>
          <w:b w:val="0"/>
          <w:szCs w:val="28"/>
        </w:rPr>
      </w:pPr>
    </w:p>
    <w:p w14:paraId="6EF443C5" w14:textId="77777777" w:rsidR="00693071" w:rsidRDefault="00693071">
      <w:pPr>
        <w:pStyle w:val="afb"/>
        <w:tabs>
          <w:tab w:val="left" w:pos="9045"/>
        </w:tabs>
        <w:spacing w:line="240" w:lineRule="auto"/>
        <w:jc w:val="right"/>
        <w:rPr>
          <w:b w:val="0"/>
          <w:szCs w:val="28"/>
        </w:rPr>
      </w:pPr>
    </w:p>
    <w:p w14:paraId="2BD8C77E" w14:textId="77777777" w:rsidR="00693071" w:rsidRDefault="00693071">
      <w:pPr>
        <w:pStyle w:val="afb"/>
        <w:tabs>
          <w:tab w:val="left" w:pos="9045"/>
        </w:tabs>
        <w:spacing w:line="240" w:lineRule="auto"/>
        <w:jc w:val="right"/>
        <w:rPr>
          <w:b w:val="0"/>
          <w:szCs w:val="28"/>
        </w:rPr>
      </w:pPr>
    </w:p>
    <w:p w14:paraId="3669E80B" w14:textId="77777777" w:rsidR="00693071" w:rsidRDefault="00693071">
      <w:pPr>
        <w:pStyle w:val="afb"/>
        <w:tabs>
          <w:tab w:val="left" w:pos="9045"/>
        </w:tabs>
        <w:spacing w:line="240" w:lineRule="auto"/>
        <w:jc w:val="right"/>
        <w:rPr>
          <w:b w:val="0"/>
          <w:szCs w:val="28"/>
        </w:rPr>
      </w:pPr>
    </w:p>
    <w:p w14:paraId="17F7BB7A" w14:textId="77777777" w:rsidR="00693071" w:rsidRDefault="00693071">
      <w:pPr>
        <w:pStyle w:val="afb"/>
        <w:tabs>
          <w:tab w:val="left" w:pos="9045"/>
        </w:tabs>
        <w:spacing w:line="240" w:lineRule="auto"/>
        <w:jc w:val="right"/>
        <w:rPr>
          <w:b w:val="0"/>
          <w:szCs w:val="28"/>
        </w:rPr>
      </w:pPr>
    </w:p>
    <w:p w14:paraId="15DFE3C1" w14:textId="77777777" w:rsidR="00693071" w:rsidRDefault="00693071">
      <w:pPr>
        <w:pStyle w:val="afb"/>
        <w:tabs>
          <w:tab w:val="left" w:pos="9045"/>
        </w:tabs>
        <w:spacing w:line="240" w:lineRule="auto"/>
        <w:jc w:val="right"/>
        <w:rPr>
          <w:b w:val="0"/>
          <w:szCs w:val="28"/>
        </w:rPr>
      </w:pPr>
    </w:p>
    <w:p w14:paraId="493131F0" w14:textId="77777777" w:rsidR="00693071" w:rsidRDefault="00693071">
      <w:pPr>
        <w:pStyle w:val="afb"/>
        <w:tabs>
          <w:tab w:val="left" w:pos="9045"/>
        </w:tabs>
        <w:spacing w:line="240" w:lineRule="auto"/>
        <w:jc w:val="right"/>
        <w:rPr>
          <w:b w:val="0"/>
          <w:szCs w:val="28"/>
        </w:rPr>
      </w:pPr>
    </w:p>
    <w:p w14:paraId="7F55A152" w14:textId="77777777" w:rsidR="00693071" w:rsidRDefault="00693071">
      <w:pPr>
        <w:pStyle w:val="afb"/>
        <w:tabs>
          <w:tab w:val="left" w:pos="9045"/>
        </w:tabs>
        <w:spacing w:line="240" w:lineRule="auto"/>
        <w:jc w:val="right"/>
        <w:rPr>
          <w:b w:val="0"/>
          <w:szCs w:val="28"/>
        </w:rPr>
      </w:pPr>
    </w:p>
    <w:p w14:paraId="3475D103" w14:textId="77777777" w:rsidR="0090507E" w:rsidRDefault="0090507E">
      <w:pPr>
        <w:pStyle w:val="afb"/>
        <w:tabs>
          <w:tab w:val="left" w:pos="9045"/>
        </w:tabs>
        <w:spacing w:line="240" w:lineRule="auto"/>
        <w:jc w:val="right"/>
        <w:rPr>
          <w:b w:val="0"/>
          <w:szCs w:val="28"/>
        </w:rPr>
      </w:pPr>
    </w:p>
    <w:p w14:paraId="7F5DFC32" w14:textId="77777777" w:rsidR="0090507E" w:rsidRDefault="0090507E">
      <w:pPr>
        <w:pStyle w:val="afb"/>
        <w:tabs>
          <w:tab w:val="left" w:pos="9045"/>
        </w:tabs>
        <w:spacing w:line="240" w:lineRule="auto"/>
        <w:jc w:val="right"/>
        <w:rPr>
          <w:b w:val="0"/>
          <w:szCs w:val="28"/>
        </w:rPr>
      </w:pPr>
    </w:p>
    <w:p w14:paraId="62B5F9BA" w14:textId="77777777" w:rsidR="0090507E" w:rsidRDefault="0090507E">
      <w:pPr>
        <w:pStyle w:val="afb"/>
        <w:tabs>
          <w:tab w:val="left" w:pos="9045"/>
        </w:tabs>
        <w:spacing w:line="240" w:lineRule="auto"/>
        <w:jc w:val="right"/>
        <w:rPr>
          <w:b w:val="0"/>
          <w:szCs w:val="28"/>
        </w:rPr>
      </w:pPr>
    </w:p>
    <w:p w14:paraId="263B567F" w14:textId="77777777" w:rsidR="0090507E" w:rsidRDefault="0090507E">
      <w:pPr>
        <w:pStyle w:val="afb"/>
        <w:tabs>
          <w:tab w:val="left" w:pos="9045"/>
        </w:tabs>
        <w:spacing w:line="240" w:lineRule="auto"/>
        <w:jc w:val="right"/>
        <w:rPr>
          <w:b w:val="0"/>
          <w:szCs w:val="28"/>
        </w:rPr>
      </w:pPr>
    </w:p>
    <w:p w14:paraId="131ABE87" w14:textId="77777777" w:rsidR="00693071" w:rsidRDefault="00693071">
      <w:pPr>
        <w:pStyle w:val="afb"/>
        <w:tabs>
          <w:tab w:val="left" w:pos="9045"/>
        </w:tabs>
        <w:spacing w:line="240" w:lineRule="auto"/>
        <w:jc w:val="right"/>
        <w:rPr>
          <w:b w:val="0"/>
          <w:szCs w:val="28"/>
        </w:rPr>
      </w:pPr>
    </w:p>
    <w:p w14:paraId="040BFEB7" w14:textId="77777777" w:rsidR="00693071" w:rsidRDefault="00693071">
      <w:pPr>
        <w:pStyle w:val="afb"/>
        <w:tabs>
          <w:tab w:val="left" w:pos="9045"/>
        </w:tabs>
        <w:spacing w:line="240" w:lineRule="auto"/>
        <w:jc w:val="right"/>
        <w:rPr>
          <w:b w:val="0"/>
          <w:szCs w:val="28"/>
        </w:rPr>
      </w:pPr>
    </w:p>
    <w:p w14:paraId="5B375266" w14:textId="77777777" w:rsidR="0048787A" w:rsidRDefault="0048787A">
      <w:pPr>
        <w:pStyle w:val="afb"/>
        <w:tabs>
          <w:tab w:val="left" w:pos="9045"/>
        </w:tabs>
        <w:spacing w:line="240" w:lineRule="auto"/>
        <w:jc w:val="right"/>
        <w:rPr>
          <w:b w:val="0"/>
          <w:szCs w:val="28"/>
        </w:rPr>
      </w:pPr>
    </w:p>
    <w:p w14:paraId="7460FB6D" w14:textId="77777777" w:rsidR="0048787A" w:rsidRDefault="0048787A">
      <w:pPr>
        <w:pStyle w:val="afb"/>
        <w:tabs>
          <w:tab w:val="left" w:pos="9045"/>
        </w:tabs>
        <w:spacing w:line="240" w:lineRule="auto"/>
        <w:jc w:val="right"/>
        <w:rPr>
          <w:b w:val="0"/>
          <w:szCs w:val="28"/>
        </w:rPr>
      </w:pPr>
    </w:p>
    <w:p w14:paraId="479A85C6" w14:textId="77777777" w:rsidR="00693071" w:rsidRDefault="00760705">
      <w:pPr>
        <w:pStyle w:val="afb"/>
        <w:tabs>
          <w:tab w:val="left" w:pos="9045"/>
        </w:tabs>
        <w:spacing w:line="240" w:lineRule="auto"/>
        <w:jc w:val="right"/>
        <w:rPr>
          <w:b w:val="0"/>
          <w:szCs w:val="28"/>
        </w:rPr>
      </w:pPr>
      <w:r>
        <w:rPr>
          <w:b w:val="0"/>
          <w:szCs w:val="28"/>
        </w:rPr>
        <w:t xml:space="preserve">Утвержден </w:t>
      </w:r>
    </w:p>
    <w:p w14:paraId="0E0ADC77" w14:textId="77777777" w:rsidR="00693071" w:rsidRDefault="00760705">
      <w:pPr>
        <w:pStyle w:val="ConsPlusNormal0"/>
        <w:jc w:val="right"/>
        <w:rPr>
          <w:rFonts w:ascii="Times New Roman" w:hAnsi="Times New Roman" w:cs="Times New Roman"/>
          <w:sz w:val="28"/>
          <w:szCs w:val="28"/>
        </w:rPr>
      </w:pPr>
      <w:r>
        <w:rPr>
          <w:rFonts w:ascii="Times New Roman" w:hAnsi="Times New Roman" w:cs="Times New Roman"/>
          <w:sz w:val="28"/>
          <w:szCs w:val="28"/>
        </w:rPr>
        <w:t>постановлением</w:t>
      </w:r>
    </w:p>
    <w:p w14:paraId="51B88B69" w14:textId="77777777" w:rsidR="00693071" w:rsidRDefault="00760705">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 Администрации муниципального</w:t>
      </w:r>
    </w:p>
    <w:p w14:paraId="57D07FF2" w14:textId="77777777" w:rsidR="0090507E" w:rsidRDefault="00760705">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образования </w:t>
      </w:r>
      <w:r w:rsidR="0090507E">
        <w:rPr>
          <w:rFonts w:ascii="Times New Roman" w:hAnsi="Times New Roman" w:cs="Times New Roman"/>
          <w:sz w:val="28"/>
          <w:szCs w:val="28"/>
        </w:rPr>
        <w:t>«</w:t>
      </w:r>
      <w:r>
        <w:rPr>
          <w:rFonts w:ascii="Times New Roman" w:hAnsi="Times New Roman" w:cs="Times New Roman"/>
          <w:sz w:val="28"/>
          <w:szCs w:val="28"/>
        </w:rPr>
        <w:t xml:space="preserve">Руднянский </w:t>
      </w:r>
    </w:p>
    <w:p w14:paraId="2FC90E3E" w14:textId="01849EE6" w:rsidR="00693071" w:rsidRDefault="0090507E">
      <w:pPr>
        <w:pStyle w:val="ConsPlusNormal0"/>
        <w:jc w:val="right"/>
        <w:rPr>
          <w:rFonts w:ascii="Times New Roman" w:hAnsi="Times New Roman" w:cs="Times New Roman"/>
          <w:sz w:val="28"/>
          <w:szCs w:val="28"/>
        </w:rPr>
      </w:pPr>
      <w:r>
        <w:rPr>
          <w:rFonts w:ascii="Times New Roman" w:hAnsi="Times New Roman" w:cs="Times New Roman"/>
          <w:sz w:val="28"/>
          <w:szCs w:val="28"/>
        </w:rPr>
        <w:t>муниципальный округ»</w:t>
      </w:r>
      <w:r w:rsidR="00760705">
        <w:rPr>
          <w:rFonts w:ascii="Times New Roman" w:hAnsi="Times New Roman" w:cs="Times New Roman"/>
          <w:sz w:val="28"/>
          <w:szCs w:val="28"/>
        </w:rPr>
        <w:t xml:space="preserve">  </w:t>
      </w:r>
    </w:p>
    <w:p w14:paraId="4F3424DC" w14:textId="77777777" w:rsidR="00693071" w:rsidRDefault="00760705">
      <w:pPr>
        <w:pStyle w:val="ConsPlusNormal0"/>
        <w:jc w:val="right"/>
        <w:rPr>
          <w:rFonts w:ascii="Times New Roman" w:hAnsi="Times New Roman" w:cs="Times New Roman"/>
          <w:sz w:val="28"/>
          <w:szCs w:val="28"/>
        </w:rPr>
      </w:pPr>
      <w:r>
        <w:rPr>
          <w:rFonts w:ascii="Times New Roman" w:hAnsi="Times New Roman" w:cs="Times New Roman"/>
          <w:sz w:val="28"/>
          <w:szCs w:val="28"/>
        </w:rPr>
        <w:t>Смоленской области</w:t>
      </w:r>
    </w:p>
    <w:p w14:paraId="1E76D893" w14:textId="68730C99" w:rsidR="00693071" w:rsidRDefault="00760705">
      <w:pPr>
        <w:ind w:left="6240" w:right="-5"/>
        <w:outlineLvl w:val="0"/>
      </w:pPr>
      <w:r>
        <w:rPr>
          <w:b/>
        </w:rPr>
        <w:t xml:space="preserve">                                                                                                    </w:t>
      </w:r>
      <w:r w:rsidR="0090507E">
        <w:rPr>
          <w:b/>
        </w:rPr>
        <w:t xml:space="preserve">                  </w:t>
      </w:r>
      <w:proofErr w:type="gramStart"/>
      <w:r>
        <w:rPr>
          <w:sz w:val="28"/>
        </w:rPr>
        <w:t xml:space="preserve">от  </w:t>
      </w:r>
      <w:r w:rsidR="0090507E">
        <w:rPr>
          <w:sz w:val="28"/>
        </w:rPr>
        <w:t>_</w:t>
      </w:r>
      <w:proofErr w:type="gramEnd"/>
      <w:r w:rsidR="0090507E">
        <w:rPr>
          <w:sz w:val="28"/>
        </w:rPr>
        <w:t>________</w:t>
      </w:r>
      <w:proofErr w:type="gramStart"/>
      <w:r w:rsidR="0090507E">
        <w:rPr>
          <w:sz w:val="28"/>
        </w:rPr>
        <w:t>_</w:t>
      </w:r>
      <w:r>
        <w:rPr>
          <w:sz w:val="28"/>
        </w:rPr>
        <w:t xml:space="preserve">  №</w:t>
      </w:r>
      <w:proofErr w:type="gramEnd"/>
      <w:r>
        <w:rPr>
          <w:sz w:val="28"/>
        </w:rPr>
        <w:t xml:space="preserve"> </w:t>
      </w:r>
      <w:r w:rsidR="0090507E">
        <w:rPr>
          <w:sz w:val="28"/>
        </w:rPr>
        <w:t xml:space="preserve"> ___</w:t>
      </w:r>
    </w:p>
    <w:p w14:paraId="505F5246" w14:textId="77777777" w:rsidR="00693071" w:rsidRDefault="00693071">
      <w:pPr>
        <w:pStyle w:val="ConsPlusTitle"/>
        <w:jc w:val="center"/>
        <w:rPr>
          <w:rFonts w:ascii="Times New Roman" w:hAnsi="Times New Roman" w:cs="Times New Roman"/>
          <w:sz w:val="28"/>
          <w:szCs w:val="28"/>
        </w:rPr>
      </w:pPr>
    </w:p>
    <w:p w14:paraId="73E41D38" w14:textId="77777777" w:rsidR="00693071" w:rsidRDefault="00760705">
      <w:pPr>
        <w:pStyle w:val="Style6"/>
        <w:widowControl/>
        <w:spacing w:line="322" w:lineRule="exact"/>
        <w:rPr>
          <w:rStyle w:val="FontStyle35"/>
        </w:rPr>
      </w:pPr>
      <w:r>
        <w:rPr>
          <w:rStyle w:val="FontStyle35"/>
        </w:rPr>
        <w:t>АДМИНИСТРАТИВНЫЙ РЕГЛАМЕНТ</w:t>
      </w:r>
    </w:p>
    <w:p w14:paraId="1141ECBA" w14:textId="77777777" w:rsidR="00693071" w:rsidRDefault="00760705">
      <w:pPr>
        <w:pStyle w:val="Style6"/>
        <w:widowControl/>
        <w:spacing w:line="322" w:lineRule="exact"/>
        <w:rPr>
          <w:rStyle w:val="FontStyle36"/>
          <w:vertAlign w:val="superscript"/>
        </w:rPr>
      </w:pPr>
      <w:r>
        <w:rPr>
          <w:rStyle w:val="FontStyle35"/>
        </w:rPr>
        <w:t>предоставления муниципальной услуги</w:t>
      </w:r>
    </w:p>
    <w:p w14:paraId="292346F5" w14:textId="77777777" w:rsidR="00693071" w:rsidRPr="0090507E" w:rsidRDefault="00760705">
      <w:pPr>
        <w:jc w:val="center"/>
        <w:rPr>
          <w:b/>
          <w:sz w:val="28"/>
          <w:szCs w:val="28"/>
        </w:rPr>
      </w:pPr>
      <w:r w:rsidRPr="0090507E">
        <w:rPr>
          <w:b/>
          <w:sz w:val="28"/>
          <w:szCs w:val="28"/>
        </w:rPr>
        <w:t>«</w:t>
      </w:r>
      <w:r w:rsidR="003308F7" w:rsidRPr="0090507E">
        <w:rPr>
          <w:b/>
          <w:sz w:val="28"/>
        </w:rPr>
        <w:t>Выдача разрешения на ввод объекта в эксплуатацию</w:t>
      </w:r>
      <w:r w:rsidRPr="0090507E">
        <w:rPr>
          <w:b/>
          <w:sz w:val="28"/>
          <w:szCs w:val="28"/>
        </w:rPr>
        <w:t>»</w:t>
      </w:r>
    </w:p>
    <w:p w14:paraId="6428CD1A" w14:textId="77777777" w:rsidR="00693071" w:rsidRDefault="00760705">
      <w:pPr>
        <w:pStyle w:val="Style6"/>
        <w:widowControl/>
        <w:numPr>
          <w:ilvl w:val="0"/>
          <w:numId w:val="24"/>
        </w:numPr>
        <w:spacing w:before="163"/>
        <w:jc w:val="both"/>
        <w:rPr>
          <w:rStyle w:val="FontStyle35"/>
          <w:sz w:val="28"/>
          <w:szCs w:val="28"/>
        </w:rPr>
      </w:pPr>
      <w:r>
        <w:rPr>
          <w:rStyle w:val="FontStyle35"/>
          <w:sz w:val="28"/>
          <w:szCs w:val="28"/>
        </w:rPr>
        <w:t>Общие положения</w:t>
      </w:r>
    </w:p>
    <w:p w14:paraId="0C5150F0" w14:textId="77777777" w:rsidR="00693071" w:rsidRDefault="00693071">
      <w:pPr>
        <w:pStyle w:val="Style2"/>
        <w:widowControl/>
        <w:spacing w:line="240" w:lineRule="exact"/>
        <w:rPr>
          <w:sz w:val="20"/>
          <w:szCs w:val="20"/>
        </w:rPr>
      </w:pPr>
    </w:p>
    <w:p w14:paraId="269ACFA5" w14:textId="77777777" w:rsidR="00693071" w:rsidRDefault="00760705">
      <w:pPr>
        <w:ind w:firstLine="720"/>
        <w:jc w:val="center"/>
        <w:outlineLvl w:val="2"/>
        <w:rPr>
          <w:b/>
          <w:bCs/>
          <w:sz w:val="28"/>
          <w:szCs w:val="28"/>
        </w:rPr>
      </w:pPr>
      <w:r>
        <w:rPr>
          <w:b/>
          <w:bCs/>
          <w:sz w:val="28"/>
          <w:szCs w:val="28"/>
        </w:rPr>
        <w:t>1.1.  Предмет регулирования Административного регламента</w:t>
      </w:r>
    </w:p>
    <w:p w14:paraId="1C1CB939" w14:textId="77777777" w:rsidR="00693071" w:rsidRDefault="00760705">
      <w:pPr>
        <w:ind w:firstLine="720"/>
        <w:jc w:val="center"/>
        <w:outlineLvl w:val="2"/>
        <w:rPr>
          <w:b/>
          <w:bCs/>
          <w:sz w:val="28"/>
          <w:szCs w:val="28"/>
        </w:rPr>
      </w:pPr>
      <w:r>
        <w:rPr>
          <w:b/>
          <w:bCs/>
          <w:sz w:val="28"/>
          <w:szCs w:val="28"/>
        </w:rPr>
        <w:t>предоставления муниципальной услуги</w:t>
      </w:r>
    </w:p>
    <w:p w14:paraId="14FA6FBD" w14:textId="77777777" w:rsidR="00693071" w:rsidRDefault="00693071">
      <w:pPr>
        <w:pStyle w:val="ConsPlusNormal0"/>
        <w:jc w:val="both"/>
        <w:rPr>
          <w:rFonts w:ascii="Times New Roman" w:hAnsi="Times New Roman" w:cs="Times New Roman"/>
          <w:sz w:val="28"/>
          <w:szCs w:val="28"/>
        </w:rPr>
      </w:pPr>
    </w:p>
    <w:p w14:paraId="669D69B1" w14:textId="24642744"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Административный регламент регулирует состав, последовательность и сроки административных процедур и административных действий, осуществляемых Администрацией  </w:t>
      </w:r>
      <w:r w:rsidR="0090507E" w:rsidRPr="0090507E">
        <w:rPr>
          <w:rFonts w:ascii="Times New Roman" w:hAnsi="Times New Roman" w:cs="Times New Roman"/>
          <w:sz w:val="28"/>
          <w:szCs w:val="28"/>
        </w:rPr>
        <w:t>муниципального образования «Руднянский муниципальный округ» Смоленской области</w:t>
      </w:r>
      <w:r w:rsidR="0090507E">
        <w:rPr>
          <w:rFonts w:ascii="Times New Roman" w:hAnsi="Times New Roman" w:cs="Times New Roman"/>
          <w:sz w:val="28"/>
          <w:szCs w:val="28"/>
        </w:rPr>
        <w:t xml:space="preserve"> </w:t>
      </w:r>
      <w:r>
        <w:rPr>
          <w:rFonts w:ascii="Times New Roman" w:hAnsi="Times New Roman" w:cs="Times New Roman"/>
          <w:sz w:val="28"/>
          <w:szCs w:val="28"/>
        </w:rPr>
        <w:t>(далее также – Администрация) по заявлению лиц, указанных в подразделе 1.2 настоящего раздела, в пределах установленных федеральными нормативными правовыми актами полномочий по предоставлению муниципальной услуги «</w:t>
      </w:r>
      <w:r w:rsidR="003308F7" w:rsidRPr="00480818">
        <w:rPr>
          <w:rFonts w:ascii="Times New Roman" w:hAnsi="Times New Roman"/>
          <w:sz w:val="28"/>
        </w:rPr>
        <w:t>Выдача разрешения на ввод объекта в эксплуатацию</w:t>
      </w:r>
      <w:r>
        <w:rPr>
          <w:rFonts w:ascii="Times New Roman" w:hAnsi="Times New Roman" w:cs="Times New Roman"/>
          <w:sz w:val="28"/>
          <w:szCs w:val="28"/>
        </w:rPr>
        <w:t>»  (далее также –муниципальная услуга).</w:t>
      </w:r>
    </w:p>
    <w:p w14:paraId="7514CA30" w14:textId="77777777" w:rsidR="00693071" w:rsidRDefault="00693071">
      <w:pPr>
        <w:pStyle w:val="ConsPlusNormal0"/>
        <w:jc w:val="center"/>
        <w:outlineLvl w:val="2"/>
        <w:rPr>
          <w:rFonts w:ascii="Times New Roman" w:hAnsi="Times New Roman" w:cs="Times New Roman"/>
          <w:sz w:val="28"/>
          <w:szCs w:val="28"/>
        </w:rPr>
      </w:pPr>
    </w:p>
    <w:p w14:paraId="399D8E19" w14:textId="77777777" w:rsidR="00693071" w:rsidRDefault="00760705">
      <w:pPr>
        <w:pStyle w:val="ConsPlusNormal0"/>
        <w:jc w:val="center"/>
        <w:outlineLvl w:val="2"/>
        <w:rPr>
          <w:rFonts w:ascii="Times New Roman" w:hAnsi="Times New Roman" w:cs="Times New Roman"/>
          <w:b/>
          <w:sz w:val="28"/>
          <w:szCs w:val="28"/>
        </w:rPr>
      </w:pPr>
      <w:r>
        <w:rPr>
          <w:rFonts w:ascii="Times New Roman" w:hAnsi="Times New Roman" w:cs="Times New Roman"/>
          <w:b/>
          <w:sz w:val="28"/>
          <w:szCs w:val="28"/>
        </w:rPr>
        <w:t>1.2. Круг заявителей</w:t>
      </w:r>
    </w:p>
    <w:p w14:paraId="6C6115E5" w14:textId="77777777" w:rsidR="00693071" w:rsidRDefault="00693071">
      <w:pPr>
        <w:pStyle w:val="ConsPlusNormal0"/>
        <w:jc w:val="both"/>
        <w:rPr>
          <w:rFonts w:ascii="Times New Roman" w:hAnsi="Times New Roman" w:cs="Times New Roman"/>
          <w:sz w:val="28"/>
          <w:szCs w:val="28"/>
        </w:rPr>
      </w:pPr>
    </w:p>
    <w:p w14:paraId="6391D099" w14:textId="35879B8A"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1.2.1. Заявителями являются физические и юридические лица, осуществившие строительство, реконструкцию объектов капитального строительства на основании разрешения на строительство, выданного </w:t>
      </w:r>
      <w:r w:rsidRPr="0090507E">
        <w:rPr>
          <w:rFonts w:ascii="Times New Roman" w:hAnsi="Times New Roman" w:cs="Times New Roman"/>
          <w:sz w:val="28"/>
          <w:szCs w:val="28"/>
        </w:rPr>
        <w:t xml:space="preserve">Администрацией </w:t>
      </w:r>
      <w:bookmarkStart w:id="0" w:name="_Hlk206315654"/>
      <w:r w:rsidR="0090507E" w:rsidRPr="0090507E">
        <w:rPr>
          <w:rFonts w:ascii="Times New Roman" w:hAnsi="Times New Roman" w:cs="Times New Roman"/>
          <w:sz w:val="28"/>
          <w:szCs w:val="28"/>
        </w:rPr>
        <w:t>муниципального образования «Руднянский муниципальный округ» Смоленской области</w:t>
      </w:r>
      <w:bookmarkEnd w:id="0"/>
      <w:r>
        <w:rPr>
          <w:rFonts w:ascii="Times New Roman" w:hAnsi="Times New Roman" w:cs="Times New Roman"/>
          <w:sz w:val="28"/>
          <w:szCs w:val="28"/>
        </w:rPr>
        <w:t>.</w:t>
      </w:r>
    </w:p>
    <w:p w14:paraId="6BFC78B0" w14:textId="77777777"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1.2.2. От имени заявителя за предоставлением муниципальной услуги вправе обратиться уполномоченный в соответствии с федеральным законодательством представитель заявителя.</w:t>
      </w:r>
    </w:p>
    <w:p w14:paraId="4FAEE27C" w14:textId="77777777" w:rsidR="00693071" w:rsidRDefault="00693071">
      <w:pPr>
        <w:pStyle w:val="ConsPlusNormal0"/>
        <w:ind w:firstLine="709"/>
        <w:jc w:val="both"/>
        <w:rPr>
          <w:rFonts w:ascii="Times New Roman" w:hAnsi="Times New Roman" w:cs="Times New Roman"/>
          <w:sz w:val="28"/>
          <w:szCs w:val="28"/>
        </w:rPr>
      </w:pPr>
    </w:p>
    <w:p w14:paraId="03339447" w14:textId="77777777" w:rsidR="00693071" w:rsidRDefault="00693071">
      <w:pPr>
        <w:pStyle w:val="ConsPlusNormal0"/>
        <w:jc w:val="both"/>
        <w:rPr>
          <w:rFonts w:ascii="Times New Roman" w:hAnsi="Times New Roman" w:cs="Times New Roman"/>
          <w:sz w:val="28"/>
          <w:szCs w:val="28"/>
        </w:rPr>
      </w:pPr>
      <w:bookmarkStart w:id="1" w:name="P68"/>
      <w:bookmarkEnd w:id="1"/>
    </w:p>
    <w:p w14:paraId="6CCC2A7A" w14:textId="77777777" w:rsidR="00693071" w:rsidRDefault="00760705">
      <w:pPr>
        <w:widowControl w:val="0"/>
        <w:ind w:firstLine="709"/>
        <w:jc w:val="center"/>
        <w:outlineLvl w:val="2"/>
        <w:rPr>
          <w:b/>
          <w:sz w:val="28"/>
          <w:szCs w:val="28"/>
        </w:rPr>
      </w:pPr>
      <w:r>
        <w:rPr>
          <w:b/>
          <w:sz w:val="28"/>
          <w:szCs w:val="28"/>
        </w:rPr>
        <w:t xml:space="preserve">1.3. Требования к порядку информирования о предоставлении </w:t>
      </w:r>
      <w:proofErr w:type="gramStart"/>
      <w:r>
        <w:rPr>
          <w:b/>
          <w:sz w:val="28"/>
          <w:szCs w:val="28"/>
        </w:rPr>
        <w:t>муниципальной  услуги</w:t>
      </w:r>
      <w:proofErr w:type="gramEnd"/>
    </w:p>
    <w:p w14:paraId="6F867D7C" w14:textId="77777777" w:rsidR="00693071" w:rsidRDefault="00693071">
      <w:pPr>
        <w:widowControl w:val="0"/>
        <w:ind w:firstLine="709"/>
        <w:jc w:val="both"/>
        <w:outlineLvl w:val="2"/>
        <w:rPr>
          <w:sz w:val="28"/>
          <w:szCs w:val="28"/>
        </w:rPr>
      </w:pPr>
    </w:p>
    <w:p w14:paraId="1588F5DC" w14:textId="77777777"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 Информирование заявителей о предоставлении </w:t>
      </w:r>
      <w:proofErr w:type="gramStart"/>
      <w:r>
        <w:rPr>
          <w:rFonts w:ascii="Times New Roman" w:hAnsi="Times New Roman"/>
          <w:sz w:val="28"/>
          <w:szCs w:val="28"/>
        </w:rPr>
        <w:t xml:space="preserve">муниципальной  </w:t>
      </w:r>
      <w:r>
        <w:rPr>
          <w:rFonts w:ascii="Times New Roman" w:hAnsi="Times New Roman" w:cs="Times New Roman"/>
          <w:sz w:val="28"/>
          <w:szCs w:val="28"/>
        </w:rPr>
        <w:t>услуги</w:t>
      </w:r>
      <w:proofErr w:type="gramEnd"/>
      <w:r>
        <w:rPr>
          <w:rFonts w:ascii="Times New Roman" w:hAnsi="Times New Roman" w:cs="Times New Roman"/>
          <w:sz w:val="28"/>
          <w:szCs w:val="28"/>
        </w:rPr>
        <w:t xml:space="preserve"> осуществляется посредством:</w:t>
      </w:r>
    </w:p>
    <w:p w14:paraId="424CBD7B" w14:textId="3FA3CFFB"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консультирования сотрудником</w:t>
      </w:r>
      <w:r>
        <w:rPr>
          <w:rFonts w:ascii="Times New Roman" w:hAnsi="Times New Roman"/>
          <w:sz w:val="28"/>
          <w:szCs w:val="28"/>
        </w:rPr>
        <w:t xml:space="preserve"> </w:t>
      </w:r>
      <w:r w:rsidR="0090507E">
        <w:rPr>
          <w:rFonts w:ascii="Times New Roman" w:hAnsi="Times New Roman" w:cs="Times New Roman"/>
          <w:sz w:val="28"/>
          <w:szCs w:val="28"/>
        </w:rPr>
        <w:t xml:space="preserve">управления по развитию </w:t>
      </w:r>
      <w:proofErr w:type="gramStart"/>
      <w:r w:rsidR="0090507E">
        <w:rPr>
          <w:rFonts w:ascii="Times New Roman" w:hAnsi="Times New Roman" w:cs="Times New Roman"/>
          <w:sz w:val="28"/>
          <w:szCs w:val="28"/>
        </w:rPr>
        <w:t xml:space="preserve">территорий </w:t>
      </w:r>
      <w:r>
        <w:rPr>
          <w:rFonts w:ascii="Times New Roman" w:hAnsi="Times New Roman" w:cs="Times New Roman"/>
          <w:sz w:val="28"/>
          <w:szCs w:val="28"/>
        </w:rPr>
        <w:t xml:space="preserve"> Администрации</w:t>
      </w:r>
      <w:proofErr w:type="gramEnd"/>
      <w:r>
        <w:rPr>
          <w:rFonts w:ascii="Times New Roman" w:hAnsi="Times New Roman" w:cs="Times New Roman"/>
          <w:sz w:val="28"/>
          <w:szCs w:val="28"/>
        </w:rPr>
        <w:t xml:space="preserve"> </w:t>
      </w:r>
      <w:r w:rsidR="0090507E" w:rsidRPr="0090507E">
        <w:rPr>
          <w:rFonts w:ascii="Times New Roman" w:hAnsi="Times New Roman" w:cs="Times New Roman"/>
          <w:sz w:val="28"/>
          <w:szCs w:val="28"/>
        </w:rPr>
        <w:t>муниципального образования «Руднянский муниципальный округ» Смоленской области</w:t>
      </w:r>
      <w:r w:rsidR="0090507E">
        <w:rPr>
          <w:rFonts w:ascii="Times New Roman" w:hAnsi="Times New Roman" w:cs="Times New Roman"/>
          <w:sz w:val="28"/>
          <w:szCs w:val="28"/>
        </w:rPr>
        <w:t xml:space="preserve"> (далее - Управления)</w:t>
      </w:r>
      <w:r>
        <w:rPr>
          <w:rFonts w:ascii="Times New Roman" w:hAnsi="Times New Roman" w:cs="Times New Roman"/>
          <w:sz w:val="28"/>
          <w:szCs w:val="28"/>
        </w:rPr>
        <w:t xml:space="preserve"> при обращении заявителя в устной </w:t>
      </w:r>
      <w:r>
        <w:rPr>
          <w:rFonts w:ascii="Times New Roman" w:hAnsi="Times New Roman" w:cs="Times New Roman"/>
          <w:sz w:val="28"/>
          <w:szCs w:val="28"/>
        </w:rPr>
        <w:lastRenderedPageBreak/>
        <w:t>форме, по почте, по электронной почте или по телефонной связи;</w:t>
      </w:r>
    </w:p>
    <w:p w14:paraId="150DF93E" w14:textId="71D3CA9B"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размещения информационных материалов на официальном сайте </w:t>
      </w:r>
      <w:r w:rsidR="0090507E" w:rsidRPr="0090507E">
        <w:rPr>
          <w:rFonts w:ascii="Times New Roman" w:hAnsi="Times New Roman" w:cs="Times New Roman"/>
          <w:sz w:val="28"/>
          <w:szCs w:val="28"/>
        </w:rPr>
        <w:t xml:space="preserve">муниципального образования «Руднянский муниципальный округ» Смоленской области </w:t>
      </w:r>
      <w:r>
        <w:rPr>
          <w:rFonts w:ascii="Times New Roman" w:hAnsi="Times New Roman" w:cs="Times New Roman"/>
          <w:sz w:val="28"/>
          <w:szCs w:val="28"/>
        </w:rPr>
        <w:t>в информационно-телекоммуникационной сети «Интернет»;</w:t>
      </w:r>
    </w:p>
    <w:p w14:paraId="541F8608" w14:textId="77777777"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консультирования специалистами</w:t>
      </w:r>
      <w:r>
        <w:rPr>
          <w:rFonts w:ascii="Times New Roman" w:hAnsi="Times New Roman" w:cs="Times New Roman"/>
          <w:bCs/>
          <w:spacing w:val="4"/>
          <w:sz w:val="28"/>
          <w:szCs w:val="28"/>
        </w:rPr>
        <w:t xml:space="preserve"> СОГБУ МФЦ</w:t>
      </w:r>
      <w:r>
        <w:rPr>
          <w:rFonts w:ascii="Times New Roman" w:hAnsi="Times New Roman" w:cs="Times New Roman"/>
          <w:sz w:val="28"/>
          <w:szCs w:val="28"/>
        </w:rPr>
        <w:t>.</w:t>
      </w:r>
    </w:p>
    <w:p w14:paraId="5865B7D2" w14:textId="77777777" w:rsidR="00693071" w:rsidRDefault="00760705">
      <w:pPr>
        <w:widowControl w:val="0"/>
        <w:ind w:firstLine="709"/>
        <w:jc w:val="both"/>
        <w:rPr>
          <w:sz w:val="28"/>
          <w:szCs w:val="28"/>
        </w:rPr>
      </w:pPr>
      <w:r>
        <w:rPr>
          <w:sz w:val="28"/>
          <w:szCs w:val="28"/>
        </w:rPr>
        <w:t xml:space="preserve">1.3.2. Сведения о месте нахождения, графике работы, номерах контактных телефонов и адресах электронной почты </w:t>
      </w:r>
      <w:r>
        <w:rPr>
          <w:bCs/>
          <w:spacing w:val="4"/>
          <w:sz w:val="28"/>
          <w:szCs w:val="28"/>
        </w:rPr>
        <w:t>СОГБУ</w:t>
      </w:r>
      <w:r>
        <w:rPr>
          <w:sz w:val="28"/>
          <w:szCs w:val="28"/>
        </w:rPr>
        <w:t xml:space="preserve"> МФЦ, включая территориально обособленные структурные подразделения </w:t>
      </w:r>
      <w:r>
        <w:rPr>
          <w:bCs/>
          <w:spacing w:val="4"/>
          <w:sz w:val="28"/>
          <w:szCs w:val="28"/>
        </w:rPr>
        <w:t>СОГБУ</w:t>
      </w:r>
      <w:r>
        <w:rPr>
          <w:sz w:val="28"/>
          <w:szCs w:val="28"/>
        </w:rPr>
        <w:t xml:space="preserve"> МФЦ, размещены в информационно-телекоммуникационной сети «Интернет» на официальном сайте СОГБУ МФЦ.</w:t>
      </w:r>
    </w:p>
    <w:p w14:paraId="5149E81A" w14:textId="17A1DD8B" w:rsidR="00693071" w:rsidRDefault="00760705">
      <w:pPr>
        <w:widowControl w:val="0"/>
        <w:ind w:firstLine="709"/>
        <w:jc w:val="both"/>
        <w:rPr>
          <w:sz w:val="28"/>
          <w:szCs w:val="28"/>
        </w:rPr>
      </w:pPr>
      <w:r>
        <w:rPr>
          <w:sz w:val="28"/>
          <w:szCs w:val="28"/>
        </w:rPr>
        <w:t>1.3.3.</w:t>
      </w:r>
      <w:r>
        <w:rPr>
          <w:sz w:val="28"/>
          <w:szCs w:val="28"/>
          <w:lang w:val="en-US"/>
        </w:rPr>
        <w:t> </w:t>
      </w:r>
      <w:r>
        <w:rPr>
          <w:sz w:val="28"/>
          <w:szCs w:val="28"/>
        </w:rPr>
        <w:t xml:space="preserve">Консультации по процедуре предоставления муниципальной   услуги осуществляются по телефонам </w:t>
      </w:r>
      <w:r w:rsidR="0090507E">
        <w:rPr>
          <w:sz w:val="28"/>
          <w:szCs w:val="28"/>
        </w:rPr>
        <w:t>Управления</w:t>
      </w:r>
      <w:r>
        <w:rPr>
          <w:sz w:val="28"/>
          <w:szCs w:val="28"/>
        </w:rPr>
        <w:t>, СОГБУ МФЦ, а также на личном приеме, при письменном обращении.</w:t>
      </w:r>
    </w:p>
    <w:p w14:paraId="1B5A0E1B" w14:textId="77777777" w:rsidR="00693071" w:rsidRDefault="00760705">
      <w:pPr>
        <w:widowControl w:val="0"/>
        <w:ind w:firstLine="709"/>
        <w:jc w:val="both"/>
        <w:rPr>
          <w:sz w:val="28"/>
          <w:szCs w:val="28"/>
        </w:rPr>
      </w:pPr>
      <w:r>
        <w:rPr>
          <w:sz w:val="28"/>
          <w:szCs w:val="28"/>
        </w:rPr>
        <w:t>Консультации проводят:</w:t>
      </w:r>
    </w:p>
    <w:p w14:paraId="68DBE16C" w14:textId="10F449A3" w:rsidR="00693071" w:rsidRDefault="00760705">
      <w:pPr>
        <w:widowControl w:val="0"/>
        <w:ind w:firstLine="709"/>
        <w:jc w:val="both"/>
        <w:rPr>
          <w:b/>
          <w:sz w:val="28"/>
          <w:szCs w:val="28"/>
        </w:rPr>
      </w:pPr>
      <w:r>
        <w:rPr>
          <w:sz w:val="28"/>
          <w:szCs w:val="28"/>
        </w:rPr>
        <w:t xml:space="preserve">- сотрудники </w:t>
      </w:r>
      <w:r w:rsidR="0090507E">
        <w:rPr>
          <w:sz w:val="28"/>
          <w:szCs w:val="28"/>
        </w:rPr>
        <w:t>Управления</w:t>
      </w:r>
      <w:r>
        <w:rPr>
          <w:b/>
          <w:sz w:val="28"/>
          <w:szCs w:val="28"/>
        </w:rPr>
        <w:t>;</w:t>
      </w:r>
    </w:p>
    <w:p w14:paraId="5663CE3D" w14:textId="77777777" w:rsidR="00693071" w:rsidRDefault="00760705">
      <w:pPr>
        <w:widowControl w:val="0"/>
        <w:ind w:firstLine="709"/>
        <w:jc w:val="both"/>
        <w:rPr>
          <w:sz w:val="28"/>
          <w:szCs w:val="28"/>
        </w:rPr>
      </w:pPr>
      <w:r>
        <w:rPr>
          <w:sz w:val="28"/>
          <w:szCs w:val="28"/>
        </w:rPr>
        <w:t>- специалисты СОГБУ МФЦ.</w:t>
      </w:r>
    </w:p>
    <w:p w14:paraId="4DEBEA7A" w14:textId="77777777"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1.3.4. Информация о </w:t>
      </w:r>
      <w:proofErr w:type="gramStart"/>
      <w:r>
        <w:rPr>
          <w:rFonts w:ascii="Times New Roman" w:hAnsi="Times New Roman"/>
          <w:sz w:val="28"/>
          <w:szCs w:val="28"/>
        </w:rPr>
        <w:t xml:space="preserve">муниципальной </w:t>
      </w:r>
      <w:r>
        <w:rPr>
          <w:rFonts w:ascii="Times New Roman" w:hAnsi="Times New Roman" w:cs="Times New Roman"/>
          <w:sz w:val="28"/>
          <w:szCs w:val="28"/>
        </w:rPr>
        <w:t xml:space="preserve"> услуге</w:t>
      </w:r>
      <w:proofErr w:type="gramEnd"/>
      <w:r>
        <w:rPr>
          <w:rFonts w:ascii="Times New Roman" w:hAnsi="Times New Roman" w:cs="Times New Roman"/>
          <w:sz w:val="28"/>
          <w:szCs w:val="28"/>
        </w:rPr>
        <w:t xml:space="preserve"> размещается:</w:t>
      </w:r>
    </w:p>
    <w:p w14:paraId="6E8F2EDF" w14:textId="2C72F978"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информационном стенде Администрации </w:t>
      </w:r>
      <w:r w:rsidR="0090507E" w:rsidRPr="0090507E">
        <w:rPr>
          <w:rFonts w:ascii="Times New Roman" w:hAnsi="Times New Roman" w:cs="Times New Roman"/>
          <w:sz w:val="28"/>
          <w:szCs w:val="28"/>
        </w:rPr>
        <w:t>муниципального образования «Руднянский муниципальный округ» Смоленской области</w:t>
      </w:r>
      <w:r>
        <w:rPr>
          <w:rFonts w:ascii="Times New Roman" w:hAnsi="Times New Roman" w:cs="Times New Roman"/>
          <w:sz w:val="28"/>
          <w:szCs w:val="28"/>
        </w:rPr>
        <w:t>;</w:t>
      </w:r>
    </w:p>
    <w:p w14:paraId="06061814" w14:textId="6B3F565E"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sidR="0090507E" w:rsidRPr="0090507E">
        <w:rPr>
          <w:rFonts w:ascii="Times New Roman" w:hAnsi="Times New Roman" w:cs="Times New Roman"/>
          <w:sz w:val="28"/>
          <w:szCs w:val="28"/>
        </w:rPr>
        <w:t>муниципального образования «Руднянский муниципальный округ» Смоленской области</w:t>
      </w:r>
      <w:r>
        <w:rPr>
          <w:rFonts w:ascii="Times New Roman" w:hAnsi="Times New Roman" w:cs="Times New Roman"/>
          <w:sz w:val="28"/>
          <w:szCs w:val="28"/>
        </w:rPr>
        <w:t xml:space="preserve"> в информационно-телекоммуникационной сети «Интернет»;</w:t>
      </w:r>
    </w:p>
    <w:p w14:paraId="32D65C82" w14:textId="77777777"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 официальном сайте СОГБУ МФЦ в информационно-телекоммуникационной сети «Интернет»;</w:t>
      </w:r>
    </w:p>
    <w:p w14:paraId="64A7A544" w14:textId="77777777" w:rsidR="00693071" w:rsidRDefault="00760705">
      <w:pPr>
        <w:pStyle w:val="ConsPlusNormal0"/>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в федеральной муниципальной информационной системе «Единый портал государственных и муниципальных услуг (функций)» (далее – Единый портал), а также в региональной муниципальной информационной системе «Портал государственных и муниципальных услуг (функций) Смоленской области» (далее – Региональный портал).</w:t>
      </w:r>
    </w:p>
    <w:p w14:paraId="0E7C0AD5" w14:textId="77777777"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Размещаемая информация содержит:</w:t>
      </w:r>
    </w:p>
    <w:p w14:paraId="47B83AC9" w14:textId="77777777"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извлечения из нормативных правовых актов, устанавливающих порядок и условия предоставления </w:t>
      </w:r>
      <w:r>
        <w:rPr>
          <w:rFonts w:ascii="Times New Roman" w:hAnsi="Times New Roman"/>
          <w:sz w:val="28"/>
          <w:szCs w:val="28"/>
        </w:rPr>
        <w:t xml:space="preserve">муниципальной </w:t>
      </w:r>
      <w:r>
        <w:rPr>
          <w:rFonts w:ascii="Times New Roman" w:hAnsi="Times New Roman" w:cs="Times New Roman"/>
          <w:sz w:val="28"/>
          <w:szCs w:val="28"/>
        </w:rPr>
        <w:t>услуги;</w:t>
      </w:r>
    </w:p>
    <w:p w14:paraId="01B40DB6" w14:textId="77777777"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порядок обращений за получением </w:t>
      </w:r>
      <w:r>
        <w:rPr>
          <w:rFonts w:ascii="Times New Roman" w:hAnsi="Times New Roman"/>
          <w:sz w:val="28"/>
          <w:szCs w:val="28"/>
        </w:rPr>
        <w:t>муниципальной</w:t>
      </w:r>
      <w:r>
        <w:rPr>
          <w:rFonts w:ascii="Times New Roman" w:hAnsi="Times New Roman" w:cs="Times New Roman"/>
          <w:sz w:val="28"/>
          <w:szCs w:val="28"/>
        </w:rPr>
        <w:t xml:space="preserve"> услуги;</w:t>
      </w:r>
    </w:p>
    <w:p w14:paraId="737EA6AD" w14:textId="77777777"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перечень документов, необходимых для предоставления </w:t>
      </w:r>
      <w:r>
        <w:rPr>
          <w:rFonts w:ascii="Times New Roman" w:hAnsi="Times New Roman"/>
          <w:sz w:val="28"/>
          <w:szCs w:val="28"/>
        </w:rPr>
        <w:t>муниципальной</w:t>
      </w:r>
      <w:r>
        <w:rPr>
          <w:rFonts w:ascii="Times New Roman" w:hAnsi="Times New Roman" w:cs="Times New Roman"/>
          <w:sz w:val="28"/>
          <w:szCs w:val="28"/>
        </w:rPr>
        <w:t xml:space="preserve"> услуги, и требования, предъявляемые к этим документам;</w:t>
      </w:r>
    </w:p>
    <w:p w14:paraId="5CCD3774" w14:textId="77777777"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сроки предоставления </w:t>
      </w:r>
      <w:r>
        <w:rPr>
          <w:rFonts w:ascii="Times New Roman" w:hAnsi="Times New Roman"/>
          <w:sz w:val="28"/>
          <w:szCs w:val="28"/>
        </w:rPr>
        <w:t xml:space="preserve">муниципальной  </w:t>
      </w:r>
      <w:r>
        <w:rPr>
          <w:rFonts w:ascii="Times New Roman" w:hAnsi="Times New Roman" w:cs="Times New Roman"/>
          <w:sz w:val="28"/>
          <w:szCs w:val="28"/>
        </w:rPr>
        <w:t xml:space="preserve"> услуги; </w:t>
      </w:r>
    </w:p>
    <w:p w14:paraId="47D5509B" w14:textId="77777777" w:rsidR="00693071" w:rsidRDefault="00760705">
      <w:pPr>
        <w:pStyle w:val="ConsPlusNormal0"/>
        <w:ind w:firstLine="709"/>
        <w:jc w:val="both"/>
        <w:rPr>
          <w:rFonts w:ascii="Times New Roman" w:hAnsi="Times New Roman" w:cs="Times New Roman"/>
          <w:bCs/>
          <w:sz w:val="28"/>
          <w:szCs w:val="28"/>
        </w:rPr>
      </w:pPr>
      <w:r>
        <w:rPr>
          <w:rFonts w:ascii="Times New Roman" w:hAnsi="Times New Roman" w:cs="Times New Roman"/>
          <w:sz w:val="28"/>
          <w:szCs w:val="28"/>
        </w:rPr>
        <w:t xml:space="preserve">- форму заявления о предоставлении </w:t>
      </w:r>
      <w:r>
        <w:rPr>
          <w:rFonts w:ascii="Times New Roman" w:hAnsi="Times New Roman"/>
          <w:sz w:val="28"/>
          <w:szCs w:val="28"/>
        </w:rPr>
        <w:t xml:space="preserve">муниципальной  </w:t>
      </w:r>
      <w:r>
        <w:rPr>
          <w:rFonts w:ascii="Times New Roman" w:hAnsi="Times New Roman" w:cs="Times New Roman"/>
          <w:sz w:val="28"/>
          <w:szCs w:val="28"/>
        </w:rPr>
        <w:t xml:space="preserve"> услуги</w:t>
      </w:r>
      <w:r>
        <w:rPr>
          <w:rFonts w:ascii="Times New Roman" w:hAnsi="Times New Roman" w:cs="Times New Roman"/>
          <w:bCs/>
          <w:sz w:val="28"/>
          <w:szCs w:val="28"/>
        </w:rPr>
        <w:t>;</w:t>
      </w:r>
    </w:p>
    <w:p w14:paraId="5D8220A0" w14:textId="77777777" w:rsidR="00693071" w:rsidRDefault="00760705">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 текст Административного регламента;</w:t>
      </w:r>
    </w:p>
    <w:p w14:paraId="642A7D8E" w14:textId="77777777" w:rsidR="00693071" w:rsidRDefault="00760705" w:rsidP="0090507E">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порядок информирования о ходе предоставления </w:t>
      </w:r>
      <w:r>
        <w:rPr>
          <w:rFonts w:ascii="Times New Roman" w:hAnsi="Times New Roman"/>
          <w:sz w:val="28"/>
          <w:szCs w:val="28"/>
        </w:rPr>
        <w:t xml:space="preserve">муниципальной  </w:t>
      </w:r>
      <w:r>
        <w:rPr>
          <w:rFonts w:ascii="Times New Roman" w:hAnsi="Times New Roman" w:cs="Times New Roman"/>
          <w:bCs/>
          <w:sz w:val="28"/>
          <w:szCs w:val="28"/>
        </w:rPr>
        <w:t xml:space="preserve"> услуги;</w:t>
      </w:r>
    </w:p>
    <w:p w14:paraId="4D1F8BD9" w14:textId="3E68CAF5" w:rsidR="00693071" w:rsidRDefault="00760705" w:rsidP="0090507E">
      <w:pPr>
        <w:pStyle w:val="Style6"/>
        <w:widowControl/>
        <w:jc w:val="both"/>
        <w:rPr>
          <w:sz w:val="28"/>
          <w:szCs w:val="28"/>
        </w:rPr>
      </w:pPr>
      <w:r>
        <w:rPr>
          <w:bCs/>
          <w:sz w:val="28"/>
          <w:szCs w:val="28"/>
        </w:rPr>
        <w:t>- информацию об</w:t>
      </w:r>
      <w:r>
        <w:rPr>
          <w:sz w:val="28"/>
          <w:szCs w:val="28"/>
        </w:rPr>
        <w:t xml:space="preserve"> </w:t>
      </w:r>
      <w:r w:rsidR="0090507E">
        <w:rPr>
          <w:sz w:val="28"/>
          <w:szCs w:val="28"/>
        </w:rPr>
        <w:t>Управлении</w:t>
      </w:r>
      <w:r>
        <w:rPr>
          <w:color w:val="000000"/>
          <w:sz w:val="28"/>
          <w:szCs w:val="28"/>
        </w:rPr>
        <w:t>,</w:t>
      </w:r>
      <w:r>
        <w:rPr>
          <w:sz w:val="28"/>
          <w:szCs w:val="28"/>
        </w:rPr>
        <w:t xml:space="preserve"> Администрации </w:t>
      </w:r>
      <w:r w:rsidR="0090507E" w:rsidRPr="0090507E">
        <w:rPr>
          <w:sz w:val="28"/>
          <w:szCs w:val="28"/>
        </w:rPr>
        <w:t>муниципального образования «Руднянский муниципальный округ» Смоленской области</w:t>
      </w:r>
      <w:r>
        <w:rPr>
          <w:bCs/>
          <w:sz w:val="28"/>
          <w:szCs w:val="28"/>
        </w:rPr>
        <w:t xml:space="preserve"> и СОГБУ МФЦ с указанием их места нахождения, графике работы, контактных телефонов, адресов электронной почты, адресов сайтов </w:t>
      </w:r>
      <w:r>
        <w:rPr>
          <w:bCs/>
          <w:color w:val="000000"/>
          <w:sz w:val="28"/>
          <w:szCs w:val="28"/>
        </w:rPr>
        <w:t>в информационно-телекоммуникационной сети «Интернет».</w:t>
      </w:r>
    </w:p>
    <w:p w14:paraId="44579161" w14:textId="553EE7C1" w:rsidR="00693071" w:rsidRDefault="00760705" w:rsidP="0090507E">
      <w:pPr>
        <w:jc w:val="both"/>
        <w:rPr>
          <w:sz w:val="28"/>
          <w:szCs w:val="28"/>
        </w:rPr>
      </w:pPr>
      <w:r>
        <w:rPr>
          <w:sz w:val="28"/>
          <w:szCs w:val="28"/>
        </w:rPr>
        <w:t xml:space="preserve">       </w:t>
      </w:r>
    </w:p>
    <w:p w14:paraId="6E710B94" w14:textId="77777777" w:rsidR="00693071" w:rsidRDefault="00760705">
      <w:pPr>
        <w:pStyle w:val="ConsPlusNormal0"/>
        <w:jc w:val="center"/>
        <w:outlineLvl w:val="1"/>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14:paraId="01D628B3" w14:textId="77777777" w:rsidR="00693071" w:rsidRDefault="00693071">
      <w:pPr>
        <w:pStyle w:val="ConsPlusNormal0"/>
        <w:jc w:val="both"/>
        <w:rPr>
          <w:rFonts w:ascii="Times New Roman" w:hAnsi="Times New Roman" w:cs="Times New Roman"/>
          <w:b/>
          <w:sz w:val="28"/>
          <w:szCs w:val="28"/>
        </w:rPr>
      </w:pPr>
    </w:p>
    <w:p w14:paraId="0FE41F4A" w14:textId="77777777" w:rsidR="00760705" w:rsidRDefault="00760705" w:rsidP="0076070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2.1. Наименование муниципальной услуги</w:t>
      </w:r>
    </w:p>
    <w:p w14:paraId="3D911F92" w14:textId="77777777" w:rsidR="00760705" w:rsidRPr="00671B38" w:rsidRDefault="00760705" w:rsidP="00760705">
      <w:pPr>
        <w:pStyle w:val="ConsPlusNormal0"/>
        <w:jc w:val="center"/>
        <w:outlineLvl w:val="2"/>
        <w:rPr>
          <w:rFonts w:ascii="Times New Roman" w:hAnsi="Times New Roman" w:cs="Times New Roman"/>
          <w:sz w:val="28"/>
          <w:szCs w:val="28"/>
        </w:rPr>
      </w:pPr>
    </w:p>
    <w:p w14:paraId="0374EBAD" w14:textId="77777777" w:rsidR="00693071" w:rsidRDefault="00760705" w:rsidP="00760705">
      <w:pPr>
        <w:widowControl w:val="0"/>
        <w:jc w:val="both"/>
        <w:rPr>
          <w:sz w:val="20"/>
          <w:szCs w:val="20"/>
        </w:rPr>
      </w:pPr>
      <w:r>
        <w:rPr>
          <w:sz w:val="28"/>
          <w:szCs w:val="28"/>
        </w:rPr>
        <w:t xml:space="preserve">             </w:t>
      </w:r>
      <w:r w:rsidRPr="00671B38">
        <w:rPr>
          <w:sz w:val="28"/>
          <w:szCs w:val="28"/>
        </w:rPr>
        <w:t xml:space="preserve">Наименование муниципальной услуги – </w:t>
      </w:r>
      <w:r w:rsidRPr="006E381C">
        <w:rPr>
          <w:sz w:val="28"/>
          <w:szCs w:val="28"/>
        </w:rPr>
        <w:t>«</w:t>
      </w:r>
      <w:r w:rsidR="003308F7" w:rsidRPr="00480818">
        <w:rPr>
          <w:sz w:val="28"/>
        </w:rPr>
        <w:t>Выдача разрешения на ввод объекта в эксплуатацию</w:t>
      </w:r>
      <w:r w:rsidR="003308F7">
        <w:rPr>
          <w:sz w:val="28"/>
        </w:rPr>
        <w:t>»</w:t>
      </w:r>
      <w:r>
        <w:rPr>
          <w:sz w:val="28"/>
          <w:szCs w:val="28"/>
        </w:rPr>
        <w:t>.</w:t>
      </w:r>
      <w:r>
        <w:rPr>
          <w:sz w:val="16"/>
          <w:szCs w:val="16"/>
        </w:rPr>
        <w:t xml:space="preserve">                </w:t>
      </w:r>
    </w:p>
    <w:p w14:paraId="0F277C1B" w14:textId="77777777" w:rsidR="00693071" w:rsidRDefault="00693071">
      <w:pPr>
        <w:pStyle w:val="ConsPlusNormal0"/>
        <w:jc w:val="both"/>
        <w:rPr>
          <w:rFonts w:ascii="Times New Roman" w:hAnsi="Times New Roman" w:cs="Times New Roman"/>
          <w:sz w:val="28"/>
          <w:szCs w:val="28"/>
        </w:rPr>
      </w:pPr>
    </w:p>
    <w:p w14:paraId="78D0D7B8" w14:textId="77777777" w:rsidR="00693071" w:rsidRDefault="00760705">
      <w:pPr>
        <w:pStyle w:val="ConsPlusNormal0"/>
        <w:jc w:val="center"/>
        <w:outlineLvl w:val="2"/>
        <w:rPr>
          <w:rFonts w:ascii="Times New Roman" w:hAnsi="Times New Roman" w:cs="Times New Roman"/>
          <w:sz w:val="28"/>
          <w:szCs w:val="28"/>
        </w:rPr>
      </w:pPr>
      <w:r>
        <w:rPr>
          <w:rFonts w:ascii="Times New Roman" w:hAnsi="Times New Roman" w:cs="Times New Roman"/>
          <w:b/>
          <w:sz w:val="28"/>
          <w:szCs w:val="28"/>
        </w:rPr>
        <w:t>2.2. Наименование органа местного самоуправления, непосредственно предоставляющего муниципальную услугу, а также иных органов, участвующих в ее предоставлении</w:t>
      </w:r>
    </w:p>
    <w:p w14:paraId="7EF0ABB8" w14:textId="77777777" w:rsidR="00693071" w:rsidRDefault="00693071">
      <w:pPr>
        <w:pStyle w:val="ConsPlusNormal0"/>
        <w:jc w:val="both"/>
        <w:rPr>
          <w:rFonts w:ascii="Times New Roman" w:hAnsi="Times New Roman" w:cs="Times New Roman"/>
          <w:sz w:val="28"/>
          <w:szCs w:val="28"/>
        </w:rPr>
      </w:pPr>
    </w:p>
    <w:p w14:paraId="71F8B80A" w14:textId="2DCA480F" w:rsidR="00693071" w:rsidRDefault="00760705">
      <w:pPr>
        <w:pStyle w:val="ConsPlusNormal0"/>
        <w:ind w:firstLine="709"/>
        <w:jc w:val="both"/>
        <w:rPr>
          <w:rFonts w:ascii="Times New Roman" w:hAnsi="Times New Roman"/>
          <w:sz w:val="28"/>
          <w:szCs w:val="28"/>
          <w:lang w:eastAsia="ar-SA"/>
        </w:rPr>
      </w:pPr>
      <w:r>
        <w:rPr>
          <w:rFonts w:ascii="Times New Roman" w:hAnsi="Times New Roman"/>
          <w:sz w:val="28"/>
          <w:szCs w:val="28"/>
          <w:lang w:eastAsia="ar-SA"/>
        </w:rPr>
        <w:t>2.2.1.</w:t>
      </w:r>
      <w:r>
        <w:rPr>
          <w:rFonts w:ascii="Times New Roman" w:hAnsi="Times New Roman"/>
          <w:sz w:val="28"/>
          <w:szCs w:val="28"/>
          <w:lang w:eastAsia="ar-SA"/>
        </w:rPr>
        <w:tab/>
        <w:t xml:space="preserve">Муниципальная услуга предоставляется Администрацией </w:t>
      </w:r>
      <w:r w:rsidR="0090507E" w:rsidRPr="0090507E">
        <w:rPr>
          <w:rFonts w:ascii="Times New Roman" w:hAnsi="Times New Roman" w:cs="Times New Roman"/>
          <w:sz w:val="28"/>
          <w:szCs w:val="28"/>
        </w:rPr>
        <w:t>муниципального образования «Руднянский муниципальный округ» Смоленской области</w:t>
      </w:r>
      <w:r w:rsidR="0090507E">
        <w:rPr>
          <w:rFonts w:ascii="Times New Roman" w:hAnsi="Times New Roman"/>
          <w:sz w:val="28"/>
          <w:szCs w:val="28"/>
          <w:lang w:eastAsia="ar-SA"/>
        </w:rPr>
        <w:t xml:space="preserve"> </w:t>
      </w:r>
      <w:r>
        <w:rPr>
          <w:rFonts w:ascii="Times New Roman" w:hAnsi="Times New Roman"/>
          <w:sz w:val="28"/>
          <w:szCs w:val="28"/>
          <w:lang w:eastAsia="ar-SA"/>
        </w:rPr>
        <w:t xml:space="preserve">в лице </w:t>
      </w:r>
      <w:r w:rsidR="0090507E">
        <w:rPr>
          <w:rFonts w:ascii="Times New Roman" w:hAnsi="Times New Roman"/>
          <w:sz w:val="28"/>
          <w:szCs w:val="28"/>
        </w:rPr>
        <w:t>Управления по развитию территорий</w:t>
      </w:r>
      <w:r>
        <w:rPr>
          <w:rFonts w:ascii="Times New Roman" w:hAnsi="Times New Roman"/>
          <w:sz w:val="28"/>
          <w:szCs w:val="28"/>
        </w:rPr>
        <w:t xml:space="preserve"> Администрации муниципального образования Руднянский район Смоленской области</w:t>
      </w:r>
      <w:r w:rsidR="0090507E">
        <w:rPr>
          <w:rFonts w:ascii="Times New Roman" w:hAnsi="Times New Roman"/>
          <w:sz w:val="28"/>
          <w:szCs w:val="28"/>
        </w:rPr>
        <w:t xml:space="preserve"> (далее – Управления)</w:t>
      </w:r>
      <w:r>
        <w:rPr>
          <w:rFonts w:ascii="Times New Roman" w:hAnsi="Times New Roman"/>
          <w:sz w:val="28"/>
          <w:szCs w:val="28"/>
          <w:lang w:eastAsia="ar-SA"/>
        </w:rPr>
        <w:t>.</w:t>
      </w:r>
    </w:p>
    <w:p w14:paraId="76832B7E" w14:textId="77777777"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2.2.2. В предоставлении муниципальной услуги принимает участие МФЦ в соответствии с соглашением о взаимодействии между Администрацией и МФЦ.</w:t>
      </w:r>
    </w:p>
    <w:p w14:paraId="21286FE5" w14:textId="77777777"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2.2.3. При предоставлении муниципальной услуги Администрация,</w:t>
      </w:r>
      <w:r>
        <w:rPr>
          <w:rFonts w:ascii="Times New Roman" w:hAnsi="Times New Roman" w:cs="Times New Roman"/>
          <w:sz w:val="28"/>
        </w:rPr>
        <w:t xml:space="preserve"> МФЦ в целях получения документов (их копий или сведений, содержащихся в них), необходимых для предоставления муниципальной услуги,</w:t>
      </w:r>
      <w:r>
        <w:rPr>
          <w:rFonts w:ascii="Times New Roman" w:hAnsi="Times New Roman" w:cs="Times New Roman"/>
          <w:sz w:val="28"/>
          <w:szCs w:val="28"/>
        </w:rPr>
        <w:t xml:space="preserve"> взаимодействует с:</w:t>
      </w:r>
    </w:p>
    <w:p w14:paraId="2759660E" w14:textId="77777777" w:rsidR="00693071" w:rsidRDefault="00760705">
      <w:pPr>
        <w:pStyle w:val="ConsPlusNormal0"/>
        <w:numPr>
          <w:ilvl w:val="0"/>
          <w:numId w:val="1"/>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w:t>
      </w:r>
    </w:p>
    <w:p w14:paraId="2BACF3F7" w14:textId="485AF4FA" w:rsidR="00693071" w:rsidRDefault="0090507E">
      <w:pPr>
        <w:pStyle w:val="ConsPlusNormal0"/>
        <w:numPr>
          <w:ilvl w:val="0"/>
          <w:numId w:val="1"/>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министерством</w:t>
      </w:r>
      <w:r w:rsidR="00760705">
        <w:rPr>
          <w:rFonts w:ascii="Times New Roman" w:hAnsi="Times New Roman" w:cs="Times New Roman"/>
          <w:sz w:val="28"/>
          <w:szCs w:val="28"/>
        </w:rPr>
        <w:t xml:space="preserve"> государственного строительного и технического надзора Смоленской области;</w:t>
      </w:r>
    </w:p>
    <w:p w14:paraId="25180C25" w14:textId="77777777" w:rsidR="00693071" w:rsidRDefault="00760705">
      <w:pPr>
        <w:pStyle w:val="ConsPlusNormal0"/>
        <w:numPr>
          <w:ilvl w:val="0"/>
          <w:numId w:val="1"/>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Федеральной службой по надзору в сфере природопользования и ее территориальными органами;</w:t>
      </w:r>
    </w:p>
    <w:p w14:paraId="2696B0DF" w14:textId="77777777" w:rsidR="00693071" w:rsidRDefault="00760705">
      <w:pPr>
        <w:pStyle w:val="ConsPlusNormal0"/>
        <w:numPr>
          <w:ilvl w:val="0"/>
          <w:numId w:val="1"/>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органами местного самоуправления муниципальных образований Смоленской области.</w:t>
      </w:r>
    </w:p>
    <w:p w14:paraId="7E0C3526" w14:textId="77777777" w:rsidR="00693071" w:rsidRDefault="00760705">
      <w:pPr>
        <w:pStyle w:val="af0"/>
        <w:tabs>
          <w:tab w:val="left" w:pos="851"/>
        </w:tabs>
        <w:spacing w:line="240" w:lineRule="auto"/>
        <w:ind w:firstLine="709"/>
      </w:pPr>
      <w:r>
        <w:t xml:space="preserve">2.2.4. При получении </w:t>
      </w:r>
      <w:proofErr w:type="gramStart"/>
      <w:r>
        <w:t>муниципальной  услуги</w:t>
      </w:r>
      <w:proofErr w:type="gramEnd"/>
      <w:r>
        <w:t xml:space="preserve"> заявитель взаимодействует с:</w:t>
      </w:r>
    </w:p>
    <w:p w14:paraId="355FE05A" w14:textId="77777777" w:rsidR="00693071" w:rsidRDefault="00760705">
      <w:pPr>
        <w:pStyle w:val="af0"/>
        <w:numPr>
          <w:ilvl w:val="0"/>
          <w:numId w:val="1"/>
        </w:numPr>
        <w:tabs>
          <w:tab w:val="left" w:pos="1134"/>
        </w:tabs>
        <w:spacing w:line="240" w:lineRule="auto"/>
        <w:ind w:left="0" w:firstLine="709"/>
      </w:pPr>
      <w:r>
        <w:t>организацией, осуществляющей эксплуатацию сетей инженерно-технического обеспечения, по вопросу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w:t>
      </w:r>
    </w:p>
    <w:p w14:paraId="3A2EA5C0" w14:textId="77777777" w:rsidR="00693071" w:rsidRDefault="00760705">
      <w:pPr>
        <w:pStyle w:val="af0"/>
        <w:numPr>
          <w:ilvl w:val="0"/>
          <w:numId w:val="1"/>
        </w:numPr>
        <w:tabs>
          <w:tab w:val="left" w:pos="851"/>
          <w:tab w:val="left" w:pos="1134"/>
        </w:tabs>
        <w:spacing w:line="240" w:lineRule="auto"/>
        <w:ind w:left="0" w:firstLine="709"/>
      </w:pPr>
      <w:r>
        <w:t>страховой организацией, имеющей лицензию на осуществление обязательного страхования гражданской ответственности владельца опасного объекта за причинение вреда в результате аварии на опасном объекте, выданную в соответствии с федеральным законодательством, по вопросу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2A999469" w14:textId="77777777" w:rsidR="00693071" w:rsidRDefault="00760705">
      <w:pPr>
        <w:pStyle w:val="ConsPlusNormal0"/>
        <w:numPr>
          <w:ilvl w:val="0"/>
          <w:numId w:val="1"/>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кадастровым инженером по вопросу предоставления услуги проведения кадастровых работ в целях выдачи технического плана объекта капитального </w:t>
      </w:r>
      <w:r>
        <w:rPr>
          <w:rFonts w:ascii="Times New Roman" w:hAnsi="Times New Roman" w:cs="Times New Roman"/>
          <w:sz w:val="28"/>
          <w:szCs w:val="28"/>
        </w:rPr>
        <w:lastRenderedPageBreak/>
        <w:t>строительства.</w:t>
      </w:r>
    </w:p>
    <w:p w14:paraId="60DF5BEE" w14:textId="5090A7AD"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2.2.5. При предоставлении муниципальной услуги </w:t>
      </w:r>
      <w:r w:rsidR="0090507E">
        <w:rPr>
          <w:rFonts w:ascii="Times New Roman" w:hAnsi="Times New Roman" w:cs="Times New Roman"/>
          <w:sz w:val="28"/>
          <w:szCs w:val="28"/>
        </w:rPr>
        <w:t>Управление</w:t>
      </w:r>
      <w:r>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являющихся необходимыми и обязательными для предоставления государственных и муниципальных услуг.</w:t>
      </w:r>
    </w:p>
    <w:p w14:paraId="73D6A6DA" w14:textId="77777777" w:rsidR="00693071" w:rsidRDefault="00693071">
      <w:pPr>
        <w:pStyle w:val="ConsPlusNormal0"/>
        <w:jc w:val="both"/>
        <w:rPr>
          <w:rFonts w:ascii="Times New Roman" w:hAnsi="Times New Roman" w:cs="Times New Roman"/>
          <w:sz w:val="28"/>
          <w:szCs w:val="28"/>
        </w:rPr>
      </w:pPr>
    </w:p>
    <w:p w14:paraId="0CCC00E5" w14:textId="77777777" w:rsidR="007C13D4" w:rsidRDefault="007C13D4" w:rsidP="00697AD3">
      <w:pPr>
        <w:pStyle w:val="ConsPlusNormal0"/>
        <w:jc w:val="center"/>
        <w:outlineLvl w:val="2"/>
        <w:rPr>
          <w:rFonts w:ascii="Times New Roman" w:hAnsi="Times New Roman" w:cs="Times New Roman"/>
          <w:sz w:val="28"/>
          <w:szCs w:val="28"/>
        </w:rPr>
      </w:pPr>
      <w:r>
        <w:rPr>
          <w:rFonts w:ascii="Times New Roman" w:hAnsi="Times New Roman" w:cs="Times New Roman"/>
          <w:b/>
          <w:sz w:val="28"/>
          <w:szCs w:val="28"/>
        </w:rPr>
        <w:t>2.3. Описание результата предоставления муниципальной услуги</w:t>
      </w:r>
    </w:p>
    <w:p w14:paraId="094B02DF" w14:textId="77777777" w:rsidR="007C13D4" w:rsidRDefault="007C13D4" w:rsidP="007C13D4">
      <w:pPr>
        <w:pStyle w:val="ConsPlusNormal0"/>
        <w:jc w:val="both"/>
        <w:rPr>
          <w:rFonts w:ascii="Times New Roman" w:hAnsi="Times New Roman" w:cs="Times New Roman"/>
          <w:sz w:val="28"/>
          <w:szCs w:val="28"/>
        </w:rPr>
      </w:pPr>
    </w:p>
    <w:p w14:paraId="1DB9E8E6" w14:textId="77777777" w:rsidR="007C13D4" w:rsidRDefault="007C13D4" w:rsidP="007C13D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2.3.1. Результатом предоставления муниципальной услуги является принятие Администрацией решения:</w:t>
      </w:r>
    </w:p>
    <w:p w14:paraId="002888C4" w14:textId="77777777" w:rsidR="007C13D4" w:rsidRDefault="007C13D4" w:rsidP="007C13D4">
      <w:pPr>
        <w:pStyle w:val="ConsPlusNormal0"/>
        <w:numPr>
          <w:ilvl w:val="0"/>
          <w:numId w:val="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 выдаче разрешения на ввод объекта в эксплуатацию либо </w:t>
      </w:r>
      <w:r>
        <w:rPr>
          <w:rFonts w:ascii="Times New Roman" w:hAnsi="Times New Roman"/>
          <w:sz w:val="28"/>
          <w:szCs w:val="28"/>
        </w:rPr>
        <w:t>о выдаче разрешения на ввод объекта в эксплуатацию на отдельные этапы строительства, реконструкции</w:t>
      </w:r>
      <w:r>
        <w:rPr>
          <w:rFonts w:ascii="Times New Roman" w:hAnsi="Times New Roman" w:cs="Times New Roman"/>
          <w:sz w:val="28"/>
          <w:szCs w:val="28"/>
        </w:rPr>
        <w:t>;</w:t>
      </w:r>
    </w:p>
    <w:p w14:paraId="2E136613" w14:textId="77777777" w:rsidR="007C13D4" w:rsidRDefault="007C13D4" w:rsidP="007C13D4">
      <w:pPr>
        <w:pStyle w:val="ConsPlusNormal0"/>
        <w:numPr>
          <w:ilvl w:val="0"/>
          <w:numId w:val="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 отказе в выдаче разрешения на ввод объекта в эксплуатацию </w:t>
      </w:r>
      <w:r>
        <w:rPr>
          <w:rFonts w:ascii="Times New Roman" w:hAnsi="Times New Roman"/>
          <w:sz w:val="28"/>
          <w:szCs w:val="28"/>
        </w:rPr>
        <w:t xml:space="preserve">либо об отказе в выдаче разрешения </w:t>
      </w:r>
      <w:r>
        <w:rPr>
          <w:rFonts w:ascii="Times New Roman" w:hAnsi="Times New Roman" w:cs="Times New Roman"/>
          <w:sz w:val="28"/>
          <w:szCs w:val="28"/>
        </w:rPr>
        <w:t xml:space="preserve">на ввод объекта в эксплуатацию </w:t>
      </w:r>
      <w:r>
        <w:rPr>
          <w:rFonts w:ascii="Times New Roman" w:hAnsi="Times New Roman"/>
          <w:sz w:val="28"/>
          <w:szCs w:val="28"/>
        </w:rPr>
        <w:t>на отдельные этапы строительства, реконструкции</w:t>
      </w:r>
      <w:r>
        <w:rPr>
          <w:rFonts w:ascii="Times New Roman" w:hAnsi="Times New Roman" w:cs="Times New Roman"/>
          <w:sz w:val="28"/>
          <w:szCs w:val="28"/>
        </w:rPr>
        <w:t>.</w:t>
      </w:r>
    </w:p>
    <w:p w14:paraId="393FBA73" w14:textId="77777777" w:rsidR="007C13D4" w:rsidRDefault="007C13D4" w:rsidP="007C13D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2.3.2. В случае принятия решения о выдаче разрешения на ввод объекта в эксплуатацию либо </w:t>
      </w:r>
      <w:r>
        <w:rPr>
          <w:rFonts w:ascii="Times New Roman" w:hAnsi="Times New Roman"/>
          <w:sz w:val="28"/>
          <w:szCs w:val="28"/>
        </w:rPr>
        <w:t>о выдаче разрешения на ввод объекта в эксплуатацию на отдельные этапы строительства, реконструкции</w:t>
      </w:r>
      <w:r>
        <w:rPr>
          <w:rFonts w:ascii="Times New Roman" w:hAnsi="Times New Roman" w:cs="Times New Roman"/>
          <w:sz w:val="28"/>
          <w:szCs w:val="28"/>
        </w:rPr>
        <w:t xml:space="preserve"> процедура предоставления муниципальной услуги завершается выдачей заявителю разрешения на ввод объекта в эксплуатацию либо </w:t>
      </w:r>
      <w:r>
        <w:rPr>
          <w:rFonts w:ascii="Times New Roman" w:hAnsi="Times New Roman"/>
          <w:sz w:val="28"/>
          <w:szCs w:val="28"/>
        </w:rPr>
        <w:t>о выдаче разрешения на ввод объекта в эксплуатацию на отдельные этапы строительства, реконструкции</w:t>
      </w:r>
      <w:r>
        <w:rPr>
          <w:rFonts w:ascii="Times New Roman" w:hAnsi="Times New Roman" w:cs="Times New Roman"/>
          <w:sz w:val="28"/>
          <w:szCs w:val="28"/>
        </w:rPr>
        <w:t xml:space="preserve">. В случае принятия решения об отказе в выдаче разрешения на ввод объекта в эксплуатацию </w:t>
      </w:r>
      <w:r>
        <w:rPr>
          <w:rFonts w:ascii="Times New Roman" w:hAnsi="Times New Roman"/>
          <w:sz w:val="28"/>
          <w:szCs w:val="28"/>
        </w:rPr>
        <w:t xml:space="preserve">либо об отказе в выдаче разрешения </w:t>
      </w:r>
      <w:r>
        <w:rPr>
          <w:rFonts w:ascii="Times New Roman" w:hAnsi="Times New Roman" w:cs="Times New Roman"/>
          <w:sz w:val="28"/>
          <w:szCs w:val="28"/>
        </w:rPr>
        <w:t xml:space="preserve">на ввод объекта в эксплуатацию </w:t>
      </w:r>
      <w:r>
        <w:rPr>
          <w:rFonts w:ascii="Times New Roman" w:hAnsi="Times New Roman"/>
          <w:sz w:val="28"/>
          <w:szCs w:val="28"/>
        </w:rPr>
        <w:t>на отдельные этапы строительства, реконструкции</w:t>
      </w:r>
      <w:r>
        <w:rPr>
          <w:rFonts w:ascii="Times New Roman" w:hAnsi="Times New Roman" w:cs="Times New Roman"/>
          <w:sz w:val="28"/>
          <w:szCs w:val="28"/>
        </w:rPr>
        <w:t xml:space="preserve"> процедура предоставления муниципальной услуги завершается выдачей заявителю письма об отказе в выдаче разрешения на ввод объекта в эксплуатацию </w:t>
      </w:r>
      <w:r>
        <w:rPr>
          <w:rFonts w:ascii="Times New Roman" w:hAnsi="Times New Roman"/>
          <w:sz w:val="28"/>
          <w:szCs w:val="28"/>
        </w:rPr>
        <w:t xml:space="preserve">либо об отказе в выдаче разрешения </w:t>
      </w:r>
      <w:r>
        <w:rPr>
          <w:rFonts w:ascii="Times New Roman" w:hAnsi="Times New Roman" w:cs="Times New Roman"/>
          <w:sz w:val="28"/>
          <w:szCs w:val="28"/>
        </w:rPr>
        <w:t xml:space="preserve">на ввод объекта в эксплуатацию </w:t>
      </w:r>
      <w:r>
        <w:rPr>
          <w:rFonts w:ascii="Times New Roman" w:hAnsi="Times New Roman"/>
          <w:sz w:val="28"/>
          <w:szCs w:val="28"/>
        </w:rPr>
        <w:t>на отдельные этапы строительства, реконструкции</w:t>
      </w:r>
      <w:r>
        <w:rPr>
          <w:rFonts w:ascii="Times New Roman" w:hAnsi="Times New Roman" w:cs="Times New Roman"/>
          <w:sz w:val="28"/>
          <w:szCs w:val="28"/>
        </w:rPr>
        <w:t>.</w:t>
      </w:r>
    </w:p>
    <w:p w14:paraId="5CE0A3F2" w14:textId="77777777" w:rsidR="007C13D4" w:rsidRDefault="007C13D4" w:rsidP="007C13D4">
      <w:pPr>
        <w:pStyle w:val="ConsPlusNormal0"/>
        <w:ind w:firstLine="709"/>
        <w:jc w:val="both"/>
        <w:rPr>
          <w:rFonts w:ascii="Times New Roman" w:hAnsi="Times New Roman" w:cs="Times New Roman"/>
          <w:i/>
          <w:iCs/>
          <w:sz w:val="28"/>
          <w:szCs w:val="28"/>
        </w:rPr>
      </w:pPr>
      <w:r>
        <w:rPr>
          <w:rFonts w:ascii="Times New Roman" w:hAnsi="Times New Roman" w:cs="Times New Roman"/>
          <w:sz w:val="28"/>
          <w:szCs w:val="28"/>
        </w:rPr>
        <w:t>2.3.3. Результат предоставления муниципальной услуги передается заявителю в очной или заочной форме</w:t>
      </w:r>
      <w:r>
        <w:rPr>
          <w:rFonts w:ascii="Times New Roman" w:hAnsi="Times New Roman" w:cs="Times New Roman"/>
          <w:i/>
          <w:iCs/>
          <w:sz w:val="28"/>
          <w:szCs w:val="28"/>
        </w:rPr>
        <w:t>.</w:t>
      </w:r>
    </w:p>
    <w:p w14:paraId="30FE5069" w14:textId="77777777" w:rsidR="007C13D4" w:rsidRDefault="007C13D4" w:rsidP="007C13D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2.3.4. При очной форме получения результата предоставления муниципальной услуги заявитель обращается в Администрацию или (в случае если заявление и прилагаемые к нему документы были поданы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в МФЦ)</w:t>
      </w:r>
      <w:r>
        <w:rPr>
          <w:rFonts w:ascii="Times New Roman" w:hAnsi="Times New Roman" w:cs="Times New Roman"/>
          <w:i/>
          <w:sz w:val="28"/>
          <w:szCs w:val="28"/>
        </w:rPr>
        <w:t xml:space="preserve"> </w:t>
      </w:r>
      <w:r>
        <w:rPr>
          <w:rFonts w:ascii="Times New Roman" w:hAnsi="Times New Roman" w:cs="Times New Roman"/>
          <w:sz w:val="28"/>
          <w:szCs w:val="28"/>
        </w:rPr>
        <w:t>в МФЦ лично, предъявляет документ, удостоверяющий его личность, и ему</w:t>
      </w:r>
      <w:r>
        <w:rPr>
          <w:sz w:val="28"/>
          <w:szCs w:val="28"/>
        </w:rPr>
        <w:t xml:space="preserve"> </w:t>
      </w:r>
      <w:r>
        <w:rPr>
          <w:rFonts w:ascii="Times New Roman" w:hAnsi="Times New Roman" w:cs="Times New Roman"/>
          <w:sz w:val="28"/>
          <w:szCs w:val="28"/>
        </w:rPr>
        <w:t xml:space="preserve">выдается разрешение на ввод объекта в эксплуатацию либо </w:t>
      </w:r>
      <w:r>
        <w:rPr>
          <w:rFonts w:ascii="Times New Roman" w:hAnsi="Times New Roman"/>
          <w:sz w:val="28"/>
          <w:szCs w:val="28"/>
        </w:rPr>
        <w:t>разрешение на ввод объекта в эксплуатацию на отдельные этапы строительства, реконструкции</w:t>
      </w:r>
      <w:r>
        <w:rPr>
          <w:rFonts w:ascii="Times New Roman" w:hAnsi="Times New Roman" w:cs="Times New Roman"/>
          <w:sz w:val="28"/>
          <w:szCs w:val="28"/>
        </w:rPr>
        <w:t xml:space="preserve">, подписанное Главой </w:t>
      </w:r>
      <w:r>
        <w:rPr>
          <w:rStyle w:val="FontStyle39"/>
          <w:sz w:val="28"/>
          <w:szCs w:val="28"/>
        </w:rPr>
        <w:t>муниципального образования Руднянский район Смоленской области</w:t>
      </w:r>
      <w:r>
        <w:rPr>
          <w:rFonts w:ascii="Times New Roman" w:hAnsi="Times New Roman" w:cs="Times New Roman"/>
          <w:sz w:val="28"/>
          <w:szCs w:val="28"/>
        </w:rPr>
        <w:t xml:space="preserve"> (далее также – Глава муниципального образования), либо письмо об отказе в выдаче разрешения на ввод объекта в эксплуатацию </w:t>
      </w:r>
      <w:r>
        <w:rPr>
          <w:rFonts w:ascii="Times New Roman" w:hAnsi="Times New Roman"/>
          <w:sz w:val="28"/>
          <w:szCs w:val="28"/>
        </w:rPr>
        <w:t xml:space="preserve">либо об отказе в выдаче разрешения </w:t>
      </w:r>
      <w:r>
        <w:rPr>
          <w:rFonts w:ascii="Times New Roman" w:hAnsi="Times New Roman" w:cs="Times New Roman"/>
          <w:sz w:val="28"/>
          <w:szCs w:val="28"/>
        </w:rPr>
        <w:t xml:space="preserve">на ввод объекта в эксплуатацию </w:t>
      </w:r>
      <w:r>
        <w:rPr>
          <w:rFonts w:ascii="Times New Roman" w:hAnsi="Times New Roman"/>
          <w:sz w:val="28"/>
          <w:szCs w:val="28"/>
        </w:rPr>
        <w:t>на отдельные этапы строительства, реконструкции</w:t>
      </w:r>
      <w:r>
        <w:rPr>
          <w:rFonts w:ascii="Times New Roman" w:hAnsi="Times New Roman" w:cs="Times New Roman"/>
          <w:sz w:val="28"/>
          <w:szCs w:val="28"/>
        </w:rPr>
        <w:t>, подписанное Главой муниципального образования</w:t>
      </w:r>
      <w:r>
        <w:rPr>
          <w:rFonts w:ascii="Times New Roman" w:hAnsi="Times New Roman" w:cs="Times New Roman"/>
          <w:i/>
          <w:sz w:val="28"/>
          <w:szCs w:val="28"/>
        </w:rPr>
        <w:t>.</w:t>
      </w:r>
    </w:p>
    <w:p w14:paraId="275F894A" w14:textId="77777777" w:rsidR="007C13D4" w:rsidRPr="003E53CF" w:rsidRDefault="007C13D4" w:rsidP="007C13D4">
      <w:pPr>
        <w:pStyle w:val="ConsPlusNormal0"/>
        <w:ind w:firstLine="709"/>
        <w:jc w:val="both"/>
        <w:rPr>
          <w:rFonts w:ascii="Times New Roman" w:hAnsi="Times New Roman" w:cs="Times New Roman"/>
          <w:sz w:val="28"/>
          <w:szCs w:val="28"/>
        </w:rPr>
      </w:pPr>
      <w:r w:rsidRPr="003E53CF">
        <w:rPr>
          <w:rFonts w:ascii="Times New Roman" w:hAnsi="Times New Roman" w:cs="Times New Roman"/>
          <w:sz w:val="28"/>
          <w:szCs w:val="28"/>
        </w:rPr>
        <w:lastRenderedPageBreak/>
        <w:t xml:space="preserve">2.3.5. При заочной форме получения результата предоставления муниципальной услуги на бумажном носителе разрешение на ввод объекта в эксплуатацию либо </w:t>
      </w:r>
      <w:r w:rsidRPr="003E53CF">
        <w:rPr>
          <w:rFonts w:ascii="Times New Roman" w:hAnsi="Times New Roman"/>
          <w:sz w:val="28"/>
          <w:szCs w:val="28"/>
        </w:rPr>
        <w:t>разрешение на ввод объекта в эксплуатацию на отдельные этапы строительства, реконструкции</w:t>
      </w:r>
      <w:r w:rsidRPr="003E53CF">
        <w:rPr>
          <w:rFonts w:ascii="Times New Roman" w:hAnsi="Times New Roman" w:cs="Times New Roman"/>
          <w:sz w:val="28"/>
          <w:szCs w:val="28"/>
        </w:rPr>
        <w:t xml:space="preserve">, подписанное Главой муниципального образования, либо письмо об отказе в выдаче разрешения на ввод объекта в эксплуатацию </w:t>
      </w:r>
      <w:r w:rsidRPr="003E53CF">
        <w:rPr>
          <w:rFonts w:ascii="Times New Roman" w:hAnsi="Times New Roman"/>
          <w:sz w:val="28"/>
          <w:szCs w:val="28"/>
        </w:rPr>
        <w:t xml:space="preserve">либо об отказе в выдаче разрешения </w:t>
      </w:r>
      <w:r w:rsidRPr="003E53CF">
        <w:rPr>
          <w:rFonts w:ascii="Times New Roman" w:hAnsi="Times New Roman" w:cs="Times New Roman"/>
          <w:sz w:val="28"/>
          <w:szCs w:val="28"/>
        </w:rPr>
        <w:t xml:space="preserve">на ввод объекта в эксплуатацию </w:t>
      </w:r>
      <w:r w:rsidRPr="003E53CF">
        <w:rPr>
          <w:rFonts w:ascii="Times New Roman" w:hAnsi="Times New Roman"/>
          <w:sz w:val="28"/>
          <w:szCs w:val="28"/>
        </w:rPr>
        <w:t>на отдельные этапы строительства, реконструкции</w:t>
      </w:r>
      <w:r w:rsidRPr="003E53CF">
        <w:rPr>
          <w:rFonts w:ascii="Times New Roman" w:hAnsi="Times New Roman" w:cs="Times New Roman"/>
          <w:sz w:val="28"/>
          <w:szCs w:val="28"/>
        </w:rPr>
        <w:t xml:space="preserve">  с указанием причин отказа, подписанное Главой муниципального образования, направляется заявителю по почте (заказным письмом) на адрес заявителя, указанный в заявлении.</w:t>
      </w:r>
    </w:p>
    <w:p w14:paraId="172297C1" w14:textId="77777777" w:rsidR="007C13D4" w:rsidRPr="003E53CF" w:rsidRDefault="007C13D4" w:rsidP="007C13D4">
      <w:pPr>
        <w:pStyle w:val="ConsPlusNormal0"/>
        <w:ind w:firstLine="709"/>
        <w:jc w:val="both"/>
        <w:rPr>
          <w:rFonts w:ascii="Times New Roman" w:hAnsi="Times New Roman" w:cs="Times New Roman"/>
          <w:sz w:val="28"/>
          <w:szCs w:val="28"/>
        </w:rPr>
      </w:pPr>
      <w:r w:rsidRPr="003E53CF">
        <w:rPr>
          <w:rFonts w:ascii="Times New Roman" w:hAnsi="Times New Roman" w:cs="Times New Roman"/>
          <w:sz w:val="28"/>
          <w:szCs w:val="28"/>
        </w:rPr>
        <w:t xml:space="preserve">2.3.6. При заочной форме получения результата предоставления муниципальной услуги в электронном виде в случае принятия решения о выдаче разрешения на ввод объекта в эксплуатацию либо </w:t>
      </w:r>
      <w:r w:rsidRPr="003E53CF">
        <w:rPr>
          <w:rFonts w:ascii="Times New Roman" w:hAnsi="Times New Roman"/>
          <w:sz w:val="28"/>
          <w:szCs w:val="28"/>
        </w:rPr>
        <w:t>разрешение на ввод объекта в эксплуатацию на отдельные этапы строительства, реконструкции</w:t>
      </w:r>
      <w:r w:rsidRPr="003E53CF">
        <w:rPr>
          <w:rFonts w:ascii="Times New Roman" w:hAnsi="Times New Roman" w:cs="Times New Roman"/>
          <w:sz w:val="28"/>
          <w:szCs w:val="28"/>
        </w:rPr>
        <w:t xml:space="preserve"> в личный кабинет заявителя посредством Единого портала, Регионального портала направляется уведомление с информацией о времени и месте получения разрешения на ввод объекта в эксплуатацию  (в случае выбора в качестве способа получения результата предоставления муниципальной услуги получение результата предоставления муниципальной услуги при личном обращении) либо информация о сроке отправки указанного разрешения почтой (в случае выбора в качестве способа получения результата предоставления муниципальной услуги получение результата предоставления муниципальной услуги посредством почтового отправления).</w:t>
      </w:r>
    </w:p>
    <w:p w14:paraId="25247F9C" w14:textId="77777777" w:rsidR="007C13D4" w:rsidRPr="003E53CF" w:rsidRDefault="007C13D4" w:rsidP="007C13D4">
      <w:pPr>
        <w:pStyle w:val="ConsPlusNormal0"/>
        <w:ind w:firstLine="709"/>
        <w:jc w:val="both"/>
        <w:rPr>
          <w:rFonts w:ascii="Times New Roman" w:hAnsi="Times New Roman" w:cs="Times New Roman"/>
          <w:sz w:val="28"/>
          <w:szCs w:val="28"/>
        </w:rPr>
      </w:pPr>
      <w:r w:rsidRPr="003E53CF">
        <w:rPr>
          <w:rFonts w:ascii="Times New Roman" w:hAnsi="Times New Roman" w:cs="Times New Roman"/>
          <w:sz w:val="28"/>
          <w:szCs w:val="28"/>
        </w:rPr>
        <w:t xml:space="preserve">При заочной форме получения результата предоставления муниципальной услуги в электронном виде в случае принятия решения об отказе в выдаче разрешения на ввод объекта в эксплуатацию либо </w:t>
      </w:r>
      <w:r w:rsidRPr="003E53CF">
        <w:rPr>
          <w:rFonts w:ascii="Times New Roman" w:hAnsi="Times New Roman"/>
          <w:sz w:val="28"/>
          <w:szCs w:val="28"/>
        </w:rPr>
        <w:t xml:space="preserve">об отказе в выдаче разрешения </w:t>
      </w:r>
      <w:r w:rsidRPr="003E53CF">
        <w:rPr>
          <w:rFonts w:ascii="Times New Roman" w:hAnsi="Times New Roman" w:cs="Times New Roman"/>
          <w:sz w:val="28"/>
          <w:szCs w:val="28"/>
        </w:rPr>
        <w:t xml:space="preserve">на ввод объекта в эксплуатацию </w:t>
      </w:r>
      <w:r w:rsidRPr="003E53CF">
        <w:rPr>
          <w:rFonts w:ascii="Times New Roman" w:hAnsi="Times New Roman"/>
          <w:sz w:val="28"/>
          <w:szCs w:val="28"/>
        </w:rPr>
        <w:t>на отдельные этапы строительства, реконструкции</w:t>
      </w:r>
      <w:r w:rsidRPr="003E53CF">
        <w:rPr>
          <w:rFonts w:ascii="Times New Roman" w:hAnsi="Times New Roman" w:cs="Times New Roman"/>
          <w:sz w:val="28"/>
          <w:szCs w:val="28"/>
        </w:rPr>
        <w:t xml:space="preserve">  в личный кабинет заявителя посредством Единого портала, Регионального портала направляется письмо об отказе в выдаче разрешения на ввод объекта в эксплуатацию с указанием причин отказа, подписанное электронной подписью Главы муниципального образования.</w:t>
      </w:r>
    </w:p>
    <w:p w14:paraId="04405BDE" w14:textId="77777777" w:rsidR="007C13D4" w:rsidRPr="003E53CF" w:rsidRDefault="007C13D4" w:rsidP="007C13D4">
      <w:pPr>
        <w:autoSpaceDE w:val="0"/>
        <w:autoSpaceDN w:val="0"/>
        <w:adjustRightInd w:val="0"/>
        <w:ind w:firstLine="709"/>
        <w:jc w:val="both"/>
        <w:rPr>
          <w:sz w:val="28"/>
          <w:szCs w:val="28"/>
        </w:rPr>
      </w:pPr>
      <w:r w:rsidRPr="003E53CF">
        <w:rPr>
          <w:sz w:val="28"/>
          <w:szCs w:val="28"/>
        </w:rPr>
        <w:t>2.3.7. При заочной форме получения результата предоставления муниципальной услуги в электронном виде документ, заверенный электронной подписью ответственного сотрудника Администрации, направляется в личный кабинет заявителя посредством Единого портала.</w:t>
      </w:r>
    </w:p>
    <w:p w14:paraId="3410FF1C" w14:textId="77777777" w:rsidR="00693071" w:rsidRDefault="007C13D4" w:rsidP="007C13D4">
      <w:pPr>
        <w:pStyle w:val="ConsPlusNormal0"/>
        <w:jc w:val="both"/>
        <w:rPr>
          <w:rFonts w:ascii="Times New Roman" w:hAnsi="Times New Roman"/>
          <w:sz w:val="28"/>
          <w:szCs w:val="28"/>
        </w:rPr>
      </w:pPr>
      <w:r w:rsidRPr="003E53CF">
        <w:rPr>
          <w:rFonts w:ascii="Times New Roman" w:hAnsi="Times New Roman"/>
          <w:sz w:val="28"/>
          <w:szCs w:val="28"/>
        </w:rPr>
        <w:t xml:space="preserve">2.3.8. </w:t>
      </w:r>
      <w:r>
        <w:rPr>
          <w:rFonts w:ascii="Times New Roman" w:hAnsi="Times New Roman"/>
          <w:sz w:val="28"/>
          <w:szCs w:val="28"/>
        </w:rPr>
        <w:t xml:space="preserve">Разрешение </w:t>
      </w:r>
      <w:r w:rsidRPr="003E53CF">
        <w:rPr>
          <w:rFonts w:ascii="Times New Roman" w:hAnsi="Times New Roman"/>
          <w:sz w:val="28"/>
          <w:szCs w:val="28"/>
        </w:rPr>
        <w:t xml:space="preserve">на ввод объекта в эксплуатацию либо разрешение на ввод объекта в эксплуатацию на отдельные этапы строительства, реконструкции выдается в форме электронного документа, подписанного электронной </w:t>
      </w:r>
      <w:proofErr w:type="gramStart"/>
      <w:r w:rsidRPr="003E53CF">
        <w:rPr>
          <w:rFonts w:ascii="Times New Roman" w:hAnsi="Times New Roman"/>
          <w:sz w:val="28"/>
          <w:szCs w:val="28"/>
        </w:rPr>
        <w:t>подписью, в случае, если</w:t>
      </w:r>
      <w:proofErr w:type="gramEnd"/>
      <w:r w:rsidRPr="003E53CF">
        <w:rPr>
          <w:rFonts w:ascii="Times New Roman" w:hAnsi="Times New Roman"/>
          <w:sz w:val="28"/>
          <w:szCs w:val="28"/>
        </w:rPr>
        <w:t xml:space="preserve"> это указано в заявлении о выдаче разрешения </w:t>
      </w:r>
      <w:proofErr w:type="gramStart"/>
      <w:r w:rsidRPr="003E53CF">
        <w:rPr>
          <w:rFonts w:ascii="Times New Roman" w:hAnsi="Times New Roman"/>
          <w:sz w:val="28"/>
          <w:szCs w:val="28"/>
        </w:rPr>
        <w:t>на</w:t>
      </w:r>
      <w:r>
        <w:rPr>
          <w:rFonts w:ascii="Times New Roman" w:hAnsi="Times New Roman"/>
          <w:sz w:val="28"/>
          <w:szCs w:val="28"/>
        </w:rPr>
        <w:t xml:space="preserve"> </w:t>
      </w:r>
      <w:r w:rsidRPr="003E53CF">
        <w:rPr>
          <w:rFonts w:ascii="Times New Roman" w:hAnsi="Times New Roman"/>
          <w:sz w:val="28"/>
          <w:szCs w:val="28"/>
        </w:rPr>
        <w:t xml:space="preserve"> строительство</w:t>
      </w:r>
      <w:proofErr w:type="gramEnd"/>
      <w:r w:rsidRPr="003E53CF">
        <w:rPr>
          <w:rFonts w:ascii="Times New Roman" w:hAnsi="Times New Roman"/>
          <w:sz w:val="28"/>
          <w:szCs w:val="28"/>
        </w:rPr>
        <w:t>.</w:t>
      </w:r>
    </w:p>
    <w:p w14:paraId="22E782B3" w14:textId="77777777" w:rsidR="007C13D4" w:rsidRDefault="007C13D4" w:rsidP="007C13D4">
      <w:pPr>
        <w:pStyle w:val="ConsPlusNormal0"/>
        <w:jc w:val="both"/>
        <w:rPr>
          <w:rFonts w:ascii="Times New Roman" w:hAnsi="Times New Roman" w:cs="Times New Roman"/>
          <w:sz w:val="28"/>
          <w:szCs w:val="28"/>
        </w:rPr>
      </w:pPr>
    </w:p>
    <w:p w14:paraId="268DD988" w14:textId="77777777" w:rsidR="00693071" w:rsidRDefault="00760705">
      <w:pPr>
        <w:pStyle w:val="ConsPlusNormal0"/>
        <w:jc w:val="center"/>
        <w:outlineLvl w:val="2"/>
        <w:rPr>
          <w:rFonts w:ascii="Times New Roman" w:hAnsi="Times New Roman" w:cs="Times New Roman"/>
          <w:b/>
          <w:sz w:val="28"/>
          <w:szCs w:val="28"/>
        </w:rPr>
      </w:pPr>
      <w:bookmarkStart w:id="2" w:name="P123"/>
      <w:bookmarkEnd w:id="2"/>
      <w:r>
        <w:rPr>
          <w:rFonts w:ascii="Times New Roman" w:hAnsi="Times New Roman" w:cs="Times New Roman"/>
          <w:b/>
          <w:sz w:val="28"/>
          <w:szCs w:val="28"/>
        </w:rPr>
        <w:t xml:space="preserve">2.4. Срок предоставления муниципальной услуги </w:t>
      </w:r>
      <w:r>
        <w:rPr>
          <w:rFonts w:ascii="Times New Roman" w:hAnsi="Times New Roman" w:cs="Times New Roman"/>
          <w:b/>
          <w:bCs/>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муниципальной услуги</w:t>
      </w:r>
    </w:p>
    <w:p w14:paraId="2ADEFB58" w14:textId="77777777" w:rsidR="00693071" w:rsidRDefault="00693071">
      <w:pPr>
        <w:pStyle w:val="ConsPlusNormal0"/>
        <w:jc w:val="both"/>
        <w:rPr>
          <w:rFonts w:ascii="Times New Roman" w:hAnsi="Times New Roman" w:cs="Times New Roman"/>
          <w:sz w:val="28"/>
          <w:szCs w:val="28"/>
        </w:rPr>
      </w:pPr>
    </w:p>
    <w:p w14:paraId="475D16A4" w14:textId="77777777"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2.4.1. Срок принятия Администрацией решения о выдаче разрешения на ввод </w:t>
      </w:r>
      <w:r>
        <w:rPr>
          <w:rFonts w:ascii="Times New Roman" w:hAnsi="Times New Roman" w:cs="Times New Roman"/>
          <w:sz w:val="28"/>
          <w:szCs w:val="28"/>
        </w:rPr>
        <w:lastRenderedPageBreak/>
        <w:t>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или принятия Администрацией решения о выдаче разрешения на ввод объекта в эксплуатацию (об отказе в выдаче разрешения на ввод объекта в эксплуатацию) и направления Администрацией разрешения на ввод объекта в эксплуатацию (письма об отказе в выдаче разрешения на ввод объекта в эксплуатацию с указанием причин отказа) в МФЦ (в случае выбора заявителем в качестве способа получения результата предоставления муниципальной услуги получение результата предоставления муниципальной услуги в МФЦ) составляет 5 рабочих дней со дня получения заявления.</w:t>
      </w:r>
    </w:p>
    <w:p w14:paraId="30FB5C43" w14:textId="77777777"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2.4.2. При направлении заявителем заявления и прилагаемых к нему документов по почте срок принятия Администрацией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отсчитывается от даты поступления заявления в Администрацию (от даты регистрации).</w:t>
      </w:r>
    </w:p>
    <w:p w14:paraId="360F332F" w14:textId="77777777"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2.4.3. При направлении заявления и прилагаемых к нему документов через МФЦ срок принятия Администрацией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или принятия Администрацией решения о выдаче разрешения на ввод объекта в эксплуатацию (об отказе в выдаче разрешения на ввод объекта в эксплуатацию) и направления Администрацией разрешения на ввод объекта в эксплуатацию (письма об отказе в выдаче разрешения на ввод объекта в эксплуатацию с указанием причин отказа) в МФЦ (в случае выбора заявителем в качестве способа получения результата предоставления муниципальной услуги получение результата предоставления муниципальной услуги в МФЦ) отсчитывается от даты поступления заявления в Администрацию (от даты регистрации).</w:t>
      </w:r>
    </w:p>
    <w:p w14:paraId="002B5870" w14:textId="77777777" w:rsidR="00693071" w:rsidRDefault="00760705">
      <w:pPr>
        <w:ind w:firstLine="709"/>
        <w:jc w:val="both"/>
        <w:rPr>
          <w:i/>
          <w:sz w:val="28"/>
          <w:szCs w:val="28"/>
        </w:rPr>
      </w:pPr>
      <w:r>
        <w:rPr>
          <w:sz w:val="28"/>
          <w:szCs w:val="28"/>
        </w:rPr>
        <w:t>2.4.4. При направлении заявления и прилагаемых к нему документов в электронном виде посредством Единого портала и (или) Регионального портала срок принятия Администрацией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или направления письма об отказе в выдаче разрешения на ввод объекта в эксплуатацию с указанием причин отказа отсчитывается от даты регистрации заявления в ведомственной информационной системе, о чем заявитель получает соответствующее уведомление через Единый портал, Региональный портал</w:t>
      </w:r>
      <w:r>
        <w:rPr>
          <w:i/>
          <w:sz w:val="28"/>
          <w:szCs w:val="28"/>
        </w:rPr>
        <w:t>.</w:t>
      </w:r>
    </w:p>
    <w:p w14:paraId="19EC634F" w14:textId="77777777" w:rsidR="00693071" w:rsidRDefault="00760705">
      <w:pPr>
        <w:pStyle w:val="ConsPlusNormal0"/>
        <w:ind w:firstLine="709"/>
        <w:jc w:val="both"/>
        <w:rPr>
          <w:rFonts w:ascii="Times New Roman" w:hAnsi="Times New Roman" w:cs="Times New Roman"/>
          <w:i/>
          <w:sz w:val="28"/>
          <w:szCs w:val="28"/>
        </w:rPr>
      </w:pPr>
      <w:r>
        <w:rPr>
          <w:rFonts w:ascii="Times New Roman" w:hAnsi="Times New Roman" w:cs="Times New Roman"/>
          <w:sz w:val="28"/>
          <w:szCs w:val="28"/>
        </w:rPr>
        <w:t xml:space="preserve">2.4.5. В случае выбора заявителем в качестве способа получения результата предоставления муниципальной услуги получение результата предоставления муниципальной услуги в МФЦ срок выдачи (направления) МФЦ разрешения на ввод объекта в эксплуатацию (письма об отказе в выдаче разрешения на ввод объекта в эксплуатацию с указанием причин отказа) заявителю устанавливается в </w:t>
      </w:r>
      <w:r>
        <w:rPr>
          <w:rFonts w:ascii="Times New Roman" w:hAnsi="Times New Roman" w:cs="Times New Roman"/>
          <w:sz w:val="28"/>
          <w:szCs w:val="28"/>
        </w:rPr>
        <w:lastRenderedPageBreak/>
        <w:t>соответствии с соглашением о взаимодействии между МФЦ и Администрацией</w:t>
      </w:r>
      <w:r>
        <w:rPr>
          <w:rFonts w:ascii="Times New Roman" w:hAnsi="Times New Roman" w:cs="Times New Roman"/>
          <w:i/>
          <w:sz w:val="28"/>
          <w:szCs w:val="28"/>
        </w:rPr>
        <w:t>.</w:t>
      </w:r>
    </w:p>
    <w:p w14:paraId="1CAA7E08" w14:textId="77777777"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2.4.6. Приостановление предоставления муниципальной услуги нормативными правовыми актами не предусмотрено.</w:t>
      </w:r>
    </w:p>
    <w:p w14:paraId="53B1C0D1" w14:textId="77777777" w:rsidR="00693071" w:rsidRDefault="00693071">
      <w:pPr>
        <w:pStyle w:val="ConsPlusNormal0"/>
        <w:jc w:val="both"/>
        <w:rPr>
          <w:rFonts w:ascii="Times New Roman" w:hAnsi="Times New Roman" w:cs="Times New Roman"/>
          <w:sz w:val="28"/>
          <w:szCs w:val="28"/>
        </w:rPr>
      </w:pPr>
    </w:p>
    <w:p w14:paraId="653F0204" w14:textId="77777777" w:rsidR="00D9760E" w:rsidRDefault="00D9760E" w:rsidP="00697AD3">
      <w:pPr>
        <w:pStyle w:val="ConsPlusNormal0"/>
        <w:jc w:val="center"/>
        <w:outlineLvl w:val="2"/>
        <w:rPr>
          <w:rFonts w:ascii="Times New Roman" w:hAnsi="Times New Roman" w:cs="Times New Roman"/>
          <w:b/>
          <w:sz w:val="28"/>
          <w:szCs w:val="28"/>
        </w:rPr>
      </w:pPr>
      <w:r>
        <w:rPr>
          <w:rFonts w:ascii="Times New Roman" w:hAnsi="Times New Roman" w:cs="Times New Roman"/>
          <w:b/>
          <w:sz w:val="28"/>
          <w:szCs w:val="28"/>
        </w:rPr>
        <w:t xml:space="preserve">2.5. Перечень нормативных правовых актов, регулирующих отношения, возникающие в связи с предоставлением муниципальной услуги, </w:t>
      </w:r>
      <w:r>
        <w:rPr>
          <w:rFonts w:ascii="Times New Roman" w:hAnsi="Times New Roman" w:cs="Times New Roman"/>
          <w:b/>
          <w:bCs/>
          <w:sz w:val="28"/>
          <w:szCs w:val="28"/>
        </w:rPr>
        <w:t>с указанием их реквизитов и источников официального опубликования</w:t>
      </w:r>
    </w:p>
    <w:p w14:paraId="3D3D4977" w14:textId="77777777" w:rsidR="00D9760E" w:rsidRDefault="00D9760E" w:rsidP="00D9760E">
      <w:pPr>
        <w:pStyle w:val="ConsPlusNormal0"/>
        <w:jc w:val="both"/>
        <w:rPr>
          <w:rFonts w:ascii="Times New Roman" w:hAnsi="Times New Roman" w:cs="Times New Roman"/>
          <w:sz w:val="28"/>
          <w:szCs w:val="28"/>
        </w:rPr>
      </w:pPr>
    </w:p>
    <w:p w14:paraId="7338374A" w14:textId="77777777" w:rsidR="00D9760E" w:rsidRDefault="00D9760E" w:rsidP="00D9760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в соответствии с:</w:t>
      </w:r>
    </w:p>
    <w:p w14:paraId="4EAE02A6" w14:textId="77777777" w:rsidR="00D9760E" w:rsidRDefault="00D9760E" w:rsidP="00D9760E">
      <w:pPr>
        <w:pStyle w:val="ConsPlusNormal0"/>
        <w:numPr>
          <w:ilvl w:val="0"/>
          <w:numId w:val="17"/>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Градостроительным </w:t>
      </w:r>
      <w:hyperlink r:id="rId10" w:tooltip="consultantplus://offline/ref=7985E7E1DF325BBB28D4F0B254B2DBB92E642B67CC2493143A506F211A1F5EDEB958AB9C991E8721475FG" w:history="1">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(Российская газета, 2004, 30 декабря);</w:t>
      </w:r>
    </w:p>
    <w:p w14:paraId="04A88262" w14:textId="77777777" w:rsidR="00D9760E" w:rsidRPr="0081465A" w:rsidRDefault="00D9760E" w:rsidP="00D9760E">
      <w:pPr>
        <w:autoSpaceDE w:val="0"/>
        <w:autoSpaceDN w:val="0"/>
        <w:adjustRightInd w:val="0"/>
        <w:ind w:firstLine="709"/>
        <w:jc w:val="both"/>
        <w:rPr>
          <w:sz w:val="28"/>
          <w:szCs w:val="28"/>
        </w:rPr>
      </w:pPr>
      <w:r>
        <w:t xml:space="preserve">- </w:t>
      </w:r>
      <w:hyperlink r:id="rId11" w:tooltip="consultantplus://offline/ref=7985E7E1DF325BBB28D4F0B254B2DBB92D632D6DCC2F93143A506F211A415FG" w:history="1">
        <w:r>
          <w:rPr>
            <w:sz w:val="28"/>
            <w:szCs w:val="28"/>
          </w:rPr>
          <w:t>приказом</w:t>
        </w:r>
      </w:hyperlink>
      <w:r>
        <w:rPr>
          <w:sz w:val="28"/>
          <w:szCs w:val="28"/>
        </w:rPr>
        <w:t xml:space="preserve"> Министерства строительства и жилищно-коммунального хозяйства Российской Федерации от 03 июня 2022 года № 446/</w:t>
      </w:r>
      <w:proofErr w:type="spellStart"/>
      <w:r>
        <w:rPr>
          <w:sz w:val="28"/>
          <w:szCs w:val="28"/>
        </w:rPr>
        <w:t>пр</w:t>
      </w:r>
      <w:proofErr w:type="spellEnd"/>
      <w:r>
        <w:rPr>
          <w:sz w:val="28"/>
          <w:szCs w:val="28"/>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(www.pravo.gov.ru), 30 июня 2022 года, № </w:t>
      </w:r>
      <w:r w:rsidRPr="0081465A">
        <w:rPr>
          <w:sz w:val="28"/>
        </w:rPr>
        <w:t>0001202206300006</w:t>
      </w:r>
      <w:r>
        <w:rPr>
          <w:sz w:val="28"/>
          <w:szCs w:val="28"/>
        </w:rPr>
        <w:t>);</w:t>
      </w:r>
    </w:p>
    <w:p w14:paraId="4F9EA88A" w14:textId="351AF179" w:rsidR="00693071" w:rsidRDefault="00D9760E" w:rsidP="00D9760E">
      <w:pPr>
        <w:pStyle w:val="ConsPlusNormal0"/>
        <w:outlineLvl w:val="2"/>
        <w:rPr>
          <w:rStyle w:val="FontStyle39"/>
          <w:sz w:val="28"/>
          <w:szCs w:val="28"/>
        </w:rPr>
      </w:pPr>
      <w:bookmarkStart w:id="3" w:name="P139"/>
      <w:bookmarkEnd w:id="3"/>
      <w:r>
        <w:rPr>
          <w:rStyle w:val="FontStyle39"/>
          <w:sz w:val="28"/>
          <w:szCs w:val="28"/>
        </w:rPr>
        <w:t xml:space="preserve">- Уставом </w:t>
      </w:r>
      <w:r w:rsidR="00697AD3" w:rsidRPr="0090507E">
        <w:rPr>
          <w:rFonts w:ascii="Times New Roman" w:hAnsi="Times New Roman" w:cs="Times New Roman"/>
          <w:sz w:val="28"/>
          <w:szCs w:val="28"/>
        </w:rPr>
        <w:t>муниципального образования «Руднянский муниципальный округ» Смоленской области</w:t>
      </w:r>
      <w:r>
        <w:rPr>
          <w:rStyle w:val="FontStyle39"/>
          <w:sz w:val="28"/>
          <w:szCs w:val="28"/>
        </w:rPr>
        <w:t>.</w:t>
      </w:r>
    </w:p>
    <w:p w14:paraId="7156EED9" w14:textId="77777777" w:rsidR="00D9760E" w:rsidRDefault="00D9760E" w:rsidP="00D9760E">
      <w:pPr>
        <w:pStyle w:val="ConsPlusNormal0"/>
        <w:outlineLvl w:val="2"/>
        <w:rPr>
          <w:rFonts w:ascii="Times New Roman" w:hAnsi="Times New Roman" w:cs="Times New Roman"/>
          <w:b/>
          <w:sz w:val="28"/>
          <w:szCs w:val="28"/>
        </w:rPr>
      </w:pPr>
    </w:p>
    <w:p w14:paraId="2F15DC04" w14:textId="77777777" w:rsidR="00693071" w:rsidRDefault="00760705">
      <w:pPr>
        <w:jc w:val="center"/>
        <w:rPr>
          <w:b/>
          <w:sz w:val="28"/>
          <w:szCs w:val="28"/>
        </w:rPr>
      </w:pPr>
      <w:r>
        <w:rPr>
          <w:b/>
          <w:sz w:val="28"/>
          <w:szCs w:val="28"/>
        </w:rPr>
        <w:t>2</w:t>
      </w:r>
      <w:bookmarkStart w:id="4" w:name="P145"/>
      <w:bookmarkEnd w:id="4"/>
      <w:r>
        <w:rPr>
          <w:b/>
          <w:sz w:val="28"/>
          <w:szCs w:val="28"/>
        </w:rPr>
        <w:t>.6.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720AFF91" w14:textId="77777777" w:rsidR="00697AD3" w:rsidRDefault="00697AD3">
      <w:pPr>
        <w:jc w:val="center"/>
        <w:rPr>
          <w:b/>
          <w:sz w:val="28"/>
          <w:szCs w:val="28"/>
        </w:rPr>
      </w:pPr>
    </w:p>
    <w:p w14:paraId="04FD5891" w14:textId="77777777" w:rsidR="00697AD3" w:rsidRDefault="00760705">
      <w:pPr>
        <w:pStyle w:val="ConsPlusNormal0"/>
        <w:jc w:val="center"/>
        <w:outlineLvl w:val="2"/>
        <w:rPr>
          <w:rFonts w:ascii="Times New Roman" w:hAnsi="Times New Roman" w:cs="Times New Roman"/>
          <w:sz w:val="28"/>
          <w:szCs w:val="28"/>
        </w:rPr>
      </w:pPr>
      <w:r>
        <w:rPr>
          <w:rFonts w:ascii="Times New Roman" w:hAnsi="Times New Roman" w:cs="Times New Roman"/>
          <w:sz w:val="28"/>
          <w:szCs w:val="28"/>
        </w:rPr>
        <w:t xml:space="preserve">2.6.1. Для получения муниципальной услуги заявитель представляет заявление о выдаче разрешения на ввод объекта в эксплуатацию по форме согласно приложению </w:t>
      </w:r>
    </w:p>
    <w:p w14:paraId="74A64F8E" w14:textId="2AFB47C7" w:rsidR="00693071" w:rsidRDefault="00760705" w:rsidP="00697AD3">
      <w:pPr>
        <w:pStyle w:val="ConsPlusNormal0"/>
        <w:outlineLvl w:val="2"/>
        <w:rPr>
          <w:rFonts w:ascii="Times New Roman" w:hAnsi="Times New Roman" w:cs="Times New Roman"/>
          <w:sz w:val="28"/>
          <w:szCs w:val="28"/>
        </w:rPr>
      </w:pPr>
      <w:r>
        <w:rPr>
          <w:rFonts w:ascii="Times New Roman" w:hAnsi="Times New Roman" w:cs="Times New Roman"/>
          <w:sz w:val="28"/>
          <w:szCs w:val="28"/>
        </w:rPr>
        <w:t>№ 1 к настоящему Административному регламенту.</w:t>
      </w:r>
    </w:p>
    <w:p w14:paraId="2B46ED14" w14:textId="77777777" w:rsidR="00693071" w:rsidRDefault="007607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14:paraId="5B01E0B8" w14:textId="77777777" w:rsidR="00693071" w:rsidRDefault="00760705">
      <w:pPr>
        <w:pStyle w:val="ConsPlusNormal0"/>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14:paraId="7216E57B" w14:textId="77777777" w:rsidR="00693071" w:rsidRDefault="00760705">
      <w:pPr>
        <w:pStyle w:val="ConsPlusNormal0"/>
        <w:numPr>
          <w:ilvl w:val="0"/>
          <w:numId w:val="4"/>
        </w:numPr>
        <w:tabs>
          <w:tab w:val="left" w:pos="1134"/>
        </w:tabs>
        <w:ind w:left="0" w:firstLine="709"/>
        <w:jc w:val="both"/>
        <w:rPr>
          <w:rFonts w:ascii="Times New Roman" w:hAnsi="Times New Roman" w:cs="Times New Roman"/>
          <w:sz w:val="28"/>
          <w:szCs w:val="28"/>
        </w:rPr>
      </w:pPr>
      <w:bookmarkStart w:id="5" w:name="P150"/>
      <w:bookmarkEnd w:id="5"/>
      <w:r>
        <w:rPr>
          <w:rFonts w:ascii="Times New Roman" w:hAnsi="Times New Roman" w:cs="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736E9C70" w14:textId="77777777" w:rsidR="00693071" w:rsidRDefault="00760705">
      <w:pPr>
        <w:pStyle w:val="ConsPlusNormal0"/>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w:t>
      </w:r>
      <w:r>
        <w:rPr>
          <w:rFonts w:ascii="Times New Roman" w:hAnsi="Times New Roman" w:cs="Times New Roman"/>
          <w:sz w:val="28"/>
          <w:szCs w:val="28"/>
        </w:rPr>
        <w:lastRenderedPageBreak/>
        <w:t>местного самоуправления организаций);</w:t>
      </w:r>
    </w:p>
    <w:p w14:paraId="75745F28" w14:textId="77777777" w:rsidR="00693071" w:rsidRDefault="00760705">
      <w:pPr>
        <w:pStyle w:val="ad"/>
        <w:numPr>
          <w:ilvl w:val="0"/>
          <w:numId w:val="4"/>
        </w:numPr>
        <w:tabs>
          <w:tab w:val="left" w:pos="1134"/>
        </w:tabs>
        <w:ind w:left="0" w:firstLine="709"/>
        <w:jc w:val="both"/>
        <w:rPr>
          <w:sz w:val="28"/>
          <w:szCs w:val="28"/>
        </w:rPr>
      </w:pPr>
      <w:r>
        <w:rPr>
          <w:rFonts w:eastAsiaTheme="minorHAnsi"/>
          <w:sz w:val="28"/>
          <w:szCs w:val="28"/>
          <w:lang w:eastAsia="en-US"/>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w:t>
      </w:r>
      <w:r>
        <w:rPr>
          <w:rFonts w:eastAsiaTheme="minorHAnsi"/>
          <w:sz w:val="28"/>
          <w:szCs w:val="28"/>
        </w:rPr>
        <w:t xml:space="preserve">в случае если </w:t>
      </w:r>
      <w:r>
        <w:rPr>
          <w:rFonts w:eastAsiaTheme="minorHAnsi"/>
          <w:sz w:val="28"/>
          <w:szCs w:val="28"/>
          <w:lang w:eastAsia="en-US"/>
        </w:rPr>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Указанный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14:paraId="0C738615" w14:textId="77777777" w:rsidR="00693071" w:rsidRDefault="00760705">
      <w:pPr>
        <w:pStyle w:val="ConsPlusNormal0"/>
        <w:numPr>
          <w:ilvl w:val="0"/>
          <w:numId w:val="4"/>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46EB938B" w14:textId="77777777" w:rsidR="00693071" w:rsidRDefault="00760705">
      <w:pPr>
        <w:pStyle w:val="ad"/>
        <w:numPr>
          <w:ilvl w:val="0"/>
          <w:numId w:val="4"/>
        </w:numPr>
        <w:tabs>
          <w:tab w:val="left" w:pos="1134"/>
        </w:tabs>
        <w:ind w:left="0" w:firstLine="709"/>
        <w:jc w:val="both"/>
        <w:rPr>
          <w:rFonts w:eastAsiaTheme="minorHAnsi"/>
          <w:sz w:val="28"/>
          <w:szCs w:val="28"/>
          <w:lang w:eastAsia="en-US"/>
        </w:rPr>
      </w:pPr>
      <w:bookmarkStart w:id="6" w:name="P154"/>
      <w:bookmarkEnd w:id="6"/>
      <w:r>
        <w:rPr>
          <w:rFonts w:eastAsiaTheme="minorHAnsi"/>
          <w:sz w:val="28"/>
          <w:szCs w:val="28"/>
          <w:lang w:eastAsia="en-US"/>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r>
        <w:rPr>
          <w:rFonts w:eastAsiaTheme="minorHAnsi"/>
          <w:sz w:val="28"/>
          <w:szCs w:val="28"/>
        </w:rPr>
        <w:t xml:space="preserve">в случае если </w:t>
      </w:r>
      <w:r>
        <w:rPr>
          <w:rFonts w:eastAsiaTheme="minorHAnsi"/>
          <w:sz w:val="28"/>
          <w:szCs w:val="28"/>
          <w:lang w:eastAsia="en-US"/>
        </w:rPr>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56881303" w14:textId="77777777" w:rsidR="00693071" w:rsidRDefault="00760705">
      <w:pPr>
        <w:pStyle w:val="ConsPlusNormal0"/>
        <w:numPr>
          <w:ilvl w:val="0"/>
          <w:numId w:val="4"/>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r>
        <w:rPr>
          <w:rFonts w:ascii="Times New Roman" w:eastAsiaTheme="minorHAnsi" w:hAnsi="Times New Roman" w:cs="Times New Roman"/>
          <w:sz w:val="28"/>
          <w:szCs w:val="28"/>
        </w:rPr>
        <w:lastRenderedPageBreak/>
        <w:t>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3D4E39EC" w14:textId="77777777" w:rsidR="00693071" w:rsidRDefault="00760705">
      <w:pPr>
        <w:pStyle w:val="ad"/>
        <w:numPr>
          <w:ilvl w:val="0"/>
          <w:numId w:val="4"/>
        </w:numPr>
        <w:tabs>
          <w:tab w:val="left" w:pos="1134"/>
        </w:tabs>
        <w:ind w:left="0" w:firstLine="709"/>
        <w:jc w:val="both"/>
        <w:rPr>
          <w:rFonts w:eastAsiaTheme="minorHAnsi"/>
          <w:sz w:val="28"/>
          <w:szCs w:val="28"/>
          <w:lang w:eastAsia="en-US"/>
        </w:rPr>
      </w:pPr>
      <w:bookmarkStart w:id="7" w:name="P156"/>
      <w:bookmarkEnd w:id="7"/>
      <w:r>
        <w:rPr>
          <w:rFonts w:eastAsiaTheme="minorHAnsi"/>
          <w:sz w:val="28"/>
          <w:szCs w:val="28"/>
        </w:rPr>
        <w:t xml:space="preserve">технический план объекта капитального строительства, подготовленный в соответствии с Федеральным </w:t>
      </w:r>
      <w:hyperlink r:id="rId12" w:tooltip="consultantplus://offline/ref=7985E7E1DF325BBB28D4F0B254B2DBB92E642B60CF2F93143A506F211A415FG" w:history="1">
        <w:r>
          <w:rPr>
            <w:rFonts w:eastAsiaTheme="minorHAnsi"/>
            <w:sz w:val="28"/>
            <w:szCs w:val="28"/>
          </w:rPr>
          <w:t>законом</w:t>
        </w:r>
      </w:hyperlink>
      <w:r>
        <w:rPr>
          <w:rFonts w:eastAsiaTheme="minorHAnsi"/>
          <w:sz w:val="28"/>
          <w:szCs w:val="28"/>
        </w:rPr>
        <w:t xml:space="preserve"> «</w:t>
      </w:r>
      <w:r>
        <w:rPr>
          <w:rFonts w:eastAsiaTheme="minorHAnsi"/>
          <w:sz w:val="28"/>
          <w:szCs w:val="28"/>
          <w:lang w:eastAsia="en-US"/>
        </w:rPr>
        <w:t>О государственной регистрации недвижимости» (</w:t>
      </w:r>
      <w:r>
        <w:rPr>
          <w:rFonts w:eastAsiaTheme="minorHAnsi"/>
          <w:sz w:val="28"/>
          <w:szCs w:val="28"/>
        </w:rPr>
        <w:t xml:space="preserve">в случае если </w:t>
      </w:r>
      <w:r>
        <w:rPr>
          <w:rFonts w:eastAsiaTheme="minorHAnsi"/>
          <w:sz w:val="28"/>
          <w:szCs w:val="28"/>
          <w:lang w:eastAsia="en-US"/>
        </w:rPr>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7D10F8C9" w14:textId="281A752F" w:rsidR="00693071" w:rsidRDefault="00760705">
      <w:pPr>
        <w:pStyle w:val="ad"/>
        <w:numPr>
          <w:ilvl w:val="0"/>
          <w:numId w:val="4"/>
        </w:numPr>
        <w:tabs>
          <w:tab w:val="left" w:pos="1134"/>
        </w:tabs>
        <w:ind w:left="0" w:firstLine="709"/>
        <w:jc w:val="both"/>
        <w:rPr>
          <w:rFonts w:eastAsiaTheme="minorHAnsi"/>
          <w:sz w:val="28"/>
          <w:szCs w:val="28"/>
          <w:lang w:eastAsia="en-US"/>
        </w:rPr>
      </w:pPr>
      <w:r>
        <w:rPr>
          <w:rFonts w:eastAsiaTheme="minorHAnsi"/>
          <w:sz w:val="28"/>
          <w:szCs w:val="28"/>
          <w:lang w:eastAsia="en-US"/>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w:t>
      </w:r>
      <w:r>
        <w:rPr>
          <w:rFonts w:eastAsiaTheme="minorHAnsi"/>
          <w:sz w:val="28"/>
          <w:szCs w:val="28"/>
        </w:rPr>
        <w:t xml:space="preserve">в случае если </w:t>
      </w:r>
      <w:r>
        <w:rPr>
          <w:rFonts w:eastAsiaTheme="minorHAnsi"/>
          <w:sz w:val="28"/>
          <w:szCs w:val="28"/>
          <w:lang w:eastAsia="en-US"/>
        </w:rPr>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случая, если указанное решение принимается Администрацией. Предоставление предусмотренных настоящим подпунктом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14:paraId="0F251FFF"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2.6.2. Правительством Российской Федерации могут устанавливаться помимо предусмотренных пунктом 2.6.1 настоящего подраздела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1E493F8C"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2.6.3. Документы, предусмотренные пунктами 2.6.1 и 2.6.2 настоящего подраздела, могут быть направлены в электронной форме. В этом случае указанные документы предоставляются в виде отсканированных копий, заверенных электронной подписью заявителя.</w:t>
      </w:r>
    </w:p>
    <w:p w14:paraId="7B17A364" w14:textId="77777777" w:rsidR="00693071" w:rsidRDefault="00693071">
      <w:pPr>
        <w:pStyle w:val="ConsPlusNormal0"/>
        <w:jc w:val="both"/>
        <w:rPr>
          <w:rFonts w:ascii="Times New Roman" w:hAnsi="Times New Roman" w:cs="Times New Roman"/>
          <w:sz w:val="28"/>
          <w:szCs w:val="28"/>
        </w:rPr>
      </w:pPr>
    </w:p>
    <w:p w14:paraId="54E422BF" w14:textId="77777777" w:rsidR="00693071" w:rsidRDefault="00760705">
      <w:pPr>
        <w:jc w:val="center"/>
        <w:rPr>
          <w:b/>
        </w:rPr>
      </w:pPr>
      <w:bookmarkStart w:id="8" w:name="P176"/>
      <w:bookmarkEnd w:id="8"/>
      <w:r>
        <w:rPr>
          <w:rFonts w:eastAsiaTheme="minorHAnsi"/>
          <w:b/>
          <w:sz w:val="28"/>
          <w:szCs w:val="28"/>
        </w:rPr>
        <w:t>2.7.Исчерпывающий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14:paraId="4F15D71F" w14:textId="77777777" w:rsidR="00693071" w:rsidRDefault="00693071">
      <w:pPr>
        <w:pStyle w:val="ConsPlusNormal0"/>
        <w:jc w:val="both"/>
        <w:rPr>
          <w:rFonts w:ascii="Times New Roman" w:hAnsi="Times New Roman" w:cs="Times New Roman"/>
          <w:sz w:val="28"/>
          <w:szCs w:val="28"/>
        </w:rPr>
      </w:pPr>
    </w:p>
    <w:p w14:paraId="13EAA305" w14:textId="77777777" w:rsidR="00693071" w:rsidRDefault="00760705">
      <w:pPr>
        <w:pStyle w:val="ConsPlusNormal0"/>
        <w:ind w:firstLine="709"/>
        <w:jc w:val="both"/>
        <w:rPr>
          <w:rFonts w:ascii="Times New Roman" w:hAnsi="Times New Roman" w:cs="Times New Roman"/>
          <w:sz w:val="28"/>
          <w:szCs w:val="28"/>
        </w:rPr>
      </w:pPr>
      <w:bookmarkStart w:id="9" w:name="P184"/>
      <w:bookmarkEnd w:id="9"/>
      <w:r>
        <w:rPr>
          <w:rFonts w:ascii="Times New Roman" w:eastAsiaTheme="minorHAnsi" w:hAnsi="Times New Roman" w:cs="Times New Roman"/>
          <w:sz w:val="28"/>
          <w:szCs w:val="28"/>
        </w:rPr>
        <w:lastRenderedPageBreak/>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14:paraId="2B7CB9BB" w14:textId="77777777" w:rsidR="00693071" w:rsidRDefault="00760705">
      <w:pPr>
        <w:pStyle w:val="ConsPlusNormal0"/>
        <w:numPr>
          <w:ilvl w:val="0"/>
          <w:numId w:val="9"/>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14:paraId="6AEDF646" w14:textId="77777777" w:rsidR="00693071" w:rsidRDefault="00760705">
      <w:pPr>
        <w:pStyle w:val="ad"/>
        <w:numPr>
          <w:ilvl w:val="0"/>
          <w:numId w:val="9"/>
        </w:numPr>
        <w:tabs>
          <w:tab w:val="left" w:pos="1134"/>
        </w:tabs>
        <w:ind w:left="0" w:firstLine="709"/>
        <w:jc w:val="both"/>
        <w:rPr>
          <w:sz w:val="28"/>
          <w:szCs w:val="28"/>
        </w:rPr>
      </w:pPr>
      <w:r>
        <w:rPr>
          <w:rFonts w:eastAsiaTheme="minorHAnsi"/>
          <w:sz w:val="28"/>
          <w:szCs w:val="28"/>
        </w:rPr>
        <w:t xml:space="preserve">градостроительный план земельного участка, </w:t>
      </w:r>
      <w:r>
        <w:rPr>
          <w:rFonts w:eastAsiaTheme="minorHAnsi"/>
          <w:sz w:val="28"/>
          <w:szCs w:val="28"/>
          <w:lang w:eastAsia="en-US"/>
        </w:rPr>
        <w:t>представленный для получения разрешения на строительство,</w:t>
      </w:r>
      <w:r>
        <w:rPr>
          <w:rFonts w:eastAsiaTheme="minorHAnsi"/>
          <w:sz w:val="28"/>
          <w:szCs w:val="28"/>
        </w:rPr>
        <w:t xml:space="preserve"> или в случае строительства, реконструкции линейного объекта проект планировки территории и проект межевания территории (н</w:t>
      </w:r>
      <w:r>
        <w:rPr>
          <w:rFonts w:eastAsiaTheme="minorHAnsi"/>
          <w:sz w:val="28"/>
          <w:szCs w:val="28"/>
          <w:lang w:eastAsia="en-US"/>
        </w:rPr>
        <w:t xml:space="preserve">е требуется предоставление градостроительного плана земельного участка в случае, если разрешение на строительство выдано до введения в действие Градостроительного </w:t>
      </w:r>
      <w:hyperlink r:id="rId13" w:tooltip="consultantplus://offline/ref=88796998D786868542162E8D2C1662B1EED32AA3EC5309D4147DAC649BE6920010CAAED35D98B5A6AFX3I" w:history="1">
        <w:r>
          <w:rPr>
            <w:rFonts w:eastAsiaTheme="minorHAnsi"/>
            <w:sz w:val="28"/>
            <w:szCs w:val="28"/>
            <w:lang w:eastAsia="en-US"/>
          </w:rPr>
          <w:t>кодекса</w:t>
        </w:r>
      </w:hyperlink>
      <w:r>
        <w:rPr>
          <w:rFonts w:eastAsiaTheme="minorHAnsi"/>
          <w:sz w:val="28"/>
          <w:szCs w:val="28"/>
          <w:lang w:eastAsia="en-US"/>
        </w:rPr>
        <w:t xml:space="preserve"> Российской Федерации, а также в случае, предусмотренном </w:t>
      </w:r>
      <w:hyperlink r:id="rId14" w:tooltip="consultantplus://offline/ref=88796998D786868542162E8D2C1662B1EED022ABEE5509D4147DAC649BE6920010CAAED35D98BDAFAFX9I" w:history="1">
        <w:r>
          <w:rPr>
            <w:rFonts w:eastAsiaTheme="minorHAnsi"/>
            <w:sz w:val="28"/>
            <w:szCs w:val="28"/>
            <w:lang w:eastAsia="en-US"/>
          </w:rPr>
          <w:t>пунктом 1</w:t>
        </w:r>
      </w:hyperlink>
      <w:r>
        <w:rPr>
          <w:rFonts w:eastAsiaTheme="minorHAnsi"/>
          <w:sz w:val="28"/>
          <w:szCs w:val="28"/>
          <w:lang w:eastAsia="en-US"/>
        </w:rPr>
        <w:t xml:space="preserve"> части 1 статьи 4 Федерального закона от 29.12.2004    № 191-ФЗ «О введении в действие Градостроительного кодекса Российской Федерации»</w:t>
      </w:r>
      <w:r>
        <w:rPr>
          <w:rFonts w:eastAsiaTheme="minorHAnsi"/>
          <w:sz w:val="28"/>
          <w:szCs w:val="28"/>
        </w:rPr>
        <w:t>);</w:t>
      </w:r>
    </w:p>
    <w:p w14:paraId="460DD63D" w14:textId="77777777" w:rsidR="00693071" w:rsidRDefault="00760705">
      <w:pPr>
        <w:pStyle w:val="ConsPlusNormal0"/>
        <w:numPr>
          <w:ilvl w:val="0"/>
          <w:numId w:val="9"/>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разрешение на строительство;</w:t>
      </w:r>
    </w:p>
    <w:p w14:paraId="1BE0B0EA" w14:textId="77777777" w:rsidR="00693071" w:rsidRDefault="00760705">
      <w:pPr>
        <w:pStyle w:val="ConsPlusNormal0"/>
        <w:numPr>
          <w:ilvl w:val="0"/>
          <w:numId w:val="9"/>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15EFB0D1" w14:textId="77777777" w:rsidR="00693071" w:rsidRDefault="00760705">
      <w:pPr>
        <w:pStyle w:val="ConsPlusNormal0"/>
        <w:numPr>
          <w:ilvl w:val="0"/>
          <w:numId w:val="9"/>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275EF10F" w14:textId="77777777" w:rsidR="00693071" w:rsidRDefault="00760705">
      <w:pPr>
        <w:pStyle w:val="ConsPlusNormal0"/>
        <w:numPr>
          <w:ilvl w:val="0"/>
          <w:numId w:val="9"/>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Указанный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w:t>
      </w:r>
      <w:r>
        <w:rPr>
          <w:rFonts w:ascii="Times New Roman" w:eastAsiaTheme="minorHAnsi" w:hAnsi="Times New Roman" w:cs="Times New Roman"/>
          <w:sz w:val="28"/>
          <w:szCs w:val="28"/>
        </w:rPr>
        <w:lastRenderedPageBreak/>
        <w:t>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14:paraId="00528998" w14:textId="77777777" w:rsidR="00693071" w:rsidRDefault="00760705">
      <w:pPr>
        <w:pStyle w:val="ConsPlusNormal0"/>
        <w:numPr>
          <w:ilvl w:val="0"/>
          <w:numId w:val="9"/>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(в случае если указанные документы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79754815" w14:textId="77777777" w:rsidR="00693071" w:rsidRDefault="00760705">
      <w:pPr>
        <w:pStyle w:val="ConsPlusNormal0"/>
        <w:numPr>
          <w:ilvl w:val="0"/>
          <w:numId w:val="9"/>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235B52DB" w14:textId="77777777" w:rsidR="00693071" w:rsidRDefault="00760705">
      <w:pPr>
        <w:pStyle w:val="ad"/>
        <w:numPr>
          <w:ilvl w:val="0"/>
          <w:numId w:val="9"/>
        </w:numPr>
        <w:tabs>
          <w:tab w:val="left" w:pos="1134"/>
        </w:tabs>
        <w:ind w:left="0" w:firstLine="709"/>
        <w:jc w:val="both"/>
        <w:rPr>
          <w:sz w:val="28"/>
          <w:szCs w:val="28"/>
        </w:rPr>
      </w:pPr>
      <w:r>
        <w:rPr>
          <w:rFonts w:eastAsiaTheme="minorHAnsi"/>
          <w:sz w:val="28"/>
          <w:szCs w:val="28"/>
          <w:lang w:eastAsia="en-US"/>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5" w:tooltip="consultantplus://offline/ref=FD3D9FAFA43D3F6C35A232E00A75717DFA069412A5712918472ED026C1790DD661E70EB9BFnAy9H" w:history="1">
        <w:r>
          <w:rPr>
            <w:rFonts w:eastAsiaTheme="minorHAnsi"/>
            <w:sz w:val="28"/>
            <w:szCs w:val="28"/>
            <w:lang w:eastAsia="en-US"/>
          </w:rPr>
          <w:t>частью 7 статьи 54</w:t>
        </w:r>
      </w:hyperlink>
      <w:r>
        <w:rPr>
          <w:rFonts w:eastAsiaTheme="minorHAnsi"/>
          <w:sz w:val="28"/>
          <w:szCs w:val="28"/>
          <w:lang w:eastAsia="en-US"/>
        </w:rPr>
        <w:t xml:space="preserve"> </w:t>
      </w:r>
      <w:r>
        <w:rPr>
          <w:rFonts w:eastAsiaTheme="minorHAnsi"/>
          <w:sz w:val="28"/>
          <w:szCs w:val="28"/>
        </w:rPr>
        <w:t xml:space="preserve">Градостроительного кодекса Российской Федерации. </w:t>
      </w:r>
      <w:r>
        <w:rPr>
          <w:rFonts w:eastAsiaTheme="minorHAnsi"/>
          <w:sz w:val="28"/>
          <w:szCs w:val="28"/>
          <w:lang w:eastAsia="en-US"/>
        </w:rPr>
        <w:t xml:space="preserve">Указанное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w:t>
      </w:r>
      <w:r>
        <w:rPr>
          <w:rFonts w:eastAsiaTheme="minorHAnsi"/>
          <w:sz w:val="28"/>
          <w:szCs w:val="28"/>
          <w:lang w:eastAsia="en-US"/>
        </w:rPr>
        <w:lastRenderedPageBreak/>
        <w:t xml:space="preserve">определяемом в соответствии с </w:t>
      </w:r>
      <w:hyperlink r:id="rId16" w:tooltip="consultantplus://offline/ref=1D60E534E03A268E4099B583C126D950124A14CBE4A9C537DACF2E4B81CA7DC53DE683BA6FD0E7D5F8hCG" w:history="1">
        <w:r>
          <w:rPr>
            <w:rFonts w:eastAsiaTheme="minorHAnsi"/>
            <w:sz w:val="28"/>
            <w:szCs w:val="28"/>
            <w:lang w:eastAsia="en-US"/>
          </w:rPr>
          <w:t>законодательством</w:t>
        </w:r>
      </w:hyperlink>
      <w:r>
        <w:rPr>
          <w:rFonts w:eastAsiaTheme="minorHAnsi"/>
          <w:sz w:val="28"/>
          <w:szCs w:val="28"/>
          <w:lang w:eastAsia="en-US"/>
        </w:rPr>
        <w:t xml:space="preserve"> об энергосбережении и о повышении энергетической эффективности</w:t>
      </w:r>
      <w:r>
        <w:rPr>
          <w:rFonts w:eastAsiaTheme="minorHAnsi"/>
          <w:sz w:val="28"/>
          <w:szCs w:val="28"/>
        </w:rPr>
        <w:t>;</w:t>
      </w:r>
    </w:p>
    <w:p w14:paraId="01865BC7" w14:textId="77777777" w:rsidR="00693071" w:rsidRDefault="00760705">
      <w:pPr>
        <w:pStyle w:val="ad"/>
        <w:numPr>
          <w:ilvl w:val="0"/>
          <w:numId w:val="9"/>
        </w:numPr>
        <w:tabs>
          <w:tab w:val="left" w:pos="1134"/>
        </w:tabs>
        <w:ind w:left="0" w:firstLine="709"/>
        <w:jc w:val="both"/>
        <w:rPr>
          <w:sz w:val="28"/>
          <w:szCs w:val="28"/>
        </w:rPr>
      </w:pPr>
      <w:r>
        <w:rPr>
          <w:rFonts w:eastAsiaTheme="minorHAnsi"/>
          <w:sz w:val="28"/>
          <w:szCs w:val="28"/>
        </w:rPr>
        <w:t xml:space="preserve">технический план объекта капитального строительства, подготовленный в соответствии с Федеральным </w:t>
      </w:r>
      <w:hyperlink r:id="rId17" w:tooltip="consultantplus://offline/ref=7985E7E1DF325BBB28D4F0B254B2DBB92E642B60CF2F93143A506F211A415FG" w:history="1">
        <w:r>
          <w:rPr>
            <w:rFonts w:eastAsiaTheme="minorHAnsi"/>
            <w:sz w:val="28"/>
            <w:szCs w:val="28"/>
          </w:rPr>
          <w:t>законом</w:t>
        </w:r>
      </w:hyperlink>
      <w:r>
        <w:rPr>
          <w:rFonts w:eastAsiaTheme="minorHAnsi"/>
          <w:sz w:val="28"/>
          <w:szCs w:val="28"/>
        </w:rPr>
        <w:t xml:space="preserve"> «</w:t>
      </w:r>
      <w:r>
        <w:rPr>
          <w:rFonts w:eastAsiaTheme="minorHAnsi"/>
          <w:sz w:val="28"/>
          <w:szCs w:val="28"/>
          <w:lang w:eastAsia="en-US"/>
        </w:rPr>
        <w:t>О государственной регистрации недвижимости» (</w:t>
      </w:r>
      <w:r>
        <w:rPr>
          <w:rFonts w:eastAsiaTheme="minorHAnsi"/>
          <w:sz w:val="28"/>
          <w:szCs w:val="28"/>
        </w:rPr>
        <w:t xml:space="preserve">в случае если </w:t>
      </w:r>
      <w:r>
        <w:rPr>
          <w:rFonts w:eastAsiaTheme="minorHAnsi"/>
          <w:sz w:val="28"/>
          <w:szCs w:val="28"/>
          <w:lang w:eastAsia="en-US"/>
        </w:rPr>
        <w:t xml:space="preserve">указанный документ (его копия или сведения, содержащиеся в нем) </w:t>
      </w:r>
      <w:r>
        <w:rPr>
          <w:rFonts w:eastAsiaTheme="minorHAnsi"/>
          <w:sz w:val="28"/>
          <w:szCs w:val="28"/>
        </w:rPr>
        <w:t>находится</w:t>
      </w:r>
      <w:r>
        <w:rPr>
          <w:rFonts w:eastAsiaTheme="minorHAnsi"/>
          <w:sz w:val="28"/>
          <w:szCs w:val="28"/>
          <w:lang w:eastAsia="en-US"/>
        </w:rPr>
        <w:t xml:space="preserve">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1A7B87F5" w14:textId="5FC49B98" w:rsidR="00693071" w:rsidRDefault="00760705">
      <w:pPr>
        <w:pStyle w:val="ad"/>
        <w:numPr>
          <w:ilvl w:val="0"/>
          <w:numId w:val="9"/>
        </w:numPr>
        <w:tabs>
          <w:tab w:val="left" w:pos="1134"/>
        </w:tabs>
        <w:ind w:left="0" w:firstLine="709"/>
        <w:jc w:val="both"/>
        <w:rPr>
          <w:sz w:val="28"/>
          <w:szCs w:val="28"/>
        </w:rPr>
      </w:pPr>
      <w:r>
        <w:rPr>
          <w:rFonts w:eastAsiaTheme="minorHAnsi"/>
          <w:sz w:val="28"/>
          <w:szCs w:val="28"/>
          <w:lang w:eastAsia="en-US"/>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w:t>
      </w:r>
      <w:r>
        <w:rPr>
          <w:rFonts w:eastAsiaTheme="minorHAnsi"/>
          <w:sz w:val="28"/>
          <w:szCs w:val="28"/>
        </w:rPr>
        <w:t xml:space="preserve">в случае если </w:t>
      </w:r>
      <w:r>
        <w:rPr>
          <w:rFonts w:eastAsiaTheme="minorHAnsi"/>
          <w:sz w:val="28"/>
          <w:szCs w:val="28"/>
          <w:lang w:eastAsia="en-US"/>
        </w:rPr>
        <w:t>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случая, если указанное решение принимается Администрацией. Предоставление предусмотренных настоящим подпунктом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14:paraId="101B915B" w14:textId="77777777" w:rsidR="00693071" w:rsidRDefault="00760705">
      <w:pPr>
        <w:pStyle w:val="ad"/>
        <w:tabs>
          <w:tab w:val="left" w:pos="1134"/>
        </w:tabs>
        <w:ind w:left="0" w:firstLine="709"/>
        <w:jc w:val="both"/>
        <w:rPr>
          <w:sz w:val="28"/>
          <w:szCs w:val="28"/>
        </w:rPr>
      </w:pPr>
      <w:r>
        <w:rPr>
          <w:rFonts w:eastAsiaTheme="minorHAnsi"/>
          <w:sz w:val="28"/>
          <w:szCs w:val="28"/>
          <w:lang w:eastAsia="en-US"/>
        </w:rPr>
        <w:t>2.7.2. Документы, указанные в пункте 2.7.1 настоящего подраздела, могут быть направлены в электронной форме. В этом случае документы предоставляются в виде отсканированных копий, подписанных электронной подписью заявителя.</w:t>
      </w:r>
    </w:p>
    <w:p w14:paraId="0CA41CC0" w14:textId="77777777" w:rsidR="00693071" w:rsidRDefault="00760705">
      <w:pPr>
        <w:ind w:firstLine="709"/>
        <w:jc w:val="both"/>
        <w:rPr>
          <w:sz w:val="28"/>
          <w:szCs w:val="28"/>
        </w:rPr>
      </w:pPr>
      <w:r>
        <w:rPr>
          <w:rFonts w:eastAsiaTheme="minorHAnsi"/>
          <w:sz w:val="28"/>
          <w:szCs w:val="28"/>
        </w:rPr>
        <w:t>2.7.2. В случае непредставления заявителем по собственной инициативе документов, указанных в</w:t>
      </w:r>
      <w:hyperlink r:id="rId18" w:tooltip="consultantplus://offline/ref=4F2AFCA56035513BBE8F5084D67D7E2836A857BB87095867D5C4E3B77422D67CB83FD79FE8D7C7E644F62Cy700N" w:history="1">
        <w:r>
          <w:rPr>
            <w:rFonts w:eastAsiaTheme="minorHAnsi"/>
            <w:sz w:val="28"/>
            <w:szCs w:val="28"/>
          </w:rPr>
          <w:t xml:space="preserve"> пункте 2.7.1</w:t>
        </w:r>
      </w:hyperlink>
      <w:r>
        <w:rPr>
          <w:rFonts w:eastAsiaTheme="minorHAnsi"/>
          <w:sz w:val="28"/>
          <w:szCs w:val="28"/>
        </w:rPr>
        <w:t xml:space="preserve"> настоящего подраздела, Администрация или МФЦ получает документы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14:paraId="0EEFB4ED" w14:textId="4392549B" w:rsidR="00693071" w:rsidRDefault="00760705">
      <w:pPr>
        <w:ind w:firstLine="709"/>
        <w:jc w:val="both"/>
        <w:rPr>
          <w:sz w:val="28"/>
          <w:szCs w:val="28"/>
        </w:rPr>
      </w:pPr>
      <w:r>
        <w:rPr>
          <w:rFonts w:eastAsiaTheme="minorHAnsi"/>
          <w:bCs/>
          <w:color w:val="000000"/>
          <w:sz w:val="28"/>
          <w:szCs w:val="28"/>
        </w:rPr>
        <w:t xml:space="preserve">2.7.3. </w:t>
      </w:r>
      <w:r w:rsidR="00697AD3">
        <w:rPr>
          <w:rFonts w:eastAsiaTheme="minorHAnsi"/>
          <w:sz w:val="28"/>
          <w:szCs w:val="28"/>
        </w:rPr>
        <w:t>Управление</w:t>
      </w:r>
      <w:r>
        <w:rPr>
          <w:rFonts w:eastAsiaTheme="minorHAnsi"/>
          <w:bCs/>
          <w:color w:val="000000"/>
          <w:sz w:val="28"/>
          <w:szCs w:val="28"/>
        </w:rPr>
        <w:t xml:space="preserve"> не вправе</w:t>
      </w:r>
      <w:r>
        <w:rPr>
          <w:rFonts w:eastAsiaTheme="minorHAnsi"/>
          <w:sz w:val="28"/>
          <w:szCs w:val="28"/>
        </w:rPr>
        <w:t xml:space="preserve"> требовать от заявителя:</w:t>
      </w:r>
    </w:p>
    <w:p w14:paraId="1CFCA8A7" w14:textId="77777777" w:rsidR="00693071" w:rsidRDefault="00760705">
      <w:pPr>
        <w:ind w:firstLine="709"/>
        <w:jc w:val="both"/>
        <w:rPr>
          <w:sz w:val="28"/>
          <w:szCs w:val="28"/>
        </w:rPr>
      </w:pPr>
      <w:r>
        <w:rPr>
          <w:rFonts w:eastAsiaTheme="minorHAns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3DEC182" w14:textId="77777777" w:rsidR="00693071" w:rsidRDefault="00760705">
      <w:pPr>
        <w:ind w:firstLine="709"/>
        <w:jc w:val="both"/>
        <w:rPr>
          <w:sz w:val="28"/>
          <w:szCs w:val="28"/>
        </w:rPr>
      </w:pPr>
      <w:r>
        <w:rPr>
          <w:rFonts w:eastAsiaTheme="minorHAnsi"/>
          <w:sz w:val="28"/>
          <w:szCs w:val="28"/>
        </w:rPr>
        <w:t xml:space="preserve">- представления документов и информации, которые в соответствии с федеральными и областными нормативными правовыми актами, муниципальными правовыми актами находятся в распоряжении органов, предоставляющих муниципальную услугу, органов местного самоуправления и (или) </w:t>
      </w:r>
      <w:r>
        <w:rPr>
          <w:rFonts w:eastAsiaTheme="minorHAnsi"/>
          <w:sz w:val="28"/>
          <w:szCs w:val="28"/>
        </w:rPr>
        <w:lastRenderedPageBreak/>
        <w:t>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19" w:tooltip="consultantplus://offline/ref=68867029B2BF981BAF9EE81FB7966073D2064E20CCB9E8A0A67C3D394ABE154C1BB3883E27563B657DB3B8A19F1B5BF5418D54BE3DL5H" w:history="1">
        <w:r>
          <w:rPr>
            <w:rFonts w:eastAsiaTheme="minorHAnsi"/>
            <w:sz w:val="28"/>
            <w:szCs w:val="28"/>
          </w:rPr>
          <w:t>части 6 статьи 7</w:t>
        </w:r>
      </w:hyperlink>
      <w:r>
        <w:rPr>
          <w:rFonts w:eastAsiaTheme="minorHAnsi"/>
          <w:sz w:val="28"/>
          <w:szCs w:val="28"/>
        </w:rPr>
        <w:t xml:space="preserve"> Федерального закона от 27.07.2010 № 210-ФЗ «Об организации предоставления государственных и муниципальных услуг»;</w:t>
      </w:r>
    </w:p>
    <w:p w14:paraId="33B26837" w14:textId="77777777" w:rsidR="00693071" w:rsidRDefault="00760705">
      <w:pPr>
        <w:pStyle w:val="ConsPlusNormal0"/>
        <w:jc w:val="both"/>
        <w:rPr>
          <w:rFonts w:ascii="Times New Roman" w:hAnsi="Times New Roman"/>
          <w:sz w:val="28"/>
          <w:szCs w:val="28"/>
        </w:rPr>
      </w:pPr>
      <w:r>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tooltip="consultantplus://offline/ref=68867029B2BF981BAF9EE81FB7966073D2064E20CCB9E8A0A67C3D394ABE154C1BB388382D5D646068A2E0AE9B0345F3599156BFDD3FL6H" w:history="1">
        <w:r>
          <w:rPr>
            <w:rFonts w:ascii="Times New Roman" w:eastAsiaTheme="minorHAnsi" w:hAnsi="Times New Roman"/>
            <w:sz w:val="28"/>
            <w:szCs w:val="28"/>
          </w:rPr>
          <w:t>пунктом 4 части 1 статьи 7</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75AA4499" w14:textId="77777777" w:rsidR="00693071" w:rsidRDefault="00693071">
      <w:pPr>
        <w:pStyle w:val="ConsPlusNormal0"/>
        <w:jc w:val="both"/>
        <w:rPr>
          <w:rFonts w:ascii="Times New Roman" w:hAnsi="Times New Roman" w:cs="Times New Roman"/>
          <w:sz w:val="28"/>
          <w:szCs w:val="28"/>
        </w:rPr>
      </w:pPr>
    </w:p>
    <w:p w14:paraId="20168B3C" w14:textId="77777777" w:rsidR="00693071" w:rsidRDefault="00760705">
      <w:pPr>
        <w:pStyle w:val="ConsPlusNormal0"/>
        <w:jc w:val="center"/>
        <w:outlineLvl w:val="2"/>
        <w:rPr>
          <w:rFonts w:ascii="Times New Roman" w:hAnsi="Times New Roman" w:cs="Times New Roman"/>
          <w:b/>
          <w:sz w:val="28"/>
          <w:szCs w:val="28"/>
        </w:rPr>
      </w:pPr>
      <w:r>
        <w:rPr>
          <w:rFonts w:ascii="Times New Roman" w:eastAsiaTheme="minorHAnsi" w:hAnsi="Times New Roman"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14:paraId="1BE834C5" w14:textId="77777777" w:rsidR="00693071" w:rsidRDefault="00693071">
      <w:pPr>
        <w:pStyle w:val="ConsPlusNormal0"/>
        <w:jc w:val="both"/>
        <w:rPr>
          <w:rFonts w:ascii="Times New Roman" w:hAnsi="Times New Roman" w:cs="Times New Roman"/>
          <w:sz w:val="28"/>
          <w:szCs w:val="28"/>
        </w:rPr>
      </w:pPr>
    </w:p>
    <w:p w14:paraId="363D3758"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14:paraId="6580F346" w14:textId="77777777" w:rsidR="00693071" w:rsidRDefault="00693071">
      <w:pPr>
        <w:pStyle w:val="ConsPlusNormal0"/>
        <w:jc w:val="both"/>
        <w:rPr>
          <w:rFonts w:ascii="Times New Roman" w:hAnsi="Times New Roman" w:cs="Times New Roman"/>
          <w:sz w:val="28"/>
          <w:szCs w:val="28"/>
        </w:rPr>
      </w:pPr>
    </w:p>
    <w:p w14:paraId="1F01A923" w14:textId="77777777" w:rsidR="00693071" w:rsidRDefault="00760705">
      <w:pPr>
        <w:pStyle w:val="ConsPlusNormal0"/>
        <w:jc w:val="center"/>
        <w:outlineLvl w:val="2"/>
        <w:rPr>
          <w:rFonts w:ascii="Times New Roman" w:hAnsi="Times New Roman" w:cs="Times New Roman"/>
          <w:b/>
          <w:sz w:val="28"/>
          <w:szCs w:val="28"/>
        </w:rPr>
      </w:pPr>
      <w:r>
        <w:rPr>
          <w:rFonts w:ascii="Times New Roman" w:eastAsiaTheme="minorHAnsi" w:hAnsi="Times New Roman" w:cs="Times New Roman"/>
          <w:b/>
          <w:sz w:val="28"/>
          <w:szCs w:val="28"/>
        </w:rPr>
        <w:t>2.9. Исчерпывающий перечень оснований для приостановления и (или) отказа в предоставлении муниципальной услуги</w:t>
      </w:r>
    </w:p>
    <w:p w14:paraId="1DC25BFD" w14:textId="77777777" w:rsidR="00693071" w:rsidRDefault="00693071">
      <w:pPr>
        <w:pStyle w:val="ConsPlusNormal0"/>
        <w:jc w:val="both"/>
        <w:rPr>
          <w:rFonts w:ascii="Times New Roman" w:hAnsi="Times New Roman" w:cs="Times New Roman"/>
          <w:sz w:val="28"/>
          <w:szCs w:val="28"/>
        </w:rPr>
      </w:pPr>
    </w:p>
    <w:p w14:paraId="444FBC32" w14:textId="77777777" w:rsidR="00693071" w:rsidRDefault="00760705">
      <w:pPr>
        <w:pStyle w:val="ConsPlusNormal0"/>
        <w:ind w:firstLine="709"/>
        <w:jc w:val="both"/>
        <w:rPr>
          <w:rFonts w:ascii="Times New Roman" w:hAnsi="Times New Roman" w:cs="Times New Roman"/>
          <w:sz w:val="28"/>
          <w:szCs w:val="28"/>
        </w:rPr>
      </w:pPr>
      <w:bookmarkStart w:id="10" w:name="P208"/>
      <w:bookmarkEnd w:id="10"/>
      <w:r>
        <w:rPr>
          <w:rFonts w:ascii="Times New Roman" w:eastAsiaTheme="minorHAnsi" w:hAnsi="Times New Roman" w:cs="Times New Roman"/>
          <w:sz w:val="28"/>
          <w:szCs w:val="28"/>
        </w:rPr>
        <w:t>2.9.1. Основания для приостановления предоставления муниципальной услуги отсутствуют.</w:t>
      </w:r>
    </w:p>
    <w:p w14:paraId="41F3A859"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2.9.2. Основаниями для отказа в предоставлении муниципальной услуги являются:</w:t>
      </w:r>
    </w:p>
    <w:p w14:paraId="3B8E4489" w14:textId="77777777" w:rsidR="00693071" w:rsidRDefault="00760705">
      <w:pPr>
        <w:pStyle w:val="ConsPlusNormal0"/>
        <w:numPr>
          <w:ilvl w:val="0"/>
          <w:numId w:val="5"/>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отсутствие документов, указанных в пунктах 2.6.1, 2.6.2 </w:t>
      </w:r>
      <w:hyperlink w:anchor="P155" w:tooltip="#P155" w:history="1">
        <w:r>
          <w:rPr>
            <w:rFonts w:ascii="Times New Roman" w:eastAsiaTheme="minorHAnsi" w:hAnsi="Times New Roman" w:cs="Times New Roman"/>
            <w:sz w:val="28"/>
            <w:szCs w:val="28"/>
          </w:rPr>
          <w:t>подраздела 2.6</w:t>
        </w:r>
      </w:hyperlink>
      <w:r>
        <w:rPr>
          <w:rFonts w:ascii="Times New Roman" w:eastAsiaTheme="minorHAnsi" w:hAnsi="Times New Roman" w:cs="Times New Roman"/>
          <w:sz w:val="28"/>
          <w:szCs w:val="28"/>
        </w:rPr>
        <w:t xml:space="preserve"> и в пункте 2.7.1 подраздела 2.7 настоящего раздела. Неполучение или несвоевременное получение документов, запрошенных в соответствии с пунктом 2.7.2 подраздела 2.7 настоящего раздела, не может являться основанием для отказа в предоставлении муниципальной услуги;</w:t>
      </w:r>
    </w:p>
    <w:p w14:paraId="5BE80C51" w14:textId="77777777" w:rsidR="00693071" w:rsidRDefault="00760705">
      <w:pPr>
        <w:pStyle w:val="ad"/>
        <w:numPr>
          <w:ilvl w:val="0"/>
          <w:numId w:val="5"/>
        </w:numPr>
        <w:tabs>
          <w:tab w:val="left" w:pos="1134"/>
        </w:tabs>
        <w:ind w:left="0" w:firstLine="709"/>
        <w:jc w:val="both"/>
        <w:rPr>
          <w:rFonts w:eastAsiaTheme="minorHAnsi"/>
          <w:sz w:val="28"/>
          <w:szCs w:val="28"/>
          <w:lang w:eastAsia="en-US"/>
        </w:rPr>
      </w:pPr>
      <w:r>
        <w:rPr>
          <w:rFonts w:eastAsiaTheme="minorHAnsi"/>
          <w:sz w:val="28"/>
          <w:szCs w:val="28"/>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(не применяется в случае, если разрешение на строительство выдано до введения в действие Градостроительного </w:t>
      </w:r>
      <w:hyperlink r:id="rId21" w:tooltip="consultantplus://offline/ref=88796998D786868542162E8D2C1662B1EED32AA3EC5309D4147DAC649BE6920010CAAED35D98B5A6AFX3I" w:history="1">
        <w:r>
          <w:rPr>
            <w:rFonts w:eastAsiaTheme="minorHAnsi"/>
            <w:sz w:val="28"/>
            <w:szCs w:val="28"/>
            <w:lang w:eastAsia="en-US"/>
          </w:rPr>
          <w:t>кодекса</w:t>
        </w:r>
      </w:hyperlink>
      <w:r>
        <w:rPr>
          <w:rFonts w:eastAsiaTheme="minorHAnsi"/>
          <w:sz w:val="28"/>
          <w:szCs w:val="28"/>
          <w:lang w:eastAsia="en-US"/>
        </w:rPr>
        <w:t xml:space="preserve"> Российской Федерации, а также в случае, предусмотренном </w:t>
      </w:r>
      <w:hyperlink r:id="rId22" w:tooltip="consultantplus://offline/ref=88796998D786868542162E8D2C1662B1EED022ABEE5509D4147DAC649BE6920010CAAED35D98BDAFAFX9I" w:history="1">
        <w:r>
          <w:rPr>
            <w:rFonts w:eastAsiaTheme="minorHAnsi"/>
            <w:sz w:val="28"/>
            <w:szCs w:val="28"/>
            <w:lang w:eastAsia="en-US"/>
          </w:rPr>
          <w:t>пунктом 1</w:t>
        </w:r>
      </w:hyperlink>
      <w:r>
        <w:rPr>
          <w:rFonts w:eastAsiaTheme="minorHAnsi"/>
          <w:sz w:val="28"/>
          <w:szCs w:val="28"/>
          <w:lang w:eastAsia="en-US"/>
        </w:rPr>
        <w:t xml:space="preserve"> части 1 статьи 4 Федерального закона от 29.12.2004 № 191-ФЗ «О введении в действие Градостроительного кодекса Российской Федерации»);</w:t>
      </w:r>
    </w:p>
    <w:p w14:paraId="702D6361" w14:textId="77777777" w:rsidR="00693071" w:rsidRDefault="00760705">
      <w:pPr>
        <w:pStyle w:val="ConsPlusNormal0"/>
        <w:numPr>
          <w:ilvl w:val="0"/>
          <w:numId w:val="5"/>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несоответствие объекта капитального строительства требованиям, установленным в разрешении на строительство;</w:t>
      </w:r>
    </w:p>
    <w:p w14:paraId="184A65EB" w14:textId="77777777" w:rsidR="00693071" w:rsidRDefault="00760705">
      <w:pPr>
        <w:pStyle w:val="ConsPlusNormal0"/>
        <w:numPr>
          <w:ilvl w:val="0"/>
          <w:numId w:val="5"/>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несоответствие параметров построенного, реконструированного объекта капитального строительства проектной документации. </w:t>
      </w:r>
      <w:r>
        <w:rPr>
          <w:rFonts w:ascii="Times New Roman" w:eastAsiaTheme="minorHAnsi" w:hAnsi="Times New Roman" w:cs="Times New Roman"/>
          <w:sz w:val="28"/>
          <w:szCs w:val="24"/>
        </w:rPr>
        <w:t>Данное основание не применяется в отношении объектов индивидуального жилищного строительства</w:t>
      </w:r>
      <w:r>
        <w:rPr>
          <w:rFonts w:ascii="Times New Roman" w:eastAsiaTheme="minorHAnsi" w:hAnsi="Times New Roman" w:cs="Times New Roman"/>
          <w:sz w:val="28"/>
          <w:szCs w:val="28"/>
        </w:rPr>
        <w:t>;</w:t>
      </w:r>
    </w:p>
    <w:p w14:paraId="7934AE93" w14:textId="77777777" w:rsidR="00693071" w:rsidRDefault="00760705">
      <w:pPr>
        <w:pStyle w:val="ad"/>
        <w:numPr>
          <w:ilvl w:val="0"/>
          <w:numId w:val="5"/>
        </w:numPr>
        <w:tabs>
          <w:tab w:val="left" w:pos="1134"/>
        </w:tabs>
        <w:ind w:left="0" w:firstLine="709"/>
        <w:jc w:val="both"/>
        <w:rPr>
          <w:rFonts w:eastAsiaTheme="minorHAnsi"/>
          <w:sz w:val="28"/>
          <w:szCs w:val="28"/>
          <w:lang w:eastAsia="en-US"/>
        </w:rPr>
      </w:pPr>
      <w:r>
        <w:rPr>
          <w:rFonts w:eastAsiaTheme="minorHAnsi"/>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w:t>
      </w:r>
      <w:r>
        <w:rPr>
          <w:rFonts w:eastAsiaTheme="minorHAnsi"/>
          <w:sz w:val="28"/>
          <w:szCs w:val="28"/>
          <w:lang w:eastAsia="en-US"/>
        </w:rPr>
        <w:lastRenderedPageBreak/>
        <w:t>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14:paraId="751A452B" w14:textId="77777777" w:rsidR="00693071" w:rsidRDefault="00760705">
      <w:pPr>
        <w:pStyle w:val="ConsPlusNormal0"/>
        <w:numPr>
          <w:ilvl w:val="0"/>
          <w:numId w:val="5"/>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невыполнение заявителем требований, предусмотренных </w:t>
      </w:r>
      <w:hyperlink r:id="rId23" w:tooltip="consultantplus://offline/ref=7985E7E1DF325BBB28D4F0B254B2DBB92E642B67CC2493143A506F211A1F5EDEB958AB9E9B4159G" w:history="1">
        <w:r>
          <w:rPr>
            <w:rFonts w:ascii="Times New Roman" w:eastAsiaTheme="minorHAnsi" w:hAnsi="Times New Roman" w:cs="Times New Roman"/>
            <w:sz w:val="28"/>
            <w:szCs w:val="28"/>
          </w:rPr>
          <w:t>частью 18 статьи 51</w:t>
        </w:r>
      </w:hyperlink>
      <w:r>
        <w:rPr>
          <w:rFonts w:ascii="Times New Roman" w:eastAsiaTheme="minorHAnsi" w:hAnsi="Times New Roman" w:cs="Times New Roman"/>
          <w:sz w:val="28"/>
          <w:szCs w:val="28"/>
        </w:rPr>
        <w:t xml:space="preserve"> Градостроительного кодекса Российской Федерации, о безвозмездной передаче в Администрацию сведений о </w:t>
      </w:r>
      <w:r>
        <w:rPr>
          <w:rFonts w:ascii="Times New Roman" w:eastAsiaTheme="minorHAnsi" w:hAnsi="Times New Roman" w:cs="Times New Roman"/>
          <w:sz w:val="28"/>
          <w:szCs w:val="24"/>
        </w:rPr>
        <w:t>площади, о высоте и количестве этажей планируемого объекта капитального строительства, о сетях инженерно-технического обеспечения,</w:t>
      </w:r>
      <w:r>
        <w:rPr>
          <w:rFonts w:ascii="Times New Roman" w:eastAsiaTheme="minorHAnsi" w:hAnsi="Times New Roman" w:cs="Times New Roman"/>
          <w:sz w:val="28"/>
          <w:szCs w:val="28"/>
        </w:rPr>
        <w:t xml:space="preserve"> одного экземпляра копии результатов инженерных изысканий и по одному экземпляру копий разделов проектной документации, предусмотренных </w:t>
      </w:r>
      <w:hyperlink r:id="rId24" w:tooltip="consultantplus://offline/ref=7985E7E1DF325BBB28D4F0B254B2DBB92E642B67CC2493143A506F211A1F5EDEB958AB9C991E882F475AG" w:history="1">
        <w:r>
          <w:rPr>
            <w:rFonts w:ascii="Times New Roman" w:eastAsiaTheme="minorHAnsi" w:hAnsi="Times New Roman" w:cs="Times New Roman"/>
            <w:sz w:val="28"/>
            <w:szCs w:val="28"/>
          </w:rPr>
          <w:t>пунктами 2</w:t>
        </w:r>
      </w:hyperlink>
      <w:r>
        <w:rPr>
          <w:rFonts w:ascii="Times New Roman" w:eastAsiaTheme="minorHAnsi" w:hAnsi="Times New Roman" w:cs="Times New Roman"/>
          <w:sz w:val="28"/>
          <w:szCs w:val="28"/>
        </w:rPr>
        <w:t xml:space="preserve">, </w:t>
      </w:r>
      <w:hyperlink r:id="rId25" w:tooltip="consultantplus://offline/ref=7985E7E1DF325BBB28D4F0B254B2DBB92E642B67CC2493143A506F211A1F5EDEB958AB9C991E882E475EG" w:history="1">
        <w:r>
          <w:rPr>
            <w:rFonts w:ascii="Times New Roman" w:eastAsiaTheme="minorHAnsi" w:hAnsi="Times New Roman" w:cs="Times New Roman"/>
            <w:sz w:val="28"/>
            <w:szCs w:val="28"/>
          </w:rPr>
          <w:t>8</w:t>
        </w:r>
      </w:hyperlink>
      <w:r>
        <w:rPr>
          <w:rFonts w:ascii="Times New Roman" w:eastAsiaTheme="minorHAnsi" w:hAnsi="Times New Roman" w:cs="Times New Roman"/>
          <w:sz w:val="28"/>
          <w:szCs w:val="28"/>
        </w:rPr>
        <w:t xml:space="preserve"> - </w:t>
      </w:r>
      <w:hyperlink r:id="rId26" w:tooltip="consultantplus://offline/ref=7985E7E1DF325BBB28D4F0B254B2DBB92E642B67CC2493143A506F211A1F5EDEB958AB9C991E882E475CG" w:history="1">
        <w:r>
          <w:rPr>
            <w:rFonts w:ascii="Times New Roman" w:eastAsiaTheme="minorHAnsi" w:hAnsi="Times New Roman" w:cs="Times New Roman"/>
            <w:sz w:val="28"/>
            <w:szCs w:val="28"/>
          </w:rPr>
          <w:t>10</w:t>
        </w:r>
      </w:hyperlink>
      <w:r>
        <w:rPr>
          <w:rFonts w:ascii="Times New Roman" w:eastAsiaTheme="minorHAnsi" w:hAnsi="Times New Roman" w:cs="Times New Roman"/>
          <w:sz w:val="28"/>
          <w:szCs w:val="28"/>
        </w:rPr>
        <w:t xml:space="preserve"> и </w:t>
      </w:r>
      <w:hyperlink r:id="rId27" w:tooltip="consultantplus://offline/ref=7985E7E1DF325BBB28D4F0B254B2DBB92E642B67CC2493143A506F211A1F5EDEB958AB9C991F8B29475CG" w:history="1">
        <w:r>
          <w:rPr>
            <w:rFonts w:ascii="Times New Roman" w:eastAsiaTheme="minorHAnsi" w:hAnsi="Times New Roman" w:cs="Times New Roman"/>
            <w:sz w:val="28"/>
            <w:szCs w:val="28"/>
          </w:rPr>
          <w:t>11</w:t>
        </w:r>
        <w:r>
          <w:rPr>
            <w:rFonts w:ascii="Times New Roman" w:eastAsiaTheme="minorHAnsi" w:hAnsi="Times New Roman" w:cs="Times New Roman"/>
            <w:sz w:val="28"/>
            <w:szCs w:val="28"/>
            <w:vertAlign w:val="superscript"/>
          </w:rPr>
          <w:t>1</w:t>
        </w:r>
        <w:r>
          <w:rPr>
            <w:rFonts w:ascii="Times New Roman" w:eastAsiaTheme="minorHAnsi" w:hAnsi="Times New Roman" w:cs="Times New Roman"/>
            <w:sz w:val="28"/>
            <w:szCs w:val="28"/>
          </w:rPr>
          <w:t xml:space="preserve"> части 12 статьи 48</w:t>
        </w:r>
      </w:hyperlink>
      <w:r>
        <w:rPr>
          <w:rFonts w:ascii="Times New Roman" w:eastAsiaTheme="minorHAnsi" w:hAnsi="Times New Roman" w:cs="Times New Roman"/>
          <w:sz w:val="28"/>
          <w:szCs w:val="28"/>
        </w:rPr>
        <w:t xml:space="preserve"> Градостроительного кодекса Российской Федерации, </w:t>
      </w:r>
      <w:r>
        <w:rPr>
          <w:rFonts w:ascii="Times New Roman" w:eastAsiaTheme="minorHAnsi" w:hAnsi="Times New Roman" w:cs="Times New Roman"/>
          <w:sz w:val="28"/>
          <w:szCs w:val="24"/>
        </w:rPr>
        <w:t xml:space="preserve">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w:t>
      </w:r>
      <w:r>
        <w:rPr>
          <w:rFonts w:ascii="Times New Roman" w:eastAsiaTheme="minorHAnsi" w:hAnsi="Times New Roman" w:cs="Times New Roman"/>
          <w:sz w:val="28"/>
          <w:szCs w:val="28"/>
        </w:rPr>
        <w:t>а также в случае получения разрешения на строительство объекта капитального строительства в границах территории исторического поселения раздела проектной документации, предусмотренного пунктом 3 части 12 статьи 48 Градостроительного кодекса Российской Федерации.</w:t>
      </w:r>
    </w:p>
    <w:p w14:paraId="0BDC87EC" w14:textId="77777777" w:rsidR="00693071" w:rsidRDefault="00693071">
      <w:pPr>
        <w:pStyle w:val="ConsPlusNormal0"/>
        <w:jc w:val="both"/>
        <w:rPr>
          <w:rFonts w:ascii="Times New Roman" w:hAnsi="Times New Roman" w:cs="Times New Roman"/>
          <w:sz w:val="28"/>
          <w:szCs w:val="28"/>
        </w:rPr>
      </w:pPr>
    </w:p>
    <w:p w14:paraId="2657219B" w14:textId="77777777" w:rsidR="00693071" w:rsidRDefault="00760705">
      <w:pPr>
        <w:pStyle w:val="ConsPlusNormal0"/>
        <w:jc w:val="center"/>
        <w:outlineLvl w:val="2"/>
        <w:rPr>
          <w:rFonts w:ascii="Times New Roman" w:hAnsi="Times New Roman" w:cs="Times New Roman"/>
          <w:b/>
          <w:sz w:val="28"/>
          <w:szCs w:val="28"/>
        </w:rPr>
      </w:pPr>
      <w:r>
        <w:rPr>
          <w:rFonts w:ascii="Times New Roman" w:eastAsiaTheme="minorHAnsi" w:hAnsi="Times New Roman" w:cs="Times New Roman"/>
          <w:b/>
          <w:sz w:val="28"/>
          <w:szCs w:val="28"/>
        </w:rPr>
        <w:t>2.10.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7B10BF9" w14:textId="77777777" w:rsidR="00693071" w:rsidRDefault="00693071">
      <w:pPr>
        <w:pStyle w:val="ConsPlusNormal0"/>
        <w:jc w:val="both"/>
        <w:rPr>
          <w:rFonts w:ascii="Times New Roman" w:hAnsi="Times New Roman" w:cs="Times New Roman"/>
          <w:sz w:val="28"/>
          <w:szCs w:val="28"/>
        </w:rPr>
      </w:pPr>
    </w:p>
    <w:p w14:paraId="5E255966"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2.10.1. Для заявителей услугами, необходимыми и обязательными при предоставлении муниципальной услуги, являются:</w:t>
      </w:r>
    </w:p>
    <w:p w14:paraId="59E38754" w14:textId="77777777" w:rsidR="00693071" w:rsidRDefault="00760705">
      <w:pPr>
        <w:pStyle w:val="ConsPlusNormal0"/>
        <w:numPr>
          <w:ilvl w:val="0"/>
          <w:numId w:val="6"/>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выдача документов, подтверждающих соответствие построенного, реконструированного объекта капитального строительства техническим условиям;</w:t>
      </w:r>
    </w:p>
    <w:p w14:paraId="08CB833A" w14:textId="77777777" w:rsidR="00693071" w:rsidRDefault="00760705">
      <w:pPr>
        <w:pStyle w:val="ConsPlusNormal0"/>
        <w:numPr>
          <w:ilvl w:val="0"/>
          <w:numId w:val="6"/>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выдача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0275F628" w14:textId="77777777" w:rsidR="00693071" w:rsidRDefault="00760705">
      <w:pPr>
        <w:pStyle w:val="ConsPlusNormal0"/>
        <w:numPr>
          <w:ilvl w:val="0"/>
          <w:numId w:val="6"/>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проведение кадастровых работ в целях выдачи технического плана объекта капитального строительства.</w:t>
      </w:r>
    </w:p>
    <w:p w14:paraId="027104D9"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2.10.2. В результате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 организации, осуществляющие эксплуатацию сетей инженерно-технического обеспечения, выдают заявителю документы, подтверждающие соответствие построенного, реконструированного объекта капитального строительства техническим условиям.</w:t>
      </w:r>
    </w:p>
    <w:p w14:paraId="44D3A1AC"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2.10.3. В результате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страховая организация, имеющая лицензию на осуществление обязательного страхования </w:t>
      </w:r>
      <w:r>
        <w:rPr>
          <w:rFonts w:ascii="Times New Roman" w:eastAsiaTheme="minorHAnsi" w:hAnsi="Times New Roman" w:cs="Times New Roman"/>
          <w:sz w:val="28"/>
          <w:szCs w:val="28"/>
        </w:rPr>
        <w:lastRenderedPageBreak/>
        <w:t>гражданской ответственности владельца опасного объекта за причинение вреда в результате аварии на опасном объекте, выданную в соответствии с федеральным законодательством, выдает заявителю страховой полис установленного образца.</w:t>
      </w:r>
    </w:p>
    <w:p w14:paraId="05EE0DBD" w14:textId="77777777" w:rsidR="00693071" w:rsidRDefault="00760705">
      <w:pPr>
        <w:ind w:firstLine="709"/>
        <w:jc w:val="both"/>
        <w:rPr>
          <w:sz w:val="28"/>
          <w:szCs w:val="28"/>
        </w:rPr>
      </w:pPr>
      <w:r>
        <w:rPr>
          <w:rFonts w:eastAsiaTheme="minorHAnsi"/>
          <w:sz w:val="28"/>
          <w:szCs w:val="28"/>
        </w:rPr>
        <w:t xml:space="preserve">2.10.4. В результате предоставления услуги по проведению кадастровых работ в целях выдачи технического плана объекта капитального строительства кадастровый инженер выдает заявителю технический план объекта капитального строительства, подготовленный в соответствии с Федеральным </w:t>
      </w:r>
      <w:hyperlink r:id="rId28" w:tooltip="consultantplus://offline/ref=7985E7E1DF325BBB28D4F0B254B2DBB92E642B60CF2F93143A506F211A415FG" w:history="1">
        <w:r>
          <w:rPr>
            <w:rFonts w:eastAsiaTheme="minorHAnsi"/>
            <w:sz w:val="28"/>
            <w:szCs w:val="28"/>
          </w:rPr>
          <w:t>законом</w:t>
        </w:r>
      </w:hyperlink>
      <w:r>
        <w:rPr>
          <w:rFonts w:eastAsiaTheme="minorHAnsi"/>
          <w:sz w:val="28"/>
          <w:szCs w:val="28"/>
        </w:rPr>
        <w:t xml:space="preserve"> «</w:t>
      </w:r>
      <w:r>
        <w:rPr>
          <w:rFonts w:eastAsiaTheme="minorHAnsi"/>
          <w:sz w:val="28"/>
          <w:szCs w:val="28"/>
          <w:lang w:eastAsia="en-US"/>
        </w:rPr>
        <w:t>О государственной регистрации недвижимости»</w:t>
      </w:r>
      <w:r>
        <w:rPr>
          <w:rFonts w:eastAsiaTheme="minorHAnsi"/>
          <w:sz w:val="28"/>
          <w:szCs w:val="28"/>
        </w:rPr>
        <w:t>.</w:t>
      </w:r>
    </w:p>
    <w:p w14:paraId="1891B7B9" w14:textId="77777777" w:rsidR="00693071" w:rsidRDefault="00693071">
      <w:pPr>
        <w:pStyle w:val="ConsPlusNormal0"/>
        <w:jc w:val="both"/>
        <w:rPr>
          <w:rFonts w:ascii="Times New Roman" w:hAnsi="Times New Roman" w:cs="Times New Roman"/>
          <w:sz w:val="28"/>
          <w:szCs w:val="28"/>
        </w:rPr>
      </w:pPr>
    </w:p>
    <w:p w14:paraId="2941E031" w14:textId="77777777" w:rsidR="00693071" w:rsidRDefault="00760705">
      <w:pPr>
        <w:pStyle w:val="ConsPlusNormal0"/>
        <w:jc w:val="center"/>
        <w:rPr>
          <w:rFonts w:ascii="Times New Roman" w:hAnsi="Times New Roman" w:cs="Times New Roman"/>
          <w:sz w:val="28"/>
          <w:szCs w:val="28"/>
        </w:rPr>
      </w:pPr>
      <w:r>
        <w:rPr>
          <w:rFonts w:ascii="Times New Roman" w:eastAsiaTheme="minorHAnsi" w:hAnsi="Times New Roman" w:cs="Times New Roman"/>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5F42832D" w14:textId="77777777" w:rsidR="00693071" w:rsidRDefault="00693071">
      <w:pPr>
        <w:pStyle w:val="ConsPlusNormal0"/>
        <w:jc w:val="both"/>
        <w:rPr>
          <w:rFonts w:ascii="Times New Roman" w:hAnsi="Times New Roman" w:cs="Times New Roman"/>
          <w:sz w:val="28"/>
          <w:szCs w:val="28"/>
        </w:rPr>
      </w:pPr>
    </w:p>
    <w:p w14:paraId="15AF4B36"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Муниципальная услуга предоставляется бесплатно.</w:t>
      </w:r>
    </w:p>
    <w:p w14:paraId="00E525BF" w14:textId="77777777" w:rsidR="00693071" w:rsidRDefault="00693071">
      <w:pPr>
        <w:pStyle w:val="ConsPlusNormal0"/>
        <w:jc w:val="both"/>
        <w:rPr>
          <w:rFonts w:ascii="Times New Roman" w:hAnsi="Times New Roman" w:cs="Times New Roman"/>
          <w:sz w:val="28"/>
          <w:szCs w:val="28"/>
        </w:rPr>
      </w:pPr>
    </w:p>
    <w:p w14:paraId="71E5BCAB" w14:textId="77777777" w:rsidR="00693071" w:rsidRDefault="00693071">
      <w:pPr>
        <w:pStyle w:val="ConsPlusNormal0"/>
        <w:jc w:val="both"/>
        <w:rPr>
          <w:rFonts w:ascii="Times New Roman" w:hAnsi="Times New Roman" w:cs="Times New Roman"/>
          <w:sz w:val="28"/>
          <w:szCs w:val="28"/>
        </w:rPr>
      </w:pPr>
    </w:p>
    <w:p w14:paraId="1583D360" w14:textId="77777777" w:rsidR="00693071" w:rsidRDefault="00760705">
      <w:pPr>
        <w:pStyle w:val="ConsPlusNormal0"/>
        <w:jc w:val="center"/>
        <w:outlineLvl w:val="2"/>
        <w:rPr>
          <w:rFonts w:ascii="Times New Roman" w:hAnsi="Times New Roman" w:cs="Times New Roman"/>
          <w:sz w:val="28"/>
          <w:szCs w:val="28"/>
        </w:rPr>
      </w:pPr>
      <w:r>
        <w:rPr>
          <w:rFonts w:ascii="Times New Roman" w:eastAsiaTheme="minorHAnsi" w:hAnsi="Times New Roman" w:cs="Times New Roman"/>
          <w:b/>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7D50D46D" w14:textId="77777777" w:rsidR="00693071" w:rsidRDefault="00693071">
      <w:pPr>
        <w:pStyle w:val="ConsPlusNormal0"/>
        <w:jc w:val="both"/>
        <w:rPr>
          <w:rFonts w:ascii="Times New Roman" w:hAnsi="Times New Roman" w:cs="Times New Roman"/>
          <w:sz w:val="28"/>
          <w:szCs w:val="28"/>
        </w:rPr>
      </w:pPr>
    </w:p>
    <w:p w14:paraId="20F24F89"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2.12.1. Услуга по выдаче документов, подтверждающих соответствие построенного, реконструированного объекта капитального строительства техническим условиям, предоставляется организациями, осуществляющими эксплуатацию сетей инженерно-технического обеспечения, бесплатно.</w:t>
      </w:r>
    </w:p>
    <w:p w14:paraId="0AE21104" w14:textId="77777777" w:rsidR="00693071" w:rsidRDefault="00760705">
      <w:pPr>
        <w:ind w:firstLine="709"/>
        <w:jc w:val="both"/>
        <w:rPr>
          <w:sz w:val="28"/>
          <w:szCs w:val="28"/>
        </w:rPr>
      </w:pPr>
      <w:r>
        <w:rPr>
          <w:rFonts w:eastAsiaTheme="minorHAnsi"/>
          <w:sz w:val="28"/>
          <w:szCs w:val="28"/>
        </w:rPr>
        <w:t xml:space="preserve">2.12.2. Размер платы за оказание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определяется в соответствии с </w:t>
      </w:r>
      <w:hyperlink r:id="rId29" w:tooltip="consultantplus://offline/ref=7985E7E1DF325BBB28D4F0B254B2DBB92D6C2E60CE2F93143A506F211A415FG" w:history="1">
        <w:r>
          <w:rPr>
            <w:rFonts w:eastAsiaTheme="minorHAnsi"/>
            <w:sz w:val="28"/>
            <w:szCs w:val="28"/>
          </w:rPr>
          <w:t>указанием</w:t>
        </w:r>
      </w:hyperlink>
      <w:r>
        <w:rPr>
          <w:rFonts w:eastAsiaTheme="minorHAnsi"/>
          <w:sz w:val="28"/>
          <w:szCs w:val="28"/>
        </w:rPr>
        <w:t xml:space="preserve"> Центрального банка Российской Федерации от 19.12.2016 № 4234-У «</w:t>
      </w:r>
      <w:r>
        <w:rPr>
          <w:rFonts w:eastAsiaTheme="minorHAnsi"/>
          <w:sz w:val="28"/>
          <w:szCs w:val="28"/>
          <w:lang w:eastAsia="en-US"/>
        </w:rPr>
        <w:t>О страховых тарифах, структуре страховых тарифов, включая предельный размер отчислений для финансирования компенсационных выплат, порядке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результате аварии на опасном объекте».</w:t>
      </w:r>
    </w:p>
    <w:p w14:paraId="1DB37C8E"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2.12.3. Размер платы за оказание услуги по проведению кадастровых работ в целях выдачи технического плана объекта капитального строительства устанавливается договором подряда на выполнение кадастровых работ, заключенным в соответствии с требованиями гражданского законодательства, Федерального </w:t>
      </w:r>
      <w:hyperlink r:id="rId30" w:tooltip="consultantplus://offline/ref=7985E7E1DF325BBB28D4F0B254B2DBB92E642B60CF2F93143A506F211A415FG" w:history="1">
        <w:r>
          <w:rPr>
            <w:rFonts w:ascii="Times New Roman" w:eastAsiaTheme="minorHAnsi" w:hAnsi="Times New Roman" w:cs="Times New Roman"/>
            <w:sz w:val="28"/>
            <w:szCs w:val="28"/>
          </w:rPr>
          <w:t>закона</w:t>
        </w:r>
      </w:hyperlink>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lang w:eastAsia="en-US"/>
        </w:rPr>
        <w:t xml:space="preserve">О государственной регистрации недвижимости» и </w:t>
      </w:r>
      <w:r>
        <w:rPr>
          <w:rFonts w:ascii="Times New Roman" w:eastAsiaTheme="minorHAnsi" w:hAnsi="Times New Roman" w:cs="Times New Roman"/>
          <w:sz w:val="28"/>
          <w:szCs w:val="28"/>
        </w:rPr>
        <w:t xml:space="preserve">Федерального </w:t>
      </w:r>
      <w:hyperlink r:id="rId31" w:tooltip="consultantplus://offline/ref=7985E7E1DF325BBB28D4F0B254B2DBB92E642B60CF2F93143A506F211A415FG" w:history="1">
        <w:r>
          <w:rPr>
            <w:rFonts w:ascii="Times New Roman" w:eastAsiaTheme="minorHAnsi" w:hAnsi="Times New Roman" w:cs="Times New Roman"/>
            <w:sz w:val="28"/>
            <w:szCs w:val="28"/>
          </w:rPr>
          <w:t>закона</w:t>
        </w:r>
      </w:hyperlink>
      <w:r>
        <w:rPr>
          <w:rFonts w:ascii="Times New Roman" w:eastAsiaTheme="minorHAnsi" w:hAnsi="Times New Roman" w:cs="Times New Roman"/>
          <w:sz w:val="28"/>
          <w:szCs w:val="28"/>
        </w:rPr>
        <w:t xml:space="preserve"> «О кадастровой деятельности».</w:t>
      </w:r>
    </w:p>
    <w:p w14:paraId="09BE0C9C" w14:textId="77777777" w:rsidR="00693071" w:rsidRDefault="00693071">
      <w:pPr>
        <w:pStyle w:val="ConsPlusNormal0"/>
        <w:jc w:val="both"/>
        <w:rPr>
          <w:rFonts w:ascii="Times New Roman" w:hAnsi="Times New Roman" w:cs="Times New Roman"/>
          <w:sz w:val="28"/>
          <w:szCs w:val="28"/>
        </w:rPr>
      </w:pPr>
    </w:p>
    <w:p w14:paraId="5AF678EA" w14:textId="77777777" w:rsidR="00693071" w:rsidRDefault="00760705">
      <w:pPr>
        <w:pStyle w:val="ConsPlusNormal0"/>
        <w:jc w:val="center"/>
        <w:outlineLvl w:val="2"/>
        <w:rPr>
          <w:rFonts w:ascii="Times New Roman" w:hAnsi="Times New Roman" w:cs="Times New Roman"/>
          <w:b/>
          <w:sz w:val="28"/>
          <w:szCs w:val="28"/>
        </w:rPr>
      </w:pPr>
      <w:r>
        <w:rPr>
          <w:rFonts w:ascii="Times New Roman" w:eastAsiaTheme="minorHAnsi" w:hAnsi="Times New Roman" w:cs="Times New Roman"/>
          <w:b/>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C898459" w14:textId="77777777" w:rsidR="00693071" w:rsidRDefault="00693071">
      <w:pPr>
        <w:pStyle w:val="ConsPlusNormal0"/>
        <w:jc w:val="both"/>
        <w:rPr>
          <w:rFonts w:ascii="Times New Roman" w:hAnsi="Times New Roman" w:cs="Times New Roman"/>
          <w:sz w:val="28"/>
          <w:szCs w:val="28"/>
        </w:rPr>
      </w:pPr>
    </w:p>
    <w:p w14:paraId="02A70DEC"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2.13.1. Время ожидания в очереди при подаче заявления и при получении результата предоставления муниципальной услуги не должно превышать 15 минут.</w:t>
      </w:r>
    </w:p>
    <w:p w14:paraId="5DCDC411"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iCs/>
          <w:sz w:val="28"/>
          <w:szCs w:val="28"/>
        </w:rPr>
        <w:t>2.13.2. Заявителям предоставляется возможность предварительной записи. Предварительная запись может осуществляться при личном обращении в Администрацию, по указанным в пункте 1.3.2 подраздела 1.3 раздела 1 настоящего Административного регламента телефону, факсу или посредством электронной почты, адрес которой указан в пункте 1.3.2 подраздела 1.3 раздела 1 настоящего Административного регламента, или при личном обращении в МФЦ, по телефонам, указанным в пункте 1.3.3 подраздела 1.3 раздела 1 настоящего Административного регламента, либо через Региональный портал.</w:t>
      </w:r>
    </w:p>
    <w:p w14:paraId="39E795E6" w14:textId="77777777" w:rsidR="00693071" w:rsidRDefault="00693071">
      <w:pPr>
        <w:pStyle w:val="ConsPlusNormal0"/>
        <w:jc w:val="both"/>
        <w:rPr>
          <w:rFonts w:ascii="Times New Roman" w:hAnsi="Times New Roman" w:cs="Times New Roman"/>
          <w:sz w:val="28"/>
          <w:szCs w:val="28"/>
        </w:rPr>
      </w:pPr>
    </w:p>
    <w:p w14:paraId="125E1EF6" w14:textId="77777777" w:rsidR="00693071" w:rsidRDefault="00693071">
      <w:pPr>
        <w:pStyle w:val="ConsPlusNormal0"/>
        <w:jc w:val="both"/>
        <w:rPr>
          <w:rFonts w:ascii="Times New Roman" w:hAnsi="Times New Roman" w:cs="Times New Roman"/>
          <w:sz w:val="28"/>
          <w:szCs w:val="28"/>
        </w:rPr>
      </w:pPr>
    </w:p>
    <w:p w14:paraId="3FD690EB" w14:textId="77777777" w:rsidR="00693071" w:rsidRDefault="00760705">
      <w:pPr>
        <w:pStyle w:val="ConsPlusNormal0"/>
        <w:jc w:val="center"/>
        <w:outlineLvl w:val="2"/>
        <w:rPr>
          <w:rFonts w:ascii="Times New Roman" w:hAnsi="Times New Roman" w:cs="Times New Roman"/>
          <w:b/>
          <w:sz w:val="28"/>
          <w:szCs w:val="28"/>
        </w:rPr>
      </w:pPr>
      <w:r>
        <w:rPr>
          <w:rFonts w:ascii="Times New Roman" w:eastAsiaTheme="minorHAnsi" w:hAnsi="Times New Roman" w:cs="Times New Roman"/>
          <w:b/>
          <w:sz w:val="28"/>
          <w:szCs w:val="28"/>
        </w:rPr>
        <w:t>2.14. Срок и порядок регистрации запроса заявителя о предоставлении муниципальной услуги, в том числе в электронной форме</w:t>
      </w:r>
    </w:p>
    <w:p w14:paraId="25826123" w14:textId="77777777" w:rsidR="00693071" w:rsidRDefault="00693071">
      <w:pPr>
        <w:pStyle w:val="ConsPlusNormal0"/>
        <w:jc w:val="both"/>
        <w:rPr>
          <w:rFonts w:ascii="Times New Roman" w:hAnsi="Times New Roman" w:cs="Times New Roman"/>
          <w:sz w:val="28"/>
          <w:szCs w:val="28"/>
        </w:rPr>
      </w:pPr>
    </w:p>
    <w:p w14:paraId="15D5466C"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2.14.1. Срок регистрации заявления не должен превышать 15 минут.</w:t>
      </w:r>
    </w:p>
    <w:p w14:paraId="31FB5462"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2.14.2. Порядок регистрации заявления установлен </w:t>
      </w:r>
      <w:hyperlink w:anchor="P368" w:tooltip="#P368" w:history="1">
        <w:r>
          <w:rPr>
            <w:rFonts w:ascii="Times New Roman" w:eastAsiaTheme="minorHAnsi" w:hAnsi="Times New Roman" w:cs="Times New Roman"/>
            <w:sz w:val="28"/>
            <w:szCs w:val="28"/>
          </w:rPr>
          <w:t>подразделом 3.1 раздела 3</w:t>
        </w:r>
      </w:hyperlink>
      <w:r>
        <w:rPr>
          <w:rFonts w:ascii="Times New Roman" w:eastAsiaTheme="minorHAnsi" w:hAnsi="Times New Roman" w:cs="Times New Roman"/>
          <w:sz w:val="28"/>
          <w:szCs w:val="28"/>
        </w:rPr>
        <w:t xml:space="preserve"> настоящего Административного регламента.</w:t>
      </w:r>
    </w:p>
    <w:p w14:paraId="11E10175"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2.14.3. В случае поступления заявления и прилагаемых к нему документов в электронной форме через Единый портал и (или) Региональный портал регистрация осуществляется автоматически путем присвоения регистрационного номера в ведомственной информационной системе.</w:t>
      </w:r>
    </w:p>
    <w:p w14:paraId="00018E6B" w14:textId="77777777" w:rsidR="00693071" w:rsidRDefault="00693071">
      <w:pPr>
        <w:pStyle w:val="ConsPlusNormal0"/>
        <w:jc w:val="both"/>
        <w:rPr>
          <w:rFonts w:ascii="Times New Roman" w:hAnsi="Times New Roman" w:cs="Times New Roman"/>
          <w:sz w:val="28"/>
          <w:szCs w:val="28"/>
        </w:rPr>
      </w:pPr>
    </w:p>
    <w:p w14:paraId="56C15917" w14:textId="77777777" w:rsidR="00693071" w:rsidRDefault="00760705">
      <w:pPr>
        <w:pStyle w:val="ConsPlusNormal0"/>
        <w:jc w:val="center"/>
        <w:rPr>
          <w:rFonts w:ascii="Times New Roman" w:hAnsi="Times New Roman"/>
          <w:b/>
          <w:sz w:val="28"/>
          <w:szCs w:val="28"/>
        </w:rPr>
      </w:pPr>
      <w:r>
        <w:rPr>
          <w:rFonts w:ascii="Times New Roman" w:eastAsiaTheme="minorHAnsi" w:hAnsi="Times New Roman"/>
          <w:b/>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E8517AE" w14:textId="77777777" w:rsidR="00697AD3" w:rsidRDefault="00697AD3">
      <w:pPr>
        <w:pStyle w:val="ConsPlusNormal0"/>
        <w:ind w:firstLine="709"/>
        <w:jc w:val="both"/>
        <w:rPr>
          <w:rFonts w:ascii="Times New Roman" w:eastAsiaTheme="minorHAnsi" w:hAnsi="Times New Roman" w:cs="Times New Roman"/>
          <w:sz w:val="28"/>
          <w:szCs w:val="28"/>
        </w:rPr>
      </w:pPr>
    </w:p>
    <w:p w14:paraId="1F9231C7" w14:textId="1491F588"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Помещения, предназначенные для предоставления муниципальной услуги, должны:</w:t>
      </w:r>
    </w:p>
    <w:p w14:paraId="468C59A9" w14:textId="77777777" w:rsidR="00693071" w:rsidRDefault="00760705">
      <w:pPr>
        <w:pStyle w:val="ConsPlusNormal0"/>
        <w:numPr>
          <w:ilvl w:val="0"/>
          <w:numId w:val="11"/>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11589558" w14:textId="77777777" w:rsidR="00693071" w:rsidRDefault="00760705">
      <w:pPr>
        <w:pStyle w:val="ConsPlusNormal0"/>
        <w:numPr>
          <w:ilvl w:val="0"/>
          <w:numId w:val="11"/>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оборудоваться местами для ожидания;</w:t>
      </w:r>
    </w:p>
    <w:p w14:paraId="0E66087E" w14:textId="77777777" w:rsidR="00693071" w:rsidRDefault="00760705">
      <w:pPr>
        <w:pStyle w:val="ConsPlusNormal0"/>
        <w:numPr>
          <w:ilvl w:val="0"/>
          <w:numId w:val="11"/>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содержать информацию о порядке предоставления муниципальной услуги;</w:t>
      </w:r>
    </w:p>
    <w:p w14:paraId="7B609419" w14:textId="77777777" w:rsidR="00693071" w:rsidRDefault="00760705">
      <w:pPr>
        <w:pStyle w:val="ConsPlusNormal0"/>
        <w:numPr>
          <w:ilvl w:val="0"/>
          <w:numId w:val="11"/>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снабжаться соответствующими табличками с указанием номера кабинета, названий подразделений, фамилий, имен, отчеств (при наличии), должностей специалистов, ответственных за предоставление муниципальной услуги, номеров телефонов и адресов электронной почты, часов приема и иной справочной </w:t>
      </w:r>
      <w:r>
        <w:rPr>
          <w:rFonts w:ascii="Times New Roman" w:eastAsiaTheme="minorHAnsi" w:hAnsi="Times New Roman" w:cs="Times New Roman"/>
          <w:sz w:val="28"/>
          <w:szCs w:val="28"/>
        </w:rPr>
        <w:lastRenderedPageBreak/>
        <w:t>информации.</w:t>
      </w:r>
    </w:p>
    <w:p w14:paraId="431E8A7A"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14:paraId="05B34CDB"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14:paraId="4A981B90" w14:textId="77777777" w:rsidR="00693071" w:rsidRDefault="00760705">
      <w:pPr>
        <w:pStyle w:val="ConsPlusNormal0"/>
        <w:numPr>
          <w:ilvl w:val="0"/>
          <w:numId w:val="12"/>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14:paraId="48665162" w14:textId="77777777" w:rsidR="00693071" w:rsidRDefault="00760705">
      <w:pPr>
        <w:pStyle w:val="ConsPlusNormal0"/>
        <w:numPr>
          <w:ilvl w:val="0"/>
          <w:numId w:val="12"/>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сопровождением инвалидов, имеющих стойкие расстройства функции зрения и самостоятельного передвижения, и оказанием им помощи на объектах (в зданиях, помещениях), в которых предоставляется муниципальная услуга;</w:t>
      </w:r>
    </w:p>
    <w:p w14:paraId="184CEFED" w14:textId="77777777" w:rsidR="00693071" w:rsidRDefault="00760705">
      <w:pPr>
        <w:pStyle w:val="ConsPlusNormal0"/>
        <w:numPr>
          <w:ilvl w:val="0"/>
          <w:numId w:val="12"/>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14:paraId="5A9D09F9" w14:textId="77777777" w:rsidR="00693071" w:rsidRDefault="00760705">
      <w:pPr>
        <w:pStyle w:val="ConsPlusNormal0"/>
        <w:numPr>
          <w:ilvl w:val="0"/>
          <w:numId w:val="12"/>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5947C1C" w14:textId="77777777" w:rsidR="00693071" w:rsidRDefault="00760705">
      <w:pPr>
        <w:pStyle w:val="ConsPlusNormal0"/>
        <w:numPr>
          <w:ilvl w:val="0"/>
          <w:numId w:val="12"/>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допуском сурдопереводчика и </w:t>
      </w:r>
      <w:proofErr w:type="spellStart"/>
      <w:r>
        <w:rPr>
          <w:rFonts w:ascii="Times New Roman" w:eastAsiaTheme="minorHAnsi" w:hAnsi="Times New Roman" w:cs="Times New Roman"/>
          <w:sz w:val="28"/>
          <w:szCs w:val="28"/>
        </w:rPr>
        <w:t>тифлосурдопереводчика</w:t>
      </w:r>
      <w:proofErr w:type="spellEnd"/>
      <w:r>
        <w:rPr>
          <w:rFonts w:ascii="Times New Roman" w:eastAsiaTheme="minorHAnsi" w:hAnsi="Times New Roman" w:cs="Times New Roman"/>
          <w:sz w:val="28"/>
          <w:szCs w:val="28"/>
        </w:rPr>
        <w:t xml:space="preserve"> при оказании инвалиду муниципальной услуги;</w:t>
      </w:r>
    </w:p>
    <w:p w14:paraId="3C6A122B" w14:textId="77777777" w:rsidR="00693071" w:rsidRDefault="00760705">
      <w:pPr>
        <w:pStyle w:val="ConsPlusNormal0"/>
        <w:numPr>
          <w:ilvl w:val="0"/>
          <w:numId w:val="12"/>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допуском на объекты (в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C47C6D9" w14:textId="77777777" w:rsidR="00693071" w:rsidRDefault="00760705">
      <w:pPr>
        <w:pStyle w:val="ConsPlusNormal0"/>
        <w:numPr>
          <w:ilvl w:val="0"/>
          <w:numId w:val="12"/>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оказанием специалистами Администрации, МФЦ помощи инвалидам в преодолении барьеров, мешающих получению ими муниципальной услуги наравне с другими заявителями.</w:t>
      </w:r>
    </w:p>
    <w:p w14:paraId="78A45AC1" w14:textId="77777777" w:rsidR="00693071" w:rsidRDefault="00693071">
      <w:pPr>
        <w:pStyle w:val="ConsPlusNormal0"/>
        <w:jc w:val="both"/>
        <w:rPr>
          <w:rFonts w:ascii="Times New Roman" w:hAnsi="Times New Roman" w:cs="Times New Roman"/>
          <w:sz w:val="28"/>
          <w:szCs w:val="28"/>
        </w:rPr>
      </w:pPr>
    </w:p>
    <w:p w14:paraId="543A9BD8" w14:textId="77777777" w:rsidR="00693071" w:rsidRDefault="00760705">
      <w:pPr>
        <w:pStyle w:val="ConsPlusNormal0"/>
        <w:ind w:firstLine="709"/>
        <w:jc w:val="center"/>
        <w:rPr>
          <w:rFonts w:ascii="Times New Roman" w:hAnsi="Times New Roman" w:cs="Times New Roman"/>
          <w:b/>
          <w:sz w:val="28"/>
          <w:szCs w:val="28"/>
        </w:rPr>
      </w:pPr>
      <w:r>
        <w:rPr>
          <w:rFonts w:ascii="Times New Roman" w:eastAsiaTheme="minorHAnsi" w:hAnsi="Times New Roman" w:cs="Times New Roman"/>
          <w:b/>
          <w:sz w:val="28"/>
          <w:szCs w:val="28"/>
        </w:rPr>
        <w:t>2.16. Показатели доступности и качества муниципальной услуги</w:t>
      </w:r>
    </w:p>
    <w:p w14:paraId="67797F83" w14:textId="77777777" w:rsidR="00693071" w:rsidRDefault="00693071">
      <w:pPr>
        <w:pStyle w:val="ConsPlusNormal0"/>
        <w:ind w:firstLine="709"/>
        <w:jc w:val="both"/>
        <w:rPr>
          <w:rFonts w:ascii="Times New Roman" w:hAnsi="Times New Roman" w:cs="Times New Roman"/>
          <w:sz w:val="28"/>
          <w:szCs w:val="28"/>
        </w:rPr>
      </w:pPr>
    </w:p>
    <w:p w14:paraId="3B1DC0D2" w14:textId="77777777" w:rsidR="00693071" w:rsidRDefault="00760705">
      <w:pPr>
        <w:jc w:val="both"/>
        <w:rPr>
          <w:sz w:val="28"/>
          <w:szCs w:val="28"/>
        </w:rPr>
      </w:pPr>
      <w:r>
        <w:rPr>
          <w:rFonts w:eastAsiaTheme="minorHAnsi"/>
          <w:sz w:val="28"/>
          <w:szCs w:val="28"/>
        </w:rPr>
        <w:t>2.16.1. Показателями доступности муниципальной услуги являются:</w:t>
      </w:r>
    </w:p>
    <w:p w14:paraId="7F7B1845"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1) транспортная доступность мест предоставления муниципальной услуги;</w:t>
      </w:r>
    </w:p>
    <w:p w14:paraId="305F030F"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2) обеспечение беспрепятственного доступа к помещениям, в которых предоставляется муниципальная услуга;</w:t>
      </w:r>
    </w:p>
    <w:p w14:paraId="480510D1"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14:paraId="05630EE0" w14:textId="77777777" w:rsidR="00693071" w:rsidRDefault="00760705">
      <w:pPr>
        <w:pStyle w:val="ConsPlusNormal0"/>
        <w:ind w:firstLine="709"/>
        <w:jc w:val="both"/>
        <w:rPr>
          <w:rFonts w:ascii="Times New Roman" w:hAnsi="Times New Roman" w:cs="Times New Roman"/>
          <w:sz w:val="28"/>
          <w:szCs w:val="28"/>
        </w:rPr>
      </w:pPr>
      <w:bookmarkStart w:id="11" w:name="P440"/>
      <w:bookmarkEnd w:id="11"/>
      <w:r>
        <w:rPr>
          <w:rFonts w:ascii="Times New Roman" w:eastAsiaTheme="minorHAnsi" w:hAnsi="Times New Roman" w:cs="Times New Roman"/>
          <w:sz w:val="28"/>
          <w:szCs w:val="28"/>
        </w:rPr>
        <w:t>4) возможность получения муниципальной услуги с использованием Единого портала и (или) Регионального портала.</w:t>
      </w:r>
    </w:p>
    <w:p w14:paraId="443E5EE6"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5) возможность </w:t>
      </w:r>
      <w:proofErr w:type="gramStart"/>
      <w:r>
        <w:rPr>
          <w:rFonts w:ascii="Times New Roman" w:eastAsiaTheme="minorHAnsi" w:hAnsi="Times New Roman" w:cs="Times New Roman"/>
          <w:sz w:val="28"/>
          <w:szCs w:val="28"/>
        </w:rPr>
        <w:t>либо  невозможность</w:t>
      </w:r>
      <w:proofErr w:type="gramEnd"/>
      <w:r>
        <w:rPr>
          <w:rFonts w:ascii="Times New Roman" w:eastAsiaTheme="minorHAnsi" w:hAnsi="Times New Roman" w:cs="Times New Roman"/>
          <w:sz w:val="28"/>
          <w:szCs w:val="28"/>
        </w:rPr>
        <w:t xml:space="preserve">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w:t>
      </w:r>
      <w:r>
        <w:rPr>
          <w:rFonts w:ascii="Times New Roman" w:eastAsiaTheme="minorHAnsi" w:hAnsi="Times New Roman" w:cs="Times New Roman"/>
          <w:sz w:val="28"/>
          <w:szCs w:val="28"/>
        </w:rPr>
        <w:lastRenderedPageBreak/>
        <w:t>исполнительной власти, предоставляющего государственную услугу, по выбору заявителя (экстерриториальный принцип).</w:t>
      </w:r>
    </w:p>
    <w:p w14:paraId="415D2A22" w14:textId="41B282B2" w:rsidR="00693071" w:rsidRDefault="00760705" w:rsidP="00697AD3">
      <w:pPr>
        <w:jc w:val="both"/>
        <w:rPr>
          <w:sz w:val="28"/>
          <w:szCs w:val="28"/>
        </w:rPr>
      </w:pPr>
      <w:r>
        <w:rPr>
          <w:rFonts w:eastAsiaTheme="minorHAnsi"/>
          <w:i/>
        </w:rPr>
        <w:t xml:space="preserve">     </w:t>
      </w:r>
      <w:r>
        <w:rPr>
          <w:rFonts w:eastAsiaTheme="minorHAnsi"/>
          <w:sz w:val="28"/>
          <w:szCs w:val="28"/>
        </w:rPr>
        <w:t>2.16.2. Показателями качества предоставления муниципальной услуги являются:</w:t>
      </w:r>
    </w:p>
    <w:p w14:paraId="2E263CCF" w14:textId="77777777" w:rsidR="00693071" w:rsidRDefault="00760705">
      <w:pPr>
        <w:pStyle w:val="ConsPlusNormal0"/>
        <w:numPr>
          <w:ilvl w:val="0"/>
          <w:numId w:val="2"/>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соблюдение стандарта предоставления муниципальной услуги;</w:t>
      </w:r>
    </w:p>
    <w:p w14:paraId="0BF79E9B" w14:textId="77777777" w:rsidR="00693071" w:rsidRDefault="00760705">
      <w:pPr>
        <w:pStyle w:val="ConsPlusNormal0"/>
        <w:numPr>
          <w:ilvl w:val="0"/>
          <w:numId w:val="2"/>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соблюдение сроков предоставления муниципальной услуги;</w:t>
      </w:r>
    </w:p>
    <w:p w14:paraId="358C45C6" w14:textId="77777777" w:rsidR="00693071" w:rsidRDefault="00760705">
      <w:pPr>
        <w:pStyle w:val="ConsPlusNormal0"/>
        <w:numPr>
          <w:ilvl w:val="0"/>
          <w:numId w:val="2"/>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количество жалоб или полное отсутствие таковых со стороны заявителей;</w:t>
      </w:r>
    </w:p>
    <w:p w14:paraId="615D8FE0" w14:textId="77777777" w:rsidR="00693071" w:rsidRDefault="00760705">
      <w:pPr>
        <w:pStyle w:val="ConsPlusNormal0"/>
        <w:numPr>
          <w:ilvl w:val="0"/>
          <w:numId w:val="2"/>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возможность получения муниципальной услуги в МФЦ;</w:t>
      </w:r>
    </w:p>
    <w:p w14:paraId="5D656122" w14:textId="77777777" w:rsidR="00693071" w:rsidRDefault="00760705">
      <w:pPr>
        <w:pStyle w:val="ConsPlusNormal0"/>
        <w:numPr>
          <w:ilvl w:val="0"/>
          <w:numId w:val="2"/>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возможность получения информации о ходе предоставления муниципальной услуги;</w:t>
      </w:r>
    </w:p>
    <w:p w14:paraId="154C509D" w14:textId="77777777" w:rsidR="00693071" w:rsidRDefault="00760705">
      <w:pPr>
        <w:pStyle w:val="ConsPlusNormal0"/>
        <w:numPr>
          <w:ilvl w:val="0"/>
          <w:numId w:val="2"/>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возможность получения муниципальной услуги в электронной форме.</w:t>
      </w:r>
    </w:p>
    <w:p w14:paraId="2BBD42CB" w14:textId="77777777" w:rsidR="00693071" w:rsidRDefault="00760705">
      <w:pPr>
        <w:pStyle w:val="ConsPlusNormal0"/>
        <w:jc w:val="both"/>
        <w:rPr>
          <w:rFonts w:ascii="Times New Roman" w:hAnsi="Times New Roman"/>
          <w:sz w:val="28"/>
          <w:szCs w:val="28"/>
        </w:rPr>
      </w:pPr>
      <w:r>
        <w:rPr>
          <w:rFonts w:ascii="Times New Roman" w:eastAsiaTheme="minorHAnsi" w:hAnsi="Times New Roman"/>
          <w:sz w:val="28"/>
          <w:szCs w:val="28"/>
        </w:rPr>
        <w:t xml:space="preserve">          7)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Pr>
          <w:rFonts w:ascii="Times New Roman" w:eastAsiaTheme="minorHAnsi" w:hAnsi="Times New Roman"/>
          <w:sz w:val="28"/>
          <w:szCs w:val="28"/>
          <w:vertAlign w:val="superscript"/>
        </w:rPr>
        <w:t xml:space="preserve">1 </w:t>
      </w:r>
      <w:r>
        <w:rPr>
          <w:rFonts w:ascii="Times New Roman" w:eastAsiaTheme="minorHAnsi" w:hAnsi="Times New Roman"/>
          <w:sz w:val="28"/>
          <w:szCs w:val="28"/>
        </w:rPr>
        <w:t>Федерального закона № 210-ФЗ (далее – комплексный запрос).</w:t>
      </w:r>
    </w:p>
    <w:p w14:paraId="35DF29FE" w14:textId="77777777" w:rsidR="00693071" w:rsidRDefault="00693071">
      <w:pPr>
        <w:pStyle w:val="ConsPlusNormal0"/>
        <w:jc w:val="both"/>
        <w:rPr>
          <w:rFonts w:ascii="Times New Roman" w:hAnsi="Times New Roman" w:cs="Times New Roman"/>
          <w:sz w:val="28"/>
          <w:szCs w:val="28"/>
        </w:rPr>
      </w:pPr>
    </w:p>
    <w:p w14:paraId="4D5AC346" w14:textId="77777777" w:rsidR="00693071" w:rsidRDefault="00760705">
      <w:pPr>
        <w:pStyle w:val="ConsPlusNormal0"/>
        <w:ind w:firstLine="709"/>
        <w:jc w:val="center"/>
        <w:rPr>
          <w:rFonts w:ascii="Times New Roman" w:hAnsi="Times New Roman" w:cs="Times New Roman"/>
          <w:b/>
          <w:sz w:val="28"/>
          <w:szCs w:val="28"/>
        </w:rPr>
      </w:pPr>
      <w:r>
        <w:rPr>
          <w:rFonts w:ascii="Times New Roman" w:eastAsiaTheme="minorHAnsi"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2E0231A4" w14:textId="784CBDE1" w:rsidR="00693071" w:rsidRDefault="00760705">
      <w:pPr>
        <w:jc w:val="both"/>
        <w:rPr>
          <w:i/>
        </w:rPr>
      </w:pPr>
      <w:r>
        <w:rPr>
          <w:rFonts w:eastAsiaTheme="minorHAnsi"/>
          <w:i/>
        </w:rPr>
        <w:t xml:space="preserve">             </w:t>
      </w:r>
    </w:p>
    <w:p w14:paraId="253738EC" w14:textId="77777777" w:rsidR="00693071" w:rsidRDefault="00693071">
      <w:pPr>
        <w:pStyle w:val="ConsPlusNormal0"/>
        <w:ind w:firstLine="709"/>
        <w:jc w:val="both"/>
        <w:rPr>
          <w:rFonts w:ascii="Times New Roman" w:hAnsi="Times New Roman" w:cs="Times New Roman"/>
          <w:sz w:val="28"/>
          <w:szCs w:val="28"/>
        </w:rPr>
      </w:pPr>
    </w:p>
    <w:p w14:paraId="528F6F21"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2.17.1. Администрация осуществляет взаимодействие с МФЦ при предоставлении муниципальной услуги в соответствии с соглашением о взаимодействии между Администрацией и МФЦ.</w:t>
      </w:r>
    </w:p>
    <w:p w14:paraId="63A72412"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2.17.2.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Региональном портале.</w:t>
      </w:r>
    </w:p>
    <w:p w14:paraId="1E1FB3A3"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2.17.3. Обеспечение доступа заявителей к форме заявления о выдаче разрешения на ввод объекта в эксплуатацию для ее копирования и заполнения в электронном виде с использованием Единого портала, Регионального портала.</w:t>
      </w:r>
    </w:p>
    <w:p w14:paraId="413B39AC"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2.17.4.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Регионального портала.</w:t>
      </w:r>
    </w:p>
    <w:p w14:paraId="182063F0"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2.17.5.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w:t>
      </w:r>
    </w:p>
    <w:p w14:paraId="2DA6A99B"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2.17.6.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w:t>
      </w:r>
    </w:p>
    <w:p w14:paraId="6DC57AB8"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2.17.7.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14:paraId="4C01D5C3" w14:textId="77777777" w:rsidR="00693071" w:rsidRDefault="00760705">
      <w:pPr>
        <w:pStyle w:val="ConsPlusNormal0"/>
        <w:jc w:val="both"/>
        <w:rPr>
          <w:rFonts w:ascii="Times New Roman" w:hAnsi="Times New Roman"/>
          <w:spacing w:val="-4"/>
          <w:sz w:val="28"/>
          <w:szCs w:val="28"/>
        </w:rPr>
      </w:pPr>
      <w:r>
        <w:rPr>
          <w:rFonts w:ascii="Times New Roman" w:eastAsiaTheme="minorHAnsi" w:hAnsi="Times New Roman"/>
          <w:spacing w:val="-4"/>
          <w:sz w:val="28"/>
          <w:szCs w:val="28"/>
        </w:rPr>
        <w:t xml:space="preserve">        2.17.8. Предоставление муниципальной услуги по экстерриториальному принципу не осуществляется.</w:t>
      </w:r>
    </w:p>
    <w:p w14:paraId="2945BD79" w14:textId="77777777" w:rsidR="00693071" w:rsidRDefault="00760705">
      <w:pPr>
        <w:pStyle w:val="ConsPlusNormal0"/>
        <w:jc w:val="both"/>
        <w:rPr>
          <w:rFonts w:ascii="Times New Roman" w:hAnsi="Times New Roman"/>
          <w:spacing w:val="-4"/>
          <w:sz w:val="28"/>
          <w:szCs w:val="28"/>
        </w:rPr>
      </w:pPr>
      <w:r>
        <w:rPr>
          <w:rFonts w:ascii="Times New Roman" w:eastAsiaTheme="minorHAnsi" w:hAnsi="Times New Roman"/>
          <w:spacing w:val="-4"/>
          <w:sz w:val="28"/>
          <w:szCs w:val="28"/>
        </w:rPr>
        <w:lastRenderedPageBreak/>
        <w:t xml:space="preserve">        2.17.9.  Предоставление муниципальной услуги в рамках комплексного </w:t>
      </w:r>
      <w:proofErr w:type="gramStart"/>
      <w:r>
        <w:rPr>
          <w:rFonts w:ascii="Times New Roman" w:eastAsiaTheme="minorHAnsi" w:hAnsi="Times New Roman"/>
          <w:spacing w:val="-4"/>
          <w:sz w:val="28"/>
          <w:szCs w:val="28"/>
        </w:rPr>
        <w:t>запроса  не</w:t>
      </w:r>
      <w:proofErr w:type="gramEnd"/>
      <w:r>
        <w:rPr>
          <w:rFonts w:ascii="Times New Roman" w:eastAsiaTheme="minorHAnsi" w:hAnsi="Times New Roman"/>
          <w:spacing w:val="-4"/>
          <w:sz w:val="28"/>
          <w:szCs w:val="28"/>
        </w:rPr>
        <w:t xml:space="preserve"> осуществляется.</w:t>
      </w:r>
    </w:p>
    <w:p w14:paraId="73AE9229" w14:textId="77777777" w:rsidR="00693071" w:rsidRDefault="00693071">
      <w:pPr>
        <w:pStyle w:val="ConsPlusNormal0"/>
        <w:jc w:val="both"/>
        <w:rPr>
          <w:rFonts w:ascii="Times New Roman" w:hAnsi="Times New Roman" w:cs="Times New Roman"/>
          <w:sz w:val="28"/>
          <w:szCs w:val="28"/>
        </w:rPr>
      </w:pPr>
    </w:p>
    <w:p w14:paraId="0B2A2B81" w14:textId="77777777" w:rsidR="00693071" w:rsidRDefault="00760705">
      <w:pPr>
        <w:pStyle w:val="ConsPlusNormal0"/>
        <w:jc w:val="center"/>
        <w:rPr>
          <w:rFonts w:ascii="Times New Roman" w:hAnsi="Times New Roman"/>
          <w:b/>
          <w:sz w:val="28"/>
          <w:szCs w:val="28"/>
        </w:rPr>
      </w:pPr>
      <w:r>
        <w:rPr>
          <w:rFonts w:ascii="Times New Roman" w:eastAsiaTheme="minorHAnsi" w:hAnsi="Times New Roman"/>
          <w:b/>
          <w:sz w:val="28"/>
          <w:szCs w:val="28"/>
        </w:rPr>
        <w:t>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14:paraId="05D57511" w14:textId="77777777" w:rsidR="00697AD3" w:rsidRDefault="00697AD3">
      <w:pPr>
        <w:pStyle w:val="ConsPlusNormal0"/>
        <w:ind w:firstLine="709"/>
        <w:jc w:val="both"/>
        <w:rPr>
          <w:rFonts w:ascii="Times New Roman" w:eastAsiaTheme="minorHAnsi" w:hAnsi="Times New Roman" w:cs="Times New Roman"/>
          <w:sz w:val="28"/>
          <w:szCs w:val="28"/>
        </w:rPr>
      </w:pPr>
    </w:p>
    <w:p w14:paraId="322F019F" w14:textId="331D4B10"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Исчерпывающий перечень административных процедур, осуществляемых при предоставлении муниципальной услуги, включает в себя:</w:t>
      </w:r>
    </w:p>
    <w:p w14:paraId="505E0F65" w14:textId="77777777" w:rsidR="00693071" w:rsidRDefault="00760705">
      <w:pPr>
        <w:pStyle w:val="ConsPlusNormal0"/>
        <w:numPr>
          <w:ilvl w:val="0"/>
          <w:numId w:val="3"/>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прием и регистрацию документов;</w:t>
      </w:r>
    </w:p>
    <w:p w14:paraId="43817F57" w14:textId="77777777" w:rsidR="00693071" w:rsidRDefault="00760705">
      <w:pPr>
        <w:pStyle w:val="ConsPlusNormal0"/>
        <w:numPr>
          <w:ilvl w:val="0"/>
          <w:numId w:val="3"/>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формирование и направление межведомственных запросов;</w:t>
      </w:r>
    </w:p>
    <w:p w14:paraId="59FF0ACA" w14:textId="77777777" w:rsidR="00693071" w:rsidRDefault="00760705">
      <w:pPr>
        <w:pStyle w:val="ConsPlusNormal0"/>
        <w:numPr>
          <w:ilvl w:val="0"/>
          <w:numId w:val="3"/>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рассмотрение документов, принятие решения о предоставлении либо об отказе в предоставлении муниципальной услуги;</w:t>
      </w:r>
    </w:p>
    <w:p w14:paraId="284DCD96" w14:textId="77777777" w:rsidR="00693071" w:rsidRDefault="00760705">
      <w:pPr>
        <w:pStyle w:val="ConsPlusNormal0"/>
        <w:numPr>
          <w:ilvl w:val="0"/>
          <w:numId w:val="3"/>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выдачу заявителю разрешения на ввод объекта в эксплуатацию либо письма об отказе в его выдаче с указанием причин отказа;</w:t>
      </w:r>
    </w:p>
    <w:p w14:paraId="4BD4C40A" w14:textId="77777777" w:rsidR="00693071" w:rsidRDefault="00760705">
      <w:pPr>
        <w:pStyle w:val="ConsPlusNormal0"/>
        <w:numPr>
          <w:ilvl w:val="0"/>
          <w:numId w:val="3"/>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направление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орган исполнительной власти Смоленской области, уполномоченный в сфере градостроительной деятельности.</w:t>
      </w:r>
    </w:p>
    <w:p w14:paraId="275A56FE" w14:textId="77777777" w:rsidR="00697AD3" w:rsidRDefault="00697AD3">
      <w:pPr>
        <w:pStyle w:val="ConsPlusNormal0"/>
        <w:jc w:val="center"/>
        <w:rPr>
          <w:rFonts w:ascii="Times New Roman" w:eastAsiaTheme="minorHAnsi" w:hAnsi="Times New Roman" w:cs="Times New Roman"/>
          <w:b/>
          <w:sz w:val="28"/>
          <w:szCs w:val="28"/>
        </w:rPr>
      </w:pPr>
      <w:bookmarkStart w:id="12" w:name="P350"/>
      <w:bookmarkEnd w:id="12"/>
    </w:p>
    <w:p w14:paraId="31D7CD1E" w14:textId="68F8AEE4" w:rsidR="00693071" w:rsidRDefault="00760705">
      <w:pPr>
        <w:pStyle w:val="ConsPlusNormal0"/>
        <w:jc w:val="center"/>
        <w:rPr>
          <w:rFonts w:ascii="Times New Roman" w:hAnsi="Times New Roman" w:cs="Times New Roman"/>
          <w:sz w:val="28"/>
          <w:szCs w:val="28"/>
        </w:rPr>
      </w:pPr>
      <w:r>
        <w:rPr>
          <w:rFonts w:ascii="Times New Roman" w:eastAsiaTheme="minorHAnsi" w:hAnsi="Times New Roman" w:cs="Times New Roman"/>
          <w:b/>
          <w:sz w:val="28"/>
          <w:szCs w:val="28"/>
        </w:rPr>
        <w:t>3.1. Прием и регистрация документов</w:t>
      </w:r>
    </w:p>
    <w:p w14:paraId="3EE4D256" w14:textId="77777777" w:rsidR="00693071" w:rsidRDefault="00693071">
      <w:pPr>
        <w:pStyle w:val="ConsPlusNormal0"/>
        <w:jc w:val="both"/>
        <w:rPr>
          <w:rFonts w:ascii="Times New Roman" w:hAnsi="Times New Roman" w:cs="Times New Roman"/>
          <w:sz w:val="28"/>
          <w:szCs w:val="28"/>
        </w:rPr>
      </w:pPr>
    </w:p>
    <w:p w14:paraId="6B66104C"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3.1.1. Основанием для начала административной процедуры приема и регистрации документов является обращение заявителя с заявлением и прилагаемыми к нему документами лично в Администрацию или МФЦ либо поступление заявления и прилагаемых к нему документов в Администрацию по почте или посредством Единого портала и (или) Регионального портала.</w:t>
      </w:r>
    </w:p>
    <w:p w14:paraId="458C1265" w14:textId="77777777" w:rsidR="00693071" w:rsidRDefault="00760705">
      <w:pPr>
        <w:pStyle w:val="ConsPlusNormal0"/>
        <w:ind w:firstLine="709"/>
        <w:jc w:val="both"/>
        <w:rPr>
          <w:rFonts w:ascii="Times New Roman" w:hAnsi="Times New Roman" w:cs="Times New Roman"/>
          <w:sz w:val="28"/>
          <w:szCs w:val="28"/>
        </w:rPr>
      </w:pPr>
      <w:bookmarkStart w:id="13" w:name="P360"/>
      <w:bookmarkEnd w:id="13"/>
      <w:r>
        <w:rPr>
          <w:rFonts w:ascii="Times New Roman" w:eastAsiaTheme="minorHAnsi" w:hAnsi="Times New Roman" w:cs="Times New Roman"/>
          <w:sz w:val="28"/>
          <w:szCs w:val="28"/>
        </w:rPr>
        <w:t>3.1.2. Специалист приемной Администрации, ответственный за ведение делопроизводства:</w:t>
      </w:r>
    </w:p>
    <w:p w14:paraId="29AA7DFE" w14:textId="77777777" w:rsidR="00693071" w:rsidRDefault="00760705">
      <w:pPr>
        <w:pStyle w:val="ConsPlusNormal0"/>
        <w:numPr>
          <w:ilvl w:val="0"/>
          <w:numId w:val="19"/>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регистрирует заявление (присваивает входящий номер);</w:t>
      </w:r>
    </w:p>
    <w:p w14:paraId="0CB02FD3" w14:textId="77777777" w:rsidR="00693071" w:rsidRDefault="00760705">
      <w:pPr>
        <w:pStyle w:val="ConsPlusNormal0"/>
        <w:numPr>
          <w:ilvl w:val="0"/>
          <w:numId w:val="19"/>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при личном обращении заявителя в Администрацию передает ему копию заявления с отметкой о регистрации.</w:t>
      </w:r>
    </w:p>
    <w:p w14:paraId="5E276E1E"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3.1.3. Срок выполнения указанных в </w:t>
      </w:r>
      <w:hyperlink w:anchor="P378" w:tooltip="#P378" w:history="1">
        <w:r>
          <w:rPr>
            <w:rFonts w:ascii="Times New Roman" w:eastAsiaTheme="minorHAnsi" w:hAnsi="Times New Roman" w:cs="Times New Roman"/>
            <w:sz w:val="28"/>
            <w:szCs w:val="28"/>
          </w:rPr>
          <w:t>пункте 3.1.2</w:t>
        </w:r>
      </w:hyperlink>
      <w:r>
        <w:rPr>
          <w:rFonts w:ascii="Times New Roman" w:eastAsiaTheme="minorHAnsi" w:hAnsi="Times New Roman" w:cs="Times New Roman"/>
          <w:sz w:val="28"/>
          <w:szCs w:val="28"/>
        </w:rPr>
        <w:t xml:space="preserve"> настоящего подраздела административных действий не должен превышать 15 минут.</w:t>
      </w:r>
    </w:p>
    <w:p w14:paraId="29B86525"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3.1.4. Зарегистрированное заявление и прилагаемые к нему документы специалист приемной Администрации, ответственный за ведение делопроизводства, </w:t>
      </w:r>
      <w:r>
        <w:rPr>
          <w:rFonts w:ascii="Times New Roman" w:eastAsiaTheme="minorHAnsi" w:hAnsi="Times New Roman" w:cs="Times New Roman"/>
          <w:sz w:val="28"/>
          <w:szCs w:val="28"/>
        </w:rPr>
        <w:lastRenderedPageBreak/>
        <w:t>передает Главе муниципального образования на визирование в соответствии с правилами ведения делопроизводства, утвержденными Администрацией (далее – правила делопроизводства).</w:t>
      </w:r>
    </w:p>
    <w:p w14:paraId="220CF3AA" w14:textId="2C67B8F6"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3.1.5. После визирования Главой муниципального образования специалист приемной Администрации, ответственный за ведение делопроизводства, передает заявление с визой Главы муниципального образования и прилагаемые к нему документы в </w:t>
      </w:r>
      <w:r w:rsidR="00697AD3">
        <w:rPr>
          <w:rFonts w:ascii="Times New Roman" w:eastAsiaTheme="minorHAnsi" w:hAnsi="Times New Roman" w:cs="Times New Roman"/>
          <w:sz w:val="28"/>
          <w:szCs w:val="28"/>
        </w:rPr>
        <w:t>Управление.</w:t>
      </w:r>
    </w:p>
    <w:p w14:paraId="65EC9593"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3.1.6. Максимальный срок выполнения административной процедуры, предусмотренной настоящим подразделом, не должен превышать 1 рабочий день.</w:t>
      </w:r>
    </w:p>
    <w:p w14:paraId="403319EB"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3.1.7. Обязанности специалиста приемной Администрации, ответственного за ведение делопроизводства, предусмотренные настоящим подразделом, должны быть закреплены в его должностном регламенте (должностной инструкции). </w:t>
      </w:r>
    </w:p>
    <w:p w14:paraId="03762D55"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3.1.8. Результатом административной процедуры, указанной в настоящем подразделе, является регистрация заявления, передача заявления и прилагаемых к нему документов с визой Главы муниципального образования в отдел.</w:t>
      </w:r>
    </w:p>
    <w:p w14:paraId="67B5CB00"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3.1.9. Процедура приема и регистрации документов в МФЦ осуществляется в соответствии с требованиями регламента работы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утвержденного приказом директора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от 16.03.2012 № 18-а (далее – регламент работы МФЦ). МФЦ обеспечивает передачу комплекта документов заявителя в Администрацию в срок, предусмотренный соответствующим соглашением о взаимодействии.</w:t>
      </w:r>
    </w:p>
    <w:p w14:paraId="4439B6E3" w14:textId="77777777" w:rsidR="00693071" w:rsidRDefault="00693071">
      <w:pPr>
        <w:pStyle w:val="ConsPlusNormal0"/>
        <w:jc w:val="both"/>
        <w:rPr>
          <w:rFonts w:ascii="Times New Roman" w:hAnsi="Times New Roman" w:cs="Times New Roman"/>
          <w:sz w:val="28"/>
          <w:szCs w:val="28"/>
        </w:rPr>
      </w:pPr>
    </w:p>
    <w:p w14:paraId="7529EDEA" w14:textId="77777777" w:rsidR="00693071" w:rsidRDefault="00760705">
      <w:pPr>
        <w:pStyle w:val="ConsPlusNormal0"/>
        <w:ind w:firstLine="709"/>
        <w:jc w:val="center"/>
        <w:rPr>
          <w:rFonts w:ascii="Times New Roman" w:hAnsi="Times New Roman" w:cs="Times New Roman"/>
          <w:b/>
          <w:sz w:val="28"/>
          <w:szCs w:val="28"/>
        </w:rPr>
      </w:pPr>
      <w:bookmarkStart w:id="14" w:name="P369"/>
      <w:bookmarkEnd w:id="14"/>
      <w:r>
        <w:rPr>
          <w:rFonts w:ascii="Times New Roman" w:eastAsiaTheme="minorHAnsi" w:hAnsi="Times New Roman" w:cs="Times New Roman"/>
          <w:b/>
          <w:sz w:val="28"/>
          <w:szCs w:val="28"/>
        </w:rPr>
        <w:t>3.2. Формирование и направление межведомственных запросов</w:t>
      </w:r>
    </w:p>
    <w:p w14:paraId="649926D6" w14:textId="77777777" w:rsidR="00693071" w:rsidRDefault="00693071">
      <w:pPr>
        <w:pStyle w:val="ConsPlusNormal0"/>
        <w:ind w:firstLine="709"/>
        <w:jc w:val="both"/>
        <w:rPr>
          <w:rFonts w:ascii="Times New Roman" w:hAnsi="Times New Roman" w:cs="Times New Roman"/>
          <w:sz w:val="28"/>
          <w:szCs w:val="28"/>
        </w:rPr>
      </w:pPr>
    </w:p>
    <w:p w14:paraId="6273D142"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3.2.1. Основанием для начала административной процедуры формирования и направления межведомственных запросов является непредставление заявителем документов, указанных в подразделе 2.7 раздела 2 настоящего Административного регламента.</w:t>
      </w:r>
    </w:p>
    <w:p w14:paraId="102FB1F0"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3.2.2. В случае если заявителем представлены все документы, указанные в подразделе 2.7 раздела 2 настоящего Административного регламента, </w:t>
      </w:r>
      <w:r>
        <w:rPr>
          <w:rFonts w:ascii="Times New Roman" w:eastAsiaTheme="minorHAnsi" w:hAnsi="Times New Roman"/>
          <w:sz w:val="28"/>
          <w:szCs w:val="28"/>
        </w:rPr>
        <w:t>специалист отдела, ответственный за рассмотрение документов,</w:t>
      </w:r>
      <w:r>
        <w:rPr>
          <w:rFonts w:ascii="Times New Roman" w:eastAsiaTheme="minorHAnsi" w:hAnsi="Times New Roman" w:cs="Times New Roman"/>
          <w:sz w:val="28"/>
          <w:szCs w:val="28"/>
        </w:rPr>
        <w:t xml:space="preserve"> переходит к исполнению следующей административной процедуры в соответствии с </w:t>
      </w:r>
      <w:hyperlink w:anchor="P400" w:tooltip="#P400" w:history="1">
        <w:r>
          <w:rPr>
            <w:rFonts w:ascii="Times New Roman" w:eastAsiaTheme="minorHAnsi" w:hAnsi="Times New Roman" w:cs="Times New Roman"/>
            <w:sz w:val="28"/>
            <w:szCs w:val="28"/>
          </w:rPr>
          <w:t>подразделом 3.3</w:t>
        </w:r>
      </w:hyperlink>
      <w:r>
        <w:rPr>
          <w:rFonts w:ascii="Times New Roman" w:eastAsiaTheme="minorHAnsi" w:hAnsi="Times New Roman" w:cs="Times New Roman"/>
          <w:sz w:val="28"/>
          <w:szCs w:val="28"/>
        </w:rPr>
        <w:t xml:space="preserve"> настоящего раздела.</w:t>
      </w:r>
    </w:p>
    <w:p w14:paraId="10C9F951"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3.2.3. В случае если заявителем по собственной инициативе не представлены указанные в подразделе 2.7 раздела 2 настоящего Административного регламента документы, специалист отдела,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14:paraId="2F6E4396"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w:t>
      </w:r>
      <w:r>
        <w:rPr>
          <w:rFonts w:ascii="Times New Roman" w:eastAsiaTheme="minorHAnsi" w:hAnsi="Times New Roman" w:cs="Times New Roman"/>
          <w:sz w:val="28"/>
          <w:szCs w:val="28"/>
        </w:rPr>
        <w:lastRenderedPageBreak/>
        <w:t>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14:paraId="34239CF2"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3.2.5. Срок подготовки межведомственного запроса специалистом отдела, ответственным за формирование и направление межведомственного запроса, не может превышать 1 рабочий день со дня получения зарегистрированного заявления и прилагаемых к нему документов от специалиста приемной Администрации, ответственного за ведение делопроизводства.</w:t>
      </w:r>
    </w:p>
    <w:p w14:paraId="5548C661"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3.2.6. Срок подготовки и направления ответа на межведомственный запрос о представлении документов (их копий или сведений, содержащихся в них), указанных в пункте 2.7.1 подраздела 2.7 раздела 2 настоящего Административного регламента, при предоставлении муниципальной услуги с использованием межведомственного информационного взаимодействия не может превышать             3 рабочих дня со дня поступления межведомственного запроса в орган или организацию, предоставляющие документ и (или) информацию.</w:t>
      </w:r>
    </w:p>
    <w:p w14:paraId="63EF689A"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3.2.7. После поступления ответа на межведомственный запрос специалист приемной Администрации, ответственный за ведение делопроизводства, регистрирует полученный ответ в установленном порядке и передает специалисту отдела, ответственному за рассмотрение документов, в день поступления таких документов (их копий или сведений, содержащихся в них).</w:t>
      </w:r>
    </w:p>
    <w:p w14:paraId="728CD554" w14:textId="77777777" w:rsidR="00693071" w:rsidRDefault="00760705">
      <w:pPr>
        <w:ind w:firstLine="709"/>
        <w:jc w:val="both"/>
        <w:rPr>
          <w:iCs/>
          <w:sz w:val="28"/>
          <w:szCs w:val="28"/>
        </w:rPr>
      </w:pPr>
      <w:r>
        <w:rPr>
          <w:rFonts w:eastAsiaTheme="minorHAnsi"/>
          <w:sz w:val="28"/>
          <w:szCs w:val="28"/>
        </w:rPr>
        <w:t xml:space="preserve">3.2.8. </w:t>
      </w:r>
      <w:r>
        <w:rPr>
          <w:rFonts w:eastAsiaTheme="minorHAnsi"/>
          <w:iCs/>
          <w:sz w:val="28"/>
          <w:szCs w:val="28"/>
        </w:rPr>
        <w:t xml:space="preserve">Обязанности по исполнению административного действия, связанного </w:t>
      </w:r>
      <w:proofErr w:type="gramStart"/>
      <w:r>
        <w:rPr>
          <w:rFonts w:eastAsiaTheme="minorHAnsi"/>
          <w:iCs/>
          <w:sz w:val="28"/>
          <w:szCs w:val="28"/>
        </w:rPr>
        <w:t>с  формированием</w:t>
      </w:r>
      <w:proofErr w:type="gramEnd"/>
      <w:r>
        <w:rPr>
          <w:rFonts w:eastAsiaTheme="minorHAnsi"/>
          <w:iCs/>
          <w:sz w:val="28"/>
          <w:szCs w:val="28"/>
        </w:rPr>
        <w:t xml:space="preserve"> и направлением межведомственных запросов, специалиста отдела, ответственного за формирование и направление межведомственного запроса, должны быть закреплены в его должностном регламенте (должностной инструкции).</w:t>
      </w:r>
    </w:p>
    <w:p w14:paraId="1FE0DB3F"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3.2.9. Максимальный срок выполнения административных действий, связанных с формированием и направлением межведомственных запросов, специалистом отдела, ответственным за формирование и направление межведомственного запроса, а также максимальный срок регистрации и передачи ответов на межведомственные запросы специалистом приемной Администрации, ответственным за ведение делопроизводства, составляет 1 рабочий день.</w:t>
      </w:r>
    </w:p>
    <w:p w14:paraId="1047D0BD"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3.2.10. Процедура формирования и направления межведомственных запросов в МФЦ осуществляется в соответствии с требованиями, </w:t>
      </w:r>
      <w:proofErr w:type="gramStart"/>
      <w:r>
        <w:rPr>
          <w:rFonts w:ascii="Times New Roman" w:eastAsiaTheme="minorHAnsi" w:hAnsi="Times New Roman" w:cs="Times New Roman"/>
          <w:sz w:val="28"/>
          <w:szCs w:val="28"/>
        </w:rPr>
        <w:t>установленными  пунктами</w:t>
      </w:r>
      <w:proofErr w:type="gramEnd"/>
      <w:r>
        <w:rPr>
          <w:rFonts w:ascii="Times New Roman" w:eastAsiaTheme="minorHAnsi" w:hAnsi="Times New Roman" w:cs="Times New Roman"/>
          <w:sz w:val="28"/>
          <w:szCs w:val="28"/>
        </w:rPr>
        <w:t xml:space="preserve"> 3.2.1 – 3.2.5 настоящего подраздела, а также с требованиями регламента работы МФЦ. Сроки передачи документов (их копий или сведений, содержащихся в них),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14:paraId="2E1F95C3" w14:textId="77777777" w:rsidR="00693071" w:rsidRDefault="00693071">
      <w:pPr>
        <w:pStyle w:val="ConsPlusNormal0"/>
        <w:jc w:val="both"/>
        <w:rPr>
          <w:rFonts w:ascii="Times New Roman" w:hAnsi="Times New Roman" w:cs="Times New Roman"/>
          <w:sz w:val="28"/>
          <w:szCs w:val="28"/>
        </w:rPr>
      </w:pPr>
    </w:p>
    <w:p w14:paraId="0CC12F09" w14:textId="77777777" w:rsidR="00693071" w:rsidRDefault="00760705">
      <w:pPr>
        <w:pStyle w:val="ConsPlusNormal0"/>
        <w:jc w:val="center"/>
        <w:outlineLvl w:val="2"/>
        <w:rPr>
          <w:rFonts w:ascii="Times New Roman" w:hAnsi="Times New Roman" w:cs="Times New Roman"/>
          <w:sz w:val="28"/>
          <w:szCs w:val="28"/>
        </w:rPr>
      </w:pPr>
      <w:bookmarkStart w:id="15" w:name="P381"/>
      <w:bookmarkEnd w:id="15"/>
      <w:r>
        <w:rPr>
          <w:rFonts w:ascii="Times New Roman" w:eastAsiaTheme="minorHAnsi" w:hAnsi="Times New Roman" w:cs="Times New Roman"/>
          <w:b/>
          <w:sz w:val="28"/>
          <w:szCs w:val="28"/>
        </w:rPr>
        <w:t>3.3. Рассмотрение документов, принятие решения о предоставлении либо об отказе в предоставлении муниципальной услуги</w:t>
      </w:r>
    </w:p>
    <w:p w14:paraId="6A3633E6" w14:textId="77777777" w:rsidR="00693071" w:rsidRDefault="00693071">
      <w:pPr>
        <w:pStyle w:val="ConsPlusNormal0"/>
        <w:jc w:val="both"/>
        <w:rPr>
          <w:rFonts w:ascii="Times New Roman" w:hAnsi="Times New Roman" w:cs="Times New Roman"/>
          <w:sz w:val="28"/>
          <w:szCs w:val="28"/>
        </w:rPr>
      </w:pPr>
    </w:p>
    <w:p w14:paraId="3C71F145"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3.3.1. Основанием для начала административной процедуры рассмотрения документов,</w:t>
      </w:r>
      <w:r>
        <w:rPr>
          <w:rFonts w:ascii="Times New Roman" w:eastAsiaTheme="minorHAnsi" w:hAnsi="Times New Roman" w:cs="Times New Roman"/>
          <w:b/>
          <w:sz w:val="28"/>
          <w:szCs w:val="28"/>
        </w:rPr>
        <w:t xml:space="preserve"> </w:t>
      </w:r>
      <w:r>
        <w:rPr>
          <w:rFonts w:ascii="Times New Roman" w:eastAsiaTheme="minorHAnsi" w:hAnsi="Times New Roman" w:cs="Times New Roman"/>
          <w:sz w:val="28"/>
          <w:szCs w:val="28"/>
        </w:rPr>
        <w:t xml:space="preserve">принятия решения о предоставлении либо об отказе в предоставлении </w:t>
      </w:r>
      <w:r>
        <w:rPr>
          <w:rFonts w:ascii="Times New Roman" w:eastAsiaTheme="minorHAnsi" w:hAnsi="Times New Roman" w:cs="Times New Roman"/>
          <w:sz w:val="28"/>
          <w:szCs w:val="28"/>
        </w:rPr>
        <w:lastRenderedPageBreak/>
        <w:t>муниципальной услуги является получение специалистом отдела, ответственным за рассмотрение документов, заявления с визой Главы муниципального образования и прилагаемых к нему документов.</w:t>
      </w:r>
    </w:p>
    <w:p w14:paraId="7A41C16C" w14:textId="74D20F1A"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3.3.2. Специалист </w:t>
      </w:r>
      <w:r w:rsidR="00697AD3">
        <w:rPr>
          <w:rFonts w:ascii="Times New Roman" w:eastAsiaTheme="minorHAnsi" w:hAnsi="Times New Roman" w:cs="Times New Roman"/>
          <w:sz w:val="28"/>
          <w:szCs w:val="28"/>
        </w:rPr>
        <w:t>Управления</w:t>
      </w:r>
      <w:r>
        <w:rPr>
          <w:rFonts w:ascii="Times New Roman" w:eastAsiaTheme="minorHAnsi" w:hAnsi="Times New Roman" w:cs="Times New Roman"/>
          <w:sz w:val="28"/>
          <w:szCs w:val="28"/>
        </w:rPr>
        <w:t>, ответственный за рассмотрение документов:</w:t>
      </w:r>
    </w:p>
    <w:p w14:paraId="47A658E0" w14:textId="77777777" w:rsidR="00693071" w:rsidRDefault="00760705">
      <w:pPr>
        <w:pStyle w:val="ConsPlusNormal0"/>
        <w:numPr>
          <w:ilvl w:val="0"/>
          <w:numId w:val="15"/>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проводит проверку:</w:t>
      </w:r>
    </w:p>
    <w:p w14:paraId="53AC60F7" w14:textId="77777777" w:rsidR="00693071" w:rsidRDefault="00760705">
      <w:pPr>
        <w:pStyle w:val="ConsPlusNormal0"/>
        <w:numPr>
          <w:ilvl w:val="0"/>
          <w:numId w:val="14"/>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наличия документов, прилагаемых к заявлению и полученных на основании межведомственных запросов (после получения ответов на указанные межведомственные запросы (при наличии);</w:t>
      </w:r>
    </w:p>
    <w:p w14:paraId="1710CA89" w14:textId="77777777" w:rsidR="00693071" w:rsidRDefault="00760705">
      <w:pPr>
        <w:pStyle w:val="ConsPlusNormal0"/>
        <w:numPr>
          <w:ilvl w:val="0"/>
          <w:numId w:val="14"/>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правильности оформления документов, прилагаемых к заявлению и полученных на основании межведомственных запросов (при наличии);</w:t>
      </w:r>
    </w:p>
    <w:p w14:paraId="7A36A556" w14:textId="77777777" w:rsidR="00693071" w:rsidRDefault="00760705">
      <w:pPr>
        <w:pStyle w:val="ConsPlusNormal0"/>
        <w:numPr>
          <w:ilvl w:val="0"/>
          <w:numId w:val="15"/>
        </w:numPr>
        <w:tabs>
          <w:tab w:val="left" w:pos="851"/>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обеспечивает осмотр объекта капитального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 В ходе осмотра построенного, реконструированного объекта капитального строительства осуществляется проверка:</w:t>
      </w:r>
    </w:p>
    <w:p w14:paraId="1D71BD98" w14:textId="77777777" w:rsidR="00693071" w:rsidRDefault="00760705">
      <w:pPr>
        <w:pStyle w:val="ConsPlusNormal0"/>
        <w:numPr>
          <w:ilvl w:val="0"/>
          <w:numId w:val="14"/>
        </w:numPr>
        <w:tabs>
          <w:tab w:val="left" w:pos="1134"/>
        </w:tabs>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rPr>
        <w:t xml:space="preserve">соответствия объекта капитального строительства требованиям </w:t>
      </w:r>
      <w:r>
        <w:rPr>
          <w:rFonts w:ascii="Times New Roman" w:eastAsiaTheme="minorHAnsi" w:hAnsi="Times New Roman" w:cs="Times New Roman"/>
          <w:sz w:val="28"/>
          <w:szCs w:val="28"/>
          <w:lang w:eastAsia="en-US"/>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14:paraId="2F8332AE" w14:textId="77777777" w:rsidR="00693071" w:rsidRDefault="00760705">
      <w:pPr>
        <w:pStyle w:val="ConsPlusNormal0"/>
        <w:numPr>
          <w:ilvl w:val="0"/>
          <w:numId w:val="14"/>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соответствия </w:t>
      </w:r>
      <w:r>
        <w:rPr>
          <w:rFonts w:ascii="Times New Roman" w:eastAsiaTheme="minorHAnsi" w:hAnsi="Times New Roman" w:cs="Times New Roman"/>
          <w:sz w:val="28"/>
          <w:szCs w:val="28"/>
        </w:rPr>
        <w:t>объекта капитального строительства требованиям, установленным в разрешении на строительство;</w:t>
      </w:r>
    </w:p>
    <w:p w14:paraId="573C1B78" w14:textId="77777777" w:rsidR="00693071" w:rsidRDefault="00760705">
      <w:pPr>
        <w:pStyle w:val="ad"/>
        <w:numPr>
          <w:ilvl w:val="0"/>
          <w:numId w:val="14"/>
        </w:numPr>
        <w:tabs>
          <w:tab w:val="left" w:pos="1134"/>
        </w:tabs>
        <w:ind w:left="0" w:firstLine="709"/>
        <w:jc w:val="both"/>
        <w:rPr>
          <w:rFonts w:eastAsiaTheme="minorHAnsi"/>
          <w:sz w:val="28"/>
          <w:szCs w:val="28"/>
          <w:lang w:eastAsia="en-US"/>
        </w:rPr>
      </w:pPr>
      <w:r>
        <w:rPr>
          <w:rFonts w:eastAsiaTheme="minorHAnsi"/>
          <w:sz w:val="28"/>
          <w:szCs w:val="28"/>
          <w:lang w:eastAsia="en-US"/>
        </w:rPr>
        <w:t>соответствия параметров построенного, реконструированного объекта капитального строительства проектной документации, за исключением объектов индивидуального жилищного строительства,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37F6B7C4" w14:textId="77777777" w:rsidR="00693071" w:rsidRDefault="00760705">
      <w:pPr>
        <w:pStyle w:val="ad"/>
        <w:numPr>
          <w:ilvl w:val="0"/>
          <w:numId w:val="14"/>
        </w:numPr>
        <w:tabs>
          <w:tab w:val="left" w:pos="1134"/>
        </w:tabs>
        <w:ind w:left="0" w:firstLine="709"/>
        <w:jc w:val="both"/>
        <w:rPr>
          <w:rFonts w:eastAsiaTheme="minorHAnsi"/>
          <w:sz w:val="28"/>
          <w:szCs w:val="28"/>
          <w:lang w:eastAsia="en-US"/>
        </w:rPr>
      </w:pPr>
      <w:r>
        <w:rPr>
          <w:rFonts w:eastAsiaTheme="minorHAnsi"/>
          <w:sz w:val="28"/>
          <w:szCs w:val="28"/>
          <w:lang w:eastAsia="en-US"/>
        </w:rPr>
        <w:t>соответствия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14:paraId="0EF4A6A2" w14:textId="77777777" w:rsidR="00693071" w:rsidRDefault="00760705">
      <w:pPr>
        <w:pStyle w:val="ConsPlusNormal0"/>
        <w:numPr>
          <w:ilvl w:val="0"/>
          <w:numId w:val="15"/>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по результатам проверки в случае отсутствия оснований для отказа в предоставлении муниципальной услуги, предусмотренных пунктом 2.9.2 подраздела 2.9 раздела 2 настоящего Административного регламента, заполняет форму разрешения на ввод объекта в эксплуатацию, утвержденную приказом Министерства строительства и жилищно-коммунального хозяйства Российской Федерации от 19.02.2015 № 117/</w:t>
      </w:r>
      <w:proofErr w:type="spellStart"/>
      <w:r>
        <w:rPr>
          <w:rFonts w:ascii="Times New Roman" w:eastAsiaTheme="minorHAnsi" w:hAnsi="Times New Roman" w:cs="Times New Roman"/>
          <w:sz w:val="28"/>
          <w:szCs w:val="28"/>
        </w:rPr>
        <w:t>пр</w:t>
      </w:r>
      <w:proofErr w:type="spellEnd"/>
      <w:r>
        <w:rPr>
          <w:rFonts w:ascii="Times New Roman" w:eastAsiaTheme="minorHAnsi" w:hAnsi="Times New Roman" w:cs="Times New Roman"/>
          <w:sz w:val="28"/>
          <w:szCs w:val="28"/>
        </w:rPr>
        <w:t>, в двух экземплярах либо в случае наличия оснований для отказа в предоставлении муниципальной услуги, предусмотренных  пунктом 2.9.2 подраздела 2.9 раздела 2 настоящего Административного регламента, готовит проект письма об отказе в выдаче разрешения на ввод объекта в эксплуатацию с указанием причин отказа;</w:t>
      </w:r>
    </w:p>
    <w:p w14:paraId="5AA952D1" w14:textId="77777777" w:rsidR="00693071" w:rsidRDefault="00760705">
      <w:pPr>
        <w:pStyle w:val="ConsPlusNormal0"/>
        <w:numPr>
          <w:ilvl w:val="0"/>
          <w:numId w:val="15"/>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визирует проект разрешения на ввод объекта в эксплуатацию либо проект письма об отказе в выдаче разрешения на ввод объекта в эксплуатацию с указанием причин отказа у заместителя Главы муниципального образования.</w:t>
      </w:r>
    </w:p>
    <w:p w14:paraId="2CDAFE15"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3.3.3. Проект разрешения на ввод объекта в эксплуатацию либо проект письма об отказе в выдаче разрешения на ввод объекта в эксплуатацию с указанием причин отказа с визой заместителя Главы муниципального образования представляется Главе муниципального образования для подписания не позднее, чем за 1 рабочий день до истечения срока, установленного для исполнения административной процедуры, указанной в настоящем подразделе.</w:t>
      </w:r>
    </w:p>
    <w:p w14:paraId="68524385"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3.3.4. Глава муниципального образования принимает решение о выдаче разрешения на ввод объекта в эксплуатацию либо об отказе в выдаче разрешения на ввод объекта в эксплуатацию в соответствии федеральным законодательством.</w:t>
      </w:r>
    </w:p>
    <w:p w14:paraId="36F521A1"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3.3.5. В случае если проект разрешения на ввод объекта в эксплуатацию (письма об отказе в выдаче разрешения на ввод объекта в эксплуатацию с указанием причин отказа) не соответствует требованиям федерального законодательства, Глава муниципального образования возвращает его специалисту отдела, ответственному за рассмотрение документов, с указанием причин возврата. После приведения указанного проекта в соответствие с федеральным законодательством специалист отдела, ответственный за рассмотрение документов, повторно направляет его Главе муниципального образования для рассмотрения.</w:t>
      </w:r>
    </w:p>
    <w:p w14:paraId="7517EEEF"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3.3.6. В случае соответствия проекта разрешения на ввод объекта в эксплуатацию (письма об отказе в выдаче разрешения на ввод объекта в эксплуатацию с указанием причин отказа) федеральному законодательству Глава муниципального образования подписывает соответствующий проект, заверяет его печатью Администрации и передает его в отдел.</w:t>
      </w:r>
    </w:p>
    <w:p w14:paraId="323631AC"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3.3.7. Максимальный срок выполнения административной процедуры, указанной в настоящем подразделе, не должен превышать 5 рабочих дней с момента поступления зарегистрированного заявления и прилагаемых к нему документов, представленных заявителем, в отдел.</w:t>
      </w:r>
    </w:p>
    <w:p w14:paraId="641C6E38"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3.3.8. Обязанности специалиста отдела, ответственного за рассмотрение документов,</w:t>
      </w:r>
      <w:r>
        <w:rPr>
          <w:rFonts w:ascii="Times New Roman" w:eastAsiaTheme="minorHAnsi" w:hAnsi="Times New Roman" w:cs="Times New Roman"/>
          <w:b/>
          <w:sz w:val="28"/>
          <w:szCs w:val="28"/>
        </w:rPr>
        <w:t xml:space="preserve"> </w:t>
      </w:r>
      <w:r>
        <w:rPr>
          <w:rFonts w:ascii="Times New Roman" w:eastAsiaTheme="minorHAnsi" w:hAnsi="Times New Roman" w:cs="Times New Roman"/>
          <w:sz w:val="28"/>
          <w:szCs w:val="28"/>
        </w:rPr>
        <w:t>предусмотренные настоящим подразделом, должны быть закреплены в его должностном регламенте (должностной инструкции).</w:t>
      </w:r>
    </w:p>
    <w:p w14:paraId="31BD5946"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3.3.9. Результатом административной процедуры, указанной в настоящем подразделе, является подписание Главой муниципального образования разрешения на ввод объекта в эксплуатацию либо письма об отказе в выдаче разрешения на ввод объекта в эксплуатацию с указанием причин отказа.</w:t>
      </w:r>
    </w:p>
    <w:p w14:paraId="4816A0BB" w14:textId="77777777" w:rsidR="00693071" w:rsidRDefault="00693071">
      <w:pPr>
        <w:pStyle w:val="ConsPlusNormal0"/>
        <w:jc w:val="both"/>
        <w:rPr>
          <w:rFonts w:ascii="Times New Roman" w:hAnsi="Times New Roman" w:cs="Times New Roman"/>
          <w:sz w:val="28"/>
          <w:szCs w:val="28"/>
        </w:rPr>
      </w:pPr>
    </w:p>
    <w:p w14:paraId="2720F8A8" w14:textId="77777777" w:rsidR="00693071" w:rsidRDefault="00693071">
      <w:pPr>
        <w:pStyle w:val="ConsPlusNormal0"/>
        <w:jc w:val="both"/>
        <w:rPr>
          <w:rFonts w:ascii="Times New Roman" w:hAnsi="Times New Roman" w:cs="Times New Roman"/>
          <w:sz w:val="28"/>
          <w:szCs w:val="28"/>
        </w:rPr>
      </w:pPr>
    </w:p>
    <w:p w14:paraId="36F00CE3" w14:textId="77777777" w:rsidR="00693071" w:rsidRDefault="00760705">
      <w:pPr>
        <w:pStyle w:val="ConsPlusNormal0"/>
        <w:jc w:val="center"/>
        <w:outlineLvl w:val="2"/>
        <w:rPr>
          <w:rFonts w:ascii="Times New Roman" w:hAnsi="Times New Roman" w:cs="Times New Roman"/>
          <w:b/>
          <w:sz w:val="28"/>
          <w:szCs w:val="28"/>
        </w:rPr>
      </w:pPr>
      <w:r>
        <w:rPr>
          <w:rFonts w:ascii="Times New Roman" w:eastAsiaTheme="minorHAnsi" w:hAnsi="Times New Roman" w:cs="Times New Roman"/>
          <w:b/>
          <w:sz w:val="28"/>
          <w:szCs w:val="28"/>
        </w:rPr>
        <w:t>3.4. Выдача заявителю разрешения на ввод объекта в эксплуатацию либо письма об отказе в его выдаче</w:t>
      </w:r>
      <w:r>
        <w:rPr>
          <w:rFonts w:ascii="Times New Roman" w:eastAsiaTheme="minorHAnsi" w:hAnsi="Times New Roman" w:cs="Times New Roman"/>
          <w:b/>
          <w:bCs/>
          <w:sz w:val="28"/>
          <w:szCs w:val="28"/>
        </w:rPr>
        <w:t xml:space="preserve"> с указанием причин отказа</w:t>
      </w:r>
    </w:p>
    <w:p w14:paraId="322B41B9" w14:textId="77777777" w:rsidR="00693071" w:rsidRDefault="00693071">
      <w:pPr>
        <w:pStyle w:val="ConsPlusNormal0"/>
        <w:jc w:val="both"/>
        <w:rPr>
          <w:rFonts w:ascii="Times New Roman" w:hAnsi="Times New Roman" w:cs="Times New Roman"/>
          <w:sz w:val="28"/>
          <w:szCs w:val="28"/>
        </w:rPr>
      </w:pPr>
    </w:p>
    <w:p w14:paraId="40852734"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3.4.1. Основанием для начала административной процедуры по </w:t>
      </w:r>
      <w:r>
        <w:rPr>
          <w:rFonts w:ascii="Times New Roman" w:eastAsiaTheme="minorHAnsi" w:hAnsi="Times New Roman" w:cs="Times New Roman"/>
          <w:bCs/>
          <w:sz w:val="28"/>
          <w:szCs w:val="28"/>
        </w:rPr>
        <w:t xml:space="preserve">выдаче заявителю разрешения </w:t>
      </w:r>
      <w:r>
        <w:rPr>
          <w:rFonts w:ascii="Times New Roman" w:eastAsiaTheme="minorHAnsi" w:hAnsi="Times New Roman" w:cs="Times New Roman"/>
          <w:sz w:val="28"/>
          <w:szCs w:val="28"/>
        </w:rPr>
        <w:t>на ввод объекта в эксплуатацию</w:t>
      </w:r>
      <w:r>
        <w:rPr>
          <w:rFonts w:ascii="Times New Roman" w:eastAsiaTheme="minorHAnsi" w:hAnsi="Times New Roman" w:cs="Times New Roman"/>
          <w:bCs/>
          <w:sz w:val="28"/>
          <w:szCs w:val="28"/>
        </w:rPr>
        <w:t xml:space="preserve"> либо письма об отказе в его выдаче с указанием причин отказа</w:t>
      </w:r>
      <w:r>
        <w:rPr>
          <w:rFonts w:ascii="Times New Roman" w:eastAsiaTheme="minorHAnsi" w:hAnsi="Times New Roman" w:cs="Times New Roman"/>
          <w:sz w:val="28"/>
          <w:szCs w:val="28"/>
        </w:rPr>
        <w:t xml:space="preserve"> является поступление в отдел подписанного Главой муниципального образования разрешения на ввод объекта в эксплуатацию или письма об отказе в выдаче разрешения на ввод объекта в эксплуатацию с указанием причин отказа.</w:t>
      </w:r>
    </w:p>
    <w:p w14:paraId="4F3DDD4B"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3.4.2. Специалист отдела, ответственный за выдачу разрешений на ввод объекта в эксплуатацию:</w:t>
      </w:r>
    </w:p>
    <w:p w14:paraId="135F5333" w14:textId="77777777" w:rsidR="00693071" w:rsidRDefault="00760705">
      <w:pPr>
        <w:pStyle w:val="ConsPlusNormal0"/>
        <w:numPr>
          <w:ilvl w:val="0"/>
          <w:numId w:val="16"/>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 xml:space="preserve">регистрирует разрешение на ввод объекта в эксплуатацию или письмо об отказе в выдаче разрешения на ввод объекта в эксплуатацию </w:t>
      </w:r>
      <w:r>
        <w:rPr>
          <w:rFonts w:ascii="Times New Roman" w:eastAsiaTheme="minorHAnsi" w:hAnsi="Times New Roman" w:cs="Times New Roman"/>
          <w:bCs/>
          <w:sz w:val="28"/>
          <w:szCs w:val="28"/>
        </w:rPr>
        <w:t>с указанием причин отказа</w:t>
      </w:r>
      <w:r>
        <w:rPr>
          <w:rFonts w:ascii="Times New Roman" w:eastAsiaTheme="minorHAnsi" w:hAnsi="Times New Roman" w:cs="Times New Roman"/>
          <w:sz w:val="28"/>
          <w:szCs w:val="28"/>
        </w:rPr>
        <w:t xml:space="preserve"> в журнале регистрации выданных разрешений на ввод объектов в эксплуатацию и информирует заявителя о принятом решении по телефону при условии, что в заявлении на выдачу разрешения на ввод объекта в эксплуатацию указан контактный телефон. Максимальный срок выполнения указанного действия составляет не более 1 часа с момента поступления подписанных документов в отдел;</w:t>
      </w:r>
    </w:p>
    <w:p w14:paraId="4B0793E8" w14:textId="77777777" w:rsidR="00693071" w:rsidRDefault="00760705">
      <w:pPr>
        <w:pStyle w:val="ConsPlusNormal0"/>
        <w:numPr>
          <w:ilvl w:val="0"/>
          <w:numId w:val="16"/>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передает разрешение на ввод объекта в эксплуатацию или письмо об отказе в выдаче разрешения на ввод объекта в эксплуатацию </w:t>
      </w:r>
      <w:r>
        <w:rPr>
          <w:rFonts w:ascii="Times New Roman" w:eastAsiaTheme="minorHAnsi" w:hAnsi="Times New Roman" w:cs="Times New Roman"/>
          <w:bCs/>
          <w:sz w:val="28"/>
          <w:szCs w:val="28"/>
        </w:rPr>
        <w:t>с указанием причин отказа</w:t>
      </w:r>
      <w:r>
        <w:rPr>
          <w:rFonts w:ascii="Times New Roman" w:eastAsiaTheme="minorHAnsi" w:hAnsi="Times New Roman" w:cs="Times New Roman"/>
          <w:sz w:val="28"/>
          <w:szCs w:val="28"/>
        </w:rPr>
        <w:t xml:space="preserve"> в приемную Администрации для регистрации в установленном порядке в соответствии с правилами делопроизводства. Максимальный срок регистрации - 30 минут;</w:t>
      </w:r>
    </w:p>
    <w:p w14:paraId="7CC216F3" w14:textId="77777777" w:rsidR="00693071" w:rsidRDefault="00760705">
      <w:pPr>
        <w:pStyle w:val="ad"/>
        <w:numPr>
          <w:ilvl w:val="0"/>
          <w:numId w:val="16"/>
        </w:numPr>
        <w:tabs>
          <w:tab w:val="left" w:pos="1134"/>
        </w:tabs>
        <w:ind w:left="0" w:firstLine="709"/>
        <w:jc w:val="both"/>
        <w:rPr>
          <w:sz w:val="28"/>
          <w:szCs w:val="28"/>
        </w:rPr>
      </w:pPr>
      <w:bookmarkStart w:id="16" w:name="P406"/>
      <w:bookmarkEnd w:id="16"/>
      <w:r>
        <w:rPr>
          <w:rFonts w:eastAsiaTheme="minorHAnsi"/>
          <w:sz w:val="28"/>
          <w:szCs w:val="28"/>
        </w:rPr>
        <w:t xml:space="preserve">выдает заявителю один экземпляр разрешения на ввод объекта в эксплуатацию или письмо об отказе в выдаче разрешения на ввод объекта в эксплуатацию с указанием причин отказа, а также возвращает документы (подлинники), прилагаемые к заявлению, при личном обращении заявителя либо обеспечивает отправку разрешения на ввод объекта в эксплуатацию или письма об отказе в выдаче разрешения на ввод объекта в эксплуатацию с указанием причин отказа, а также документов (подлинников), прилагаемых к заявлению, почтовым отправлением. В случае подачи заявления в электронном виде через Единый портал и (или) Региональный портал направляет заявителю в личный кабинет уведомление с информацией о времени и месте получения разрешения на ввод объекта в эксплуатацию либо о сроке отправки указанного разрешения почтой или направляет в личный кабинет письмо об отказе в выдаче разрешения на ввод объекта в эксплуатацию с указанием причин отказа, подписанное электронной подписью Главы муниципального образования. Факт выдачи разрешения на ввод объекта в эксплуатацию заявителю и возврата документов (подлинников) подтверждается подписью заявителя на втором экземпляре разрешения на ввод объекта в эксплуатацию либо квитанцией о почтовом отправлении, прилагаемой ко второму экземпляру указанного разрешения. </w:t>
      </w:r>
      <w:r>
        <w:rPr>
          <w:rFonts w:eastAsiaTheme="minorHAnsi"/>
          <w:sz w:val="28"/>
          <w:szCs w:val="28"/>
          <w:lang w:eastAsia="en-US"/>
        </w:rPr>
        <w:t>Разрешение на ввод объекта в эксплуатацию (за исключением линейного объекта) выдается заявителю в случае, если в Администрацию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r>
        <w:rPr>
          <w:rFonts w:eastAsiaTheme="minorHAnsi"/>
          <w:sz w:val="28"/>
          <w:szCs w:val="28"/>
        </w:rPr>
        <w:t>;</w:t>
      </w:r>
    </w:p>
    <w:p w14:paraId="3CF76928" w14:textId="77777777" w:rsidR="00693071" w:rsidRDefault="00760705">
      <w:pPr>
        <w:pStyle w:val="ConsPlusNormal0"/>
        <w:numPr>
          <w:ilvl w:val="0"/>
          <w:numId w:val="16"/>
        </w:numPr>
        <w:tabs>
          <w:tab w:val="left" w:pos="1134"/>
        </w:tabs>
        <w:ind w:left="0" w:firstLine="709"/>
        <w:jc w:val="both"/>
        <w:rPr>
          <w:rFonts w:ascii="Times New Roman" w:hAnsi="Times New Roman" w:cs="Times New Roman"/>
          <w:sz w:val="28"/>
          <w:szCs w:val="28"/>
        </w:rPr>
      </w:pPr>
      <w:bookmarkStart w:id="17" w:name="P408"/>
      <w:bookmarkEnd w:id="17"/>
      <w:r>
        <w:rPr>
          <w:rFonts w:ascii="Times New Roman" w:eastAsiaTheme="minorHAnsi" w:hAnsi="Times New Roman" w:cs="Times New Roman"/>
          <w:sz w:val="28"/>
          <w:szCs w:val="28"/>
        </w:rPr>
        <w:t>помещает в дело заявление о выдаче разрешения на ввод объекта в эксплуатацию и второй экземпляр подготовленного по результатам его рассмотрения разрешения на ввод объекта в эксплуатацию либо копию письма об отказе в выдаче разрешения на ввод объекта в эксплуатацию с указанием причин отказа. Хранение указанных документов осуществляется в соответствии с номенклатурой дел, утвержденной Главой муниципального образования.</w:t>
      </w:r>
    </w:p>
    <w:p w14:paraId="7A89E730"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Максимальный срок выполнения административных действий, указанных в </w:t>
      </w:r>
      <w:hyperlink w:anchor="P406" w:tooltip="#P406" w:history="1">
        <w:r>
          <w:rPr>
            <w:rFonts w:ascii="Times New Roman" w:eastAsiaTheme="minorHAnsi" w:hAnsi="Times New Roman" w:cs="Times New Roman"/>
            <w:sz w:val="28"/>
            <w:szCs w:val="28"/>
          </w:rPr>
          <w:t>подпунктах 3</w:t>
        </w:r>
      </w:hyperlink>
      <w:r>
        <w:rPr>
          <w:rFonts w:ascii="Times New Roman" w:eastAsiaTheme="minorHAnsi" w:hAnsi="Times New Roman" w:cs="Times New Roman"/>
          <w:sz w:val="28"/>
          <w:szCs w:val="28"/>
        </w:rPr>
        <w:t xml:space="preserve">, </w:t>
      </w:r>
      <w:hyperlink w:anchor="P408" w:tooltip="#P408" w:history="1">
        <w:r>
          <w:rPr>
            <w:rFonts w:ascii="Times New Roman" w:eastAsiaTheme="minorHAnsi" w:hAnsi="Times New Roman" w:cs="Times New Roman"/>
            <w:sz w:val="28"/>
            <w:szCs w:val="28"/>
          </w:rPr>
          <w:t>4</w:t>
        </w:r>
      </w:hyperlink>
      <w:r>
        <w:rPr>
          <w:rFonts w:ascii="Times New Roman" w:eastAsiaTheme="minorHAnsi" w:hAnsi="Times New Roman" w:cs="Times New Roman"/>
          <w:sz w:val="28"/>
          <w:szCs w:val="28"/>
        </w:rPr>
        <w:t xml:space="preserve"> настоящего пункта, составляет не более 40 минут с момента обращения заявителя в отдел.</w:t>
      </w:r>
    </w:p>
    <w:p w14:paraId="17771D78"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В случае отправки результата предоставления муниципальной услуги почтой </w:t>
      </w:r>
      <w:r>
        <w:rPr>
          <w:rFonts w:ascii="Times New Roman" w:eastAsiaTheme="minorHAnsi" w:hAnsi="Times New Roman" w:cs="Times New Roman"/>
          <w:sz w:val="28"/>
          <w:szCs w:val="28"/>
        </w:rPr>
        <w:lastRenderedPageBreak/>
        <w:t xml:space="preserve">максимальный срок выполнения административных действий, указанных в </w:t>
      </w:r>
      <w:hyperlink w:anchor="P340" w:tooltip="#P340" w:history="1">
        <w:r>
          <w:rPr>
            <w:rStyle w:val="ac"/>
            <w:rFonts w:ascii="Times New Roman" w:eastAsiaTheme="minorHAnsi" w:hAnsi="Times New Roman" w:cs="Times New Roman"/>
            <w:color w:val="auto"/>
            <w:sz w:val="28"/>
            <w:szCs w:val="28"/>
            <w:u w:val="none"/>
          </w:rPr>
          <w:t>подпунктах 1</w:t>
        </w:r>
      </w:hyperlink>
      <w:r>
        <w:rPr>
          <w:rFonts w:ascii="Times New Roman" w:eastAsiaTheme="minorHAnsi" w:hAnsi="Times New Roman" w:cs="Times New Roman"/>
          <w:sz w:val="28"/>
          <w:szCs w:val="28"/>
        </w:rPr>
        <w:t xml:space="preserve"> - </w:t>
      </w:r>
      <w:hyperlink w:anchor="P342" w:tooltip="#P342" w:history="1">
        <w:r>
          <w:rPr>
            <w:rStyle w:val="ac"/>
            <w:rFonts w:ascii="Times New Roman" w:eastAsiaTheme="minorHAnsi" w:hAnsi="Times New Roman" w:cs="Times New Roman"/>
            <w:color w:val="auto"/>
            <w:sz w:val="28"/>
            <w:szCs w:val="28"/>
            <w:u w:val="none"/>
          </w:rPr>
          <w:t>4</w:t>
        </w:r>
      </w:hyperlink>
      <w:r>
        <w:rPr>
          <w:rFonts w:ascii="Times New Roman" w:eastAsiaTheme="minorHAnsi" w:hAnsi="Times New Roman" w:cs="Times New Roman"/>
          <w:sz w:val="28"/>
          <w:szCs w:val="28"/>
        </w:rPr>
        <w:t xml:space="preserve"> настоящего пункта, составляет не более 1 рабочего дня с момента поступления в отдел подписанного Главой муниципального образования разрешения на ввод объекта в эксплуатацию или письма об отказе в выдаче разрешения на ввод объекта в эксплуатацию с указанием причин отказа.</w:t>
      </w:r>
    </w:p>
    <w:p w14:paraId="4FB22FFA"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3.4.3. В случае если заявление и прилагаемые к нему документы поступили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через МФЦ, специалист отдела, ответственный за выдачу разрешений на ввод объекта в эксплуатацию, </w:t>
      </w:r>
      <w:r>
        <w:rPr>
          <w:rFonts w:ascii="Times New Roman" w:eastAsiaTheme="minorHAnsi" w:hAnsi="Times New Roman" w:cs="Times New Roman"/>
          <w:bCs/>
          <w:sz w:val="28"/>
          <w:szCs w:val="28"/>
        </w:rPr>
        <w:t>в срок не позднее 1</w:t>
      </w:r>
      <w:r>
        <w:rPr>
          <w:rFonts w:ascii="Times New Roman" w:eastAsiaTheme="minorHAnsi" w:hAnsi="Times New Roman" w:cs="Times New Roman"/>
          <w:sz w:val="28"/>
          <w:szCs w:val="28"/>
        </w:rPr>
        <w:t xml:space="preserve">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w:t>
      </w:r>
    </w:p>
    <w:p w14:paraId="01E76A2F"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3.4.4. Результатом административной процедуры, указанной в настоящем подразделе, является выдача заявителю разрешения на ввод объекта в эксплуатацию или письма об отказе в его выдаче с указанием причин отказа.</w:t>
      </w:r>
    </w:p>
    <w:p w14:paraId="25E130D1"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3.4.5. Обязанности специалиста отдела, ответственного за выдачу разрешений на ввод объекта в эксплуатацию, предусмотренные настоящим подразделом, должны быть закреплены в его должностном регламенте (должностной инструкции).</w:t>
      </w:r>
    </w:p>
    <w:p w14:paraId="4B1A8E0E"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3.4.6. Процедура выдачи документов в МФЦ осуществляется в соответствии с требованиями, установленными регламентом работы МФЦ.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14:paraId="54C88E8B" w14:textId="77777777" w:rsidR="00693071" w:rsidRDefault="00693071">
      <w:pPr>
        <w:pStyle w:val="ConsPlusNormal0"/>
        <w:jc w:val="both"/>
        <w:rPr>
          <w:rFonts w:ascii="Times New Roman" w:hAnsi="Times New Roman" w:cs="Times New Roman"/>
          <w:sz w:val="28"/>
          <w:szCs w:val="28"/>
        </w:rPr>
      </w:pPr>
    </w:p>
    <w:p w14:paraId="2D115412" w14:textId="77777777" w:rsidR="00693071" w:rsidRDefault="00760705">
      <w:pPr>
        <w:pStyle w:val="ConsPlusNormal0"/>
        <w:jc w:val="center"/>
        <w:outlineLvl w:val="2"/>
        <w:rPr>
          <w:rFonts w:ascii="Times New Roman" w:hAnsi="Times New Roman" w:cs="Times New Roman"/>
          <w:b/>
          <w:sz w:val="28"/>
          <w:szCs w:val="28"/>
        </w:rPr>
      </w:pPr>
      <w:r>
        <w:rPr>
          <w:rFonts w:ascii="Times New Roman" w:eastAsiaTheme="minorHAnsi" w:hAnsi="Times New Roman" w:cs="Times New Roman"/>
          <w:b/>
          <w:sz w:val="28"/>
          <w:szCs w:val="28"/>
        </w:rPr>
        <w:t>3.5. Направление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орган исполнительной власти Смоленской области, уполномоченный в сфере градостроительной деятельности</w:t>
      </w:r>
    </w:p>
    <w:p w14:paraId="0CD30DC2" w14:textId="77777777" w:rsidR="00693071" w:rsidRDefault="00693071">
      <w:pPr>
        <w:pStyle w:val="ConsPlusNormal0"/>
        <w:jc w:val="both"/>
        <w:rPr>
          <w:rFonts w:ascii="Times New Roman" w:hAnsi="Times New Roman" w:cs="Times New Roman"/>
          <w:sz w:val="28"/>
          <w:szCs w:val="28"/>
        </w:rPr>
      </w:pPr>
    </w:p>
    <w:p w14:paraId="17C38F70"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3.5.1. Основанием для начала административной процедуры направления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w:t>
      </w:r>
      <w:r>
        <w:rPr>
          <w:rFonts w:ascii="Times New Roman" w:eastAsiaTheme="minorHAnsi" w:hAnsi="Times New Roman" w:cs="Times New Roman"/>
          <w:sz w:val="28"/>
          <w:szCs w:val="28"/>
        </w:rPr>
        <w:lastRenderedPageBreak/>
        <w:t>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w:t>
      </w:r>
      <w:r>
        <w:rPr>
          <w:rFonts w:ascii="Times New Roman" w:eastAsiaTheme="minorHAnsi" w:hAnsi="Times New Roman" w:cs="Times New Roman"/>
          <w:b/>
          <w:sz w:val="28"/>
          <w:szCs w:val="28"/>
        </w:rPr>
        <w:t xml:space="preserve"> </w:t>
      </w:r>
      <w:r>
        <w:rPr>
          <w:rFonts w:ascii="Times New Roman" w:eastAsiaTheme="minorHAnsi" w:hAnsi="Times New Roman" w:cs="Times New Roman"/>
          <w:sz w:val="28"/>
          <w:szCs w:val="28"/>
        </w:rPr>
        <w:t>орган исполнительной власти Смоленской области, уполномоченный в сфере градостроительной деятельности, является принятие решения о выдаче разрешения на ввод объекта в эксплуатацию.</w:t>
      </w:r>
    </w:p>
    <w:p w14:paraId="44628BDC"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3.5.2. Специалист отдела, ответственный за выдачу разрешений на ввод объекта в эксплуатацию, направляет копию указанного разрешения:</w:t>
      </w:r>
    </w:p>
    <w:p w14:paraId="139C5E67" w14:textId="77777777" w:rsidR="00693071" w:rsidRDefault="00760705">
      <w:pPr>
        <w:pStyle w:val="ConsPlusNormal0"/>
        <w:numPr>
          <w:ilvl w:val="0"/>
          <w:numId w:val="18"/>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в течение 3 дней со дня выдачи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32" w:tooltip="consultantplus://offline/ref=E096A491C2677BA392453BC257B24A71428A3295E99F018B224AD61F78BBA5891148C2533Ai8gFN" w:history="1">
        <w:r>
          <w:rPr>
            <w:rStyle w:val="ac"/>
            <w:rFonts w:ascii="Times New Roman" w:eastAsiaTheme="minorHAnsi" w:hAnsi="Times New Roman" w:cs="Times New Roman"/>
            <w:color w:val="auto"/>
            <w:sz w:val="28"/>
            <w:szCs w:val="28"/>
            <w:u w:val="none"/>
          </w:rPr>
          <w:t>пункте 5</w:t>
        </w:r>
        <w:r>
          <w:rPr>
            <w:rStyle w:val="ac"/>
            <w:rFonts w:ascii="Times New Roman" w:eastAsiaTheme="minorHAnsi" w:hAnsi="Times New Roman" w:cs="Times New Roman"/>
            <w:color w:val="auto"/>
            <w:sz w:val="28"/>
            <w:szCs w:val="28"/>
            <w:u w:val="none"/>
            <w:vertAlign w:val="superscript"/>
          </w:rPr>
          <w:t>1</w:t>
        </w:r>
        <w:r>
          <w:rPr>
            <w:rStyle w:val="ac"/>
            <w:rFonts w:ascii="Times New Roman" w:eastAsiaTheme="minorHAnsi" w:hAnsi="Times New Roman" w:cs="Times New Roman"/>
            <w:color w:val="auto"/>
            <w:sz w:val="28"/>
            <w:szCs w:val="28"/>
            <w:u w:val="none"/>
          </w:rPr>
          <w:t xml:space="preserve"> статьи 6</w:t>
        </w:r>
      </w:hyperlink>
      <w:r>
        <w:rPr>
          <w:rFonts w:ascii="Times New Roman" w:eastAsiaTheme="minorHAnsi" w:hAnsi="Times New Roman" w:cs="Times New Roman"/>
          <w:sz w:val="28"/>
          <w:szCs w:val="28"/>
        </w:rPr>
        <w:t xml:space="preserve"> Градостроительного кодекса, или в орган исполнительной власти Смоленской области,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70DE42F9" w14:textId="77777777" w:rsidR="00693071" w:rsidRDefault="00760705">
      <w:pPr>
        <w:pStyle w:val="ConsPlusNormal0"/>
        <w:numPr>
          <w:ilvl w:val="0"/>
          <w:numId w:val="18"/>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в течение 7 дней со дня выдачи разрешения на ввод объекта в эксплуатацию в орган исполнительной власти Смоленской области, уполномоченный в сфере градостроительной деятельности, для размещения в информационной системе обеспечения градостроительной деятельности (с учетом положений областного закона «О перераспределении полномочий в сфере градостроительной деятельности между органами местного самоуправления муниципальных образований Смоленской области и органами государственной власти Смоленской области» представляется до 01.01.2022);</w:t>
      </w:r>
    </w:p>
    <w:p w14:paraId="19BC3515" w14:textId="77777777" w:rsidR="00693071" w:rsidRDefault="00760705">
      <w:pPr>
        <w:pStyle w:val="ConsPlusNormal0"/>
        <w:numPr>
          <w:ilvl w:val="0"/>
          <w:numId w:val="18"/>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в течение 5 рабочих дней с даты принятия решения о выдаче разрешения на ввод объекта в эксплуатацию в орган регистрации прав для осуществления государственного кадастрового учета.</w:t>
      </w:r>
    </w:p>
    <w:p w14:paraId="644D2C63" w14:textId="77777777" w:rsidR="00693071" w:rsidRDefault="00760705">
      <w:pPr>
        <w:pStyle w:val="ConsPlusNormal0"/>
        <w:tabs>
          <w:tab w:val="left" w:pos="1134"/>
        </w:tabs>
        <w:ind w:firstLine="709"/>
        <w:jc w:val="both"/>
        <w:rPr>
          <w:rFonts w:ascii="Times New Roman" w:hAnsi="Times New Roman" w:cs="Times New Roman"/>
          <w:sz w:val="28"/>
          <w:szCs w:val="28"/>
        </w:rPr>
      </w:pPr>
      <w:r>
        <w:rPr>
          <w:rFonts w:ascii="Times New Roman" w:eastAsiaTheme="minorHAnsi" w:hAnsi="Times New Roman" w:cs="Times New Roman"/>
          <w:sz w:val="28"/>
          <w:szCs w:val="28"/>
        </w:rPr>
        <w:t>3.5.3. Обязанности специалиста отдела, ответственного за выдачу разрешений на ввод объекта в эксплуатацию, предусмотренные настоящим подразделом, должны быть закреплены в его должностном регламенте (должностной инструкции).</w:t>
      </w:r>
    </w:p>
    <w:p w14:paraId="7FACAFEC" w14:textId="77777777" w:rsidR="00693071" w:rsidRDefault="00693071">
      <w:pPr>
        <w:pStyle w:val="ConsPlusNormal0"/>
        <w:tabs>
          <w:tab w:val="left" w:pos="1134"/>
        </w:tabs>
        <w:ind w:left="709"/>
        <w:jc w:val="both"/>
        <w:rPr>
          <w:rFonts w:ascii="Times New Roman" w:hAnsi="Times New Roman" w:cs="Times New Roman"/>
          <w:sz w:val="28"/>
          <w:szCs w:val="28"/>
        </w:rPr>
      </w:pPr>
    </w:p>
    <w:p w14:paraId="1EE5E866" w14:textId="77777777" w:rsidR="00693071" w:rsidRDefault="00760705">
      <w:pPr>
        <w:pStyle w:val="ConsPlusNormal0"/>
        <w:jc w:val="center"/>
        <w:rPr>
          <w:rFonts w:ascii="Times New Roman" w:hAnsi="Times New Roman" w:cs="Times New Roman"/>
          <w:sz w:val="28"/>
          <w:szCs w:val="28"/>
        </w:rPr>
      </w:pPr>
      <w:r>
        <w:rPr>
          <w:rFonts w:ascii="Times New Roman" w:eastAsiaTheme="minorHAnsi" w:hAnsi="Times New Roman" w:cs="Times New Roman"/>
          <w:b/>
          <w:sz w:val="28"/>
          <w:szCs w:val="28"/>
        </w:rPr>
        <w:t>3.6.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административных процедур, предусмотренных настоящим Административным регламентом</w:t>
      </w:r>
    </w:p>
    <w:p w14:paraId="751147AD" w14:textId="77777777" w:rsidR="00693071" w:rsidRDefault="00693071">
      <w:pPr>
        <w:pStyle w:val="ConsPlusNormal0"/>
        <w:jc w:val="both"/>
        <w:rPr>
          <w:rFonts w:ascii="Times New Roman" w:hAnsi="Times New Roman" w:cs="Times New Roman"/>
          <w:sz w:val="28"/>
          <w:szCs w:val="28"/>
        </w:rPr>
      </w:pPr>
    </w:p>
    <w:p w14:paraId="32F7A1A6"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3.6.1. 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региональной государственной информационной системе «Портал государственных и муниципальных услуг (функций) Смоленской области» с последующим </w:t>
      </w:r>
      <w:r>
        <w:rPr>
          <w:rFonts w:ascii="Times New Roman" w:eastAsiaTheme="minorHAnsi" w:hAnsi="Times New Roman" w:cs="Times New Roman"/>
          <w:sz w:val="28"/>
          <w:szCs w:val="28"/>
        </w:rPr>
        <w:lastRenderedPageBreak/>
        <w:t>размещением сведений в федеральной государственной информационной системе «Единый портал государственных и муниципальных услуг (функций)».</w:t>
      </w:r>
    </w:p>
    <w:p w14:paraId="61012310"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3.6.2. </w:t>
      </w:r>
      <w:hyperlink r:id="rId33" w:tooltip="consultantplus://offline/ref=ED60AA05C0B8B3440FEF2E2B1D15E237A33863444BF7482BE52B87CC1D349922CE9CCC5572BAC84Ar5zCH" w:history="1">
        <w:r>
          <w:rPr>
            <w:rFonts w:ascii="Times New Roman" w:eastAsiaTheme="minorHAnsi" w:hAnsi="Times New Roman" w:cs="Times New Roman"/>
            <w:sz w:val="28"/>
            <w:szCs w:val="28"/>
          </w:rPr>
          <w:t>Положение</w:t>
        </w:r>
      </w:hyperlink>
      <w:r>
        <w:rPr>
          <w:rFonts w:ascii="Times New Roman" w:eastAsiaTheme="minorHAnsi" w:hAnsi="Times New Roman" w:cs="Times New Roman"/>
          <w:sz w:val="28"/>
          <w:szCs w:val="28"/>
        </w:rPr>
        <w:t xml:space="preserve"> о федеральной государственной информационной системе «Единый портал государственных и муниципальных услуг (функций)», а также </w:t>
      </w:r>
      <w:hyperlink r:id="rId34" w:tooltip="consultantplus://offline/ref=ED60AA05C0B8B3440FEF2E2B1D15E237A33863444BF7482BE52B87CC1D349922CE9CCC5572BACB4Dr5z9H" w:history="1">
        <w:r>
          <w:rPr>
            <w:rFonts w:ascii="Times New Roman" w:eastAsiaTheme="minorHAnsi" w:hAnsi="Times New Roman" w:cs="Times New Roman"/>
            <w:sz w:val="28"/>
            <w:szCs w:val="28"/>
          </w:rPr>
          <w:t>требования</w:t>
        </w:r>
      </w:hyperlink>
      <w:r>
        <w:rPr>
          <w:rFonts w:ascii="Times New Roman" w:eastAsiaTheme="minorHAnsi" w:hAnsi="Times New Roman" w:cs="Times New Roman"/>
          <w:sz w:val="28"/>
          <w:szCs w:val="28"/>
        </w:rPr>
        <w:t xml:space="preserve"> к Региональному порталу, порядку размещения на них сведений о муниципальных услугах, а также к перечню указанных сведений устанавливаются Правительством Российской Федерации.</w:t>
      </w:r>
    </w:p>
    <w:p w14:paraId="03AAFAC7"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3.6.3.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предоставляется доступ к сведениям о муниципальной услуге, указанным в </w:t>
      </w:r>
      <w:hyperlink w:anchor="P75" w:tooltip="#P75" w:history="1">
        <w:r>
          <w:rPr>
            <w:rFonts w:ascii="Times New Roman" w:eastAsiaTheme="minorHAnsi" w:hAnsi="Times New Roman" w:cs="Times New Roman"/>
            <w:sz w:val="28"/>
            <w:szCs w:val="28"/>
          </w:rPr>
          <w:t>подразделе 1.3 раздела 1</w:t>
        </w:r>
      </w:hyperlink>
      <w:r>
        <w:rPr>
          <w:rFonts w:ascii="Times New Roman" w:eastAsiaTheme="minorHAnsi" w:hAnsi="Times New Roman" w:cs="Times New Roman"/>
          <w:sz w:val="28"/>
          <w:szCs w:val="28"/>
        </w:rPr>
        <w:t xml:space="preserve"> настоящего Административного регламента.</w:t>
      </w:r>
    </w:p>
    <w:p w14:paraId="51634F3A"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3.6.4. Специалисты Администрации, ответственные за размещение сведений о муниципальной услуге, осуществляют размещение сведений о муниципальной услуге в Реестре в соответствии с </w:t>
      </w:r>
      <w:hyperlink r:id="rId35" w:tooltip="consultantplus://offline/ref=ED60AA05C0B8B3440FEF30260B79BF3DA434384D41F04775BE74DC914A3D937589D3951736B7C84D5F0E3DrBzBH" w:history="1">
        <w:r>
          <w:rPr>
            <w:rFonts w:ascii="Times New Roman" w:eastAsiaTheme="minorHAnsi" w:hAnsi="Times New Roman" w:cs="Times New Roman"/>
            <w:sz w:val="28"/>
            <w:szCs w:val="28"/>
          </w:rPr>
          <w:t>Порядком</w:t>
        </w:r>
      </w:hyperlink>
      <w:r>
        <w:rPr>
          <w:rFonts w:ascii="Times New Roman" w:eastAsiaTheme="minorHAnsi" w:hAnsi="Times New Roman" w:cs="Times New Roman"/>
          <w:sz w:val="28"/>
          <w:szCs w:val="28"/>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правовым актом Администрации Смоленской области.</w:t>
      </w:r>
    </w:p>
    <w:p w14:paraId="69E340FB"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3.6.5. Глава муниципального образования и специалисты Администрации,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14:paraId="4E40C003" w14:textId="77777777" w:rsidR="00693071" w:rsidRDefault="00693071">
      <w:pPr>
        <w:pStyle w:val="ConsPlusNormal0"/>
        <w:jc w:val="both"/>
        <w:rPr>
          <w:rFonts w:ascii="Times New Roman" w:hAnsi="Times New Roman" w:cs="Times New Roman"/>
          <w:sz w:val="28"/>
          <w:szCs w:val="28"/>
        </w:rPr>
      </w:pPr>
    </w:p>
    <w:p w14:paraId="25132356" w14:textId="77777777" w:rsidR="00693071" w:rsidRDefault="00760705">
      <w:pPr>
        <w:pStyle w:val="ConsPlusNormal0"/>
        <w:jc w:val="center"/>
        <w:rPr>
          <w:rFonts w:ascii="Times New Roman" w:hAnsi="Times New Roman" w:cs="Times New Roman"/>
          <w:b/>
          <w:sz w:val="28"/>
          <w:szCs w:val="28"/>
        </w:rPr>
      </w:pPr>
      <w:r>
        <w:rPr>
          <w:rFonts w:ascii="Times New Roman" w:eastAsiaTheme="minorHAnsi" w:hAnsi="Times New Roman" w:cs="Times New Roman"/>
          <w:b/>
          <w:sz w:val="28"/>
          <w:szCs w:val="28"/>
        </w:rPr>
        <w:t>4. Формы контроля за исполнением настоящего Административного регламента</w:t>
      </w:r>
    </w:p>
    <w:p w14:paraId="6A3F5176" w14:textId="77777777" w:rsidR="00693071" w:rsidRDefault="00693071">
      <w:pPr>
        <w:pStyle w:val="ConsPlusNormal0"/>
        <w:ind w:firstLine="709"/>
        <w:jc w:val="center"/>
        <w:rPr>
          <w:rFonts w:ascii="Times New Roman" w:hAnsi="Times New Roman" w:cs="Times New Roman"/>
          <w:sz w:val="28"/>
          <w:szCs w:val="28"/>
        </w:rPr>
      </w:pPr>
    </w:p>
    <w:p w14:paraId="1A25170D" w14:textId="77777777" w:rsidR="00693071" w:rsidRDefault="00760705">
      <w:pPr>
        <w:pStyle w:val="ConsPlusNormal0"/>
        <w:jc w:val="center"/>
        <w:rPr>
          <w:rFonts w:ascii="Times New Roman" w:hAnsi="Times New Roman" w:cs="Times New Roman"/>
          <w:sz w:val="28"/>
          <w:szCs w:val="28"/>
        </w:rPr>
      </w:pPr>
      <w:r>
        <w:rPr>
          <w:rFonts w:ascii="Times New Roman" w:eastAsiaTheme="minorHAnsi"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BF218E1" w14:textId="77777777" w:rsidR="00693071" w:rsidRDefault="00693071">
      <w:pPr>
        <w:pStyle w:val="ConsPlusNormal0"/>
        <w:ind w:firstLine="709"/>
        <w:jc w:val="both"/>
        <w:rPr>
          <w:rFonts w:ascii="Times New Roman" w:hAnsi="Times New Roman" w:cs="Times New Roman"/>
          <w:sz w:val="28"/>
          <w:szCs w:val="28"/>
        </w:rPr>
      </w:pPr>
    </w:p>
    <w:p w14:paraId="31B12A55"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14:paraId="74B1DA5D"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14:paraId="661319AB" w14:textId="77777777" w:rsidR="00693071" w:rsidRDefault="00693071">
      <w:pPr>
        <w:pStyle w:val="ConsPlusNormal0"/>
        <w:ind w:firstLine="709"/>
        <w:jc w:val="both"/>
        <w:rPr>
          <w:rFonts w:ascii="Times New Roman" w:hAnsi="Times New Roman" w:cs="Times New Roman"/>
          <w:sz w:val="28"/>
          <w:szCs w:val="28"/>
        </w:rPr>
      </w:pPr>
    </w:p>
    <w:p w14:paraId="05CCA6F1" w14:textId="77777777" w:rsidR="00693071" w:rsidRDefault="00760705">
      <w:pPr>
        <w:pStyle w:val="ConsPlusNormal0"/>
        <w:jc w:val="center"/>
        <w:rPr>
          <w:rFonts w:ascii="Times New Roman" w:hAnsi="Times New Roman" w:cs="Times New Roman"/>
          <w:b/>
          <w:sz w:val="28"/>
          <w:szCs w:val="28"/>
        </w:rPr>
      </w:pPr>
      <w:r>
        <w:rPr>
          <w:rFonts w:ascii="Times New Roman" w:eastAsiaTheme="minorHAnsi"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Pr>
          <w:rFonts w:ascii="Times New Roman" w:eastAsiaTheme="minorHAnsi" w:hAnsi="Times New Roman" w:cs="Times New Roman"/>
          <w:b/>
          <w:sz w:val="28"/>
          <w:szCs w:val="28"/>
        </w:rPr>
        <w:lastRenderedPageBreak/>
        <w:t>числе порядок и формы контроля за полнотой и качеством предоставления муниципальной услуги</w:t>
      </w:r>
    </w:p>
    <w:p w14:paraId="172D1BA8" w14:textId="77777777" w:rsidR="00693071" w:rsidRDefault="00693071">
      <w:pPr>
        <w:pStyle w:val="ConsPlusNormal0"/>
        <w:ind w:firstLine="709"/>
        <w:jc w:val="both"/>
        <w:rPr>
          <w:rFonts w:ascii="Times New Roman" w:hAnsi="Times New Roman" w:cs="Times New Roman"/>
          <w:sz w:val="28"/>
          <w:szCs w:val="28"/>
        </w:rPr>
      </w:pPr>
    </w:p>
    <w:p w14:paraId="388AC709"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4.2.1. Периодичность проведения проверок устанавливается Главой муниципального образования, проверки могут быть плановыми и внеплановыми.</w:t>
      </w:r>
    </w:p>
    <w:p w14:paraId="3F02774A"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4.2.2. Внеплановые проверки проводятся в случае обращения заявителя с жалобой на действия (бездействие) и (или) решения, принятые в ходе предоставления муниципальной услуги должностными лицами, муниципальными </w:t>
      </w:r>
      <w:proofErr w:type="gramStart"/>
      <w:r>
        <w:rPr>
          <w:rFonts w:ascii="Times New Roman" w:eastAsiaTheme="minorHAnsi" w:hAnsi="Times New Roman" w:cs="Times New Roman"/>
          <w:sz w:val="28"/>
          <w:szCs w:val="28"/>
        </w:rPr>
        <w:t>служащими  Администрации</w:t>
      </w:r>
      <w:proofErr w:type="gramEnd"/>
      <w:r>
        <w:rPr>
          <w:rFonts w:ascii="Times New Roman" w:eastAsiaTheme="minorHAnsi" w:hAnsi="Times New Roman" w:cs="Times New Roman"/>
          <w:sz w:val="28"/>
          <w:szCs w:val="28"/>
        </w:rPr>
        <w:t>.</w:t>
      </w:r>
    </w:p>
    <w:p w14:paraId="5CA7359C"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4.2.3. Плановые проверки полноты и качества предоставления муниципальной услуги осуществляются в соответствии с графиком проведения проверок, утвержденным Главой муниципального образования.</w:t>
      </w:r>
    </w:p>
    <w:p w14:paraId="15C098D0"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14:paraId="18B30FB3"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14:paraId="286DF8FB" w14:textId="77777777" w:rsidR="00693071" w:rsidRDefault="00693071">
      <w:pPr>
        <w:pStyle w:val="ConsPlusNormal0"/>
        <w:ind w:firstLine="709"/>
        <w:jc w:val="both"/>
        <w:rPr>
          <w:rFonts w:ascii="Times New Roman" w:hAnsi="Times New Roman" w:cs="Times New Roman"/>
          <w:sz w:val="28"/>
          <w:szCs w:val="28"/>
        </w:rPr>
      </w:pPr>
    </w:p>
    <w:p w14:paraId="1DF57C71" w14:textId="77777777" w:rsidR="00693071" w:rsidRDefault="00760705">
      <w:pPr>
        <w:pStyle w:val="ConsPlusNormal0"/>
        <w:jc w:val="center"/>
        <w:rPr>
          <w:rFonts w:ascii="Times New Roman" w:hAnsi="Times New Roman" w:cs="Times New Roman"/>
          <w:b/>
          <w:sz w:val="28"/>
          <w:szCs w:val="28"/>
        </w:rPr>
      </w:pPr>
      <w:r>
        <w:rPr>
          <w:rFonts w:ascii="Times New Roman" w:eastAsiaTheme="minorHAnsi" w:hAnsi="Times New Roman" w:cs="Times New Roman"/>
          <w:b/>
          <w:sz w:val="28"/>
          <w:szCs w:val="28"/>
        </w:rPr>
        <w:t xml:space="preserve">4.3. Ответственность муниципальных служащих </w:t>
      </w:r>
      <w:proofErr w:type="gramStart"/>
      <w:r>
        <w:rPr>
          <w:rFonts w:ascii="Times New Roman" w:eastAsiaTheme="minorHAnsi" w:hAnsi="Times New Roman" w:cs="Times New Roman"/>
          <w:b/>
          <w:sz w:val="28"/>
          <w:szCs w:val="28"/>
        </w:rPr>
        <w:t>Администрации,  должностных</w:t>
      </w:r>
      <w:proofErr w:type="gramEnd"/>
      <w:r>
        <w:rPr>
          <w:rFonts w:ascii="Times New Roman" w:eastAsiaTheme="minorHAnsi" w:hAnsi="Times New Roman" w:cs="Times New Roman"/>
          <w:b/>
          <w:sz w:val="28"/>
          <w:szCs w:val="28"/>
        </w:rPr>
        <w:t xml:space="preserve"> лиц за решения и действия (бездействие), принимаемые (осуществляемые) ими в ходе предоставления муниципальной услуги</w:t>
      </w:r>
    </w:p>
    <w:p w14:paraId="6DB3CAEC" w14:textId="77777777" w:rsidR="00693071" w:rsidRDefault="00693071">
      <w:pPr>
        <w:pStyle w:val="ConsPlusNormal0"/>
        <w:ind w:firstLine="709"/>
        <w:jc w:val="center"/>
        <w:rPr>
          <w:rFonts w:ascii="Times New Roman" w:hAnsi="Times New Roman" w:cs="Times New Roman"/>
          <w:sz w:val="28"/>
          <w:szCs w:val="28"/>
        </w:rPr>
      </w:pPr>
    </w:p>
    <w:p w14:paraId="257CB1B4"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муниципальных служащих Администрации закрепляется в их должностных регламентах (должностных инструкциях).</w:t>
      </w:r>
    </w:p>
    <w:p w14:paraId="3BBA0482"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 муниципальными правовыми актами.</w:t>
      </w:r>
    </w:p>
    <w:p w14:paraId="6A4BB8F4" w14:textId="77777777" w:rsidR="00693071" w:rsidRDefault="00693071">
      <w:pPr>
        <w:pStyle w:val="ConsPlusNormal0"/>
        <w:ind w:firstLine="709"/>
        <w:jc w:val="both"/>
        <w:rPr>
          <w:rFonts w:ascii="Times New Roman" w:hAnsi="Times New Roman" w:cs="Times New Roman"/>
          <w:sz w:val="28"/>
          <w:szCs w:val="28"/>
        </w:rPr>
      </w:pPr>
    </w:p>
    <w:p w14:paraId="76035EA6" w14:textId="77777777" w:rsidR="00693071" w:rsidRDefault="00760705">
      <w:pPr>
        <w:pStyle w:val="ConsPlusNormal0"/>
        <w:jc w:val="center"/>
        <w:rPr>
          <w:rFonts w:ascii="Times New Roman" w:hAnsi="Times New Roman" w:cs="Times New Roman"/>
          <w:b/>
          <w:sz w:val="28"/>
          <w:szCs w:val="28"/>
        </w:rPr>
      </w:pPr>
      <w:r>
        <w:rPr>
          <w:rFonts w:ascii="Times New Roman" w:eastAsiaTheme="minorHAnsi" w:hAnsi="Times New Roman" w:cs="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A5309BA" w14:textId="77777777" w:rsidR="00693071" w:rsidRDefault="00693071">
      <w:pPr>
        <w:pStyle w:val="ConsPlusNormal0"/>
        <w:ind w:firstLine="709"/>
        <w:jc w:val="both"/>
        <w:rPr>
          <w:rFonts w:ascii="Times New Roman" w:hAnsi="Times New Roman" w:cs="Times New Roman"/>
          <w:sz w:val="28"/>
          <w:szCs w:val="28"/>
        </w:rPr>
      </w:pPr>
    </w:p>
    <w:p w14:paraId="5EA9157C"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17AA2C10" w14:textId="77777777" w:rsidR="00693071" w:rsidRDefault="00693071">
      <w:pPr>
        <w:pStyle w:val="ConsPlusNormal0"/>
        <w:ind w:firstLine="709"/>
        <w:jc w:val="both"/>
        <w:rPr>
          <w:rFonts w:ascii="Times New Roman" w:hAnsi="Times New Roman" w:cs="Times New Roman"/>
          <w:b/>
          <w:sz w:val="28"/>
          <w:szCs w:val="28"/>
        </w:rPr>
      </w:pPr>
    </w:p>
    <w:p w14:paraId="76691882" w14:textId="77777777" w:rsidR="00693071" w:rsidRDefault="00760705">
      <w:pPr>
        <w:pStyle w:val="ConsPlusNormal0"/>
        <w:jc w:val="center"/>
        <w:rPr>
          <w:rFonts w:ascii="Times New Roman" w:hAnsi="Times New Roman" w:cs="Times New Roman"/>
          <w:b/>
          <w:sz w:val="28"/>
          <w:szCs w:val="28"/>
        </w:rPr>
      </w:pPr>
      <w:r>
        <w:rPr>
          <w:rFonts w:ascii="Times New Roman" w:eastAsiaTheme="minorHAnsi"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38DE23FF" w14:textId="77777777" w:rsidR="00693071" w:rsidRDefault="00693071">
      <w:pPr>
        <w:pStyle w:val="ConsPlusNormal0"/>
        <w:ind w:firstLine="709"/>
        <w:jc w:val="both"/>
        <w:rPr>
          <w:rFonts w:ascii="Times New Roman" w:hAnsi="Times New Roman" w:cs="Times New Roman"/>
          <w:sz w:val="28"/>
          <w:szCs w:val="28"/>
        </w:rPr>
      </w:pPr>
    </w:p>
    <w:p w14:paraId="3D17AF59"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МФЦ, в досудебном (внесудебном) порядке.</w:t>
      </w:r>
    </w:p>
    <w:p w14:paraId="50AECEA2"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5.2. Заявитель может обратиться с жалобой, в том числе в следующих случаях:</w:t>
      </w:r>
    </w:p>
    <w:p w14:paraId="5D3A0CDE" w14:textId="77777777" w:rsidR="00693071" w:rsidRDefault="00760705">
      <w:pPr>
        <w:pStyle w:val="ConsPlusNormal0"/>
        <w:widowControl/>
        <w:numPr>
          <w:ilvl w:val="0"/>
          <w:numId w:val="20"/>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нарушения срока регистрации запроса заявителя о предоставлении муниципальной услуги;</w:t>
      </w:r>
    </w:p>
    <w:p w14:paraId="170C8FB2" w14:textId="77777777" w:rsidR="00693071" w:rsidRDefault="00760705">
      <w:pPr>
        <w:pStyle w:val="ConsPlusNormal0"/>
        <w:widowControl/>
        <w:numPr>
          <w:ilvl w:val="0"/>
          <w:numId w:val="20"/>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нарушения срока предоставления муниципальной услуги;</w:t>
      </w:r>
    </w:p>
    <w:p w14:paraId="57F15A7B" w14:textId="77777777" w:rsidR="00693071" w:rsidRDefault="00760705">
      <w:pPr>
        <w:pStyle w:val="ConsPlusNormal0"/>
        <w:widowControl/>
        <w:numPr>
          <w:ilvl w:val="0"/>
          <w:numId w:val="20"/>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требования у заявителя документов, не предусмотренных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14:paraId="61291113" w14:textId="77777777" w:rsidR="00693071" w:rsidRDefault="00760705">
      <w:pPr>
        <w:pStyle w:val="ConsPlusNormal0"/>
        <w:widowControl/>
        <w:numPr>
          <w:ilvl w:val="0"/>
          <w:numId w:val="20"/>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14:paraId="7F80F16C" w14:textId="77777777" w:rsidR="00693071" w:rsidRDefault="00760705">
      <w:pPr>
        <w:pStyle w:val="ConsPlusNormal0"/>
        <w:widowControl/>
        <w:numPr>
          <w:ilvl w:val="0"/>
          <w:numId w:val="20"/>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14:paraId="10BAAF2D" w14:textId="77777777" w:rsidR="00693071" w:rsidRDefault="00760705">
      <w:pPr>
        <w:pStyle w:val="ConsPlusNormal0"/>
        <w:widowControl/>
        <w:numPr>
          <w:ilvl w:val="0"/>
          <w:numId w:val="20"/>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64DF1D66" w14:textId="77777777" w:rsidR="00693071" w:rsidRDefault="00760705">
      <w:pPr>
        <w:pStyle w:val="ConsPlusNormal0"/>
        <w:widowControl/>
        <w:numPr>
          <w:ilvl w:val="0"/>
          <w:numId w:val="20"/>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5E77B9E7"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5.3. Ответ на жалобу заявителя не дается в случаях, если:</w:t>
      </w:r>
    </w:p>
    <w:p w14:paraId="3223C9AE" w14:textId="77777777" w:rsidR="00693071" w:rsidRDefault="00760705">
      <w:pPr>
        <w:numPr>
          <w:ilvl w:val="0"/>
          <w:numId w:val="21"/>
        </w:numPr>
        <w:tabs>
          <w:tab w:val="left" w:pos="1134"/>
        </w:tabs>
        <w:ind w:left="0" w:firstLine="709"/>
        <w:jc w:val="both"/>
        <w:rPr>
          <w:sz w:val="28"/>
          <w:szCs w:val="28"/>
        </w:rPr>
      </w:pPr>
      <w:r>
        <w:rPr>
          <w:rFonts w:eastAsiaTheme="minorHAnsi"/>
          <w:sz w:val="28"/>
          <w:szCs w:val="28"/>
        </w:rPr>
        <w:t>в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21FCEE3B" w14:textId="77777777" w:rsidR="00693071" w:rsidRDefault="00760705">
      <w:pPr>
        <w:numPr>
          <w:ilvl w:val="0"/>
          <w:numId w:val="21"/>
        </w:numPr>
        <w:tabs>
          <w:tab w:val="left" w:pos="1134"/>
        </w:tabs>
        <w:ind w:left="0" w:firstLine="709"/>
        <w:jc w:val="both"/>
        <w:rPr>
          <w:sz w:val="28"/>
          <w:szCs w:val="28"/>
        </w:rPr>
      </w:pPr>
      <w:r>
        <w:rPr>
          <w:rFonts w:eastAsiaTheme="minorHAnsi"/>
          <w:sz w:val="28"/>
          <w:szCs w:val="28"/>
        </w:rPr>
        <w:t>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14:paraId="7F4C14FD"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24CE19A9"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14:paraId="11BB23AA"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5.4.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5353FE3C"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5.5. Жалоба может быть направлена по почте, через МФЦ,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14:paraId="584D1697"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068940C"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5.7. Жалоба должна содержать:</w:t>
      </w:r>
    </w:p>
    <w:p w14:paraId="67044721" w14:textId="77777777" w:rsidR="00693071" w:rsidRDefault="00760705">
      <w:pPr>
        <w:pStyle w:val="ConsPlusNormal0"/>
        <w:widowControl/>
        <w:numPr>
          <w:ilvl w:val="0"/>
          <w:numId w:val="22"/>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A29B4BA" w14:textId="77777777" w:rsidR="00693071" w:rsidRDefault="00760705">
      <w:pPr>
        <w:pStyle w:val="ConsPlusNormal0"/>
        <w:widowControl/>
        <w:numPr>
          <w:ilvl w:val="0"/>
          <w:numId w:val="22"/>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070117" w14:textId="77777777" w:rsidR="00693071" w:rsidRDefault="00760705">
      <w:pPr>
        <w:pStyle w:val="ConsPlusNormal0"/>
        <w:widowControl/>
        <w:numPr>
          <w:ilvl w:val="0"/>
          <w:numId w:val="22"/>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0C187B4" w14:textId="77777777" w:rsidR="00693071" w:rsidRDefault="00760705">
      <w:pPr>
        <w:pStyle w:val="ConsPlusNormal0"/>
        <w:widowControl/>
        <w:numPr>
          <w:ilvl w:val="0"/>
          <w:numId w:val="22"/>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B7FCEA6"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41276A01"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14:paraId="201A8EF1"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 а также в иных формах;</w:t>
      </w:r>
    </w:p>
    <w:p w14:paraId="35EA8094"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2) отказывает в удовлетворении жалобы.</w:t>
      </w:r>
    </w:p>
    <w:p w14:paraId="00537D1E"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DF3A917" w14:textId="77777777" w:rsidR="00693071" w:rsidRDefault="00760705">
      <w:pPr>
        <w:pStyle w:val="ConsPlusNormal0"/>
        <w:ind w:firstLine="709"/>
        <w:jc w:val="both"/>
        <w:rPr>
          <w:rFonts w:ascii="Times New Roman" w:hAnsi="Times New Roman" w:cs="Times New Roman"/>
          <w:sz w:val="28"/>
          <w:szCs w:val="28"/>
        </w:rPr>
      </w:pPr>
      <w:r>
        <w:rPr>
          <w:rFonts w:ascii="Times New Roman" w:eastAsiaTheme="minorHAnsi" w:hAnsi="Times New Roman" w:cs="Times New Roman"/>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14:paraId="2B2780C1" w14:textId="34C96A5A" w:rsidR="00693071" w:rsidRDefault="00760705" w:rsidP="00306349">
      <w:pPr>
        <w:spacing w:after="200" w:line="276" w:lineRule="auto"/>
      </w:pPr>
      <w:r>
        <w:rPr>
          <w:rFonts w:eastAsiaTheme="minorHAnsi"/>
          <w:sz w:val="28"/>
          <w:szCs w:val="28"/>
        </w:rPr>
        <w:br w:type="page"/>
      </w:r>
      <w:r w:rsidR="00306349">
        <w:rPr>
          <w:rFonts w:eastAsiaTheme="minorHAnsi"/>
          <w:sz w:val="28"/>
          <w:szCs w:val="28"/>
        </w:rPr>
        <w:lastRenderedPageBreak/>
        <w:t xml:space="preserve">                                                                                                                      </w:t>
      </w:r>
      <w:r>
        <w:rPr>
          <w:rFonts w:eastAsiaTheme="minorHAnsi"/>
        </w:rPr>
        <w:t>Приложение № 1</w:t>
      </w:r>
    </w:p>
    <w:p w14:paraId="2583279C" w14:textId="77777777" w:rsidR="00693071" w:rsidRDefault="00760705">
      <w:pPr>
        <w:pStyle w:val="ConsPlusNormal0"/>
        <w:ind w:firstLine="5670"/>
        <w:jc w:val="right"/>
        <w:rPr>
          <w:rFonts w:ascii="Times New Roman" w:hAnsi="Times New Roman" w:cs="Times New Roman"/>
          <w:sz w:val="24"/>
          <w:szCs w:val="24"/>
        </w:rPr>
      </w:pPr>
      <w:r>
        <w:rPr>
          <w:rFonts w:ascii="Times New Roman" w:eastAsiaTheme="minorHAnsi" w:hAnsi="Times New Roman" w:cs="Times New Roman"/>
          <w:sz w:val="24"/>
          <w:szCs w:val="24"/>
        </w:rPr>
        <w:t>к Административному регламенту</w:t>
      </w:r>
    </w:p>
    <w:p w14:paraId="339347B1" w14:textId="77777777" w:rsidR="00693071" w:rsidRDefault="00760705">
      <w:pPr>
        <w:pStyle w:val="ConsPlusNormal0"/>
        <w:ind w:firstLine="5670"/>
        <w:jc w:val="right"/>
        <w:rPr>
          <w:rFonts w:ascii="Times New Roman" w:hAnsi="Times New Roman" w:cs="Times New Roman"/>
          <w:sz w:val="24"/>
          <w:szCs w:val="24"/>
        </w:rPr>
      </w:pPr>
      <w:r>
        <w:rPr>
          <w:rFonts w:ascii="Times New Roman" w:eastAsiaTheme="minorHAnsi" w:hAnsi="Times New Roman" w:cs="Times New Roman"/>
          <w:sz w:val="24"/>
          <w:szCs w:val="24"/>
        </w:rPr>
        <w:t xml:space="preserve">предоставления Администрацией муниципального образования </w:t>
      </w:r>
    </w:p>
    <w:p w14:paraId="343217BC" w14:textId="51F10D6A" w:rsidR="00693071" w:rsidRDefault="00306349">
      <w:pPr>
        <w:pStyle w:val="ConsPlusNormal0"/>
        <w:ind w:firstLine="5670"/>
        <w:jc w:val="right"/>
        <w:rPr>
          <w:rFonts w:ascii="Times New Roman" w:hAnsi="Times New Roman" w:cs="Times New Roman"/>
          <w:sz w:val="24"/>
          <w:szCs w:val="24"/>
        </w:rPr>
      </w:pPr>
      <w:r>
        <w:rPr>
          <w:rFonts w:ascii="Times New Roman" w:eastAsiaTheme="minorHAnsi" w:hAnsi="Times New Roman" w:cs="Times New Roman"/>
          <w:sz w:val="24"/>
          <w:szCs w:val="24"/>
        </w:rPr>
        <w:t>«</w:t>
      </w:r>
      <w:r w:rsidR="00760705">
        <w:rPr>
          <w:rFonts w:ascii="Times New Roman" w:eastAsiaTheme="minorHAnsi" w:hAnsi="Times New Roman" w:cs="Times New Roman"/>
          <w:sz w:val="24"/>
          <w:szCs w:val="24"/>
        </w:rPr>
        <w:t xml:space="preserve">Руднянский </w:t>
      </w:r>
      <w:r>
        <w:rPr>
          <w:rFonts w:ascii="Times New Roman" w:eastAsiaTheme="minorHAnsi" w:hAnsi="Times New Roman" w:cs="Times New Roman"/>
          <w:sz w:val="24"/>
          <w:szCs w:val="24"/>
        </w:rPr>
        <w:t>муниципальный округ»</w:t>
      </w:r>
      <w:r w:rsidR="00760705">
        <w:rPr>
          <w:rFonts w:ascii="Times New Roman" w:eastAsiaTheme="minorHAnsi" w:hAnsi="Times New Roman" w:cs="Times New Roman"/>
          <w:sz w:val="24"/>
          <w:szCs w:val="24"/>
        </w:rPr>
        <w:t xml:space="preserve"> Смоленской области</w:t>
      </w:r>
    </w:p>
    <w:p w14:paraId="00C55740" w14:textId="77777777" w:rsidR="00693071" w:rsidRDefault="00760705" w:rsidP="003308F7">
      <w:pPr>
        <w:pStyle w:val="ConsPlusNormal0"/>
        <w:ind w:firstLine="5670"/>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муниципальной услуги «</w:t>
      </w:r>
      <w:r w:rsidR="003308F7" w:rsidRPr="00480818">
        <w:rPr>
          <w:rFonts w:ascii="Times New Roman" w:hAnsi="Times New Roman"/>
          <w:sz w:val="28"/>
        </w:rPr>
        <w:t>Выдача разрешения на ввод объекта в эксплуатацию</w:t>
      </w:r>
      <w:r>
        <w:rPr>
          <w:rFonts w:ascii="Times New Roman" w:eastAsiaTheme="minorHAnsi" w:hAnsi="Times New Roman" w:cs="Times New Roman"/>
          <w:sz w:val="24"/>
          <w:szCs w:val="24"/>
        </w:rPr>
        <w:t>»</w:t>
      </w:r>
    </w:p>
    <w:p w14:paraId="0E6B2A06" w14:textId="279C7E31" w:rsidR="00D36910" w:rsidRDefault="00D36910" w:rsidP="00D36910">
      <w:pPr>
        <w:jc w:val="both"/>
        <w:rPr>
          <w:i/>
        </w:rPr>
      </w:pPr>
      <w:r>
        <w:rPr>
          <w:i/>
        </w:rPr>
        <w:t>)</w:t>
      </w:r>
    </w:p>
    <w:p w14:paraId="4037E0C0" w14:textId="77777777" w:rsidR="00D36910" w:rsidRDefault="00D36910" w:rsidP="003308F7">
      <w:pPr>
        <w:pStyle w:val="ConsPlusNormal0"/>
        <w:ind w:firstLine="5670"/>
        <w:jc w:val="right"/>
        <w:rPr>
          <w:rFonts w:ascii="Times New Roman" w:hAnsi="Times New Roman" w:cs="Times New Roman"/>
          <w:sz w:val="24"/>
          <w:szCs w:val="24"/>
        </w:rPr>
      </w:pPr>
    </w:p>
    <w:p w14:paraId="3AB604E9" w14:textId="77777777" w:rsidR="00693071" w:rsidRDefault="00760705">
      <w:pPr>
        <w:pStyle w:val="ConsPlusNormal0"/>
        <w:jc w:val="right"/>
        <w:rPr>
          <w:sz w:val="24"/>
          <w:szCs w:val="24"/>
        </w:rPr>
      </w:pPr>
      <w:r>
        <w:rPr>
          <w:rFonts w:ascii="Times New Roman" w:eastAsiaTheme="minorHAnsi" w:hAnsi="Times New Roman" w:cs="Times New Roman"/>
          <w:sz w:val="24"/>
          <w:szCs w:val="24"/>
        </w:rPr>
        <w:t>Форма</w:t>
      </w:r>
    </w:p>
    <w:tbl>
      <w:tblPr>
        <w:tblW w:w="5953" w:type="dxa"/>
        <w:tblInd w:w="4361" w:type="dxa"/>
        <w:tblBorders>
          <w:insideH w:val="single" w:sz="4" w:space="0" w:color="auto"/>
          <w:insideV w:val="single" w:sz="4" w:space="0" w:color="auto"/>
        </w:tblBorders>
        <w:tblLook w:val="0000" w:firstRow="0" w:lastRow="0" w:firstColumn="0" w:lastColumn="0" w:noHBand="0" w:noVBand="0"/>
      </w:tblPr>
      <w:tblGrid>
        <w:gridCol w:w="5953"/>
      </w:tblGrid>
      <w:tr w:rsidR="00693071" w14:paraId="05BB752E" w14:textId="77777777">
        <w:trPr>
          <w:trHeight w:val="700"/>
        </w:trPr>
        <w:tc>
          <w:tcPr>
            <w:tcW w:w="5953" w:type="dxa"/>
          </w:tcPr>
          <w:p w14:paraId="53086FF2" w14:textId="223C00E4" w:rsidR="00693071" w:rsidRDefault="00760705">
            <w:pPr>
              <w:ind w:left="-108"/>
              <w:rPr>
                <w:sz w:val="20"/>
              </w:rPr>
            </w:pPr>
            <w:proofErr w:type="spellStart"/>
            <w:proofErr w:type="gramStart"/>
            <w:r>
              <w:t>ГГлаве</w:t>
            </w:r>
            <w:proofErr w:type="spellEnd"/>
            <w:r>
              <w:t xml:space="preserve">  </w:t>
            </w:r>
            <w:r w:rsidR="00306349" w:rsidRPr="0090507E">
              <w:t>муниципального</w:t>
            </w:r>
            <w:proofErr w:type="gramEnd"/>
            <w:r w:rsidR="00306349" w:rsidRPr="0090507E">
              <w:t xml:space="preserve"> образования «Руднянский муниципальный округ» Смоленской области</w:t>
            </w:r>
            <w:r w:rsidR="00306349" w:rsidRPr="00306349">
              <w:t xml:space="preserve"> </w:t>
            </w:r>
          </w:p>
        </w:tc>
      </w:tr>
      <w:tr w:rsidR="00693071" w14:paraId="0777F8F6" w14:textId="77777777">
        <w:trPr>
          <w:trHeight w:val="425"/>
        </w:trPr>
        <w:tc>
          <w:tcPr>
            <w:tcW w:w="5953" w:type="dxa"/>
          </w:tcPr>
          <w:p w14:paraId="038B0629" w14:textId="77777777" w:rsidR="00693071" w:rsidRDefault="00760705">
            <w:pPr>
              <w:pStyle w:val="ConsPlusNormal0"/>
              <w:jc w:val="center"/>
              <w:rPr>
                <w:rFonts w:ascii="Times New Roman" w:hAnsi="Times New Roman" w:cs="Times New Roman"/>
                <w:sz w:val="16"/>
                <w:szCs w:val="16"/>
              </w:rPr>
            </w:pPr>
            <w:r>
              <w:rPr>
                <w:rFonts w:ascii="Times New Roman" w:hAnsi="Times New Roman" w:cs="Times New Roman"/>
                <w:sz w:val="16"/>
                <w:szCs w:val="16"/>
              </w:rPr>
              <w:t>(наименование муниципального образования Смоленской области)</w:t>
            </w:r>
          </w:p>
        </w:tc>
      </w:tr>
      <w:tr w:rsidR="00693071" w14:paraId="26707F2A" w14:textId="77777777">
        <w:tc>
          <w:tcPr>
            <w:tcW w:w="5953" w:type="dxa"/>
          </w:tcPr>
          <w:p w14:paraId="2096B356" w14:textId="77777777" w:rsidR="00693071" w:rsidRDefault="00760705">
            <w:pPr>
              <w:jc w:val="center"/>
              <w:rPr>
                <w:sz w:val="16"/>
                <w:szCs w:val="16"/>
              </w:rPr>
            </w:pPr>
            <w:r>
              <w:rPr>
                <w:sz w:val="16"/>
                <w:szCs w:val="16"/>
              </w:rPr>
              <w:t>(для юридического лица: полное наименование, юридический</w:t>
            </w:r>
          </w:p>
          <w:p w14:paraId="506AA609" w14:textId="77777777" w:rsidR="00693071" w:rsidRDefault="00693071">
            <w:pPr>
              <w:jc w:val="center"/>
              <w:rPr>
                <w:sz w:val="16"/>
                <w:szCs w:val="16"/>
              </w:rPr>
            </w:pPr>
          </w:p>
        </w:tc>
      </w:tr>
      <w:tr w:rsidR="00693071" w14:paraId="5F917BE0" w14:textId="77777777">
        <w:tc>
          <w:tcPr>
            <w:tcW w:w="5953" w:type="dxa"/>
          </w:tcPr>
          <w:p w14:paraId="44CB2435" w14:textId="77777777" w:rsidR="00693071" w:rsidRDefault="00760705">
            <w:pPr>
              <w:jc w:val="center"/>
              <w:rPr>
                <w:sz w:val="16"/>
                <w:szCs w:val="16"/>
              </w:rPr>
            </w:pPr>
            <w:r>
              <w:rPr>
                <w:sz w:val="16"/>
                <w:szCs w:val="16"/>
              </w:rPr>
              <w:t>и почтовый адреса, должность и Ф.И.О. руководителя, телефон,</w:t>
            </w:r>
          </w:p>
          <w:p w14:paraId="4038D6B4" w14:textId="77777777" w:rsidR="00693071" w:rsidRDefault="00693071">
            <w:pPr>
              <w:rPr>
                <w:sz w:val="16"/>
                <w:szCs w:val="16"/>
              </w:rPr>
            </w:pPr>
          </w:p>
        </w:tc>
      </w:tr>
      <w:tr w:rsidR="00693071" w14:paraId="3926DFF7" w14:textId="77777777">
        <w:tc>
          <w:tcPr>
            <w:tcW w:w="5953" w:type="dxa"/>
          </w:tcPr>
          <w:p w14:paraId="6B4A1AF6" w14:textId="77777777" w:rsidR="00693071" w:rsidRDefault="00760705">
            <w:pPr>
              <w:jc w:val="center"/>
              <w:rPr>
                <w:sz w:val="16"/>
                <w:szCs w:val="16"/>
              </w:rPr>
            </w:pPr>
            <w:r>
              <w:rPr>
                <w:sz w:val="16"/>
                <w:szCs w:val="16"/>
              </w:rPr>
              <w:t>адрес электронной почты (при наличии), ИНН,</w:t>
            </w:r>
          </w:p>
          <w:p w14:paraId="14F9405D" w14:textId="77777777" w:rsidR="00693071" w:rsidRDefault="00693071">
            <w:pPr>
              <w:jc w:val="center"/>
              <w:rPr>
                <w:sz w:val="16"/>
                <w:szCs w:val="16"/>
              </w:rPr>
            </w:pPr>
          </w:p>
        </w:tc>
      </w:tr>
      <w:tr w:rsidR="00693071" w14:paraId="38973AFD" w14:textId="77777777">
        <w:tc>
          <w:tcPr>
            <w:tcW w:w="5953" w:type="dxa"/>
          </w:tcPr>
          <w:p w14:paraId="236AD8B4" w14:textId="77777777" w:rsidR="00693071" w:rsidRDefault="00760705">
            <w:pPr>
              <w:jc w:val="center"/>
              <w:rPr>
                <w:sz w:val="16"/>
                <w:szCs w:val="16"/>
              </w:rPr>
            </w:pPr>
            <w:r>
              <w:rPr>
                <w:sz w:val="16"/>
                <w:szCs w:val="16"/>
              </w:rPr>
              <w:t>банковские реквизиты (наименование банка, р/с, к/с, БИК)</w:t>
            </w:r>
          </w:p>
          <w:p w14:paraId="5508404A" w14:textId="77777777" w:rsidR="00693071" w:rsidRDefault="00693071">
            <w:pPr>
              <w:rPr>
                <w:sz w:val="16"/>
                <w:szCs w:val="16"/>
              </w:rPr>
            </w:pPr>
          </w:p>
        </w:tc>
      </w:tr>
      <w:tr w:rsidR="00693071" w14:paraId="5E380E26" w14:textId="77777777">
        <w:tc>
          <w:tcPr>
            <w:tcW w:w="5953" w:type="dxa"/>
          </w:tcPr>
          <w:p w14:paraId="1CBEC92A" w14:textId="77777777" w:rsidR="00693071" w:rsidRDefault="00693071">
            <w:pPr>
              <w:jc w:val="center"/>
              <w:rPr>
                <w:sz w:val="16"/>
                <w:szCs w:val="16"/>
              </w:rPr>
            </w:pPr>
          </w:p>
        </w:tc>
      </w:tr>
      <w:tr w:rsidR="00693071" w14:paraId="1E93BA75" w14:textId="77777777">
        <w:tc>
          <w:tcPr>
            <w:tcW w:w="5953" w:type="dxa"/>
          </w:tcPr>
          <w:p w14:paraId="2783A2FF" w14:textId="77777777" w:rsidR="00693071" w:rsidRDefault="00760705">
            <w:pPr>
              <w:jc w:val="center"/>
              <w:rPr>
                <w:sz w:val="16"/>
                <w:szCs w:val="16"/>
              </w:rPr>
            </w:pPr>
            <w:r>
              <w:rPr>
                <w:sz w:val="16"/>
                <w:szCs w:val="16"/>
              </w:rPr>
              <w:t xml:space="preserve">(для индивидуального предпринимателя: Ф.И.О., адрес регистрации и </w:t>
            </w:r>
          </w:p>
          <w:p w14:paraId="0010C64A" w14:textId="77777777" w:rsidR="00693071" w:rsidRDefault="00693071">
            <w:pPr>
              <w:rPr>
                <w:sz w:val="16"/>
                <w:szCs w:val="16"/>
              </w:rPr>
            </w:pPr>
          </w:p>
        </w:tc>
      </w:tr>
      <w:tr w:rsidR="00693071" w14:paraId="794FA389" w14:textId="77777777">
        <w:tc>
          <w:tcPr>
            <w:tcW w:w="5953" w:type="dxa"/>
          </w:tcPr>
          <w:p w14:paraId="2464EF7A" w14:textId="77777777" w:rsidR="00693071" w:rsidRDefault="00760705">
            <w:pPr>
              <w:jc w:val="center"/>
              <w:rPr>
                <w:sz w:val="16"/>
                <w:szCs w:val="16"/>
              </w:rPr>
            </w:pPr>
            <w:r>
              <w:rPr>
                <w:sz w:val="16"/>
                <w:szCs w:val="16"/>
              </w:rPr>
              <w:t>почтовый адрес, ОГРНИП, телефон, адрес электронной почты (при наличии)</w:t>
            </w:r>
          </w:p>
          <w:p w14:paraId="4F43DBAF" w14:textId="77777777" w:rsidR="00693071" w:rsidRDefault="00693071">
            <w:pPr>
              <w:rPr>
                <w:sz w:val="16"/>
                <w:szCs w:val="16"/>
              </w:rPr>
            </w:pPr>
          </w:p>
        </w:tc>
      </w:tr>
      <w:tr w:rsidR="00693071" w14:paraId="1579888A" w14:textId="77777777">
        <w:tc>
          <w:tcPr>
            <w:tcW w:w="5953" w:type="dxa"/>
          </w:tcPr>
          <w:p w14:paraId="7F41AC3C" w14:textId="77777777" w:rsidR="00693071" w:rsidRDefault="00693071">
            <w:pPr>
              <w:jc w:val="center"/>
              <w:rPr>
                <w:sz w:val="16"/>
                <w:szCs w:val="16"/>
              </w:rPr>
            </w:pPr>
          </w:p>
        </w:tc>
      </w:tr>
      <w:tr w:rsidR="00693071" w14:paraId="24F7CED4" w14:textId="77777777">
        <w:tc>
          <w:tcPr>
            <w:tcW w:w="5953" w:type="dxa"/>
          </w:tcPr>
          <w:p w14:paraId="7277CAA8" w14:textId="77777777" w:rsidR="00693071" w:rsidRDefault="00760705">
            <w:pPr>
              <w:jc w:val="center"/>
              <w:rPr>
                <w:sz w:val="16"/>
                <w:szCs w:val="16"/>
              </w:rPr>
            </w:pPr>
            <w:r>
              <w:rPr>
                <w:sz w:val="16"/>
                <w:szCs w:val="16"/>
              </w:rPr>
              <w:t>(для физического лица: Ф.И.О., адрес регистрации и почтовый адрес,</w:t>
            </w:r>
          </w:p>
          <w:p w14:paraId="78A67588" w14:textId="77777777" w:rsidR="00693071" w:rsidRDefault="00693071">
            <w:pPr>
              <w:rPr>
                <w:sz w:val="16"/>
                <w:szCs w:val="16"/>
              </w:rPr>
            </w:pPr>
          </w:p>
        </w:tc>
      </w:tr>
      <w:tr w:rsidR="00693071" w14:paraId="56363D02" w14:textId="77777777">
        <w:tc>
          <w:tcPr>
            <w:tcW w:w="5953" w:type="dxa"/>
          </w:tcPr>
          <w:p w14:paraId="51C66E8F" w14:textId="77777777" w:rsidR="00693071" w:rsidRDefault="00760705">
            <w:pPr>
              <w:jc w:val="center"/>
              <w:rPr>
                <w:sz w:val="16"/>
                <w:szCs w:val="16"/>
              </w:rPr>
            </w:pPr>
            <w:r>
              <w:rPr>
                <w:sz w:val="16"/>
                <w:szCs w:val="16"/>
              </w:rPr>
              <w:t>ИНН, паспортные данные, телефон, адрес электронной почты (при наличии)</w:t>
            </w:r>
          </w:p>
          <w:p w14:paraId="448C5218" w14:textId="77777777" w:rsidR="00693071" w:rsidRDefault="00693071">
            <w:pPr>
              <w:jc w:val="center"/>
              <w:rPr>
                <w:sz w:val="16"/>
                <w:szCs w:val="16"/>
              </w:rPr>
            </w:pPr>
          </w:p>
        </w:tc>
      </w:tr>
      <w:tr w:rsidR="00693071" w14:paraId="2077277F" w14:textId="77777777">
        <w:tc>
          <w:tcPr>
            <w:tcW w:w="5953" w:type="dxa"/>
          </w:tcPr>
          <w:p w14:paraId="79CF4AD8" w14:textId="77777777" w:rsidR="00693071" w:rsidRDefault="00693071">
            <w:pPr>
              <w:jc w:val="center"/>
              <w:rPr>
                <w:sz w:val="16"/>
                <w:szCs w:val="16"/>
              </w:rPr>
            </w:pPr>
          </w:p>
        </w:tc>
      </w:tr>
    </w:tbl>
    <w:p w14:paraId="163303B0" w14:textId="77777777" w:rsidR="00693071" w:rsidRDefault="00693071">
      <w:pPr>
        <w:pStyle w:val="ConsPlusNonformat"/>
        <w:jc w:val="both"/>
      </w:pPr>
    </w:p>
    <w:p w14:paraId="3E213487" w14:textId="77777777" w:rsidR="00693071" w:rsidRDefault="00760705">
      <w:pPr>
        <w:pStyle w:val="ConsPlusNonformat"/>
        <w:jc w:val="center"/>
        <w:rPr>
          <w:rFonts w:ascii="Times New Roman" w:hAnsi="Times New Roman" w:cs="Times New Roman"/>
          <w:b/>
        </w:rPr>
      </w:pPr>
      <w:bookmarkStart w:id="18" w:name="P573"/>
      <w:bookmarkEnd w:id="18"/>
      <w:r>
        <w:rPr>
          <w:rFonts w:ascii="Times New Roman" w:eastAsiaTheme="minorHAnsi" w:hAnsi="Times New Roman" w:cs="Times New Roman"/>
          <w:b/>
          <w:sz w:val="24"/>
        </w:rPr>
        <w:t>ЗАЯВЛЕНИЕ</w:t>
      </w:r>
    </w:p>
    <w:p w14:paraId="1AE904B9" w14:textId="77777777" w:rsidR="00693071" w:rsidRDefault="00760705">
      <w:pPr>
        <w:pStyle w:val="ConsPlusNonformat"/>
        <w:jc w:val="center"/>
        <w:rPr>
          <w:rFonts w:ascii="Times New Roman" w:hAnsi="Times New Roman" w:cs="Times New Roman"/>
          <w:b/>
        </w:rPr>
      </w:pPr>
      <w:r>
        <w:rPr>
          <w:rFonts w:ascii="Times New Roman" w:eastAsiaTheme="minorHAnsi" w:hAnsi="Times New Roman" w:cs="Times New Roman"/>
          <w:b/>
          <w:sz w:val="24"/>
        </w:rPr>
        <w:t>о выдаче разрешения на ввод объекта в эксплуатацию</w:t>
      </w:r>
    </w:p>
    <w:p w14:paraId="7866F356" w14:textId="77777777" w:rsidR="00693071" w:rsidRDefault="00693071">
      <w:pPr>
        <w:pStyle w:val="ConsPlusNonformat"/>
        <w:jc w:val="both"/>
      </w:pPr>
    </w:p>
    <w:p w14:paraId="20922B0C" w14:textId="77777777" w:rsidR="00693071" w:rsidRDefault="00760705">
      <w:pPr>
        <w:pStyle w:val="ConsPlusNonformat"/>
        <w:ind w:firstLine="709"/>
        <w:jc w:val="both"/>
      </w:pPr>
      <w:r>
        <w:rPr>
          <w:rFonts w:ascii="Times New Roman" w:eastAsiaTheme="minorHAnsi" w:hAnsi="Times New Roman" w:cs="Times New Roman"/>
          <w:sz w:val="24"/>
        </w:rPr>
        <w:t>Прошу выдать разрешение на ввод в эксплуатацию объекта капитального строительства</w:t>
      </w:r>
      <w:r>
        <w:rPr>
          <w:rFonts w:eastAsiaTheme="minorHAnsi"/>
        </w:rPr>
        <w:t xml:space="preserve"> ___________________________________________________________________________________</w:t>
      </w:r>
    </w:p>
    <w:p w14:paraId="228A2821" w14:textId="77777777" w:rsidR="00693071" w:rsidRDefault="00760705">
      <w:pPr>
        <w:pStyle w:val="ConsPlusNonformat"/>
        <w:jc w:val="center"/>
        <w:rPr>
          <w:sz w:val="16"/>
          <w:szCs w:val="16"/>
        </w:rPr>
      </w:pPr>
      <w:r>
        <w:rPr>
          <w:rFonts w:ascii="Times New Roman" w:eastAsiaTheme="minorHAnsi" w:hAnsi="Times New Roman" w:cs="Times New Roman"/>
          <w:sz w:val="16"/>
          <w:szCs w:val="16"/>
        </w:rPr>
        <w:t>(наименование объекта (этапа) капитального строительства в соответствии с утвержденной</w:t>
      </w:r>
    </w:p>
    <w:p w14:paraId="29323961" w14:textId="77777777" w:rsidR="00693071" w:rsidRDefault="00760705">
      <w:pPr>
        <w:pStyle w:val="ConsPlusNonformat"/>
        <w:jc w:val="both"/>
      </w:pPr>
      <w:r>
        <w:rPr>
          <w:rFonts w:eastAsiaTheme="minorHAnsi"/>
        </w:rPr>
        <w:t>___________________________________________________________________________________</w:t>
      </w:r>
    </w:p>
    <w:p w14:paraId="06D00B58" w14:textId="77777777" w:rsidR="00693071" w:rsidRDefault="00760705">
      <w:pPr>
        <w:pStyle w:val="ConsPlusNonformat"/>
        <w:jc w:val="center"/>
        <w:rPr>
          <w:rFonts w:ascii="Times New Roman" w:hAnsi="Times New Roman" w:cs="Times New Roman"/>
          <w:sz w:val="16"/>
          <w:szCs w:val="16"/>
        </w:rPr>
      </w:pPr>
      <w:r>
        <w:rPr>
          <w:rFonts w:ascii="Times New Roman" w:eastAsiaTheme="minorHAnsi" w:hAnsi="Times New Roman" w:cs="Times New Roman"/>
          <w:sz w:val="16"/>
          <w:szCs w:val="16"/>
        </w:rPr>
        <w:t>проектной документацией, кадастровый номер объекта)</w:t>
      </w:r>
    </w:p>
    <w:p w14:paraId="764FDEEB" w14:textId="77777777" w:rsidR="00693071" w:rsidRDefault="00760705">
      <w:pPr>
        <w:pStyle w:val="ConsPlusNonformat"/>
        <w:jc w:val="both"/>
      </w:pPr>
      <w:r>
        <w:rPr>
          <w:rFonts w:eastAsiaTheme="minorHAnsi"/>
        </w:rPr>
        <w:t>__________________________________________________________________________________</w:t>
      </w:r>
    </w:p>
    <w:p w14:paraId="7127E729" w14:textId="77777777" w:rsidR="00693071" w:rsidRDefault="00760705">
      <w:pPr>
        <w:pStyle w:val="ConsPlusNonformat"/>
        <w:jc w:val="both"/>
      </w:pPr>
      <w:r>
        <w:rPr>
          <w:rFonts w:eastAsiaTheme="minorHAnsi"/>
        </w:rPr>
        <w:t>__________________________________________________________________________________</w:t>
      </w:r>
      <w:r>
        <w:rPr>
          <w:rFonts w:ascii="Times New Roman" w:eastAsiaTheme="minorHAnsi" w:hAnsi="Times New Roman" w:cs="Times New Roman"/>
          <w:sz w:val="24"/>
          <w:szCs w:val="24"/>
        </w:rPr>
        <w:t>,</w:t>
      </w:r>
    </w:p>
    <w:p w14:paraId="22DC1199" w14:textId="77777777" w:rsidR="00693071" w:rsidRDefault="00760705">
      <w:pPr>
        <w:pStyle w:val="ConsPlusNonformat"/>
        <w:jc w:val="both"/>
      </w:pPr>
      <w:r>
        <w:rPr>
          <w:rFonts w:ascii="Times New Roman" w:eastAsiaTheme="minorHAnsi" w:hAnsi="Times New Roman" w:cs="Times New Roman"/>
          <w:sz w:val="24"/>
        </w:rPr>
        <w:t xml:space="preserve">расположенного по адресу: </w:t>
      </w:r>
      <w:r>
        <w:rPr>
          <w:rFonts w:eastAsiaTheme="minorHAnsi"/>
        </w:rPr>
        <w:t>___________________________________________________________</w:t>
      </w:r>
    </w:p>
    <w:p w14:paraId="6F9BDE3D" w14:textId="77777777" w:rsidR="00693071" w:rsidRDefault="00760705">
      <w:pPr>
        <w:pStyle w:val="ConsPlusNonformat"/>
        <w:jc w:val="both"/>
      </w:pPr>
      <w:r>
        <w:rPr>
          <w:rFonts w:eastAsiaTheme="minorHAnsi"/>
        </w:rPr>
        <w:t>___________________________________________________________________________________</w:t>
      </w:r>
    </w:p>
    <w:p w14:paraId="49A9CB30" w14:textId="77777777" w:rsidR="00693071" w:rsidRDefault="00760705">
      <w:pPr>
        <w:pStyle w:val="ConsPlusNonformat"/>
        <w:jc w:val="center"/>
        <w:rPr>
          <w:rFonts w:ascii="Times New Roman" w:hAnsi="Times New Roman" w:cs="Times New Roman"/>
          <w:sz w:val="16"/>
          <w:szCs w:val="16"/>
        </w:rPr>
      </w:pPr>
      <w:r>
        <w:rPr>
          <w:rFonts w:ascii="Times New Roman" w:eastAsiaTheme="minorHAnsi" w:hAnsi="Times New Roman" w:cs="Times New Roman"/>
          <w:sz w:val="16"/>
          <w:szCs w:val="16"/>
        </w:rPr>
        <w:t>(адрес объекта капитального строительства в соответствии с государственным</w:t>
      </w:r>
    </w:p>
    <w:p w14:paraId="11E4C230" w14:textId="77777777" w:rsidR="00693071" w:rsidRDefault="00760705">
      <w:pPr>
        <w:pStyle w:val="ConsPlusNonformat"/>
        <w:jc w:val="both"/>
      </w:pPr>
      <w:r>
        <w:rPr>
          <w:rFonts w:eastAsiaTheme="minorHAnsi"/>
        </w:rPr>
        <w:t>__________________________________________________________________________________</w:t>
      </w:r>
    </w:p>
    <w:p w14:paraId="0FFA656F" w14:textId="77777777" w:rsidR="00693071" w:rsidRDefault="00760705">
      <w:pPr>
        <w:pStyle w:val="ConsPlusNonformat"/>
        <w:jc w:val="center"/>
        <w:rPr>
          <w:rFonts w:ascii="Times New Roman" w:hAnsi="Times New Roman" w:cs="Times New Roman"/>
          <w:b/>
          <w:sz w:val="16"/>
          <w:szCs w:val="16"/>
        </w:rPr>
      </w:pPr>
      <w:r>
        <w:rPr>
          <w:rFonts w:ascii="Times New Roman" w:eastAsiaTheme="minorHAnsi" w:hAnsi="Times New Roman" w:cs="Times New Roman"/>
          <w:sz w:val="16"/>
          <w:szCs w:val="16"/>
        </w:rPr>
        <w:t>адресным реестром с указанием реквизитов документов о присвоении, об изменении адреса)</w:t>
      </w:r>
    </w:p>
    <w:p w14:paraId="14121D6E" w14:textId="77777777" w:rsidR="00693071" w:rsidRDefault="00760705">
      <w:pPr>
        <w:pStyle w:val="ConsPlusNonformat"/>
        <w:jc w:val="both"/>
      </w:pPr>
      <w:r>
        <w:rPr>
          <w:rFonts w:ascii="Times New Roman" w:eastAsiaTheme="minorHAnsi" w:hAnsi="Times New Roman" w:cs="Times New Roman"/>
          <w:sz w:val="24"/>
        </w:rPr>
        <w:t>на земельном участке (земельных участках) с кадастровым номером</w:t>
      </w:r>
      <w:r>
        <w:rPr>
          <w:rFonts w:ascii="Times New Roman" w:eastAsiaTheme="minorHAnsi" w:hAnsi="Times New Roman" w:cs="Times New Roman"/>
          <w:sz w:val="24"/>
          <w:szCs w:val="24"/>
        </w:rPr>
        <w:t>:</w:t>
      </w:r>
      <w:r>
        <w:rPr>
          <w:rFonts w:eastAsiaTheme="minorHAnsi"/>
        </w:rPr>
        <w:t xml:space="preserve"> ________________________</w:t>
      </w:r>
    </w:p>
    <w:p w14:paraId="15FFD117" w14:textId="77777777" w:rsidR="00693071" w:rsidRDefault="00760705">
      <w:pPr>
        <w:pStyle w:val="ConsPlusNonformat"/>
        <w:jc w:val="both"/>
      </w:pPr>
      <w:r>
        <w:rPr>
          <w:rFonts w:eastAsiaTheme="minorHAnsi"/>
        </w:rPr>
        <w:t>___________________________________________________________________________________</w:t>
      </w:r>
    </w:p>
    <w:p w14:paraId="120527D0" w14:textId="77777777" w:rsidR="00693071" w:rsidRDefault="00760705">
      <w:pPr>
        <w:pStyle w:val="ConsPlusNonformat"/>
        <w:jc w:val="center"/>
        <w:rPr>
          <w:rFonts w:ascii="Times New Roman" w:hAnsi="Times New Roman" w:cs="Times New Roman"/>
          <w:sz w:val="16"/>
          <w:szCs w:val="16"/>
        </w:rPr>
      </w:pPr>
      <w:r>
        <w:rPr>
          <w:rFonts w:ascii="Times New Roman" w:eastAsiaTheme="minorHAnsi" w:hAnsi="Times New Roman" w:cs="Times New Roman"/>
          <w:sz w:val="16"/>
          <w:szCs w:val="16"/>
        </w:rPr>
        <w:t>(кадастровый номер земельного участка (земельных участков), в пределах которого (которых)</w:t>
      </w:r>
    </w:p>
    <w:p w14:paraId="6AD522D6" w14:textId="77777777" w:rsidR="00693071" w:rsidRDefault="00760705">
      <w:pPr>
        <w:pStyle w:val="ConsPlusNonformat"/>
        <w:jc w:val="center"/>
        <w:rPr>
          <w:rFonts w:ascii="Times New Roman" w:hAnsi="Times New Roman" w:cs="Times New Roman"/>
        </w:rPr>
      </w:pPr>
      <w:r>
        <w:rPr>
          <w:rFonts w:ascii="Times New Roman" w:eastAsiaTheme="minorHAnsi" w:hAnsi="Times New Roman" w:cs="Times New Roman"/>
          <w:sz w:val="16"/>
          <w:szCs w:val="16"/>
        </w:rPr>
        <w:t>расположен объект капитального строительства)</w:t>
      </w:r>
    </w:p>
    <w:p w14:paraId="0DA66880" w14:textId="77777777" w:rsidR="00693071" w:rsidRDefault="00760705">
      <w:pPr>
        <w:pStyle w:val="ConsPlusNonformat"/>
        <w:tabs>
          <w:tab w:val="left" w:pos="3119"/>
        </w:tabs>
        <w:ind w:firstLine="709"/>
        <w:jc w:val="both"/>
        <w:rPr>
          <w:rFonts w:ascii="Times New Roman" w:hAnsi="Times New Roman" w:cs="Times New Roman"/>
          <w:sz w:val="24"/>
          <w:szCs w:val="24"/>
        </w:rPr>
      </w:pPr>
      <w:r>
        <w:rPr>
          <w:rFonts w:ascii="Times New Roman" w:eastAsiaTheme="minorHAnsi" w:hAnsi="Times New Roman" w:cs="Times New Roman"/>
          <w:sz w:val="24"/>
          <w:szCs w:val="24"/>
        </w:rPr>
        <w:t>Строительство осуществлялось, реконструкция осуществлялась на основании разрешения</w:t>
      </w:r>
    </w:p>
    <w:p w14:paraId="4403BA9C" w14:textId="77777777" w:rsidR="00693071" w:rsidRDefault="00760705">
      <w:pPr>
        <w:pStyle w:val="ConsPlusNonformat"/>
        <w:tabs>
          <w:tab w:val="left" w:pos="3119"/>
        </w:tabs>
        <w:ind w:firstLine="3119"/>
        <w:jc w:val="both"/>
        <w:rPr>
          <w:rFonts w:ascii="Times New Roman" w:hAnsi="Times New Roman" w:cs="Times New Roman"/>
          <w:sz w:val="24"/>
          <w:szCs w:val="24"/>
        </w:rPr>
      </w:pPr>
      <w:r>
        <w:rPr>
          <w:rFonts w:ascii="Times New Roman" w:eastAsiaTheme="minorHAnsi" w:hAnsi="Times New Roman" w:cs="Times New Roman"/>
          <w:sz w:val="16"/>
          <w:szCs w:val="16"/>
        </w:rPr>
        <w:t>(ненужное зачеркнуть)</w:t>
      </w:r>
    </w:p>
    <w:p w14:paraId="5E1AD0C8" w14:textId="77777777" w:rsidR="00693071" w:rsidRDefault="00760705">
      <w:pPr>
        <w:pStyle w:val="ConsPlusNonformat"/>
        <w:tabs>
          <w:tab w:val="left" w:pos="3119"/>
        </w:tabs>
        <w:jc w:val="both"/>
      </w:pPr>
      <w:r>
        <w:rPr>
          <w:rFonts w:ascii="Times New Roman" w:eastAsiaTheme="minorHAnsi" w:hAnsi="Times New Roman" w:cs="Times New Roman"/>
          <w:sz w:val="24"/>
          <w:szCs w:val="24"/>
        </w:rPr>
        <w:t xml:space="preserve"> на строительство, выданного:</w:t>
      </w:r>
      <w:r>
        <w:rPr>
          <w:rFonts w:eastAsiaTheme="minorHAnsi"/>
        </w:rPr>
        <w:t xml:space="preserve"> ________________________________________________________</w:t>
      </w:r>
    </w:p>
    <w:p w14:paraId="45C867E4" w14:textId="77777777" w:rsidR="00693071" w:rsidRDefault="00760705">
      <w:pPr>
        <w:pStyle w:val="ConsPlusNonformat"/>
        <w:ind w:firstLine="4395"/>
        <w:rPr>
          <w:rFonts w:ascii="Times New Roman" w:hAnsi="Times New Roman" w:cs="Times New Roman"/>
          <w:sz w:val="16"/>
          <w:szCs w:val="16"/>
        </w:rPr>
      </w:pPr>
      <w:r>
        <w:rPr>
          <w:rFonts w:ascii="Times New Roman" w:eastAsiaTheme="minorHAnsi" w:hAnsi="Times New Roman" w:cs="Times New Roman"/>
          <w:sz w:val="16"/>
          <w:szCs w:val="16"/>
        </w:rPr>
        <w:t>(наименование органа, выдавшего разрешение на строительство)</w:t>
      </w:r>
    </w:p>
    <w:p w14:paraId="34466A80" w14:textId="77777777" w:rsidR="00693071" w:rsidRDefault="00760705">
      <w:pPr>
        <w:pStyle w:val="ConsPlusNonformat"/>
        <w:jc w:val="both"/>
      </w:pPr>
      <w:r>
        <w:rPr>
          <w:rFonts w:eastAsiaTheme="minorHAnsi"/>
        </w:rPr>
        <w:t>___________________________________________________________________________________</w:t>
      </w:r>
    </w:p>
    <w:p w14:paraId="0C706DB8" w14:textId="77777777" w:rsidR="00693071" w:rsidRDefault="00760705">
      <w:pPr>
        <w:pStyle w:val="ConsPlusNonformat"/>
        <w:jc w:val="both"/>
      </w:pPr>
      <w:r>
        <w:rPr>
          <w:rFonts w:eastAsiaTheme="minorHAnsi"/>
        </w:rPr>
        <w:t>___________________________________________________________________________________</w:t>
      </w:r>
    </w:p>
    <w:p w14:paraId="502DEEAE" w14:textId="77777777" w:rsidR="00693071" w:rsidRDefault="00760705">
      <w:pPr>
        <w:pStyle w:val="ConsPlusNonformat"/>
        <w:jc w:val="both"/>
      </w:pPr>
      <w:r>
        <w:rPr>
          <w:rFonts w:ascii="Times New Roman" w:eastAsiaTheme="minorHAnsi" w:hAnsi="Times New Roman" w:cs="Times New Roman"/>
          <w:sz w:val="24"/>
          <w:szCs w:val="24"/>
        </w:rPr>
        <w:t>от «___»__________ 20__г. № ____________, правоустанавливающих документов на земельный участок:</w:t>
      </w:r>
      <w:r>
        <w:rPr>
          <w:rFonts w:eastAsiaTheme="minorHAnsi"/>
        </w:rPr>
        <w:t>_____________________________________________________________________________</w:t>
      </w:r>
    </w:p>
    <w:p w14:paraId="0D2A63F4" w14:textId="77777777" w:rsidR="00693071" w:rsidRDefault="00760705">
      <w:pPr>
        <w:pStyle w:val="ConsPlusNonformat"/>
        <w:jc w:val="center"/>
        <w:rPr>
          <w:rFonts w:ascii="Times New Roman" w:hAnsi="Times New Roman" w:cs="Times New Roman"/>
          <w:sz w:val="16"/>
          <w:szCs w:val="16"/>
        </w:rPr>
      </w:pPr>
      <w:r>
        <w:rPr>
          <w:rFonts w:ascii="Times New Roman" w:eastAsiaTheme="minorHAnsi" w:hAnsi="Times New Roman" w:cs="Times New Roman"/>
          <w:sz w:val="16"/>
          <w:szCs w:val="16"/>
        </w:rPr>
        <w:t>(наименование документа, номер и дата его утверждения)</w:t>
      </w:r>
    </w:p>
    <w:p w14:paraId="2E4939D8" w14:textId="77777777" w:rsidR="00693071" w:rsidRDefault="00760705">
      <w:pPr>
        <w:pStyle w:val="ConsPlusNonformat"/>
        <w:jc w:val="both"/>
      </w:pPr>
      <w:r>
        <w:rPr>
          <w:rFonts w:eastAsiaTheme="minorHAnsi"/>
        </w:rPr>
        <w:lastRenderedPageBreak/>
        <w:t>___________________________________________________________________________________</w:t>
      </w:r>
    </w:p>
    <w:p w14:paraId="4A3CE1C5" w14:textId="77777777" w:rsidR="00693071" w:rsidRDefault="00760705">
      <w:pPr>
        <w:pStyle w:val="ConsPlusNonformat"/>
        <w:jc w:val="both"/>
      </w:pPr>
      <w:r>
        <w:rPr>
          <w:rFonts w:eastAsiaTheme="minorHAnsi"/>
        </w:rPr>
        <w:t>__________________________________________________________________________________</w:t>
      </w:r>
      <w:r>
        <w:rPr>
          <w:rFonts w:ascii="Times New Roman" w:eastAsiaTheme="minorHAnsi" w:hAnsi="Times New Roman" w:cs="Times New Roman"/>
          <w:sz w:val="24"/>
          <w:szCs w:val="24"/>
        </w:rPr>
        <w:t>.</w:t>
      </w:r>
    </w:p>
    <w:p w14:paraId="1CAE154A" w14:textId="77777777" w:rsidR="00693071" w:rsidRDefault="00760705">
      <w:pPr>
        <w:pStyle w:val="ConsPlusNonformat"/>
        <w:ind w:firstLine="709"/>
        <w:jc w:val="both"/>
      </w:pPr>
      <w:r>
        <w:rPr>
          <w:rFonts w:ascii="Times New Roman" w:eastAsiaTheme="minorHAnsi" w:hAnsi="Times New Roman" w:cs="Times New Roman"/>
          <w:sz w:val="24"/>
          <w:szCs w:val="24"/>
        </w:rPr>
        <w:t>Технический план объекта капитального строительства от</w:t>
      </w:r>
      <w:r>
        <w:rPr>
          <w:rFonts w:eastAsiaTheme="minorHAnsi"/>
        </w:rPr>
        <w:t xml:space="preserve"> </w:t>
      </w:r>
      <w:r>
        <w:rPr>
          <w:rFonts w:ascii="Times New Roman" w:eastAsiaTheme="minorHAnsi" w:hAnsi="Times New Roman" w:cs="Times New Roman"/>
          <w:sz w:val="24"/>
          <w:szCs w:val="24"/>
        </w:rPr>
        <w:t xml:space="preserve">«__»______________20__г. выдан  </w:t>
      </w:r>
      <w:r>
        <w:rPr>
          <w:rFonts w:eastAsiaTheme="minorHAnsi"/>
        </w:rPr>
        <w:t>_____________________________________________________________________________</w:t>
      </w:r>
    </w:p>
    <w:p w14:paraId="5D737FBD" w14:textId="77777777" w:rsidR="00693071" w:rsidRDefault="00760705">
      <w:pPr>
        <w:pStyle w:val="ConsPlusNonformat"/>
        <w:ind w:firstLine="709"/>
        <w:jc w:val="center"/>
        <w:rPr>
          <w:rFonts w:ascii="Times New Roman" w:hAnsi="Times New Roman" w:cs="Times New Roman"/>
          <w:sz w:val="16"/>
          <w:szCs w:val="16"/>
        </w:rPr>
      </w:pPr>
      <w:r>
        <w:rPr>
          <w:rFonts w:ascii="Times New Roman" w:eastAsiaTheme="minorHAnsi" w:hAnsi="Times New Roman" w:cs="Times New Roman"/>
          <w:sz w:val="16"/>
          <w:szCs w:val="16"/>
        </w:rPr>
        <w:t>(фамилия, имя, отчество (при наличии) кадастрового инженера,</w:t>
      </w:r>
    </w:p>
    <w:p w14:paraId="32F856EB" w14:textId="77777777" w:rsidR="00693071" w:rsidRDefault="00760705">
      <w:pPr>
        <w:pStyle w:val="ConsPlusNonformat"/>
        <w:jc w:val="both"/>
      </w:pPr>
      <w:r>
        <w:rPr>
          <w:rFonts w:eastAsiaTheme="minorHAnsi"/>
        </w:rPr>
        <w:t>___________________________________________________________________________________</w:t>
      </w:r>
    </w:p>
    <w:p w14:paraId="7C2B465D" w14:textId="77777777" w:rsidR="00693071" w:rsidRDefault="00760705">
      <w:pPr>
        <w:pStyle w:val="ConsPlusNonformat"/>
        <w:jc w:val="center"/>
      </w:pPr>
      <w:r>
        <w:rPr>
          <w:rFonts w:ascii="Times New Roman" w:eastAsiaTheme="minorHAnsi" w:hAnsi="Times New Roman" w:cs="Times New Roman"/>
          <w:sz w:val="16"/>
          <w:szCs w:val="16"/>
        </w:rPr>
        <w:t>номер регистрации кадастрового инженера в государственном реестре лиц, осуществляющих кадастровую деятельность,</w:t>
      </w:r>
    </w:p>
    <w:p w14:paraId="23376B8D" w14:textId="77777777" w:rsidR="00693071" w:rsidRDefault="00760705">
      <w:pPr>
        <w:pStyle w:val="ConsPlusNonformat"/>
        <w:jc w:val="both"/>
      </w:pPr>
      <w:r>
        <w:rPr>
          <w:rFonts w:eastAsiaTheme="minorHAnsi"/>
        </w:rPr>
        <w:t>___________________________________________________________________________________</w:t>
      </w:r>
    </w:p>
    <w:p w14:paraId="2025CD2D" w14:textId="77777777" w:rsidR="00693071" w:rsidRDefault="00760705">
      <w:pPr>
        <w:pStyle w:val="ConsPlusNonformat"/>
        <w:jc w:val="center"/>
        <w:rPr>
          <w:rFonts w:ascii="Times New Roman" w:hAnsi="Times New Roman" w:cs="Times New Roman"/>
          <w:sz w:val="16"/>
          <w:szCs w:val="16"/>
        </w:rPr>
      </w:pPr>
      <w:r>
        <w:rPr>
          <w:rFonts w:ascii="Times New Roman" w:eastAsiaTheme="minorHAnsi" w:hAnsi="Times New Roman" w:cs="Times New Roman"/>
          <w:sz w:val="16"/>
          <w:szCs w:val="16"/>
        </w:rPr>
        <w:t>наименование саморегулируемой организации кадастровых инженеров, членом которой является кадастровый инженер)</w:t>
      </w:r>
    </w:p>
    <w:p w14:paraId="653CFFBA" w14:textId="77777777" w:rsidR="00693071" w:rsidRDefault="00760705">
      <w:pPr>
        <w:pStyle w:val="ConsPlusNonformat"/>
        <w:jc w:val="both"/>
      </w:pPr>
      <w:r>
        <w:rPr>
          <w:rFonts w:eastAsiaTheme="minorHAnsi"/>
        </w:rPr>
        <w:t>___________________________________________________________________________________</w:t>
      </w:r>
    </w:p>
    <w:p w14:paraId="702B6E3D" w14:textId="77777777" w:rsidR="00693071" w:rsidRDefault="00693071">
      <w:pPr>
        <w:pStyle w:val="ConsPlusNonformat"/>
        <w:jc w:val="center"/>
        <w:rPr>
          <w:rFonts w:ascii="Times New Roman" w:hAnsi="Times New Roman" w:cs="Times New Roman"/>
          <w:sz w:val="16"/>
          <w:szCs w:val="16"/>
        </w:rPr>
      </w:pPr>
    </w:p>
    <w:p w14:paraId="4D311B09" w14:textId="77777777" w:rsidR="00693071" w:rsidRDefault="00760705">
      <w:pPr>
        <w:pStyle w:val="ConsPlusNonformat"/>
        <w:jc w:val="both"/>
      </w:pPr>
      <w:r>
        <w:rPr>
          <w:rFonts w:eastAsiaTheme="minorHAnsi"/>
        </w:rPr>
        <w:t>__________________________________________________________________________________</w:t>
      </w:r>
      <w:r>
        <w:rPr>
          <w:rFonts w:ascii="Times New Roman" w:eastAsiaTheme="minorHAnsi" w:hAnsi="Times New Roman" w:cs="Times New Roman"/>
          <w:sz w:val="24"/>
          <w:szCs w:val="24"/>
        </w:rPr>
        <w:t>.</w:t>
      </w:r>
    </w:p>
    <w:p w14:paraId="6FE7124A" w14:textId="77777777" w:rsidR="00693071" w:rsidRDefault="00693071">
      <w:pPr>
        <w:pStyle w:val="ConsPlusNonformat"/>
        <w:jc w:val="both"/>
      </w:pPr>
    </w:p>
    <w:p w14:paraId="0EB5A1EA" w14:textId="77777777" w:rsidR="00693071" w:rsidRDefault="00760705">
      <w:pPr>
        <w:pStyle w:val="ConsPlusNonformat"/>
        <w:jc w:val="center"/>
        <w:rPr>
          <w:rFonts w:ascii="Times New Roman" w:hAnsi="Times New Roman" w:cs="Times New Roman"/>
          <w:sz w:val="24"/>
          <w:szCs w:val="24"/>
        </w:rPr>
      </w:pPr>
      <w:r>
        <w:rPr>
          <w:rFonts w:ascii="Times New Roman" w:eastAsiaTheme="minorHAnsi" w:hAnsi="Times New Roman" w:cs="Times New Roman"/>
          <w:sz w:val="24"/>
          <w:szCs w:val="24"/>
        </w:rPr>
        <w:t>Сведения об объекте капитального строительства</w:t>
      </w:r>
    </w:p>
    <w:p w14:paraId="69113964" w14:textId="77777777" w:rsidR="00693071" w:rsidRDefault="00693071">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395"/>
        <w:gridCol w:w="1701"/>
        <w:gridCol w:w="1559"/>
      </w:tblGrid>
      <w:tr w:rsidR="00693071" w14:paraId="41906AE8" w14:textId="77777777">
        <w:tc>
          <w:tcPr>
            <w:tcW w:w="5613" w:type="dxa"/>
          </w:tcPr>
          <w:p w14:paraId="54D391AF" w14:textId="77777777" w:rsidR="00693071" w:rsidRDefault="00760705">
            <w:pPr>
              <w:pStyle w:val="ConsPlusNormal0"/>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395" w:type="dxa"/>
          </w:tcPr>
          <w:p w14:paraId="5388D70A" w14:textId="77777777" w:rsidR="00693071" w:rsidRDefault="00760705">
            <w:pPr>
              <w:pStyle w:val="ConsPlusNormal0"/>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701" w:type="dxa"/>
          </w:tcPr>
          <w:p w14:paraId="43AE8D20" w14:textId="77777777" w:rsidR="00693071" w:rsidRDefault="00760705">
            <w:pPr>
              <w:pStyle w:val="ConsPlusNormal0"/>
              <w:jc w:val="center"/>
              <w:rPr>
                <w:rFonts w:ascii="Times New Roman" w:hAnsi="Times New Roman" w:cs="Times New Roman"/>
                <w:sz w:val="24"/>
                <w:szCs w:val="24"/>
              </w:rPr>
            </w:pPr>
            <w:r>
              <w:rPr>
                <w:rFonts w:ascii="Times New Roman" w:hAnsi="Times New Roman" w:cs="Times New Roman"/>
                <w:sz w:val="24"/>
                <w:szCs w:val="24"/>
              </w:rPr>
              <w:t>По проекту</w:t>
            </w:r>
          </w:p>
        </w:tc>
        <w:tc>
          <w:tcPr>
            <w:tcW w:w="1559" w:type="dxa"/>
          </w:tcPr>
          <w:p w14:paraId="1A68CD15" w14:textId="77777777" w:rsidR="00693071" w:rsidRDefault="00760705">
            <w:pPr>
              <w:pStyle w:val="ConsPlusNormal0"/>
              <w:jc w:val="center"/>
              <w:rPr>
                <w:rFonts w:ascii="Times New Roman" w:hAnsi="Times New Roman" w:cs="Times New Roman"/>
                <w:sz w:val="24"/>
                <w:szCs w:val="24"/>
              </w:rPr>
            </w:pPr>
            <w:r>
              <w:rPr>
                <w:rFonts w:ascii="Times New Roman" w:hAnsi="Times New Roman" w:cs="Times New Roman"/>
                <w:sz w:val="24"/>
                <w:szCs w:val="24"/>
              </w:rPr>
              <w:t>Фактически</w:t>
            </w:r>
          </w:p>
        </w:tc>
      </w:tr>
      <w:tr w:rsidR="00693071" w14:paraId="3AF2DCE2" w14:textId="77777777">
        <w:tc>
          <w:tcPr>
            <w:tcW w:w="10268" w:type="dxa"/>
            <w:gridSpan w:val="4"/>
          </w:tcPr>
          <w:p w14:paraId="5C621CAC" w14:textId="77777777" w:rsidR="00693071" w:rsidRDefault="00760705">
            <w:pPr>
              <w:pStyle w:val="ConsPlusNormal0"/>
              <w:jc w:val="center"/>
              <w:outlineLvl w:val="3"/>
              <w:rPr>
                <w:rFonts w:ascii="Times New Roman" w:hAnsi="Times New Roman" w:cs="Times New Roman"/>
                <w:sz w:val="24"/>
                <w:szCs w:val="24"/>
              </w:rPr>
            </w:pPr>
            <w:r>
              <w:rPr>
                <w:rFonts w:ascii="Times New Roman" w:hAnsi="Times New Roman" w:cs="Times New Roman"/>
                <w:sz w:val="24"/>
                <w:szCs w:val="24"/>
              </w:rPr>
              <w:t>1. Общие показатели вводимого в эксплуатацию объекта</w:t>
            </w:r>
          </w:p>
        </w:tc>
      </w:tr>
      <w:tr w:rsidR="00693071" w14:paraId="31E1D42B" w14:textId="77777777">
        <w:tc>
          <w:tcPr>
            <w:tcW w:w="5613" w:type="dxa"/>
          </w:tcPr>
          <w:p w14:paraId="1210A13F"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Строительный объем, всего</w:t>
            </w:r>
          </w:p>
        </w:tc>
        <w:tc>
          <w:tcPr>
            <w:tcW w:w="1395" w:type="dxa"/>
          </w:tcPr>
          <w:p w14:paraId="2306AAE1"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куб. м</w:t>
            </w:r>
          </w:p>
        </w:tc>
        <w:tc>
          <w:tcPr>
            <w:tcW w:w="1701" w:type="dxa"/>
          </w:tcPr>
          <w:p w14:paraId="51D64E08" w14:textId="77777777" w:rsidR="00693071" w:rsidRDefault="00693071">
            <w:pPr>
              <w:pStyle w:val="ConsPlusNormal0"/>
              <w:jc w:val="both"/>
              <w:rPr>
                <w:rFonts w:ascii="Times New Roman" w:hAnsi="Times New Roman" w:cs="Times New Roman"/>
                <w:sz w:val="24"/>
                <w:szCs w:val="24"/>
              </w:rPr>
            </w:pPr>
          </w:p>
        </w:tc>
        <w:tc>
          <w:tcPr>
            <w:tcW w:w="1559" w:type="dxa"/>
          </w:tcPr>
          <w:p w14:paraId="257C7002" w14:textId="77777777" w:rsidR="00693071" w:rsidRDefault="00693071">
            <w:pPr>
              <w:pStyle w:val="ConsPlusNormal0"/>
              <w:jc w:val="both"/>
              <w:rPr>
                <w:rFonts w:ascii="Times New Roman" w:hAnsi="Times New Roman" w:cs="Times New Roman"/>
                <w:sz w:val="24"/>
                <w:szCs w:val="24"/>
              </w:rPr>
            </w:pPr>
          </w:p>
        </w:tc>
      </w:tr>
      <w:tr w:rsidR="00693071" w14:paraId="7FC7B84F" w14:textId="77777777">
        <w:tc>
          <w:tcPr>
            <w:tcW w:w="5613" w:type="dxa"/>
          </w:tcPr>
          <w:p w14:paraId="3F954E7D"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в том числе надземной части</w:t>
            </w:r>
          </w:p>
        </w:tc>
        <w:tc>
          <w:tcPr>
            <w:tcW w:w="1395" w:type="dxa"/>
          </w:tcPr>
          <w:p w14:paraId="5DF0D538"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куб. м</w:t>
            </w:r>
          </w:p>
        </w:tc>
        <w:tc>
          <w:tcPr>
            <w:tcW w:w="1701" w:type="dxa"/>
          </w:tcPr>
          <w:p w14:paraId="7B30ADF1" w14:textId="77777777" w:rsidR="00693071" w:rsidRDefault="00693071">
            <w:pPr>
              <w:pStyle w:val="ConsPlusNormal0"/>
              <w:jc w:val="both"/>
              <w:rPr>
                <w:rFonts w:ascii="Times New Roman" w:hAnsi="Times New Roman" w:cs="Times New Roman"/>
                <w:sz w:val="24"/>
                <w:szCs w:val="24"/>
              </w:rPr>
            </w:pPr>
          </w:p>
        </w:tc>
        <w:tc>
          <w:tcPr>
            <w:tcW w:w="1559" w:type="dxa"/>
          </w:tcPr>
          <w:p w14:paraId="158DE646" w14:textId="77777777" w:rsidR="00693071" w:rsidRDefault="00693071">
            <w:pPr>
              <w:pStyle w:val="ConsPlusNormal0"/>
              <w:jc w:val="both"/>
              <w:rPr>
                <w:rFonts w:ascii="Times New Roman" w:hAnsi="Times New Roman" w:cs="Times New Roman"/>
                <w:sz w:val="24"/>
                <w:szCs w:val="24"/>
              </w:rPr>
            </w:pPr>
          </w:p>
        </w:tc>
      </w:tr>
      <w:tr w:rsidR="00693071" w14:paraId="269BB280" w14:textId="77777777">
        <w:tc>
          <w:tcPr>
            <w:tcW w:w="5613" w:type="dxa"/>
          </w:tcPr>
          <w:p w14:paraId="2BF6A756"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Общая площадь</w:t>
            </w:r>
          </w:p>
        </w:tc>
        <w:tc>
          <w:tcPr>
            <w:tcW w:w="1395" w:type="dxa"/>
          </w:tcPr>
          <w:p w14:paraId="307E52CE"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кв. м</w:t>
            </w:r>
          </w:p>
        </w:tc>
        <w:tc>
          <w:tcPr>
            <w:tcW w:w="1701" w:type="dxa"/>
          </w:tcPr>
          <w:p w14:paraId="793B6407" w14:textId="77777777" w:rsidR="00693071" w:rsidRDefault="00693071">
            <w:pPr>
              <w:pStyle w:val="ConsPlusNormal0"/>
              <w:jc w:val="both"/>
              <w:rPr>
                <w:rFonts w:ascii="Times New Roman" w:hAnsi="Times New Roman" w:cs="Times New Roman"/>
                <w:sz w:val="24"/>
                <w:szCs w:val="24"/>
              </w:rPr>
            </w:pPr>
          </w:p>
        </w:tc>
        <w:tc>
          <w:tcPr>
            <w:tcW w:w="1559" w:type="dxa"/>
          </w:tcPr>
          <w:p w14:paraId="76794D69" w14:textId="77777777" w:rsidR="00693071" w:rsidRDefault="00693071">
            <w:pPr>
              <w:pStyle w:val="ConsPlusNormal0"/>
              <w:jc w:val="both"/>
              <w:rPr>
                <w:rFonts w:ascii="Times New Roman" w:hAnsi="Times New Roman" w:cs="Times New Roman"/>
                <w:sz w:val="24"/>
                <w:szCs w:val="24"/>
              </w:rPr>
            </w:pPr>
          </w:p>
        </w:tc>
      </w:tr>
      <w:tr w:rsidR="00693071" w14:paraId="17A11D54" w14:textId="77777777">
        <w:tc>
          <w:tcPr>
            <w:tcW w:w="5613" w:type="dxa"/>
          </w:tcPr>
          <w:p w14:paraId="3E1BADFE"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Площадь нежилых помещений</w:t>
            </w:r>
          </w:p>
        </w:tc>
        <w:tc>
          <w:tcPr>
            <w:tcW w:w="1395" w:type="dxa"/>
          </w:tcPr>
          <w:p w14:paraId="46EECCC7"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кв. м</w:t>
            </w:r>
          </w:p>
        </w:tc>
        <w:tc>
          <w:tcPr>
            <w:tcW w:w="1701" w:type="dxa"/>
          </w:tcPr>
          <w:p w14:paraId="5232D086" w14:textId="77777777" w:rsidR="00693071" w:rsidRDefault="00693071">
            <w:pPr>
              <w:pStyle w:val="ConsPlusNormal0"/>
              <w:jc w:val="both"/>
              <w:rPr>
                <w:rFonts w:ascii="Times New Roman" w:hAnsi="Times New Roman" w:cs="Times New Roman"/>
                <w:sz w:val="24"/>
                <w:szCs w:val="24"/>
              </w:rPr>
            </w:pPr>
          </w:p>
        </w:tc>
        <w:tc>
          <w:tcPr>
            <w:tcW w:w="1559" w:type="dxa"/>
          </w:tcPr>
          <w:p w14:paraId="0276838B" w14:textId="77777777" w:rsidR="00693071" w:rsidRDefault="00693071">
            <w:pPr>
              <w:pStyle w:val="ConsPlusNormal0"/>
              <w:jc w:val="both"/>
              <w:rPr>
                <w:rFonts w:ascii="Times New Roman" w:hAnsi="Times New Roman" w:cs="Times New Roman"/>
                <w:sz w:val="24"/>
                <w:szCs w:val="24"/>
              </w:rPr>
            </w:pPr>
          </w:p>
        </w:tc>
      </w:tr>
      <w:tr w:rsidR="00693071" w14:paraId="123CEBD6" w14:textId="77777777">
        <w:tc>
          <w:tcPr>
            <w:tcW w:w="5613" w:type="dxa"/>
          </w:tcPr>
          <w:p w14:paraId="1AEECAFB"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Площадь встроенно-пристроенных помещений</w:t>
            </w:r>
          </w:p>
        </w:tc>
        <w:tc>
          <w:tcPr>
            <w:tcW w:w="1395" w:type="dxa"/>
          </w:tcPr>
          <w:p w14:paraId="55EDB0C9"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кв. м</w:t>
            </w:r>
          </w:p>
        </w:tc>
        <w:tc>
          <w:tcPr>
            <w:tcW w:w="1701" w:type="dxa"/>
          </w:tcPr>
          <w:p w14:paraId="1AA3F24D" w14:textId="77777777" w:rsidR="00693071" w:rsidRDefault="00693071">
            <w:pPr>
              <w:pStyle w:val="ConsPlusNormal0"/>
              <w:jc w:val="both"/>
              <w:rPr>
                <w:rFonts w:ascii="Times New Roman" w:hAnsi="Times New Roman" w:cs="Times New Roman"/>
                <w:sz w:val="24"/>
                <w:szCs w:val="24"/>
              </w:rPr>
            </w:pPr>
          </w:p>
        </w:tc>
        <w:tc>
          <w:tcPr>
            <w:tcW w:w="1559" w:type="dxa"/>
          </w:tcPr>
          <w:p w14:paraId="1E93414D" w14:textId="77777777" w:rsidR="00693071" w:rsidRDefault="00693071">
            <w:pPr>
              <w:pStyle w:val="ConsPlusNormal0"/>
              <w:jc w:val="both"/>
              <w:rPr>
                <w:rFonts w:ascii="Times New Roman" w:hAnsi="Times New Roman" w:cs="Times New Roman"/>
                <w:sz w:val="24"/>
                <w:szCs w:val="24"/>
              </w:rPr>
            </w:pPr>
          </w:p>
        </w:tc>
      </w:tr>
      <w:tr w:rsidR="00693071" w14:paraId="39F547C4" w14:textId="77777777">
        <w:tc>
          <w:tcPr>
            <w:tcW w:w="5613" w:type="dxa"/>
          </w:tcPr>
          <w:p w14:paraId="46302172"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Количество зданий, сооружений</w:t>
            </w:r>
          </w:p>
        </w:tc>
        <w:tc>
          <w:tcPr>
            <w:tcW w:w="1395" w:type="dxa"/>
          </w:tcPr>
          <w:p w14:paraId="3F7FEECD"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шт.</w:t>
            </w:r>
          </w:p>
        </w:tc>
        <w:tc>
          <w:tcPr>
            <w:tcW w:w="1701" w:type="dxa"/>
          </w:tcPr>
          <w:p w14:paraId="29F906E4" w14:textId="77777777" w:rsidR="00693071" w:rsidRDefault="00693071">
            <w:pPr>
              <w:pStyle w:val="ConsPlusNormal0"/>
              <w:jc w:val="both"/>
              <w:rPr>
                <w:rFonts w:ascii="Times New Roman" w:hAnsi="Times New Roman" w:cs="Times New Roman"/>
                <w:sz w:val="24"/>
                <w:szCs w:val="24"/>
              </w:rPr>
            </w:pPr>
          </w:p>
        </w:tc>
        <w:tc>
          <w:tcPr>
            <w:tcW w:w="1559" w:type="dxa"/>
          </w:tcPr>
          <w:p w14:paraId="518A1931" w14:textId="77777777" w:rsidR="00693071" w:rsidRDefault="00693071">
            <w:pPr>
              <w:pStyle w:val="ConsPlusNormal0"/>
              <w:jc w:val="both"/>
              <w:rPr>
                <w:rFonts w:ascii="Times New Roman" w:hAnsi="Times New Roman" w:cs="Times New Roman"/>
                <w:sz w:val="24"/>
                <w:szCs w:val="24"/>
              </w:rPr>
            </w:pPr>
          </w:p>
        </w:tc>
      </w:tr>
      <w:tr w:rsidR="00693071" w14:paraId="4B0C4C00" w14:textId="77777777">
        <w:tc>
          <w:tcPr>
            <w:tcW w:w="10268" w:type="dxa"/>
            <w:gridSpan w:val="4"/>
          </w:tcPr>
          <w:p w14:paraId="11CEF150" w14:textId="77777777" w:rsidR="00693071" w:rsidRDefault="00760705">
            <w:pPr>
              <w:pStyle w:val="ConsPlusNormal0"/>
              <w:jc w:val="center"/>
              <w:outlineLvl w:val="3"/>
              <w:rPr>
                <w:rFonts w:ascii="Times New Roman" w:hAnsi="Times New Roman" w:cs="Times New Roman"/>
                <w:sz w:val="24"/>
                <w:szCs w:val="24"/>
              </w:rPr>
            </w:pPr>
            <w:r>
              <w:rPr>
                <w:rFonts w:ascii="Times New Roman" w:hAnsi="Times New Roman" w:cs="Times New Roman"/>
                <w:sz w:val="24"/>
                <w:szCs w:val="24"/>
              </w:rPr>
              <w:t>2. Объекты непроизводственного назначения</w:t>
            </w:r>
          </w:p>
        </w:tc>
      </w:tr>
      <w:tr w:rsidR="00693071" w14:paraId="0AEB9520" w14:textId="77777777">
        <w:tc>
          <w:tcPr>
            <w:tcW w:w="10268" w:type="dxa"/>
            <w:gridSpan w:val="4"/>
          </w:tcPr>
          <w:p w14:paraId="31CC6FD9" w14:textId="77777777" w:rsidR="00693071" w:rsidRDefault="00760705">
            <w:pPr>
              <w:pStyle w:val="ConsPlusNormal0"/>
              <w:jc w:val="center"/>
              <w:outlineLvl w:val="4"/>
              <w:rPr>
                <w:rFonts w:ascii="Times New Roman" w:hAnsi="Times New Roman" w:cs="Times New Roman"/>
                <w:sz w:val="24"/>
                <w:szCs w:val="24"/>
              </w:rPr>
            </w:pPr>
            <w:r>
              <w:rPr>
                <w:rFonts w:ascii="Times New Roman" w:hAnsi="Times New Roman" w:cs="Times New Roman"/>
                <w:sz w:val="24"/>
                <w:szCs w:val="24"/>
              </w:rPr>
              <w:t>2.1. Нежилые объекты (объекты здравоохранения, образования, культуры, отдыха, спорта и т.д.)</w:t>
            </w:r>
          </w:p>
        </w:tc>
      </w:tr>
      <w:tr w:rsidR="00693071" w14:paraId="3EC02DE3" w14:textId="77777777">
        <w:tc>
          <w:tcPr>
            <w:tcW w:w="5613" w:type="dxa"/>
          </w:tcPr>
          <w:p w14:paraId="0AC4B66F"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Количество мест</w:t>
            </w:r>
          </w:p>
        </w:tc>
        <w:tc>
          <w:tcPr>
            <w:tcW w:w="1395" w:type="dxa"/>
          </w:tcPr>
          <w:p w14:paraId="37977094" w14:textId="77777777" w:rsidR="00693071" w:rsidRDefault="00693071">
            <w:pPr>
              <w:pStyle w:val="ConsPlusNormal0"/>
              <w:jc w:val="both"/>
              <w:rPr>
                <w:rFonts w:ascii="Times New Roman" w:hAnsi="Times New Roman" w:cs="Times New Roman"/>
                <w:sz w:val="24"/>
                <w:szCs w:val="24"/>
              </w:rPr>
            </w:pPr>
          </w:p>
        </w:tc>
        <w:tc>
          <w:tcPr>
            <w:tcW w:w="1701" w:type="dxa"/>
          </w:tcPr>
          <w:p w14:paraId="47C6B6B5" w14:textId="77777777" w:rsidR="00693071" w:rsidRDefault="00693071">
            <w:pPr>
              <w:pStyle w:val="ConsPlusNormal0"/>
              <w:jc w:val="both"/>
              <w:rPr>
                <w:rFonts w:ascii="Times New Roman" w:hAnsi="Times New Roman" w:cs="Times New Roman"/>
                <w:sz w:val="24"/>
                <w:szCs w:val="24"/>
              </w:rPr>
            </w:pPr>
          </w:p>
        </w:tc>
        <w:tc>
          <w:tcPr>
            <w:tcW w:w="1559" w:type="dxa"/>
          </w:tcPr>
          <w:p w14:paraId="2D5C0889" w14:textId="77777777" w:rsidR="00693071" w:rsidRDefault="00693071">
            <w:pPr>
              <w:pStyle w:val="ConsPlusNormal0"/>
              <w:jc w:val="both"/>
              <w:rPr>
                <w:rFonts w:ascii="Times New Roman" w:hAnsi="Times New Roman" w:cs="Times New Roman"/>
                <w:sz w:val="24"/>
                <w:szCs w:val="24"/>
              </w:rPr>
            </w:pPr>
          </w:p>
        </w:tc>
      </w:tr>
      <w:tr w:rsidR="00693071" w14:paraId="19F060F0" w14:textId="77777777">
        <w:tc>
          <w:tcPr>
            <w:tcW w:w="5613" w:type="dxa"/>
          </w:tcPr>
          <w:p w14:paraId="6DAD2731"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Количество помещений</w:t>
            </w:r>
          </w:p>
        </w:tc>
        <w:tc>
          <w:tcPr>
            <w:tcW w:w="1395" w:type="dxa"/>
          </w:tcPr>
          <w:p w14:paraId="26C578D1" w14:textId="77777777" w:rsidR="00693071" w:rsidRDefault="00693071">
            <w:pPr>
              <w:pStyle w:val="ConsPlusNormal0"/>
              <w:jc w:val="both"/>
              <w:rPr>
                <w:rFonts w:ascii="Times New Roman" w:hAnsi="Times New Roman" w:cs="Times New Roman"/>
                <w:sz w:val="24"/>
                <w:szCs w:val="24"/>
              </w:rPr>
            </w:pPr>
          </w:p>
        </w:tc>
        <w:tc>
          <w:tcPr>
            <w:tcW w:w="1701" w:type="dxa"/>
          </w:tcPr>
          <w:p w14:paraId="00B8A0B4" w14:textId="77777777" w:rsidR="00693071" w:rsidRDefault="00693071">
            <w:pPr>
              <w:pStyle w:val="ConsPlusNormal0"/>
              <w:jc w:val="both"/>
              <w:rPr>
                <w:rFonts w:ascii="Times New Roman" w:hAnsi="Times New Roman" w:cs="Times New Roman"/>
                <w:sz w:val="24"/>
                <w:szCs w:val="24"/>
              </w:rPr>
            </w:pPr>
          </w:p>
        </w:tc>
        <w:tc>
          <w:tcPr>
            <w:tcW w:w="1559" w:type="dxa"/>
          </w:tcPr>
          <w:p w14:paraId="45F9C466" w14:textId="77777777" w:rsidR="00693071" w:rsidRDefault="00693071">
            <w:pPr>
              <w:pStyle w:val="ConsPlusNormal0"/>
              <w:jc w:val="both"/>
              <w:rPr>
                <w:rFonts w:ascii="Times New Roman" w:hAnsi="Times New Roman" w:cs="Times New Roman"/>
                <w:sz w:val="24"/>
                <w:szCs w:val="24"/>
              </w:rPr>
            </w:pPr>
          </w:p>
        </w:tc>
      </w:tr>
      <w:tr w:rsidR="00693071" w14:paraId="70FA4FED" w14:textId="77777777">
        <w:tc>
          <w:tcPr>
            <w:tcW w:w="5613" w:type="dxa"/>
          </w:tcPr>
          <w:p w14:paraId="35C39B00"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Вместимость</w:t>
            </w:r>
          </w:p>
        </w:tc>
        <w:tc>
          <w:tcPr>
            <w:tcW w:w="1395" w:type="dxa"/>
          </w:tcPr>
          <w:p w14:paraId="2C1E113D" w14:textId="77777777" w:rsidR="00693071" w:rsidRDefault="00693071">
            <w:pPr>
              <w:pStyle w:val="ConsPlusNormal0"/>
              <w:jc w:val="both"/>
              <w:rPr>
                <w:rFonts w:ascii="Times New Roman" w:hAnsi="Times New Roman" w:cs="Times New Roman"/>
                <w:sz w:val="24"/>
                <w:szCs w:val="24"/>
              </w:rPr>
            </w:pPr>
          </w:p>
        </w:tc>
        <w:tc>
          <w:tcPr>
            <w:tcW w:w="1701" w:type="dxa"/>
          </w:tcPr>
          <w:p w14:paraId="18881A85" w14:textId="77777777" w:rsidR="00693071" w:rsidRDefault="00693071">
            <w:pPr>
              <w:pStyle w:val="ConsPlusNormal0"/>
              <w:jc w:val="both"/>
              <w:rPr>
                <w:rFonts w:ascii="Times New Roman" w:hAnsi="Times New Roman" w:cs="Times New Roman"/>
                <w:sz w:val="24"/>
                <w:szCs w:val="24"/>
              </w:rPr>
            </w:pPr>
          </w:p>
        </w:tc>
        <w:tc>
          <w:tcPr>
            <w:tcW w:w="1559" w:type="dxa"/>
          </w:tcPr>
          <w:p w14:paraId="386E0D20" w14:textId="77777777" w:rsidR="00693071" w:rsidRDefault="00693071">
            <w:pPr>
              <w:pStyle w:val="ConsPlusNormal0"/>
              <w:jc w:val="both"/>
              <w:rPr>
                <w:rFonts w:ascii="Times New Roman" w:hAnsi="Times New Roman" w:cs="Times New Roman"/>
                <w:sz w:val="24"/>
                <w:szCs w:val="24"/>
              </w:rPr>
            </w:pPr>
          </w:p>
        </w:tc>
      </w:tr>
      <w:tr w:rsidR="00693071" w14:paraId="60E81952" w14:textId="77777777">
        <w:tc>
          <w:tcPr>
            <w:tcW w:w="5613" w:type="dxa"/>
          </w:tcPr>
          <w:p w14:paraId="4DD925FE"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Количество этажей</w:t>
            </w:r>
          </w:p>
        </w:tc>
        <w:tc>
          <w:tcPr>
            <w:tcW w:w="1395" w:type="dxa"/>
            <w:vMerge w:val="restart"/>
          </w:tcPr>
          <w:p w14:paraId="1E935485" w14:textId="77777777" w:rsidR="00693071" w:rsidRDefault="00693071">
            <w:pPr>
              <w:pStyle w:val="ConsPlusNormal0"/>
              <w:jc w:val="both"/>
              <w:rPr>
                <w:rFonts w:ascii="Times New Roman" w:hAnsi="Times New Roman" w:cs="Times New Roman"/>
                <w:sz w:val="24"/>
                <w:szCs w:val="24"/>
              </w:rPr>
            </w:pPr>
          </w:p>
        </w:tc>
        <w:tc>
          <w:tcPr>
            <w:tcW w:w="1701" w:type="dxa"/>
            <w:vMerge w:val="restart"/>
          </w:tcPr>
          <w:p w14:paraId="151E4497" w14:textId="77777777" w:rsidR="00693071" w:rsidRDefault="00693071">
            <w:pPr>
              <w:pStyle w:val="ConsPlusNormal0"/>
              <w:jc w:val="both"/>
              <w:rPr>
                <w:rFonts w:ascii="Times New Roman" w:hAnsi="Times New Roman" w:cs="Times New Roman"/>
                <w:sz w:val="24"/>
                <w:szCs w:val="24"/>
              </w:rPr>
            </w:pPr>
          </w:p>
        </w:tc>
        <w:tc>
          <w:tcPr>
            <w:tcW w:w="1559" w:type="dxa"/>
            <w:vMerge w:val="restart"/>
          </w:tcPr>
          <w:p w14:paraId="453A1944" w14:textId="77777777" w:rsidR="00693071" w:rsidRDefault="00693071">
            <w:pPr>
              <w:pStyle w:val="ConsPlusNormal0"/>
              <w:jc w:val="both"/>
              <w:rPr>
                <w:rFonts w:ascii="Times New Roman" w:hAnsi="Times New Roman" w:cs="Times New Roman"/>
                <w:sz w:val="24"/>
                <w:szCs w:val="24"/>
              </w:rPr>
            </w:pPr>
          </w:p>
        </w:tc>
      </w:tr>
      <w:tr w:rsidR="00693071" w14:paraId="4DBD8B74" w14:textId="77777777">
        <w:tc>
          <w:tcPr>
            <w:tcW w:w="5613" w:type="dxa"/>
          </w:tcPr>
          <w:p w14:paraId="432053E7"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в том числе подземных</w:t>
            </w:r>
          </w:p>
        </w:tc>
        <w:tc>
          <w:tcPr>
            <w:tcW w:w="1395" w:type="dxa"/>
            <w:vMerge/>
          </w:tcPr>
          <w:p w14:paraId="4A3F9B16" w14:textId="77777777" w:rsidR="00693071" w:rsidRDefault="00693071"/>
        </w:tc>
        <w:tc>
          <w:tcPr>
            <w:tcW w:w="1701" w:type="dxa"/>
            <w:vMerge/>
          </w:tcPr>
          <w:p w14:paraId="052D707D" w14:textId="77777777" w:rsidR="00693071" w:rsidRDefault="00693071"/>
        </w:tc>
        <w:tc>
          <w:tcPr>
            <w:tcW w:w="1559" w:type="dxa"/>
            <w:vMerge/>
          </w:tcPr>
          <w:p w14:paraId="3B41288D" w14:textId="77777777" w:rsidR="00693071" w:rsidRDefault="00693071"/>
        </w:tc>
      </w:tr>
      <w:tr w:rsidR="00693071" w14:paraId="41F1BA3B" w14:textId="77777777">
        <w:tc>
          <w:tcPr>
            <w:tcW w:w="5613" w:type="dxa"/>
          </w:tcPr>
          <w:p w14:paraId="7B9BBFFF"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Сети и системы инженерно-технического обеспечения</w:t>
            </w:r>
          </w:p>
        </w:tc>
        <w:tc>
          <w:tcPr>
            <w:tcW w:w="1395" w:type="dxa"/>
          </w:tcPr>
          <w:p w14:paraId="21219831" w14:textId="77777777" w:rsidR="00693071" w:rsidRDefault="00693071">
            <w:pPr>
              <w:pStyle w:val="ConsPlusNormal0"/>
              <w:jc w:val="both"/>
              <w:rPr>
                <w:rFonts w:ascii="Times New Roman" w:hAnsi="Times New Roman" w:cs="Times New Roman"/>
                <w:sz w:val="24"/>
                <w:szCs w:val="24"/>
              </w:rPr>
            </w:pPr>
          </w:p>
        </w:tc>
        <w:tc>
          <w:tcPr>
            <w:tcW w:w="1701" w:type="dxa"/>
          </w:tcPr>
          <w:p w14:paraId="20D861B3" w14:textId="77777777" w:rsidR="00693071" w:rsidRDefault="00693071">
            <w:pPr>
              <w:pStyle w:val="ConsPlusNormal0"/>
              <w:jc w:val="both"/>
              <w:rPr>
                <w:rFonts w:ascii="Times New Roman" w:hAnsi="Times New Roman" w:cs="Times New Roman"/>
                <w:sz w:val="24"/>
                <w:szCs w:val="24"/>
              </w:rPr>
            </w:pPr>
          </w:p>
        </w:tc>
        <w:tc>
          <w:tcPr>
            <w:tcW w:w="1559" w:type="dxa"/>
          </w:tcPr>
          <w:p w14:paraId="2828D7F6" w14:textId="77777777" w:rsidR="00693071" w:rsidRDefault="00693071">
            <w:pPr>
              <w:pStyle w:val="ConsPlusNormal0"/>
              <w:jc w:val="both"/>
              <w:rPr>
                <w:rFonts w:ascii="Times New Roman" w:hAnsi="Times New Roman" w:cs="Times New Roman"/>
                <w:sz w:val="24"/>
                <w:szCs w:val="24"/>
              </w:rPr>
            </w:pPr>
          </w:p>
        </w:tc>
      </w:tr>
      <w:tr w:rsidR="00693071" w14:paraId="441343E7" w14:textId="77777777">
        <w:tc>
          <w:tcPr>
            <w:tcW w:w="5613" w:type="dxa"/>
          </w:tcPr>
          <w:p w14:paraId="7182364F"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Лифты</w:t>
            </w:r>
          </w:p>
        </w:tc>
        <w:tc>
          <w:tcPr>
            <w:tcW w:w="1395" w:type="dxa"/>
          </w:tcPr>
          <w:p w14:paraId="2B6A5C7A"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шт.</w:t>
            </w:r>
          </w:p>
        </w:tc>
        <w:tc>
          <w:tcPr>
            <w:tcW w:w="1701" w:type="dxa"/>
          </w:tcPr>
          <w:p w14:paraId="2A6A7DD4" w14:textId="77777777" w:rsidR="00693071" w:rsidRDefault="00693071">
            <w:pPr>
              <w:pStyle w:val="ConsPlusNormal0"/>
              <w:jc w:val="both"/>
              <w:rPr>
                <w:rFonts w:ascii="Times New Roman" w:hAnsi="Times New Roman" w:cs="Times New Roman"/>
                <w:sz w:val="24"/>
                <w:szCs w:val="24"/>
              </w:rPr>
            </w:pPr>
          </w:p>
        </w:tc>
        <w:tc>
          <w:tcPr>
            <w:tcW w:w="1559" w:type="dxa"/>
          </w:tcPr>
          <w:p w14:paraId="5269E8C2" w14:textId="77777777" w:rsidR="00693071" w:rsidRDefault="00693071">
            <w:pPr>
              <w:pStyle w:val="ConsPlusNormal0"/>
              <w:jc w:val="both"/>
              <w:rPr>
                <w:rFonts w:ascii="Times New Roman" w:hAnsi="Times New Roman" w:cs="Times New Roman"/>
                <w:sz w:val="24"/>
                <w:szCs w:val="24"/>
              </w:rPr>
            </w:pPr>
          </w:p>
        </w:tc>
      </w:tr>
      <w:tr w:rsidR="00693071" w14:paraId="70B33C88" w14:textId="77777777">
        <w:tc>
          <w:tcPr>
            <w:tcW w:w="5613" w:type="dxa"/>
          </w:tcPr>
          <w:p w14:paraId="3220BE33"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Эскалаторы</w:t>
            </w:r>
          </w:p>
        </w:tc>
        <w:tc>
          <w:tcPr>
            <w:tcW w:w="1395" w:type="dxa"/>
          </w:tcPr>
          <w:p w14:paraId="2D2D76BB"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шт.</w:t>
            </w:r>
          </w:p>
        </w:tc>
        <w:tc>
          <w:tcPr>
            <w:tcW w:w="1701" w:type="dxa"/>
          </w:tcPr>
          <w:p w14:paraId="4430B35C" w14:textId="77777777" w:rsidR="00693071" w:rsidRDefault="00693071">
            <w:pPr>
              <w:pStyle w:val="ConsPlusNormal0"/>
              <w:jc w:val="both"/>
              <w:rPr>
                <w:rFonts w:ascii="Times New Roman" w:hAnsi="Times New Roman" w:cs="Times New Roman"/>
                <w:sz w:val="24"/>
                <w:szCs w:val="24"/>
              </w:rPr>
            </w:pPr>
          </w:p>
        </w:tc>
        <w:tc>
          <w:tcPr>
            <w:tcW w:w="1559" w:type="dxa"/>
          </w:tcPr>
          <w:p w14:paraId="1B5D9895" w14:textId="77777777" w:rsidR="00693071" w:rsidRDefault="00693071">
            <w:pPr>
              <w:pStyle w:val="ConsPlusNormal0"/>
              <w:jc w:val="both"/>
              <w:rPr>
                <w:rFonts w:ascii="Times New Roman" w:hAnsi="Times New Roman" w:cs="Times New Roman"/>
                <w:sz w:val="24"/>
                <w:szCs w:val="24"/>
              </w:rPr>
            </w:pPr>
          </w:p>
        </w:tc>
      </w:tr>
      <w:tr w:rsidR="00693071" w14:paraId="5749448A" w14:textId="77777777">
        <w:tc>
          <w:tcPr>
            <w:tcW w:w="5613" w:type="dxa"/>
          </w:tcPr>
          <w:p w14:paraId="27261449"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Инвалидные подъемники</w:t>
            </w:r>
          </w:p>
        </w:tc>
        <w:tc>
          <w:tcPr>
            <w:tcW w:w="1395" w:type="dxa"/>
          </w:tcPr>
          <w:p w14:paraId="7AE4F721"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шт.</w:t>
            </w:r>
          </w:p>
        </w:tc>
        <w:tc>
          <w:tcPr>
            <w:tcW w:w="1701" w:type="dxa"/>
          </w:tcPr>
          <w:p w14:paraId="3CE9992F" w14:textId="77777777" w:rsidR="00693071" w:rsidRDefault="00693071">
            <w:pPr>
              <w:pStyle w:val="ConsPlusNormal0"/>
              <w:jc w:val="both"/>
              <w:rPr>
                <w:rFonts w:ascii="Times New Roman" w:hAnsi="Times New Roman" w:cs="Times New Roman"/>
                <w:sz w:val="24"/>
                <w:szCs w:val="24"/>
              </w:rPr>
            </w:pPr>
          </w:p>
        </w:tc>
        <w:tc>
          <w:tcPr>
            <w:tcW w:w="1559" w:type="dxa"/>
          </w:tcPr>
          <w:p w14:paraId="68A68500" w14:textId="77777777" w:rsidR="00693071" w:rsidRDefault="00693071">
            <w:pPr>
              <w:pStyle w:val="ConsPlusNormal0"/>
              <w:jc w:val="both"/>
              <w:rPr>
                <w:rFonts w:ascii="Times New Roman" w:hAnsi="Times New Roman" w:cs="Times New Roman"/>
                <w:sz w:val="24"/>
                <w:szCs w:val="24"/>
              </w:rPr>
            </w:pPr>
          </w:p>
        </w:tc>
      </w:tr>
      <w:tr w:rsidR="00693071" w14:paraId="1DB426F6" w14:textId="77777777">
        <w:tc>
          <w:tcPr>
            <w:tcW w:w="5613" w:type="dxa"/>
          </w:tcPr>
          <w:p w14:paraId="30D73F6B"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Материалы фундаментов</w:t>
            </w:r>
          </w:p>
        </w:tc>
        <w:tc>
          <w:tcPr>
            <w:tcW w:w="1395" w:type="dxa"/>
          </w:tcPr>
          <w:p w14:paraId="4CA8CB2E" w14:textId="77777777" w:rsidR="00693071" w:rsidRDefault="00693071">
            <w:pPr>
              <w:pStyle w:val="ConsPlusNormal0"/>
              <w:jc w:val="both"/>
              <w:rPr>
                <w:rFonts w:ascii="Times New Roman" w:hAnsi="Times New Roman" w:cs="Times New Roman"/>
                <w:sz w:val="24"/>
                <w:szCs w:val="24"/>
              </w:rPr>
            </w:pPr>
          </w:p>
        </w:tc>
        <w:tc>
          <w:tcPr>
            <w:tcW w:w="1701" w:type="dxa"/>
          </w:tcPr>
          <w:p w14:paraId="02877F5A" w14:textId="77777777" w:rsidR="00693071" w:rsidRDefault="00693071">
            <w:pPr>
              <w:pStyle w:val="ConsPlusNormal0"/>
              <w:jc w:val="both"/>
              <w:rPr>
                <w:rFonts w:ascii="Times New Roman" w:hAnsi="Times New Roman" w:cs="Times New Roman"/>
                <w:sz w:val="24"/>
                <w:szCs w:val="24"/>
              </w:rPr>
            </w:pPr>
          </w:p>
        </w:tc>
        <w:tc>
          <w:tcPr>
            <w:tcW w:w="1559" w:type="dxa"/>
          </w:tcPr>
          <w:p w14:paraId="232D58CB" w14:textId="77777777" w:rsidR="00693071" w:rsidRDefault="00693071">
            <w:pPr>
              <w:pStyle w:val="ConsPlusNormal0"/>
              <w:jc w:val="both"/>
              <w:rPr>
                <w:rFonts w:ascii="Times New Roman" w:hAnsi="Times New Roman" w:cs="Times New Roman"/>
                <w:sz w:val="24"/>
                <w:szCs w:val="24"/>
              </w:rPr>
            </w:pPr>
          </w:p>
        </w:tc>
      </w:tr>
      <w:tr w:rsidR="00693071" w14:paraId="36A67969" w14:textId="77777777">
        <w:tc>
          <w:tcPr>
            <w:tcW w:w="5613" w:type="dxa"/>
          </w:tcPr>
          <w:p w14:paraId="2347733A"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Материалы стен</w:t>
            </w:r>
          </w:p>
        </w:tc>
        <w:tc>
          <w:tcPr>
            <w:tcW w:w="1395" w:type="dxa"/>
          </w:tcPr>
          <w:p w14:paraId="071C32F8" w14:textId="77777777" w:rsidR="00693071" w:rsidRDefault="00693071">
            <w:pPr>
              <w:pStyle w:val="ConsPlusNormal0"/>
              <w:jc w:val="both"/>
              <w:rPr>
                <w:rFonts w:ascii="Times New Roman" w:hAnsi="Times New Roman" w:cs="Times New Roman"/>
                <w:sz w:val="24"/>
                <w:szCs w:val="24"/>
              </w:rPr>
            </w:pPr>
          </w:p>
        </w:tc>
        <w:tc>
          <w:tcPr>
            <w:tcW w:w="1701" w:type="dxa"/>
          </w:tcPr>
          <w:p w14:paraId="5FDBFEBA" w14:textId="77777777" w:rsidR="00693071" w:rsidRDefault="00693071">
            <w:pPr>
              <w:pStyle w:val="ConsPlusNormal0"/>
              <w:jc w:val="both"/>
              <w:rPr>
                <w:rFonts w:ascii="Times New Roman" w:hAnsi="Times New Roman" w:cs="Times New Roman"/>
                <w:sz w:val="24"/>
                <w:szCs w:val="24"/>
              </w:rPr>
            </w:pPr>
          </w:p>
        </w:tc>
        <w:tc>
          <w:tcPr>
            <w:tcW w:w="1559" w:type="dxa"/>
          </w:tcPr>
          <w:p w14:paraId="15C80CF9" w14:textId="77777777" w:rsidR="00693071" w:rsidRDefault="00693071">
            <w:pPr>
              <w:pStyle w:val="ConsPlusNormal0"/>
              <w:jc w:val="both"/>
              <w:rPr>
                <w:rFonts w:ascii="Times New Roman" w:hAnsi="Times New Roman" w:cs="Times New Roman"/>
                <w:sz w:val="24"/>
                <w:szCs w:val="24"/>
              </w:rPr>
            </w:pPr>
          </w:p>
        </w:tc>
      </w:tr>
      <w:tr w:rsidR="00693071" w14:paraId="2F192575" w14:textId="77777777">
        <w:tc>
          <w:tcPr>
            <w:tcW w:w="5613" w:type="dxa"/>
          </w:tcPr>
          <w:p w14:paraId="2B8C7987"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Материалы перекрытий</w:t>
            </w:r>
          </w:p>
        </w:tc>
        <w:tc>
          <w:tcPr>
            <w:tcW w:w="1395" w:type="dxa"/>
          </w:tcPr>
          <w:p w14:paraId="471EF55A" w14:textId="77777777" w:rsidR="00693071" w:rsidRDefault="00693071">
            <w:pPr>
              <w:pStyle w:val="ConsPlusNormal0"/>
              <w:jc w:val="both"/>
              <w:rPr>
                <w:rFonts w:ascii="Times New Roman" w:hAnsi="Times New Roman" w:cs="Times New Roman"/>
                <w:sz w:val="24"/>
                <w:szCs w:val="24"/>
              </w:rPr>
            </w:pPr>
          </w:p>
        </w:tc>
        <w:tc>
          <w:tcPr>
            <w:tcW w:w="1701" w:type="dxa"/>
          </w:tcPr>
          <w:p w14:paraId="09B75836" w14:textId="77777777" w:rsidR="00693071" w:rsidRDefault="00693071">
            <w:pPr>
              <w:pStyle w:val="ConsPlusNormal0"/>
              <w:jc w:val="both"/>
              <w:rPr>
                <w:rFonts w:ascii="Times New Roman" w:hAnsi="Times New Roman" w:cs="Times New Roman"/>
                <w:sz w:val="24"/>
                <w:szCs w:val="24"/>
              </w:rPr>
            </w:pPr>
          </w:p>
        </w:tc>
        <w:tc>
          <w:tcPr>
            <w:tcW w:w="1559" w:type="dxa"/>
          </w:tcPr>
          <w:p w14:paraId="59BFD347" w14:textId="77777777" w:rsidR="00693071" w:rsidRDefault="00693071">
            <w:pPr>
              <w:pStyle w:val="ConsPlusNormal0"/>
              <w:jc w:val="both"/>
              <w:rPr>
                <w:rFonts w:ascii="Times New Roman" w:hAnsi="Times New Roman" w:cs="Times New Roman"/>
                <w:sz w:val="24"/>
                <w:szCs w:val="24"/>
              </w:rPr>
            </w:pPr>
          </w:p>
        </w:tc>
      </w:tr>
      <w:tr w:rsidR="00693071" w14:paraId="130AB6F5" w14:textId="77777777">
        <w:tc>
          <w:tcPr>
            <w:tcW w:w="5613" w:type="dxa"/>
          </w:tcPr>
          <w:p w14:paraId="72BECB19"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lastRenderedPageBreak/>
              <w:t>Материалы кровли</w:t>
            </w:r>
          </w:p>
        </w:tc>
        <w:tc>
          <w:tcPr>
            <w:tcW w:w="1395" w:type="dxa"/>
          </w:tcPr>
          <w:p w14:paraId="1C8276DE" w14:textId="77777777" w:rsidR="00693071" w:rsidRDefault="00693071">
            <w:pPr>
              <w:pStyle w:val="ConsPlusNormal0"/>
              <w:jc w:val="both"/>
              <w:rPr>
                <w:rFonts w:ascii="Times New Roman" w:hAnsi="Times New Roman" w:cs="Times New Roman"/>
                <w:sz w:val="24"/>
                <w:szCs w:val="24"/>
              </w:rPr>
            </w:pPr>
          </w:p>
        </w:tc>
        <w:tc>
          <w:tcPr>
            <w:tcW w:w="1701" w:type="dxa"/>
          </w:tcPr>
          <w:p w14:paraId="5416F4FE" w14:textId="77777777" w:rsidR="00693071" w:rsidRDefault="00693071">
            <w:pPr>
              <w:pStyle w:val="ConsPlusNormal0"/>
              <w:jc w:val="both"/>
              <w:rPr>
                <w:rFonts w:ascii="Times New Roman" w:hAnsi="Times New Roman" w:cs="Times New Roman"/>
                <w:sz w:val="24"/>
                <w:szCs w:val="24"/>
              </w:rPr>
            </w:pPr>
          </w:p>
        </w:tc>
        <w:tc>
          <w:tcPr>
            <w:tcW w:w="1559" w:type="dxa"/>
          </w:tcPr>
          <w:p w14:paraId="0FC1A605" w14:textId="77777777" w:rsidR="00693071" w:rsidRDefault="00693071">
            <w:pPr>
              <w:pStyle w:val="ConsPlusNormal0"/>
              <w:jc w:val="both"/>
              <w:rPr>
                <w:rFonts w:ascii="Times New Roman" w:hAnsi="Times New Roman" w:cs="Times New Roman"/>
                <w:sz w:val="24"/>
                <w:szCs w:val="24"/>
              </w:rPr>
            </w:pPr>
          </w:p>
        </w:tc>
      </w:tr>
      <w:tr w:rsidR="00693071" w14:paraId="4923AA17" w14:textId="77777777">
        <w:tc>
          <w:tcPr>
            <w:tcW w:w="5613" w:type="dxa"/>
          </w:tcPr>
          <w:p w14:paraId="1D197DC4"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Иные показатели</w:t>
            </w:r>
          </w:p>
        </w:tc>
        <w:tc>
          <w:tcPr>
            <w:tcW w:w="1395" w:type="dxa"/>
          </w:tcPr>
          <w:p w14:paraId="75FA9AD9" w14:textId="77777777" w:rsidR="00693071" w:rsidRDefault="00693071">
            <w:pPr>
              <w:pStyle w:val="ConsPlusNormal0"/>
              <w:jc w:val="both"/>
              <w:rPr>
                <w:rFonts w:ascii="Times New Roman" w:hAnsi="Times New Roman" w:cs="Times New Roman"/>
                <w:sz w:val="24"/>
                <w:szCs w:val="24"/>
              </w:rPr>
            </w:pPr>
          </w:p>
        </w:tc>
        <w:tc>
          <w:tcPr>
            <w:tcW w:w="1701" w:type="dxa"/>
          </w:tcPr>
          <w:p w14:paraId="2A135E16" w14:textId="77777777" w:rsidR="00693071" w:rsidRDefault="00693071">
            <w:pPr>
              <w:pStyle w:val="ConsPlusNormal0"/>
              <w:jc w:val="both"/>
              <w:rPr>
                <w:rFonts w:ascii="Times New Roman" w:hAnsi="Times New Roman" w:cs="Times New Roman"/>
                <w:sz w:val="24"/>
                <w:szCs w:val="24"/>
              </w:rPr>
            </w:pPr>
          </w:p>
        </w:tc>
        <w:tc>
          <w:tcPr>
            <w:tcW w:w="1559" w:type="dxa"/>
          </w:tcPr>
          <w:p w14:paraId="440D3128" w14:textId="77777777" w:rsidR="00693071" w:rsidRDefault="00693071">
            <w:pPr>
              <w:pStyle w:val="ConsPlusNormal0"/>
              <w:jc w:val="both"/>
              <w:rPr>
                <w:rFonts w:ascii="Times New Roman" w:hAnsi="Times New Roman" w:cs="Times New Roman"/>
                <w:sz w:val="24"/>
                <w:szCs w:val="24"/>
              </w:rPr>
            </w:pPr>
          </w:p>
        </w:tc>
      </w:tr>
      <w:tr w:rsidR="00693071" w14:paraId="741D9693" w14:textId="77777777">
        <w:tc>
          <w:tcPr>
            <w:tcW w:w="10268" w:type="dxa"/>
            <w:gridSpan w:val="4"/>
          </w:tcPr>
          <w:p w14:paraId="78411708" w14:textId="77777777" w:rsidR="00693071" w:rsidRDefault="00760705">
            <w:pPr>
              <w:pStyle w:val="ConsPlusNormal0"/>
              <w:jc w:val="center"/>
              <w:outlineLvl w:val="4"/>
              <w:rPr>
                <w:rFonts w:ascii="Times New Roman" w:hAnsi="Times New Roman" w:cs="Times New Roman"/>
                <w:sz w:val="24"/>
                <w:szCs w:val="24"/>
              </w:rPr>
            </w:pPr>
            <w:r>
              <w:rPr>
                <w:rFonts w:ascii="Times New Roman" w:hAnsi="Times New Roman" w:cs="Times New Roman"/>
                <w:sz w:val="24"/>
                <w:szCs w:val="24"/>
              </w:rPr>
              <w:t>2.2. Объекты жилищного фонда</w:t>
            </w:r>
          </w:p>
        </w:tc>
      </w:tr>
      <w:tr w:rsidR="00693071" w14:paraId="3C8CED8F" w14:textId="77777777">
        <w:tc>
          <w:tcPr>
            <w:tcW w:w="5613" w:type="dxa"/>
          </w:tcPr>
          <w:p w14:paraId="2E266B3B"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Общая площадь жилых помещений (за исключением балконов, лоджий, веранд и террас)</w:t>
            </w:r>
          </w:p>
        </w:tc>
        <w:tc>
          <w:tcPr>
            <w:tcW w:w="1395" w:type="dxa"/>
          </w:tcPr>
          <w:p w14:paraId="12EC8A95"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кв. м</w:t>
            </w:r>
          </w:p>
        </w:tc>
        <w:tc>
          <w:tcPr>
            <w:tcW w:w="1701" w:type="dxa"/>
          </w:tcPr>
          <w:p w14:paraId="178D28EF" w14:textId="77777777" w:rsidR="00693071" w:rsidRDefault="00693071">
            <w:pPr>
              <w:pStyle w:val="ConsPlusNormal0"/>
              <w:jc w:val="both"/>
              <w:rPr>
                <w:rFonts w:ascii="Times New Roman" w:hAnsi="Times New Roman" w:cs="Times New Roman"/>
                <w:sz w:val="24"/>
                <w:szCs w:val="24"/>
              </w:rPr>
            </w:pPr>
          </w:p>
        </w:tc>
        <w:tc>
          <w:tcPr>
            <w:tcW w:w="1559" w:type="dxa"/>
          </w:tcPr>
          <w:p w14:paraId="1D681226" w14:textId="77777777" w:rsidR="00693071" w:rsidRDefault="00693071">
            <w:pPr>
              <w:pStyle w:val="ConsPlusNormal0"/>
              <w:jc w:val="both"/>
              <w:rPr>
                <w:rFonts w:ascii="Times New Roman" w:hAnsi="Times New Roman" w:cs="Times New Roman"/>
                <w:sz w:val="24"/>
                <w:szCs w:val="24"/>
              </w:rPr>
            </w:pPr>
          </w:p>
        </w:tc>
      </w:tr>
      <w:tr w:rsidR="00693071" w14:paraId="555137C2" w14:textId="77777777">
        <w:tc>
          <w:tcPr>
            <w:tcW w:w="5613" w:type="dxa"/>
          </w:tcPr>
          <w:p w14:paraId="058251CE"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Общая площадь нежилых помещений, в том числе площадь общего имущества в многоквартирном доме</w:t>
            </w:r>
          </w:p>
        </w:tc>
        <w:tc>
          <w:tcPr>
            <w:tcW w:w="1395" w:type="dxa"/>
          </w:tcPr>
          <w:p w14:paraId="738910EB"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кв. м</w:t>
            </w:r>
          </w:p>
        </w:tc>
        <w:tc>
          <w:tcPr>
            <w:tcW w:w="1701" w:type="dxa"/>
          </w:tcPr>
          <w:p w14:paraId="6C5AF357" w14:textId="77777777" w:rsidR="00693071" w:rsidRDefault="00693071">
            <w:pPr>
              <w:pStyle w:val="ConsPlusNormal0"/>
              <w:jc w:val="both"/>
              <w:rPr>
                <w:rFonts w:ascii="Times New Roman" w:hAnsi="Times New Roman" w:cs="Times New Roman"/>
                <w:sz w:val="24"/>
                <w:szCs w:val="24"/>
              </w:rPr>
            </w:pPr>
          </w:p>
        </w:tc>
        <w:tc>
          <w:tcPr>
            <w:tcW w:w="1559" w:type="dxa"/>
          </w:tcPr>
          <w:p w14:paraId="78364710" w14:textId="77777777" w:rsidR="00693071" w:rsidRDefault="00693071">
            <w:pPr>
              <w:pStyle w:val="ConsPlusNormal0"/>
              <w:jc w:val="both"/>
              <w:rPr>
                <w:rFonts w:ascii="Times New Roman" w:hAnsi="Times New Roman" w:cs="Times New Roman"/>
                <w:sz w:val="24"/>
                <w:szCs w:val="24"/>
              </w:rPr>
            </w:pPr>
          </w:p>
        </w:tc>
      </w:tr>
      <w:tr w:rsidR="00693071" w14:paraId="48D1A2A8" w14:textId="77777777">
        <w:tc>
          <w:tcPr>
            <w:tcW w:w="5613" w:type="dxa"/>
          </w:tcPr>
          <w:p w14:paraId="27D4EC90"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Количество этажей</w:t>
            </w:r>
          </w:p>
        </w:tc>
        <w:tc>
          <w:tcPr>
            <w:tcW w:w="1395" w:type="dxa"/>
            <w:vMerge w:val="restart"/>
          </w:tcPr>
          <w:p w14:paraId="2E84170C"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шт.</w:t>
            </w:r>
          </w:p>
        </w:tc>
        <w:tc>
          <w:tcPr>
            <w:tcW w:w="1701" w:type="dxa"/>
            <w:vMerge w:val="restart"/>
          </w:tcPr>
          <w:p w14:paraId="1C74ECD2" w14:textId="77777777" w:rsidR="00693071" w:rsidRDefault="00693071">
            <w:pPr>
              <w:pStyle w:val="ConsPlusNormal0"/>
              <w:jc w:val="both"/>
              <w:rPr>
                <w:rFonts w:ascii="Times New Roman" w:hAnsi="Times New Roman" w:cs="Times New Roman"/>
                <w:sz w:val="24"/>
                <w:szCs w:val="24"/>
              </w:rPr>
            </w:pPr>
          </w:p>
        </w:tc>
        <w:tc>
          <w:tcPr>
            <w:tcW w:w="1559" w:type="dxa"/>
            <w:vMerge w:val="restart"/>
          </w:tcPr>
          <w:p w14:paraId="4CADF660" w14:textId="77777777" w:rsidR="00693071" w:rsidRDefault="00693071">
            <w:pPr>
              <w:pStyle w:val="ConsPlusNormal0"/>
              <w:jc w:val="both"/>
              <w:rPr>
                <w:rFonts w:ascii="Times New Roman" w:hAnsi="Times New Roman" w:cs="Times New Roman"/>
                <w:sz w:val="24"/>
                <w:szCs w:val="24"/>
              </w:rPr>
            </w:pPr>
          </w:p>
        </w:tc>
      </w:tr>
      <w:tr w:rsidR="00693071" w14:paraId="4EC60852" w14:textId="77777777">
        <w:tc>
          <w:tcPr>
            <w:tcW w:w="5613" w:type="dxa"/>
          </w:tcPr>
          <w:p w14:paraId="2D59E272"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в том числе подземных</w:t>
            </w:r>
          </w:p>
        </w:tc>
        <w:tc>
          <w:tcPr>
            <w:tcW w:w="1395" w:type="dxa"/>
            <w:vMerge/>
          </w:tcPr>
          <w:p w14:paraId="6C50F9F7" w14:textId="77777777" w:rsidR="00693071" w:rsidRDefault="00693071"/>
        </w:tc>
        <w:tc>
          <w:tcPr>
            <w:tcW w:w="1701" w:type="dxa"/>
            <w:vMerge/>
          </w:tcPr>
          <w:p w14:paraId="79926EAA" w14:textId="77777777" w:rsidR="00693071" w:rsidRDefault="00693071"/>
        </w:tc>
        <w:tc>
          <w:tcPr>
            <w:tcW w:w="1559" w:type="dxa"/>
            <w:vMerge/>
          </w:tcPr>
          <w:p w14:paraId="01AC6C5E" w14:textId="77777777" w:rsidR="00693071" w:rsidRDefault="00693071"/>
        </w:tc>
      </w:tr>
      <w:tr w:rsidR="00693071" w14:paraId="4C764103" w14:textId="77777777">
        <w:tc>
          <w:tcPr>
            <w:tcW w:w="5613" w:type="dxa"/>
          </w:tcPr>
          <w:p w14:paraId="1E3A1825"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Количество секций</w:t>
            </w:r>
          </w:p>
        </w:tc>
        <w:tc>
          <w:tcPr>
            <w:tcW w:w="1395" w:type="dxa"/>
          </w:tcPr>
          <w:p w14:paraId="35BD1291"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секций</w:t>
            </w:r>
          </w:p>
        </w:tc>
        <w:tc>
          <w:tcPr>
            <w:tcW w:w="1701" w:type="dxa"/>
          </w:tcPr>
          <w:p w14:paraId="317E1753" w14:textId="77777777" w:rsidR="00693071" w:rsidRDefault="00693071">
            <w:pPr>
              <w:pStyle w:val="ConsPlusNormal0"/>
              <w:jc w:val="both"/>
              <w:rPr>
                <w:rFonts w:ascii="Times New Roman" w:hAnsi="Times New Roman" w:cs="Times New Roman"/>
                <w:sz w:val="24"/>
                <w:szCs w:val="24"/>
              </w:rPr>
            </w:pPr>
          </w:p>
        </w:tc>
        <w:tc>
          <w:tcPr>
            <w:tcW w:w="1559" w:type="dxa"/>
          </w:tcPr>
          <w:p w14:paraId="4D518C0A" w14:textId="77777777" w:rsidR="00693071" w:rsidRDefault="00693071">
            <w:pPr>
              <w:pStyle w:val="ConsPlusNormal0"/>
              <w:jc w:val="both"/>
              <w:rPr>
                <w:rFonts w:ascii="Times New Roman" w:hAnsi="Times New Roman" w:cs="Times New Roman"/>
                <w:sz w:val="24"/>
                <w:szCs w:val="24"/>
              </w:rPr>
            </w:pPr>
          </w:p>
        </w:tc>
      </w:tr>
      <w:tr w:rsidR="00693071" w14:paraId="0318FB83" w14:textId="77777777">
        <w:tc>
          <w:tcPr>
            <w:tcW w:w="5613" w:type="dxa"/>
          </w:tcPr>
          <w:p w14:paraId="6FA8E0B6"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Количество квартир/общая площадь, всего в том числе:</w:t>
            </w:r>
          </w:p>
        </w:tc>
        <w:tc>
          <w:tcPr>
            <w:tcW w:w="1395" w:type="dxa"/>
          </w:tcPr>
          <w:p w14:paraId="3CC1910A"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шт./кв. м</w:t>
            </w:r>
          </w:p>
        </w:tc>
        <w:tc>
          <w:tcPr>
            <w:tcW w:w="1701" w:type="dxa"/>
          </w:tcPr>
          <w:p w14:paraId="68E60E43" w14:textId="77777777" w:rsidR="00693071" w:rsidRDefault="00693071">
            <w:pPr>
              <w:pStyle w:val="ConsPlusNormal0"/>
              <w:jc w:val="both"/>
              <w:rPr>
                <w:rFonts w:ascii="Times New Roman" w:hAnsi="Times New Roman" w:cs="Times New Roman"/>
                <w:sz w:val="24"/>
                <w:szCs w:val="24"/>
              </w:rPr>
            </w:pPr>
          </w:p>
        </w:tc>
        <w:tc>
          <w:tcPr>
            <w:tcW w:w="1559" w:type="dxa"/>
          </w:tcPr>
          <w:p w14:paraId="5CBE142D" w14:textId="77777777" w:rsidR="00693071" w:rsidRDefault="00693071">
            <w:pPr>
              <w:pStyle w:val="ConsPlusNormal0"/>
              <w:jc w:val="both"/>
              <w:rPr>
                <w:rFonts w:ascii="Times New Roman" w:hAnsi="Times New Roman" w:cs="Times New Roman"/>
                <w:sz w:val="24"/>
                <w:szCs w:val="24"/>
              </w:rPr>
            </w:pPr>
          </w:p>
        </w:tc>
      </w:tr>
      <w:tr w:rsidR="00693071" w14:paraId="4B1D48C5" w14:textId="77777777">
        <w:tc>
          <w:tcPr>
            <w:tcW w:w="5613" w:type="dxa"/>
          </w:tcPr>
          <w:p w14:paraId="7075790C"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1-комнатные</w:t>
            </w:r>
          </w:p>
        </w:tc>
        <w:tc>
          <w:tcPr>
            <w:tcW w:w="1395" w:type="dxa"/>
          </w:tcPr>
          <w:p w14:paraId="65B1C4DC"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шт./кв. м</w:t>
            </w:r>
          </w:p>
        </w:tc>
        <w:tc>
          <w:tcPr>
            <w:tcW w:w="1701" w:type="dxa"/>
          </w:tcPr>
          <w:p w14:paraId="6FDA144B" w14:textId="77777777" w:rsidR="00693071" w:rsidRDefault="00693071">
            <w:pPr>
              <w:pStyle w:val="ConsPlusNormal0"/>
              <w:jc w:val="both"/>
              <w:rPr>
                <w:rFonts w:ascii="Times New Roman" w:hAnsi="Times New Roman" w:cs="Times New Roman"/>
                <w:sz w:val="24"/>
                <w:szCs w:val="24"/>
              </w:rPr>
            </w:pPr>
          </w:p>
        </w:tc>
        <w:tc>
          <w:tcPr>
            <w:tcW w:w="1559" w:type="dxa"/>
          </w:tcPr>
          <w:p w14:paraId="1C49826D" w14:textId="77777777" w:rsidR="00693071" w:rsidRDefault="00693071">
            <w:pPr>
              <w:pStyle w:val="ConsPlusNormal0"/>
              <w:jc w:val="both"/>
              <w:rPr>
                <w:rFonts w:ascii="Times New Roman" w:hAnsi="Times New Roman" w:cs="Times New Roman"/>
                <w:sz w:val="24"/>
                <w:szCs w:val="24"/>
              </w:rPr>
            </w:pPr>
          </w:p>
        </w:tc>
      </w:tr>
      <w:tr w:rsidR="00693071" w14:paraId="4CFADE7C" w14:textId="77777777">
        <w:tc>
          <w:tcPr>
            <w:tcW w:w="5613" w:type="dxa"/>
          </w:tcPr>
          <w:p w14:paraId="3D7D77BF"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2-комнатные</w:t>
            </w:r>
          </w:p>
        </w:tc>
        <w:tc>
          <w:tcPr>
            <w:tcW w:w="1395" w:type="dxa"/>
          </w:tcPr>
          <w:p w14:paraId="1167AD7C"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шт./кв. м</w:t>
            </w:r>
          </w:p>
        </w:tc>
        <w:tc>
          <w:tcPr>
            <w:tcW w:w="1701" w:type="dxa"/>
          </w:tcPr>
          <w:p w14:paraId="51773261" w14:textId="77777777" w:rsidR="00693071" w:rsidRDefault="00693071">
            <w:pPr>
              <w:pStyle w:val="ConsPlusNormal0"/>
              <w:jc w:val="both"/>
              <w:rPr>
                <w:rFonts w:ascii="Times New Roman" w:hAnsi="Times New Roman" w:cs="Times New Roman"/>
                <w:sz w:val="24"/>
                <w:szCs w:val="24"/>
              </w:rPr>
            </w:pPr>
          </w:p>
        </w:tc>
        <w:tc>
          <w:tcPr>
            <w:tcW w:w="1559" w:type="dxa"/>
          </w:tcPr>
          <w:p w14:paraId="64D4A640" w14:textId="77777777" w:rsidR="00693071" w:rsidRDefault="00693071">
            <w:pPr>
              <w:pStyle w:val="ConsPlusNormal0"/>
              <w:jc w:val="both"/>
              <w:rPr>
                <w:rFonts w:ascii="Times New Roman" w:hAnsi="Times New Roman" w:cs="Times New Roman"/>
                <w:sz w:val="24"/>
                <w:szCs w:val="24"/>
              </w:rPr>
            </w:pPr>
          </w:p>
        </w:tc>
      </w:tr>
      <w:tr w:rsidR="00693071" w14:paraId="7DD54318" w14:textId="77777777">
        <w:tc>
          <w:tcPr>
            <w:tcW w:w="5613" w:type="dxa"/>
          </w:tcPr>
          <w:p w14:paraId="4F3610D7"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3-комнатные</w:t>
            </w:r>
          </w:p>
        </w:tc>
        <w:tc>
          <w:tcPr>
            <w:tcW w:w="1395" w:type="dxa"/>
          </w:tcPr>
          <w:p w14:paraId="6830E11E"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шт./кв. м</w:t>
            </w:r>
          </w:p>
        </w:tc>
        <w:tc>
          <w:tcPr>
            <w:tcW w:w="1701" w:type="dxa"/>
          </w:tcPr>
          <w:p w14:paraId="36393402" w14:textId="77777777" w:rsidR="00693071" w:rsidRDefault="00693071">
            <w:pPr>
              <w:pStyle w:val="ConsPlusNormal0"/>
              <w:jc w:val="both"/>
              <w:rPr>
                <w:rFonts w:ascii="Times New Roman" w:hAnsi="Times New Roman" w:cs="Times New Roman"/>
                <w:sz w:val="24"/>
                <w:szCs w:val="24"/>
              </w:rPr>
            </w:pPr>
          </w:p>
        </w:tc>
        <w:tc>
          <w:tcPr>
            <w:tcW w:w="1559" w:type="dxa"/>
          </w:tcPr>
          <w:p w14:paraId="4B8D1115" w14:textId="77777777" w:rsidR="00693071" w:rsidRDefault="00693071">
            <w:pPr>
              <w:pStyle w:val="ConsPlusNormal0"/>
              <w:jc w:val="both"/>
              <w:rPr>
                <w:rFonts w:ascii="Times New Roman" w:hAnsi="Times New Roman" w:cs="Times New Roman"/>
                <w:sz w:val="24"/>
                <w:szCs w:val="24"/>
              </w:rPr>
            </w:pPr>
          </w:p>
        </w:tc>
      </w:tr>
      <w:tr w:rsidR="00693071" w14:paraId="70D797BC" w14:textId="77777777">
        <w:tc>
          <w:tcPr>
            <w:tcW w:w="5613" w:type="dxa"/>
          </w:tcPr>
          <w:p w14:paraId="797BE235"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4-комнатные</w:t>
            </w:r>
          </w:p>
        </w:tc>
        <w:tc>
          <w:tcPr>
            <w:tcW w:w="1395" w:type="dxa"/>
          </w:tcPr>
          <w:p w14:paraId="20A1FA13"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шт./кв. м</w:t>
            </w:r>
          </w:p>
        </w:tc>
        <w:tc>
          <w:tcPr>
            <w:tcW w:w="1701" w:type="dxa"/>
          </w:tcPr>
          <w:p w14:paraId="01037742" w14:textId="77777777" w:rsidR="00693071" w:rsidRDefault="00693071">
            <w:pPr>
              <w:pStyle w:val="ConsPlusNormal0"/>
              <w:jc w:val="both"/>
              <w:rPr>
                <w:rFonts w:ascii="Times New Roman" w:hAnsi="Times New Roman" w:cs="Times New Roman"/>
                <w:sz w:val="24"/>
                <w:szCs w:val="24"/>
              </w:rPr>
            </w:pPr>
          </w:p>
        </w:tc>
        <w:tc>
          <w:tcPr>
            <w:tcW w:w="1559" w:type="dxa"/>
          </w:tcPr>
          <w:p w14:paraId="7D02D5F8" w14:textId="77777777" w:rsidR="00693071" w:rsidRDefault="00693071">
            <w:pPr>
              <w:pStyle w:val="ConsPlusNormal0"/>
              <w:jc w:val="both"/>
              <w:rPr>
                <w:rFonts w:ascii="Times New Roman" w:hAnsi="Times New Roman" w:cs="Times New Roman"/>
                <w:sz w:val="24"/>
                <w:szCs w:val="24"/>
              </w:rPr>
            </w:pPr>
          </w:p>
        </w:tc>
      </w:tr>
      <w:tr w:rsidR="00693071" w14:paraId="11DF92FA" w14:textId="77777777">
        <w:tc>
          <w:tcPr>
            <w:tcW w:w="5613" w:type="dxa"/>
          </w:tcPr>
          <w:p w14:paraId="19E4EA6E"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более чем 4-комнатные</w:t>
            </w:r>
          </w:p>
        </w:tc>
        <w:tc>
          <w:tcPr>
            <w:tcW w:w="1395" w:type="dxa"/>
          </w:tcPr>
          <w:p w14:paraId="7E023D6C"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шт./кв. м</w:t>
            </w:r>
          </w:p>
        </w:tc>
        <w:tc>
          <w:tcPr>
            <w:tcW w:w="1701" w:type="dxa"/>
          </w:tcPr>
          <w:p w14:paraId="36FB52AB" w14:textId="77777777" w:rsidR="00693071" w:rsidRDefault="00693071">
            <w:pPr>
              <w:pStyle w:val="ConsPlusNormal0"/>
              <w:jc w:val="both"/>
              <w:rPr>
                <w:rFonts w:ascii="Times New Roman" w:hAnsi="Times New Roman" w:cs="Times New Roman"/>
                <w:sz w:val="24"/>
                <w:szCs w:val="24"/>
              </w:rPr>
            </w:pPr>
          </w:p>
        </w:tc>
        <w:tc>
          <w:tcPr>
            <w:tcW w:w="1559" w:type="dxa"/>
          </w:tcPr>
          <w:p w14:paraId="629F3C77" w14:textId="77777777" w:rsidR="00693071" w:rsidRDefault="00693071">
            <w:pPr>
              <w:pStyle w:val="ConsPlusNormal0"/>
              <w:jc w:val="both"/>
              <w:rPr>
                <w:rFonts w:ascii="Times New Roman" w:hAnsi="Times New Roman" w:cs="Times New Roman"/>
                <w:sz w:val="24"/>
                <w:szCs w:val="24"/>
              </w:rPr>
            </w:pPr>
          </w:p>
        </w:tc>
      </w:tr>
      <w:tr w:rsidR="00693071" w14:paraId="774E5BB1" w14:textId="77777777">
        <w:tc>
          <w:tcPr>
            <w:tcW w:w="5613" w:type="dxa"/>
          </w:tcPr>
          <w:p w14:paraId="491629F5"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Общая площадь жилых помещений (с учетом балконов, лоджий, веранд и террас)</w:t>
            </w:r>
          </w:p>
        </w:tc>
        <w:tc>
          <w:tcPr>
            <w:tcW w:w="1395" w:type="dxa"/>
          </w:tcPr>
          <w:p w14:paraId="72546B20"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кв. м</w:t>
            </w:r>
          </w:p>
        </w:tc>
        <w:tc>
          <w:tcPr>
            <w:tcW w:w="1701" w:type="dxa"/>
          </w:tcPr>
          <w:p w14:paraId="2B9EA3A3" w14:textId="77777777" w:rsidR="00693071" w:rsidRDefault="00693071">
            <w:pPr>
              <w:pStyle w:val="ConsPlusNormal0"/>
              <w:jc w:val="both"/>
              <w:rPr>
                <w:rFonts w:ascii="Times New Roman" w:hAnsi="Times New Roman" w:cs="Times New Roman"/>
                <w:sz w:val="24"/>
                <w:szCs w:val="24"/>
              </w:rPr>
            </w:pPr>
          </w:p>
        </w:tc>
        <w:tc>
          <w:tcPr>
            <w:tcW w:w="1559" w:type="dxa"/>
          </w:tcPr>
          <w:p w14:paraId="7FF8652D" w14:textId="77777777" w:rsidR="00693071" w:rsidRDefault="00693071">
            <w:pPr>
              <w:pStyle w:val="ConsPlusNormal0"/>
              <w:jc w:val="both"/>
              <w:rPr>
                <w:rFonts w:ascii="Times New Roman" w:hAnsi="Times New Roman" w:cs="Times New Roman"/>
                <w:sz w:val="24"/>
                <w:szCs w:val="24"/>
              </w:rPr>
            </w:pPr>
          </w:p>
        </w:tc>
      </w:tr>
      <w:tr w:rsidR="00693071" w14:paraId="286D835A" w14:textId="77777777">
        <w:tc>
          <w:tcPr>
            <w:tcW w:w="5613" w:type="dxa"/>
          </w:tcPr>
          <w:p w14:paraId="14208852"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Сети и системы инженерно-технического обеспечения</w:t>
            </w:r>
          </w:p>
        </w:tc>
        <w:tc>
          <w:tcPr>
            <w:tcW w:w="1395" w:type="dxa"/>
          </w:tcPr>
          <w:p w14:paraId="3F1A5E5F" w14:textId="77777777" w:rsidR="00693071" w:rsidRDefault="00693071">
            <w:pPr>
              <w:pStyle w:val="ConsPlusNormal0"/>
              <w:jc w:val="both"/>
              <w:rPr>
                <w:rFonts w:ascii="Times New Roman" w:hAnsi="Times New Roman" w:cs="Times New Roman"/>
                <w:sz w:val="24"/>
                <w:szCs w:val="24"/>
              </w:rPr>
            </w:pPr>
          </w:p>
        </w:tc>
        <w:tc>
          <w:tcPr>
            <w:tcW w:w="1701" w:type="dxa"/>
          </w:tcPr>
          <w:p w14:paraId="71A33F45" w14:textId="77777777" w:rsidR="00693071" w:rsidRDefault="00693071">
            <w:pPr>
              <w:pStyle w:val="ConsPlusNormal0"/>
              <w:jc w:val="both"/>
              <w:rPr>
                <w:rFonts w:ascii="Times New Roman" w:hAnsi="Times New Roman" w:cs="Times New Roman"/>
                <w:sz w:val="24"/>
                <w:szCs w:val="24"/>
              </w:rPr>
            </w:pPr>
          </w:p>
        </w:tc>
        <w:tc>
          <w:tcPr>
            <w:tcW w:w="1559" w:type="dxa"/>
          </w:tcPr>
          <w:p w14:paraId="1EBF3553" w14:textId="77777777" w:rsidR="00693071" w:rsidRDefault="00693071">
            <w:pPr>
              <w:pStyle w:val="ConsPlusNormal0"/>
              <w:jc w:val="both"/>
              <w:rPr>
                <w:rFonts w:ascii="Times New Roman" w:hAnsi="Times New Roman" w:cs="Times New Roman"/>
                <w:sz w:val="24"/>
                <w:szCs w:val="24"/>
              </w:rPr>
            </w:pPr>
          </w:p>
        </w:tc>
      </w:tr>
      <w:tr w:rsidR="00693071" w14:paraId="5ABD81B2" w14:textId="77777777">
        <w:tc>
          <w:tcPr>
            <w:tcW w:w="5613" w:type="dxa"/>
          </w:tcPr>
          <w:p w14:paraId="0C54D124"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Лифты</w:t>
            </w:r>
          </w:p>
        </w:tc>
        <w:tc>
          <w:tcPr>
            <w:tcW w:w="1395" w:type="dxa"/>
          </w:tcPr>
          <w:p w14:paraId="2CE80375"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шт.</w:t>
            </w:r>
          </w:p>
        </w:tc>
        <w:tc>
          <w:tcPr>
            <w:tcW w:w="1701" w:type="dxa"/>
          </w:tcPr>
          <w:p w14:paraId="5BD96DE1" w14:textId="77777777" w:rsidR="00693071" w:rsidRDefault="00693071">
            <w:pPr>
              <w:pStyle w:val="ConsPlusNormal0"/>
              <w:jc w:val="both"/>
              <w:rPr>
                <w:rFonts w:ascii="Times New Roman" w:hAnsi="Times New Roman" w:cs="Times New Roman"/>
                <w:sz w:val="24"/>
                <w:szCs w:val="24"/>
              </w:rPr>
            </w:pPr>
          </w:p>
        </w:tc>
        <w:tc>
          <w:tcPr>
            <w:tcW w:w="1559" w:type="dxa"/>
          </w:tcPr>
          <w:p w14:paraId="3F592A6E" w14:textId="77777777" w:rsidR="00693071" w:rsidRDefault="00693071">
            <w:pPr>
              <w:pStyle w:val="ConsPlusNormal0"/>
              <w:jc w:val="both"/>
              <w:rPr>
                <w:rFonts w:ascii="Times New Roman" w:hAnsi="Times New Roman" w:cs="Times New Roman"/>
                <w:sz w:val="24"/>
                <w:szCs w:val="24"/>
              </w:rPr>
            </w:pPr>
          </w:p>
        </w:tc>
      </w:tr>
      <w:tr w:rsidR="00693071" w14:paraId="66DAF063" w14:textId="77777777">
        <w:tc>
          <w:tcPr>
            <w:tcW w:w="5613" w:type="dxa"/>
          </w:tcPr>
          <w:p w14:paraId="33256B4C"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Эскалаторы</w:t>
            </w:r>
          </w:p>
        </w:tc>
        <w:tc>
          <w:tcPr>
            <w:tcW w:w="1395" w:type="dxa"/>
          </w:tcPr>
          <w:p w14:paraId="3D921016"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шт.</w:t>
            </w:r>
          </w:p>
        </w:tc>
        <w:tc>
          <w:tcPr>
            <w:tcW w:w="1701" w:type="dxa"/>
          </w:tcPr>
          <w:p w14:paraId="277FEECA" w14:textId="77777777" w:rsidR="00693071" w:rsidRDefault="00693071">
            <w:pPr>
              <w:pStyle w:val="ConsPlusNormal0"/>
              <w:jc w:val="both"/>
              <w:rPr>
                <w:rFonts w:ascii="Times New Roman" w:hAnsi="Times New Roman" w:cs="Times New Roman"/>
                <w:sz w:val="24"/>
                <w:szCs w:val="24"/>
              </w:rPr>
            </w:pPr>
          </w:p>
        </w:tc>
        <w:tc>
          <w:tcPr>
            <w:tcW w:w="1559" w:type="dxa"/>
          </w:tcPr>
          <w:p w14:paraId="71F88A34" w14:textId="77777777" w:rsidR="00693071" w:rsidRDefault="00693071">
            <w:pPr>
              <w:pStyle w:val="ConsPlusNormal0"/>
              <w:jc w:val="both"/>
              <w:rPr>
                <w:rFonts w:ascii="Times New Roman" w:hAnsi="Times New Roman" w:cs="Times New Roman"/>
                <w:sz w:val="24"/>
                <w:szCs w:val="24"/>
              </w:rPr>
            </w:pPr>
          </w:p>
        </w:tc>
      </w:tr>
      <w:tr w:rsidR="00693071" w14:paraId="6F383F68" w14:textId="77777777">
        <w:tc>
          <w:tcPr>
            <w:tcW w:w="5613" w:type="dxa"/>
          </w:tcPr>
          <w:p w14:paraId="7844FDC6"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Инвалидные подъемники</w:t>
            </w:r>
          </w:p>
        </w:tc>
        <w:tc>
          <w:tcPr>
            <w:tcW w:w="1395" w:type="dxa"/>
          </w:tcPr>
          <w:p w14:paraId="09C87FC8"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шт.</w:t>
            </w:r>
          </w:p>
        </w:tc>
        <w:tc>
          <w:tcPr>
            <w:tcW w:w="1701" w:type="dxa"/>
          </w:tcPr>
          <w:p w14:paraId="6BDAD007" w14:textId="77777777" w:rsidR="00693071" w:rsidRDefault="00693071">
            <w:pPr>
              <w:pStyle w:val="ConsPlusNormal0"/>
              <w:jc w:val="both"/>
              <w:rPr>
                <w:rFonts w:ascii="Times New Roman" w:hAnsi="Times New Roman" w:cs="Times New Roman"/>
                <w:sz w:val="24"/>
                <w:szCs w:val="24"/>
              </w:rPr>
            </w:pPr>
          </w:p>
        </w:tc>
        <w:tc>
          <w:tcPr>
            <w:tcW w:w="1559" w:type="dxa"/>
          </w:tcPr>
          <w:p w14:paraId="446B9B79" w14:textId="77777777" w:rsidR="00693071" w:rsidRDefault="00693071">
            <w:pPr>
              <w:pStyle w:val="ConsPlusNormal0"/>
              <w:jc w:val="both"/>
              <w:rPr>
                <w:rFonts w:ascii="Times New Roman" w:hAnsi="Times New Roman" w:cs="Times New Roman"/>
                <w:sz w:val="24"/>
                <w:szCs w:val="24"/>
              </w:rPr>
            </w:pPr>
          </w:p>
        </w:tc>
      </w:tr>
      <w:tr w:rsidR="00693071" w14:paraId="57EFEA7D" w14:textId="77777777">
        <w:tc>
          <w:tcPr>
            <w:tcW w:w="5613" w:type="dxa"/>
          </w:tcPr>
          <w:p w14:paraId="5BE55970"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Материалы фундаментов</w:t>
            </w:r>
          </w:p>
        </w:tc>
        <w:tc>
          <w:tcPr>
            <w:tcW w:w="1395" w:type="dxa"/>
          </w:tcPr>
          <w:p w14:paraId="08A503D2" w14:textId="77777777" w:rsidR="00693071" w:rsidRDefault="00693071">
            <w:pPr>
              <w:pStyle w:val="ConsPlusNormal0"/>
              <w:jc w:val="both"/>
              <w:rPr>
                <w:rFonts w:ascii="Times New Roman" w:hAnsi="Times New Roman" w:cs="Times New Roman"/>
                <w:sz w:val="24"/>
                <w:szCs w:val="24"/>
              </w:rPr>
            </w:pPr>
          </w:p>
        </w:tc>
        <w:tc>
          <w:tcPr>
            <w:tcW w:w="1701" w:type="dxa"/>
          </w:tcPr>
          <w:p w14:paraId="3D903281" w14:textId="77777777" w:rsidR="00693071" w:rsidRDefault="00693071">
            <w:pPr>
              <w:pStyle w:val="ConsPlusNormal0"/>
              <w:jc w:val="both"/>
              <w:rPr>
                <w:rFonts w:ascii="Times New Roman" w:hAnsi="Times New Roman" w:cs="Times New Roman"/>
                <w:sz w:val="24"/>
                <w:szCs w:val="24"/>
              </w:rPr>
            </w:pPr>
          </w:p>
        </w:tc>
        <w:tc>
          <w:tcPr>
            <w:tcW w:w="1559" w:type="dxa"/>
          </w:tcPr>
          <w:p w14:paraId="5FEE66F0" w14:textId="77777777" w:rsidR="00693071" w:rsidRDefault="00693071">
            <w:pPr>
              <w:pStyle w:val="ConsPlusNormal0"/>
              <w:jc w:val="both"/>
              <w:rPr>
                <w:rFonts w:ascii="Times New Roman" w:hAnsi="Times New Roman" w:cs="Times New Roman"/>
                <w:sz w:val="24"/>
                <w:szCs w:val="24"/>
              </w:rPr>
            </w:pPr>
          </w:p>
        </w:tc>
      </w:tr>
      <w:tr w:rsidR="00693071" w14:paraId="11168F2C" w14:textId="77777777">
        <w:tc>
          <w:tcPr>
            <w:tcW w:w="5613" w:type="dxa"/>
          </w:tcPr>
          <w:p w14:paraId="2A03AD6E"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Материалы стен</w:t>
            </w:r>
          </w:p>
        </w:tc>
        <w:tc>
          <w:tcPr>
            <w:tcW w:w="1395" w:type="dxa"/>
          </w:tcPr>
          <w:p w14:paraId="6A211DA4" w14:textId="77777777" w:rsidR="00693071" w:rsidRDefault="00693071">
            <w:pPr>
              <w:pStyle w:val="ConsPlusNormal0"/>
              <w:jc w:val="both"/>
              <w:rPr>
                <w:rFonts w:ascii="Times New Roman" w:hAnsi="Times New Roman" w:cs="Times New Roman"/>
                <w:sz w:val="24"/>
                <w:szCs w:val="24"/>
              </w:rPr>
            </w:pPr>
          </w:p>
        </w:tc>
        <w:tc>
          <w:tcPr>
            <w:tcW w:w="1701" w:type="dxa"/>
          </w:tcPr>
          <w:p w14:paraId="137AFDC3" w14:textId="77777777" w:rsidR="00693071" w:rsidRDefault="00693071">
            <w:pPr>
              <w:pStyle w:val="ConsPlusNormal0"/>
              <w:jc w:val="both"/>
              <w:rPr>
                <w:rFonts w:ascii="Times New Roman" w:hAnsi="Times New Roman" w:cs="Times New Roman"/>
                <w:sz w:val="24"/>
                <w:szCs w:val="24"/>
              </w:rPr>
            </w:pPr>
          </w:p>
        </w:tc>
        <w:tc>
          <w:tcPr>
            <w:tcW w:w="1559" w:type="dxa"/>
          </w:tcPr>
          <w:p w14:paraId="7065EBDE" w14:textId="77777777" w:rsidR="00693071" w:rsidRDefault="00693071">
            <w:pPr>
              <w:pStyle w:val="ConsPlusNormal0"/>
              <w:jc w:val="both"/>
              <w:rPr>
                <w:rFonts w:ascii="Times New Roman" w:hAnsi="Times New Roman" w:cs="Times New Roman"/>
                <w:sz w:val="24"/>
                <w:szCs w:val="24"/>
              </w:rPr>
            </w:pPr>
          </w:p>
        </w:tc>
      </w:tr>
      <w:tr w:rsidR="00693071" w14:paraId="00327306" w14:textId="77777777">
        <w:tc>
          <w:tcPr>
            <w:tcW w:w="5613" w:type="dxa"/>
          </w:tcPr>
          <w:p w14:paraId="297F57A3"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Материалы перекрытий</w:t>
            </w:r>
          </w:p>
        </w:tc>
        <w:tc>
          <w:tcPr>
            <w:tcW w:w="1395" w:type="dxa"/>
          </w:tcPr>
          <w:p w14:paraId="1551DB17" w14:textId="77777777" w:rsidR="00693071" w:rsidRDefault="00693071">
            <w:pPr>
              <w:pStyle w:val="ConsPlusNormal0"/>
              <w:jc w:val="both"/>
              <w:rPr>
                <w:rFonts w:ascii="Times New Roman" w:hAnsi="Times New Roman" w:cs="Times New Roman"/>
                <w:sz w:val="24"/>
                <w:szCs w:val="24"/>
              </w:rPr>
            </w:pPr>
          </w:p>
        </w:tc>
        <w:tc>
          <w:tcPr>
            <w:tcW w:w="1701" w:type="dxa"/>
          </w:tcPr>
          <w:p w14:paraId="004EB0CA" w14:textId="77777777" w:rsidR="00693071" w:rsidRDefault="00693071">
            <w:pPr>
              <w:pStyle w:val="ConsPlusNormal0"/>
              <w:jc w:val="both"/>
              <w:rPr>
                <w:rFonts w:ascii="Times New Roman" w:hAnsi="Times New Roman" w:cs="Times New Roman"/>
                <w:sz w:val="24"/>
                <w:szCs w:val="24"/>
              </w:rPr>
            </w:pPr>
          </w:p>
        </w:tc>
        <w:tc>
          <w:tcPr>
            <w:tcW w:w="1559" w:type="dxa"/>
          </w:tcPr>
          <w:p w14:paraId="65E0E808" w14:textId="77777777" w:rsidR="00693071" w:rsidRDefault="00693071">
            <w:pPr>
              <w:pStyle w:val="ConsPlusNormal0"/>
              <w:jc w:val="both"/>
              <w:rPr>
                <w:rFonts w:ascii="Times New Roman" w:hAnsi="Times New Roman" w:cs="Times New Roman"/>
                <w:sz w:val="24"/>
                <w:szCs w:val="24"/>
              </w:rPr>
            </w:pPr>
          </w:p>
        </w:tc>
      </w:tr>
      <w:tr w:rsidR="00693071" w14:paraId="09D535E4" w14:textId="77777777">
        <w:tc>
          <w:tcPr>
            <w:tcW w:w="5613" w:type="dxa"/>
          </w:tcPr>
          <w:p w14:paraId="2A734F33"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Материалы кровли</w:t>
            </w:r>
          </w:p>
        </w:tc>
        <w:tc>
          <w:tcPr>
            <w:tcW w:w="1395" w:type="dxa"/>
          </w:tcPr>
          <w:p w14:paraId="24B21CD7" w14:textId="77777777" w:rsidR="00693071" w:rsidRDefault="00693071">
            <w:pPr>
              <w:pStyle w:val="ConsPlusNormal0"/>
              <w:jc w:val="both"/>
              <w:rPr>
                <w:rFonts w:ascii="Times New Roman" w:hAnsi="Times New Roman" w:cs="Times New Roman"/>
                <w:sz w:val="24"/>
                <w:szCs w:val="24"/>
              </w:rPr>
            </w:pPr>
          </w:p>
        </w:tc>
        <w:tc>
          <w:tcPr>
            <w:tcW w:w="1701" w:type="dxa"/>
          </w:tcPr>
          <w:p w14:paraId="600926A4" w14:textId="77777777" w:rsidR="00693071" w:rsidRDefault="00693071">
            <w:pPr>
              <w:pStyle w:val="ConsPlusNormal0"/>
              <w:jc w:val="both"/>
              <w:rPr>
                <w:rFonts w:ascii="Times New Roman" w:hAnsi="Times New Roman" w:cs="Times New Roman"/>
                <w:sz w:val="24"/>
                <w:szCs w:val="24"/>
              </w:rPr>
            </w:pPr>
          </w:p>
        </w:tc>
        <w:tc>
          <w:tcPr>
            <w:tcW w:w="1559" w:type="dxa"/>
          </w:tcPr>
          <w:p w14:paraId="5A1C46CE" w14:textId="77777777" w:rsidR="00693071" w:rsidRDefault="00693071">
            <w:pPr>
              <w:pStyle w:val="ConsPlusNormal0"/>
              <w:jc w:val="both"/>
              <w:rPr>
                <w:rFonts w:ascii="Times New Roman" w:hAnsi="Times New Roman" w:cs="Times New Roman"/>
                <w:sz w:val="24"/>
                <w:szCs w:val="24"/>
              </w:rPr>
            </w:pPr>
          </w:p>
        </w:tc>
      </w:tr>
      <w:tr w:rsidR="00693071" w14:paraId="1FC4DD2D" w14:textId="77777777">
        <w:tc>
          <w:tcPr>
            <w:tcW w:w="5613" w:type="dxa"/>
          </w:tcPr>
          <w:p w14:paraId="53811244"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Иные показатели</w:t>
            </w:r>
          </w:p>
        </w:tc>
        <w:tc>
          <w:tcPr>
            <w:tcW w:w="1395" w:type="dxa"/>
          </w:tcPr>
          <w:p w14:paraId="19A69B83" w14:textId="77777777" w:rsidR="00693071" w:rsidRDefault="00693071">
            <w:pPr>
              <w:pStyle w:val="ConsPlusNormal0"/>
              <w:jc w:val="both"/>
              <w:rPr>
                <w:rFonts w:ascii="Times New Roman" w:hAnsi="Times New Roman" w:cs="Times New Roman"/>
                <w:sz w:val="24"/>
                <w:szCs w:val="24"/>
              </w:rPr>
            </w:pPr>
          </w:p>
        </w:tc>
        <w:tc>
          <w:tcPr>
            <w:tcW w:w="1701" w:type="dxa"/>
          </w:tcPr>
          <w:p w14:paraId="27A8BE24" w14:textId="77777777" w:rsidR="00693071" w:rsidRDefault="00693071">
            <w:pPr>
              <w:pStyle w:val="ConsPlusNormal0"/>
              <w:jc w:val="both"/>
              <w:rPr>
                <w:rFonts w:ascii="Times New Roman" w:hAnsi="Times New Roman" w:cs="Times New Roman"/>
                <w:sz w:val="24"/>
                <w:szCs w:val="24"/>
              </w:rPr>
            </w:pPr>
          </w:p>
        </w:tc>
        <w:tc>
          <w:tcPr>
            <w:tcW w:w="1559" w:type="dxa"/>
          </w:tcPr>
          <w:p w14:paraId="0F9344D8" w14:textId="77777777" w:rsidR="00693071" w:rsidRDefault="00693071">
            <w:pPr>
              <w:pStyle w:val="ConsPlusNormal0"/>
              <w:jc w:val="both"/>
              <w:rPr>
                <w:rFonts w:ascii="Times New Roman" w:hAnsi="Times New Roman" w:cs="Times New Roman"/>
                <w:sz w:val="24"/>
                <w:szCs w:val="24"/>
              </w:rPr>
            </w:pPr>
          </w:p>
        </w:tc>
      </w:tr>
      <w:tr w:rsidR="00693071" w14:paraId="0049DBFE" w14:textId="77777777">
        <w:tc>
          <w:tcPr>
            <w:tcW w:w="10268" w:type="dxa"/>
            <w:gridSpan w:val="4"/>
          </w:tcPr>
          <w:p w14:paraId="5E65BE7E" w14:textId="77777777" w:rsidR="00693071" w:rsidRDefault="00760705">
            <w:pPr>
              <w:pStyle w:val="ConsPlusNormal0"/>
              <w:jc w:val="center"/>
              <w:outlineLvl w:val="3"/>
              <w:rPr>
                <w:rFonts w:ascii="Times New Roman" w:hAnsi="Times New Roman" w:cs="Times New Roman"/>
                <w:sz w:val="24"/>
                <w:szCs w:val="24"/>
              </w:rPr>
            </w:pPr>
            <w:r>
              <w:rPr>
                <w:rFonts w:ascii="Times New Roman" w:hAnsi="Times New Roman" w:cs="Times New Roman"/>
                <w:sz w:val="24"/>
                <w:szCs w:val="24"/>
              </w:rPr>
              <w:t>3. Объекты производственного назначения</w:t>
            </w:r>
          </w:p>
        </w:tc>
      </w:tr>
      <w:tr w:rsidR="00693071" w14:paraId="29A313A9" w14:textId="77777777">
        <w:tc>
          <w:tcPr>
            <w:tcW w:w="10268" w:type="dxa"/>
            <w:gridSpan w:val="4"/>
          </w:tcPr>
          <w:p w14:paraId="2C894830"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Наименование объекта капитального строительства в соответствии с проектной документацией:</w:t>
            </w:r>
          </w:p>
        </w:tc>
      </w:tr>
      <w:tr w:rsidR="00693071" w14:paraId="32B237F5" w14:textId="77777777">
        <w:tc>
          <w:tcPr>
            <w:tcW w:w="5613" w:type="dxa"/>
          </w:tcPr>
          <w:p w14:paraId="7036016D"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Тип объекта</w:t>
            </w:r>
          </w:p>
        </w:tc>
        <w:tc>
          <w:tcPr>
            <w:tcW w:w="1395" w:type="dxa"/>
          </w:tcPr>
          <w:p w14:paraId="62E193ED" w14:textId="77777777" w:rsidR="00693071" w:rsidRDefault="00693071">
            <w:pPr>
              <w:pStyle w:val="ConsPlusNormal0"/>
              <w:jc w:val="both"/>
              <w:rPr>
                <w:rFonts w:ascii="Times New Roman" w:hAnsi="Times New Roman" w:cs="Times New Roman"/>
                <w:sz w:val="24"/>
                <w:szCs w:val="24"/>
              </w:rPr>
            </w:pPr>
          </w:p>
        </w:tc>
        <w:tc>
          <w:tcPr>
            <w:tcW w:w="1701" w:type="dxa"/>
          </w:tcPr>
          <w:p w14:paraId="02F4E981" w14:textId="77777777" w:rsidR="00693071" w:rsidRDefault="00693071">
            <w:pPr>
              <w:pStyle w:val="ConsPlusNormal0"/>
              <w:jc w:val="both"/>
              <w:rPr>
                <w:rFonts w:ascii="Times New Roman" w:hAnsi="Times New Roman" w:cs="Times New Roman"/>
                <w:sz w:val="24"/>
                <w:szCs w:val="24"/>
              </w:rPr>
            </w:pPr>
          </w:p>
        </w:tc>
        <w:tc>
          <w:tcPr>
            <w:tcW w:w="1559" w:type="dxa"/>
          </w:tcPr>
          <w:p w14:paraId="08AEBDC1" w14:textId="77777777" w:rsidR="00693071" w:rsidRDefault="00693071">
            <w:pPr>
              <w:pStyle w:val="ConsPlusNormal0"/>
              <w:jc w:val="both"/>
              <w:rPr>
                <w:rFonts w:ascii="Times New Roman" w:hAnsi="Times New Roman" w:cs="Times New Roman"/>
                <w:sz w:val="24"/>
                <w:szCs w:val="24"/>
              </w:rPr>
            </w:pPr>
          </w:p>
        </w:tc>
      </w:tr>
      <w:tr w:rsidR="00693071" w14:paraId="268D5BCB" w14:textId="77777777">
        <w:tc>
          <w:tcPr>
            <w:tcW w:w="5613" w:type="dxa"/>
          </w:tcPr>
          <w:p w14:paraId="7A198E3A"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lastRenderedPageBreak/>
              <w:t>Мощность</w:t>
            </w:r>
          </w:p>
        </w:tc>
        <w:tc>
          <w:tcPr>
            <w:tcW w:w="1395" w:type="dxa"/>
          </w:tcPr>
          <w:p w14:paraId="41724F07" w14:textId="77777777" w:rsidR="00693071" w:rsidRDefault="00693071">
            <w:pPr>
              <w:pStyle w:val="ConsPlusNormal0"/>
              <w:jc w:val="both"/>
              <w:rPr>
                <w:rFonts w:ascii="Times New Roman" w:hAnsi="Times New Roman" w:cs="Times New Roman"/>
                <w:sz w:val="24"/>
                <w:szCs w:val="24"/>
              </w:rPr>
            </w:pPr>
          </w:p>
        </w:tc>
        <w:tc>
          <w:tcPr>
            <w:tcW w:w="1701" w:type="dxa"/>
          </w:tcPr>
          <w:p w14:paraId="594E9CD4" w14:textId="77777777" w:rsidR="00693071" w:rsidRDefault="00693071">
            <w:pPr>
              <w:pStyle w:val="ConsPlusNormal0"/>
              <w:jc w:val="both"/>
              <w:rPr>
                <w:rFonts w:ascii="Times New Roman" w:hAnsi="Times New Roman" w:cs="Times New Roman"/>
                <w:sz w:val="24"/>
                <w:szCs w:val="24"/>
              </w:rPr>
            </w:pPr>
          </w:p>
        </w:tc>
        <w:tc>
          <w:tcPr>
            <w:tcW w:w="1559" w:type="dxa"/>
          </w:tcPr>
          <w:p w14:paraId="37E35053" w14:textId="77777777" w:rsidR="00693071" w:rsidRDefault="00693071">
            <w:pPr>
              <w:pStyle w:val="ConsPlusNormal0"/>
              <w:jc w:val="both"/>
              <w:rPr>
                <w:rFonts w:ascii="Times New Roman" w:hAnsi="Times New Roman" w:cs="Times New Roman"/>
                <w:sz w:val="24"/>
                <w:szCs w:val="24"/>
              </w:rPr>
            </w:pPr>
          </w:p>
        </w:tc>
      </w:tr>
      <w:tr w:rsidR="00693071" w14:paraId="4E8912E8" w14:textId="77777777">
        <w:tc>
          <w:tcPr>
            <w:tcW w:w="5613" w:type="dxa"/>
          </w:tcPr>
          <w:p w14:paraId="180733D8"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Производительность</w:t>
            </w:r>
          </w:p>
        </w:tc>
        <w:tc>
          <w:tcPr>
            <w:tcW w:w="1395" w:type="dxa"/>
          </w:tcPr>
          <w:p w14:paraId="675CA8AD" w14:textId="77777777" w:rsidR="00693071" w:rsidRDefault="00693071">
            <w:pPr>
              <w:pStyle w:val="ConsPlusNormal0"/>
              <w:jc w:val="both"/>
              <w:rPr>
                <w:rFonts w:ascii="Times New Roman" w:hAnsi="Times New Roman" w:cs="Times New Roman"/>
                <w:sz w:val="24"/>
                <w:szCs w:val="24"/>
              </w:rPr>
            </w:pPr>
          </w:p>
        </w:tc>
        <w:tc>
          <w:tcPr>
            <w:tcW w:w="1701" w:type="dxa"/>
          </w:tcPr>
          <w:p w14:paraId="68BFF26D" w14:textId="77777777" w:rsidR="00693071" w:rsidRDefault="00693071">
            <w:pPr>
              <w:pStyle w:val="ConsPlusNormal0"/>
              <w:jc w:val="both"/>
              <w:rPr>
                <w:rFonts w:ascii="Times New Roman" w:hAnsi="Times New Roman" w:cs="Times New Roman"/>
                <w:sz w:val="24"/>
                <w:szCs w:val="24"/>
              </w:rPr>
            </w:pPr>
          </w:p>
        </w:tc>
        <w:tc>
          <w:tcPr>
            <w:tcW w:w="1559" w:type="dxa"/>
          </w:tcPr>
          <w:p w14:paraId="26C429EC" w14:textId="77777777" w:rsidR="00693071" w:rsidRDefault="00693071">
            <w:pPr>
              <w:pStyle w:val="ConsPlusNormal0"/>
              <w:jc w:val="both"/>
              <w:rPr>
                <w:rFonts w:ascii="Times New Roman" w:hAnsi="Times New Roman" w:cs="Times New Roman"/>
                <w:sz w:val="24"/>
                <w:szCs w:val="24"/>
              </w:rPr>
            </w:pPr>
          </w:p>
        </w:tc>
      </w:tr>
      <w:tr w:rsidR="00693071" w14:paraId="06A9A62B" w14:textId="77777777">
        <w:tc>
          <w:tcPr>
            <w:tcW w:w="5613" w:type="dxa"/>
          </w:tcPr>
          <w:p w14:paraId="7BA735C1"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Сети и системы инженерно-технического обеспечения</w:t>
            </w:r>
          </w:p>
        </w:tc>
        <w:tc>
          <w:tcPr>
            <w:tcW w:w="1395" w:type="dxa"/>
          </w:tcPr>
          <w:p w14:paraId="58C62765" w14:textId="77777777" w:rsidR="00693071" w:rsidRDefault="00693071">
            <w:pPr>
              <w:pStyle w:val="ConsPlusNormal0"/>
              <w:jc w:val="both"/>
              <w:rPr>
                <w:rFonts w:ascii="Times New Roman" w:hAnsi="Times New Roman" w:cs="Times New Roman"/>
                <w:sz w:val="24"/>
                <w:szCs w:val="24"/>
              </w:rPr>
            </w:pPr>
          </w:p>
        </w:tc>
        <w:tc>
          <w:tcPr>
            <w:tcW w:w="1701" w:type="dxa"/>
          </w:tcPr>
          <w:p w14:paraId="44E23850" w14:textId="77777777" w:rsidR="00693071" w:rsidRDefault="00693071">
            <w:pPr>
              <w:pStyle w:val="ConsPlusNormal0"/>
              <w:jc w:val="both"/>
              <w:rPr>
                <w:rFonts w:ascii="Times New Roman" w:hAnsi="Times New Roman" w:cs="Times New Roman"/>
                <w:sz w:val="24"/>
                <w:szCs w:val="24"/>
              </w:rPr>
            </w:pPr>
          </w:p>
        </w:tc>
        <w:tc>
          <w:tcPr>
            <w:tcW w:w="1559" w:type="dxa"/>
          </w:tcPr>
          <w:p w14:paraId="3597411C" w14:textId="77777777" w:rsidR="00693071" w:rsidRDefault="00693071">
            <w:pPr>
              <w:pStyle w:val="ConsPlusNormal0"/>
              <w:jc w:val="both"/>
              <w:rPr>
                <w:rFonts w:ascii="Times New Roman" w:hAnsi="Times New Roman" w:cs="Times New Roman"/>
                <w:sz w:val="24"/>
                <w:szCs w:val="24"/>
              </w:rPr>
            </w:pPr>
          </w:p>
        </w:tc>
      </w:tr>
      <w:tr w:rsidR="00693071" w14:paraId="0467B26B" w14:textId="77777777">
        <w:tc>
          <w:tcPr>
            <w:tcW w:w="5613" w:type="dxa"/>
          </w:tcPr>
          <w:p w14:paraId="35586EAD"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Лифты</w:t>
            </w:r>
          </w:p>
        </w:tc>
        <w:tc>
          <w:tcPr>
            <w:tcW w:w="1395" w:type="dxa"/>
          </w:tcPr>
          <w:p w14:paraId="1C9ABF63"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шт.</w:t>
            </w:r>
          </w:p>
        </w:tc>
        <w:tc>
          <w:tcPr>
            <w:tcW w:w="1701" w:type="dxa"/>
          </w:tcPr>
          <w:p w14:paraId="77ACF8F3" w14:textId="77777777" w:rsidR="00693071" w:rsidRDefault="00693071">
            <w:pPr>
              <w:pStyle w:val="ConsPlusNormal0"/>
              <w:jc w:val="both"/>
              <w:rPr>
                <w:rFonts w:ascii="Times New Roman" w:hAnsi="Times New Roman" w:cs="Times New Roman"/>
                <w:sz w:val="24"/>
                <w:szCs w:val="24"/>
              </w:rPr>
            </w:pPr>
          </w:p>
        </w:tc>
        <w:tc>
          <w:tcPr>
            <w:tcW w:w="1559" w:type="dxa"/>
          </w:tcPr>
          <w:p w14:paraId="41D78720" w14:textId="77777777" w:rsidR="00693071" w:rsidRDefault="00693071">
            <w:pPr>
              <w:pStyle w:val="ConsPlusNormal0"/>
              <w:jc w:val="both"/>
              <w:rPr>
                <w:rFonts w:ascii="Times New Roman" w:hAnsi="Times New Roman" w:cs="Times New Roman"/>
                <w:sz w:val="24"/>
                <w:szCs w:val="24"/>
              </w:rPr>
            </w:pPr>
          </w:p>
        </w:tc>
      </w:tr>
      <w:tr w:rsidR="00693071" w14:paraId="193682BE" w14:textId="77777777">
        <w:tc>
          <w:tcPr>
            <w:tcW w:w="5613" w:type="dxa"/>
          </w:tcPr>
          <w:p w14:paraId="1934538B"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Эскалаторы</w:t>
            </w:r>
          </w:p>
        </w:tc>
        <w:tc>
          <w:tcPr>
            <w:tcW w:w="1395" w:type="dxa"/>
          </w:tcPr>
          <w:p w14:paraId="0775B678"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шт.</w:t>
            </w:r>
          </w:p>
        </w:tc>
        <w:tc>
          <w:tcPr>
            <w:tcW w:w="1701" w:type="dxa"/>
          </w:tcPr>
          <w:p w14:paraId="49E5CB32" w14:textId="77777777" w:rsidR="00693071" w:rsidRDefault="00693071">
            <w:pPr>
              <w:pStyle w:val="ConsPlusNormal0"/>
              <w:jc w:val="both"/>
              <w:rPr>
                <w:rFonts w:ascii="Times New Roman" w:hAnsi="Times New Roman" w:cs="Times New Roman"/>
                <w:sz w:val="24"/>
                <w:szCs w:val="24"/>
              </w:rPr>
            </w:pPr>
          </w:p>
        </w:tc>
        <w:tc>
          <w:tcPr>
            <w:tcW w:w="1559" w:type="dxa"/>
          </w:tcPr>
          <w:p w14:paraId="0FB12073" w14:textId="77777777" w:rsidR="00693071" w:rsidRDefault="00693071">
            <w:pPr>
              <w:pStyle w:val="ConsPlusNormal0"/>
              <w:jc w:val="both"/>
              <w:rPr>
                <w:rFonts w:ascii="Times New Roman" w:hAnsi="Times New Roman" w:cs="Times New Roman"/>
                <w:sz w:val="24"/>
                <w:szCs w:val="24"/>
              </w:rPr>
            </w:pPr>
          </w:p>
        </w:tc>
      </w:tr>
      <w:tr w:rsidR="00693071" w14:paraId="6A8AAACD" w14:textId="77777777">
        <w:tc>
          <w:tcPr>
            <w:tcW w:w="5613" w:type="dxa"/>
          </w:tcPr>
          <w:p w14:paraId="5B4277E2"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Инвалидные подъемники</w:t>
            </w:r>
          </w:p>
        </w:tc>
        <w:tc>
          <w:tcPr>
            <w:tcW w:w="1395" w:type="dxa"/>
          </w:tcPr>
          <w:p w14:paraId="1FFDF02C"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шт.</w:t>
            </w:r>
          </w:p>
        </w:tc>
        <w:tc>
          <w:tcPr>
            <w:tcW w:w="1701" w:type="dxa"/>
          </w:tcPr>
          <w:p w14:paraId="6BF37E01" w14:textId="77777777" w:rsidR="00693071" w:rsidRDefault="00693071">
            <w:pPr>
              <w:pStyle w:val="ConsPlusNormal0"/>
              <w:jc w:val="both"/>
              <w:rPr>
                <w:rFonts w:ascii="Times New Roman" w:hAnsi="Times New Roman" w:cs="Times New Roman"/>
                <w:sz w:val="24"/>
                <w:szCs w:val="24"/>
              </w:rPr>
            </w:pPr>
          </w:p>
        </w:tc>
        <w:tc>
          <w:tcPr>
            <w:tcW w:w="1559" w:type="dxa"/>
          </w:tcPr>
          <w:p w14:paraId="7735EB24" w14:textId="77777777" w:rsidR="00693071" w:rsidRDefault="00693071">
            <w:pPr>
              <w:pStyle w:val="ConsPlusNormal0"/>
              <w:jc w:val="both"/>
              <w:rPr>
                <w:rFonts w:ascii="Times New Roman" w:hAnsi="Times New Roman" w:cs="Times New Roman"/>
                <w:sz w:val="24"/>
                <w:szCs w:val="24"/>
              </w:rPr>
            </w:pPr>
          </w:p>
        </w:tc>
      </w:tr>
      <w:tr w:rsidR="00693071" w14:paraId="77B886D6" w14:textId="77777777">
        <w:tc>
          <w:tcPr>
            <w:tcW w:w="5613" w:type="dxa"/>
          </w:tcPr>
          <w:p w14:paraId="64C77BDF"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Материалы фундаментов</w:t>
            </w:r>
          </w:p>
        </w:tc>
        <w:tc>
          <w:tcPr>
            <w:tcW w:w="1395" w:type="dxa"/>
          </w:tcPr>
          <w:p w14:paraId="53E80E73" w14:textId="77777777" w:rsidR="00693071" w:rsidRDefault="00693071">
            <w:pPr>
              <w:pStyle w:val="ConsPlusNormal0"/>
              <w:jc w:val="both"/>
              <w:rPr>
                <w:rFonts w:ascii="Times New Roman" w:hAnsi="Times New Roman" w:cs="Times New Roman"/>
                <w:sz w:val="24"/>
                <w:szCs w:val="24"/>
              </w:rPr>
            </w:pPr>
          </w:p>
        </w:tc>
        <w:tc>
          <w:tcPr>
            <w:tcW w:w="1701" w:type="dxa"/>
          </w:tcPr>
          <w:p w14:paraId="087F35F6" w14:textId="77777777" w:rsidR="00693071" w:rsidRDefault="00693071">
            <w:pPr>
              <w:pStyle w:val="ConsPlusNormal0"/>
              <w:jc w:val="both"/>
              <w:rPr>
                <w:rFonts w:ascii="Times New Roman" w:hAnsi="Times New Roman" w:cs="Times New Roman"/>
                <w:sz w:val="24"/>
                <w:szCs w:val="24"/>
              </w:rPr>
            </w:pPr>
          </w:p>
        </w:tc>
        <w:tc>
          <w:tcPr>
            <w:tcW w:w="1559" w:type="dxa"/>
          </w:tcPr>
          <w:p w14:paraId="1345CC3A" w14:textId="77777777" w:rsidR="00693071" w:rsidRDefault="00693071">
            <w:pPr>
              <w:pStyle w:val="ConsPlusNormal0"/>
              <w:jc w:val="both"/>
              <w:rPr>
                <w:rFonts w:ascii="Times New Roman" w:hAnsi="Times New Roman" w:cs="Times New Roman"/>
                <w:sz w:val="24"/>
                <w:szCs w:val="24"/>
              </w:rPr>
            </w:pPr>
          </w:p>
        </w:tc>
      </w:tr>
      <w:tr w:rsidR="00693071" w14:paraId="5326C50D" w14:textId="77777777">
        <w:tc>
          <w:tcPr>
            <w:tcW w:w="5613" w:type="dxa"/>
          </w:tcPr>
          <w:p w14:paraId="7D19C1AA"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Материалы стен</w:t>
            </w:r>
          </w:p>
        </w:tc>
        <w:tc>
          <w:tcPr>
            <w:tcW w:w="1395" w:type="dxa"/>
          </w:tcPr>
          <w:p w14:paraId="602795C2" w14:textId="77777777" w:rsidR="00693071" w:rsidRDefault="00693071">
            <w:pPr>
              <w:pStyle w:val="ConsPlusNormal0"/>
              <w:jc w:val="both"/>
              <w:rPr>
                <w:rFonts w:ascii="Times New Roman" w:hAnsi="Times New Roman" w:cs="Times New Roman"/>
                <w:sz w:val="24"/>
                <w:szCs w:val="24"/>
              </w:rPr>
            </w:pPr>
          </w:p>
        </w:tc>
        <w:tc>
          <w:tcPr>
            <w:tcW w:w="1701" w:type="dxa"/>
          </w:tcPr>
          <w:p w14:paraId="69A92F2E" w14:textId="77777777" w:rsidR="00693071" w:rsidRDefault="00693071">
            <w:pPr>
              <w:pStyle w:val="ConsPlusNormal0"/>
              <w:jc w:val="both"/>
              <w:rPr>
                <w:rFonts w:ascii="Times New Roman" w:hAnsi="Times New Roman" w:cs="Times New Roman"/>
                <w:sz w:val="24"/>
                <w:szCs w:val="24"/>
              </w:rPr>
            </w:pPr>
          </w:p>
        </w:tc>
        <w:tc>
          <w:tcPr>
            <w:tcW w:w="1559" w:type="dxa"/>
          </w:tcPr>
          <w:p w14:paraId="1A83F3A5" w14:textId="77777777" w:rsidR="00693071" w:rsidRDefault="00693071">
            <w:pPr>
              <w:pStyle w:val="ConsPlusNormal0"/>
              <w:jc w:val="both"/>
              <w:rPr>
                <w:rFonts w:ascii="Times New Roman" w:hAnsi="Times New Roman" w:cs="Times New Roman"/>
                <w:sz w:val="24"/>
                <w:szCs w:val="24"/>
              </w:rPr>
            </w:pPr>
          </w:p>
        </w:tc>
      </w:tr>
      <w:tr w:rsidR="00693071" w14:paraId="5917954B" w14:textId="77777777">
        <w:tc>
          <w:tcPr>
            <w:tcW w:w="5613" w:type="dxa"/>
          </w:tcPr>
          <w:p w14:paraId="116261D6"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Материалы перекрытий</w:t>
            </w:r>
          </w:p>
        </w:tc>
        <w:tc>
          <w:tcPr>
            <w:tcW w:w="1395" w:type="dxa"/>
          </w:tcPr>
          <w:p w14:paraId="0650079E" w14:textId="77777777" w:rsidR="00693071" w:rsidRDefault="00693071">
            <w:pPr>
              <w:pStyle w:val="ConsPlusNormal0"/>
              <w:jc w:val="both"/>
              <w:rPr>
                <w:rFonts w:ascii="Times New Roman" w:hAnsi="Times New Roman" w:cs="Times New Roman"/>
                <w:sz w:val="24"/>
                <w:szCs w:val="24"/>
              </w:rPr>
            </w:pPr>
          </w:p>
        </w:tc>
        <w:tc>
          <w:tcPr>
            <w:tcW w:w="1701" w:type="dxa"/>
          </w:tcPr>
          <w:p w14:paraId="4740E6B4" w14:textId="77777777" w:rsidR="00693071" w:rsidRDefault="00693071">
            <w:pPr>
              <w:pStyle w:val="ConsPlusNormal0"/>
              <w:jc w:val="both"/>
              <w:rPr>
                <w:rFonts w:ascii="Times New Roman" w:hAnsi="Times New Roman" w:cs="Times New Roman"/>
                <w:sz w:val="24"/>
                <w:szCs w:val="24"/>
              </w:rPr>
            </w:pPr>
          </w:p>
        </w:tc>
        <w:tc>
          <w:tcPr>
            <w:tcW w:w="1559" w:type="dxa"/>
          </w:tcPr>
          <w:p w14:paraId="1FDF6AF9" w14:textId="77777777" w:rsidR="00693071" w:rsidRDefault="00693071">
            <w:pPr>
              <w:pStyle w:val="ConsPlusNormal0"/>
              <w:jc w:val="both"/>
              <w:rPr>
                <w:rFonts w:ascii="Times New Roman" w:hAnsi="Times New Roman" w:cs="Times New Roman"/>
                <w:sz w:val="24"/>
                <w:szCs w:val="24"/>
              </w:rPr>
            </w:pPr>
          </w:p>
        </w:tc>
      </w:tr>
      <w:tr w:rsidR="00693071" w14:paraId="2C60DEDF" w14:textId="77777777">
        <w:tc>
          <w:tcPr>
            <w:tcW w:w="5613" w:type="dxa"/>
          </w:tcPr>
          <w:p w14:paraId="78C738FB"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Материалы кровли</w:t>
            </w:r>
          </w:p>
        </w:tc>
        <w:tc>
          <w:tcPr>
            <w:tcW w:w="1395" w:type="dxa"/>
          </w:tcPr>
          <w:p w14:paraId="0DE1F41E" w14:textId="77777777" w:rsidR="00693071" w:rsidRDefault="00693071">
            <w:pPr>
              <w:pStyle w:val="ConsPlusNormal0"/>
              <w:jc w:val="both"/>
              <w:rPr>
                <w:rFonts w:ascii="Times New Roman" w:hAnsi="Times New Roman" w:cs="Times New Roman"/>
                <w:sz w:val="24"/>
                <w:szCs w:val="24"/>
              </w:rPr>
            </w:pPr>
          </w:p>
        </w:tc>
        <w:tc>
          <w:tcPr>
            <w:tcW w:w="1701" w:type="dxa"/>
          </w:tcPr>
          <w:p w14:paraId="305ECAFD" w14:textId="77777777" w:rsidR="00693071" w:rsidRDefault="00693071">
            <w:pPr>
              <w:pStyle w:val="ConsPlusNormal0"/>
              <w:jc w:val="both"/>
              <w:rPr>
                <w:rFonts w:ascii="Times New Roman" w:hAnsi="Times New Roman" w:cs="Times New Roman"/>
                <w:sz w:val="24"/>
                <w:szCs w:val="24"/>
              </w:rPr>
            </w:pPr>
          </w:p>
        </w:tc>
        <w:tc>
          <w:tcPr>
            <w:tcW w:w="1559" w:type="dxa"/>
          </w:tcPr>
          <w:p w14:paraId="3F9E0634" w14:textId="77777777" w:rsidR="00693071" w:rsidRDefault="00693071">
            <w:pPr>
              <w:pStyle w:val="ConsPlusNormal0"/>
              <w:jc w:val="both"/>
              <w:rPr>
                <w:rFonts w:ascii="Times New Roman" w:hAnsi="Times New Roman" w:cs="Times New Roman"/>
                <w:sz w:val="24"/>
                <w:szCs w:val="24"/>
              </w:rPr>
            </w:pPr>
          </w:p>
        </w:tc>
      </w:tr>
      <w:tr w:rsidR="00693071" w14:paraId="1490B6F9" w14:textId="77777777">
        <w:tc>
          <w:tcPr>
            <w:tcW w:w="5613" w:type="dxa"/>
          </w:tcPr>
          <w:p w14:paraId="1B52CCA8"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Иные показатели</w:t>
            </w:r>
          </w:p>
        </w:tc>
        <w:tc>
          <w:tcPr>
            <w:tcW w:w="1395" w:type="dxa"/>
          </w:tcPr>
          <w:p w14:paraId="528212FC" w14:textId="77777777" w:rsidR="00693071" w:rsidRDefault="00693071">
            <w:pPr>
              <w:pStyle w:val="ConsPlusNormal0"/>
              <w:jc w:val="both"/>
              <w:rPr>
                <w:rFonts w:ascii="Times New Roman" w:hAnsi="Times New Roman" w:cs="Times New Roman"/>
                <w:sz w:val="24"/>
                <w:szCs w:val="24"/>
              </w:rPr>
            </w:pPr>
          </w:p>
        </w:tc>
        <w:tc>
          <w:tcPr>
            <w:tcW w:w="1701" w:type="dxa"/>
          </w:tcPr>
          <w:p w14:paraId="631F3219" w14:textId="77777777" w:rsidR="00693071" w:rsidRDefault="00693071">
            <w:pPr>
              <w:pStyle w:val="ConsPlusNormal0"/>
              <w:jc w:val="both"/>
              <w:rPr>
                <w:rFonts w:ascii="Times New Roman" w:hAnsi="Times New Roman" w:cs="Times New Roman"/>
                <w:sz w:val="24"/>
                <w:szCs w:val="24"/>
              </w:rPr>
            </w:pPr>
          </w:p>
        </w:tc>
        <w:tc>
          <w:tcPr>
            <w:tcW w:w="1559" w:type="dxa"/>
          </w:tcPr>
          <w:p w14:paraId="3ED1E025" w14:textId="77777777" w:rsidR="00693071" w:rsidRDefault="00693071">
            <w:pPr>
              <w:pStyle w:val="ConsPlusNormal0"/>
              <w:jc w:val="both"/>
              <w:rPr>
                <w:rFonts w:ascii="Times New Roman" w:hAnsi="Times New Roman" w:cs="Times New Roman"/>
                <w:sz w:val="24"/>
                <w:szCs w:val="24"/>
              </w:rPr>
            </w:pPr>
          </w:p>
        </w:tc>
      </w:tr>
      <w:tr w:rsidR="00693071" w14:paraId="2F54994A" w14:textId="77777777">
        <w:tc>
          <w:tcPr>
            <w:tcW w:w="10268" w:type="dxa"/>
            <w:gridSpan w:val="4"/>
          </w:tcPr>
          <w:p w14:paraId="0EC82588" w14:textId="77777777" w:rsidR="00693071" w:rsidRDefault="00760705">
            <w:pPr>
              <w:pStyle w:val="ConsPlusNormal0"/>
              <w:jc w:val="center"/>
              <w:outlineLvl w:val="3"/>
              <w:rPr>
                <w:rFonts w:ascii="Times New Roman" w:hAnsi="Times New Roman" w:cs="Times New Roman"/>
                <w:sz w:val="24"/>
                <w:szCs w:val="24"/>
              </w:rPr>
            </w:pPr>
            <w:r>
              <w:rPr>
                <w:rFonts w:ascii="Times New Roman" w:hAnsi="Times New Roman" w:cs="Times New Roman"/>
                <w:sz w:val="24"/>
                <w:szCs w:val="24"/>
              </w:rPr>
              <w:t>4. Линейные объекты</w:t>
            </w:r>
          </w:p>
        </w:tc>
      </w:tr>
      <w:tr w:rsidR="00693071" w14:paraId="61FF8FFF" w14:textId="77777777">
        <w:tc>
          <w:tcPr>
            <w:tcW w:w="5613" w:type="dxa"/>
          </w:tcPr>
          <w:p w14:paraId="5B897F47"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Категория (класс)</w:t>
            </w:r>
          </w:p>
        </w:tc>
        <w:tc>
          <w:tcPr>
            <w:tcW w:w="1395" w:type="dxa"/>
          </w:tcPr>
          <w:p w14:paraId="44E4A700" w14:textId="77777777" w:rsidR="00693071" w:rsidRDefault="00693071">
            <w:pPr>
              <w:pStyle w:val="ConsPlusNormal0"/>
              <w:jc w:val="both"/>
              <w:rPr>
                <w:rFonts w:ascii="Times New Roman" w:hAnsi="Times New Roman" w:cs="Times New Roman"/>
                <w:sz w:val="24"/>
                <w:szCs w:val="24"/>
              </w:rPr>
            </w:pPr>
          </w:p>
        </w:tc>
        <w:tc>
          <w:tcPr>
            <w:tcW w:w="1701" w:type="dxa"/>
          </w:tcPr>
          <w:p w14:paraId="12E78D89" w14:textId="77777777" w:rsidR="00693071" w:rsidRDefault="00693071">
            <w:pPr>
              <w:pStyle w:val="ConsPlusNormal0"/>
              <w:jc w:val="both"/>
              <w:rPr>
                <w:rFonts w:ascii="Times New Roman" w:hAnsi="Times New Roman" w:cs="Times New Roman"/>
                <w:sz w:val="24"/>
                <w:szCs w:val="24"/>
              </w:rPr>
            </w:pPr>
          </w:p>
        </w:tc>
        <w:tc>
          <w:tcPr>
            <w:tcW w:w="1559" w:type="dxa"/>
          </w:tcPr>
          <w:p w14:paraId="582D6EC6" w14:textId="77777777" w:rsidR="00693071" w:rsidRDefault="00693071">
            <w:pPr>
              <w:pStyle w:val="ConsPlusNormal0"/>
              <w:jc w:val="both"/>
              <w:rPr>
                <w:rFonts w:ascii="Times New Roman" w:hAnsi="Times New Roman" w:cs="Times New Roman"/>
                <w:sz w:val="24"/>
                <w:szCs w:val="24"/>
              </w:rPr>
            </w:pPr>
          </w:p>
        </w:tc>
      </w:tr>
      <w:tr w:rsidR="00693071" w14:paraId="3686C720" w14:textId="77777777">
        <w:tc>
          <w:tcPr>
            <w:tcW w:w="5613" w:type="dxa"/>
          </w:tcPr>
          <w:p w14:paraId="24442353"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Протяженность</w:t>
            </w:r>
          </w:p>
        </w:tc>
        <w:tc>
          <w:tcPr>
            <w:tcW w:w="1395" w:type="dxa"/>
          </w:tcPr>
          <w:p w14:paraId="650BDA07" w14:textId="77777777" w:rsidR="00693071" w:rsidRDefault="00693071">
            <w:pPr>
              <w:pStyle w:val="ConsPlusNormal0"/>
              <w:jc w:val="both"/>
              <w:rPr>
                <w:rFonts w:ascii="Times New Roman" w:hAnsi="Times New Roman" w:cs="Times New Roman"/>
                <w:sz w:val="24"/>
                <w:szCs w:val="24"/>
              </w:rPr>
            </w:pPr>
          </w:p>
        </w:tc>
        <w:tc>
          <w:tcPr>
            <w:tcW w:w="1701" w:type="dxa"/>
          </w:tcPr>
          <w:p w14:paraId="12B82533" w14:textId="77777777" w:rsidR="00693071" w:rsidRDefault="00693071">
            <w:pPr>
              <w:pStyle w:val="ConsPlusNormal0"/>
              <w:jc w:val="both"/>
              <w:rPr>
                <w:rFonts w:ascii="Times New Roman" w:hAnsi="Times New Roman" w:cs="Times New Roman"/>
                <w:sz w:val="24"/>
                <w:szCs w:val="24"/>
              </w:rPr>
            </w:pPr>
          </w:p>
        </w:tc>
        <w:tc>
          <w:tcPr>
            <w:tcW w:w="1559" w:type="dxa"/>
          </w:tcPr>
          <w:p w14:paraId="3D77C329" w14:textId="77777777" w:rsidR="00693071" w:rsidRDefault="00693071">
            <w:pPr>
              <w:pStyle w:val="ConsPlusNormal0"/>
              <w:jc w:val="both"/>
              <w:rPr>
                <w:rFonts w:ascii="Times New Roman" w:hAnsi="Times New Roman" w:cs="Times New Roman"/>
                <w:sz w:val="24"/>
                <w:szCs w:val="24"/>
              </w:rPr>
            </w:pPr>
          </w:p>
        </w:tc>
      </w:tr>
      <w:tr w:rsidR="00693071" w14:paraId="1595C114" w14:textId="77777777">
        <w:tc>
          <w:tcPr>
            <w:tcW w:w="5613" w:type="dxa"/>
          </w:tcPr>
          <w:p w14:paraId="6B91D82F"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Мощность (пропускная способность, грузооборот, интенсивность движения)</w:t>
            </w:r>
          </w:p>
        </w:tc>
        <w:tc>
          <w:tcPr>
            <w:tcW w:w="1395" w:type="dxa"/>
          </w:tcPr>
          <w:p w14:paraId="551F80CE" w14:textId="77777777" w:rsidR="00693071" w:rsidRDefault="00693071">
            <w:pPr>
              <w:pStyle w:val="ConsPlusNormal0"/>
              <w:jc w:val="both"/>
              <w:rPr>
                <w:rFonts w:ascii="Times New Roman" w:hAnsi="Times New Roman" w:cs="Times New Roman"/>
                <w:sz w:val="24"/>
                <w:szCs w:val="24"/>
              </w:rPr>
            </w:pPr>
          </w:p>
        </w:tc>
        <w:tc>
          <w:tcPr>
            <w:tcW w:w="1701" w:type="dxa"/>
          </w:tcPr>
          <w:p w14:paraId="349D30E2" w14:textId="77777777" w:rsidR="00693071" w:rsidRDefault="00693071">
            <w:pPr>
              <w:pStyle w:val="ConsPlusNormal0"/>
              <w:jc w:val="both"/>
              <w:rPr>
                <w:rFonts w:ascii="Times New Roman" w:hAnsi="Times New Roman" w:cs="Times New Roman"/>
                <w:sz w:val="24"/>
                <w:szCs w:val="24"/>
              </w:rPr>
            </w:pPr>
          </w:p>
        </w:tc>
        <w:tc>
          <w:tcPr>
            <w:tcW w:w="1559" w:type="dxa"/>
          </w:tcPr>
          <w:p w14:paraId="0D6923F9" w14:textId="77777777" w:rsidR="00693071" w:rsidRDefault="00693071">
            <w:pPr>
              <w:pStyle w:val="ConsPlusNormal0"/>
              <w:jc w:val="both"/>
              <w:rPr>
                <w:rFonts w:ascii="Times New Roman" w:hAnsi="Times New Roman" w:cs="Times New Roman"/>
                <w:sz w:val="24"/>
                <w:szCs w:val="24"/>
              </w:rPr>
            </w:pPr>
          </w:p>
        </w:tc>
      </w:tr>
      <w:tr w:rsidR="00693071" w14:paraId="3C74F698" w14:textId="77777777">
        <w:tc>
          <w:tcPr>
            <w:tcW w:w="5613" w:type="dxa"/>
          </w:tcPr>
          <w:p w14:paraId="2D1CE9E5"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Диаметры и количество трубопроводов, характеристики материалов труб</w:t>
            </w:r>
          </w:p>
        </w:tc>
        <w:tc>
          <w:tcPr>
            <w:tcW w:w="1395" w:type="dxa"/>
          </w:tcPr>
          <w:p w14:paraId="4945B08F" w14:textId="77777777" w:rsidR="00693071" w:rsidRDefault="00693071">
            <w:pPr>
              <w:pStyle w:val="ConsPlusNormal0"/>
              <w:jc w:val="both"/>
              <w:rPr>
                <w:rFonts w:ascii="Times New Roman" w:hAnsi="Times New Roman" w:cs="Times New Roman"/>
                <w:sz w:val="24"/>
                <w:szCs w:val="24"/>
              </w:rPr>
            </w:pPr>
          </w:p>
        </w:tc>
        <w:tc>
          <w:tcPr>
            <w:tcW w:w="1701" w:type="dxa"/>
          </w:tcPr>
          <w:p w14:paraId="11934AE6" w14:textId="77777777" w:rsidR="00693071" w:rsidRDefault="00693071">
            <w:pPr>
              <w:pStyle w:val="ConsPlusNormal0"/>
              <w:jc w:val="both"/>
              <w:rPr>
                <w:rFonts w:ascii="Times New Roman" w:hAnsi="Times New Roman" w:cs="Times New Roman"/>
                <w:sz w:val="24"/>
                <w:szCs w:val="24"/>
              </w:rPr>
            </w:pPr>
          </w:p>
        </w:tc>
        <w:tc>
          <w:tcPr>
            <w:tcW w:w="1559" w:type="dxa"/>
          </w:tcPr>
          <w:p w14:paraId="5AAD1113" w14:textId="77777777" w:rsidR="00693071" w:rsidRDefault="00693071">
            <w:pPr>
              <w:pStyle w:val="ConsPlusNormal0"/>
              <w:jc w:val="both"/>
              <w:rPr>
                <w:rFonts w:ascii="Times New Roman" w:hAnsi="Times New Roman" w:cs="Times New Roman"/>
                <w:sz w:val="24"/>
                <w:szCs w:val="24"/>
              </w:rPr>
            </w:pPr>
          </w:p>
        </w:tc>
      </w:tr>
      <w:tr w:rsidR="00693071" w14:paraId="19652A27" w14:textId="77777777">
        <w:tc>
          <w:tcPr>
            <w:tcW w:w="5613" w:type="dxa"/>
          </w:tcPr>
          <w:p w14:paraId="6E250640"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Тип (КЛ, ВЛ, КВЛ), уровень напряжения линий электропередачи</w:t>
            </w:r>
          </w:p>
        </w:tc>
        <w:tc>
          <w:tcPr>
            <w:tcW w:w="1395" w:type="dxa"/>
          </w:tcPr>
          <w:p w14:paraId="1D6DA7B5" w14:textId="77777777" w:rsidR="00693071" w:rsidRDefault="00693071">
            <w:pPr>
              <w:pStyle w:val="ConsPlusNormal0"/>
              <w:jc w:val="both"/>
              <w:rPr>
                <w:rFonts w:ascii="Times New Roman" w:hAnsi="Times New Roman" w:cs="Times New Roman"/>
                <w:sz w:val="24"/>
                <w:szCs w:val="24"/>
              </w:rPr>
            </w:pPr>
          </w:p>
        </w:tc>
        <w:tc>
          <w:tcPr>
            <w:tcW w:w="1701" w:type="dxa"/>
          </w:tcPr>
          <w:p w14:paraId="12C7984F" w14:textId="77777777" w:rsidR="00693071" w:rsidRDefault="00693071">
            <w:pPr>
              <w:pStyle w:val="ConsPlusNormal0"/>
              <w:jc w:val="both"/>
              <w:rPr>
                <w:rFonts w:ascii="Times New Roman" w:hAnsi="Times New Roman" w:cs="Times New Roman"/>
                <w:sz w:val="24"/>
                <w:szCs w:val="24"/>
              </w:rPr>
            </w:pPr>
          </w:p>
        </w:tc>
        <w:tc>
          <w:tcPr>
            <w:tcW w:w="1559" w:type="dxa"/>
          </w:tcPr>
          <w:p w14:paraId="0E2AC21A" w14:textId="77777777" w:rsidR="00693071" w:rsidRDefault="00693071">
            <w:pPr>
              <w:pStyle w:val="ConsPlusNormal0"/>
              <w:jc w:val="both"/>
              <w:rPr>
                <w:rFonts w:ascii="Times New Roman" w:hAnsi="Times New Roman" w:cs="Times New Roman"/>
                <w:sz w:val="24"/>
                <w:szCs w:val="24"/>
              </w:rPr>
            </w:pPr>
          </w:p>
        </w:tc>
      </w:tr>
      <w:tr w:rsidR="00693071" w14:paraId="0E10CE90" w14:textId="77777777">
        <w:tc>
          <w:tcPr>
            <w:tcW w:w="5613" w:type="dxa"/>
          </w:tcPr>
          <w:p w14:paraId="590ED150"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Перечень конструктивных элементов, оказывающих влияние на безопасность</w:t>
            </w:r>
          </w:p>
        </w:tc>
        <w:tc>
          <w:tcPr>
            <w:tcW w:w="1395" w:type="dxa"/>
          </w:tcPr>
          <w:p w14:paraId="2880DE47" w14:textId="77777777" w:rsidR="00693071" w:rsidRDefault="00693071">
            <w:pPr>
              <w:pStyle w:val="ConsPlusNormal0"/>
              <w:jc w:val="both"/>
              <w:rPr>
                <w:rFonts w:ascii="Times New Roman" w:hAnsi="Times New Roman" w:cs="Times New Roman"/>
                <w:sz w:val="24"/>
                <w:szCs w:val="24"/>
              </w:rPr>
            </w:pPr>
          </w:p>
        </w:tc>
        <w:tc>
          <w:tcPr>
            <w:tcW w:w="1701" w:type="dxa"/>
          </w:tcPr>
          <w:p w14:paraId="72DC1910" w14:textId="77777777" w:rsidR="00693071" w:rsidRDefault="00693071">
            <w:pPr>
              <w:pStyle w:val="ConsPlusNormal0"/>
              <w:jc w:val="both"/>
              <w:rPr>
                <w:rFonts w:ascii="Times New Roman" w:hAnsi="Times New Roman" w:cs="Times New Roman"/>
                <w:sz w:val="24"/>
                <w:szCs w:val="24"/>
              </w:rPr>
            </w:pPr>
          </w:p>
        </w:tc>
        <w:tc>
          <w:tcPr>
            <w:tcW w:w="1559" w:type="dxa"/>
          </w:tcPr>
          <w:p w14:paraId="00BA81C3" w14:textId="77777777" w:rsidR="00693071" w:rsidRDefault="00693071">
            <w:pPr>
              <w:pStyle w:val="ConsPlusNormal0"/>
              <w:jc w:val="both"/>
              <w:rPr>
                <w:rFonts w:ascii="Times New Roman" w:hAnsi="Times New Roman" w:cs="Times New Roman"/>
                <w:sz w:val="24"/>
                <w:szCs w:val="24"/>
              </w:rPr>
            </w:pPr>
          </w:p>
        </w:tc>
      </w:tr>
      <w:tr w:rsidR="00693071" w14:paraId="5A276883" w14:textId="77777777">
        <w:tc>
          <w:tcPr>
            <w:tcW w:w="5613" w:type="dxa"/>
          </w:tcPr>
          <w:p w14:paraId="35D1310C"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Иные показатели</w:t>
            </w:r>
          </w:p>
        </w:tc>
        <w:tc>
          <w:tcPr>
            <w:tcW w:w="1395" w:type="dxa"/>
          </w:tcPr>
          <w:p w14:paraId="35536A52" w14:textId="77777777" w:rsidR="00693071" w:rsidRDefault="00693071">
            <w:pPr>
              <w:pStyle w:val="ConsPlusNormal0"/>
              <w:jc w:val="both"/>
              <w:rPr>
                <w:rFonts w:ascii="Times New Roman" w:hAnsi="Times New Roman" w:cs="Times New Roman"/>
                <w:sz w:val="24"/>
                <w:szCs w:val="24"/>
              </w:rPr>
            </w:pPr>
          </w:p>
        </w:tc>
        <w:tc>
          <w:tcPr>
            <w:tcW w:w="1701" w:type="dxa"/>
          </w:tcPr>
          <w:p w14:paraId="5C229C8F" w14:textId="77777777" w:rsidR="00693071" w:rsidRDefault="00693071">
            <w:pPr>
              <w:pStyle w:val="ConsPlusNormal0"/>
              <w:jc w:val="both"/>
              <w:rPr>
                <w:rFonts w:ascii="Times New Roman" w:hAnsi="Times New Roman" w:cs="Times New Roman"/>
                <w:sz w:val="24"/>
                <w:szCs w:val="24"/>
              </w:rPr>
            </w:pPr>
          </w:p>
        </w:tc>
        <w:tc>
          <w:tcPr>
            <w:tcW w:w="1559" w:type="dxa"/>
          </w:tcPr>
          <w:p w14:paraId="36DD12CF" w14:textId="77777777" w:rsidR="00693071" w:rsidRDefault="00693071">
            <w:pPr>
              <w:pStyle w:val="ConsPlusNormal0"/>
              <w:jc w:val="both"/>
              <w:rPr>
                <w:rFonts w:ascii="Times New Roman" w:hAnsi="Times New Roman" w:cs="Times New Roman"/>
                <w:sz w:val="24"/>
                <w:szCs w:val="24"/>
              </w:rPr>
            </w:pPr>
          </w:p>
        </w:tc>
      </w:tr>
      <w:tr w:rsidR="00693071" w14:paraId="43DB827E" w14:textId="77777777">
        <w:tc>
          <w:tcPr>
            <w:tcW w:w="10268" w:type="dxa"/>
            <w:gridSpan w:val="4"/>
          </w:tcPr>
          <w:p w14:paraId="34E15736" w14:textId="77777777" w:rsidR="00693071" w:rsidRDefault="00760705">
            <w:pPr>
              <w:pStyle w:val="ConsPlusNormal0"/>
              <w:jc w:val="center"/>
              <w:outlineLvl w:val="3"/>
              <w:rPr>
                <w:rFonts w:ascii="Times New Roman" w:hAnsi="Times New Roman" w:cs="Times New Roman"/>
                <w:sz w:val="24"/>
                <w:szCs w:val="24"/>
              </w:rPr>
            </w:pPr>
            <w:r>
              <w:rPr>
                <w:rFonts w:ascii="Times New Roman" w:hAnsi="Times New Roman" w:cs="Times New Roman"/>
                <w:sz w:val="24"/>
                <w:szCs w:val="24"/>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693071" w14:paraId="7A2B06A2" w14:textId="77777777">
        <w:tc>
          <w:tcPr>
            <w:tcW w:w="5613" w:type="dxa"/>
          </w:tcPr>
          <w:p w14:paraId="5729E760"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Класс энергоэффективности здания</w:t>
            </w:r>
          </w:p>
        </w:tc>
        <w:tc>
          <w:tcPr>
            <w:tcW w:w="1395" w:type="dxa"/>
          </w:tcPr>
          <w:p w14:paraId="7D9E3247" w14:textId="77777777" w:rsidR="00693071" w:rsidRDefault="00693071">
            <w:pPr>
              <w:pStyle w:val="ConsPlusNormal0"/>
              <w:jc w:val="both"/>
              <w:rPr>
                <w:rFonts w:ascii="Times New Roman" w:hAnsi="Times New Roman" w:cs="Times New Roman"/>
                <w:sz w:val="24"/>
                <w:szCs w:val="24"/>
              </w:rPr>
            </w:pPr>
          </w:p>
        </w:tc>
        <w:tc>
          <w:tcPr>
            <w:tcW w:w="1701" w:type="dxa"/>
          </w:tcPr>
          <w:p w14:paraId="38FBB6EB" w14:textId="77777777" w:rsidR="00693071" w:rsidRDefault="00693071">
            <w:pPr>
              <w:pStyle w:val="ConsPlusNormal0"/>
              <w:jc w:val="both"/>
              <w:rPr>
                <w:rFonts w:ascii="Times New Roman" w:hAnsi="Times New Roman" w:cs="Times New Roman"/>
                <w:sz w:val="24"/>
                <w:szCs w:val="24"/>
              </w:rPr>
            </w:pPr>
          </w:p>
        </w:tc>
        <w:tc>
          <w:tcPr>
            <w:tcW w:w="1559" w:type="dxa"/>
          </w:tcPr>
          <w:p w14:paraId="2BA52938" w14:textId="77777777" w:rsidR="00693071" w:rsidRDefault="00693071">
            <w:pPr>
              <w:pStyle w:val="ConsPlusNormal0"/>
              <w:jc w:val="both"/>
              <w:rPr>
                <w:rFonts w:ascii="Times New Roman" w:hAnsi="Times New Roman" w:cs="Times New Roman"/>
                <w:sz w:val="24"/>
                <w:szCs w:val="24"/>
              </w:rPr>
            </w:pPr>
          </w:p>
        </w:tc>
      </w:tr>
      <w:tr w:rsidR="00693071" w14:paraId="412EC85E" w14:textId="77777777">
        <w:tc>
          <w:tcPr>
            <w:tcW w:w="5613" w:type="dxa"/>
          </w:tcPr>
          <w:p w14:paraId="5FAA6505"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Удельный расход тепловой энергии на 1 кв. м площади</w:t>
            </w:r>
          </w:p>
        </w:tc>
        <w:tc>
          <w:tcPr>
            <w:tcW w:w="1395" w:type="dxa"/>
          </w:tcPr>
          <w:p w14:paraId="26F24783"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кВт * ч/м</w:t>
            </w:r>
            <w:r>
              <w:rPr>
                <w:rFonts w:ascii="Times New Roman" w:hAnsi="Times New Roman" w:cs="Times New Roman"/>
                <w:sz w:val="24"/>
                <w:szCs w:val="24"/>
                <w:vertAlign w:val="superscript"/>
              </w:rPr>
              <w:t>2</w:t>
            </w:r>
          </w:p>
        </w:tc>
        <w:tc>
          <w:tcPr>
            <w:tcW w:w="1701" w:type="dxa"/>
          </w:tcPr>
          <w:p w14:paraId="37AE2623" w14:textId="77777777" w:rsidR="00693071" w:rsidRDefault="00693071">
            <w:pPr>
              <w:pStyle w:val="ConsPlusNormal0"/>
              <w:jc w:val="both"/>
              <w:rPr>
                <w:rFonts w:ascii="Times New Roman" w:hAnsi="Times New Roman" w:cs="Times New Roman"/>
                <w:sz w:val="24"/>
                <w:szCs w:val="24"/>
              </w:rPr>
            </w:pPr>
          </w:p>
        </w:tc>
        <w:tc>
          <w:tcPr>
            <w:tcW w:w="1559" w:type="dxa"/>
          </w:tcPr>
          <w:p w14:paraId="2EF9D360" w14:textId="77777777" w:rsidR="00693071" w:rsidRDefault="00693071">
            <w:pPr>
              <w:pStyle w:val="ConsPlusNormal0"/>
              <w:jc w:val="both"/>
              <w:rPr>
                <w:rFonts w:ascii="Times New Roman" w:hAnsi="Times New Roman" w:cs="Times New Roman"/>
                <w:sz w:val="24"/>
                <w:szCs w:val="24"/>
              </w:rPr>
            </w:pPr>
          </w:p>
        </w:tc>
      </w:tr>
      <w:tr w:rsidR="00693071" w14:paraId="2893C493" w14:textId="77777777">
        <w:tc>
          <w:tcPr>
            <w:tcW w:w="5613" w:type="dxa"/>
          </w:tcPr>
          <w:p w14:paraId="3AC9845B"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Материалы утепления наружных ограждающих конструкций</w:t>
            </w:r>
          </w:p>
        </w:tc>
        <w:tc>
          <w:tcPr>
            <w:tcW w:w="1395" w:type="dxa"/>
          </w:tcPr>
          <w:p w14:paraId="5FE77877" w14:textId="77777777" w:rsidR="00693071" w:rsidRDefault="00693071">
            <w:pPr>
              <w:pStyle w:val="ConsPlusNormal0"/>
              <w:jc w:val="both"/>
              <w:rPr>
                <w:rFonts w:ascii="Times New Roman" w:hAnsi="Times New Roman" w:cs="Times New Roman"/>
                <w:sz w:val="24"/>
                <w:szCs w:val="24"/>
              </w:rPr>
            </w:pPr>
          </w:p>
        </w:tc>
        <w:tc>
          <w:tcPr>
            <w:tcW w:w="1701" w:type="dxa"/>
          </w:tcPr>
          <w:p w14:paraId="4E054C2A" w14:textId="77777777" w:rsidR="00693071" w:rsidRDefault="00693071">
            <w:pPr>
              <w:pStyle w:val="ConsPlusNormal0"/>
              <w:jc w:val="both"/>
              <w:rPr>
                <w:rFonts w:ascii="Times New Roman" w:hAnsi="Times New Roman" w:cs="Times New Roman"/>
                <w:sz w:val="24"/>
                <w:szCs w:val="24"/>
              </w:rPr>
            </w:pPr>
          </w:p>
        </w:tc>
        <w:tc>
          <w:tcPr>
            <w:tcW w:w="1559" w:type="dxa"/>
          </w:tcPr>
          <w:p w14:paraId="3C47C66B" w14:textId="77777777" w:rsidR="00693071" w:rsidRDefault="00693071">
            <w:pPr>
              <w:pStyle w:val="ConsPlusNormal0"/>
              <w:jc w:val="both"/>
              <w:rPr>
                <w:rFonts w:ascii="Times New Roman" w:hAnsi="Times New Roman" w:cs="Times New Roman"/>
                <w:sz w:val="24"/>
                <w:szCs w:val="24"/>
              </w:rPr>
            </w:pPr>
          </w:p>
        </w:tc>
      </w:tr>
      <w:tr w:rsidR="00693071" w14:paraId="3C777EA7" w14:textId="77777777">
        <w:tc>
          <w:tcPr>
            <w:tcW w:w="5613" w:type="dxa"/>
          </w:tcPr>
          <w:p w14:paraId="47E8FCBD" w14:textId="77777777" w:rsidR="00693071" w:rsidRDefault="00760705">
            <w:pPr>
              <w:pStyle w:val="ConsPlusNormal0"/>
              <w:jc w:val="both"/>
              <w:rPr>
                <w:rFonts w:ascii="Times New Roman" w:hAnsi="Times New Roman" w:cs="Times New Roman"/>
                <w:sz w:val="24"/>
                <w:szCs w:val="24"/>
              </w:rPr>
            </w:pPr>
            <w:r>
              <w:rPr>
                <w:rFonts w:ascii="Times New Roman" w:hAnsi="Times New Roman" w:cs="Times New Roman"/>
                <w:sz w:val="24"/>
                <w:szCs w:val="24"/>
              </w:rPr>
              <w:t>Заполнение световых проемов</w:t>
            </w:r>
          </w:p>
        </w:tc>
        <w:tc>
          <w:tcPr>
            <w:tcW w:w="1395" w:type="dxa"/>
          </w:tcPr>
          <w:p w14:paraId="5034C77C" w14:textId="77777777" w:rsidR="00693071" w:rsidRDefault="00693071">
            <w:pPr>
              <w:pStyle w:val="ConsPlusNormal0"/>
              <w:jc w:val="both"/>
              <w:rPr>
                <w:rFonts w:ascii="Times New Roman" w:hAnsi="Times New Roman" w:cs="Times New Roman"/>
                <w:sz w:val="24"/>
                <w:szCs w:val="24"/>
              </w:rPr>
            </w:pPr>
          </w:p>
        </w:tc>
        <w:tc>
          <w:tcPr>
            <w:tcW w:w="1701" w:type="dxa"/>
          </w:tcPr>
          <w:p w14:paraId="13D5BE4F" w14:textId="77777777" w:rsidR="00693071" w:rsidRDefault="00693071">
            <w:pPr>
              <w:pStyle w:val="ConsPlusNormal0"/>
              <w:jc w:val="both"/>
              <w:rPr>
                <w:rFonts w:ascii="Times New Roman" w:hAnsi="Times New Roman" w:cs="Times New Roman"/>
                <w:sz w:val="24"/>
                <w:szCs w:val="24"/>
              </w:rPr>
            </w:pPr>
          </w:p>
        </w:tc>
        <w:tc>
          <w:tcPr>
            <w:tcW w:w="1559" w:type="dxa"/>
          </w:tcPr>
          <w:p w14:paraId="09F2A383" w14:textId="77777777" w:rsidR="00693071" w:rsidRDefault="00693071">
            <w:pPr>
              <w:pStyle w:val="ConsPlusNormal0"/>
              <w:jc w:val="both"/>
              <w:rPr>
                <w:rFonts w:ascii="Times New Roman" w:hAnsi="Times New Roman" w:cs="Times New Roman"/>
                <w:sz w:val="24"/>
                <w:szCs w:val="24"/>
              </w:rPr>
            </w:pPr>
          </w:p>
        </w:tc>
      </w:tr>
    </w:tbl>
    <w:p w14:paraId="4F42B0FF" w14:textId="77777777" w:rsidR="00693071" w:rsidRDefault="00760705">
      <w:pPr>
        <w:ind w:firstLine="709"/>
        <w:jc w:val="both"/>
        <w:rPr>
          <w:rFonts w:eastAsiaTheme="minorHAnsi"/>
          <w:b/>
          <w:lang w:eastAsia="en-US"/>
        </w:rPr>
      </w:pPr>
      <w:r>
        <w:rPr>
          <w:rFonts w:eastAsiaTheme="minorHAnsi"/>
          <w:b/>
        </w:rPr>
        <w:lastRenderedPageBreak/>
        <w:t>Прилагаемые документы (отметить)</w:t>
      </w:r>
      <w:r>
        <w:rPr>
          <w:rStyle w:val="af8"/>
          <w:rFonts w:eastAsiaTheme="minorHAnsi"/>
          <w:b/>
        </w:rPr>
        <w:footnoteReference w:id="1"/>
      </w:r>
      <w:r>
        <w:rPr>
          <w:rFonts w:eastAsiaTheme="minorHAnsi"/>
          <w:b/>
          <w:lang w:eastAsia="en-US"/>
        </w:rPr>
        <w:t>:</w:t>
      </w:r>
    </w:p>
    <w:p w14:paraId="4C8D08CB" w14:textId="77777777" w:rsidR="00693071" w:rsidRDefault="00693071">
      <w:pPr>
        <w:ind w:firstLine="709"/>
        <w:jc w:val="both"/>
        <w:rPr>
          <w:rFonts w:eastAsiaTheme="minorHAnsi"/>
          <w:sz w:val="12"/>
          <w:szCs w:val="12"/>
          <w:lang w:eastAsia="en-US"/>
        </w:rPr>
      </w:pPr>
    </w:p>
    <w:p w14:paraId="59972BA3" w14:textId="77777777" w:rsidR="00693071" w:rsidRDefault="00760705">
      <w:pPr>
        <w:pStyle w:val="ad"/>
        <w:numPr>
          <w:ilvl w:val="0"/>
          <w:numId w:val="23"/>
        </w:numPr>
        <w:tabs>
          <w:tab w:val="left" w:pos="1418"/>
          <w:tab w:val="left" w:pos="1701"/>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5520" behindDoc="0" locked="0" layoutInCell="1" allowOverlap="1" wp14:anchorId="6D4304D1" wp14:editId="3F1CBC9D">
                <wp:simplePos x="0" y="0"/>
                <wp:positionH relativeFrom="column">
                  <wp:posOffset>631825</wp:posOffset>
                </wp:positionH>
                <wp:positionV relativeFrom="paragraph">
                  <wp:posOffset>31115</wp:posOffset>
                </wp:positionV>
                <wp:extent cx="175260" cy="139700"/>
                <wp:effectExtent l="12700" t="12065" r="12065" b="10160"/>
                <wp:wrapNone/>
                <wp:docPr id="2"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B90834" id="Rectangle 170" o:spid="_x0000_s1026" style="position:absolute;margin-left:49.75pt;margin-top:2.45pt;width:13.8pt;height:1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"/>
            </w:pict>
          </mc:Fallback>
        </mc:AlternateContent>
      </w:r>
      <w:r>
        <w:rPr>
          <w:rFonts w:eastAsiaTheme="minorHAnsi"/>
          <w:lang w:eastAsia="en-US"/>
        </w:rPr>
        <w:t xml:space="preserve">- правоустанавливающие документы на земельный </w:t>
      </w:r>
      <w:proofErr w:type="gramStart"/>
      <w:r>
        <w:rPr>
          <w:rFonts w:eastAsiaTheme="minorHAnsi"/>
          <w:lang w:eastAsia="en-US"/>
        </w:rPr>
        <w:t>участок:_</w:t>
      </w:r>
      <w:proofErr w:type="gramEnd"/>
      <w:r>
        <w:rPr>
          <w:rFonts w:eastAsiaTheme="minorHAnsi"/>
          <w:lang w:eastAsia="en-US"/>
        </w:rPr>
        <w:t>________________________________________________________________;</w:t>
      </w:r>
    </w:p>
    <w:p w14:paraId="1771E888" w14:textId="77777777" w:rsidR="00693071" w:rsidRDefault="00693071">
      <w:pPr>
        <w:pStyle w:val="ad"/>
        <w:tabs>
          <w:tab w:val="left" w:pos="1418"/>
          <w:tab w:val="left" w:pos="1701"/>
        </w:tabs>
        <w:ind w:left="1418"/>
        <w:jc w:val="both"/>
        <w:rPr>
          <w:rFonts w:eastAsiaTheme="minorHAnsi"/>
          <w:sz w:val="12"/>
          <w:szCs w:val="12"/>
          <w:lang w:eastAsia="en-US"/>
        </w:rPr>
      </w:pPr>
    </w:p>
    <w:p w14:paraId="07F2547E" w14:textId="77777777" w:rsidR="00693071" w:rsidRDefault="00760705">
      <w:pPr>
        <w:pStyle w:val="ad"/>
        <w:numPr>
          <w:ilvl w:val="0"/>
          <w:numId w:val="23"/>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6544" behindDoc="0" locked="0" layoutInCell="1" allowOverlap="1" wp14:anchorId="4C7CA216" wp14:editId="6462F1AB">
                <wp:simplePos x="0" y="0"/>
                <wp:positionH relativeFrom="column">
                  <wp:posOffset>631825</wp:posOffset>
                </wp:positionH>
                <wp:positionV relativeFrom="paragraph">
                  <wp:posOffset>31115</wp:posOffset>
                </wp:positionV>
                <wp:extent cx="175260" cy="139700"/>
                <wp:effectExtent l="12700" t="12065" r="12065" b="10160"/>
                <wp:wrapNone/>
                <wp:docPr id="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D9D18B" id="Rectangle 171" o:spid="_x0000_s1026" style="position:absolute;margin-left:49.75pt;margin-top:2.45pt;width:13.8pt;height:1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"/>
            </w:pict>
          </mc:Fallback>
        </mc:AlternateContent>
      </w:r>
      <w:r>
        <w:rPr>
          <w:rFonts w:eastAsiaTheme="minorHAnsi"/>
          <w:lang w:eastAsia="en-US"/>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территории:______________________________________________________________;</w:t>
      </w:r>
    </w:p>
    <w:p w14:paraId="76A02A41" w14:textId="77777777" w:rsidR="00693071" w:rsidRDefault="00693071">
      <w:pPr>
        <w:pStyle w:val="ad"/>
        <w:tabs>
          <w:tab w:val="left" w:pos="1418"/>
        </w:tabs>
        <w:ind w:left="1418"/>
        <w:jc w:val="both"/>
        <w:rPr>
          <w:rFonts w:eastAsiaTheme="minorHAnsi"/>
          <w:sz w:val="12"/>
          <w:szCs w:val="12"/>
          <w:lang w:eastAsia="en-US"/>
        </w:rPr>
      </w:pPr>
    </w:p>
    <w:p w14:paraId="79820090" w14:textId="77777777" w:rsidR="00693071" w:rsidRDefault="00760705">
      <w:pPr>
        <w:pStyle w:val="ad"/>
        <w:numPr>
          <w:ilvl w:val="0"/>
          <w:numId w:val="23"/>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7568" behindDoc="0" locked="0" layoutInCell="1" allowOverlap="1" wp14:anchorId="42DE187E" wp14:editId="5D5E7EC6">
                <wp:simplePos x="0" y="0"/>
                <wp:positionH relativeFrom="column">
                  <wp:posOffset>631825</wp:posOffset>
                </wp:positionH>
                <wp:positionV relativeFrom="paragraph">
                  <wp:posOffset>14605</wp:posOffset>
                </wp:positionV>
                <wp:extent cx="175260" cy="139700"/>
                <wp:effectExtent l="12700" t="5080" r="12065" b="7620"/>
                <wp:wrapNone/>
                <wp:docPr id="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2B6C84" id="Rectangle 172" o:spid="_x0000_s1026" style="position:absolute;margin-left:49.75pt;margin-top:1.15pt;width:13.8pt;height:1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"/>
            </w:pict>
          </mc:Fallback>
        </mc:AlternateContent>
      </w:r>
      <w:r>
        <w:rPr>
          <w:rFonts w:eastAsiaTheme="minorHAnsi"/>
          <w:lang w:eastAsia="en-US"/>
        </w:rPr>
        <w:t>- разрешение на строительство от «__</w:t>
      </w:r>
      <w:proofErr w:type="gramStart"/>
      <w:r>
        <w:rPr>
          <w:rFonts w:eastAsiaTheme="minorHAnsi"/>
          <w:lang w:eastAsia="en-US"/>
        </w:rPr>
        <w:t>_»_</w:t>
      </w:r>
      <w:proofErr w:type="gramEnd"/>
      <w:r>
        <w:rPr>
          <w:rFonts w:eastAsiaTheme="minorHAnsi"/>
          <w:lang w:eastAsia="en-US"/>
        </w:rPr>
        <w:t>______________</w:t>
      </w:r>
      <w:proofErr w:type="gramStart"/>
      <w:r>
        <w:rPr>
          <w:rFonts w:eastAsiaTheme="minorHAnsi"/>
          <w:lang w:eastAsia="en-US"/>
        </w:rPr>
        <w:t>_  №</w:t>
      </w:r>
      <w:proofErr w:type="gramEnd"/>
      <w:r>
        <w:rPr>
          <w:rFonts w:eastAsiaTheme="minorHAnsi"/>
          <w:lang w:eastAsia="en-US"/>
        </w:rPr>
        <w:t>___________________;</w:t>
      </w:r>
    </w:p>
    <w:p w14:paraId="0B5C8562" w14:textId="77777777" w:rsidR="00693071" w:rsidRDefault="00693071">
      <w:pPr>
        <w:pStyle w:val="ad"/>
        <w:tabs>
          <w:tab w:val="left" w:pos="1418"/>
        </w:tabs>
        <w:ind w:left="1418"/>
        <w:jc w:val="both"/>
        <w:rPr>
          <w:rFonts w:eastAsiaTheme="minorHAnsi"/>
          <w:sz w:val="12"/>
          <w:szCs w:val="12"/>
          <w:lang w:eastAsia="en-US"/>
        </w:rPr>
      </w:pPr>
    </w:p>
    <w:p w14:paraId="7775B7D2" w14:textId="77777777" w:rsidR="00693071" w:rsidRDefault="00760705">
      <w:pPr>
        <w:pStyle w:val="ad"/>
        <w:numPr>
          <w:ilvl w:val="0"/>
          <w:numId w:val="23"/>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8592" behindDoc="0" locked="0" layoutInCell="1" allowOverlap="1" wp14:anchorId="0D326C71" wp14:editId="6276DDDA">
                <wp:simplePos x="0" y="0"/>
                <wp:positionH relativeFrom="column">
                  <wp:posOffset>631825</wp:posOffset>
                </wp:positionH>
                <wp:positionV relativeFrom="paragraph">
                  <wp:posOffset>22860</wp:posOffset>
                </wp:positionV>
                <wp:extent cx="175260" cy="139700"/>
                <wp:effectExtent l="12700" t="13335" r="12065" b="8890"/>
                <wp:wrapNone/>
                <wp:docPr id="5"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874567" id="Rectangle 173" o:spid="_x0000_s1026" style="position:absolute;margin-left:49.75pt;margin-top:1.8pt;width:13.8pt;height:1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"/>
            </w:pict>
          </mc:Fallback>
        </mc:AlternateContent>
      </w:r>
      <w:r>
        <w:rPr>
          <w:rFonts w:eastAsiaTheme="minorHAnsi"/>
          <w:lang w:eastAsia="en-US"/>
        </w:rPr>
        <w:t>- акт приемки объекта капитального строительства (в случае осуществления строительства, реконструкции на основании договора строительного подряда</w:t>
      </w:r>
      <w:proofErr w:type="gramStart"/>
      <w:r>
        <w:rPr>
          <w:rFonts w:eastAsiaTheme="minorHAnsi"/>
          <w:lang w:eastAsia="en-US"/>
        </w:rPr>
        <w:t xml:space="preserve">):   </w:t>
      </w:r>
      <w:proofErr w:type="gramEnd"/>
      <w:r>
        <w:rPr>
          <w:rFonts w:eastAsiaTheme="minorHAnsi"/>
          <w:lang w:eastAsia="en-US"/>
        </w:rPr>
        <w:t xml:space="preserve">                               ________________________________________________________________________;</w:t>
      </w:r>
    </w:p>
    <w:p w14:paraId="7A19EE78" w14:textId="77777777" w:rsidR="00693071" w:rsidRDefault="00693071">
      <w:pPr>
        <w:pStyle w:val="ad"/>
        <w:tabs>
          <w:tab w:val="left" w:pos="1418"/>
        </w:tabs>
        <w:ind w:left="1418"/>
        <w:jc w:val="both"/>
        <w:rPr>
          <w:rFonts w:eastAsiaTheme="minorHAnsi"/>
          <w:sz w:val="12"/>
          <w:szCs w:val="12"/>
          <w:lang w:eastAsia="en-US"/>
        </w:rPr>
      </w:pPr>
    </w:p>
    <w:p w14:paraId="4FDE631C" w14:textId="77777777" w:rsidR="00693071" w:rsidRDefault="00760705">
      <w:pPr>
        <w:pStyle w:val="ad"/>
        <w:numPr>
          <w:ilvl w:val="0"/>
          <w:numId w:val="23"/>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59616" behindDoc="0" locked="0" layoutInCell="1" allowOverlap="1" wp14:anchorId="0529D3E2" wp14:editId="30B236DB">
                <wp:simplePos x="0" y="0"/>
                <wp:positionH relativeFrom="column">
                  <wp:posOffset>631825</wp:posOffset>
                </wp:positionH>
                <wp:positionV relativeFrom="paragraph">
                  <wp:posOffset>15240</wp:posOffset>
                </wp:positionV>
                <wp:extent cx="175260" cy="139700"/>
                <wp:effectExtent l="12700" t="5715" r="12065" b="6985"/>
                <wp:wrapNone/>
                <wp:docPr id="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3436FD" id="Rectangle 174" o:spid="_x0000_s1026" style="position:absolute;margin-left:49.75pt;margin-top:1.2pt;width:13.8pt;height:1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"/>
            </w:pict>
          </mc:Fallback>
        </mc:AlternateContent>
      </w:r>
      <w:r>
        <w:rPr>
          <w:rFonts w:eastAsiaTheme="minorHAnsi"/>
          <w:lang w:eastAsia="en-US"/>
        </w:rPr>
        <w:t xml:space="preserve">-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w:t>
      </w:r>
      <w:proofErr w:type="gramStart"/>
      <w:r>
        <w:rPr>
          <w:rFonts w:eastAsiaTheme="minorHAnsi"/>
          <w:lang w:eastAsia="en-US"/>
        </w:rPr>
        <w:t>строительство:_</w:t>
      </w:r>
      <w:proofErr w:type="gramEnd"/>
      <w:r>
        <w:rPr>
          <w:rFonts w:eastAsiaTheme="minorHAnsi"/>
          <w:lang w:eastAsia="en-US"/>
        </w:rPr>
        <w:t>__________________________________________________________;</w:t>
      </w:r>
    </w:p>
    <w:p w14:paraId="218D0A35" w14:textId="77777777" w:rsidR="00693071" w:rsidRDefault="00693071">
      <w:pPr>
        <w:pStyle w:val="ad"/>
        <w:tabs>
          <w:tab w:val="left" w:pos="1418"/>
        </w:tabs>
        <w:ind w:left="1418"/>
        <w:jc w:val="both"/>
        <w:rPr>
          <w:rFonts w:eastAsiaTheme="minorHAnsi"/>
          <w:sz w:val="12"/>
          <w:szCs w:val="12"/>
          <w:lang w:eastAsia="en-US"/>
        </w:rPr>
      </w:pPr>
    </w:p>
    <w:p w14:paraId="3ACD4F59" w14:textId="77777777" w:rsidR="00693071" w:rsidRDefault="00760705">
      <w:pPr>
        <w:pStyle w:val="ad"/>
        <w:numPr>
          <w:ilvl w:val="0"/>
          <w:numId w:val="23"/>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0640" behindDoc="0" locked="0" layoutInCell="1" allowOverlap="1" wp14:anchorId="3FEF3A6A" wp14:editId="57A0B997">
                <wp:simplePos x="0" y="0"/>
                <wp:positionH relativeFrom="column">
                  <wp:posOffset>631825</wp:posOffset>
                </wp:positionH>
                <wp:positionV relativeFrom="paragraph">
                  <wp:posOffset>46990</wp:posOffset>
                </wp:positionV>
                <wp:extent cx="175260" cy="139700"/>
                <wp:effectExtent l="12700" t="8890" r="12065" b="13335"/>
                <wp:wrapNone/>
                <wp:docPr id="7"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6B060A" id="Rectangle 175" o:spid="_x0000_s1026" style="position:absolute;margin-left:49.75pt;margin-top:3.7pt;width:13.8pt;height:1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"/>
            </w:pict>
          </mc:Fallback>
        </mc:AlternateContent>
      </w:r>
      <w:r>
        <w:rPr>
          <w:rFonts w:eastAsiaTheme="minorHAnsi"/>
          <w:lang w:eastAsia="en-US"/>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__________________________________</w:t>
      </w:r>
    </w:p>
    <w:p w14:paraId="7169D6BB" w14:textId="77777777" w:rsidR="00693071" w:rsidRDefault="00760705">
      <w:pPr>
        <w:pStyle w:val="ad"/>
        <w:tabs>
          <w:tab w:val="left" w:pos="1418"/>
        </w:tabs>
        <w:ind w:left="1418"/>
        <w:jc w:val="both"/>
        <w:rPr>
          <w:rFonts w:eastAsiaTheme="minorHAnsi"/>
          <w:lang w:eastAsia="en-US"/>
        </w:rPr>
      </w:pPr>
      <w:r>
        <w:rPr>
          <w:rFonts w:eastAsiaTheme="minorHAnsi"/>
          <w:lang w:eastAsia="en-US"/>
        </w:rPr>
        <w:t>________________________________________________________________________;</w:t>
      </w:r>
    </w:p>
    <w:p w14:paraId="045FB621" w14:textId="77777777" w:rsidR="00693071" w:rsidRDefault="00693071">
      <w:pPr>
        <w:pStyle w:val="ad"/>
        <w:tabs>
          <w:tab w:val="left" w:pos="1418"/>
        </w:tabs>
        <w:ind w:left="1418"/>
        <w:jc w:val="both"/>
        <w:rPr>
          <w:rFonts w:eastAsiaTheme="minorHAnsi"/>
          <w:sz w:val="12"/>
          <w:szCs w:val="12"/>
          <w:lang w:eastAsia="en-US"/>
        </w:rPr>
      </w:pPr>
    </w:p>
    <w:p w14:paraId="66DABC92" w14:textId="77777777" w:rsidR="00693071" w:rsidRDefault="00760705">
      <w:pPr>
        <w:pStyle w:val="ad"/>
        <w:numPr>
          <w:ilvl w:val="0"/>
          <w:numId w:val="23"/>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1664" behindDoc="0" locked="0" layoutInCell="1" allowOverlap="1" wp14:anchorId="4BFCC1D4" wp14:editId="3AA4B20A">
                <wp:simplePos x="0" y="0"/>
                <wp:positionH relativeFrom="column">
                  <wp:posOffset>631825</wp:posOffset>
                </wp:positionH>
                <wp:positionV relativeFrom="paragraph">
                  <wp:posOffset>30480</wp:posOffset>
                </wp:positionV>
                <wp:extent cx="175260" cy="139700"/>
                <wp:effectExtent l="12700" t="11430" r="12065" b="10795"/>
                <wp:wrapNone/>
                <wp:docPr id="8"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18D1B8" id="Rectangle 176" o:spid="_x0000_s1026" style="position:absolute;margin-left:49.75pt;margin-top:2.4pt;width:13.8pt;height:1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"/>
            </w:pict>
          </mc:Fallback>
        </mc:AlternateContent>
      </w:r>
      <w:r>
        <w:rPr>
          <w:rFonts w:eastAsiaTheme="minorHAnsi"/>
          <w:lang w:eastAsia="en-US"/>
        </w:rPr>
        <w:t xml:space="preserve">- документы, подтверждающие соответствие построенного, реконструированного объекта капитального строительства техническим </w:t>
      </w:r>
      <w:proofErr w:type="gramStart"/>
      <w:r>
        <w:rPr>
          <w:rFonts w:eastAsiaTheme="minorHAnsi"/>
          <w:lang w:eastAsia="en-US"/>
        </w:rPr>
        <w:t>условиям  и</w:t>
      </w:r>
      <w:proofErr w:type="gramEnd"/>
      <w:r>
        <w:rPr>
          <w:rFonts w:eastAsiaTheme="minorHAnsi"/>
          <w:lang w:eastAsia="en-US"/>
        </w:rPr>
        <w:t xml:space="preserve"> подписанные представителями организаций, осуществляющих эксплуатацию сетей инженерно-технического обеспечения (при их наличии):</w:t>
      </w:r>
    </w:p>
    <w:p w14:paraId="708109CC" w14:textId="77777777" w:rsidR="00693071" w:rsidRDefault="00760705">
      <w:pPr>
        <w:tabs>
          <w:tab w:val="left" w:pos="1418"/>
        </w:tabs>
        <w:ind w:left="709" w:firstLine="709"/>
        <w:jc w:val="both"/>
        <w:rPr>
          <w:rFonts w:eastAsiaTheme="minorHAnsi"/>
          <w:lang w:eastAsia="en-US"/>
        </w:rPr>
      </w:pPr>
      <w:r>
        <w:rPr>
          <w:rFonts w:eastAsiaTheme="minorHAnsi"/>
          <w:lang w:eastAsia="en-US"/>
        </w:rPr>
        <w:t>водоснабжение ___________________________________________________________,</w:t>
      </w:r>
    </w:p>
    <w:p w14:paraId="2161D25E" w14:textId="77777777" w:rsidR="00693071" w:rsidRDefault="00760705">
      <w:pPr>
        <w:pStyle w:val="ad"/>
        <w:tabs>
          <w:tab w:val="left" w:pos="1418"/>
        </w:tabs>
        <w:ind w:left="1418"/>
        <w:jc w:val="both"/>
        <w:rPr>
          <w:rFonts w:eastAsiaTheme="minorHAnsi"/>
          <w:lang w:eastAsia="en-US"/>
        </w:rPr>
      </w:pPr>
      <w:r>
        <w:rPr>
          <w:rFonts w:eastAsiaTheme="minorHAnsi"/>
          <w:lang w:eastAsia="en-US"/>
        </w:rPr>
        <w:t>водоотведение/канализация ________________________________________________,</w:t>
      </w:r>
    </w:p>
    <w:p w14:paraId="40D03258" w14:textId="77777777" w:rsidR="00693071" w:rsidRDefault="00760705">
      <w:pPr>
        <w:pStyle w:val="ad"/>
        <w:tabs>
          <w:tab w:val="left" w:pos="1418"/>
        </w:tabs>
        <w:ind w:left="1418"/>
        <w:jc w:val="both"/>
        <w:rPr>
          <w:rFonts w:eastAsiaTheme="minorHAnsi"/>
          <w:lang w:eastAsia="en-US"/>
        </w:rPr>
      </w:pPr>
      <w:r>
        <w:rPr>
          <w:rFonts w:eastAsiaTheme="minorHAnsi"/>
          <w:lang w:eastAsia="en-US"/>
        </w:rPr>
        <w:t>теплоснабжение __________________________________________________________,</w:t>
      </w:r>
    </w:p>
    <w:p w14:paraId="0E283DC7" w14:textId="77777777" w:rsidR="00693071" w:rsidRDefault="00760705">
      <w:pPr>
        <w:pStyle w:val="ad"/>
        <w:tabs>
          <w:tab w:val="left" w:pos="1418"/>
        </w:tabs>
        <w:ind w:left="1418"/>
        <w:jc w:val="both"/>
        <w:rPr>
          <w:rFonts w:eastAsiaTheme="minorHAnsi"/>
          <w:lang w:eastAsia="en-US"/>
        </w:rPr>
      </w:pPr>
      <w:r>
        <w:rPr>
          <w:rFonts w:eastAsiaTheme="minorHAnsi"/>
          <w:lang w:eastAsia="en-US"/>
        </w:rPr>
        <w:t>электроснабжение ________________________________________________________,</w:t>
      </w:r>
    </w:p>
    <w:p w14:paraId="38D6ACAC" w14:textId="77777777" w:rsidR="00693071" w:rsidRDefault="00760705">
      <w:pPr>
        <w:pStyle w:val="ad"/>
        <w:tabs>
          <w:tab w:val="left" w:pos="1418"/>
        </w:tabs>
        <w:ind w:left="1418"/>
        <w:jc w:val="both"/>
        <w:rPr>
          <w:rFonts w:eastAsiaTheme="minorHAnsi"/>
          <w:lang w:eastAsia="en-US"/>
        </w:rPr>
      </w:pPr>
      <w:r>
        <w:rPr>
          <w:rFonts w:eastAsiaTheme="minorHAnsi"/>
          <w:lang w:eastAsia="en-US"/>
        </w:rPr>
        <w:t>газоснабжение ___________________________________________________________,</w:t>
      </w:r>
    </w:p>
    <w:p w14:paraId="1EAB10DD" w14:textId="77777777" w:rsidR="00693071" w:rsidRDefault="00760705">
      <w:pPr>
        <w:pStyle w:val="ad"/>
        <w:tabs>
          <w:tab w:val="left" w:pos="1418"/>
        </w:tabs>
        <w:ind w:left="1418"/>
        <w:jc w:val="both"/>
        <w:rPr>
          <w:rFonts w:eastAsiaTheme="minorHAnsi"/>
          <w:lang w:eastAsia="en-US"/>
        </w:rPr>
      </w:pPr>
      <w:r>
        <w:rPr>
          <w:rFonts w:eastAsiaTheme="minorHAnsi"/>
          <w:lang w:eastAsia="en-US"/>
        </w:rPr>
        <w:t>ливневая канализация _____________________________________________________,</w:t>
      </w:r>
    </w:p>
    <w:p w14:paraId="23B2A19D" w14:textId="77777777" w:rsidR="00693071" w:rsidRDefault="00760705">
      <w:pPr>
        <w:pStyle w:val="ad"/>
        <w:tabs>
          <w:tab w:val="left" w:pos="1418"/>
        </w:tabs>
        <w:ind w:left="1418"/>
        <w:jc w:val="both"/>
        <w:rPr>
          <w:rFonts w:eastAsiaTheme="minorHAnsi"/>
          <w:lang w:eastAsia="en-US"/>
        </w:rPr>
      </w:pPr>
      <w:r>
        <w:rPr>
          <w:rFonts w:eastAsiaTheme="minorHAnsi"/>
          <w:lang w:eastAsia="en-US"/>
        </w:rPr>
        <w:t>иные____________________________________________________________________;</w:t>
      </w:r>
    </w:p>
    <w:p w14:paraId="16EEC7C6" w14:textId="77777777" w:rsidR="00693071" w:rsidRDefault="00693071">
      <w:pPr>
        <w:pStyle w:val="ad"/>
        <w:tabs>
          <w:tab w:val="left" w:pos="1418"/>
        </w:tabs>
        <w:ind w:left="1418"/>
        <w:jc w:val="both"/>
        <w:rPr>
          <w:rFonts w:eastAsiaTheme="minorHAnsi"/>
          <w:sz w:val="12"/>
          <w:szCs w:val="12"/>
          <w:lang w:eastAsia="en-US"/>
        </w:rPr>
      </w:pPr>
    </w:p>
    <w:p w14:paraId="6172B232" w14:textId="77777777" w:rsidR="00693071" w:rsidRDefault="00760705">
      <w:pPr>
        <w:pStyle w:val="ad"/>
        <w:numPr>
          <w:ilvl w:val="0"/>
          <w:numId w:val="23"/>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2688" behindDoc="0" locked="0" layoutInCell="1" allowOverlap="1" wp14:anchorId="5B4F032C" wp14:editId="01398B26">
                <wp:simplePos x="0" y="0"/>
                <wp:positionH relativeFrom="column">
                  <wp:posOffset>631825</wp:posOffset>
                </wp:positionH>
                <wp:positionV relativeFrom="paragraph">
                  <wp:posOffset>12700</wp:posOffset>
                </wp:positionV>
                <wp:extent cx="175260" cy="139700"/>
                <wp:effectExtent l="12700" t="12700" r="12065" b="9525"/>
                <wp:wrapNone/>
                <wp:docPr id="9"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9CF59B" id="Rectangle 177" o:spid="_x0000_s1026" style="position:absolute;margin-left:49.75pt;margin-top:1pt;width:13.8pt;height:1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"/>
            </w:pict>
          </mc:Fallback>
        </mc:AlternateContent>
      </w:r>
      <w:r>
        <w:rPr>
          <w:rFonts w:eastAsiaTheme="minorHAnsi"/>
          <w:lang w:eastAsia="en-US"/>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w:t>
      </w:r>
      <w:r>
        <w:rPr>
          <w:rFonts w:eastAsiaTheme="minorHAnsi"/>
          <w:lang w:eastAsia="en-US"/>
        </w:rPr>
        <w:lastRenderedPageBreak/>
        <w:t>строительного подряда), за исключением случаев строительства, реконструкции линейного объекта:_______________________________________________________;</w:t>
      </w:r>
    </w:p>
    <w:p w14:paraId="082B1C02" w14:textId="77777777" w:rsidR="00693071" w:rsidRDefault="00693071">
      <w:pPr>
        <w:pStyle w:val="ad"/>
        <w:tabs>
          <w:tab w:val="left" w:pos="1418"/>
        </w:tabs>
        <w:ind w:left="1418"/>
        <w:jc w:val="both"/>
        <w:rPr>
          <w:rFonts w:eastAsiaTheme="minorHAnsi"/>
          <w:sz w:val="12"/>
          <w:szCs w:val="12"/>
          <w:lang w:eastAsia="en-US"/>
        </w:rPr>
      </w:pPr>
    </w:p>
    <w:p w14:paraId="78DE2528" w14:textId="77777777" w:rsidR="00693071" w:rsidRDefault="00760705">
      <w:pPr>
        <w:pStyle w:val="ad"/>
        <w:numPr>
          <w:ilvl w:val="0"/>
          <w:numId w:val="23"/>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3712" behindDoc="0" locked="0" layoutInCell="1" allowOverlap="1" wp14:anchorId="179BF451" wp14:editId="54F89427">
                <wp:simplePos x="0" y="0"/>
                <wp:positionH relativeFrom="column">
                  <wp:posOffset>631825</wp:posOffset>
                </wp:positionH>
                <wp:positionV relativeFrom="paragraph">
                  <wp:posOffset>35560</wp:posOffset>
                </wp:positionV>
                <wp:extent cx="175260" cy="139700"/>
                <wp:effectExtent l="12700" t="6985" r="12065" b="5715"/>
                <wp:wrapNone/>
                <wp:docPr id="10"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AFFB99" id="Rectangle 178" o:spid="_x0000_s1026" style="position:absolute;margin-left:49.75pt;margin-top:2.8pt;width:13.8pt;height:1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"/>
            </w:pict>
          </mc:Fallback>
        </mc:AlternateContent>
      </w:r>
      <w:r>
        <w:rPr>
          <w:rFonts w:eastAsiaTheme="minorHAnsi"/>
          <w:lang w:eastAsia="en-US"/>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36" w:tooltip="consultantplus://offline/ref=2D2214B383077D9E005AF19959514F48E1A0BC0CFDBC8F178ABF5581516185B2CE36477BA6Q6J4J" w:history="1">
        <w:r>
          <w:rPr>
            <w:rFonts w:eastAsiaTheme="minorHAnsi"/>
            <w:lang w:eastAsia="en-US"/>
          </w:rPr>
          <w:t>частью 7 статьи 54</w:t>
        </w:r>
      </w:hyperlink>
      <w:r>
        <w:rPr>
          <w:rFonts w:eastAsiaTheme="minorHAnsi"/>
          <w:lang w:eastAsia="en-US"/>
        </w:rPr>
        <w:t xml:space="preserve"> Градостроительного Кодекса Российской Федерации:____________________________________________________;</w:t>
      </w:r>
    </w:p>
    <w:p w14:paraId="7D4464B7" w14:textId="77777777" w:rsidR="00693071" w:rsidRDefault="00693071">
      <w:pPr>
        <w:pStyle w:val="ad"/>
        <w:tabs>
          <w:tab w:val="left" w:pos="1418"/>
        </w:tabs>
        <w:ind w:left="1418"/>
        <w:jc w:val="both"/>
        <w:rPr>
          <w:rFonts w:eastAsiaTheme="minorHAnsi"/>
          <w:sz w:val="12"/>
          <w:szCs w:val="12"/>
          <w:lang w:eastAsia="en-US"/>
        </w:rPr>
      </w:pPr>
    </w:p>
    <w:p w14:paraId="43D8C3FB" w14:textId="77777777" w:rsidR="00693071" w:rsidRDefault="00760705">
      <w:pPr>
        <w:pStyle w:val="ad"/>
        <w:numPr>
          <w:ilvl w:val="0"/>
          <w:numId w:val="23"/>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4736" behindDoc="0" locked="0" layoutInCell="1" allowOverlap="1" wp14:anchorId="5F588182" wp14:editId="616D3895">
                <wp:simplePos x="0" y="0"/>
                <wp:positionH relativeFrom="column">
                  <wp:posOffset>718820</wp:posOffset>
                </wp:positionH>
                <wp:positionV relativeFrom="paragraph">
                  <wp:posOffset>22225</wp:posOffset>
                </wp:positionV>
                <wp:extent cx="175260" cy="139700"/>
                <wp:effectExtent l="13970" t="12700" r="10795" b="9525"/>
                <wp:wrapNone/>
                <wp:docPr id="1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502F30" id="Rectangle 179" o:spid="_x0000_s1026" style="position:absolute;margin-left:56.6pt;margin-top:1.75pt;width:13.8pt;height:1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"/>
            </w:pict>
          </mc:Fallback>
        </mc:AlternateContent>
      </w:r>
      <w:r>
        <w:rPr>
          <w:rFonts w:eastAsiaTheme="minorHAnsi"/>
          <w:lang w:eastAsia="en-US"/>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(обязателен к представлению заявителем):_____________________________________________________________;</w:t>
      </w:r>
    </w:p>
    <w:p w14:paraId="6DE345A1" w14:textId="77777777" w:rsidR="00693071" w:rsidRDefault="00693071">
      <w:pPr>
        <w:pStyle w:val="ad"/>
        <w:tabs>
          <w:tab w:val="left" w:pos="1418"/>
        </w:tabs>
        <w:ind w:left="1418"/>
        <w:jc w:val="both"/>
        <w:rPr>
          <w:rFonts w:eastAsiaTheme="minorHAnsi"/>
          <w:sz w:val="12"/>
          <w:szCs w:val="12"/>
          <w:lang w:eastAsia="en-US"/>
        </w:rPr>
      </w:pPr>
    </w:p>
    <w:p w14:paraId="42F31C56" w14:textId="77777777" w:rsidR="00693071" w:rsidRDefault="00760705">
      <w:pPr>
        <w:pStyle w:val="ad"/>
        <w:numPr>
          <w:ilvl w:val="0"/>
          <w:numId w:val="23"/>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5760" behindDoc="0" locked="0" layoutInCell="1" allowOverlap="1" wp14:anchorId="36209C99" wp14:editId="1C2465B6">
                <wp:simplePos x="0" y="0"/>
                <wp:positionH relativeFrom="column">
                  <wp:posOffset>718820</wp:posOffset>
                </wp:positionH>
                <wp:positionV relativeFrom="paragraph">
                  <wp:posOffset>12700</wp:posOffset>
                </wp:positionV>
                <wp:extent cx="175260" cy="139700"/>
                <wp:effectExtent l="13970" t="12700" r="10795" b="9525"/>
                <wp:wrapNone/>
                <wp:docPr id="1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B708C8" id="Rectangle 180" o:spid="_x0000_s1026" style="position:absolute;margin-left:56.6pt;margin-top:1pt;width:13.8pt;height:1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"/>
            </w:pict>
          </mc:Fallback>
        </mc:AlternateContent>
      </w:r>
      <w:r>
        <w:rPr>
          <w:rFonts w:eastAsiaTheme="minorHAnsi"/>
          <w:lang w:eastAsia="en-US"/>
        </w:rPr>
        <w:t xml:space="preserve">- технический план объекта капитального строительства подготовленный в соответствии с Федеральным </w:t>
      </w:r>
      <w:hyperlink r:id="rId37" w:tooltip="consultantplus://offline/ref=CF2B8DF8A4BF0AC984AE231C33B1CBAF69BD246F733228511AA1192158e7O6O" w:history="1">
        <w:r>
          <w:rPr>
            <w:rStyle w:val="ac"/>
            <w:rFonts w:eastAsiaTheme="minorHAnsi"/>
            <w:color w:val="auto"/>
            <w:u w:val="none"/>
            <w:lang w:eastAsia="en-US"/>
          </w:rPr>
          <w:t>законом</w:t>
        </w:r>
      </w:hyperlink>
      <w:r>
        <w:rPr>
          <w:rFonts w:eastAsiaTheme="minorHAnsi"/>
          <w:lang w:eastAsia="en-US"/>
        </w:rPr>
        <w:t xml:space="preserve"> «О государственной регистрации недвижимости» (отдельно на каждый объект недвижимости, входящий в состав объекта капитального строительства):___________________________________________________________;</w:t>
      </w:r>
    </w:p>
    <w:p w14:paraId="0392E9FC" w14:textId="77777777" w:rsidR="00693071" w:rsidRDefault="00693071">
      <w:pPr>
        <w:pStyle w:val="ad"/>
        <w:tabs>
          <w:tab w:val="left" w:pos="1418"/>
        </w:tabs>
        <w:ind w:left="1418"/>
        <w:jc w:val="both"/>
        <w:rPr>
          <w:rFonts w:eastAsiaTheme="minorHAnsi"/>
          <w:sz w:val="12"/>
          <w:szCs w:val="12"/>
          <w:lang w:eastAsia="en-US"/>
        </w:rPr>
      </w:pPr>
    </w:p>
    <w:p w14:paraId="36271AC0" w14:textId="77777777" w:rsidR="00693071" w:rsidRDefault="00760705">
      <w:pPr>
        <w:pStyle w:val="ad"/>
        <w:numPr>
          <w:ilvl w:val="0"/>
          <w:numId w:val="23"/>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845632" behindDoc="0" locked="0" layoutInCell="1" allowOverlap="1" wp14:anchorId="3B5EBF93" wp14:editId="3CE836AE">
                <wp:simplePos x="0" y="0"/>
                <wp:positionH relativeFrom="column">
                  <wp:posOffset>718820</wp:posOffset>
                </wp:positionH>
                <wp:positionV relativeFrom="paragraph">
                  <wp:posOffset>15875</wp:posOffset>
                </wp:positionV>
                <wp:extent cx="175260" cy="139700"/>
                <wp:effectExtent l="13970" t="6350" r="10795" b="6350"/>
                <wp:wrapNone/>
                <wp:docPr id="1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46AA58" id="Rectangle 333" o:spid="_x0000_s1026" style="position:absolute;margin-left:56.6pt;margin-top:1.25pt;width:13.8pt;height:1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"/>
            </w:pict>
          </mc:Fallback>
        </mc:AlternateContent>
      </w:r>
      <w:r>
        <w:rPr>
          <w:rFonts w:eastAsiaTheme="minorHAnsi"/>
          <w:lang w:eastAsia="en-US"/>
        </w:rPr>
        <w:t>-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r>
        <w:rPr>
          <w:rStyle w:val="af8"/>
          <w:rFonts w:eastAsiaTheme="minorHAnsi"/>
          <w:lang w:eastAsia="en-US"/>
        </w:rPr>
        <w:footnoteReference w:id="2"/>
      </w:r>
    </w:p>
    <w:p w14:paraId="153A060E" w14:textId="77777777" w:rsidR="00693071" w:rsidRDefault="00693071">
      <w:pPr>
        <w:pStyle w:val="ad"/>
        <w:tabs>
          <w:tab w:val="left" w:pos="1418"/>
        </w:tabs>
        <w:ind w:left="1418"/>
        <w:jc w:val="both"/>
        <w:rPr>
          <w:rFonts w:eastAsiaTheme="minorHAnsi"/>
          <w:sz w:val="12"/>
          <w:szCs w:val="12"/>
          <w:lang w:eastAsia="en-US"/>
        </w:rPr>
      </w:pPr>
    </w:p>
    <w:p w14:paraId="6E06F371" w14:textId="77777777" w:rsidR="00693071" w:rsidRDefault="00760705">
      <w:pPr>
        <w:pStyle w:val="ad"/>
        <w:numPr>
          <w:ilvl w:val="0"/>
          <w:numId w:val="23"/>
        </w:numPr>
        <w:tabs>
          <w:tab w:val="left" w:pos="1418"/>
        </w:tabs>
        <w:ind w:left="1418" w:hanging="709"/>
        <w:jc w:val="both"/>
        <w:rPr>
          <w:rFonts w:eastAsiaTheme="minorHAnsi"/>
          <w:lang w:eastAsia="en-US"/>
        </w:rPr>
      </w:pPr>
      <w:r>
        <w:rPr>
          <w:rFonts w:eastAsiaTheme="minorHAnsi"/>
          <w:noProof/>
        </w:rPr>
        <mc:AlternateContent>
          <mc:Choice Requires="wps">
            <w:drawing>
              <wp:anchor distT="0" distB="0" distL="114300" distR="114300" simplePos="0" relativeHeight="251766784" behindDoc="0" locked="0" layoutInCell="1" allowOverlap="1" wp14:anchorId="3386879B" wp14:editId="4B0D0958">
                <wp:simplePos x="0" y="0"/>
                <wp:positionH relativeFrom="column">
                  <wp:posOffset>718820</wp:posOffset>
                </wp:positionH>
                <wp:positionV relativeFrom="paragraph">
                  <wp:posOffset>19685</wp:posOffset>
                </wp:positionV>
                <wp:extent cx="175260" cy="139700"/>
                <wp:effectExtent l="13970" t="10160" r="10795" b="12065"/>
                <wp:wrapNone/>
                <wp:docPr id="1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04DB18" id="Rectangle 181" o:spid="_x0000_s1026" style="position:absolute;margin-left:56.6pt;margin-top:1.55pt;width:13.8pt;height:1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"/>
            </w:pict>
          </mc:Fallback>
        </mc:AlternateContent>
      </w:r>
      <w:r>
        <w:rPr>
          <w:rFonts w:eastAsiaTheme="minorHAnsi"/>
          <w:lang w:eastAsia="en-US"/>
        </w:rPr>
        <w:t xml:space="preserve">- иные </w:t>
      </w:r>
      <w:proofErr w:type="gramStart"/>
      <w:r>
        <w:rPr>
          <w:rFonts w:eastAsiaTheme="minorHAnsi"/>
          <w:lang w:eastAsia="en-US"/>
        </w:rPr>
        <w:t>документы:_</w:t>
      </w:r>
      <w:proofErr w:type="gramEnd"/>
      <w:r>
        <w:rPr>
          <w:rFonts w:eastAsiaTheme="minorHAnsi"/>
          <w:lang w:eastAsia="en-US"/>
        </w:rPr>
        <w:t>________________________________________________________</w:t>
      </w:r>
    </w:p>
    <w:p w14:paraId="1BB62446" w14:textId="77777777" w:rsidR="00693071" w:rsidRDefault="00760705">
      <w:pPr>
        <w:tabs>
          <w:tab w:val="left" w:pos="1418"/>
        </w:tabs>
        <w:ind w:left="1418" w:hanging="709"/>
        <w:jc w:val="both"/>
        <w:rPr>
          <w:rFonts w:eastAsiaTheme="minorHAnsi"/>
          <w:lang w:eastAsia="en-US"/>
        </w:rPr>
      </w:pPr>
      <w:r>
        <w:rPr>
          <w:rFonts w:eastAsiaTheme="minorHAnsi"/>
          <w:lang w:eastAsia="en-US"/>
        </w:rPr>
        <w:t>___________________________________________________________________________.</w:t>
      </w:r>
    </w:p>
    <w:p w14:paraId="359A4C66" w14:textId="77777777" w:rsidR="00693071" w:rsidRDefault="00693071">
      <w:pPr>
        <w:pStyle w:val="ConsPlusNonformat"/>
        <w:jc w:val="both"/>
        <w:rPr>
          <w:rFonts w:ascii="Times New Roman" w:hAnsi="Times New Roman" w:cs="Times New Roman"/>
          <w:sz w:val="24"/>
          <w:szCs w:val="24"/>
        </w:rPr>
      </w:pPr>
    </w:p>
    <w:p w14:paraId="7B71BD04" w14:textId="77777777" w:rsidR="00693071" w:rsidRDefault="00760705">
      <w:pPr>
        <w:pStyle w:val="ConsPlusNonformat"/>
        <w:ind w:left="709" w:right="-1"/>
        <w:jc w:val="both"/>
        <w:rPr>
          <w:rFonts w:ascii="Times New Roman" w:hAnsi="Times New Roman" w:cs="Times New Roman"/>
          <w:b/>
          <w:sz w:val="24"/>
          <w:szCs w:val="24"/>
        </w:rPr>
      </w:pPr>
      <w:r>
        <w:rPr>
          <w:rFonts w:ascii="Times New Roman" w:eastAsiaTheme="minorHAnsi" w:hAnsi="Times New Roman" w:cs="Times New Roman"/>
          <w:b/>
          <w:sz w:val="24"/>
          <w:szCs w:val="24"/>
        </w:rPr>
        <w:t>Способ получения результата предоставления муниципальной услуги (отметить):</w:t>
      </w:r>
    </w:p>
    <w:p w14:paraId="556D4C18" w14:textId="77777777" w:rsidR="00693071" w:rsidRDefault="00760705">
      <w:pPr>
        <w:pStyle w:val="ConsPlusNonformat"/>
        <w:ind w:left="709" w:right="-1"/>
        <w:jc w:val="both"/>
        <w:rPr>
          <w:rFonts w:ascii="Times New Roman" w:hAnsi="Times New Roman" w:cs="Times New Roman"/>
          <w:sz w:val="24"/>
          <w:szCs w:val="24"/>
        </w:rPr>
      </w:pPr>
      <w:r>
        <w:rPr>
          <w:rFonts w:ascii="Times New Roman" w:eastAsiaTheme="minorHAnsi" w:hAnsi="Times New Roman" w:cs="Times New Roman"/>
          <w:noProof/>
          <w:sz w:val="24"/>
          <w:szCs w:val="24"/>
        </w:rPr>
        <mc:AlternateContent>
          <mc:Choice Requires="wps">
            <w:drawing>
              <wp:anchor distT="0" distB="0" distL="114300" distR="114300" simplePos="0" relativeHeight="251752448" behindDoc="0" locked="0" layoutInCell="1" allowOverlap="1" wp14:anchorId="4E2C4C1C" wp14:editId="1470B188">
                <wp:simplePos x="0" y="0"/>
                <wp:positionH relativeFrom="column">
                  <wp:posOffset>495935</wp:posOffset>
                </wp:positionH>
                <wp:positionV relativeFrom="paragraph">
                  <wp:posOffset>168275</wp:posOffset>
                </wp:positionV>
                <wp:extent cx="175260" cy="139700"/>
                <wp:effectExtent l="10160" t="6350" r="5080" b="6350"/>
                <wp:wrapNone/>
                <wp:docPr id="1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397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062449" id="Rectangle 166" o:spid="_x0000_s1026" style="position:absolute;margin-left:39.05pt;margin-top:13.25pt;width:13.8pt;height:1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"/>
            </w:pict>
          </mc:Fallback>
        </mc:AlternateContent>
      </w:r>
    </w:p>
    <w:p w14:paraId="5D0D287B" w14:textId="77777777" w:rsidR="00693071" w:rsidRDefault="00760705">
      <w:pPr>
        <w:pStyle w:val="ConsPlusNonformat"/>
        <w:ind w:left="709" w:right="-1" w:firstLine="425"/>
        <w:jc w:val="both"/>
        <w:rPr>
          <w:rFonts w:ascii="Times New Roman" w:hAnsi="Times New Roman" w:cs="Times New Roman"/>
        </w:rPr>
      </w:pPr>
      <w:r>
        <w:rPr>
          <w:rFonts w:ascii="Times New Roman" w:eastAsiaTheme="minorHAnsi" w:hAnsi="Times New Roman" w:cs="Times New Roman"/>
          <w:sz w:val="24"/>
          <w:szCs w:val="24"/>
        </w:rPr>
        <w:t>- в Администрации __________________________________________________________</w:t>
      </w:r>
      <w:r>
        <w:rPr>
          <w:rFonts w:ascii="Times New Roman" w:eastAsiaTheme="minorHAnsi" w:hAnsi="Times New Roman" w:cs="Times New Roman"/>
        </w:rPr>
        <w:t xml:space="preserve"> </w:t>
      </w:r>
    </w:p>
    <w:p w14:paraId="5CD6E8DF" w14:textId="77777777" w:rsidR="00693071" w:rsidRDefault="00760705">
      <w:pPr>
        <w:pStyle w:val="ConsPlusNonformat"/>
        <w:ind w:left="709" w:right="-1" w:firstLine="2977"/>
        <w:jc w:val="both"/>
        <w:rPr>
          <w:rFonts w:ascii="Times New Roman" w:hAnsi="Times New Roman" w:cs="Times New Roman"/>
          <w:sz w:val="16"/>
          <w:szCs w:val="16"/>
        </w:rPr>
      </w:pPr>
      <w:r>
        <w:rPr>
          <w:rFonts w:ascii="Times New Roman" w:eastAsiaTheme="minorHAnsi" w:hAnsi="Times New Roman" w:cs="Times New Roman"/>
          <w:sz w:val="16"/>
          <w:szCs w:val="16"/>
        </w:rPr>
        <w:t xml:space="preserve">(наименование муниципального образования Смоленской области) </w:t>
      </w:r>
    </w:p>
    <w:p w14:paraId="3BB0AC52" w14:textId="77777777" w:rsidR="00693071" w:rsidRDefault="00760705">
      <w:pPr>
        <w:pStyle w:val="ConsPlusNonformat"/>
        <w:ind w:left="709" w:right="-1" w:firstLine="425"/>
        <w:jc w:val="both"/>
        <w:rPr>
          <w:rFonts w:ascii="Times New Roman" w:hAnsi="Times New Roman" w:cs="Times New Roman"/>
          <w:sz w:val="24"/>
          <w:szCs w:val="24"/>
        </w:rPr>
      </w:pPr>
      <w:r>
        <w:rPr>
          <w:rFonts w:ascii="Times New Roman" w:eastAsiaTheme="minorHAnsi" w:hAnsi="Times New Roman" w:cs="Times New Roman"/>
          <w:sz w:val="24"/>
          <w:szCs w:val="24"/>
        </w:rPr>
        <w:t>при личном обращении;</w:t>
      </w:r>
    </w:p>
    <w:p w14:paraId="03CFA28E" w14:textId="77777777" w:rsidR="00693071" w:rsidRDefault="00693071">
      <w:pPr>
        <w:pStyle w:val="ConsPlusNonformat"/>
        <w:ind w:left="709" w:right="-1" w:firstLine="425"/>
        <w:jc w:val="both"/>
        <w:rPr>
          <w:rFonts w:ascii="Times New Roman" w:hAnsi="Times New Roman" w:cs="Times New Roman"/>
          <w:sz w:val="12"/>
          <w:szCs w:val="12"/>
        </w:rPr>
      </w:pPr>
    </w:p>
    <w:p w14:paraId="4F9BD01E" w14:textId="77777777" w:rsidR="00693071" w:rsidRDefault="00760705">
      <w:pPr>
        <w:pStyle w:val="ConsPlusNonformat"/>
        <w:ind w:left="709" w:right="-1" w:firstLine="425"/>
        <w:jc w:val="both"/>
        <w:rPr>
          <w:rFonts w:ascii="Times New Roman" w:hAnsi="Times New Roman" w:cs="Times New Roman"/>
          <w:sz w:val="24"/>
          <w:szCs w:val="24"/>
        </w:rPr>
      </w:pPr>
      <w:r>
        <w:rPr>
          <w:rFonts w:ascii="Times New Roman" w:eastAsiaTheme="minorHAnsi" w:hAnsi="Times New Roman" w:cs="Times New Roman"/>
          <w:noProof/>
          <w:sz w:val="24"/>
          <w:szCs w:val="24"/>
        </w:rPr>
        <mc:AlternateContent>
          <mc:Choice Requires="wps">
            <w:drawing>
              <wp:anchor distT="0" distB="0" distL="114300" distR="114300" simplePos="0" relativeHeight="251753472" behindDoc="0" locked="0" layoutInCell="1" allowOverlap="1" wp14:anchorId="42575C56" wp14:editId="2C7E3658">
                <wp:simplePos x="0" y="0"/>
                <wp:positionH relativeFrom="column">
                  <wp:posOffset>495935</wp:posOffset>
                </wp:positionH>
                <wp:positionV relativeFrom="paragraph">
                  <wp:posOffset>2540</wp:posOffset>
                </wp:positionV>
                <wp:extent cx="175260" cy="147955"/>
                <wp:effectExtent l="10160" t="12065" r="5080" b="11430"/>
                <wp:wrapNone/>
                <wp:docPr id="16"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4795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A6DCD3" id="Rectangle 167" o:spid="_x0000_s1026" style="position:absolute;margin-left:39.05pt;margin-top:.2pt;width:13.8pt;height:1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"/>
            </w:pict>
          </mc:Fallback>
        </mc:AlternateContent>
      </w:r>
      <w:r>
        <w:rPr>
          <w:rFonts w:ascii="Times New Roman" w:eastAsiaTheme="minorHAnsi" w:hAnsi="Times New Roman" w:cs="Times New Roman"/>
          <w:sz w:val="24"/>
          <w:szCs w:val="24"/>
        </w:rPr>
        <w:t>- в МФЦ при непосредственном обращении</w:t>
      </w:r>
      <w:r>
        <w:rPr>
          <w:rFonts w:ascii="Times New Roman" w:eastAsiaTheme="minorHAnsi" w:hAnsi="Times New Roman"/>
          <w:sz w:val="24"/>
          <w:szCs w:val="24"/>
        </w:rPr>
        <w:t xml:space="preserve"> (выдача результата в МФЦ </w:t>
      </w:r>
      <w:proofErr w:type="gramStart"/>
      <w:r>
        <w:rPr>
          <w:rFonts w:ascii="Times New Roman" w:eastAsiaTheme="minorHAnsi" w:hAnsi="Times New Roman"/>
          <w:sz w:val="24"/>
          <w:szCs w:val="24"/>
        </w:rPr>
        <w:t>возможна только в случае если</w:t>
      </w:r>
      <w:proofErr w:type="gramEnd"/>
      <w:r>
        <w:rPr>
          <w:rFonts w:ascii="Times New Roman" w:eastAsiaTheme="minorHAnsi" w:hAnsi="Times New Roman"/>
          <w:sz w:val="24"/>
          <w:szCs w:val="24"/>
        </w:rPr>
        <w:t xml:space="preserve"> заявление и прилагаемые к нему документы были поданы через МФЦ)</w:t>
      </w:r>
      <w:r>
        <w:rPr>
          <w:rFonts w:ascii="Times New Roman" w:eastAsiaTheme="minorHAnsi" w:hAnsi="Times New Roman" w:cs="Times New Roman"/>
          <w:sz w:val="24"/>
          <w:szCs w:val="24"/>
        </w:rPr>
        <w:t>;</w:t>
      </w:r>
    </w:p>
    <w:p w14:paraId="278BE106" w14:textId="77777777" w:rsidR="00693071" w:rsidRDefault="00693071">
      <w:pPr>
        <w:pStyle w:val="ConsPlusNonformat"/>
        <w:ind w:left="709" w:right="-1" w:firstLine="425"/>
        <w:jc w:val="both"/>
        <w:rPr>
          <w:rFonts w:ascii="Times New Roman" w:hAnsi="Times New Roman" w:cs="Times New Roman"/>
          <w:sz w:val="12"/>
          <w:szCs w:val="12"/>
        </w:rPr>
      </w:pPr>
    </w:p>
    <w:p w14:paraId="3C4459A7" w14:textId="77777777" w:rsidR="00693071" w:rsidRDefault="00760705">
      <w:pPr>
        <w:pStyle w:val="ConsPlusNonformat"/>
        <w:ind w:left="709" w:right="-1" w:firstLine="425"/>
        <w:jc w:val="both"/>
        <w:rPr>
          <w:rFonts w:ascii="Times New Roman" w:hAnsi="Times New Roman" w:cs="Times New Roman"/>
          <w:sz w:val="24"/>
          <w:szCs w:val="24"/>
        </w:rPr>
      </w:pPr>
      <w:r>
        <w:rPr>
          <w:rFonts w:ascii="Times New Roman" w:eastAsiaTheme="minorHAnsi" w:hAnsi="Times New Roman" w:cs="Times New Roman"/>
          <w:noProof/>
          <w:sz w:val="24"/>
          <w:szCs w:val="24"/>
        </w:rPr>
        <mc:AlternateContent>
          <mc:Choice Requires="wps">
            <w:drawing>
              <wp:anchor distT="0" distB="0" distL="114300" distR="114300" simplePos="0" relativeHeight="251754496" behindDoc="0" locked="0" layoutInCell="1" allowOverlap="1" wp14:anchorId="00F7A56A" wp14:editId="37918603">
                <wp:simplePos x="0" y="0"/>
                <wp:positionH relativeFrom="column">
                  <wp:posOffset>495935</wp:posOffset>
                </wp:positionH>
                <wp:positionV relativeFrom="paragraph">
                  <wp:posOffset>-4445</wp:posOffset>
                </wp:positionV>
                <wp:extent cx="175260" cy="144145"/>
                <wp:effectExtent l="10160" t="5080" r="5080" b="12700"/>
                <wp:wrapNone/>
                <wp:docPr id="1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4414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589CED" id="Rectangle 168" o:spid="_x0000_s1026" style="position:absolute;margin-left:39.05pt;margin-top:-.35pt;width:13.8pt;height:11.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"/>
            </w:pict>
          </mc:Fallback>
        </mc:AlternateContent>
      </w:r>
      <w:r>
        <w:rPr>
          <w:rFonts w:ascii="Times New Roman" w:eastAsiaTheme="minorHAnsi" w:hAnsi="Times New Roman" w:cs="Times New Roman"/>
          <w:sz w:val="24"/>
          <w:szCs w:val="24"/>
        </w:rPr>
        <w:t>- почтой на почтовый адрес заявителя.</w:t>
      </w:r>
    </w:p>
    <w:p w14:paraId="25303788" w14:textId="77777777" w:rsidR="00693071" w:rsidRDefault="00693071">
      <w:pPr>
        <w:pStyle w:val="ConsPlusNonformat"/>
        <w:ind w:left="709" w:right="-1"/>
        <w:jc w:val="both"/>
        <w:rPr>
          <w:rFonts w:ascii="Times New Roman" w:hAnsi="Times New Roman" w:cs="Times New Roman"/>
          <w:sz w:val="24"/>
          <w:szCs w:val="24"/>
        </w:rPr>
      </w:pPr>
    </w:p>
    <w:p w14:paraId="45CF2A68" w14:textId="77777777" w:rsidR="00693071" w:rsidRDefault="00760705">
      <w:pPr>
        <w:pStyle w:val="ad"/>
        <w:tabs>
          <w:tab w:val="left" w:pos="1134"/>
        </w:tabs>
        <w:ind w:left="0" w:firstLine="709"/>
        <w:jc w:val="both"/>
        <w:rPr>
          <w:sz w:val="28"/>
          <w:szCs w:val="28"/>
        </w:rPr>
      </w:pPr>
      <w:r>
        <w:rPr>
          <w:rFonts w:eastAsiaTheme="minorHAnsi"/>
        </w:rPr>
        <w:t>Уведомлен(а), что р</w:t>
      </w:r>
      <w:r>
        <w:rPr>
          <w:rFonts w:eastAsiaTheme="minorHAnsi"/>
          <w:lang w:eastAsia="en-US"/>
        </w:rPr>
        <w:t>азрешение на ввод объекта в эксплуатацию (за исключением линейного объекта) выдается заявителю в случае, если в Администрацию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14:paraId="379AB4FE" w14:textId="77777777" w:rsidR="00693071" w:rsidRDefault="00693071">
      <w:pPr>
        <w:pStyle w:val="ConsPlusNonformat"/>
        <w:ind w:firstLine="709"/>
        <w:jc w:val="both"/>
        <w:rPr>
          <w:rFonts w:ascii="Times New Roman" w:hAnsi="Times New Roman" w:cs="Times New Roman"/>
          <w:sz w:val="24"/>
        </w:rPr>
      </w:pPr>
    </w:p>
    <w:p w14:paraId="451E4C9D" w14:textId="77777777" w:rsidR="00693071" w:rsidRDefault="00760705">
      <w:pPr>
        <w:pStyle w:val="ConsPlusNonformat"/>
        <w:ind w:firstLine="709"/>
        <w:jc w:val="both"/>
        <w:rPr>
          <w:rFonts w:ascii="Times New Roman" w:hAnsi="Times New Roman" w:cs="Times New Roman"/>
          <w:sz w:val="24"/>
          <w:szCs w:val="24"/>
        </w:rPr>
      </w:pPr>
      <w:r>
        <w:rPr>
          <w:rFonts w:ascii="Times New Roman" w:eastAsiaTheme="minorHAnsi" w:hAnsi="Times New Roman" w:cs="Times New Roman"/>
          <w:sz w:val="24"/>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Ознакомлен(а) с тем, что могу отказаться от обработки моих персональных данных, подав соответствующее заявление.</w:t>
      </w:r>
    </w:p>
    <w:p w14:paraId="366E02CB" w14:textId="77777777" w:rsidR="00693071" w:rsidRDefault="00693071">
      <w:pPr>
        <w:pStyle w:val="ConsPlusNonformat"/>
        <w:ind w:firstLine="709"/>
        <w:jc w:val="both"/>
        <w:rPr>
          <w:rFonts w:ascii="Times New Roman" w:hAnsi="Times New Roman" w:cs="Times New Roman"/>
          <w:sz w:val="22"/>
          <w:szCs w:val="24"/>
        </w:rPr>
      </w:pPr>
    </w:p>
    <w:p w14:paraId="356E04D5" w14:textId="77777777" w:rsidR="00693071" w:rsidRDefault="00693071">
      <w:pPr>
        <w:pStyle w:val="ConsPlusNonformat"/>
        <w:ind w:firstLine="709"/>
        <w:jc w:val="both"/>
        <w:rPr>
          <w:rFonts w:ascii="Times New Roman" w:hAnsi="Times New Roman" w:cs="Times New Roman"/>
          <w:sz w:val="22"/>
          <w:szCs w:val="24"/>
        </w:rPr>
      </w:pPr>
    </w:p>
    <w:p w14:paraId="58BC261C" w14:textId="77777777" w:rsidR="00693071" w:rsidRDefault="00760705">
      <w:pPr>
        <w:pStyle w:val="ConsPlusNonformat"/>
        <w:ind w:firstLine="709"/>
        <w:jc w:val="both"/>
      </w:pPr>
      <w:r>
        <w:rPr>
          <w:rFonts w:ascii="Times New Roman" w:eastAsiaTheme="minorHAnsi" w:hAnsi="Times New Roman" w:cs="Times New Roman"/>
          <w:sz w:val="24"/>
          <w:szCs w:val="24"/>
        </w:rPr>
        <w:t>Заявитель</w:t>
      </w:r>
      <w:r>
        <w:rPr>
          <w:rFonts w:eastAsiaTheme="minorHAnsi"/>
        </w:rPr>
        <w:t xml:space="preserve"> ________________</w:t>
      </w:r>
      <w:proofErr w:type="gramStart"/>
      <w:r>
        <w:rPr>
          <w:rFonts w:eastAsiaTheme="minorHAnsi"/>
        </w:rPr>
        <w:t>_  _</w:t>
      </w:r>
      <w:proofErr w:type="gramEnd"/>
      <w:r>
        <w:rPr>
          <w:rFonts w:eastAsiaTheme="minorHAnsi"/>
        </w:rPr>
        <w:t>___________</w:t>
      </w:r>
      <w:proofErr w:type="gramStart"/>
      <w:r>
        <w:rPr>
          <w:rFonts w:eastAsiaTheme="minorHAnsi"/>
        </w:rPr>
        <w:t>_  _</w:t>
      </w:r>
      <w:proofErr w:type="gramEnd"/>
      <w:r>
        <w:rPr>
          <w:rFonts w:eastAsiaTheme="minorHAnsi"/>
        </w:rPr>
        <w:t>_________________________</w:t>
      </w:r>
    </w:p>
    <w:p w14:paraId="450EEBFE" w14:textId="77777777" w:rsidR="00693071" w:rsidRDefault="00760705">
      <w:pPr>
        <w:pStyle w:val="ConsPlusNonformat"/>
        <w:jc w:val="both"/>
        <w:rPr>
          <w:rFonts w:ascii="Times New Roman" w:hAnsi="Times New Roman" w:cs="Times New Roman"/>
        </w:rPr>
      </w:pPr>
      <w:r>
        <w:rPr>
          <w:rFonts w:eastAsiaTheme="minorHAnsi"/>
        </w:rPr>
        <w:t xml:space="preserve">                   </w:t>
      </w:r>
      <w:r>
        <w:rPr>
          <w:rFonts w:ascii="Times New Roman" w:eastAsiaTheme="minorHAnsi" w:hAnsi="Times New Roman" w:cs="Times New Roman"/>
        </w:rPr>
        <w:t>(</w:t>
      </w:r>
      <w:proofErr w:type="gramStart"/>
      <w:r>
        <w:rPr>
          <w:rFonts w:ascii="Times New Roman" w:eastAsiaTheme="minorHAnsi" w:hAnsi="Times New Roman" w:cs="Times New Roman"/>
        </w:rPr>
        <w:t xml:space="preserve">должность)   </w:t>
      </w:r>
      <w:proofErr w:type="gramEnd"/>
      <w:r>
        <w:rPr>
          <w:rFonts w:ascii="Times New Roman" w:eastAsiaTheme="minorHAnsi" w:hAnsi="Times New Roman" w:cs="Times New Roman"/>
        </w:rPr>
        <w:t xml:space="preserve">                  </w:t>
      </w:r>
      <w:proofErr w:type="gramStart"/>
      <w:r>
        <w:rPr>
          <w:rFonts w:ascii="Times New Roman" w:eastAsiaTheme="minorHAnsi" w:hAnsi="Times New Roman" w:cs="Times New Roman"/>
        </w:rPr>
        <w:t xml:space="preserve">   (подпись)   </w:t>
      </w:r>
      <w:proofErr w:type="gramEnd"/>
      <w:r>
        <w:rPr>
          <w:rFonts w:ascii="Times New Roman" w:eastAsiaTheme="minorHAnsi" w:hAnsi="Times New Roman" w:cs="Times New Roman"/>
        </w:rPr>
        <w:t xml:space="preserve">                               </w:t>
      </w:r>
      <w:proofErr w:type="gramStart"/>
      <w:r>
        <w:rPr>
          <w:rFonts w:ascii="Times New Roman" w:eastAsiaTheme="minorHAnsi" w:hAnsi="Times New Roman" w:cs="Times New Roman"/>
        </w:rPr>
        <w:t xml:space="preserve">   (</w:t>
      </w:r>
      <w:proofErr w:type="gramEnd"/>
      <w:r>
        <w:rPr>
          <w:rFonts w:ascii="Times New Roman" w:eastAsiaTheme="minorHAnsi" w:hAnsi="Times New Roman" w:cs="Times New Roman"/>
        </w:rPr>
        <w:t>Ф.И.О.)</w:t>
      </w:r>
    </w:p>
    <w:p w14:paraId="688057B9" w14:textId="77777777" w:rsidR="00693071" w:rsidRDefault="00693071">
      <w:pPr>
        <w:pStyle w:val="ConsPlusNonformat"/>
        <w:ind w:firstLine="709"/>
        <w:jc w:val="both"/>
        <w:rPr>
          <w:rFonts w:ascii="Times New Roman" w:hAnsi="Times New Roman" w:cs="Times New Roman"/>
          <w:sz w:val="18"/>
          <w:szCs w:val="24"/>
        </w:rPr>
      </w:pPr>
    </w:p>
    <w:p w14:paraId="1EB235FE" w14:textId="77777777" w:rsidR="00693071" w:rsidRDefault="00760705">
      <w:pPr>
        <w:pStyle w:val="ConsPlusNonformat"/>
        <w:ind w:firstLine="709"/>
        <w:jc w:val="both"/>
      </w:pPr>
      <w:r>
        <w:rPr>
          <w:rFonts w:ascii="Times New Roman" w:eastAsiaTheme="minorHAnsi" w:hAnsi="Times New Roman" w:cs="Times New Roman"/>
          <w:sz w:val="24"/>
          <w:szCs w:val="24"/>
        </w:rPr>
        <w:t>«___» __________ 20__ г.</w:t>
      </w:r>
      <w:r>
        <w:rPr>
          <w:rFonts w:eastAsiaTheme="minorHAnsi"/>
        </w:rPr>
        <w:t xml:space="preserve">                                </w:t>
      </w:r>
      <w:r>
        <w:rPr>
          <w:rFonts w:ascii="Times New Roman" w:eastAsiaTheme="minorHAnsi" w:hAnsi="Times New Roman" w:cs="Times New Roman"/>
        </w:rPr>
        <w:t>М.П.</w:t>
      </w:r>
    </w:p>
    <w:p w14:paraId="35CE0653" w14:textId="77777777" w:rsidR="00693071" w:rsidRDefault="00693071">
      <w:pPr>
        <w:pStyle w:val="ConsPlusNonformat"/>
        <w:jc w:val="both"/>
      </w:pPr>
    </w:p>
    <w:p w14:paraId="3BD568B5" w14:textId="77777777" w:rsidR="00693071" w:rsidRDefault="00693071">
      <w:pPr>
        <w:pStyle w:val="ConsPlusNonformat"/>
        <w:jc w:val="both"/>
        <w:rPr>
          <w:sz w:val="14"/>
        </w:rPr>
      </w:pPr>
    </w:p>
    <w:p w14:paraId="051EB755" w14:textId="77777777" w:rsidR="00693071" w:rsidRDefault="00693071">
      <w:pPr>
        <w:pStyle w:val="ConsPlusNonformat"/>
        <w:jc w:val="both"/>
        <w:rPr>
          <w:sz w:val="14"/>
        </w:rPr>
      </w:pPr>
    </w:p>
    <w:p w14:paraId="066BE79D" w14:textId="77777777" w:rsidR="00693071" w:rsidRDefault="00760705">
      <w:pPr>
        <w:pStyle w:val="ConsPlusNonformat"/>
        <w:ind w:firstLine="709"/>
        <w:jc w:val="both"/>
      </w:pPr>
      <w:r>
        <w:rPr>
          <w:rFonts w:ascii="Times New Roman" w:eastAsiaTheme="minorHAnsi" w:hAnsi="Times New Roman" w:cs="Times New Roman"/>
          <w:sz w:val="24"/>
          <w:szCs w:val="24"/>
        </w:rPr>
        <w:t>Документы принял:</w:t>
      </w:r>
      <w:r>
        <w:rPr>
          <w:rFonts w:eastAsiaTheme="minorHAnsi"/>
        </w:rPr>
        <w:t xml:space="preserve"> _________________   ________</w:t>
      </w:r>
      <w:proofErr w:type="gramStart"/>
      <w:r>
        <w:rPr>
          <w:rFonts w:eastAsiaTheme="minorHAnsi"/>
        </w:rPr>
        <w:t>_  _</w:t>
      </w:r>
      <w:proofErr w:type="gramEnd"/>
      <w:r>
        <w:rPr>
          <w:rFonts w:eastAsiaTheme="minorHAnsi"/>
        </w:rPr>
        <w:t>_____________________</w:t>
      </w:r>
    </w:p>
    <w:p w14:paraId="74A11A32" w14:textId="77777777" w:rsidR="00693071" w:rsidRDefault="00760705">
      <w:pPr>
        <w:pStyle w:val="ConsPlusNonformat"/>
        <w:jc w:val="both"/>
        <w:rPr>
          <w:rFonts w:ascii="Times New Roman" w:hAnsi="Times New Roman" w:cs="Times New Roman"/>
        </w:rPr>
      </w:pPr>
      <w:r>
        <w:rPr>
          <w:rFonts w:eastAsiaTheme="minorHAnsi"/>
        </w:rPr>
        <w:t xml:space="preserve">                            </w:t>
      </w:r>
      <w:r>
        <w:rPr>
          <w:rFonts w:ascii="Times New Roman" w:eastAsiaTheme="minorHAnsi" w:hAnsi="Times New Roman" w:cs="Times New Roman"/>
        </w:rPr>
        <w:t>(</w:t>
      </w:r>
      <w:proofErr w:type="gramStart"/>
      <w:r>
        <w:rPr>
          <w:rFonts w:ascii="Times New Roman" w:eastAsiaTheme="minorHAnsi" w:hAnsi="Times New Roman" w:cs="Times New Roman"/>
        </w:rPr>
        <w:t xml:space="preserve">должность)   </w:t>
      </w:r>
      <w:proofErr w:type="gramEnd"/>
      <w:r>
        <w:rPr>
          <w:rFonts w:ascii="Times New Roman" w:eastAsiaTheme="minorHAnsi" w:hAnsi="Times New Roman" w:cs="Times New Roman"/>
        </w:rPr>
        <w:t xml:space="preserve">               </w:t>
      </w:r>
      <w:proofErr w:type="gramStart"/>
      <w:r>
        <w:rPr>
          <w:rFonts w:ascii="Times New Roman" w:eastAsiaTheme="minorHAnsi" w:hAnsi="Times New Roman" w:cs="Times New Roman"/>
        </w:rPr>
        <w:t xml:space="preserve">   (подпись)   </w:t>
      </w:r>
      <w:proofErr w:type="gramEnd"/>
      <w:r>
        <w:rPr>
          <w:rFonts w:ascii="Times New Roman" w:eastAsiaTheme="minorHAnsi" w:hAnsi="Times New Roman" w:cs="Times New Roman"/>
        </w:rPr>
        <w:t xml:space="preserve">                      </w:t>
      </w:r>
      <w:proofErr w:type="gramStart"/>
      <w:r>
        <w:rPr>
          <w:rFonts w:ascii="Times New Roman" w:eastAsiaTheme="minorHAnsi" w:hAnsi="Times New Roman" w:cs="Times New Roman"/>
        </w:rPr>
        <w:t xml:space="preserve">   (</w:t>
      </w:r>
      <w:proofErr w:type="gramEnd"/>
      <w:r>
        <w:rPr>
          <w:rFonts w:ascii="Times New Roman" w:eastAsiaTheme="minorHAnsi" w:hAnsi="Times New Roman" w:cs="Times New Roman"/>
        </w:rPr>
        <w:t>Ф.И.О.)</w:t>
      </w:r>
    </w:p>
    <w:p w14:paraId="6376D7CA" w14:textId="77777777" w:rsidR="00693071" w:rsidRDefault="00760705">
      <w:pPr>
        <w:spacing w:before="240"/>
        <w:ind w:left="284" w:firstLine="425"/>
      </w:pPr>
      <w:r>
        <w:rPr>
          <w:rFonts w:eastAsiaTheme="minorHAnsi"/>
        </w:rPr>
        <w:t>«___» _____________ 20____ г.</w:t>
      </w:r>
    </w:p>
    <w:sectPr w:rsidR="00693071" w:rsidSect="00754060">
      <w:headerReference w:type="default" r:id="rId3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E3B0E" w14:textId="77777777" w:rsidR="0015130D" w:rsidRDefault="0015130D">
      <w:r>
        <w:separator/>
      </w:r>
    </w:p>
  </w:endnote>
  <w:endnote w:type="continuationSeparator" w:id="0">
    <w:p w14:paraId="7B9C55AB" w14:textId="77777777" w:rsidR="0015130D" w:rsidRDefault="0015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FB070" w14:textId="77777777" w:rsidR="0015130D" w:rsidRDefault="0015130D">
      <w:r>
        <w:separator/>
      </w:r>
    </w:p>
  </w:footnote>
  <w:footnote w:type="continuationSeparator" w:id="0">
    <w:p w14:paraId="4F17B73F" w14:textId="77777777" w:rsidR="0015130D" w:rsidRDefault="0015130D">
      <w:r>
        <w:continuationSeparator/>
      </w:r>
    </w:p>
  </w:footnote>
  <w:footnote w:id="1">
    <w:p w14:paraId="6085EEDC" w14:textId="77777777" w:rsidR="00693071" w:rsidRDefault="00760705">
      <w:pPr>
        <w:ind w:firstLine="540"/>
        <w:jc w:val="both"/>
        <w:rPr>
          <w:rFonts w:eastAsiaTheme="minorHAnsi"/>
          <w:sz w:val="20"/>
          <w:szCs w:val="20"/>
          <w:lang w:eastAsia="en-US"/>
        </w:rPr>
      </w:pPr>
      <w:r>
        <w:rPr>
          <w:rStyle w:val="af8"/>
        </w:rPr>
        <w:footnoteRef/>
      </w:r>
      <w:r>
        <w:t xml:space="preserve"> </w:t>
      </w:r>
      <w:r>
        <w:rPr>
          <w:rFonts w:eastAsiaTheme="minorHAnsi"/>
          <w:sz w:val="20"/>
          <w:szCs w:val="20"/>
          <w:lang w:eastAsia="en-US"/>
        </w:rPr>
        <w:t xml:space="preserve">Документы, указанные в </w:t>
      </w:r>
      <w:hyperlink r:id="rId1" w:tooltip="consultantplus://offline/ref=43A62D866558266662392971589725EF21026CD976C35EA34D95DFC8070A8C226E061F21B92370K" w:history="1">
        <w:r>
          <w:rPr>
            <w:rFonts w:eastAsiaTheme="minorHAnsi"/>
            <w:sz w:val="20"/>
            <w:szCs w:val="20"/>
            <w:lang w:eastAsia="en-US"/>
          </w:rPr>
          <w:t>пунктах 1</w:t>
        </w:r>
      </w:hyperlink>
      <w:r>
        <w:rPr>
          <w:rFonts w:eastAsiaTheme="minorHAnsi"/>
          <w:sz w:val="20"/>
          <w:szCs w:val="20"/>
          <w:lang w:eastAsia="en-US"/>
        </w:rPr>
        <w:t xml:space="preserve">, </w:t>
      </w:r>
      <w:hyperlink r:id="rId2" w:tooltip="consultantplus://offline/ref=43A62D866558266662392971589725EF21026CD976C35EA34D95DFC8070A8C226E061F21B6237BK" w:history="1">
        <w:r>
          <w:rPr>
            <w:rFonts w:eastAsiaTheme="minorHAnsi"/>
            <w:sz w:val="20"/>
            <w:szCs w:val="20"/>
            <w:lang w:eastAsia="en-US"/>
          </w:rPr>
          <w:t>4</w:t>
        </w:r>
      </w:hyperlink>
      <w:r>
        <w:rPr>
          <w:rFonts w:eastAsiaTheme="minorHAnsi"/>
          <w:sz w:val="20"/>
          <w:szCs w:val="20"/>
          <w:lang w:eastAsia="en-US"/>
        </w:rPr>
        <w:t xml:space="preserve"> </w:t>
      </w:r>
      <w:r>
        <w:rPr>
          <w:rFonts w:eastAsiaTheme="minorHAnsi"/>
        </w:rPr>
        <w:t>-</w:t>
      </w:r>
      <w:r>
        <w:rPr>
          <w:rFonts w:eastAsiaTheme="minorHAnsi"/>
          <w:sz w:val="20"/>
          <w:szCs w:val="20"/>
          <w:lang w:eastAsia="en-US"/>
        </w:rPr>
        <w:t xml:space="preserve"> </w:t>
      </w:r>
      <w:hyperlink r:id="rId3" w:tooltip="consultantplus://offline/ref=43A62D866558266662392971589725EF21026CD976C35EA34D95DFC8070A8C226E061F20B9237EK" w:history="1">
        <w:r>
          <w:rPr>
            <w:rFonts w:eastAsiaTheme="minorHAnsi"/>
            <w:sz w:val="20"/>
            <w:szCs w:val="20"/>
            <w:lang w:eastAsia="en-US"/>
          </w:rPr>
          <w:t>8</w:t>
        </w:r>
      </w:hyperlink>
      <w:r>
        <w:rPr>
          <w:rFonts w:eastAsiaTheme="minorHAnsi"/>
          <w:sz w:val="20"/>
          <w:szCs w:val="20"/>
          <w:lang w:eastAsia="en-US"/>
        </w:rPr>
        <w:t xml:space="preserve">, </w:t>
      </w:r>
      <w:hyperlink r:id="rId4" w:tooltip="consultantplus://offline/ref=43A62D866558266662392971589725EF21026CD976C35EA34D95DFC8070A8C226E061F22BC3C2974K" w:history="1">
        <w:r>
          <w:rPr>
            <w:rFonts w:eastAsiaTheme="minorHAnsi"/>
            <w:sz w:val="20"/>
            <w:szCs w:val="20"/>
            <w:lang w:eastAsia="en-US"/>
          </w:rPr>
          <w:t>11</w:t>
        </w:r>
      </w:hyperlink>
      <w:r>
        <w:rPr>
          <w:rFonts w:eastAsiaTheme="minorHAnsi"/>
          <w:sz w:val="20"/>
          <w:szCs w:val="20"/>
          <w:lang w:eastAsia="en-US"/>
        </w:rPr>
        <w:t xml:space="preserve"> и </w:t>
      </w:r>
      <w:hyperlink r:id="rId5" w:tooltip="consultantplus://offline/ref=43A62D866558266662392971589725EF21026CD976C35EA34D95DFC8070A8C226E061F22BC3C297BK" w:history="1">
        <w:r>
          <w:rPr>
            <w:rFonts w:eastAsiaTheme="minorHAnsi"/>
            <w:sz w:val="20"/>
            <w:szCs w:val="20"/>
            <w:lang w:eastAsia="en-US"/>
          </w:rPr>
          <w:t>12</w:t>
        </w:r>
      </w:hyperlink>
      <w:r>
        <w:rPr>
          <w:rFonts w:eastAsiaTheme="minorHAnsi"/>
          <w:sz w:val="20"/>
          <w:szCs w:val="20"/>
          <w:lang w:eastAsia="en-US"/>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0D296057" w14:textId="77777777" w:rsidR="00693071" w:rsidRDefault="00693071">
      <w:pPr>
        <w:pStyle w:val="af9"/>
      </w:pPr>
    </w:p>
  </w:footnote>
  <w:footnote w:id="2">
    <w:p w14:paraId="0761AB19" w14:textId="77777777" w:rsidR="00693071" w:rsidRDefault="00760705">
      <w:pPr>
        <w:pStyle w:val="af9"/>
      </w:pPr>
      <w:r>
        <w:rPr>
          <w:rStyle w:val="af8"/>
          <w:rFonts w:eastAsiaTheme="minorHAnsi"/>
        </w:rPr>
        <w:footnoteRef/>
      </w:r>
      <w:r>
        <w:rPr>
          <w:rFonts w:eastAsiaTheme="minorHAnsi"/>
        </w:rPr>
        <w:t xml:space="preserve"> Документы, указанные в пункте 12 представляются с 01.01.2018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907722"/>
      <w:docPartObj>
        <w:docPartGallery w:val="Page Numbers (Top of Page)"/>
        <w:docPartUnique/>
      </w:docPartObj>
    </w:sdtPr>
    <w:sdtContent>
      <w:p w14:paraId="25FEAE56" w14:textId="77777777" w:rsidR="00754060" w:rsidRDefault="00754060">
        <w:pPr>
          <w:pStyle w:val="af2"/>
          <w:jc w:val="center"/>
        </w:pPr>
        <w:r>
          <w:fldChar w:fldCharType="begin"/>
        </w:r>
        <w:r>
          <w:instrText>PAGE   \* MERGEFORMAT</w:instrText>
        </w:r>
        <w:r>
          <w:fldChar w:fldCharType="separate"/>
        </w:r>
        <w:r w:rsidR="0048787A">
          <w:rPr>
            <w:noProof/>
          </w:rPr>
          <w:t>34</w:t>
        </w:r>
        <w:r>
          <w:fldChar w:fldCharType="end"/>
        </w:r>
      </w:p>
    </w:sdtContent>
  </w:sdt>
  <w:p w14:paraId="3672DD21" w14:textId="77777777" w:rsidR="00693071" w:rsidRDefault="0069307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90D"/>
    <w:multiLevelType w:val="hybridMultilevel"/>
    <w:tmpl w:val="44001E68"/>
    <w:lvl w:ilvl="0" w:tplc="042EB7E2">
      <w:start w:val="1"/>
      <w:numFmt w:val="decimal"/>
      <w:lvlText w:val="%1)"/>
      <w:lvlJc w:val="left"/>
      <w:pPr>
        <w:ind w:left="1260" w:hanging="360"/>
      </w:pPr>
    </w:lvl>
    <w:lvl w:ilvl="1" w:tplc="C81A2A30">
      <w:start w:val="1"/>
      <w:numFmt w:val="lowerLetter"/>
      <w:lvlText w:val="%2."/>
      <w:lvlJc w:val="left"/>
      <w:pPr>
        <w:ind w:left="1980" w:hanging="360"/>
      </w:pPr>
    </w:lvl>
    <w:lvl w:ilvl="2" w:tplc="EF206818">
      <w:start w:val="1"/>
      <w:numFmt w:val="lowerRoman"/>
      <w:lvlText w:val="%3."/>
      <w:lvlJc w:val="right"/>
      <w:pPr>
        <w:ind w:left="2700" w:hanging="180"/>
      </w:pPr>
    </w:lvl>
    <w:lvl w:ilvl="3" w:tplc="BBD43D0A">
      <w:start w:val="1"/>
      <w:numFmt w:val="decimal"/>
      <w:lvlText w:val="%4."/>
      <w:lvlJc w:val="left"/>
      <w:pPr>
        <w:ind w:left="3420" w:hanging="360"/>
      </w:pPr>
    </w:lvl>
    <w:lvl w:ilvl="4" w:tplc="28329242">
      <w:start w:val="1"/>
      <w:numFmt w:val="lowerLetter"/>
      <w:lvlText w:val="%5."/>
      <w:lvlJc w:val="left"/>
      <w:pPr>
        <w:ind w:left="4140" w:hanging="360"/>
      </w:pPr>
    </w:lvl>
    <w:lvl w:ilvl="5" w:tplc="7BDE884C">
      <w:start w:val="1"/>
      <w:numFmt w:val="lowerRoman"/>
      <w:lvlText w:val="%6."/>
      <w:lvlJc w:val="right"/>
      <w:pPr>
        <w:ind w:left="4860" w:hanging="180"/>
      </w:pPr>
    </w:lvl>
    <w:lvl w:ilvl="6" w:tplc="5FCEDB1E">
      <w:start w:val="1"/>
      <w:numFmt w:val="decimal"/>
      <w:lvlText w:val="%7."/>
      <w:lvlJc w:val="left"/>
      <w:pPr>
        <w:ind w:left="5580" w:hanging="360"/>
      </w:pPr>
    </w:lvl>
    <w:lvl w:ilvl="7" w:tplc="C77C5EBE">
      <w:start w:val="1"/>
      <w:numFmt w:val="lowerLetter"/>
      <w:lvlText w:val="%8."/>
      <w:lvlJc w:val="left"/>
      <w:pPr>
        <w:ind w:left="6300" w:hanging="360"/>
      </w:pPr>
    </w:lvl>
    <w:lvl w:ilvl="8" w:tplc="0D0CC774">
      <w:start w:val="1"/>
      <w:numFmt w:val="lowerRoman"/>
      <w:lvlText w:val="%9."/>
      <w:lvlJc w:val="right"/>
      <w:pPr>
        <w:ind w:left="7020" w:hanging="180"/>
      </w:pPr>
    </w:lvl>
  </w:abstractNum>
  <w:abstractNum w:abstractNumId="1" w15:restartNumberingAfterBreak="0">
    <w:nsid w:val="0A552129"/>
    <w:multiLevelType w:val="hybridMultilevel"/>
    <w:tmpl w:val="99F6E952"/>
    <w:lvl w:ilvl="0" w:tplc="806C2D94">
      <w:start w:val="1"/>
      <w:numFmt w:val="decimal"/>
      <w:lvlText w:val="%1."/>
      <w:lvlJc w:val="left"/>
      <w:pPr>
        <w:ind w:left="4152" w:hanging="360"/>
      </w:pPr>
      <w:rPr>
        <w:rFonts w:hint="default"/>
        <w:sz w:val="28"/>
      </w:rPr>
    </w:lvl>
    <w:lvl w:ilvl="1" w:tplc="CE44AB7A">
      <w:start w:val="1"/>
      <w:numFmt w:val="lowerLetter"/>
      <w:lvlText w:val="%2."/>
      <w:lvlJc w:val="left"/>
      <w:pPr>
        <w:ind w:left="4872" w:hanging="360"/>
      </w:pPr>
    </w:lvl>
    <w:lvl w:ilvl="2" w:tplc="0D2A7F5C">
      <w:start w:val="1"/>
      <w:numFmt w:val="lowerRoman"/>
      <w:lvlText w:val="%3."/>
      <w:lvlJc w:val="right"/>
      <w:pPr>
        <w:ind w:left="5592" w:hanging="180"/>
      </w:pPr>
    </w:lvl>
    <w:lvl w:ilvl="3" w:tplc="7120503E">
      <w:start w:val="1"/>
      <w:numFmt w:val="decimal"/>
      <w:lvlText w:val="%4."/>
      <w:lvlJc w:val="left"/>
      <w:pPr>
        <w:ind w:left="6312" w:hanging="360"/>
      </w:pPr>
    </w:lvl>
    <w:lvl w:ilvl="4" w:tplc="B8E8330A">
      <w:start w:val="1"/>
      <w:numFmt w:val="lowerLetter"/>
      <w:lvlText w:val="%5."/>
      <w:lvlJc w:val="left"/>
      <w:pPr>
        <w:ind w:left="7032" w:hanging="360"/>
      </w:pPr>
    </w:lvl>
    <w:lvl w:ilvl="5" w:tplc="695A2BCE">
      <w:start w:val="1"/>
      <w:numFmt w:val="lowerRoman"/>
      <w:lvlText w:val="%6."/>
      <w:lvlJc w:val="right"/>
      <w:pPr>
        <w:ind w:left="7752" w:hanging="180"/>
      </w:pPr>
    </w:lvl>
    <w:lvl w:ilvl="6" w:tplc="E8C67A52">
      <w:start w:val="1"/>
      <w:numFmt w:val="decimal"/>
      <w:lvlText w:val="%7."/>
      <w:lvlJc w:val="left"/>
      <w:pPr>
        <w:ind w:left="8472" w:hanging="360"/>
      </w:pPr>
    </w:lvl>
    <w:lvl w:ilvl="7" w:tplc="0D6062F0">
      <w:start w:val="1"/>
      <w:numFmt w:val="lowerLetter"/>
      <w:lvlText w:val="%8."/>
      <w:lvlJc w:val="left"/>
      <w:pPr>
        <w:ind w:left="9192" w:hanging="360"/>
      </w:pPr>
    </w:lvl>
    <w:lvl w:ilvl="8" w:tplc="143A6E02">
      <w:start w:val="1"/>
      <w:numFmt w:val="lowerRoman"/>
      <w:lvlText w:val="%9."/>
      <w:lvlJc w:val="right"/>
      <w:pPr>
        <w:ind w:left="9912" w:hanging="180"/>
      </w:pPr>
    </w:lvl>
  </w:abstractNum>
  <w:abstractNum w:abstractNumId="2" w15:restartNumberingAfterBreak="0">
    <w:nsid w:val="0BB67DB2"/>
    <w:multiLevelType w:val="hybridMultilevel"/>
    <w:tmpl w:val="CFEC2CC4"/>
    <w:lvl w:ilvl="0" w:tplc="A02AD868">
      <w:start w:val="1"/>
      <w:numFmt w:val="decimal"/>
      <w:lvlText w:val="%1)"/>
      <w:lvlJc w:val="left"/>
      <w:pPr>
        <w:ind w:left="720" w:hanging="360"/>
      </w:pPr>
    </w:lvl>
    <w:lvl w:ilvl="1" w:tplc="C2F271F0">
      <w:start w:val="1"/>
      <w:numFmt w:val="lowerLetter"/>
      <w:lvlText w:val="%2."/>
      <w:lvlJc w:val="left"/>
      <w:pPr>
        <w:ind w:left="1440" w:hanging="360"/>
      </w:pPr>
    </w:lvl>
    <w:lvl w:ilvl="2" w:tplc="8C2AB7C4">
      <w:start w:val="1"/>
      <w:numFmt w:val="lowerRoman"/>
      <w:lvlText w:val="%3."/>
      <w:lvlJc w:val="right"/>
      <w:pPr>
        <w:ind w:left="2160" w:hanging="180"/>
      </w:pPr>
    </w:lvl>
    <w:lvl w:ilvl="3" w:tplc="4B9E60B2">
      <w:start w:val="1"/>
      <w:numFmt w:val="decimal"/>
      <w:lvlText w:val="%4."/>
      <w:lvlJc w:val="left"/>
      <w:pPr>
        <w:ind w:left="2880" w:hanging="360"/>
      </w:pPr>
    </w:lvl>
    <w:lvl w:ilvl="4" w:tplc="029E9FA0">
      <w:start w:val="1"/>
      <w:numFmt w:val="lowerLetter"/>
      <w:lvlText w:val="%5."/>
      <w:lvlJc w:val="left"/>
      <w:pPr>
        <w:ind w:left="3600" w:hanging="360"/>
      </w:pPr>
    </w:lvl>
    <w:lvl w:ilvl="5" w:tplc="49F0D428">
      <w:start w:val="1"/>
      <w:numFmt w:val="lowerRoman"/>
      <w:lvlText w:val="%6."/>
      <w:lvlJc w:val="right"/>
      <w:pPr>
        <w:ind w:left="4320" w:hanging="180"/>
      </w:pPr>
    </w:lvl>
    <w:lvl w:ilvl="6" w:tplc="816A284E">
      <w:start w:val="1"/>
      <w:numFmt w:val="decimal"/>
      <w:lvlText w:val="%7."/>
      <w:lvlJc w:val="left"/>
      <w:pPr>
        <w:ind w:left="5040" w:hanging="360"/>
      </w:pPr>
    </w:lvl>
    <w:lvl w:ilvl="7" w:tplc="C2D29068">
      <w:start w:val="1"/>
      <w:numFmt w:val="lowerLetter"/>
      <w:lvlText w:val="%8."/>
      <w:lvlJc w:val="left"/>
      <w:pPr>
        <w:ind w:left="5760" w:hanging="360"/>
      </w:pPr>
    </w:lvl>
    <w:lvl w:ilvl="8" w:tplc="929873EC">
      <w:start w:val="1"/>
      <w:numFmt w:val="lowerRoman"/>
      <w:lvlText w:val="%9."/>
      <w:lvlJc w:val="right"/>
      <w:pPr>
        <w:ind w:left="6480" w:hanging="180"/>
      </w:pPr>
    </w:lvl>
  </w:abstractNum>
  <w:abstractNum w:abstractNumId="3" w15:restartNumberingAfterBreak="0">
    <w:nsid w:val="12B8610D"/>
    <w:multiLevelType w:val="hybridMultilevel"/>
    <w:tmpl w:val="E8BABFDC"/>
    <w:lvl w:ilvl="0" w:tplc="02B63F84">
      <w:start w:val="1"/>
      <w:numFmt w:val="bullet"/>
      <w:lvlText w:val=""/>
      <w:lvlJc w:val="left"/>
      <w:pPr>
        <w:ind w:left="1429" w:hanging="360"/>
      </w:pPr>
      <w:rPr>
        <w:rFonts w:ascii="Symbol" w:hAnsi="Symbol" w:hint="default"/>
      </w:rPr>
    </w:lvl>
    <w:lvl w:ilvl="1" w:tplc="3EA23886">
      <w:start w:val="1"/>
      <w:numFmt w:val="bullet"/>
      <w:lvlText w:val="o"/>
      <w:lvlJc w:val="left"/>
      <w:pPr>
        <w:ind w:left="2149" w:hanging="360"/>
      </w:pPr>
      <w:rPr>
        <w:rFonts w:ascii="Courier New" w:hAnsi="Courier New" w:cs="Courier New" w:hint="default"/>
      </w:rPr>
    </w:lvl>
    <w:lvl w:ilvl="2" w:tplc="DAD6E46E">
      <w:start w:val="1"/>
      <w:numFmt w:val="bullet"/>
      <w:lvlText w:val=""/>
      <w:lvlJc w:val="left"/>
      <w:pPr>
        <w:ind w:left="2869" w:hanging="360"/>
      </w:pPr>
      <w:rPr>
        <w:rFonts w:ascii="Wingdings" w:hAnsi="Wingdings" w:hint="default"/>
      </w:rPr>
    </w:lvl>
    <w:lvl w:ilvl="3" w:tplc="E6D04594">
      <w:start w:val="1"/>
      <w:numFmt w:val="bullet"/>
      <w:lvlText w:val=""/>
      <w:lvlJc w:val="left"/>
      <w:pPr>
        <w:ind w:left="3589" w:hanging="360"/>
      </w:pPr>
      <w:rPr>
        <w:rFonts w:ascii="Symbol" w:hAnsi="Symbol" w:hint="default"/>
      </w:rPr>
    </w:lvl>
    <w:lvl w:ilvl="4" w:tplc="AAE8FFA8">
      <w:start w:val="1"/>
      <w:numFmt w:val="bullet"/>
      <w:lvlText w:val="o"/>
      <w:lvlJc w:val="left"/>
      <w:pPr>
        <w:ind w:left="4309" w:hanging="360"/>
      </w:pPr>
      <w:rPr>
        <w:rFonts w:ascii="Courier New" w:hAnsi="Courier New" w:cs="Courier New" w:hint="default"/>
      </w:rPr>
    </w:lvl>
    <w:lvl w:ilvl="5" w:tplc="5D94514E">
      <w:start w:val="1"/>
      <w:numFmt w:val="bullet"/>
      <w:lvlText w:val=""/>
      <w:lvlJc w:val="left"/>
      <w:pPr>
        <w:ind w:left="5029" w:hanging="360"/>
      </w:pPr>
      <w:rPr>
        <w:rFonts w:ascii="Wingdings" w:hAnsi="Wingdings" w:hint="default"/>
      </w:rPr>
    </w:lvl>
    <w:lvl w:ilvl="6" w:tplc="B1A0EC9A">
      <w:start w:val="1"/>
      <w:numFmt w:val="bullet"/>
      <w:lvlText w:val=""/>
      <w:lvlJc w:val="left"/>
      <w:pPr>
        <w:ind w:left="5749" w:hanging="360"/>
      </w:pPr>
      <w:rPr>
        <w:rFonts w:ascii="Symbol" w:hAnsi="Symbol" w:hint="default"/>
      </w:rPr>
    </w:lvl>
    <w:lvl w:ilvl="7" w:tplc="5CF46232">
      <w:start w:val="1"/>
      <w:numFmt w:val="bullet"/>
      <w:lvlText w:val="o"/>
      <w:lvlJc w:val="left"/>
      <w:pPr>
        <w:ind w:left="6469" w:hanging="360"/>
      </w:pPr>
      <w:rPr>
        <w:rFonts w:ascii="Courier New" w:hAnsi="Courier New" w:cs="Courier New" w:hint="default"/>
      </w:rPr>
    </w:lvl>
    <w:lvl w:ilvl="8" w:tplc="97063328">
      <w:start w:val="1"/>
      <w:numFmt w:val="bullet"/>
      <w:lvlText w:val=""/>
      <w:lvlJc w:val="left"/>
      <w:pPr>
        <w:ind w:left="7189" w:hanging="360"/>
      </w:pPr>
      <w:rPr>
        <w:rFonts w:ascii="Wingdings" w:hAnsi="Wingdings" w:hint="default"/>
      </w:rPr>
    </w:lvl>
  </w:abstractNum>
  <w:abstractNum w:abstractNumId="4" w15:restartNumberingAfterBreak="0">
    <w:nsid w:val="18A81A7F"/>
    <w:multiLevelType w:val="hybridMultilevel"/>
    <w:tmpl w:val="76B44460"/>
    <w:lvl w:ilvl="0" w:tplc="9BE8BA28">
      <w:start w:val="1"/>
      <w:numFmt w:val="bullet"/>
      <w:lvlText w:val=""/>
      <w:lvlJc w:val="left"/>
      <w:pPr>
        <w:ind w:left="1440" w:hanging="360"/>
      </w:pPr>
      <w:rPr>
        <w:rFonts w:ascii="Symbol" w:hAnsi="Symbol" w:hint="default"/>
      </w:rPr>
    </w:lvl>
    <w:lvl w:ilvl="1" w:tplc="4A9A4ADE">
      <w:start w:val="1"/>
      <w:numFmt w:val="bullet"/>
      <w:lvlText w:val="o"/>
      <w:lvlJc w:val="left"/>
      <w:pPr>
        <w:ind w:left="2160" w:hanging="360"/>
      </w:pPr>
      <w:rPr>
        <w:rFonts w:ascii="Courier New" w:hAnsi="Courier New" w:cs="Courier New" w:hint="default"/>
      </w:rPr>
    </w:lvl>
    <w:lvl w:ilvl="2" w:tplc="85882D16">
      <w:start w:val="1"/>
      <w:numFmt w:val="bullet"/>
      <w:lvlText w:val=""/>
      <w:lvlJc w:val="left"/>
      <w:pPr>
        <w:ind w:left="2880" w:hanging="360"/>
      </w:pPr>
      <w:rPr>
        <w:rFonts w:ascii="Wingdings" w:hAnsi="Wingdings" w:hint="default"/>
      </w:rPr>
    </w:lvl>
    <w:lvl w:ilvl="3" w:tplc="EE3C14F2">
      <w:start w:val="1"/>
      <w:numFmt w:val="bullet"/>
      <w:lvlText w:val=""/>
      <w:lvlJc w:val="left"/>
      <w:pPr>
        <w:ind w:left="3600" w:hanging="360"/>
      </w:pPr>
      <w:rPr>
        <w:rFonts w:ascii="Symbol" w:hAnsi="Symbol" w:hint="default"/>
      </w:rPr>
    </w:lvl>
    <w:lvl w:ilvl="4" w:tplc="C8D8B212">
      <w:start w:val="1"/>
      <w:numFmt w:val="bullet"/>
      <w:lvlText w:val="o"/>
      <w:lvlJc w:val="left"/>
      <w:pPr>
        <w:ind w:left="4320" w:hanging="360"/>
      </w:pPr>
      <w:rPr>
        <w:rFonts w:ascii="Courier New" w:hAnsi="Courier New" w:cs="Courier New" w:hint="default"/>
      </w:rPr>
    </w:lvl>
    <w:lvl w:ilvl="5" w:tplc="DE96E16E">
      <w:start w:val="1"/>
      <w:numFmt w:val="bullet"/>
      <w:lvlText w:val=""/>
      <w:lvlJc w:val="left"/>
      <w:pPr>
        <w:ind w:left="5040" w:hanging="360"/>
      </w:pPr>
      <w:rPr>
        <w:rFonts w:ascii="Wingdings" w:hAnsi="Wingdings" w:hint="default"/>
      </w:rPr>
    </w:lvl>
    <w:lvl w:ilvl="6" w:tplc="C29C92E4">
      <w:start w:val="1"/>
      <w:numFmt w:val="bullet"/>
      <w:lvlText w:val=""/>
      <w:lvlJc w:val="left"/>
      <w:pPr>
        <w:ind w:left="5760" w:hanging="360"/>
      </w:pPr>
      <w:rPr>
        <w:rFonts w:ascii="Symbol" w:hAnsi="Symbol" w:hint="default"/>
      </w:rPr>
    </w:lvl>
    <w:lvl w:ilvl="7" w:tplc="D5B8B0D8">
      <w:start w:val="1"/>
      <w:numFmt w:val="bullet"/>
      <w:lvlText w:val="o"/>
      <w:lvlJc w:val="left"/>
      <w:pPr>
        <w:ind w:left="6480" w:hanging="360"/>
      </w:pPr>
      <w:rPr>
        <w:rFonts w:ascii="Courier New" w:hAnsi="Courier New" w:cs="Courier New" w:hint="default"/>
      </w:rPr>
    </w:lvl>
    <w:lvl w:ilvl="8" w:tplc="FD404720">
      <w:start w:val="1"/>
      <w:numFmt w:val="bullet"/>
      <w:lvlText w:val=""/>
      <w:lvlJc w:val="left"/>
      <w:pPr>
        <w:ind w:left="7200" w:hanging="360"/>
      </w:pPr>
      <w:rPr>
        <w:rFonts w:ascii="Wingdings" w:hAnsi="Wingdings" w:hint="default"/>
      </w:rPr>
    </w:lvl>
  </w:abstractNum>
  <w:abstractNum w:abstractNumId="5" w15:restartNumberingAfterBreak="0">
    <w:nsid w:val="19A6333A"/>
    <w:multiLevelType w:val="hybridMultilevel"/>
    <w:tmpl w:val="EAE4CB22"/>
    <w:lvl w:ilvl="0" w:tplc="4C94426C">
      <w:start w:val="1"/>
      <w:numFmt w:val="decimal"/>
      <w:lvlText w:val="%1)"/>
      <w:lvlJc w:val="left"/>
      <w:pPr>
        <w:ind w:left="1260" w:hanging="360"/>
      </w:pPr>
    </w:lvl>
    <w:lvl w:ilvl="1" w:tplc="8B5497E0">
      <w:start w:val="1"/>
      <w:numFmt w:val="lowerLetter"/>
      <w:lvlText w:val="%2."/>
      <w:lvlJc w:val="left"/>
      <w:pPr>
        <w:ind w:left="1980" w:hanging="360"/>
      </w:pPr>
    </w:lvl>
    <w:lvl w:ilvl="2" w:tplc="F462E624">
      <w:start w:val="1"/>
      <w:numFmt w:val="lowerRoman"/>
      <w:lvlText w:val="%3."/>
      <w:lvlJc w:val="right"/>
      <w:pPr>
        <w:ind w:left="2700" w:hanging="180"/>
      </w:pPr>
    </w:lvl>
    <w:lvl w:ilvl="3" w:tplc="851E6192">
      <w:start w:val="1"/>
      <w:numFmt w:val="decimal"/>
      <w:lvlText w:val="%4."/>
      <w:lvlJc w:val="left"/>
      <w:pPr>
        <w:ind w:left="3420" w:hanging="360"/>
      </w:pPr>
    </w:lvl>
    <w:lvl w:ilvl="4" w:tplc="7D967C82">
      <w:start w:val="1"/>
      <w:numFmt w:val="lowerLetter"/>
      <w:lvlText w:val="%5."/>
      <w:lvlJc w:val="left"/>
      <w:pPr>
        <w:ind w:left="4140" w:hanging="360"/>
      </w:pPr>
    </w:lvl>
    <w:lvl w:ilvl="5" w:tplc="EBEEB1B2">
      <w:start w:val="1"/>
      <w:numFmt w:val="lowerRoman"/>
      <w:lvlText w:val="%6."/>
      <w:lvlJc w:val="right"/>
      <w:pPr>
        <w:ind w:left="4860" w:hanging="180"/>
      </w:pPr>
    </w:lvl>
    <w:lvl w:ilvl="6" w:tplc="719CCF38">
      <w:start w:val="1"/>
      <w:numFmt w:val="decimal"/>
      <w:lvlText w:val="%7."/>
      <w:lvlJc w:val="left"/>
      <w:pPr>
        <w:ind w:left="5580" w:hanging="360"/>
      </w:pPr>
    </w:lvl>
    <w:lvl w:ilvl="7" w:tplc="1618E72C">
      <w:start w:val="1"/>
      <w:numFmt w:val="lowerLetter"/>
      <w:lvlText w:val="%8."/>
      <w:lvlJc w:val="left"/>
      <w:pPr>
        <w:ind w:left="6300" w:hanging="360"/>
      </w:pPr>
    </w:lvl>
    <w:lvl w:ilvl="8" w:tplc="3E8879D8">
      <w:start w:val="1"/>
      <w:numFmt w:val="lowerRoman"/>
      <w:lvlText w:val="%9."/>
      <w:lvlJc w:val="right"/>
      <w:pPr>
        <w:ind w:left="7020" w:hanging="180"/>
      </w:pPr>
    </w:lvl>
  </w:abstractNum>
  <w:abstractNum w:abstractNumId="6" w15:restartNumberingAfterBreak="0">
    <w:nsid w:val="1C5053AF"/>
    <w:multiLevelType w:val="hybridMultilevel"/>
    <w:tmpl w:val="3DF42F6A"/>
    <w:lvl w:ilvl="0" w:tplc="5F3AB430">
      <w:start w:val="1"/>
      <w:numFmt w:val="bullet"/>
      <w:lvlText w:val=""/>
      <w:lvlJc w:val="left"/>
      <w:pPr>
        <w:ind w:left="1260" w:hanging="360"/>
      </w:pPr>
      <w:rPr>
        <w:rFonts w:ascii="Symbol" w:hAnsi="Symbol" w:hint="default"/>
      </w:rPr>
    </w:lvl>
    <w:lvl w:ilvl="1" w:tplc="08AAAD94">
      <w:start w:val="1"/>
      <w:numFmt w:val="bullet"/>
      <w:lvlText w:val="o"/>
      <w:lvlJc w:val="left"/>
      <w:pPr>
        <w:ind w:left="1980" w:hanging="360"/>
      </w:pPr>
      <w:rPr>
        <w:rFonts w:ascii="Courier New" w:hAnsi="Courier New" w:cs="Courier New" w:hint="default"/>
      </w:rPr>
    </w:lvl>
    <w:lvl w:ilvl="2" w:tplc="97EA7C12">
      <w:start w:val="1"/>
      <w:numFmt w:val="bullet"/>
      <w:lvlText w:val=""/>
      <w:lvlJc w:val="left"/>
      <w:pPr>
        <w:ind w:left="2700" w:hanging="360"/>
      </w:pPr>
      <w:rPr>
        <w:rFonts w:ascii="Wingdings" w:hAnsi="Wingdings" w:hint="default"/>
      </w:rPr>
    </w:lvl>
    <w:lvl w:ilvl="3" w:tplc="350ED946">
      <w:start w:val="1"/>
      <w:numFmt w:val="bullet"/>
      <w:lvlText w:val=""/>
      <w:lvlJc w:val="left"/>
      <w:pPr>
        <w:ind w:left="3420" w:hanging="360"/>
      </w:pPr>
      <w:rPr>
        <w:rFonts w:ascii="Symbol" w:hAnsi="Symbol" w:hint="default"/>
      </w:rPr>
    </w:lvl>
    <w:lvl w:ilvl="4" w:tplc="CC98A124">
      <w:start w:val="1"/>
      <w:numFmt w:val="bullet"/>
      <w:lvlText w:val="o"/>
      <w:lvlJc w:val="left"/>
      <w:pPr>
        <w:ind w:left="4140" w:hanging="360"/>
      </w:pPr>
      <w:rPr>
        <w:rFonts w:ascii="Courier New" w:hAnsi="Courier New" w:cs="Courier New" w:hint="default"/>
      </w:rPr>
    </w:lvl>
    <w:lvl w:ilvl="5" w:tplc="73341F30">
      <w:start w:val="1"/>
      <w:numFmt w:val="bullet"/>
      <w:lvlText w:val=""/>
      <w:lvlJc w:val="left"/>
      <w:pPr>
        <w:ind w:left="4860" w:hanging="360"/>
      </w:pPr>
      <w:rPr>
        <w:rFonts w:ascii="Wingdings" w:hAnsi="Wingdings" w:hint="default"/>
      </w:rPr>
    </w:lvl>
    <w:lvl w:ilvl="6" w:tplc="E09C5B7A">
      <w:start w:val="1"/>
      <w:numFmt w:val="bullet"/>
      <w:lvlText w:val=""/>
      <w:lvlJc w:val="left"/>
      <w:pPr>
        <w:ind w:left="5580" w:hanging="360"/>
      </w:pPr>
      <w:rPr>
        <w:rFonts w:ascii="Symbol" w:hAnsi="Symbol" w:hint="default"/>
      </w:rPr>
    </w:lvl>
    <w:lvl w:ilvl="7" w:tplc="E27C3B10">
      <w:start w:val="1"/>
      <w:numFmt w:val="bullet"/>
      <w:lvlText w:val="o"/>
      <w:lvlJc w:val="left"/>
      <w:pPr>
        <w:ind w:left="6300" w:hanging="360"/>
      </w:pPr>
      <w:rPr>
        <w:rFonts w:ascii="Courier New" w:hAnsi="Courier New" w:cs="Courier New" w:hint="default"/>
      </w:rPr>
    </w:lvl>
    <w:lvl w:ilvl="8" w:tplc="5AF01284">
      <w:start w:val="1"/>
      <w:numFmt w:val="bullet"/>
      <w:lvlText w:val=""/>
      <w:lvlJc w:val="left"/>
      <w:pPr>
        <w:ind w:left="7020" w:hanging="360"/>
      </w:pPr>
      <w:rPr>
        <w:rFonts w:ascii="Wingdings" w:hAnsi="Wingdings" w:hint="default"/>
      </w:rPr>
    </w:lvl>
  </w:abstractNum>
  <w:abstractNum w:abstractNumId="7" w15:restartNumberingAfterBreak="0">
    <w:nsid w:val="1D2141C6"/>
    <w:multiLevelType w:val="hybridMultilevel"/>
    <w:tmpl w:val="2698FA88"/>
    <w:lvl w:ilvl="0" w:tplc="BB8CA292">
      <w:start w:val="1"/>
      <w:numFmt w:val="bullet"/>
      <w:lvlText w:val=""/>
      <w:lvlJc w:val="left"/>
      <w:pPr>
        <w:ind w:left="1429" w:hanging="360"/>
      </w:pPr>
      <w:rPr>
        <w:rFonts w:ascii="Symbol" w:hAnsi="Symbol" w:hint="default"/>
      </w:rPr>
    </w:lvl>
    <w:lvl w:ilvl="1" w:tplc="50E4BF1C">
      <w:start w:val="1"/>
      <w:numFmt w:val="bullet"/>
      <w:lvlText w:val="o"/>
      <w:lvlJc w:val="left"/>
      <w:pPr>
        <w:ind w:left="2149" w:hanging="360"/>
      </w:pPr>
      <w:rPr>
        <w:rFonts w:ascii="Courier New" w:hAnsi="Courier New" w:cs="Courier New" w:hint="default"/>
      </w:rPr>
    </w:lvl>
    <w:lvl w:ilvl="2" w:tplc="3904B344">
      <w:start w:val="1"/>
      <w:numFmt w:val="bullet"/>
      <w:lvlText w:val=""/>
      <w:lvlJc w:val="left"/>
      <w:pPr>
        <w:ind w:left="2869" w:hanging="360"/>
      </w:pPr>
      <w:rPr>
        <w:rFonts w:ascii="Wingdings" w:hAnsi="Wingdings" w:hint="default"/>
      </w:rPr>
    </w:lvl>
    <w:lvl w:ilvl="3" w:tplc="EAE861D8">
      <w:start w:val="1"/>
      <w:numFmt w:val="bullet"/>
      <w:lvlText w:val=""/>
      <w:lvlJc w:val="left"/>
      <w:pPr>
        <w:ind w:left="3589" w:hanging="360"/>
      </w:pPr>
      <w:rPr>
        <w:rFonts w:ascii="Symbol" w:hAnsi="Symbol" w:hint="default"/>
      </w:rPr>
    </w:lvl>
    <w:lvl w:ilvl="4" w:tplc="123270C2">
      <w:start w:val="1"/>
      <w:numFmt w:val="bullet"/>
      <w:lvlText w:val="o"/>
      <w:lvlJc w:val="left"/>
      <w:pPr>
        <w:ind w:left="4309" w:hanging="360"/>
      </w:pPr>
      <w:rPr>
        <w:rFonts w:ascii="Courier New" w:hAnsi="Courier New" w:cs="Courier New" w:hint="default"/>
      </w:rPr>
    </w:lvl>
    <w:lvl w:ilvl="5" w:tplc="224ADC0C">
      <w:start w:val="1"/>
      <w:numFmt w:val="bullet"/>
      <w:lvlText w:val=""/>
      <w:lvlJc w:val="left"/>
      <w:pPr>
        <w:ind w:left="5029" w:hanging="360"/>
      </w:pPr>
      <w:rPr>
        <w:rFonts w:ascii="Wingdings" w:hAnsi="Wingdings" w:hint="default"/>
      </w:rPr>
    </w:lvl>
    <w:lvl w:ilvl="6" w:tplc="67AEF1BC">
      <w:start w:val="1"/>
      <w:numFmt w:val="bullet"/>
      <w:lvlText w:val=""/>
      <w:lvlJc w:val="left"/>
      <w:pPr>
        <w:ind w:left="5749" w:hanging="360"/>
      </w:pPr>
      <w:rPr>
        <w:rFonts w:ascii="Symbol" w:hAnsi="Symbol" w:hint="default"/>
      </w:rPr>
    </w:lvl>
    <w:lvl w:ilvl="7" w:tplc="70E47E38">
      <w:start w:val="1"/>
      <w:numFmt w:val="bullet"/>
      <w:lvlText w:val="o"/>
      <w:lvlJc w:val="left"/>
      <w:pPr>
        <w:ind w:left="6469" w:hanging="360"/>
      </w:pPr>
      <w:rPr>
        <w:rFonts w:ascii="Courier New" w:hAnsi="Courier New" w:cs="Courier New" w:hint="default"/>
      </w:rPr>
    </w:lvl>
    <w:lvl w:ilvl="8" w:tplc="A6103E2A">
      <w:start w:val="1"/>
      <w:numFmt w:val="bullet"/>
      <w:lvlText w:val=""/>
      <w:lvlJc w:val="left"/>
      <w:pPr>
        <w:ind w:left="7189" w:hanging="360"/>
      </w:pPr>
      <w:rPr>
        <w:rFonts w:ascii="Wingdings" w:hAnsi="Wingdings" w:hint="default"/>
      </w:rPr>
    </w:lvl>
  </w:abstractNum>
  <w:abstractNum w:abstractNumId="8" w15:restartNumberingAfterBreak="0">
    <w:nsid w:val="1F45400B"/>
    <w:multiLevelType w:val="hybridMultilevel"/>
    <w:tmpl w:val="5B2AC052"/>
    <w:lvl w:ilvl="0" w:tplc="9CD05B52">
      <w:start w:val="1"/>
      <w:numFmt w:val="bullet"/>
      <w:lvlText w:val=""/>
      <w:lvlJc w:val="left"/>
      <w:pPr>
        <w:ind w:left="1429" w:hanging="360"/>
      </w:pPr>
      <w:rPr>
        <w:rFonts w:ascii="Symbol" w:hAnsi="Symbol" w:hint="default"/>
      </w:rPr>
    </w:lvl>
    <w:lvl w:ilvl="1" w:tplc="ABDC822A">
      <w:start w:val="1"/>
      <w:numFmt w:val="bullet"/>
      <w:lvlText w:val="o"/>
      <w:lvlJc w:val="left"/>
      <w:pPr>
        <w:ind w:left="2149" w:hanging="360"/>
      </w:pPr>
      <w:rPr>
        <w:rFonts w:ascii="Courier New" w:hAnsi="Courier New" w:cs="Courier New" w:hint="default"/>
      </w:rPr>
    </w:lvl>
    <w:lvl w:ilvl="2" w:tplc="EF46DAE6">
      <w:start w:val="1"/>
      <w:numFmt w:val="bullet"/>
      <w:lvlText w:val=""/>
      <w:lvlJc w:val="left"/>
      <w:pPr>
        <w:ind w:left="2869" w:hanging="360"/>
      </w:pPr>
      <w:rPr>
        <w:rFonts w:ascii="Wingdings" w:hAnsi="Wingdings" w:hint="default"/>
      </w:rPr>
    </w:lvl>
    <w:lvl w:ilvl="3" w:tplc="50E4A426">
      <w:start w:val="1"/>
      <w:numFmt w:val="bullet"/>
      <w:lvlText w:val=""/>
      <w:lvlJc w:val="left"/>
      <w:pPr>
        <w:ind w:left="3589" w:hanging="360"/>
      </w:pPr>
      <w:rPr>
        <w:rFonts w:ascii="Symbol" w:hAnsi="Symbol" w:hint="default"/>
      </w:rPr>
    </w:lvl>
    <w:lvl w:ilvl="4" w:tplc="E6225708">
      <w:start w:val="1"/>
      <w:numFmt w:val="bullet"/>
      <w:lvlText w:val="o"/>
      <w:lvlJc w:val="left"/>
      <w:pPr>
        <w:ind w:left="4309" w:hanging="360"/>
      </w:pPr>
      <w:rPr>
        <w:rFonts w:ascii="Courier New" w:hAnsi="Courier New" w:cs="Courier New" w:hint="default"/>
      </w:rPr>
    </w:lvl>
    <w:lvl w:ilvl="5" w:tplc="5A165F12">
      <w:start w:val="1"/>
      <w:numFmt w:val="bullet"/>
      <w:lvlText w:val=""/>
      <w:lvlJc w:val="left"/>
      <w:pPr>
        <w:ind w:left="5029" w:hanging="360"/>
      </w:pPr>
      <w:rPr>
        <w:rFonts w:ascii="Wingdings" w:hAnsi="Wingdings" w:hint="default"/>
      </w:rPr>
    </w:lvl>
    <w:lvl w:ilvl="6" w:tplc="AF1EA966">
      <w:start w:val="1"/>
      <w:numFmt w:val="bullet"/>
      <w:lvlText w:val=""/>
      <w:lvlJc w:val="left"/>
      <w:pPr>
        <w:ind w:left="5749" w:hanging="360"/>
      </w:pPr>
      <w:rPr>
        <w:rFonts w:ascii="Symbol" w:hAnsi="Symbol" w:hint="default"/>
      </w:rPr>
    </w:lvl>
    <w:lvl w:ilvl="7" w:tplc="30E4F96E">
      <w:start w:val="1"/>
      <w:numFmt w:val="bullet"/>
      <w:lvlText w:val="o"/>
      <w:lvlJc w:val="left"/>
      <w:pPr>
        <w:ind w:left="6469" w:hanging="360"/>
      </w:pPr>
      <w:rPr>
        <w:rFonts w:ascii="Courier New" w:hAnsi="Courier New" w:cs="Courier New" w:hint="default"/>
      </w:rPr>
    </w:lvl>
    <w:lvl w:ilvl="8" w:tplc="AB72D9C0">
      <w:start w:val="1"/>
      <w:numFmt w:val="bullet"/>
      <w:lvlText w:val=""/>
      <w:lvlJc w:val="left"/>
      <w:pPr>
        <w:ind w:left="7189" w:hanging="360"/>
      </w:pPr>
      <w:rPr>
        <w:rFonts w:ascii="Wingdings" w:hAnsi="Wingdings" w:hint="default"/>
      </w:rPr>
    </w:lvl>
  </w:abstractNum>
  <w:abstractNum w:abstractNumId="9" w15:restartNumberingAfterBreak="0">
    <w:nsid w:val="2692741C"/>
    <w:multiLevelType w:val="hybridMultilevel"/>
    <w:tmpl w:val="54A001EA"/>
    <w:lvl w:ilvl="0" w:tplc="CFC67B4C">
      <w:start w:val="1"/>
      <w:numFmt w:val="bullet"/>
      <w:lvlText w:val=""/>
      <w:lvlJc w:val="left"/>
      <w:pPr>
        <w:ind w:left="1429" w:hanging="360"/>
      </w:pPr>
      <w:rPr>
        <w:rFonts w:ascii="Symbol" w:hAnsi="Symbol" w:hint="default"/>
      </w:rPr>
    </w:lvl>
    <w:lvl w:ilvl="1" w:tplc="B03C6146">
      <w:start w:val="1"/>
      <w:numFmt w:val="bullet"/>
      <w:lvlText w:val="o"/>
      <w:lvlJc w:val="left"/>
      <w:pPr>
        <w:ind w:left="2149" w:hanging="360"/>
      </w:pPr>
      <w:rPr>
        <w:rFonts w:ascii="Courier New" w:hAnsi="Courier New" w:cs="Courier New" w:hint="default"/>
      </w:rPr>
    </w:lvl>
    <w:lvl w:ilvl="2" w:tplc="55A88106">
      <w:start w:val="1"/>
      <w:numFmt w:val="bullet"/>
      <w:lvlText w:val=""/>
      <w:lvlJc w:val="left"/>
      <w:pPr>
        <w:ind w:left="2869" w:hanging="360"/>
      </w:pPr>
      <w:rPr>
        <w:rFonts w:ascii="Wingdings" w:hAnsi="Wingdings" w:hint="default"/>
      </w:rPr>
    </w:lvl>
    <w:lvl w:ilvl="3" w:tplc="42E601BE">
      <w:start w:val="1"/>
      <w:numFmt w:val="bullet"/>
      <w:lvlText w:val=""/>
      <w:lvlJc w:val="left"/>
      <w:pPr>
        <w:ind w:left="3589" w:hanging="360"/>
      </w:pPr>
      <w:rPr>
        <w:rFonts w:ascii="Symbol" w:hAnsi="Symbol" w:hint="default"/>
      </w:rPr>
    </w:lvl>
    <w:lvl w:ilvl="4" w:tplc="21CAC8EA">
      <w:start w:val="1"/>
      <w:numFmt w:val="bullet"/>
      <w:lvlText w:val="o"/>
      <w:lvlJc w:val="left"/>
      <w:pPr>
        <w:ind w:left="4309" w:hanging="360"/>
      </w:pPr>
      <w:rPr>
        <w:rFonts w:ascii="Courier New" w:hAnsi="Courier New" w:cs="Courier New" w:hint="default"/>
      </w:rPr>
    </w:lvl>
    <w:lvl w:ilvl="5" w:tplc="44EA332C">
      <w:start w:val="1"/>
      <w:numFmt w:val="bullet"/>
      <w:lvlText w:val=""/>
      <w:lvlJc w:val="left"/>
      <w:pPr>
        <w:ind w:left="5029" w:hanging="360"/>
      </w:pPr>
      <w:rPr>
        <w:rFonts w:ascii="Wingdings" w:hAnsi="Wingdings" w:hint="default"/>
      </w:rPr>
    </w:lvl>
    <w:lvl w:ilvl="6" w:tplc="6CB25590">
      <w:start w:val="1"/>
      <w:numFmt w:val="bullet"/>
      <w:lvlText w:val=""/>
      <w:lvlJc w:val="left"/>
      <w:pPr>
        <w:ind w:left="5749" w:hanging="360"/>
      </w:pPr>
      <w:rPr>
        <w:rFonts w:ascii="Symbol" w:hAnsi="Symbol" w:hint="default"/>
      </w:rPr>
    </w:lvl>
    <w:lvl w:ilvl="7" w:tplc="F22AB93A">
      <w:start w:val="1"/>
      <w:numFmt w:val="bullet"/>
      <w:lvlText w:val="o"/>
      <w:lvlJc w:val="left"/>
      <w:pPr>
        <w:ind w:left="6469" w:hanging="360"/>
      </w:pPr>
      <w:rPr>
        <w:rFonts w:ascii="Courier New" w:hAnsi="Courier New" w:cs="Courier New" w:hint="default"/>
      </w:rPr>
    </w:lvl>
    <w:lvl w:ilvl="8" w:tplc="8F0E87DA">
      <w:start w:val="1"/>
      <w:numFmt w:val="bullet"/>
      <w:lvlText w:val=""/>
      <w:lvlJc w:val="left"/>
      <w:pPr>
        <w:ind w:left="7189" w:hanging="360"/>
      </w:pPr>
      <w:rPr>
        <w:rFonts w:ascii="Wingdings" w:hAnsi="Wingdings" w:hint="default"/>
      </w:rPr>
    </w:lvl>
  </w:abstractNum>
  <w:abstractNum w:abstractNumId="10" w15:restartNumberingAfterBreak="0">
    <w:nsid w:val="276C0197"/>
    <w:multiLevelType w:val="hybridMultilevel"/>
    <w:tmpl w:val="39D05D70"/>
    <w:lvl w:ilvl="0" w:tplc="1C4ACCA0">
      <w:start w:val="1"/>
      <w:numFmt w:val="bullet"/>
      <w:lvlText w:val=""/>
      <w:lvlJc w:val="left"/>
      <w:pPr>
        <w:ind w:left="1429" w:hanging="360"/>
      </w:pPr>
      <w:rPr>
        <w:rFonts w:ascii="Symbol" w:hAnsi="Symbol" w:hint="default"/>
      </w:rPr>
    </w:lvl>
    <w:lvl w:ilvl="1" w:tplc="9372212A">
      <w:start w:val="1"/>
      <w:numFmt w:val="bullet"/>
      <w:lvlText w:val="o"/>
      <w:lvlJc w:val="left"/>
      <w:pPr>
        <w:ind w:left="2149" w:hanging="360"/>
      </w:pPr>
      <w:rPr>
        <w:rFonts w:ascii="Courier New" w:hAnsi="Courier New" w:cs="Courier New" w:hint="default"/>
      </w:rPr>
    </w:lvl>
    <w:lvl w:ilvl="2" w:tplc="B8E4B776">
      <w:start w:val="1"/>
      <w:numFmt w:val="bullet"/>
      <w:lvlText w:val=""/>
      <w:lvlJc w:val="left"/>
      <w:pPr>
        <w:ind w:left="2869" w:hanging="360"/>
      </w:pPr>
      <w:rPr>
        <w:rFonts w:ascii="Wingdings" w:hAnsi="Wingdings" w:hint="default"/>
      </w:rPr>
    </w:lvl>
    <w:lvl w:ilvl="3" w:tplc="C8422F24">
      <w:start w:val="1"/>
      <w:numFmt w:val="bullet"/>
      <w:lvlText w:val=""/>
      <w:lvlJc w:val="left"/>
      <w:pPr>
        <w:ind w:left="3589" w:hanging="360"/>
      </w:pPr>
      <w:rPr>
        <w:rFonts w:ascii="Symbol" w:hAnsi="Symbol" w:hint="default"/>
      </w:rPr>
    </w:lvl>
    <w:lvl w:ilvl="4" w:tplc="C8DE8218">
      <w:start w:val="1"/>
      <w:numFmt w:val="bullet"/>
      <w:lvlText w:val="o"/>
      <w:lvlJc w:val="left"/>
      <w:pPr>
        <w:ind w:left="4309" w:hanging="360"/>
      </w:pPr>
      <w:rPr>
        <w:rFonts w:ascii="Courier New" w:hAnsi="Courier New" w:cs="Courier New" w:hint="default"/>
      </w:rPr>
    </w:lvl>
    <w:lvl w:ilvl="5" w:tplc="3FE6ECDC">
      <w:start w:val="1"/>
      <w:numFmt w:val="bullet"/>
      <w:lvlText w:val=""/>
      <w:lvlJc w:val="left"/>
      <w:pPr>
        <w:ind w:left="5029" w:hanging="360"/>
      </w:pPr>
      <w:rPr>
        <w:rFonts w:ascii="Wingdings" w:hAnsi="Wingdings" w:hint="default"/>
      </w:rPr>
    </w:lvl>
    <w:lvl w:ilvl="6" w:tplc="4B94E3CE">
      <w:start w:val="1"/>
      <w:numFmt w:val="bullet"/>
      <w:lvlText w:val=""/>
      <w:lvlJc w:val="left"/>
      <w:pPr>
        <w:ind w:left="5749" w:hanging="360"/>
      </w:pPr>
      <w:rPr>
        <w:rFonts w:ascii="Symbol" w:hAnsi="Symbol" w:hint="default"/>
      </w:rPr>
    </w:lvl>
    <w:lvl w:ilvl="7" w:tplc="F73E867C">
      <w:start w:val="1"/>
      <w:numFmt w:val="bullet"/>
      <w:lvlText w:val="o"/>
      <w:lvlJc w:val="left"/>
      <w:pPr>
        <w:ind w:left="6469" w:hanging="360"/>
      </w:pPr>
      <w:rPr>
        <w:rFonts w:ascii="Courier New" w:hAnsi="Courier New" w:cs="Courier New" w:hint="default"/>
      </w:rPr>
    </w:lvl>
    <w:lvl w:ilvl="8" w:tplc="D9AACE1A">
      <w:start w:val="1"/>
      <w:numFmt w:val="bullet"/>
      <w:lvlText w:val=""/>
      <w:lvlJc w:val="left"/>
      <w:pPr>
        <w:ind w:left="7189" w:hanging="360"/>
      </w:pPr>
      <w:rPr>
        <w:rFonts w:ascii="Wingdings" w:hAnsi="Wingdings" w:hint="default"/>
      </w:rPr>
    </w:lvl>
  </w:abstractNum>
  <w:abstractNum w:abstractNumId="11" w15:restartNumberingAfterBreak="0">
    <w:nsid w:val="29F963EF"/>
    <w:multiLevelType w:val="hybridMultilevel"/>
    <w:tmpl w:val="2068A17C"/>
    <w:lvl w:ilvl="0" w:tplc="9B2EB202">
      <w:start w:val="1"/>
      <w:numFmt w:val="decimal"/>
      <w:lvlText w:val="%1)"/>
      <w:lvlJc w:val="left"/>
      <w:pPr>
        <w:ind w:left="1069" w:hanging="360"/>
      </w:pPr>
      <w:rPr>
        <w:rFonts w:hint="default"/>
      </w:rPr>
    </w:lvl>
    <w:lvl w:ilvl="1" w:tplc="786E95F6">
      <w:start w:val="1"/>
      <w:numFmt w:val="lowerLetter"/>
      <w:lvlText w:val="%2."/>
      <w:lvlJc w:val="left"/>
      <w:pPr>
        <w:ind w:left="1789" w:hanging="360"/>
      </w:pPr>
    </w:lvl>
    <w:lvl w:ilvl="2" w:tplc="86D66642">
      <w:start w:val="1"/>
      <w:numFmt w:val="lowerRoman"/>
      <w:lvlText w:val="%3."/>
      <w:lvlJc w:val="right"/>
      <w:pPr>
        <w:ind w:left="2509" w:hanging="180"/>
      </w:pPr>
    </w:lvl>
    <w:lvl w:ilvl="3" w:tplc="8B109104">
      <w:start w:val="1"/>
      <w:numFmt w:val="decimal"/>
      <w:lvlText w:val="%4."/>
      <w:lvlJc w:val="left"/>
      <w:pPr>
        <w:ind w:left="3229" w:hanging="360"/>
      </w:pPr>
    </w:lvl>
    <w:lvl w:ilvl="4" w:tplc="B3D2EECC">
      <w:start w:val="1"/>
      <w:numFmt w:val="lowerLetter"/>
      <w:lvlText w:val="%5."/>
      <w:lvlJc w:val="left"/>
      <w:pPr>
        <w:ind w:left="3949" w:hanging="360"/>
      </w:pPr>
    </w:lvl>
    <w:lvl w:ilvl="5" w:tplc="B1B4E7FA">
      <w:start w:val="1"/>
      <w:numFmt w:val="lowerRoman"/>
      <w:lvlText w:val="%6."/>
      <w:lvlJc w:val="right"/>
      <w:pPr>
        <w:ind w:left="4669" w:hanging="180"/>
      </w:pPr>
    </w:lvl>
    <w:lvl w:ilvl="6" w:tplc="05C23826">
      <w:start w:val="1"/>
      <w:numFmt w:val="decimal"/>
      <w:lvlText w:val="%7."/>
      <w:lvlJc w:val="left"/>
      <w:pPr>
        <w:ind w:left="5389" w:hanging="360"/>
      </w:pPr>
    </w:lvl>
    <w:lvl w:ilvl="7" w:tplc="5594A906">
      <w:start w:val="1"/>
      <w:numFmt w:val="lowerLetter"/>
      <w:lvlText w:val="%8."/>
      <w:lvlJc w:val="left"/>
      <w:pPr>
        <w:ind w:left="6109" w:hanging="360"/>
      </w:pPr>
    </w:lvl>
    <w:lvl w:ilvl="8" w:tplc="DA8A9A2E">
      <w:start w:val="1"/>
      <w:numFmt w:val="lowerRoman"/>
      <w:lvlText w:val="%9."/>
      <w:lvlJc w:val="right"/>
      <w:pPr>
        <w:ind w:left="6829" w:hanging="180"/>
      </w:pPr>
    </w:lvl>
  </w:abstractNum>
  <w:abstractNum w:abstractNumId="12" w15:restartNumberingAfterBreak="0">
    <w:nsid w:val="330A449F"/>
    <w:multiLevelType w:val="hybridMultilevel"/>
    <w:tmpl w:val="999C7C0C"/>
    <w:lvl w:ilvl="0" w:tplc="636A340A">
      <w:start w:val="1"/>
      <w:numFmt w:val="decimal"/>
      <w:lvlText w:val="%1)"/>
      <w:lvlJc w:val="left"/>
      <w:pPr>
        <w:ind w:left="1429" w:hanging="360"/>
      </w:pPr>
    </w:lvl>
    <w:lvl w:ilvl="1" w:tplc="D8A82852">
      <w:start w:val="1"/>
      <w:numFmt w:val="lowerLetter"/>
      <w:lvlText w:val="%2."/>
      <w:lvlJc w:val="left"/>
      <w:pPr>
        <w:ind w:left="2149" w:hanging="360"/>
      </w:pPr>
    </w:lvl>
    <w:lvl w:ilvl="2" w:tplc="518CEA74">
      <w:start w:val="1"/>
      <w:numFmt w:val="lowerRoman"/>
      <w:lvlText w:val="%3."/>
      <w:lvlJc w:val="right"/>
      <w:pPr>
        <w:ind w:left="2869" w:hanging="180"/>
      </w:pPr>
    </w:lvl>
    <w:lvl w:ilvl="3" w:tplc="F6EC861C">
      <w:start w:val="1"/>
      <w:numFmt w:val="decimal"/>
      <w:lvlText w:val="%4."/>
      <w:lvlJc w:val="left"/>
      <w:pPr>
        <w:ind w:left="3589" w:hanging="360"/>
      </w:pPr>
    </w:lvl>
    <w:lvl w:ilvl="4" w:tplc="401A6F44">
      <w:start w:val="1"/>
      <w:numFmt w:val="lowerLetter"/>
      <w:lvlText w:val="%5."/>
      <w:lvlJc w:val="left"/>
      <w:pPr>
        <w:ind w:left="4309" w:hanging="360"/>
      </w:pPr>
    </w:lvl>
    <w:lvl w:ilvl="5" w:tplc="01F0D364">
      <w:start w:val="1"/>
      <w:numFmt w:val="lowerRoman"/>
      <w:lvlText w:val="%6."/>
      <w:lvlJc w:val="right"/>
      <w:pPr>
        <w:ind w:left="5029" w:hanging="180"/>
      </w:pPr>
    </w:lvl>
    <w:lvl w:ilvl="6" w:tplc="414664C2">
      <w:start w:val="1"/>
      <w:numFmt w:val="decimal"/>
      <w:lvlText w:val="%7."/>
      <w:lvlJc w:val="left"/>
      <w:pPr>
        <w:ind w:left="5749" w:hanging="360"/>
      </w:pPr>
    </w:lvl>
    <w:lvl w:ilvl="7" w:tplc="C4B00BEA">
      <w:start w:val="1"/>
      <w:numFmt w:val="lowerLetter"/>
      <w:lvlText w:val="%8."/>
      <w:lvlJc w:val="left"/>
      <w:pPr>
        <w:ind w:left="6469" w:hanging="360"/>
      </w:pPr>
    </w:lvl>
    <w:lvl w:ilvl="8" w:tplc="58FAF8FC">
      <w:start w:val="1"/>
      <w:numFmt w:val="lowerRoman"/>
      <w:lvlText w:val="%9."/>
      <w:lvlJc w:val="right"/>
      <w:pPr>
        <w:ind w:left="7189" w:hanging="180"/>
      </w:pPr>
    </w:lvl>
  </w:abstractNum>
  <w:abstractNum w:abstractNumId="13" w15:restartNumberingAfterBreak="0">
    <w:nsid w:val="361C0473"/>
    <w:multiLevelType w:val="hybridMultilevel"/>
    <w:tmpl w:val="CCCA19D2"/>
    <w:lvl w:ilvl="0" w:tplc="F006CEFE">
      <w:start w:val="1"/>
      <w:numFmt w:val="decimal"/>
      <w:lvlText w:val="%1)"/>
      <w:lvlJc w:val="left"/>
      <w:pPr>
        <w:ind w:left="1744" w:hanging="1035"/>
      </w:pPr>
      <w:rPr>
        <w:rFonts w:hint="default"/>
      </w:rPr>
    </w:lvl>
    <w:lvl w:ilvl="1" w:tplc="6DC8038E">
      <w:start w:val="1"/>
      <w:numFmt w:val="lowerLetter"/>
      <w:lvlText w:val="%2."/>
      <w:lvlJc w:val="left"/>
      <w:pPr>
        <w:ind w:left="1789" w:hanging="360"/>
      </w:pPr>
    </w:lvl>
    <w:lvl w:ilvl="2" w:tplc="D974DA62">
      <w:start w:val="1"/>
      <w:numFmt w:val="lowerRoman"/>
      <w:lvlText w:val="%3."/>
      <w:lvlJc w:val="right"/>
      <w:pPr>
        <w:ind w:left="2509" w:hanging="180"/>
      </w:pPr>
    </w:lvl>
    <w:lvl w:ilvl="3" w:tplc="73842D3C">
      <w:start w:val="1"/>
      <w:numFmt w:val="decimal"/>
      <w:lvlText w:val="%4."/>
      <w:lvlJc w:val="left"/>
      <w:pPr>
        <w:ind w:left="3229" w:hanging="360"/>
      </w:pPr>
    </w:lvl>
    <w:lvl w:ilvl="4" w:tplc="CFD6C472">
      <w:start w:val="1"/>
      <w:numFmt w:val="lowerLetter"/>
      <w:lvlText w:val="%5."/>
      <w:lvlJc w:val="left"/>
      <w:pPr>
        <w:ind w:left="3949" w:hanging="360"/>
      </w:pPr>
    </w:lvl>
    <w:lvl w:ilvl="5" w:tplc="DFBA9328">
      <w:start w:val="1"/>
      <w:numFmt w:val="lowerRoman"/>
      <w:lvlText w:val="%6."/>
      <w:lvlJc w:val="right"/>
      <w:pPr>
        <w:ind w:left="4669" w:hanging="180"/>
      </w:pPr>
    </w:lvl>
    <w:lvl w:ilvl="6" w:tplc="C9AC4862">
      <w:start w:val="1"/>
      <w:numFmt w:val="decimal"/>
      <w:lvlText w:val="%7."/>
      <w:lvlJc w:val="left"/>
      <w:pPr>
        <w:ind w:left="5389" w:hanging="360"/>
      </w:pPr>
    </w:lvl>
    <w:lvl w:ilvl="7" w:tplc="45B0F46E">
      <w:start w:val="1"/>
      <w:numFmt w:val="lowerLetter"/>
      <w:lvlText w:val="%8."/>
      <w:lvlJc w:val="left"/>
      <w:pPr>
        <w:ind w:left="6109" w:hanging="360"/>
      </w:pPr>
    </w:lvl>
    <w:lvl w:ilvl="8" w:tplc="AD786F56">
      <w:start w:val="1"/>
      <w:numFmt w:val="lowerRoman"/>
      <w:lvlText w:val="%9."/>
      <w:lvlJc w:val="right"/>
      <w:pPr>
        <w:ind w:left="6829" w:hanging="180"/>
      </w:pPr>
    </w:lvl>
  </w:abstractNum>
  <w:abstractNum w:abstractNumId="14" w15:restartNumberingAfterBreak="0">
    <w:nsid w:val="40F70D35"/>
    <w:multiLevelType w:val="hybridMultilevel"/>
    <w:tmpl w:val="B668271E"/>
    <w:lvl w:ilvl="0" w:tplc="30FA5B70">
      <w:start w:val="1"/>
      <w:numFmt w:val="decimal"/>
      <w:lvlText w:val="%1)"/>
      <w:lvlJc w:val="left"/>
      <w:pPr>
        <w:ind w:left="1429" w:hanging="360"/>
      </w:pPr>
    </w:lvl>
    <w:lvl w:ilvl="1" w:tplc="487AF35E">
      <w:start w:val="1"/>
      <w:numFmt w:val="lowerLetter"/>
      <w:lvlText w:val="%2."/>
      <w:lvlJc w:val="left"/>
      <w:pPr>
        <w:ind w:left="2149" w:hanging="360"/>
      </w:pPr>
    </w:lvl>
    <w:lvl w:ilvl="2" w:tplc="02E0B340">
      <w:start w:val="1"/>
      <w:numFmt w:val="lowerRoman"/>
      <w:lvlText w:val="%3."/>
      <w:lvlJc w:val="right"/>
      <w:pPr>
        <w:ind w:left="2869" w:hanging="180"/>
      </w:pPr>
    </w:lvl>
    <w:lvl w:ilvl="3" w:tplc="454C0B0E">
      <w:start w:val="1"/>
      <w:numFmt w:val="decimal"/>
      <w:lvlText w:val="%4."/>
      <w:lvlJc w:val="left"/>
      <w:pPr>
        <w:ind w:left="3589" w:hanging="360"/>
      </w:pPr>
    </w:lvl>
    <w:lvl w:ilvl="4" w:tplc="934EAA2A">
      <w:start w:val="1"/>
      <w:numFmt w:val="lowerLetter"/>
      <w:lvlText w:val="%5."/>
      <w:lvlJc w:val="left"/>
      <w:pPr>
        <w:ind w:left="4309" w:hanging="360"/>
      </w:pPr>
    </w:lvl>
    <w:lvl w:ilvl="5" w:tplc="881E7196">
      <w:start w:val="1"/>
      <w:numFmt w:val="lowerRoman"/>
      <w:lvlText w:val="%6."/>
      <w:lvlJc w:val="right"/>
      <w:pPr>
        <w:ind w:left="5029" w:hanging="180"/>
      </w:pPr>
    </w:lvl>
    <w:lvl w:ilvl="6" w:tplc="1B96BAD2">
      <w:start w:val="1"/>
      <w:numFmt w:val="decimal"/>
      <w:lvlText w:val="%7."/>
      <w:lvlJc w:val="left"/>
      <w:pPr>
        <w:ind w:left="5749" w:hanging="360"/>
      </w:pPr>
    </w:lvl>
    <w:lvl w:ilvl="7" w:tplc="B9A80A64">
      <w:start w:val="1"/>
      <w:numFmt w:val="lowerLetter"/>
      <w:lvlText w:val="%8."/>
      <w:lvlJc w:val="left"/>
      <w:pPr>
        <w:ind w:left="6469" w:hanging="360"/>
      </w:pPr>
    </w:lvl>
    <w:lvl w:ilvl="8" w:tplc="05C6FB9E">
      <w:start w:val="1"/>
      <w:numFmt w:val="lowerRoman"/>
      <w:lvlText w:val="%9."/>
      <w:lvlJc w:val="right"/>
      <w:pPr>
        <w:ind w:left="7189" w:hanging="180"/>
      </w:pPr>
    </w:lvl>
  </w:abstractNum>
  <w:abstractNum w:abstractNumId="15" w15:restartNumberingAfterBreak="0">
    <w:nsid w:val="44F830A8"/>
    <w:multiLevelType w:val="hybridMultilevel"/>
    <w:tmpl w:val="B0A2BCF8"/>
    <w:lvl w:ilvl="0" w:tplc="2124EBA4">
      <w:start w:val="1"/>
      <w:numFmt w:val="decimal"/>
      <w:lvlText w:val="%1)"/>
      <w:lvlJc w:val="left"/>
      <w:pPr>
        <w:ind w:left="1854" w:hanging="360"/>
      </w:pPr>
    </w:lvl>
    <w:lvl w:ilvl="1" w:tplc="AA0C2F74">
      <w:start w:val="1"/>
      <w:numFmt w:val="lowerLetter"/>
      <w:lvlText w:val="%2."/>
      <w:lvlJc w:val="left"/>
      <w:pPr>
        <w:ind w:left="2574" w:hanging="360"/>
      </w:pPr>
    </w:lvl>
    <w:lvl w:ilvl="2" w:tplc="D75C7006">
      <w:start w:val="1"/>
      <w:numFmt w:val="lowerRoman"/>
      <w:lvlText w:val="%3."/>
      <w:lvlJc w:val="right"/>
      <w:pPr>
        <w:ind w:left="3294" w:hanging="180"/>
      </w:pPr>
    </w:lvl>
    <w:lvl w:ilvl="3" w:tplc="FBC2C478">
      <w:start w:val="1"/>
      <w:numFmt w:val="decimal"/>
      <w:lvlText w:val="%4."/>
      <w:lvlJc w:val="left"/>
      <w:pPr>
        <w:ind w:left="4014" w:hanging="360"/>
      </w:pPr>
    </w:lvl>
    <w:lvl w:ilvl="4" w:tplc="C652BFD6">
      <w:start w:val="1"/>
      <w:numFmt w:val="lowerLetter"/>
      <w:lvlText w:val="%5."/>
      <w:lvlJc w:val="left"/>
      <w:pPr>
        <w:ind w:left="4734" w:hanging="360"/>
      </w:pPr>
    </w:lvl>
    <w:lvl w:ilvl="5" w:tplc="2A24FC94">
      <w:start w:val="1"/>
      <w:numFmt w:val="lowerRoman"/>
      <w:lvlText w:val="%6."/>
      <w:lvlJc w:val="right"/>
      <w:pPr>
        <w:ind w:left="5454" w:hanging="180"/>
      </w:pPr>
    </w:lvl>
    <w:lvl w:ilvl="6" w:tplc="52BC783C">
      <w:start w:val="1"/>
      <w:numFmt w:val="decimal"/>
      <w:lvlText w:val="%7."/>
      <w:lvlJc w:val="left"/>
      <w:pPr>
        <w:ind w:left="6174" w:hanging="360"/>
      </w:pPr>
    </w:lvl>
    <w:lvl w:ilvl="7" w:tplc="13BC83B8">
      <w:start w:val="1"/>
      <w:numFmt w:val="lowerLetter"/>
      <w:lvlText w:val="%8."/>
      <w:lvlJc w:val="left"/>
      <w:pPr>
        <w:ind w:left="6894" w:hanging="360"/>
      </w:pPr>
    </w:lvl>
    <w:lvl w:ilvl="8" w:tplc="CB424400">
      <w:start w:val="1"/>
      <w:numFmt w:val="lowerRoman"/>
      <w:lvlText w:val="%9."/>
      <w:lvlJc w:val="right"/>
      <w:pPr>
        <w:ind w:left="7614" w:hanging="180"/>
      </w:pPr>
    </w:lvl>
  </w:abstractNum>
  <w:abstractNum w:abstractNumId="16" w15:restartNumberingAfterBreak="0">
    <w:nsid w:val="4B8575AA"/>
    <w:multiLevelType w:val="hybridMultilevel"/>
    <w:tmpl w:val="78B42664"/>
    <w:lvl w:ilvl="0" w:tplc="36BC11BE">
      <w:start w:val="1"/>
      <w:numFmt w:val="decimal"/>
      <w:lvlText w:val="%1)"/>
      <w:lvlJc w:val="left"/>
      <w:pPr>
        <w:tabs>
          <w:tab w:val="num" w:pos="644"/>
        </w:tabs>
        <w:ind w:firstLine="284"/>
      </w:pPr>
      <w:rPr>
        <w:rFonts w:cs="Times New Roman" w:hint="default"/>
      </w:rPr>
    </w:lvl>
    <w:lvl w:ilvl="1" w:tplc="25546478">
      <w:start w:val="1"/>
      <w:numFmt w:val="decimal"/>
      <w:lvlText w:val="%2)"/>
      <w:lvlJc w:val="left"/>
      <w:pPr>
        <w:tabs>
          <w:tab w:val="num" w:pos="1080"/>
        </w:tabs>
        <w:ind w:left="1080" w:hanging="360"/>
      </w:pPr>
      <w:rPr>
        <w:rFonts w:cs="Times New Roman" w:hint="default"/>
      </w:rPr>
    </w:lvl>
    <w:lvl w:ilvl="2" w:tplc="D54C69C0">
      <w:start w:val="1"/>
      <w:numFmt w:val="decimal"/>
      <w:lvlText w:val="%3)"/>
      <w:lvlJc w:val="left"/>
      <w:pPr>
        <w:tabs>
          <w:tab w:val="num" w:pos="2320"/>
        </w:tabs>
        <w:ind w:left="2320" w:hanging="340"/>
      </w:pPr>
      <w:rPr>
        <w:rFonts w:cs="Times New Roman" w:hint="default"/>
      </w:rPr>
    </w:lvl>
    <w:lvl w:ilvl="3" w:tplc="4CDC0782">
      <w:start w:val="1"/>
      <w:numFmt w:val="decimal"/>
      <w:lvlText w:val="%4."/>
      <w:lvlJc w:val="left"/>
      <w:pPr>
        <w:tabs>
          <w:tab w:val="num" w:pos="2880"/>
        </w:tabs>
        <w:ind w:left="2880" w:hanging="360"/>
      </w:pPr>
      <w:rPr>
        <w:rFonts w:cs="Times New Roman"/>
      </w:rPr>
    </w:lvl>
    <w:lvl w:ilvl="4" w:tplc="41F0E93C">
      <w:start w:val="1"/>
      <w:numFmt w:val="lowerLetter"/>
      <w:lvlText w:val="%5."/>
      <w:lvlJc w:val="left"/>
      <w:pPr>
        <w:tabs>
          <w:tab w:val="num" w:pos="3600"/>
        </w:tabs>
        <w:ind w:left="3600" w:hanging="360"/>
      </w:pPr>
      <w:rPr>
        <w:rFonts w:cs="Times New Roman"/>
      </w:rPr>
    </w:lvl>
    <w:lvl w:ilvl="5" w:tplc="61382E0A">
      <w:start w:val="1"/>
      <w:numFmt w:val="lowerRoman"/>
      <w:lvlText w:val="%6."/>
      <w:lvlJc w:val="right"/>
      <w:pPr>
        <w:tabs>
          <w:tab w:val="num" w:pos="4320"/>
        </w:tabs>
        <w:ind w:left="4320" w:hanging="180"/>
      </w:pPr>
      <w:rPr>
        <w:rFonts w:cs="Times New Roman"/>
      </w:rPr>
    </w:lvl>
    <w:lvl w:ilvl="6" w:tplc="9D684CD0">
      <w:start w:val="1"/>
      <w:numFmt w:val="decimal"/>
      <w:lvlText w:val="%7."/>
      <w:lvlJc w:val="left"/>
      <w:pPr>
        <w:tabs>
          <w:tab w:val="num" w:pos="5040"/>
        </w:tabs>
        <w:ind w:left="5040" w:hanging="360"/>
      </w:pPr>
      <w:rPr>
        <w:rFonts w:cs="Times New Roman"/>
      </w:rPr>
    </w:lvl>
    <w:lvl w:ilvl="7" w:tplc="306E45DE">
      <w:start w:val="1"/>
      <w:numFmt w:val="lowerLetter"/>
      <w:lvlText w:val="%8."/>
      <w:lvlJc w:val="left"/>
      <w:pPr>
        <w:tabs>
          <w:tab w:val="num" w:pos="5760"/>
        </w:tabs>
        <w:ind w:left="5760" w:hanging="360"/>
      </w:pPr>
      <w:rPr>
        <w:rFonts w:cs="Times New Roman"/>
      </w:rPr>
    </w:lvl>
    <w:lvl w:ilvl="8" w:tplc="BEBE39C6">
      <w:start w:val="1"/>
      <w:numFmt w:val="lowerRoman"/>
      <w:lvlText w:val="%9."/>
      <w:lvlJc w:val="right"/>
      <w:pPr>
        <w:tabs>
          <w:tab w:val="num" w:pos="6480"/>
        </w:tabs>
        <w:ind w:left="6480" w:hanging="180"/>
      </w:pPr>
      <w:rPr>
        <w:rFonts w:cs="Times New Roman"/>
      </w:rPr>
    </w:lvl>
  </w:abstractNum>
  <w:abstractNum w:abstractNumId="17" w15:restartNumberingAfterBreak="0">
    <w:nsid w:val="4FF654FF"/>
    <w:multiLevelType w:val="hybridMultilevel"/>
    <w:tmpl w:val="EDB6252A"/>
    <w:lvl w:ilvl="0" w:tplc="31889C60">
      <w:start w:val="1"/>
      <w:numFmt w:val="bullet"/>
      <w:lvlText w:val=""/>
      <w:lvlJc w:val="left"/>
      <w:pPr>
        <w:ind w:left="1429" w:hanging="360"/>
      </w:pPr>
      <w:rPr>
        <w:rFonts w:ascii="Symbol" w:hAnsi="Symbol" w:hint="default"/>
      </w:rPr>
    </w:lvl>
    <w:lvl w:ilvl="1" w:tplc="B4D042AC">
      <w:start w:val="1"/>
      <w:numFmt w:val="bullet"/>
      <w:lvlText w:val="o"/>
      <w:lvlJc w:val="left"/>
      <w:pPr>
        <w:ind w:left="2149" w:hanging="360"/>
      </w:pPr>
      <w:rPr>
        <w:rFonts w:ascii="Courier New" w:hAnsi="Courier New" w:cs="Courier New" w:hint="default"/>
      </w:rPr>
    </w:lvl>
    <w:lvl w:ilvl="2" w:tplc="17682E70">
      <w:start w:val="1"/>
      <w:numFmt w:val="bullet"/>
      <w:lvlText w:val=""/>
      <w:lvlJc w:val="left"/>
      <w:pPr>
        <w:ind w:left="2869" w:hanging="360"/>
      </w:pPr>
      <w:rPr>
        <w:rFonts w:ascii="Wingdings" w:hAnsi="Wingdings" w:hint="default"/>
      </w:rPr>
    </w:lvl>
    <w:lvl w:ilvl="3" w:tplc="DDF224CA">
      <w:start w:val="1"/>
      <w:numFmt w:val="bullet"/>
      <w:lvlText w:val=""/>
      <w:lvlJc w:val="left"/>
      <w:pPr>
        <w:ind w:left="3589" w:hanging="360"/>
      </w:pPr>
      <w:rPr>
        <w:rFonts w:ascii="Symbol" w:hAnsi="Symbol" w:hint="default"/>
      </w:rPr>
    </w:lvl>
    <w:lvl w:ilvl="4" w:tplc="BF0CB8CE">
      <w:start w:val="1"/>
      <w:numFmt w:val="bullet"/>
      <w:lvlText w:val="o"/>
      <w:lvlJc w:val="left"/>
      <w:pPr>
        <w:ind w:left="4309" w:hanging="360"/>
      </w:pPr>
      <w:rPr>
        <w:rFonts w:ascii="Courier New" w:hAnsi="Courier New" w:cs="Courier New" w:hint="default"/>
      </w:rPr>
    </w:lvl>
    <w:lvl w:ilvl="5" w:tplc="56B0F5DC">
      <w:start w:val="1"/>
      <w:numFmt w:val="bullet"/>
      <w:lvlText w:val=""/>
      <w:lvlJc w:val="left"/>
      <w:pPr>
        <w:ind w:left="5029" w:hanging="360"/>
      </w:pPr>
      <w:rPr>
        <w:rFonts w:ascii="Wingdings" w:hAnsi="Wingdings" w:hint="default"/>
      </w:rPr>
    </w:lvl>
    <w:lvl w:ilvl="6" w:tplc="7DFEF2B2">
      <w:start w:val="1"/>
      <w:numFmt w:val="bullet"/>
      <w:lvlText w:val=""/>
      <w:lvlJc w:val="left"/>
      <w:pPr>
        <w:ind w:left="5749" w:hanging="360"/>
      </w:pPr>
      <w:rPr>
        <w:rFonts w:ascii="Symbol" w:hAnsi="Symbol" w:hint="default"/>
      </w:rPr>
    </w:lvl>
    <w:lvl w:ilvl="7" w:tplc="5218F5C8">
      <w:start w:val="1"/>
      <w:numFmt w:val="bullet"/>
      <w:lvlText w:val="o"/>
      <w:lvlJc w:val="left"/>
      <w:pPr>
        <w:ind w:left="6469" w:hanging="360"/>
      </w:pPr>
      <w:rPr>
        <w:rFonts w:ascii="Courier New" w:hAnsi="Courier New" w:cs="Courier New" w:hint="default"/>
      </w:rPr>
    </w:lvl>
    <w:lvl w:ilvl="8" w:tplc="BAB2B76E">
      <w:start w:val="1"/>
      <w:numFmt w:val="bullet"/>
      <w:lvlText w:val=""/>
      <w:lvlJc w:val="left"/>
      <w:pPr>
        <w:ind w:left="7189" w:hanging="360"/>
      </w:pPr>
      <w:rPr>
        <w:rFonts w:ascii="Wingdings" w:hAnsi="Wingdings" w:hint="default"/>
      </w:rPr>
    </w:lvl>
  </w:abstractNum>
  <w:abstractNum w:abstractNumId="18" w15:restartNumberingAfterBreak="0">
    <w:nsid w:val="555C79F2"/>
    <w:multiLevelType w:val="hybridMultilevel"/>
    <w:tmpl w:val="18921E74"/>
    <w:lvl w:ilvl="0" w:tplc="9580C1D4">
      <w:start w:val="1"/>
      <w:numFmt w:val="bullet"/>
      <w:lvlText w:val=""/>
      <w:lvlJc w:val="left"/>
      <w:pPr>
        <w:ind w:left="1429" w:hanging="360"/>
      </w:pPr>
      <w:rPr>
        <w:rFonts w:ascii="Symbol" w:hAnsi="Symbol" w:hint="default"/>
      </w:rPr>
    </w:lvl>
    <w:lvl w:ilvl="1" w:tplc="927881B4">
      <w:start w:val="1"/>
      <w:numFmt w:val="bullet"/>
      <w:lvlText w:val="o"/>
      <w:lvlJc w:val="left"/>
      <w:pPr>
        <w:ind w:left="2149" w:hanging="360"/>
      </w:pPr>
      <w:rPr>
        <w:rFonts w:ascii="Courier New" w:hAnsi="Courier New" w:cs="Courier New" w:hint="default"/>
      </w:rPr>
    </w:lvl>
    <w:lvl w:ilvl="2" w:tplc="3A8C6428">
      <w:start w:val="1"/>
      <w:numFmt w:val="bullet"/>
      <w:lvlText w:val=""/>
      <w:lvlJc w:val="left"/>
      <w:pPr>
        <w:ind w:left="2869" w:hanging="360"/>
      </w:pPr>
      <w:rPr>
        <w:rFonts w:ascii="Wingdings" w:hAnsi="Wingdings" w:hint="default"/>
      </w:rPr>
    </w:lvl>
    <w:lvl w:ilvl="3" w:tplc="E86CF682">
      <w:start w:val="1"/>
      <w:numFmt w:val="bullet"/>
      <w:lvlText w:val=""/>
      <w:lvlJc w:val="left"/>
      <w:pPr>
        <w:ind w:left="3589" w:hanging="360"/>
      </w:pPr>
      <w:rPr>
        <w:rFonts w:ascii="Symbol" w:hAnsi="Symbol" w:hint="default"/>
      </w:rPr>
    </w:lvl>
    <w:lvl w:ilvl="4" w:tplc="7BBE84A6">
      <w:start w:val="1"/>
      <w:numFmt w:val="bullet"/>
      <w:lvlText w:val="o"/>
      <w:lvlJc w:val="left"/>
      <w:pPr>
        <w:ind w:left="4309" w:hanging="360"/>
      </w:pPr>
      <w:rPr>
        <w:rFonts w:ascii="Courier New" w:hAnsi="Courier New" w:cs="Courier New" w:hint="default"/>
      </w:rPr>
    </w:lvl>
    <w:lvl w:ilvl="5" w:tplc="392A6A60">
      <w:start w:val="1"/>
      <w:numFmt w:val="bullet"/>
      <w:lvlText w:val=""/>
      <w:lvlJc w:val="left"/>
      <w:pPr>
        <w:ind w:left="5029" w:hanging="360"/>
      </w:pPr>
      <w:rPr>
        <w:rFonts w:ascii="Wingdings" w:hAnsi="Wingdings" w:hint="default"/>
      </w:rPr>
    </w:lvl>
    <w:lvl w:ilvl="6" w:tplc="669856E2">
      <w:start w:val="1"/>
      <w:numFmt w:val="bullet"/>
      <w:lvlText w:val=""/>
      <w:lvlJc w:val="left"/>
      <w:pPr>
        <w:ind w:left="5749" w:hanging="360"/>
      </w:pPr>
      <w:rPr>
        <w:rFonts w:ascii="Symbol" w:hAnsi="Symbol" w:hint="default"/>
      </w:rPr>
    </w:lvl>
    <w:lvl w:ilvl="7" w:tplc="6F4E69E0">
      <w:start w:val="1"/>
      <w:numFmt w:val="bullet"/>
      <w:lvlText w:val="o"/>
      <w:lvlJc w:val="left"/>
      <w:pPr>
        <w:ind w:left="6469" w:hanging="360"/>
      </w:pPr>
      <w:rPr>
        <w:rFonts w:ascii="Courier New" w:hAnsi="Courier New" w:cs="Courier New" w:hint="default"/>
      </w:rPr>
    </w:lvl>
    <w:lvl w:ilvl="8" w:tplc="51685936">
      <w:start w:val="1"/>
      <w:numFmt w:val="bullet"/>
      <w:lvlText w:val=""/>
      <w:lvlJc w:val="left"/>
      <w:pPr>
        <w:ind w:left="7189" w:hanging="360"/>
      </w:pPr>
      <w:rPr>
        <w:rFonts w:ascii="Wingdings" w:hAnsi="Wingdings" w:hint="default"/>
      </w:rPr>
    </w:lvl>
  </w:abstractNum>
  <w:abstractNum w:abstractNumId="19" w15:restartNumberingAfterBreak="0">
    <w:nsid w:val="597776CB"/>
    <w:multiLevelType w:val="hybridMultilevel"/>
    <w:tmpl w:val="22706BDC"/>
    <w:lvl w:ilvl="0" w:tplc="533EFE34">
      <w:start w:val="1"/>
      <w:numFmt w:val="decimal"/>
      <w:lvlText w:val="%1)"/>
      <w:lvlJc w:val="left"/>
      <w:pPr>
        <w:ind w:left="1069" w:hanging="360"/>
      </w:pPr>
      <w:rPr>
        <w:rFonts w:hint="default"/>
      </w:rPr>
    </w:lvl>
    <w:lvl w:ilvl="1" w:tplc="AA48073C">
      <w:start w:val="1"/>
      <w:numFmt w:val="lowerLetter"/>
      <w:lvlText w:val="%2."/>
      <w:lvlJc w:val="left"/>
      <w:pPr>
        <w:ind w:left="1789" w:hanging="360"/>
      </w:pPr>
    </w:lvl>
    <w:lvl w:ilvl="2" w:tplc="0C8E0422">
      <w:start w:val="1"/>
      <w:numFmt w:val="lowerRoman"/>
      <w:lvlText w:val="%3."/>
      <w:lvlJc w:val="right"/>
      <w:pPr>
        <w:ind w:left="2509" w:hanging="180"/>
      </w:pPr>
    </w:lvl>
    <w:lvl w:ilvl="3" w:tplc="E054BB2A">
      <w:start w:val="1"/>
      <w:numFmt w:val="decimal"/>
      <w:lvlText w:val="%4."/>
      <w:lvlJc w:val="left"/>
      <w:pPr>
        <w:ind w:left="3229" w:hanging="360"/>
      </w:pPr>
    </w:lvl>
    <w:lvl w:ilvl="4" w:tplc="C2D4DBAE">
      <w:start w:val="1"/>
      <w:numFmt w:val="lowerLetter"/>
      <w:lvlText w:val="%5."/>
      <w:lvlJc w:val="left"/>
      <w:pPr>
        <w:ind w:left="3949" w:hanging="360"/>
      </w:pPr>
    </w:lvl>
    <w:lvl w:ilvl="5" w:tplc="211EFD72">
      <w:start w:val="1"/>
      <w:numFmt w:val="lowerRoman"/>
      <w:lvlText w:val="%6."/>
      <w:lvlJc w:val="right"/>
      <w:pPr>
        <w:ind w:left="4669" w:hanging="180"/>
      </w:pPr>
    </w:lvl>
    <w:lvl w:ilvl="6" w:tplc="9D46FB64">
      <w:start w:val="1"/>
      <w:numFmt w:val="decimal"/>
      <w:lvlText w:val="%7."/>
      <w:lvlJc w:val="left"/>
      <w:pPr>
        <w:ind w:left="5389" w:hanging="360"/>
      </w:pPr>
    </w:lvl>
    <w:lvl w:ilvl="7" w:tplc="D0E6C3AA">
      <w:start w:val="1"/>
      <w:numFmt w:val="lowerLetter"/>
      <w:lvlText w:val="%8."/>
      <w:lvlJc w:val="left"/>
      <w:pPr>
        <w:ind w:left="6109" w:hanging="360"/>
      </w:pPr>
    </w:lvl>
    <w:lvl w:ilvl="8" w:tplc="0B04D976">
      <w:start w:val="1"/>
      <w:numFmt w:val="lowerRoman"/>
      <w:lvlText w:val="%9."/>
      <w:lvlJc w:val="right"/>
      <w:pPr>
        <w:ind w:left="6829" w:hanging="180"/>
      </w:pPr>
    </w:lvl>
  </w:abstractNum>
  <w:abstractNum w:abstractNumId="20" w15:restartNumberingAfterBreak="0">
    <w:nsid w:val="5A542319"/>
    <w:multiLevelType w:val="hybridMultilevel"/>
    <w:tmpl w:val="811C8012"/>
    <w:lvl w:ilvl="0" w:tplc="9EE087C4">
      <w:start w:val="1"/>
      <w:numFmt w:val="bullet"/>
      <w:lvlText w:val=""/>
      <w:lvlJc w:val="left"/>
      <w:pPr>
        <w:ind w:left="1429" w:hanging="360"/>
      </w:pPr>
      <w:rPr>
        <w:rFonts w:ascii="Symbol" w:hAnsi="Symbol" w:hint="default"/>
      </w:rPr>
    </w:lvl>
    <w:lvl w:ilvl="1" w:tplc="11400380">
      <w:start w:val="1"/>
      <w:numFmt w:val="bullet"/>
      <w:lvlText w:val="o"/>
      <w:lvlJc w:val="left"/>
      <w:pPr>
        <w:ind w:left="2149" w:hanging="360"/>
      </w:pPr>
      <w:rPr>
        <w:rFonts w:ascii="Courier New" w:hAnsi="Courier New" w:cs="Courier New" w:hint="default"/>
      </w:rPr>
    </w:lvl>
    <w:lvl w:ilvl="2" w:tplc="8A6268BA">
      <w:start w:val="1"/>
      <w:numFmt w:val="bullet"/>
      <w:lvlText w:val=""/>
      <w:lvlJc w:val="left"/>
      <w:pPr>
        <w:ind w:left="2869" w:hanging="360"/>
      </w:pPr>
      <w:rPr>
        <w:rFonts w:ascii="Wingdings" w:hAnsi="Wingdings" w:hint="default"/>
      </w:rPr>
    </w:lvl>
    <w:lvl w:ilvl="3" w:tplc="31D63EEC">
      <w:start w:val="1"/>
      <w:numFmt w:val="bullet"/>
      <w:lvlText w:val=""/>
      <w:lvlJc w:val="left"/>
      <w:pPr>
        <w:ind w:left="3589" w:hanging="360"/>
      </w:pPr>
      <w:rPr>
        <w:rFonts w:ascii="Symbol" w:hAnsi="Symbol" w:hint="default"/>
      </w:rPr>
    </w:lvl>
    <w:lvl w:ilvl="4" w:tplc="71927E8A">
      <w:start w:val="1"/>
      <w:numFmt w:val="bullet"/>
      <w:lvlText w:val="o"/>
      <w:lvlJc w:val="left"/>
      <w:pPr>
        <w:ind w:left="4309" w:hanging="360"/>
      </w:pPr>
      <w:rPr>
        <w:rFonts w:ascii="Courier New" w:hAnsi="Courier New" w:cs="Courier New" w:hint="default"/>
      </w:rPr>
    </w:lvl>
    <w:lvl w:ilvl="5" w:tplc="F90038F4">
      <w:start w:val="1"/>
      <w:numFmt w:val="bullet"/>
      <w:lvlText w:val=""/>
      <w:lvlJc w:val="left"/>
      <w:pPr>
        <w:ind w:left="5029" w:hanging="360"/>
      </w:pPr>
      <w:rPr>
        <w:rFonts w:ascii="Wingdings" w:hAnsi="Wingdings" w:hint="default"/>
      </w:rPr>
    </w:lvl>
    <w:lvl w:ilvl="6" w:tplc="703654AC">
      <w:start w:val="1"/>
      <w:numFmt w:val="bullet"/>
      <w:lvlText w:val=""/>
      <w:lvlJc w:val="left"/>
      <w:pPr>
        <w:ind w:left="5749" w:hanging="360"/>
      </w:pPr>
      <w:rPr>
        <w:rFonts w:ascii="Symbol" w:hAnsi="Symbol" w:hint="default"/>
      </w:rPr>
    </w:lvl>
    <w:lvl w:ilvl="7" w:tplc="B866C2E4">
      <w:start w:val="1"/>
      <w:numFmt w:val="bullet"/>
      <w:lvlText w:val="o"/>
      <w:lvlJc w:val="left"/>
      <w:pPr>
        <w:ind w:left="6469" w:hanging="360"/>
      </w:pPr>
      <w:rPr>
        <w:rFonts w:ascii="Courier New" w:hAnsi="Courier New" w:cs="Courier New" w:hint="default"/>
      </w:rPr>
    </w:lvl>
    <w:lvl w:ilvl="8" w:tplc="355C5206">
      <w:start w:val="1"/>
      <w:numFmt w:val="bullet"/>
      <w:lvlText w:val=""/>
      <w:lvlJc w:val="left"/>
      <w:pPr>
        <w:ind w:left="7189" w:hanging="360"/>
      </w:pPr>
      <w:rPr>
        <w:rFonts w:ascii="Wingdings" w:hAnsi="Wingdings" w:hint="default"/>
      </w:rPr>
    </w:lvl>
  </w:abstractNum>
  <w:abstractNum w:abstractNumId="21" w15:restartNumberingAfterBreak="0">
    <w:nsid w:val="5AAC47FF"/>
    <w:multiLevelType w:val="hybridMultilevel"/>
    <w:tmpl w:val="7F02E386"/>
    <w:lvl w:ilvl="0" w:tplc="2F6225C2">
      <w:start w:val="1"/>
      <w:numFmt w:val="decimal"/>
      <w:lvlText w:val="%1)"/>
      <w:lvlJc w:val="left"/>
      <w:pPr>
        <w:ind w:left="1260" w:hanging="360"/>
      </w:pPr>
    </w:lvl>
    <w:lvl w:ilvl="1" w:tplc="D54A1B42">
      <w:start w:val="1"/>
      <w:numFmt w:val="lowerLetter"/>
      <w:lvlText w:val="%2."/>
      <w:lvlJc w:val="left"/>
      <w:pPr>
        <w:ind w:left="1980" w:hanging="360"/>
      </w:pPr>
    </w:lvl>
    <w:lvl w:ilvl="2" w:tplc="2FFC34A2">
      <w:start w:val="1"/>
      <w:numFmt w:val="lowerRoman"/>
      <w:lvlText w:val="%3."/>
      <w:lvlJc w:val="right"/>
      <w:pPr>
        <w:ind w:left="2700" w:hanging="180"/>
      </w:pPr>
    </w:lvl>
    <w:lvl w:ilvl="3" w:tplc="BD60BFC2">
      <w:start w:val="1"/>
      <w:numFmt w:val="decimal"/>
      <w:lvlText w:val="%4."/>
      <w:lvlJc w:val="left"/>
      <w:pPr>
        <w:ind w:left="3420" w:hanging="360"/>
      </w:pPr>
    </w:lvl>
    <w:lvl w:ilvl="4" w:tplc="28E8BD5E">
      <w:start w:val="1"/>
      <w:numFmt w:val="lowerLetter"/>
      <w:lvlText w:val="%5."/>
      <w:lvlJc w:val="left"/>
      <w:pPr>
        <w:ind w:left="4140" w:hanging="360"/>
      </w:pPr>
    </w:lvl>
    <w:lvl w:ilvl="5" w:tplc="4182920A">
      <w:start w:val="1"/>
      <w:numFmt w:val="lowerRoman"/>
      <w:lvlText w:val="%6."/>
      <w:lvlJc w:val="right"/>
      <w:pPr>
        <w:ind w:left="4860" w:hanging="180"/>
      </w:pPr>
    </w:lvl>
    <w:lvl w:ilvl="6" w:tplc="34AC1C7E">
      <w:start w:val="1"/>
      <w:numFmt w:val="decimal"/>
      <w:lvlText w:val="%7."/>
      <w:lvlJc w:val="left"/>
      <w:pPr>
        <w:ind w:left="5580" w:hanging="360"/>
      </w:pPr>
    </w:lvl>
    <w:lvl w:ilvl="7" w:tplc="52A04E88">
      <w:start w:val="1"/>
      <w:numFmt w:val="lowerLetter"/>
      <w:lvlText w:val="%8."/>
      <w:lvlJc w:val="left"/>
      <w:pPr>
        <w:ind w:left="6300" w:hanging="360"/>
      </w:pPr>
    </w:lvl>
    <w:lvl w:ilvl="8" w:tplc="0D2215B8">
      <w:start w:val="1"/>
      <w:numFmt w:val="lowerRoman"/>
      <w:lvlText w:val="%9."/>
      <w:lvlJc w:val="right"/>
      <w:pPr>
        <w:ind w:left="7020" w:hanging="180"/>
      </w:pPr>
    </w:lvl>
  </w:abstractNum>
  <w:abstractNum w:abstractNumId="22" w15:restartNumberingAfterBreak="0">
    <w:nsid w:val="6C6475F7"/>
    <w:multiLevelType w:val="hybridMultilevel"/>
    <w:tmpl w:val="CEC4C5C2"/>
    <w:lvl w:ilvl="0" w:tplc="3FEEE8E2">
      <w:start w:val="1"/>
      <w:numFmt w:val="bullet"/>
      <w:lvlText w:val=""/>
      <w:lvlJc w:val="left"/>
      <w:pPr>
        <w:ind w:left="1429" w:hanging="360"/>
      </w:pPr>
      <w:rPr>
        <w:rFonts w:ascii="Symbol" w:hAnsi="Symbol" w:hint="default"/>
      </w:rPr>
    </w:lvl>
    <w:lvl w:ilvl="1" w:tplc="ECB22788">
      <w:start w:val="1"/>
      <w:numFmt w:val="bullet"/>
      <w:lvlText w:val="o"/>
      <w:lvlJc w:val="left"/>
      <w:pPr>
        <w:ind w:left="2149" w:hanging="360"/>
      </w:pPr>
      <w:rPr>
        <w:rFonts w:ascii="Courier New" w:hAnsi="Courier New" w:cs="Courier New" w:hint="default"/>
      </w:rPr>
    </w:lvl>
    <w:lvl w:ilvl="2" w:tplc="DF881BDE">
      <w:start w:val="1"/>
      <w:numFmt w:val="bullet"/>
      <w:lvlText w:val=""/>
      <w:lvlJc w:val="left"/>
      <w:pPr>
        <w:ind w:left="2869" w:hanging="360"/>
      </w:pPr>
      <w:rPr>
        <w:rFonts w:ascii="Wingdings" w:hAnsi="Wingdings" w:hint="default"/>
      </w:rPr>
    </w:lvl>
    <w:lvl w:ilvl="3" w:tplc="53BEFB30">
      <w:start w:val="1"/>
      <w:numFmt w:val="bullet"/>
      <w:lvlText w:val=""/>
      <w:lvlJc w:val="left"/>
      <w:pPr>
        <w:ind w:left="3589" w:hanging="360"/>
      </w:pPr>
      <w:rPr>
        <w:rFonts w:ascii="Symbol" w:hAnsi="Symbol" w:hint="default"/>
      </w:rPr>
    </w:lvl>
    <w:lvl w:ilvl="4" w:tplc="F4FA9CFE">
      <w:start w:val="1"/>
      <w:numFmt w:val="bullet"/>
      <w:lvlText w:val="o"/>
      <w:lvlJc w:val="left"/>
      <w:pPr>
        <w:ind w:left="4309" w:hanging="360"/>
      </w:pPr>
      <w:rPr>
        <w:rFonts w:ascii="Courier New" w:hAnsi="Courier New" w:cs="Courier New" w:hint="default"/>
      </w:rPr>
    </w:lvl>
    <w:lvl w:ilvl="5" w:tplc="31526DEE">
      <w:start w:val="1"/>
      <w:numFmt w:val="bullet"/>
      <w:lvlText w:val=""/>
      <w:lvlJc w:val="left"/>
      <w:pPr>
        <w:ind w:left="5029" w:hanging="360"/>
      </w:pPr>
      <w:rPr>
        <w:rFonts w:ascii="Wingdings" w:hAnsi="Wingdings" w:hint="default"/>
      </w:rPr>
    </w:lvl>
    <w:lvl w:ilvl="6" w:tplc="DB643890">
      <w:start w:val="1"/>
      <w:numFmt w:val="bullet"/>
      <w:lvlText w:val=""/>
      <w:lvlJc w:val="left"/>
      <w:pPr>
        <w:ind w:left="5749" w:hanging="360"/>
      </w:pPr>
      <w:rPr>
        <w:rFonts w:ascii="Symbol" w:hAnsi="Symbol" w:hint="default"/>
      </w:rPr>
    </w:lvl>
    <w:lvl w:ilvl="7" w:tplc="4A44A034">
      <w:start w:val="1"/>
      <w:numFmt w:val="bullet"/>
      <w:lvlText w:val="o"/>
      <w:lvlJc w:val="left"/>
      <w:pPr>
        <w:ind w:left="6469" w:hanging="360"/>
      </w:pPr>
      <w:rPr>
        <w:rFonts w:ascii="Courier New" w:hAnsi="Courier New" w:cs="Courier New" w:hint="default"/>
      </w:rPr>
    </w:lvl>
    <w:lvl w:ilvl="8" w:tplc="88245FD6">
      <w:start w:val="1"/>
      <w:numFmt w:val="bullet"/>
      <w:lvlText w:val=""/>
      <w:lvlJc w:val="left"/>
      <w:pPr>
        <w:ind w:left="7189" w:hanging="360"/>
      </w:pPr>
      <w:rPr>
        <w:rFonts w:ascii="Wingdings" w:hAnsi="Wingdings" w:hint="default"/>
      </w:rPr>
    </w:lvl>
  </w:abstractNum>
  <w:abstractNum w:abstractNumId="23" w15:restartNumberingAfterBreak="0">
    <w:nsid w:val="7707282A"/>
    <w:multiLevelType w:val="hybridMultilevel"/>
    <w:tmpl w:val="F7ECD6CA"/>
    <w:lvl w:ilvl="0" w:tplc="A8C893DC">
      <w:start w:val="1"/>
      <w:numFmt w:val="decimal"/>
      <w:lvlText w:val="%1)"/>
      <w:lvlJc w:val="left"/>
      <w:pPr>
        <w:ind w:left="1429" w:hanging="360"/>
      </w:pPr>
    </w:lvl>
    <w:lvl w:ilvl="1" w:tplc="E0EC77BA">
      <w:start w:val="1"/>
      <w:numFmt w:val="lowerLetter"/>
      <w:lvlText w:val="%2."/>
      <w:lvlJc w:val="left"/>
      <w:pPr>
        <w:ind w:left="2149" w:hanging="360"/>
      </w:pPr>
    </w:lvl>
    <w:lvl w:ilvl="2" w:tplc="88640284">
      <w:start w:val="1"/>
      <w:numFmt w:val="lowerRoman"/>
      <w:lvlText w:val="%3."/>
      <w:lvlJc w:val="right"/>
      <w:pPr>
        <w:ind w:left="2869" w:hanging="180"/>
      </w:pPr>
    </w:lvl>
    <w:lvl w:ilvl="3" w:tplc="C924F9C4">
      <w:start w:val="1"/>
      <w:numFmt w:val="decimal"/>
      <w:lvlText w:val="%4."/>
      <w:lvlJc w:val="left"/>
      <w:pPr>
        <w:ind w:left="3589" w:hanging="360"/>
      </w:pPr>
    </w:lvl>
    <w:lvl w:ilvl="4" w:tplc="718C6228">
      <w:start w:val="1"/>
      <w:numFmt w:val="lowerLetter"/>
      <w:lvlText w:val="%5."/>
      <w:lvlJc w:val="left"/>
      <w:pPr>
        <w:ind w:left="4309" w:hanging="360"/>
      </w:pPr>
    </w:lvl>
    <w:lvl w:ilvl="5" w:tplc="1360A8A4">
      <w:start w:val="1"/>
      <w:numFmt w:val="lowerRoman"/>
      <w:lvlText w:val="%6."/>
      <w:lvlJc w:val="right"/>
      <w:pPr>
        <w:ind w:left="5029" w:hanging="180"/>
      </w:pPr>
    </w:lvl>
    <w:lvl w:ilvl="6" w:tplc="34AAAD36">
      <w:start w:val="1"/>
      <w:numFmt w:val="decimal"/>
      <w:lvlText w:val="%7."/>
      <w:lvlJc w:val="left"/>
      <w:pPr>
        <w:ind w:left="5749" w:hanging="360"/>
      </w:pPr>
    </w:lvl>
    <w:lvl w:ilvl="7" w:tplc="77CA2484">
      <w:start w:val="1"/>
      <w:numFmt w:val="lowerLetter"/>
      <w:lvlText w:val="%8."/>
      <w:lvlJc w:val="left"/>
      <w:pPr>
        <w:ind w:left="6469" w:hanging="360"/>
      </w:pPr>
    </w:lvl>
    <w:lvl w:ilvl="8" w:tplc="40CA0008">
      <w:start w:val="1"/>
      <w:numFmt w:val="lowerRoman"/>
      <w:lvlText w:val="%9."/>
      <w:lvlJc w:val="right"/>
      <w:pPr>
        <w:ind w:left="7189" w:hanging="180"/>
      </w:pPr>
    </w:lvl>
  </w:abstractNum>
  <w:abstractNum w:abstractNumId="24" w15:restartNumberingAfterBreak="0">
    <w:nsid w:val="78DE23BB"/>
    <w:multiLevelType w:val="hybridMultilevel"/>
    <w:tmpl w:val="E5C2C50E"/>
    <w:lvl w:ilvl="0" w:tplc="28161F98">
      <w:start w:val="1"/>
      <w:numFmt w:val="bullet"/>
      <w:lvlText w:val=""/>
      <w:lvlJc w:val="left"/>
      <w:pPr>
        <w:ind w:left="1260" w:hanging="360"/>
      </w:pPr>
      <w:rPr>
        <w:rFonts w:ascii="Symbol" w:hAnsi="Symbol" w:hint="default"/>
      </w:rPr>
    </w:lvl>
    <w:lvl w:ilvl="1" w:tplc="7D407D8C">
      <w:start w:val="1"/>
      <w:numFmt w:val="bullet"/>
      <w:lvlText w:val="o"/>
      <w:lvlJc w:val="left"/>
      <w:pPr>
        <w:ind w:left="1980" w:hanging="360"/>
      </w:pPr>
      <w:rPr>
        <w:rFonts w:ascii="Courier New" w:hAnsi="Courier New" w:cs="Courier New" w:hint="default"/>
      </w:rPr>
    </w:lvl>
    <w:lvl w:ilvl="2" w:tplc="D17AF12E">
      <w:start w:val="1"/>
      <w:numFmt w:val="bullet"/>
      <w:lvlText w:val=""/>
      <w:lvlJc w:val="left"/>
      <w:pPr>
        <w:ind w:left="2700" w:hanging="360"/>
      </w:pPr>
      <w:rPr>
        <w:rFonts w:ascii="Wingdings" w:hAnsi="Wingdings" w:hint="default"/>
      </w:rPr>
    </w:lvl>
    <w:lvl w:ilvl="3" w:tplc="026C66F6">
      <w:start w:val="1"/>
      <w:numFmt w:val="bullet"/>
      <w:lvlText w:val=""/>
      <w:lvlJc w:val="left"/>
      <w:pPr>
        <w:ind w:left="3420" w:hanging="360"/>
      </w:pPr>
      <w:rPr>
        <w:rFonts w:ascii="Symbol" w:hAnsi="Symbol" w:hint="default"/>
      </w:rPr>
    </w:lvl>
    <w:lvl w:ilvl="4" w:tplc="7A50F390">
      <w:start w:val="1"/>
      <w:numFmt w:val="bullet"/>
      <w:lvlText w:val="o"/>
      <w:lvlJc w:val="left"/>
      <w:pPr>
        <w:ind w:left="4140" w:hanging="360"/>
      </w:pPr>
      <w:rPr>
        <w:rFonts w:ascii="Courier New" w:hAnsi="Courier New" w:cs="Courier New" w:hint="default"/>
      </w:rPr>
    </w:lvl>
    <w:lvl w:ilvl="5" w:tplc="86D4E238">
      <w:start w:val="1"/>
      <w:numFmt w:val="bullet"/>
      <w:lvlText w:val=""/>
      <w:lvlJc w:val="left"/>
      <w:pPr>
        <w:ind w:left="4860" w:hanging="360"/>
      </w:pPr>
      <w:rPr>
        <w:rFonts w:ascii="Wingdings" w:hAnsi="Wingdings" w:hint="default"/>
      </w:rPr>
    </w:lvl>
    <w:lvl w:ilvl="6" w:tplc="FEE064D4">
      <w:start w:val="1"/>
      <w:numFmt w:val="bullet"/>
      <w:lvlText w:val=""/>
      <w:lvlJc w:val="left"/>
      <w:pPr>
        <w:ind w:left="5580" w:hanging="360"/>
      </w:pPr>
      <w:rPr>
        <w:rFonts w:ascii="Symbol" w:hAnsi="Symbol" w:hint="default"/>
      </w:rPr>
    </w:lvl>
    <w:lvl w:ilvl="7" w:tplc="AC66543A">
      <w:start w:val="1"/>
      <w:numFmt w:val="bullet"/>
      <w:lvlText w:val="o"/>
      <w:lvlJc w:val="left"/>
      <w:pPr>
        <w:ind w:left="6300" w:hanging="360"/>
      </w:pPr>
      <w:rPr>
        <w:rFonts w:ascii="Courier New" w:hAnsi="Courier New" w:cs="Courier New" w:hint="default"/>
      </w:rPr>
    </w:lvl>
    <w:lvl w:ilvl="8" w:tplc="A2CAC1F6">
      <w:start w:val="1"/>
      <w:numFmt w:val="bullet"/>
      <w:lvlText w:val=""/>
      <w:lvlJc w:val="left"/>
      <w:pPr>
        <w:ind w:left="7020" w:hanging="360"/>
      </w:pPr>
      <w:rPr>
        <w:rFonts w:ascii="Wingdings" w:hAnsi="Wingdings" w:hint="default"/>
      </w:rPr>
    </w:lvl>
  </w:abstractNum>
  <w:num w:numId="1" w16cid:durableId="2021350376">
    <w:abstractNumId w:val="24"/>
  </w:num>
  <w:num w:numId="2" w16cid:durableId="731540804">
    <w:abstractNumId w:val="5"/>
  </w:num>
  <w:num w:numId="3" w16cid:durableId="1614097739">
    <w:abstractNumId w:val="14"/>
  </w:num>
  <w:num w:numId="4" w16cid:durableId="1994330288">
    <w:abstractNumId w:val="21"/>
  </w:num>
  <w:num w:numId="5" w16cid:durableId="910895453">
    <w:abstractNumId w:val="0"/>
  </w:num>
  <w:num w:numId="6" w16cid:durableId="12078625">
    <w:abstractNumId w:val="6"/>
  </w:num>
  <w:num w:numId="7" w16cid:durableId="174881640">
    <w:abstractNumId w:val="8"/>
  </w:num>
  <w:num w:numId="8" w16cid:durableId="218522072">
    <w:abstractNumId w:val="20"/>
  </w:num>
  <w:num w:numId="9" w16cid:durableId="96096407">
    <w:abstractNumId w:val="12"/>
  </w:num>
  <w:num w:numId="10" w16cid:durableId="348875286">
    <w:abstractNumId w:val="22"/>
  </w:num>
  <w:num w:numId="11" w16cid:durableId="1973366071">
    <w:abstractNumId w:val="9"/>
  </w:num>
  <w:num w:numId="12" w16cid:durableId="971590806">
    <w:abstractNumId w:val="18"/>
  </w:num>
  <w:num w:numId="13" w16cid:durableId="1793206704">
    <w:abstractNumId w:val="19"/>
  </w:num>
  <w:num w:numId="14" w16cid:durableId="1466697651">
    <w:abstractNumId w:val="10"/>
  </w:num>
  <w:num w:numId="15" w16cid:durableId="1099712967">
    <w:abstractNumId w:val="11"/>
  </w:num>
  <w:num w:numId="16" w16cid:durableId="1001276012">
    <w:abstractNumId w:val="13"/>
  </w:num>
  <w:num w:numId="17" w16cid:durableId="2035419161">
    <w:abstractNumId w:val="7"/>
  </w:num>
  <w:num w:numId="18" w16cid:durableId="634413683">
    <w:abstractNumId w:val="3"/>
  </w:num>
  <w:num w:numId="19" w16cid:durableId="2090998104">
    <w:abstractNumId w:val="17"/>
  </w:num>
  <w:num w:numId="20" w16cid:durableId="1982228842">
    <w:abstractNumId w:val="2"/>
  </w:num>
  <w:num w:numId="21" w16cid:durableId="1451631680">
    <w:abstractNumId w:val="4"/>
  </w:num>
  <w:num w:numId="22" w16cid:durableId="394819698">
    <w:abstractNumId w:val="23"/>
  </w:num>
  <w:num w:numId="23" w16cid:durableId="722676073">
    <w:abstractNumId w:val="15"/>
  </w:num>
  <w:num w:numId="24" w16cid:durableId="1567036101">
    <w:abstractNumId w:val="1"/>
  </w:num>
  <w:num w:numId="25" w16cid:durableId="4459252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071"/>
    <w:rsid w:val="00001C13"/>
    <w:rsid w:val="000211EC"/>
    <w:rsid w:val="00081A71"/>
    <w:rsid w:val="0015130D"/>
    <w:rsid w:val="001778BD"/>
    <w:rsid w:val="001C260C"/>
    <w:rsid w:val="002B6811"/>
    <w:rsid w:val="00306349"/>
    <w:rsid w:val="003308F7"/>
    <w:rsid w:val="0044495A"/>
    <w:rsid w:val="0048787A"/>
    <w:rsid w:val="00693071"/>
    <w:rsid w:val="00697AD3"/>
    <w:rsid w:val="0071259B"/>
    <w:rsid w:val="00754060"/>
    <w:rsid w:val="00760705"/>
    <w:rsid w:val="00782CC4"/>
    <w:rsid w:val="007C13D4"/>
    <w:rsid w:val="00800DB7"/>
    <w:rsid w:val="008E5746"/>
    <w:rsid w:val="0090507E"/>
    <w:rsid w:val="009A0AD6"/>
    <w:rsid w:val="009B11D5"/>
    <w:rsid w:val="009E1A7B"/>
    <w:rsid w:val="00B67793"/>
    <w:rsid w:val="00D36910"/>
    <w:rsid w:val="00D36BEE"/>
    <w:rsid w:val="00D36D05"/>
    <w:rsid w:val="00D711F7"/>
    <w:rsid w:val="00D9760E"/>
    <w:rsid w:val="00DC0872"/>
    <w:rsid w:val="00DF5F0C"/>
    <w:rsid w:val="00F73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4AEE"/>
  <w15:docId w15:val="{1316EE8B-2B47-4753-9F6A-6D87EE1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qFormat/>
    <w:pPr>
      <w:keepNext/>
      <w:widowControl w:val="0"/>
      <w:spacing w:before="240" w:after="60"/>
      <w:outlineLvl w:val="3"/>
    </w:pPr>
    <w:rPr>
      <w:b/>
      <w:bCs/>
      <w:sz w:val="28"/>
      <w:szCs w:val="28"/>
      <w:lang w:eastAsia="ar-SA"/>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6">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7">
    <w:name w:val="endnote text"/>
    <w:basedOn w:val="a"/>
    <w:link w:val="a8"/>
    <w:uiPriority w:val="99"/>
    <w:semiHidden/>
    <w:unhideWhenUsed/>
    <w:rPr>
      <w:sz w:val="20"/>
    </w:rPr>
  </w:style>
  <w:style w:type="character" w:customStyle="1" w:styleId="a8">
    <w:name w:val="Текст концевой сноски Знак"/>
    <w:link w:val="a7"/>
    <w:uiPriority w:val="99"/>
    <w:rPr>
      <w:sz w:val="20"/>
    </w:rPr>
  </w:style>
  <w:style w:type="character" w:styleId="a9">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style>
  <w:style w:type="character" w:customStyle="1" w:styleId="ConsPlusNormal">
    <w:name w:val="ConsPlusNormal Знак"/>
    <w:basedOn w:val="a0"/>
    <w:link w:val="ConsPlusNormal0"/>
    <w:rPr>
      <w:rFonts w:ascii="Calibri" w:eastAsia="Times New Roman" w:hAnsi="Calibri" w:cs="Calibri"/>
      <w:sz w:val="20"/>
      <w:szCs w:val="20"/>
      <w:lang w:eastAsia="ru-RU"/>
    </w:rPr>
  </w:style>
  <w:style w:type="paragraph" w:customStyle="1" w:styleId="ConsPlusNormal0">
    <w:name w:val="ConsPlusNormal"/>
    <w:link w:val="ConsPlusNormal"/>
    <w:pPr>
      <w:widowControl w:val="0"/>
      <w:spacing w:after="0" w:line="240" w:lineRule="auto"/>
    </w:pPr>
    <w:rPr>
      <w:rFonts w:ascii="Calibri" w:eastAsia="Times New Roman" w:hAnsi="Calibri" w:cs="Calibri"/>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 w:val="20"/>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character" w:styleId="ac">
    <w:name w:val="Hyperlink"/>
    <w:basedOn w:val="a0"/>
    <w:uiPriority w:val="99"/>
    <w:unhideWhenUsed/>
    <w:rPr>
      <w:color w:val="0000FF" w:themeColor="hyperlink"/>
      <w:u w:val="single"/>
    </w:rPr>
  </w:style>
  <w:style w:type="character" w:customStyle="1" w:styleId="40">
    <w:name w:val="Заголовок 4 Знак"/>
    <w:basedOn w:val="a0"/>
    <w:link w:val="4"/>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lang w:eastAsia="ru-RU"/>
    </w:rPr>
  </w:style>
  <w:style w:type="paragraph" w:styleId="ad">
    <w:name w:val="List Paragraph"/>
    <w:basedOn w:val="a"/>
    <w:uiPriority w:val="34"/>
    <w:qFormat/>
    <w:pPr>
      <w:ind w:left="720"/>
      <w:contextualSpacing/>
    </w:pPr>
  </w:style>
  <w:style w:type="paragraph" w:styleId="ae">
    <w:name w:val="Title"/>
    <w:basedOn w:val="a"/>
    <w:next w:val="a"/>
    <w:link w:val="af"/>
    <w:qFormat/>
    <w:pPr>
      <w:jc w:val="center"/>
    </w:pPr>
    <w:rPr>
      <w:b/>
      <w:sz w:val="32"/>
      <w:szCs w:val="20"/>
      <w:lang w:eastAsia="ar-SA"/>
    </w:rPr>
  </w:style>
  <w:style w:type="character" w:customStyle="1" w:styleId="af">
    <w:name w:val="Заголовок Знак"/>
    <w:basedOn w:val="a0"/>
    <w:link w:val="ae"/>
    <w:rPr>
      <w:rFonts w:ascii="Times New Roman" w:eastAsia="Times New Roman" w:hAnsi="Times New Roman" w:cs="Times New Roman"/>
      <w:b/>
      <w:sz w:val="32"/>
      <w:szCs w:val="20"/>
      <w:lang w:eastAsia="ar-SA"/>
    </w:rPr>
  </w:style>
  <w:style w:type="paragraph" w:styleId="af0">
    <w:name w:val="No Spacing"/>
    <w:link w:val="af1"/>
    <w:uiPriority w:val="99"/>
    <w:qFormat/>
    <w:pPr>
      <w:spacing w:after="0"/>
      <w:ind w:firstLine="567"/>
      <w:jc w:val="both"/>
    </w:pPr>
    <w:rPr>
      <w:rFonts w:ascii="Times New Roman" w:eastAsia="Times New Roman" w:hAnsi="Times New Roman" w:cs="Times New Roman"/>
      <w:sz w:val="28"/>
      <w:szCs w:val="28"/>
    </w:rPr>
  </w:style>
  <w:style w:type="character" w:customStyle="1" w:styleId="af1">
    <w:name w:val="Без интервала Знак"/>
    <w:basedOn w:val="a0"/>
    <w:link w:val="af0"/>
    <w:uiPriority w:val="99"/>
    <w:rPr>
      <w:rFonts w:ascii="Times New Roman" w:eastAsia="Times New Roman" w:hAnsi="Times New Roman" w:cs="Times New Roman"/>
      <w:sz w:val="28"/>
      <w:szCs w:val="28"/>
    </w:rPr>
  </w:style>
  <w:style w:type="paragraph" w:styleId="af2">
    <w:name w:val="header"/>
    <w:basedOn w:val="a"/>
    <w:link w:val="af3"/>
    <w:uiPriority w:val="99"/>
    <w:unhideWhenUsed/>
    <w:pPr>
      <w:tabs>
        <w:tab w:val="center" w:pos="4677"/>
        <w:tab w:val="right" w:pos="9355"/>
      </w:tabs>
    </w:pPr>
  </w:style>
  <w:style w:type="character" w:customStyle="1" w:styleId="af3">
    <w:name w:val="Верхний колонтитул Знак"/>
    <w:basedOn w:val="a0"/>
    <w:link w:val="af2"/>
    <w:uiPriority w:val="99"/>
    <w:rPr>
      <w:rFonts w:ascii="Times New Roman" w:eastAsia="Times New Roman" w:hAnsi="Times New Roman" w:cs="Times New Roman"/>
      <w:sz w:val="24"/>
      <w:szCs w:val="24"/>
      <w:lang w:eastAsia="ru-RU"/>
    </w:rPr>
  </w:style>
  <w:style w:type="paragraph" w:styleId="af4">
    <w:name w:val="footer"/>
    <w:basedOn w:val="a"/>
    <w:link w:val="af5"/>
    <w:uiPriority w:val="99"/>
    <w:unhideWhenUsed/>
    <w:pPr>
      <w:tabs>
        <w:tab w:val="center" w:pos="4677"/>
        <w:tab w:val="right" w:pos="9355"/>
      </w:tabs>
    </w:pPr>
  </w:style>
  <w:style w:type="character" w:customStyle="1" w:styleId="af5">
    <w:name w:val="Нижний колонтитул Знак"/>
    <w:basedOn w:val="a0"/>
    <w:link w:val="af4"/>
    <w:uiPriority w:val="99"/>
    <w:rPr>
      <w:rFonts w:ascii="Times New Roman" w:eastAsia="Times New Roman" w:hAnsi="Times New Roman" w:cs="Times New Roman"/>
      <w:sz w:val="24"/>
      <w:szCs w:val="24"/>
      <w:lang w:eastAsia="ru-RU"/>
    </w:rPr>
  </w:style>
  <w:style w:type="character" w:customStyle="1" w:styleId="70">
    <w:name w:val="Заголовок 7 Знак"/>
    <w:basedOn w:val="a0"/>
    <w:link w:val="7"/>
    <w:rPr>
      <w:rFonts w:asciiTheme="majorHAnsi" w:eastAsiaTheme="majorEastAsia" w:hAnsiTheme="majorHAnsi" w:cstheme="majorBidi"/>
      <w:i/>
      <w:iCs/>
      <w:color w:val="404040" w:themeColor="text1" w:themeTint="BF"/>
      <w:sz w:val="24"/>
      <w:szCs w:val="24"/>
      <w:lang w:eastAsia="ru-RU"/>
    </w:rPr>
  </w:style>
  <w:style w:type="paragraph" w:styleId="af6">
    <w:name w:val="Body Text Indent"/>
    <w:basedOn w:val="a"/>
    <w:link w:val="af7"/>
    <w:uiPriority w:val="99"/>
    <w:unhideWhenUsed/>
    <w:pPr>
      <w:spacing w:after="120"/>
      <w:ind w:left="283"/>
    </w:pPr>
  </w:style>
  <w:style w:type="character" w:customStyle="1" w:styleId="af7">
    <w:name w:val="Основной текст с отступом Знак"/>
    <w:basedOn w:val="a0"/>
    <w:link w:val="af6"/>
    <w:uiPriority w:val="99"/>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Pr>
      <w:rFonts w:cs="Times New Roman"/>
      <w:vertAlign w:val="superscript"/>
    </w:rPr>
  </w:style>
  <w:style w:type="paragraph" w:styleId="af9">
    <w:name w:val="footnote text"/>
    <w:basedOn w:val="a"/>
    <w:link w:val="afa"/>
    <w:uiPriority w:val="99"/>
    <w:semiHidden/>
    <w:unhideWhenUsed/>
    <w:rPr>
      <w:sz w:val="20"/>
      <w:szCs w:val="20"/>
    </w:rPr>
  </w:style>
  <w:style w:type="character" w:customStyle="1" w:styleId="afa">
    <w:name w:val="Текст сноски Знак"/>
    <w:basedOn w:val="a0"/>
    <w:link w:val="af9"/>
    <w:uiPriority w:val="99"/>
    <w:semiHidden/>
    <w:rPr>
      <w:rFonts w:ascii="Times New Roman" w:eastAsia="Times New Roman" w:hAnsi="Times New Roman" w:cs="Times New Roman"/>
      <w:sz w:val="20"/>
      <w:szCs w:val="20"/>
      <w:lang w:eastAsia="ru-RU"/>
    </w:rPr>
  </w:style>
  <w:style w:type="paragraph" w:customStyle="1" w:styleId="Style2">
    <w:name w:val="Style2"/>
    <w:basedOn w:val="a"/>
    <w:pPr>
      <w:widowControl w:val="0"/>
      <w:jc w:val="center"/>
    </w:pPr>
    <w:rPr>
      <w:lang w:eastAsia="ar-SA"/>
    </w:rPr>
  </w:style>
  <w:style w:type="character" w:customStyle="1" w:styleId="FontStyle36">
    <w:name w:val="Font Style36"/>
    <w:rPr>
      <w:rFonts w:ascii="Arial Narrow" w:hAnsi="Arial Narrow" w:cs="Arial Narrow"/>
      <w:b/>
      <w:bCs/>
      <w:sz w:val="46"/>
      <w:szCs w:val="46"/>
    </w:rPr>
  </w:style>
  <w:style w:type="character" w:customStyle="1" w:styleId="FontStyle35">
    <w:name w:val="Font Style35"/>
    <w:rPr>
      <w:rFonts w:ascii="Times New Roman" w:hAnsi="Times New Roman" w:cs="Times New Roman"/>
      <w:b/>
      <w:bCs/>
      <w:sz w:val="26"/>
      <w:szCs w:val="26"/>
    </w:rPr>
  </w:style>
  <w:style w:type="paragraph" w:customStyle="1" w:styleId="Style6">
    <w:name w:val="Style6"/>
    <w:basedOn w:val="a"/>
    <w:pPr>
      <w:widowControl w:val="0"/>
      <w:jc w:val="center"/>
    </w:pPr>
    <w:rPr>
      <w:lang w:eastAsia="ar-SA"/>
    </w:rPr>
  </w:style>
  <w:style w:type="character" w:customStyle="1" w:styleId="FontStyle39">
    <w:name w:val="Font Style39"/>
    <w:rPr>
      <w:rFonts w:ascii="Times New Roman" w:hAnsi="Times New Roman" w:cs="Times New Roman"/>
      <w:sz w:val="26"/>
      <w:szCs w:val="26"/>
    </w:rPr>
  </w:style>
  <w:style w:type="paragraph" w:customStyle="1" w:styleId="Style9">
    <w:name w:val="Style9"/>
    <w:basedOn w:val="a"/>
    <w:pPr>
      <w:widowControl w:val="0"/>
      <w:spacing w:line="322" w:lineRule="exact"/>
      <w:ind w:firstLine="701"/>
      <w:jc w:val="both"/>
    </w:pPr>
    <w:rPr>
      <w:lang w:eastAsia="ar-SA"/>
    </w:rPr>
  </w:style>
  <w:style w:type="paragraph" w:customStyle="1" w:styleId="Style23">
    <w:name w:val="Style23"/>
    <w:basedOn w:val="a"/>
    <w:pPr>
      <w:widowControl w:val="0"/>
      <w:spacing w:line="328" w:lineRule="exact"/>
      <w:ind w:firstLine="691"/>
    </w:pPr>
    <w:rPr>
      <w:lang w:eastAsia="ar-SA"/>
    </w:rPr>
  </w:style>
  <w:style w:type="paragraph" w:styleId="afb">
    <w:name w:val="Subtitle"/>
    <w:basedOn w:val="a"/>
    <w:link w:val="afc"/>
    <w:qFormat/>
    <w:pPr>
      <w:spacing w:line="360" w:lineRule="auto"/>
      <w:jc w:val="center"/>
    </w:pPr>
    <w:rPr>
      <w:b/>
      <w:bCs/>
      <w:sz w:val="28"/>
    </w:rPr>
  </w:style>
  <w:style w:type="character" w:customStyle="1" w:styleId="afc">
    <w:name w:val="Подзаголовок Знак"/>
    <w:basedOn w:val="a0"/>
    <w:link w:val="afb"/>
    <w:rPr>
      <w:rFonts w:ascii="Times New Roman" w:eastAsia="Times New Roman" w:hAnsi="Times New Roman" w:cs="Times New Roman"/>
      <w:b/>
      <w:bCs/>
      <w:sz w:val="28"/>
      <w:szCs w:val="24"/>
      <w:lang w:eastAsia="ru-RU"/>
    </w:rPr>
  </w:style>
  <w:style w:type="paragraph" w:customStyle="1" w:styleId="afd">
    <w:name w:val="???????"/>
    <w:pPr>
      <w:spacing w:after="0" w:line="240" w:lineRule="auto"/>
    </w:pPr>
    <w:rPr>
      <w:rFonts w:ascii="Times New Roman" w:eastAsia="Times New Roman" w:hAnsi="Times New Roman" w:cs="Times New Roman"/>
      <w:sz w:val="20"/>
      <w:szCs w:val="20"/>
      <w:lang w:eastAsia="ru-RU"/>
    </w:rPr>
  </w:style>
  <w:style w:type="paragraph" w:styleId="afe">
    <w:name w:val="Balloon Text"/>
    <w:basedOn w:val="a"/>
    <w:link w:val="aff"/>
    <w:uiPriority w:val="99"/>
    <w:semiHidden/>
    <w:unhideWhenUsed/>
    <w:rPr>
      <w:rFonts w:ascii="Tahoma" w:hAnsi="Tahoma" w:cs="Tahoma"/>
      <w:sz w:val="16"/>
      <w:szCs w:val="16"/>
    </w:rPr>
  </w:style>
  <w:style w:type="character" w:customStyle="1" w:styleId="aff">
    <w:name w:val="Текст выноски Знак"/>
    <w:basedOn w:val="a0"/>
    <w:link w:val="afe"/>
    <w:uiPriority w:val="99"/>
    <w:semiHidden/>
    <w:rPr>
      <w:rFonts w:ascii="Tahoma" w:eastAsia="Times New Roman" w:hAnsi="Tahoma" w:cs="Tahoma"/>
      <w:sz w:val="16"/>
      <w:szCs w:val="16"/>
      <w:lang w:eastAsia="ru-RU"/>
    </w:rPr>
  </w:style>
  <w:style w:type="character" w:styleId="aff0">
    <w:name w:val="line number"/>
    <w:basedOn w:val="a0"/>
    <w:uiPriority w:val="99"/>
    <w:semiHidden/>
    <w:unhideWhenUsed/>
    <w:rsid w:val="00754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796998D786868542162E8D2C1662B1EED32AA3EC5309D4147DAC649BE6920010CAAED35D98B5A6AFX3I" TargetMode="External"/><Relationship Id="rId18" Type="http://schemas.openxmlformats.org/officeDocument/2006/relationships/hyperlink" Target="consultantplus://offline/ref=4F2AFCA56035513BBE8F5084D67D7E2836A857BB87095867D5C4E3B77422D67CB83FD79FE8D7C7E644F62Cy700N" TargetMode="External"/><Relationship Id="rId26" Type="http://schemas.openxmlformats.org/officeDocument/2006/relationships/hyperlink" Target="consultantplus://offline/ref=7985E7E1DF325BBB28D4F0B254B2DBB92E642B67CC2493143A506F211A1F5EDEB958AB9C991E882E475CG"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consultantplus://offline/ref=88796998D786868542162E8D2C1662B1EED32AA3EC5309D4147DAC649BE6920010CAAED35D98B5A6AFX3I" TargetMode="External"/><Relationship Id="rId34" Type="http://schemas.openxmlformats.org/officeDocument/2006/relationships/hyperlink" Target="consultantplus://offline/ref=ED60AA05C0B8B3440FEF2E2B1D15E237A33863444BF7482BE52B87CC1D349922CE9CCC5572BACB4Dr5z9H" TargetMode="External"/><Relationship Id="rId7" Type="http://schemas.openxmlformats.org/officeDocument/2006/relationships/footnotes" Target="footnotes.xml"/><Relationship Id="rId12" Type="http://schemas.openxmlformats.org/officeDocument/2006/relationships/hyperlink" Target="consultantplus://offline/ref=7985E7E1DF325BBB28D4F0B254B2DBB92E642B60CF2F93143A506F211A415FG" TargetMode="External"/><Relationship Id="rId17" Type="http://schemas.openxmlformats.org/officeDocument/2006/relationships/hyperlink" Target="consultantplus://offline/ref=7985E7E1DF325BBB28D4F0B254B2DBB92E642B60CF2F93143A506F211A415FG" TargetMode="External"/><Relationship Id="rId25" Type="http://schemas.openxmlformats.org/officeDocument/2006/relationships/hyperlink" Target="consultantplus://offline/ref=7985E7E1DF325BBB28D4F0B254B2DBB92E642B67CC2493143A506F211A1F5EDEB958AB9C991E882E475EG" TargetMode="External"/><Relationship Id="rId33" Type="http://schemas.openxmlformats.org/officeDocument/2006/relationships/hyperlink" Target="consultantplus://offline/ref=ED60AA05C0B8B3440FEF2E2B1D15E237A33863444BF7482BE52B87CC1D349922CE9CCC5572BAC84Ar5zCH"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1D60E534E03A268E4099B583C126D950124A14CBE4A9C537DACF2E4B81CA7DC53DE683BA6FD0E7D5F8hCG" TargetMode="External"/><Relationship Id="rId20" Type="http://schemas.openxmlformats.org/officeDocument/2006/relationships/hyperlink" Target="consultantplus://offline/ref=68867029B2BF981BAF9EE81FB7966073D2064E20CCB9E8A0A67C3D394ABE154C1BB388382D5D646068A2E0AE9B0345F3599156BFDD3FL6H" TargetMode="External"/><Relationship Id="rId29" Type="http://schemas.openxmlformats.org/officeDocument/2006/relationships/hyperlink" Target="consultantplus://offline/ref=7985E7E1DF325BBB28D4F0B254B2DBB92D6C2E60CE2F93143A506F211A415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985E7E1DF325BBB28D4F0B254B2DBB92D632D6DCC2F93143A506F211A415FG" TargetMode="External"/><Relationship Id="rId24" Type="http://schemas.openxmlformats.org/officeDocument/2006/relationships/hyperlink" Target="consultantplus://offline/ref=7985E7E1DF325BBB28D4F0B254B2DBB92E642B67CC2493143A506F211A1F5EDEB958AB9C991E882F475AG" TargetMode="External"/><Relationship Id="rId32" Type="http://schemas.openxmlformats.org/officeDocument/2006/relationships/hyperlink" Target="consultantplus://offline/ref=E096A491C2677BA392453BC257B24A71428A3295E99F018B224AD61F78BBA5891148C2533Ai8gFN" TargetMode="External"/><Relationship Id="rId37" Type="http://schemas.openxmlformats.org/officeDocument/2006/relationships/hyperlink" Target="consultantplus://offline/ref=CF2B8DF8A4BF0AC984AE231C33B1CBAF69BD246F733228511AA1192158e7O6O"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D3D9FAFA43D3F6C35A232E00A75717DFA069412A5712918472ED026C1790DD661E70EB9BFnAy9H" TargetMode="External"/><Relationship Id="rId23" Type="http://schemas.openxmlformats.org/officeDocument/2006/relationships/hyperlink" Target="consultantplus://offline/ref=7985E7E1DF325BBB28D4F0B254B2DBB92E642B67CC2493143A506F211A1F5EDEB958AB9E9B4159G" TargetMode="External"/><Relationship Id="rId28" Type="http://schemas.openxmlformats.org/officeDocument/2006/relationships/hyperlink" Target="consultantplus://offline/ref=7985E7E1DF325BBB28D4F0B254B2DBB92E642B60CF2F93143A506F211A415FG" TargetMode="External"/><Relationship Id="rId36" Type="http://schemas.openxmlformats.org/officeDocument/2006/relationships/hyperlink" Target="consultantplus://offline/ref=2D2214B383077D9E005AF19959514F48E1A0BC0CFDBC8F178ABF5581516185B2CE36477BA6Q6J4J" TargetMode="External"/><Relationship Id="rId10" Type="http://schemas.openxmlformats.org/officeDocument/2006/relationships/hyperlink" Target="consultantplus://offline/ref=7985E7E1DF325BBB28D4F0B254B2DBB92E642B67CC2493143A506F211A1F5EDEB958AB9C991E8721475FG" TargetMode="External"/><Relationship Id="rId19" Type="http://schemas.openxmlformats.org/officeDocument/2006/relationships/hyperlink" Target="consultantplus://offline/ref=68867029B2BF981BAF9EE81FB7966073D2064E20CCB9E8A0A67C3D394ABE154C1BB3883E27563B657DB3B8A19F1B5BF5418D54BE3DL5H" TargetMode="External"/><Relationship Id="rId31" Type="http://schemas.openxmlformats.org/officeDocument/2006/relationships/hyperlink" Target="consultantplus://offline/ref=7985E7E1DF325BBB28D4F0B254B2DBB92E642B60CF2F93143A506F211A415F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consultantplus://offline/ref=88796998D786868542162E8D2C1662B1EED022ABEE5509D4147DAC649BE6920010CAAED35D98BDAFAFX9I" TargetMode="External"/><Relationship Id="rId22" Type="http://schemas.openxmlformats.org/officeDocument/2006/relationships/hyperlink" Target="consultantplus://offline/ref=88796998D786868542162E8D2C1662B1EED022ABEE5509D4147DAC649BE6920010CAAED35D98BDAFAFX9I" TargetMode="External"/><Relationship Id="rId27" Type="http://schemas.openxmlformats.org/officeDocument/2006/relationships/hyperlink" Target="consultantplus://offline/ref=7985E7E1DF325BBB28D4F0B254B2DBB92E642B67CC2493143A506F211A1F5EDEB958AB9C991F8B29475CG" TargetMode="External"/><Relationship Id="rId30" Type="http://schemas.openxmlformats.org/officeDocument/2006/relationships/hyperlink" Target="consultantplus://offline/ref=7985E7E1DF325BBB28D4F0B254B2DBB92E642B60CF2F93143A506F211A415FG" TargetMode="External"/><Relationship Id="rId35" Type="http://schemas.openxmlformats.org/officeDocument/2006/relationships/hyperlink" Target="consultantplus://offline/ref=ED60AA05C0B8B3440FEF30260B79BF3DA434384D41F04775BE74DC914A3D937589D3951736B7C84D5F0E3DrBzB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3A62D866558266662392971589725EF21026CD976C35EA34D95DFC8070A8C226E061F20B9237EK" TargetMode="External"/><Relationship Id="rId2" Type="http://schemas.openxmlformats.org/officeDocument/2006/relationships/hyperlink" Target="consultantplus://offline/ref=43A62D866558266662392971589725EF21026CD976C35EA34D95DFC8070A8C226E061F21B6237BK" TargetMode="External"/><Relationship Id="rId1" Type="http://schemas.openxmlformats.org/officeDocument/2006/relationships/hyperlink" Target="consultantplus://offline/ref=43A62D866558266662392971589725EF21026CD976C35EA34D95DFC8070A8C226E061F21B92370K" TargetMode="External"/><Relationship Id="rId5" Type="http://schemas.openxmlformats.org/officeDocument/2006/relationships/hyperlink" Target="consultantplus://offline/ref=43A62D866558266662392971589725EF21026CD976C35EA34D95DFC8070A8C226E061F22BC3C297BK" TargetMode="External"/><Relationship Id="rId4" Type="http://schemas.openxmlformats.org/officeDocument/2006/relationships/hyperlink" Target="consultantplus://offline/ref=43A62D866558266662392971589725EF21026CD976C35EA34D95DFC8070A8C226E061F22BC3C297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5340CC6-2849-4590-BFF1-2DC0067C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40</Pages>
  <Words>16246</Words>
  <Characters>92603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Burdina_EL</dc:creator>
  <cp:lastModifiedBy>Holomeva_NV</cp:lastModifiedBy>
  <cp:revision>12</cp:revision>
  <dcterms:created xsi:type="dcterms:W3CDTF">2023-09-26T11:33:00Z</dcterms:created>
  <dcterms:modified xsi:type="dcterms:W3CDTF">2025-08-18T05:31:00Z</dcterms:modified>
</cp:coreProperties>
</file>