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6E06" w14:textId="20E4B974" w:rsidR="009B3BEB" w:rsidRDefault="00DC442C" w:rsidP="00DC442C">
      <w:pPr>
        <w:jc w:val="right"/>
        <w:rPr>
          <w:noProof/>
          <w:sz w:val="28"/>
          <w:szCs w:val="28"/>
        </w:rPr>
      </w:pPr>
      <w:bookmarkStart w:id="0" w:name="_Hlk108096793"/>
      <w:r>
        <w:rPr>
          <w:noProof/>
          <w:sz w:val="28"/>
          <w:szCs w:val="28"/>
        </w:rPr>
        <w:t>Проект</w:t>
      </w:r>
    </w:p>
    <w:p w14:paraId="5CF8A5FC" w14:textId="2345B962" w:rsidR="009B3BEB" w:rsidRDefault="009B3BEB" w:rsidP="009B3BEB">
      <w:pPr>
        <w:rPr>
          <w:noProof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39B91F7" wp14:editId="7B16952C">
            <wp:simplePos x="0" y="0"/>
            <wp:positionH relativeFrom="column">
              <wp:posOffset>2618105</wp:posOffset>
            </wp:positionH>
            <wp:positionV relativeFrom="paragraph">
              <wp:posOffset>6985</wp:posOffset>
            </wp:positionV>
            <wp:extent cx="879475" cy="890905"/>
            <wp:effectExtent l="0" t="0" r="0" b="4445"/>
            <wp:wrapSquare wrapText="bothSides"/>
            <wp:docPr id="1" name="Рисунок 1" descr="Описание: 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 xml:space="preserve">  </w:t>
      </w:r>
    </w:p>
    <w:p w14:paraId="4A048B2A" w14:textId="77777777" w:rsidR="009B3BEB" w:rsidRDefault="009B3BEB" w:rsidP="009B3BEB">
      <w:pPr>
        <w:rPr>
          <w:noProof/>
          <w:sz w:val="28"/>
          <w:szCs w:val="28"/>
        </w:rPr>
      </w:pPr>
    </w:p>
    <w:p w14:paraId="2B5BA333" w14:textId="77777777" w:rsidR="009B3BEB" w:rsidRDefault="009B3BEB" w:rsidP="009B3BEB">
      <w:pPr>
        <w:rPr>
          <w:noProof/>
          <w:sz w:val="28"/>
          <w:szCs w:val="28"/>
        </w:rPr>
      </w:pPr>
    </w:p>
    <w:p w14:paraId="7590A64E" w14:textId="77777777" w:rsidR="009B3BEB" w:rsidRDefault="009B3BEB" w:rsidP="009B3BEB">
      <w:pPr>
        <w:rPr>
          <w:noProof/>
          <w:sz w:val="28"/>
          <w:szCs w:val="28"/>
        </w:rPr>
      </w:pPr>
      <w:bookmarkStart w:id="1" w:name="_Hlk108084764"/>
    </w:p>
    <w:p w14:paraId="4948E2D1" w14:textId="77777777" w:rsidR="009B3BEB" w:rsidRPr="00AE2EF6" w:rsidRDefault="009B3BEB" w:rsidP="009B3BE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</w:t>
      </w:r>
      <w:r>
        <w:rPr>
          <w:noProof/>
          <w:sz w:val="28"/>
          <w:szCs w:val="28"/>
        </w:rPr>
        <w:br w:type="textWrapping" w:clear="all"/>
        <w:t xml:space="preserve">                                                                                                          </w:t>
      </w:r>
    </w:p>
    <w:p w14:paraId="0C3235BC" w14:textId="77777777" w:rsidR="009B3BEB" w:rsidRPr="00937AD3" w:rsidRDefault="009B3BEB" w:rsidP="009B3BEB">
      <w:pPr>
        <w:jc w:val="center"/>
        <w:outlineLvl w:val="2"/>
        <w:rPr>
          <w:b/>
          <w:sz w:val="28"/>
          <w:szCs w:val="28"/>
        </w:rPr>
      </w:pPr>
      <w:r w:rsidRPr="00937AD3">
        <w:rPr>
          <w:b/>
          <w:sz w:val="28"/>
          <w:szCs w:val="28"/>
        </w:rPr>
        <w:t>АДМИНИСТРАЦИЯ МУНИЦИПАЛЬНОГО ОБРАЗОВАНИЯ</w:t>
      </w:r>
    </w:p>
    <w:p w14:paraId="7D441D8C" w14:textId="23CD56A2" w:rsidR="009B3BEB" w:rsidRPr="00937AD3" w:rsidRDefault="008D65ED" w:rsidP="009B3BEB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B3BEB" w:rsidRPr="00937AD3">
        <w:rPr>
          <w:b/>
          <w:sz w:val="28"/>
          <w:szCs w:val="28"/>
        </w:rPr>
        <w:t xml:space="preserve">РУДНЯНСКИЙ </w:t>
      </w:r>
      <w:r>
        <w:rPr>
          <w:b/>
          <w:sz w:val="28"/>
          <w:szCs w:val="28"/>
        </w:rPr>
        <w:t>МУНИЦИПАЛЬНЫЙ ОКРУГ»</w:t>
      </w:r>
      <w:r w:rsidR="009B3BEB" w:rsidRPr="00937AD3">
        <w:rPr>
          <w:b/>
          <w:sz w:val="28"/>
          <w:szCs w:val="28"/>
        </w:rPr>
        <w:t xml:space="preserve"> СМОЛЕНСКОЙ ОБЛАСТИ</w:t>
      </w:r>
    </w:p>
    <w:p w14:paraId="392E832A" w14:textId="77777777" w:rsidR="009B3BEB" w:rsidRDefault="009B3BEB" w:rsidP="009B3BEB">
      <w:pPr>
        <w:jc w:val="center"/>
        <w:outlineLvl w:val="2"/>
        <w:rPr>
          <w:b/>
          <w:sz w:val="28"/>
          <w:szCs w:val="28"/>
        </w:rPr>
      </w:pPr>
    </w:p>
    <w:p w14:paraId="486AAD1C" w14:textId="77777777" w:rsidR="009B3BEB" w:rsidRDefault="009B3BEB" w:rsidP="009B3BEB">
      <w:pPr>
        <w:jc w:val="center"/>
        <w:outlineLvl w:val="2"/>
        <w:rPr>
          <w:b/>
          <w:sz w:val="28"/>
          <w:szCs w:val="28"/>
        </w:rPr>
      </w:pPr>
      <w:r w:rsidRPr="00937AD3">
        <w:rPr>
          <w:b/>
          <w:sz w:val="28"/>
          <w:szCs w:val="28"/>
        </w:rPr>
        <w:t>П О С Т А Н О В Л Е Н И Е</w:t>
      </w:r>
    </w:p>
    <w:p w14:paraId="3F7FF69F" w14:textId="77777777" w:rsidR="009B3BEB" w:rsidRPr="00937AD3" w:rsidRDefault="009B3BEB" w:rsidP="009B3BEB">
      <w:pPr>
        <w:jc w:val="center"/>
        <w:outlineLvl w:val="2"/>
        <w:rPr>
          <w:b/>
          <w:sz w:val="28"/>
          <w:szCs w:val="28"/>
        </w:rPr>
      </w:pPr>
    </w:p>
    <w:p w14:paraId="2B24F75F" w14:textId="77777777" w:rsidR="009B3BEB" w:rsidRPr="00937AD3" w:rsidRDefault="009B3BEB" w:rsidP="009B3BEB">
      <w:pPr>
        <w:outlineLvl w:val="2"/>
        <w:rPr>
          <w:b/>
          <w:sz w:val="28"/>
          <w:szCs w:val="28"/>
        </w:rPr>
      </w:pPr>
    </w:p>
    <w:p w14:paraId="4432C789" w14:textId="4DB7A9BD" w:rsidR="009B3BEB" w:rsidRDefault="009B3BEB" w:rsidP="009B3BEB">
      <w:pPr>
        <w:outlineLvl w:val="2"/>
        <w:rPr>
          <w:sz w:val="28"/>
          <w:szCs w:val="28"/>
        </w:rPr>
      </w:pPr>
      <w:r w:rsidRPr="00937AD3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  </w:t>
      </w:r>
      <w:r w:rsidR="008D65ED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   </w:t>
      </w:r>
      <w:r w:rsidRPr="00937AD3">
        <w:rPr>
          <w:sz w:val="28"/>
          <w:szCs w:val="28"/>
        </w:rPr>
        <w:t xml:space="preserve">N </w:t>
      </w:r>
      <w:r w:rsidR="008D65ED">
        <w:rPr>
          <w:sz w:val="28"/>
          <w:szCs w:val="28"/>
        </w:rPr>
        <w:t>______</w:t>
      </w:r>
    </w:p>
    <w:p w14:paraId="6B1DAC4E" w14:textId="77777777" w:rsidR="009B3BEB" w:rsidRPr="00937AD3" w:rsidRDefault="009B3BEB" w:rsidP="009B3BEB">
      <w:pPr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9B3BEB" w:rsidRPr="00FA40FF" w14:paraId="478D544F" w14:textId="77777777" w:rsidTr="00E24E29">
        <w:trPr>
          <w:trHeight w:val="131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82EDC" w14:textId="77777777" w:rsidR="009B3BEB" w:rsidRDefault="009B3BEB" w:rsidP="00E24E29">
            <w:pPr>
              <w:outlineLvl w:val="2"/>
              <w:rPr>
                <w:sz w:val="28"/>
                <w:szCs w:val="28"/>
              </w:rPr>
            </w:pPr>
            <w:bookmarkStart w:id="2" w:name="_Hlk117516731"/>
            <w:r>
              <w:rPr>
                <w:sz w:val="28"/>
                <w:szCs w:val="28"/>
              </w:rPr>
              <w:t xml:space="preserve">Об утверждении Административного </w:t>
            </w:r>
            <w:proofErr w:type="gramStart"/>
            <w:r>
              <w:rPr>
                <w:sz w:val="28"/>
                <w:szCs w:val="28"/>
              </w:rPr>
              <w:t>регламента  п</w:t>
            </w:r>
            <w:r w:rsidRPr="00FA40FF">
              <w:rPr>
                <w:sz w:val="28"/>
                <w:szCs w:val="28"/>
              </w:rPr>
              <w:t>редоставле</w:t>
            </w:r>
            <w:r>
              <w:rPr>
                <w:sz w:val="28"/>
                <w:szCs w:val="28"/>
              </w:rPr>
              <w:t>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1186DEAB" w14:textId="77777777" w:rsidR="009B3BEB" w:rsidRDefault="009B3BEB" w:rsidP="00E24E29">
            <w:pPr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Pr="00FB0139">
              <w:rPr>
                <w:sz w:val="28"/>
                <w:szCs w:val="28"/>
              </w:rPr>
              <w:t xml:space="preserve">услуги </w:t>
            </w:r>
            <w:r w:rsidRPr="00E56D09">
              <w:rPr>
                <w:sz w:val="28"/>
                <w:szCs w:val="28"/>
              </w:rPr>
              <w:t>«</w:t>
            </w:r>
            <w:r w:rsidRPr="00B368E3">
              <w:rPr>
                <w:color w:val="000000"/>
                <w:sz w:val="28"/>
                <w:szCs w:val="28"/>
              </w:rPr>
              <w:t xml:space="preserve">Отнесение </w:t>
            </w:r>
          </w:p>
          <w:p w14:paraId="2403F9A7" w14:textId="28564AF8" w:rsidR="009B3BEB" w:rsidRPr="00FA40FF" w:rsidRDefault="009B3BEB" w:rsidP="00E24E29">
            <w:pPr>
              <w:outlineLvl w:val="2"/>
              <w:rPr>
                <w:sz w:val="28"/>
                <w:szCs w:val="28"/>
              </w:rPr>
            </w:pPr>
            <w:r w:rsidRPr="00B368E3">
              <w:rPr>
                <w:color w:val="000000"/>
                <w:sz w:val="28"/>
                <w:szCs w:val="28"/>
              </w:rPr>
              <w:t>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E56D09">
              <w:rPr>
                <w:sz w:val="28"/>
                <w:szCs w:val="28"/>
              </w:rPr>
              <w:t>»</w:t>
            </w:r>
          </w:p>
        </w:tc>
      </w:tr>
    </w:tbl>
    <w:p w14:paraId="13E82FF8" w14:textId="77777777" w:rsidR="009B3BEB" w:rsidRPr="00937AD3" w:rsidRDefault="009B3BEB" w:rsidP="009B3BEB">
      <w:pPr>
        <w:adjustRightInd w:val="0"/>
        <w:outlineLvl w:val="2"/>
        <w:rPr>
          <w:sz w:val="28"/>
          <w:szCs w:val="28"/>
        </w:rPr>
      </w:pPr>
    </w:p>
    <w:p w14:paraId="12B4685B" w14:textId="582459D6" w:rsidR="008D65ED" w:rsidRPr="006D6AF5" w:rsidRDefault="006D6AF5" w:rsidP="006D6AF5">
      <w:pPr>
        <w:pStyle w:val="a5"/>
        <w:tabs>
          <w:tab w:val="left" w:pos="192"/>
        </w:tabs>
        <w:spacing w:before="2"/>
        <w:ind w:left="1" w:right="137" w:firstLine="0"/>
        <w:rPr>
          <w:sz w:val="28"/>
        </w:rPr>
      </w:pPr>
      <w:r>
        <w:rPr>
          <w:sz w:val="28"/>
          <w:szCs w:val="28"/>
        </w:rPr>
        <w:t xml:space="preserve">           </w:t>
      </w:r>
      <w:r w:rsidR="001D332A" w:rsidRPr="00BC152E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="001D332A" w:rsidRPr="0047164B">
        <w:rPr>
          <w:sz w:val="28"/>
          <w:szCs w:val="28"/>
        </w:rPr>
        <w:t xml:space="preserve"> </w:t>
      </w:r>
      <w:r w:rsidR="001D332A">
        <w:rPr>
          <w:sz w:val="28"/>
          <w:szCs w:val="28"/>
        </w:rPr>
        <w:t>распоряжением</w:t>
      </w:r>
      <w:r w:rsidR="001D332A" w:rsidRPr="00BC152E">
        <w:rPr>
          <w:sz w:val="28"/>
          <w:szCs w:val="28"/>
        </w:rPr>
        <w:t xml:space="preserve"> Администрации муниципального образования Руднянский район Смоленской области от 1</w:t>
      </w:r>
      <w:r w:rsidR="001D332A">
        <w:rPr>
          <w:sz w:val="28"/>
          <w:szCs w:val="28"/>
        </w:rPr>
        <w:t>4</w:t>
      </w:r>
      <w:r w:rsidR="001D332A" w:rsidRPr="00BC152E">
        <w:rPr>
          <w:sz w:val="28"/>
          <w:szCs w:val="28"/>
        </w:rPr>
        <w:t>.</w:t>
      </w:r>
      <w:r w:rsidR="001D332A">
        <w:rPr>
          <w:sz w:val="28"/>
          <w:szCs w:val="28"/>
        </w:rPr>
        <w:t>09</w:t>
      </w:r>
      <w:r w:rsidR="001D332A" w:rsidRPr="00BC152E">
        <w:rPr>
          <w:sz w:val="28"/>
          <w:szCs w:val="28"/>
        </w:rPr>
        <w:t>.20</w:t>
      </w:r>
      <w:r w:rsidR="001D332A">
        <w:rPr>
          <w:sz w:val="28"/>
          <w:szCs w:val="28"/>
        </w:rPr>
        <w:t>22</w:t>
      </w:r>
      <w:r w:rsidR="001D332A" w:rsidRPr="00BC152E">
        <w:rPr>
          <w:sz w:val="28"/>
          <w:szCs w:val="28"/>
        </w:rPr>
        <w:t xml:space="preserve"> года № </w:t>
      </w:r>
      <w:r w:rsidR="001D332A">
        <w:rPr>
          <w:sz w:val="28"/>
          <w:szCs w:val="28"/>
        </w:rPr>
        <w:t>405-р</w:t>
      </w:r>
      <w:r w:rsidR="001D332A" w:rsidRPr="00BC152E">
        <w:rPr>
          <w:sz w:val="28"/>
          <w:szCs w:val="28"/>
        </w:rPr>
        <w:t xml:space="preserve"> «Об утверждении </w:t>
      </w:r>
      <w:r w:rsidR="001D332A">
        <w:rPr>
          <w:sz w:val="28"/>
          <w:szCs w:val="28"/>
        </w:rPr>
        <w:t>Перечня социально значимых</w:t>
      </w:r>
      <w:r w:rsidR="001D332A" w:rsidRPr="00BC152E">
        <w:rPr>
          <w:sz w:val="28"/>
          <w:szCs w:val="28"/>
        </w:rPr>
        <w:t xml:space="preserve"> муниципальных </w:t>
      </w:r>
      <w:r w:rsidR="001D332A">
        <w:rPr>
          <w:sz w:val="28"/>
          <w:szCs w:val="28"/>
        </w:rPr>
        <w:t xml:space="preserve">и государственных </w:t>
      </w:r>
      <w:r w:rsidR="001D332A" w:rsidRPr="00BC152E">
        <w:rPr>
          <w:sz w:val="28"/>
          <w:szCs w:val="28"/>
        </w:rPr>
        <w:t>услуг</w:t>
      </w:r>
      <w:r w:rsidR="001D332A">
        <w:rPr>
          <w:sz w:val="28"/>
          <w:szCs w:val="28"/>
        </w:rPr>
        <w:t xml:space="preserve"> </w:t>
      </w:r>
      <w:r w:rsidR="001D332A" w:rsidRPr="00BC152E">
        <w:rPr>
          <w:sz w:val="28"/>
          <w:szCs w:val="28"/>
        </w:rPr>
        <w:t>Администрации муниципального образования Руднянский район Смоленской области</w:t>
      </w:r>
      <w:r w:rsidR="001D332A">
        <w:rPr>
          <w:sz w:val="28"/>
          <w:szCs w:val="28"/>
        </w:rPr>
        <w:t>, подлежащих переводу в электронный формат</w:t>
      </w:r>
      <w:r w:rsidR="001D332A" w:rsidRPr="00BC152E">
        <w:rPr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распоряжением Администрации муниципального образования «Руднянский муниципальный округ» Смоленской области от 23.05.2025 года № 248-р «Об утверждении Перечня муниципальных и государственных услуг  Администрации муниципального образования «Руднянский муниципальный округ» Смоленской области», </w:t>
      </w:r>
      <w:r w:rsidR="008D65ED" w:rsidRPr="006D6AF5">
        <w:rPr>
          <w:sz w:val="28"/>
          <w:szCs w:val="28"/>
        </w:rPr>
        <w:t>Уставом муниципального образования  «Руднянский муниципальный округ» Смоленской области</w:t>
      </w:r>
    </w:p>
    <w:p w14:paraId="2E142AC0" w14:textId="77777777" w:rsidR="008D65ED" w:rsidRPr="00937AD3" w:rsidRDefault="008D65ED" w:rsidP="008D65ED">
      <w:pPr>
        <w:adjustRightInd w:val="0"/>
        <w:jc w:val="both"/>
        <w:outlineLvl w:val="2"/>
        <w:rPr>
          <w:sz w:val="28"/>
          <w:szCs w:val="28"/>
        </w:rPr>
      </w:pPr>
    </w:p>
    <w:p w14:paraId="56B8CA5C" w14:textId="179DD9E8" w:rsidR="008D65ED" w:rsidRPr="00937AD3" w:rsidRDefault="008D65ED" w:rsidP="008D65ED">
      <w:pPr>
        <w:suppressAutoHyphens/>
        <w:jc w:val="both"/>
        <w:outlineLvl w:val="2"/>
        <w:rPr>
          <w:sz w:val="28"/>
          <w:szCs w:val="28"/>
        </w:rPr>
      </w:pPr>
      <w:r w:rsidRPr="00937AD3">
        <w:rPr>
          <w:sz w:val="28"/>
          <w:szCs w:val="28"/>
        </w:rPr>
        <w:t xml:space="preserve">        </w:t>
      </w:r>
      <w:r w:rsidR="006D6AF5">
        <w:rPr>
          <w:sz w:val="28"/>
          <w:szCs w:val="28"/>
        </w:rPr>
        <w:t xml:space="preserve">  </w:t>
      </w:r>
      <w:r w:rsidRPr="00937AD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«</w:t>
      </w:r>
      <w:r w:rsidRPr="00937AD3">
        <w:rPr>
          <w:sz w:val="28"/>
          <w:szCs w:val="28"/>
        </w:rPr>
        <w:t>Руднянский</w:t>
      </w:r>
      <w:r>
        <w:rPr>
          <w:sz w:val="28"/>
          <w:szCs w:val="28"/>
        </w:rPr>
        <w:t xml:space="preserve"> муниципальный округ»</w:t>
      </w:r>
      <w:r w:rsidRPr="00937AD3">
        <w:rPr>
          <w:sz w:val="28"/>
          <w:szCs w:val="28"/>
        </w:rPr>
        <w:t xml:space="preserve"> Смоленской </w:t>
      </w:r>
      <w:proofErr w:type="gramStart"/>
      <w:r w:rsidRPr="00937AD3">
        <w:rPr>
          <w:sz w:val="28"/>
          <w:szCs w:val="28"/>
        </w:rPr>
        <w:t>области  п</w:t>
      </w:r>
      <w:proofErr w:type="gramEnd"/>
      <w:r w:rsidRPr="00937AD3">
        <w:rPr>
          <w:sz w:val="28"/>
          <w:szCs w:val="28"/>
        </w:rPr>
        <w:t xml:space="preserve"> о с т а н о в л я е т:</w:t>
      </w:r>
    </w:p>
    <w:p w14:paraId="7FF767D9" w14:textId="0A38179F" w:rsidR="009B3BEB" w:rsidRPr="00937AD3" w:rsidRDefault="009B3BEB" w:rsidP="008D65ED">
      <w:pPr>
        <w:pStyle w:val="ConsPlusTitle"/>
        <w:ind w:right="-55"/>
        <w:jc w:val="both"/>
        <w:rPr>
          <w:sz w:val="28"/>
          <w:szCs w:val="28"/>
        </w:rPr>
      </w:pPr>
    </w:p>
    <w:p w14:paraId="5157FF78" w14:textId="3A414D2A" w:rsidR="009B3BEB" w:rsidRPr="009B3BEB" w:rsidRDefault="009B3BEB" w:rsidP="009B3BEB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7ADD">
        <w:rPr>
          <w:rFonts w:ascii="Times New Roman" w:hAnsi="Times New Roman" w:cs="Times New Roman"/>
          <w:b w:val="0"/>
          <w:sz w:val="28"/>
          <w:szCs w:val="28"/>
        </w:rPr>
        <w:t xml:space="preserve">1.Утвердить прилагаемый Административный регламент предоставления муниципальной услуги </w:t>
      </w:r>
      <w:r w:rsidRPr="009B3BE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B3B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</w:t>
      </w:r>
      <w:r w:rsidRPr="009B3BEB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участков в составе таких земель из одной категории в другую категорию</w:t>
      </w:r>
      <w:r w:rsidRPr="009B3BEB">
        <w:rPr>
          <w:rFonts w:ascii="Times New Roman" w:hAnsi="Times New Roman" w:cs="Times New Roman"/>
          <w:b w:val="0"/>
          <w:sz w:val="28"/>
          <w:szCs w:val="28"/>
        </w:rPr>
        <w:t>» (далее – Административный регламент).</w:t>
      </w:r>
    </w:p>
    <w:p w14:paraId="37F08060" w14:textId="47424D4A" w:rsidR="009B3BEB" w:rsidRDefault="009B3BEB" w:rsidP="009B3BEB">
      <w:pPr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End w:id="2"/>
      <w:r w:rsidR="008D65ED">
        <w:rPr>
          <w:sz w:val="28"/>
          <w:szCs w:val="28"/>
        </w:rPr>
        <w:t xml:space="preserve"> 2.</w:t>
      </w:r>
      <w:r w:rsidR="008D65ED" w:rsidRPr="00937AD3">
        <w:rPr>
          <w:sz w:val="28"/>
          <w:szCs w:val="28"/>
        </w:rPr>
        <w:t xml:space="preserve">Отделу по экономике, управлению муниципальным имуществом и земельным отношениям Администрации муниципального образования </w:t>
      </w:r>
      <w:r w:rsidR="008D65ED">
        <w:rPr>
          <w:sz w:val="28"/>
          <w:szCs w:val="28"/>
        </w:rPr>
        <w:t>«</w:t>
      </w:r>
      <w:r w:rsidR="008D65ED" w:rsidRPr="00937AD3">
        <w:rPr>
          <w:sz w:val="28"/>
          <w:szCs w:val="28"/>
        </w:rPr>
        <w:t>Руднянский</w:t>
      </w:r>
      <w:r w:rsidR="008D65ED">
        <w:rPr>
          <w:sz w:val="28"/>
          <w:szCs w:val="28"/>
        </w:rPr>
        <w:t xml:space="preserve"> муниципальный округ»</w:t>
      </w:r>
      <w:r w:rsidR="008D65ED" w:rsidRPr="00937AD3">
        <w:rPr>
          <w:sz w:val="28"/>
          <w:szCs w:val="28"/>
        </w:rPr>
        <w:t xml:space="preserve"> Смоленской области (</w:t>
      </w:r>
      <w:r w:rsidR="008D65ED">
        <w:rPr>
          <w:sz w:val="28"/>
          <w:szCs w:val="28"/>
        </w:rPr>
        <w:t>С.В. Архипенков</w:t>
      </w:r>
      <w:r w:rsidR="008D65ED" w:rsidRPr="00937AD3">
        <w:rPr>
          <w:sz w:val="28"/>
          <w:szCs w:val="28"/>
        </w:rPr>
        <w:t>) обеспечить предоставление муниципальной услуги и исполнение Административного регламента.</w:t>
      </w:r>
    </w:p>
    <w:p w14:paraId="0AE98DF6" w14:textId="34108791" w:rsidR="008D65ED" w:rsidRDefault="008D65ED" w:rsidP="008D65ED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3. Признать утратившим силу постановление Администрации муниципального образования Руднянский район Смоленской области от 26.10.2022 № 332 «Об утверждении А</w:t>
      </w:r>
      <w:r w:rsidRPr="00937AD3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937AD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937AD3">
        <w:rPr>
          <w:sz w:val="28"/>
          <w:szCs w:val="28"/>
        </w:rPr>
        <w:t xml:space="preserve"> предоставления муниципальной услуги </w:t>
      </w:r>
      <w:r w:rsidRPr="009B3BEB">
        <w:rPr>
          <w:sz w:val="28"/>
          <w:szCs w:val="28"/>
        </w:rPr>
        <w:t>«</w:t>
      </w:r>
      <w:r w:rsidRPr="009B3BEB">
        <w:rPr>
          <w:color w:val="00000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9B3BE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F938825" w14:textId="77777777" w:rsidR="008D65ED" w:rsidRDefault="008D65ED" w:rsidP="008D65ED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00C81">
        <w:rPr>
          <w:sz w:val="28"/>
          <w:szCs w:val="28"/>
        </w:rPr>
        <w:t>4</w:t>
      </w:r>
      <w:r w:rsidRPr="0003739F">
        <w:rPr>
          <w:sz w:val="28"/>
          <w:szCs w:val="28"/>
        </w:rPr>
        <w:t xml:space="preserve">. Настоящее </w:t>
      </w:r>
      <w:proofErr w:type="gramStart"/>
      <w:r w:rsidRPr="0003739F">
        <w:rPr>
          <w:sz w:val="28"/>
          <w:szCs w:val="28"/>
        </w:rPr>
        <w:t>постановление  вступает</w:t>
      </w:r>
      <w:proofErr w:type="gramEnd"/>
      <w:r w:rsidRPr="0003739F">
        <w:rPr>
          <w:sz w:val="28"/>
          <w:szCs w:val="28"/>
        </w:rPr>
        <w:t xml:space="preserve"> в силу после </w:t>
      </w:r>
      <w:proofErr w:type="gramStart"/>
      <w:r w:rsidRPr="0003739F">
        <w:rPr>
          <w:sz w:val="28"/>
          <w:szCs w:val="28"/>
        </w:rPr>
        <w:t>его  официального</w:t>
      </w:r>
      <w:proofErr w:type="gramEnd"/>
      <w:r w:rsidRPr="0003739F">
        <w:rPr>
          <w:sz w:val="28"/>
          <w:szCs w:val="28"/>
        </w:rPr>
        <w:t xml:space="preserve"> опубликования в соответствии с Уставом муниципального </w:t>
      </w:r>
      <w:proofErr w:type="gramStart"/>
      <w:r w:rsidRPr="0003739F">
        <w:rPr>
          <w:sz w:val="28"/>
          <w:szCs w:val="28"/>
        </w:rPr>
        <w:t xml:space="preserve">образования  </w:t>
      </w:r>
      <w:r>
        <w:rPr>
          <w:sz w:val="28"/>
          <w:szCs w:val="28"/>
        </w:rPr>
        <w:t>«</w:t>
      </w:r>
      <w:proofErr w:type="gramEnd"/>
      <w:r w:rsidRPr="00937AD3">
        <w:rPr>
          <w:sz w:val="28"/>
          <w:szCs w:val="28"/>
        </w:rPr>
        <w:t>Руднянский</w:t>
      </w:r>
      <w:r>
        <w:rPr>
          <w:sz w:val="28"/>
          <w:szCs w:val="28"/>
        </w:rPr>
        <w:t xml:space="preserve"> муниципальный округ»</w:t>
      </w:r>
      <w:r w:rsidRPr="00937AD3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14:paraId="09DAEFE7" w14:textId="77777777" w:rsidR="008D65ED" w:rsidRPr="0003739F" w:rsidRDefault="008D65ED" w:rsidP="008D65ED">
      <w:pPr>
        <w:jc w:val="both"/>
        <w:outlineLvl w:val="2"/>
        <w:rPr>
          <w:sz w:val="28"/>
          <w:szCs w:val="28"/>
        </w:rPr>
      </w:pPr>
    </w:p>
    <w:p w14:paraId="78147794" w14:textId="77777777" w:rsidR="009B3BEB" w:rsidRPr="000A70F5" w:rsidRDefault="009B3BEB" w:rsidP="009B3BEB">
      <w:pPr>
        <w:jc w:val="both"/>
        <w:rPr>
          <w:sz w:val="28"/>
          <w:szCs w:val="28"/>
        </w:rPr>
      </w:pPr>
    </w:p>
    <w:p w14:paraId="21825917" w14:textId="77777777" w:rsidR="008D65ED" w:rsidRPr="00343178" w:rsidRDefault="008D65ED" w:rsidP="008D65ED">
      <w:pPr>
        <w:tabs>
          <w:tab w:val="left" w:pos="6600"/>
        </w:tabs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37AD3">
        <w:rPr>
          <w:sz w:val="28"/>
          <w:szCs w:val="28"/>
        </w:rPr>
        <w:t>муниципального образован</w:t>
      </w:r>
      <w:r>
        <w:rPr>
          <w:sz w:val="28"/>
          <w:szCs w:val="28"/>
        </w:rPr>
        <w:t>ия</w:t>
      </w:r>
    </w:p>
    <w:p w14:paraId="20A08AA5" w14:textId="77777777" w:rsidR="008D65ED" w:rsidRDefault="008D65ED" w:rsidP="008D65ED">
      <w:pPr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Руднянский  муниципальный</w:t>
      </w:r>
      <w:proofErr w:type="gramEnd"/>
      <w:r>
        <w:rPr>
          <w:sz w:val="28"/>
          <w:szCs w:val="28"/>
        </w:rPr>
        <w:t xml:space="preserve"> округ»</w:t>
      </w:r>
    </w:p>
    <w:p w14:paraId="49F393C3" w14:textId="77777777" w:rsidR="008D65ED" w:rsidRDefault="008D65ED" w:rsidP="008D65ED">
      <w:pPr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</w:t>
      </w:r>
      <w:r w:rsidRPr="0066112F">
        <w:rPr>
          <w:b/>
          <w:bCs/>
          <w:sz w:val="28"/>
          <w:szCs w:val="28"/>
        </w:rPr>
        <w:t>Ю.И. Ивашкин</w:t>
      </w:r>
      <w:r>
        <w:rPr>
          <w:sz w:val="28"/>
          <w:szCs w:val="28"/>
        </w:rPr>
        <w:t xml:space="preserve">                      </w:t>
      </w:r>
    </w:p>
    <w:p w14:paraId="3F704982" w14:textId="77777777" w:rsidR="009B3BEB" w:rsidRDefault="009B3BEB" w:rsidP="009B3BEB">
      <w:pPr>
        <w:jc w:val="right"/>
        <w:outlineLvl w:val="2"/>
        <w:rPr>
          <w:b/>
          <w:sz w:val="28"/>
          <w:szCs w:val="28"/>
        </w:rPr>
      </w:pPr>
    </w:p>
    <w:p w14:paraId="51C0D352" w14:textId="77777777" w:rsidR="009B3BEB" w:rsidRDefault="009B3BEB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6D77DB7C" w14:textId="77777777" w:rsidR="009B3BEB" w:rsidRDefault="009B3BEB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bookmarkEnd w:id="0"/>
    <w:bookmarkEnd w:id="1"/>
    <w:p w14:paraId="2A2C1710" w14:textId="77777777" w:rsidR="009B3BEB" w:rsidRDefault="009B3BEB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787D93C1" w14:textId="77777777" w:rsidR="009B3BEB" w:rsidRDefault="009B3BEB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4ABF0843" w14:textId="77777777" w:rsidR="00CC431F" w:rsidRDefault="009B3BEB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06E8ABFE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4EF5205A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3273041E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02FF6069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2F333C82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643C8119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07B32BD0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6225A0F8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203BD0B4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0793F50F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23D582E8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4B94CFC8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7C1618B3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06A56B8C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22D6303E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06A68AA2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18EC414F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7F34F489" w14:textId="77777777" w:rsidR="001D332A" w:rsidRDefault="001D332A" w:rsidP="007D448B">
      <w:pPr>
        <w:adjustRightInd w:val="0"/>
        <w:outlineLvl w:val="0"/>
        <w:rPr>
          <w:sz w:val="28"/>
          <w:szCs w:val="28"/>
        </w:rPr>
      </w:pPr>
    </w:p>
    <w:p w14:paraId="6D59BE74" w14:textId="10505443" w:rsidR="008D65ED" w:rsidRDefault="008D65ED" w:rsidP="008D65ED">
      <w:pPr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УТВЕРЖДЕН</w:t>
      </w:r>
    </w:p>
    <w:p w14:paraId="26EC4E1F" w14:textId="77777777" w:rsidR="008D65ED" w:rsidRDefault="008D65ED" w:rsidP="008D65ED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14:paraId="527DB6FB" w14:textId="77777777" w:rsidR="008D65ED" w:rsidRDefault="008D65ED" w:rsidP="008D65ED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муниципального образования</w:t>
      </w:r>
    </w:p>
    <w:p w14:paraId="3BE18C1B" w14:textId="77777777" w:rsidR="008D65ED" w:rsidRDefault="008D65ED" w:rsidP="008D65ED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«Руднянский муниципальный</w:t>
      </w:r>
    </w:p>
    <w:p w14:paraId="56C8C83E" w14:textId="77777777" w:rsidR="008D65ED" w:rsidRDefault="008D65ED" w:rsidP="008D65ED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округ» Смоленской области</w:t>
      </w:r>
    </w:p>
    <w:p w14:paraId="6FB6C398" w14:textId="77777777" w:rsidR="008D65ED" w:rsidRDefault="008D65ED" w:rsidP="008D65ED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gramStart"/>
      <w:r w:rsidRPr="00937AD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 xml:space="preserve">___________ </w:t>
      </w:r>
      <w:r w:rsidRPr="00937AD3">
        <w:rPr>
          <w:sz w:val="28"/>
          <w:szCs w:val="28"/>
        </w:rPr>
        <w:t xml:space="preserve">N </w:t>
      </w:r>
      <w:r>
        <w:rPr>
          <w:sz w:val="28"/>
          <w:szCs w:val="28"/>
        </w:rPr>
        <w:t>____</w:t>
      </w:r>
    </w:p>
    <w:p w14:paraId="5B9F8D3F" w14:textId="77777777" w:rsidR="009B3BEB" w:rsidRDefault="009B3BEB" w:rsidP="009B3BEB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681E7EA" w14:textId="77777777" w:rsidR="00477DFF" w:rsidRPr="009B3BEB" w:rsidRDefault="00477DFF" w:rsidP="006A045E">
      <w:pPr>
        <w:widowControl/>
        <w:autoSpaceDE/>
        <w:autoSpaceDN/>
        <w:jc w:val="center"/>
        <w:rPr>
          <w:b/>
          <w:bCs/>
          <w:sz w:val="28"/>
          <w:szCs w:val="28"/>
          <w:lang w:eastAsia="x-none"/>
        </w:rPr>
      </w:pPr>
    </w:p>
    <w:p w14:paraId="34311F23" w14:textId="77777777" w:rsidR="00477DFF" w:rsidRDefault="00477DFF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4EF23798" w14:textId="00AAD16E" w:rsidR="006A045E" w:rsidRPr="006A045E" w:rsidRDefault="006A045E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6A045E">
        <w:rPr>
          <w:b/>
          <w:bCs/>
          <w:sz w:val="28"/>
          <w:szCs w:val="28"/>
          <w:lang w:val="x-none" w:eastAsia="x-none"/>
        </w:rPr>
        <w:t xml:space="preserve">Административный регламент </w:t>
      </w:r>
    </w:p>
    <w:p w14:paraId="3D4B8EA5" w14:textId="1FDADA46" w:rsidR="006A045E" w:rsidRDefault="006A045E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6A045E">
        <w:rPr>
          <w:b/>
          <w:bCs/>
          <w:sz w:val="28"/>
          <w:szCs w:val="28"/>
          <w:lang w:val="x-none" w:eastAsia="x-none"/>
        </w:rPr>
        <w:t xml:space="preserve">Администрации муниципального образования </w:t>
      </w:r>
      <w:r w:rsidR="008D65ED">
        <w:rPr>
          <w:b/>
          <w:bCs/>
          <w:sz w:val="28"/>
          <w:szCs w:val="28"/>
          <w:lang w:val="x-none" w:eastAsia="x-none"/>
        </w:rPr>
        <w:t>“</w:t>
      </w:r>
      <w:r w:rsidR="00CC431F">
        <w:rPr>
          <w:b/>
          <w:bCs/>
          <w:sz w:val="28"/>
          <w:szCs w:val="28"/>
          <w:lang w:eastAsia="x-none"/>
        </w:rPr>
        <w:t>Руднянский</w:t>
      </w:r>
      <w:r w:rsidRPr="006A045E">
        <w:rPr>
          <w:b/>
          <w:bCs/>
          <w:sz w:val="28"/>
          <w:szCs w:val="28"/>
          <w:lang w:val="x-none" w:eastAsia="x-none"/>
        </w:rPr>
        <w:t xml:space="preserve"> </w:t>
      </w:r>
      <w:r w:rsidR="008D65ED">
        <w:rPr>
          <w:b/>
          <w:bCs/>
          <w:sz w:val="28"/>
          <w:szCs w:val="28"/>
          <w:lang w:val="x-none" w:eastAsia="x-none"/>
        </w:rPr>
        <w:t>муниципальный округ”</w:t>
      </w:r>
      <w:r w:rsidRPr="006A045E">
        <w:rPr>
          <w:b/>
          <w:bCs/>
          <w:sz w:val="28"/>
          <w:szCs w:val="28"/>
          <w:lang w:val="x-none" w:eastAsia="x-none"/>
        </w:rPr>
        <w:t xml:space="preserve"> </w:t>
      </w:r>
      <w:r w:rsidRPr="006A045E">
        <w:rPr>
          <w:b/>
          <w:bCs/>
          <w:color w:val="F79646"/>
          <w:sz w:val="28"/>
          <w:szCs w:val="28"/>
          <w:lang w:val="x-none" w:eastAsia="x-none"/>
        </w:rPr>
        <w:t xml:space="preserve"> </w:t>
      </w:r>
      <w:r w:rsidRPr="006A045E">
        <w:rPr>
          <w:b/>
          <w:bCs/>
          <w:sz w:val="28"/>
          <w:szCs w:val="28"/>
          <w:lang w:eastAsia="x-none"/>
        </w:rPr>
        <w:t xml:space="preserve">по </w:t>
      </w:r>
      <w:r w:rsidRPr="006A045E">
        <w:rPr>
          <w:b/>
          <w:bCs/>
          <w:sz w:val="28"/>
          <w:szCs w:val="28"/>
          <w:lang w:val="x-none" w:eastAsia="x-none"/>
        </w:rPr>
        <w:t>предоставлени</w:t>
      </w:r>
      <w:r w:rsidRPr="006A045E">
        <w:rPr>
          <w:b/>
          <w:bCs/>
          <w:sz w:val="28"/>
          <w:szCs w:val="28"/>
          <w:lang w:eastAsia="x-none"/>
        </w:rPr>
        <w:t>ю</w:t>
      </w:r>
      <w:r w:rsidRPr="006A045E">
        <w:rPr>
          <w:b/>
          <w:bCs/>
          <w:sz w:val="28"/>
          <w:szCs w:val="28"/>
          <w:lang w:val="x-none" w:eastAsia="x-none"/>
        </w:rPr>
        <w:t xml:space="preserve"> муниципальной услуги</w:t>
      </w:r>
    </w:p>
    <w:p w14:paraId="16AC3446" w14:textId="77777777" w:rsidR="00B368E3" w:rsidRPr="00B368E3" w:rsidRDefault="00B368E3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B368E3">
        <w:rPr>
          <w:b/>
          <w:color w:val="000000"/>
          <w:sz w:val="28"/>
          <w:szCs w:val="28"/>
          <w:lang w:eastAsia="ru-RU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 w14:paraId="675E1D38" w14:textId="77777777" w:rsidR="003B7959" w:rsidRPr="00B368E3" w:rsidRDefault="003B7959" w:rsidP="006A045E">
      <w:pPr>
        <w:pStyle w:val="a3"/>
        <w:jc w:val="center"/>
        <w:rPr>
          <w:i/>
          <w:sz w:val="18"/>
          <w:lang w:val="x-none"/>
        </w:rPr>
      </w:pPr>
    </w:p>
    <w:p w14:paraId="2093EB9A" w14:textId="77777777" w:rsidR="006A045E" w:rsidRPr="006A045E" w:rsidRDefault="006A045E" w:rsidP="006A045E">
      <w:pPr>
        <w:widowControl/>
        <w:autoSpaceDE/>
        <w:autoSpaceDN/>
        <w:spacing w:line="360" w:lineRule="auto"/>
        <w:ind w:left="-567"/>
        <w:jc w:val="center"/>
        <w:rPr>
          <w:b/>
          <w:bCs/>
          <w:sz w:val="28"/>
          <w:szCs w:val="24"/>
          <w:lang w:eastAsia="ru-RU"/>
        </w:rPr>
      </w:pPr>
      <w:r w:rsidRPr="006A045E">
        <w:rPr>
          <w:b/>
          <w:bCs/>
          <w:sz w:val="28"/>
          <w:szCs w:val="24"/>
          <w:lang w:eastAsia="ru-RU"/>
        </w:rPr>
        <w:t>Раздел 1. Общие положения</w:t>
      </w:r>
    </w:p>
    <w:p w14:paraId="65C228E4" w14:textId="77777777" w:rsidR="006A045E" w:rsidRPr="006A045E" w:rsidRDefault="006A045E" w:rsidP="006A045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A045E">
        <w:rPr>
          <w:b/>
          <w:sz w:val="28"/>
          <w:szCs w:val="28"/>
          <w:lang w:eastAsia="ru-RU"/>
        </w:rPr>
        <w:t>1.1. Предмет регулирования административного регламента предоставления муниципальной услуги</w:t>
      </w:r>
    </w:p>
    <w:p w14:paraId="64A7AAA3" w14:textId="77777777" w:rsidR="003B7959" w:rsidRDefault="003B7959">
      <w:pPr>
        <w:pStyle w:val="a3"/>
        <w:spacing w:before="6"/>
        <w:jc w:val="left"/>
        <w:rPr>
          <w:b/>
          <w:sz w:val="27"/>
        </w:rPr>
      </w:pPr>
    </w:p>
    <w:p w14:paraId="0F4A1A11" w14:textId="26B77539" w:rsidR="00A61D27" w:rsidRDefault="00066F4D" w:rsidP="00A61D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F4D">
        <w:rPr>
          <w:rFonts w:ascii="Times New Roman" w:hAnsi="Times New Roman" w:cs="Times New Roman"/>
          <w:sz w:val="28"/>
          <w:szCs w:val="28"/>
        </w:rPr>
        <w:t>1.1.1. Административный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регламент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предоставления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61D27">
        <w:rPr>
          <w:rFonts w:ascii="Times New Roman" w:hAnsi="Times New Roman" w:cs="Times New Roman"/>
          <w:sz w:val="28"/>
          <w:szCs w:val="28"/>
        </w:rPr>
        <w:t>«</w:t>
      </w:r>
      <w:r w:rsidR="00B368E3" w:rsidRPr="00B368E3">
        <w:rPr>
          <w:rFonts w:ascii="Times New Roman" w:hAnsi="Times New Roman" w:cs="Times New Roman"/>
          <w:color w:val="00000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A61D27" w:rsidRPr="002B1A63">
        <w:rPr>
          <w:rFonts w:ascii="Times New Roman" w:hAnsi="Times New Roman" w:cs="Times New Roman"/>
          <w:sz w:val="28"/>
          <w:szCs w:val="28"/>
        </w:rPr>
        <w:t xml:space="preserve">» </w:t>
      </w:r>
      <w:r w:rsidRPr="002B1A63">
        <w:rPr>
          <w:rFonts w:ascii="Times New Roman" w:hAnsi="Times New Roman" w:cs="Times New Roman"/>
          <w:sz w:val="28"/>
          <w:szCs w:val="28"/>
        </w:rPr>
        <w:t>разработан в</w:t>
      </w:r>
      <w:r w:rsidRPr="00A61D27">
        <w:rPr>
          <w:rFonts w:ascii="Times New Roman" w:hAnsi="Times New Roman" w:cs="Times New Roman"/>
          <w:sz w:val="28"/>
          <w:szCs w:val="28"/>
        </w:rPr>
        <w:t xml:space="preserve"> целях повышения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качества и доступности предоставления муниципальной услуги,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определяет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стандарт,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сроки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и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действий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(административных</w:t>
      </w:r>
      <w:r w:rsidRPr="00066F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процедур)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муниципального образования </w:t>
      </w:r>
      <w:r w:rsidR="008D65ED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CC431F">
        <w:rPr>
          <w:rFonts w:ascii="Times New Roman" w:hAnsi="Times New Roman" w:cs="Times New Roman"/>
          <w:spacing w:val="1"/>
          <w:sz w:val="28"/>
          <w:szCs w:val="28"/>
        </w:rPr>
        <w:t>Руднянски</w:t>
      </w:r>
      <w:r w:rsidR="008D65ED">
        <w:rPr>
          <w:rFonts w:ascii="Times New Roman" w:hAnsi="Times New Roman" w:cs="Times New Roman"/>
          <w:spacing w:val="1"/>
          <w:sz w:val="28"/>
          <w:szCs w:val="28"/>
        </w:rPr>
        <w:t>й муниципальный округ» Смоленской области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(далее – Администрация) </w:t>
      </w:r>
      <w:r w:rsidRPr="00066F4D">
        <w:rPr>
          <w:rFonts w:ascii="Times New Roman" w:hAnsi="Times New Roman" w:cs="Times New Roman"/>
          <w:sz w:val="28"/>
          <w:szCs w:val="28"/>
        </w:rPr>
        <w:t>при оказании муниципальной услуги</w:t>
      </w:r>
      <w:r w:rsidR="00A61D27">
        <w:rPr>
          <w:rFonts w:ascii="Times New Roman" w:hAnsi="Times New Roman" w:cs="Times New Roman"/>
          <w:sz w:val="28"/>
          <w:szCs w:val="28"/>
        </w:rPr>
        <w:t>.</w:t>
      </w:r>
    </w:p>
    <w:p w14:paraId="28D6B267" w14:textId="77777777" w:rsidR="00646DEE" w:rsidRPr="00EE7DB7" w:rsidRDefault="00646DEE" w:rsidP="00646DEE">
      <w:pPr>
        <w:pStyle w:val="a3"/>
        <w:tabs>
          <w:tab w:val="left" w:pos="7815"/>
        </w:tabs>
        <w:ind w:right="-6" w:firstLine="709"/>
      </w:pPr>
      <w:r>
        <w:t>1.1.2</w:t>
      </w:r>
      <w:r w:rsidRPr="00EE7DB7">
        <w:t>. Действие настоящего административного регламента при переводе земель и земельных участков в составе таких земель из одной категории в другую распространяется только на отношения, связанные с переводом земель из одной категории в другую в отношении:</w:t>
      </w:r>
    </w:p>
    <w:p w14:paraId="4F86E40C" w14:textId="77777777" w:rsidR="00646DEE" w:rsidRPr="00EE7DB7" w:rsidRDefault="00646DEE" w:rsidP="00646DEE">
      <w:pPr>
        <w:pStyle w:val="a3"/>
        <w:tabs>
          <w:tab w:val="left" w:pos="7815"/>
        </w:tabs>
        <w:ind w:right="-6" w:firstLine="709"/>
      </w:pPr>
      <w:r w:rsidRPr="00EE7DB7">
        <w:t>- земель, находящихся в муниципальной собственности, за исключением земель сельскохозяйственного назначения;</w:t>
      </w:r>
    </w:p>
    <w:p w14:paraId="04E776E8" w14:textId="77777777" w:rsidR="00646DEE" w:rsidRPr="00EE7DB7" w:rsidRDefault="00646DEE" w:rsidP="00646DEE">
      <w:pPr>
        <w:pStyle w:val="a3"/>
        <w:tabs>
          <w:tab w:val="left" w:pos="7815"/>
        </w:tabs>
        <w:ind w:right="-6" w:firstLine="709"/>
      </w:pPr>
      <w:r w:rsidRPr="00EE7DB7">
        <w:t>- земель, находящихся в частной собственности, за исключением земель сельскохозяйственного назначения.</w:t>
      </w:r>
    </w:p>
    <w:p w14:paraId="3EC94DE4" w14:textId="77777777" w:rsidR="009E3F9E" w:rsidRDefault="009E3F9E" w:rsidP="00646DEE">
      <w:pPr>
        <w:adjustRightInd w:val="0"/>
        <w:jc w:val="both"/>
        <w:rPr>
          <w:b/>
          <w:sz w:val="28"/>
          <w:szCs w:val="28"/>
          <w:lang w:eastAsia="ru-RU"/>
        </w:rPr>
      </w:pPr>
    </w:p>
    <w:p w14:paraId="4BBDF2BA" w14:textId="77777777" w:rsidR="00F4132E" w:rsidRPr="00F4132E" w:rsidRDefault="00F4132E" w:rsidP="00F4132E">
      <w:pPr>
        <w:adjustRightInd w:val="0"/>
        <w:jc w:val="center"/>
        <w:rPr>
          <w:b/>
          <w:strike/>
          <w:sz w:val="28"/>
          <w:szCs w:val="28"/>
          <w:lang w:eastAsia="ru-RU"/>
        </w:rPr>
      </w:pPr>
      <w:r w:rsidRPr="00F4132E">
        <w:rPr>
          <w:b/>
          <w:sz w:val="28"/>
          <w:szCs w:val="28"/>
          <w:lang w:eastAsia="ru-RU"/>
        </w:rPr>
        <w:t>1.2. Круг заявителей</w:t>
      </w:r>
    </w:p>
    <w:p w14:paraId="5115ADAC" w14:textId="77777777" w:rsidR="003B7959" w:rsidRDefault="003B7959">
      <w:pPr>
        <w:pStyle w:val="a3"/>
        <w:spacing w:before="8"/>
        <w:jc w:val="left"/>
        <w:rPr>
          <w:b/>
          <w:sz w:val="27"/>
        </w:rPr>
      </w:pPr>
    </w:p>
    <w:p w14:paraId="47B49319" w14:textId="77777777" w:rsidR="00646DEE" w:rsidRDefault="009E3F9E" w:rsidP="009E3F9E">
      <w:pPr>
        <w:pStyle w:val="ConsPlusNormal"/>
        <w:ind w:firstLine="709"/>
        <w:jc w:val="both"/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 xml:space="preserve">1.2.1. 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З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ая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ителя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м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68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ол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чение</w:t>
      </w:r>
      <w:r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м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ни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ц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ипал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ой</w:t>
      </w:r>
      <w:r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сл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ги яв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яются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05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ф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зичес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к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ие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04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ц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а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, юридичес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к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ие 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ли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ца и инди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в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ид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ал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ы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3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пред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п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ринимате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4"/>
          <w:sz w:val="28"/>
          <w:szCs w:val="28"/>
        </w:rPr>
        <w:t>л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(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д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алее –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з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аяви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т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ел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)</w:t>
      </w:r>
      <w:r w:rsidR="00646D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.</w:t>
      </w:r>
    </w:p>
    <w:p w14:paraId="757C0A55" w14:textId="77777777" w:rsidR="009E3F9E" w:rsidRDefault="009E3F9E" w:rsidP="009E3F9E">
      <w:pPr>
        <w:tabs>
          <w:tab w:val="left" w:pos="1477"/>
          <w:tab w:val="left" w:pos="2998"/>
          <w:tab w:val="left" w:pos="4720"/>
          <w:tab w:val="left" w:pos="6329"/>
          <w:tab w:val="left" w:pos="6807"/>
          <w:tab w:val="left" w:pos="7974"/>
          <w:tab w:val="left" w:pos="8672"/>
        </w:tabs>
        <w:ind w:firstLine="708"/>
        <w:jc w:val="both"/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</w:pP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1.2.2.  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нте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с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ы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ab/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з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аявите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й,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ab/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каза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ных в п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нкте 1.2.1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астояще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 Админ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стра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ив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 реглам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нта, м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pacing w:val="-9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предс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ав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ять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ц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а, о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б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ладаю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щ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ие со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тве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ств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ющими</w:t>
      </w:r>
      <w:r>
        <w:rPr>
          <w:rFonts w:ascii="EXAEP+TimesNewRomanPSMT" w:eastAsia="EXAEP+TimesNewRomanPSMT" w:hAnsi="EXAEP+TimesNewRomanPSMT" w:cs="EXAEP+TimesNewRomanPSMT"/>
          <w:color w:val="000000"/>
          <w:spacing w:val="-2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лномочиями (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алее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– пр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дста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ел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).</w:t>
      </w:r>
    </w:p>
    <w:p w14:paraId="32A5606E" w14:textId="77777777" w:rsidR="003B7959" w:rsidRDefault="003B7959">
      <w:pPr>
        <w:pStyle w:val="a3"/>
        <w:spacing w:before="5"/>
        <w:jc w:val="left"/>
      </w:pPr>
    </w:p>
    <w:p w14:paraId="0D71380D" w14:textId="77777777" w:rsidR="00E30BBB" w:rsidRDefault="00E30BBB" w:rsidP="00E30BBB">
      <w:pPr>
        <w:pStyle w:val="a3"/>
        <w:jc w:val="center"/>
        <w:rPr>
          <w:b/>
        </w:rPr>
      </w:pPr>
      <w:r w:rsidRPr="00E30BBB">
        <w:rPr>
          <w:b/>
        </w:rPr>
        <w:t>1.3. Требования к порядку информирования о порядке предоставления муниципальной услуги</w:t>
      </w:r>
    </w:p>
    <w:p w14:paraId="4B800744" w14:textId="77777777" w:rsidR="009E3F9E" w:rsidRPr="00E30BBB" w:rsidRDefault="009E3F9E" w:rsidP="00E30BBB">
      <w:pPr>
        <w:pStyle w:val="a3"/>
        <w:jc w:val="center"/>
        <w:rPr>
          <w:b/>
        </w:rPr>
      </w:pPr>
    </w:p>
    <w:p w14:paraId="28667B00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bookmarkStart w:id="3" w:name="_Hlk108094955"/>
      <w:r w:rsidRPr="00ED1B3C">
        <w:rPr>
          <w:sz w:val="28"/>
          <w:szCs w:val="28"/>
        </w:rPr>
        <w:t xml:space="preserve">1.3.1. Информирование заявителей о предоставлении </w:t>
      </w:r>
      <w:proofErr w:type="gramStart"/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>услуги</w:t>
      </w:r>
      <w:proofErr w:type="gramEnd"/>
      <w:r w:rsidRPr="00ED1B3C">
        <w:rPr>
          <w:sz w:val="28"/>
          <w:szCs w:val="28"/>
        </w:rPr>
        <w:t xml:space="preserve"> осуществляется посредством:</w:t>
      </w:r>
    </w:p>
    <w:p w14:paraId="7E896C83" w14:textId="37B56635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- консультирования сотрудником</w:t>
      </w:r>
      <w:r w:rsidRPr="00ED1B3C">
        <w:rPr>
          <w:rFonts w:cs="Arial"/>
          <w:sz w:val="28"/>
          <w:szCs w:val="28"/>
        </w:rPr>
        <w:t xml:space="preserve"> </w:t>
      </w:r>
      <w:r w:rsidRPr="00ED1B3C">
        <w:rPr>
          <w:sz w:val="28"/>
          <w:szCs w:val="28"/>
        </w:rPr>
        <w:t xml:space="preserve">отдела по экономике, управлению муниципальным имуществом и земельным отношениям Администрации муниципального образования </w:t>
      </w:r>
      <w:r w:rsidR="008D65ED">
        <w:rPr>
          <w:spacing w:val="1"/>
          <w:sz w:val="28"/>
          <w:szCs w:val="28"/>
        </w:rPr>
        <w:t xml:space="preserve">«Руднянский муниципальный округ» </w:t>
      </w:r>
      <w:r w:rsidRPr="00ED1B3C">
        <w:rPr>
          <w:sz w:val="28"/>
          <w:szCs w:val="28"/>
        </w:rPr>
        <w:t>Смоленской области при обращении заявителя в устной форме, по почте, по электронной почте или по телефонной связи;</w:t>
      </w:r>
    </w:p>
    <w:p w14:paraId="7914E2A9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- размещения информационных материалов на официальном сайте муниципального образования Руднянский район Смоленской области в информационно-телекоммуникационной сети «Интернет».</w:t>
      </w:r>
    </w:p>
    <w:p w14:paraId="31485E03" w14:textId="484AE41E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1.3.2.</w:t>
      </w:r>
      <w:r w:rsidRPr="00ED1B3C">
        <w:rPr>
          <w:sz w:val="28"/>
          <w:szCs w:val="28"/>
          <w:lang w:val="en-US"/>
        </w:rPr>
        <w:t> </w:t>
      </w:r>
      <w:r w:rsidRPr="00ED1B3C">
        <w:rPr>
          <w:sz w:val="28"/>
          <w:szCs w:val="28"/>
        </w:rPr>
        <w:t xml:space="preserve">Консультации по процедуре предоставления муниципальной   услуги осуществляются по телефонам отдела по экономике, управлению муниципальным имуществом и земельным отношениям Администрации муниципального образования </w:t>
      </w:r>
      <w:r w:rsidR="008D65ED">
        <w:rPr>
          <w:spacing w:val="1"/>
          <w:sz w:val="28"/>
          <w:szCs w:val="28"/>
        </w:rPr>
        <w:t xml:space="preserve">«Руднянский муниципальный округ» </w:t>
      </w:r>
      <w:r w:rsidRPr="00ED1B3C">
        <w:rPr>
          <w:sz w:val="28"/>
          <w:szCs w:val="28"/>
        </w:rPr>
        <w:t>Смоленской области, а также на личном приеме, при письменном обращении.</w:t>
      </w:r>
    </w:p>
    <w:p w14:paraId="404B733B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Консультации проводят:</w:t>
      </w:r>
    </w:p>
    <w:p w14:paraId="2990659E" w14:textId="2F813F7C" w:rsidR="00CC431F" w:rsidRPr="00ED1B3C" w:rsidRDefault="00CC431F" w:rsidP="00CC431F">
      <w:pPr>
        <w:adjustRightInd w:val="0"/>
        <w:ind w:firstLine="709"/>
        <w:jc w:val="both"/>
        <w:rPr>
          <w:b/>
          <w:sz w:val="28"/>
          <w:szCs w:val="28"/>
        </w:rPr>
      </w:pPr>
      <w:r w:rsidRPr="00ED1B3C">
        <w:rPr>
          <w:sz w:val="28"/>
          <w:szCs w:val="28"/>
        </w:rPr>
        <w:t xml:space="preserve">- сотрудники отдела по экономике, управлению муниципальным имуществом и земельным отношениям Администрации муниципального образования </w:t>
      </w:r>
      <w:r w:rsidR="008D65ED">
        <w:rPr>
          <w:spacing w:val="1"/>
          <w:sz w:val="28"/>
          <w:szCs w:val="28"/>
        </w:rPr>
        <w:t xml:space="preserve">«Руднянский муниципальный округ» </w:t>
      </w:r>
      <w:r w:rsidRPr="00ED1B3C">
        <w:rPr>
          <w:sz w:val="28"/>
          <w:szCs w:val="28"/>
        </w:rPr>
        <w:t>Смоленской области</w:t>
      </w:r>
      <w:r w:rsidRPr="00ED1B3C">
        <w:rPr>
          <w:b/>
          <w:sz w:val="28"/>
          <w:szCs w:val="28"/>
        </w:rPr>
        <w:t>.</w:t>
      </w:r>
    </w:p>
    <w:p w14:paraId="2397274E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1.3.3. Информация о </w:t>
      </w:r>
      <w:proofErr w:type="gramStart"/>
      <w:r w:rsidRPr="00ED1B3C">
        <w:rPr>
          <w:rFonts w:cs="Arial"/>
          <w:sz w:val="28"/>
          <w:szCs w:val="28"/>
        </w:rPr>
        <w:t xml:space="preserve">муниципальной </w:t>
      </w:r>
      <w:r w:rsidRPr="00ED1B3C">
        <w:rPr>
          <w:sz w:val="28"/>
          <w:szCs w:val="28"/>
        </w:rPr>
        <w:t xml:space="preserve"> услуге</w:t>
      </w:r>
      <w:proofErr w:type="gramEnd"/>
      <w:r w:rsidRPr="00ED1B3C">
        <w:rPr>
          <w:sz w:val="28"/>
          <w:szCs w:val="28"/>
        </w:rPr>
        <w:t xml:space="preserve"> размещается:</w:t>
      </w:r>
    </w:p>
    <w:p w14:paraId="78CBAB0E" w14:textId="573656CB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на официальном сайте муниципального образования </w:t>
      </w:r>
      <w:r w:rsidR="008D65ED">
        <w:rPr>
          <w:spacing w:val="1"/>
          <w:sz w:val="28"/>
          <w:szCs w:val="28"/>
        </w:rPr>
        <w:t xml:space="preserve">«Руднянский муниципальный округ» </w:t>
      </w:r>
      <w:r w:rsidRPr="00ED1B3C">
        <w:rPr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386E427B" w14:textId="77777777" w:rsidR="00CC431F" w:rsidRPr="00ED1B3C" w:rsidRDefault="00CC431F" w:rsidP="00CC431F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78F92F0A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1.3.4. Размещаемая информация содержит:</w:t>
      </w:r>
    </w:p>
    <w:p w14:paraId="0A8E81FB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Pr="00ED1B3C">
        <w:rPr>
          <w:rFonts w:cs="Arial"/>
          <w:sz w:val="28"/>
          <w:szCs w:val="28"/>
        </w:rPr>
        <w:t xml:space="preserve">муниципальной </w:t>
      </w:r>
      <w:r w:rsidRPr="00ED1B3C">
        <w:rPr>
          <w:sz w:val="28"/>
          <w:szCs w:val="28"/>
        </w:rPr>
        <w:t>услуги;</w:t>
      </w:r>
    </w:p>
    <w:p w14:paraId="181D2AAA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порядок обращений за получением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услуги;</w:t>
      </w:r>
    </w:p>
    <w:p w14:paraId="31FA833E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перечень документов, необходимых для предоставления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72899FF0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сроки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услуги; </w:t>
      </w:r>
    </w:p>
    <w:p w14:paraId="24C99FCB" w14:textId="77777777" w:rsidR="00CC431F" w:rsidRPr="00ED1B3C" w:rsidRDefault="00CC431F" w:rsidP="00CC431F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sz w:val="28"/>
          <w:szCs w:val="28"/>
        </w:rPr>
        <w:t xml:space="preserve">- форму заявления о предоставлении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</w:t>
      </w:r>
      <w:r w:rsidRPr="00ED1B3C">
        <w:rPr>
          <w:bCs/>
          <w:sz w:val="28"/>
          <w:szCs w:val="28"/>
        </w:rPr>
        <w:t>;</w:t>
      </w:r>
    </w:p>
    <w:p w14:paraId="6603EDE9" w14:textId="77777777" w:rsidR="00CC431F" w:rsidRPr="00ED1B3C" w:rsidRDefault="00CC431F" w:rsidP="00CC431F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>- текст Административного регламента;</w:t>
      </w:r>
    </w:p>
    <w:p w14:paraId="3FCAE234" w14:textId="4F2CFEEF" w:rsidR="00CC431F" w:rsidRPr="00ED1B3C" w:rsidRDefault="00CC431F" w:rsidP="00CC431F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 xml:space="preserve">- порядок информирования о ходе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bCs/>
          <w:sz w:val="28"/>
          <w:szCs w:val="28"/>
        </w:rPr>
        <w:t xml:space="preserve"> услуги</w:t>
      </w:r>
      <w:r w:rsidR="0061446A">
        <w:rPr>
          <w:bCs/>
          <w:sz w:val="28"/>
          <w:szCs w:val="28"/>
        </w:rPr>
        <w:t>.</w:t>
      </w:r>
    </w:p>
    <w:p w14:paraId="0C3D07E5" w14:textId="29128E37" w:rsidR="0061446A" w:rsidRPr="005911B9" w:rsidRDefault="005911B9" w:rsidP="0061446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663ED7">
        <w:rPr>
          <w:sz w:val="28"/>
          <w:szCs w:val="28"/>
          <w:lang w:eastAsia="ru-RU"/>
        </w:rPr>
        <w:t xml:space="preserve">          </w:t>
      </w:r>
      <w:r w:rsidR="0061446A" w:rsidRPr="005911B9">
        <w:rPr>
          <w:sz w:val="28"/>
          <w:szCs w:val="28"/>
          <w:lang w:eastAsia="ru-RU"/>
        </w:rPr>
        <w:t xml:space="preserve">1.3.5. 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</w:t>
      </w:r>
      <w:r w:rsidR="008D65ED">
        <w:rPr>
          <w:spacing w:val="1"/>
          <w:sz w:val="28"/>
          <w:szCs w:val="28"/>
        </w:rPr>
        <w:t xml:space="preserve">«Руднянский </w:t>
      </w:r>
      <w:r w:rsidR="008D65ED">
        <w:rPr>
          <w:spacing w:val="1"/>
          <w:sz w:val="28"/>
          <w:szCs w:val="28"/>
        </w:rPr>
        <w:lastRenderedPageBreak/>
        <w:t xml:space="preserve">муниципальный округ» </w:t>
      </w:r>
      <w:r w:rsidR="0061446A" w:rsidRPr="005911B9">
        <w:rPr>
          <w:sz w:val="28"/>
          <w:szCs w:val="28"/>
        </w:rPr>
        <w:t>Смоленской области</w:t>
      </w:r>
      <w:r w:rsidR="0061446A" w:rsidRPr="005911B9">
        <w:rPr>
          <w:sz w:val="28"/>
          <w:szCs w:val="28"/>
          <w:lang w:eastAsia="ru-RU"/>
        </w:rPr>
        <w:t xml:space="preserve"> в информационно-телекоммуникационной сети «Интернет», в</w:t>
      </w:r>
    </w:p>
    <w:p w14:paraId="1C649357" w14:textId="77777777" w:rsidR="0061446A" w:rsidRPr="005911B9" w:rsidRDefault="0061446A" w:rsidP="0061446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5911B9">
        <w:rPr>
          <w:sz w:val="28"/>
          <w:szCs w:val="28"/>
          <w:lang w:eastAsia="ru-RU"/>
        </w:rPr>
        <w:t>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59753E74" w14:textId="16C69BE8" w:rsidR="0061446A" w:rsidRPr="005911B9" w:rsidRDefault="0061446A" w:rsidP="0061446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5911B9">
        <w:rPr>
          <w:sz w:val="28"/>
          <w:szCs w:val="28"/>
          <w:lang w:eastAsia="ru-RU"/>
        </w:rPr>
        <w:t xml:space="preserve">       </w:t>
      </w:r>
      <w:r w:rsidR="005911B9" w:rsidRPr="00663ED7">
        <w:rPr>
          <w:sz w:val="28"/>
          <w:szCs w:val="28"/>
          <w:lang w:eastAsia="ru-RU"/>
        </w:rPr>
        <w:t xml:space="preserve">    </w:t>
      </w:r>
      <w:r w:rsidRPr="005911B9">
        <w:rPr>
          <w:sz w:val="28"/>
          <w:szCs w:val="28"/>
          <w:lang w:eastAsia="ru-RU"/>
        </w:rPr>
        <w:t>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00790E59" w14:textId="77777777" w:rsidR="00CC431F" w:rsidRPr="005911B9" w:rsidRDefault="00CC431F" w:rsidP="00CC431F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bookmarkEnd w:id="3"/>
    <w:p w14:paraId="2CA532D0" w14:textId="77777777" w:rsidR="002C71C1" w:rsidRDefault="002C71C1" w:rsidP="002C71C1">
      <w:pPr>
        <w:jc w:val="center"/>
        <w:outlineLvl w:val="1"/>
        <w:rPr>
          <w:b/>
          <w:sz w:val="28"/>
          <w:szCs w:val="28"/>
          <w:lang w:eastAsia="ru-RU"/>
        </w:rPr>
      </w:pPr>
      <w:r w:rsidRPr="002C71C1">
        <w:rPr>
          <w:b/>
          <w:sz w:val="28"/>
          <w:szCs w:val="28"/>
          <w:lang w:eastAsia="ru-RU"/>
        </w:rPr>
        <w:t>Раздел 2. Стандарт предоставления муниципальной услуги</w:t>
      </w:r>
    </w:p>
    <w:p w14:paraId="589B2A4E" w14:textId="77777777" w:rsidR="002C71C1" w:rsidRPr="002C71C1" w:rsidRDefault="002C71C1" w:rsidP="002C71C1">
      <w:pPr>
        <w:jc w:val="center"/>
        <w:outlineLvl w:val="1"/>
        <w:rPr>
          <w:b/>
          <w:sz w:val="28"/>
          <w:szCs w:val="28"/>
          <w:lang w:eastAsia="ru-RU"/>
        </w:rPr>
      </w:pPr>
    </w:p>
    <w:p w14:paraId="53B2DCE2" w14:textId="77777777" w:rsidR="002C71C1" w:rsidRDefault="002C71C1" w:rsidP="002C71C1">
      <w:pPr>
        <w:jc w:val="center"/>
        <w:outlineLvl w:val="2"/>
        <w:rPr>
          <w:b/>
          <w:sz w:val="28"/>
          <w:szCs w:val="28"/>
          <w:lang w:eastAsia="ru-RU"/>
        </w:rPr>
      </w:pPr>
      <w:r w:rsidRPr="002C71C1">
        <w:rPr>
          <w:b/>
          <w:sz w:val="28"/>
          <w:szCs w:val="28"/>
          <w:lang w:eastAsia="ru-RU"/>
        </w:rPr>
        <w:t>2.1. Наименование муниципальной услуги</w:t>
      </w:r>
    </w:p>
    <w:p w14:paraId="0FD0AF2F" w14:textId="77777777" w:rsidR="002C71C1" w:rsidRPr="002C71C1" w:rsidRDefault="002C71C1" w:rsidP="002C71C1">
      <w:pPr>
        <w:jc w:val="center"/>
        <w:outlineLvl w:val="2"/>
        <w:rPr>
          <w:b/>
          <w:sz w:val="28"/>
          <w:szCs w:val="28"/>
          <w:lang w:eastAsia="ru-RU"/>
        </w:rPr>
      </w:pPr>
    </w:p>
    <w:p w14:paraId="53DD52D3" w14:textId="77777777" w:rsidR="003B7959" w:rsidRPr="009B4D04" w:rsidRDefault="002C71C1" w:rsidP="002C71C1">
      <w:pPr>
        <w:pStyle w:val="a5"/>
        <w:tabs>
          <w:tab w:val="left" w:pos="1491"/>
        </w:tabs>
        <w:ind w:left="0" w:right="163" w:firstLine="965"/>
        <w:rPr>
          <w:sz w:val="28"/>
        </w:rPr>
      </w:pPr>
      <w:r>
        <w:rPr>
          <w:sz w:val="28"/>
        </w:rPr>
        <w:t xml:space="preserve">2.1.1. </w:t>
      </w:r>
      <w:r w:rsidR="00CE232E" w:rsidRPr="00CE232E">
        <w:rPr>
          <w:rFonts w:eastAsia="Calibri"/>
          <w:sz w:val="28"/>
          <w:szCs w:val="28"/>
        </w:rPr>
        <w:t xml:space="preserve">Наименование муниципальной услуги: </w:t>
      </w:r>
      <w:r w:rsidR="002B1A63" w:rsidRPr="009B4D04">
        <w:rPr>
          <w:sz w:val="28"/>
          <w:szCs w:val="28"/>
        </w:rPr>
        <w:t>«</w:t>
      </w:r>
      <w:r w:rsidR="00B368E3" w:rsidRPr="00B368E3">
        <w:rPr>
          <w:color w:val="000000"/>
          <w:sz w:val="28"/>
          <w:szCs w:val="28"/>
          <w:lang w:eastAsia="ru-RU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2B1A63" w:rsidRPr="009B4D04">
        <w:rPr>
          <w:sz w:val="28"/>
          <w:szCs w:val="28"/>
        </w:rPr>
        <w:t>».</w:t>
      </w:r>
      <w:r w:rsidR="002B1A63" w:rsidRPr="009B4D04">
        <w:rPr>
          <w:sz w:val="28"/>
        </w:rPr>
        <w:t xml:space="preserve"> </w:t>
      </w:r>
    </w:p>
    <w:p w14:paraId="6CBF3DB2" w14:textId="77777777" w:rsidR="003B7959" w:rsidRDefault="003B7959">
      <w:pPr>
        <w:pStyle w:val="a3"/>
        <w:spacing w:before="10"/>
        <w:jc w:val="left"/>
        <w:rPr>
          <w:sz w:val="27"/>
        </w:rPr>
      </w:pPr>
    </w:p>
    <w:p w14:paraId="7FAEB5B8" w14:textId="77777777" w:rsidR="00692A14" w:rsidRPr="00692A14" w:rsidRDefault="00692A14" w:rsidP="00692A14">
      <w:pPr>
        <w:jc w:val="center"/>
        <w:outlineLvl w:val="2"/>
        <w:rPr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>2.2.</w:t>
      </w:r>
      <w:r w:rsidRPr="00692A14">
        <w:rPr>
          <w:sz w:val="28"/>
          <w:szCs w:val="28"/>
          <w:lang w:eastAsia="ru-RU"/>
        </w:rPr>
        <w:t xml:space="preserve"> </w:t>
      </w:r>
      <w:r w:rsidRPr="00692A14">
        <w:rPr>
          <w:b/>
          <w:sz w:val="28"/>
          <w:szCs w:val="28"/>
          <w:lang w:eastAsia="ru-RU"/>
        </w:rPr>
        <w:t>Наименование органа местного самоуправления, непосредственно предоставляющего муниципальную услугу</w:t>
      </w:r>
    </w:p>
    <w:p w14:paraId="6C7E4EF3" w14:textId="77777777" w:rsidR="003B7959" w:rsidRDefault="003B7959">
      <w:pPr>
        <w:pStyle w:val="a3"/>
        <w:spacing w:before="9"/>
        <w:jc w:val="left"/>
        <w:rPr>
          <w:b/>
          <w:sz w:val="27"/>
        </w:rPr>
      </w:pPr>
    </w:p>
    <w:p w14:paraId="44A7AAE6" w14:textId="7545BE60" w:rsidR="00CE232E" w:rsidRPr="00CC431F" w:rsidRDefault="000F53F1" w:rsidP="00CC431F">
      <w:pPr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</w:rPr>
        <w:t xml:space="preserve">       </w:t>
      </w:r>
      <w:bookmarkStart w:id="4" w:name="_Hlk108095155"/>
      <w:r w:rsidR="00CC431F">
        <w:rPr>
          <w:sz w:val="28"/>
          <w:szCs w:val="28"/>
        </w:rPr>
        <w:t>2.2.</w:t>
      </w:r>
      <w:proofErr w:type="gramStart"/>
      <w:r w:rsidR="00CC431F">
        <w:rPr>
          <w:sz w:val="28"/>
          <w:szCs w:val="28"/>
        </w:rPr>
        <w:t>1.Муниципальную</w:t>
      </w:r>
      <w:proofErr w:type="gramEnd"/>
      <w:r w:rsidR="00CC431F">
        <w:rPr>
          <w:sz w:val="28"/>
          <w:szCs w:val="28"/>
        </w:rPr>
        <w:t xml:space="preserve"> услугу предоставляет Администрация муниципального образования </w:t>
      </w:r>
      <w:r w:rsidR="008D65ED">
        <w:rPr>
          <w:spacing w:val="1"/>
          <w:sz w:val="28"/>
          <w:szCs w:val="28"/>
        </w:rPr>
        <w:t xml:space="preserve">«Руднянский муниципальный округ» </w:t>
      </w:r>
      <w:r w:rsidR="00CC431F">
        <w:rPr>
          <w:sz w:val="28"/>
          <w:szCs w:val="28"/>
        </w:rPr>
        <w:t>Смоленской области в лице о</w:t>
      </w:r>
      <w:r w:rsidR="00CC431F" w:rsidRPr="000A7856">
        <w:rPr>
          <w:sz w:val="28"/>
          <w:szCs w:val="28"/>
        </w:rPr>
        <w:t>тдел</w:t>
      </w:r>
      <w:r w:rsidR="00CC431F">
        <w:rPr>
          <w:sz w:val="28"/>
          <w:szCs w:val="28"/>
        </w:rPr>
        <w:t>а по экономике, управлению</w:t>
      </w:r>
      <w:r w:rsidR="00CC431F" w:rsidRPr="000A7856">
        <w:rPr>
          <w:sz w:val="28"/>
          <w:szCs w:val="28"/>
        </w:rPr>
        <w:t xml:space="preserve"> муниципальным и</w:t>
      </w:r>
      <w:r w:rsidR="00CC431F">
        <w:rPr>
          <w:sz w:val="28"/>
          <w:szCs w:val="28"/>
        </w:rPr>
        <w:t xml:space="preserve">муществом и земельным </w:t>
      </w:r>
      <w:proofErr w:type="gramStart"/>
      <w:r w:rsidR="00CC431F">
        <w:rPr>
          <w:sz w:val="28"/>
          <w:szCs w:val="28"/>
        </w:rPr>
        <w:t>отношениям  (</w:t>
      </w:r>
      <w:proofErr w:type="gramEnd"/>
      <w:r w:rsidR="00CC431F">
        <w:rPr>
          <w:sz w:val="28"/>
          <w:szCs w:val="28"/>
        </w:rPr>
        <w:t>далее - Отдел).</w:t>
      </w:r>
      <w:bookmarkEnd w:id="4"/>
    </w:p>
    <w:p w14:paraId="0A363BD0" w14:textId="57A58D73" w:rsidR="003B7959" w:rsidRDefault="000F53F1" w:rsidP="00B368E3">
      <w:pPr>
        <w:pStyle w:val="a3"/>
        <w:ind w:right="172" w:firstLine="257"/>
      </w:pPr>
      <w:r>
        <w:t xml:space="preserve">          2.2.</w:t>
      </w:r>
      <w:r w:rsidR="005911B9" w:rsidRPr="00663ED7">
        <w:t>2</w:t>
      </w:r>
      <w:r>
        <w:t xml:space="preserve">. </w:t>
      </w:r>
      <w:r w:rsidR="00603123">
        <w:t>При</w:t>
      </w:r>
      <w:r w:rsidR="00603123">
        <w:rPr>
          <w:spacing w:val="1"/>
        </w:rPr>
        <w:t xml:space="preserve"> </w:t>
      </w:r>
      <w:r w:rsidR="00603123">
        <w:t>предоставлении</w:t>
      </w:r>
      <w:r w:rsidR="00603123">
        <w:rPr>
          <w:spacing w:val="1"/>
        </w:rPr>
        <w:t xml:space="preserve"> </w:t>
      </w:r>
      <w:r w:rsidR="00603123">
        <w:t>муниципальной</w:t>
      </w:r>
      <w:r w:rsidR="00603123">
        <w:rPr>
          <w:spacing w:val="1"/>
        </w:rPr>
        <w:t xml:space="preserve"> </w:t>
      </w:r>
      <w:r w:rsidR="00603123">
        <w:t>услуги</w:t>
      </w:r>
      <w:r w:rsidR="00603123">
        <w:rPr>
          <w:spacing w:val="1"/>
        </w:rPr>
        <w:t xml:space="preserve"> </w:t>
      </w:r>
      <w:r w:rsidR="00491DA3">
        <w:rPr>
          <w:spacing w:val="1"/>
        </w:rPr>
        <w:t>Администрация</w:t>
      </w:r>
      <w:r w:rsidR="00603123">
        <w:t xml:space="preserve"> взаимодействует с:</w:t>
      </w:r>
    </w:p>
    <w:p w14:paraId="5DA145A5" w14:textId="77777777" w:rsidR="00356CEE" w:rsidRDefault="00356CEE" w:rsidP="00B368E3">
      <w:pPr>
        <w:ind w:right="-42" w:firstLine="708"/>
        <w:jc w:val="both"/>
        <w:rPr>
          <w:color w:val="000000"/>
          <w:sz w:val="28"/>
          <w:szCs w:val="28"/>
        </w:rPr>
      </w:pP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   1) Федерал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ой</w:t>
      </w:r>
      <w:r>
        <w:rPr>
          <w:rFonts w:ascii="EXAEP+TimesNewRomanPSMT" w:eastAsia="EXAEP+TimesNewRomanPSMT" w:hAnsi="EXAEP+TimesNewRomanPSMT" w:cs="EXAEP+TimesNewRomanPSMT"/>
          <w:color w:val="000000"/>
          <w:spacing w:val="11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налогов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сл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ж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бо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pacing w:val="112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час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пол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ч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ения</w:t>
      </w:r>
      <w:r>
        <w:rPr>
          <w:rFonts w:ascii="EXAEP+TimesNewRomanPSMT" w:eastAsia="EXAEP+TimesNewRomanPSMT" w:hAnsi="EXAEP+TimesNewRomanPSMT" w:cs="EXAEP+TimesNewRomanPSMT"/>
          <w:color w:val="000000"/>
          <w:spacing w:val="11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сведе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ий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из Един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го</w:t>
      </w:r>
      <w:r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гос</w:t>
      </w:r>
      <w:r>
        <w:rPr>
          <w:rFonts w:ascii="EXAEP+TimesNewRomanPSMT" w:eastAsia="EXAEP+TimesNewRomanPSMT" w:hAnsi="EXAEP+TimesNewRomanPSMT" w:cs="EXAEP+TimesNewRomanPSMT"/>
          <w:color w:val="000000"/>
          <w:spacing w:val="-4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венно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естра</w:t>
      </w:r>
      <w:r>
        <w:rPr>
          <w:rFonts w:ascii="EXAEP+TimesNewRomanPSMT" w:eastAsia="EXAEP+TimesNewRomanPSMT" w:hAnsi="EXAEP+TimesNewRomanPSMT" w:cs="EXAEP+TimesNewRomanPSMT"/>
          <w:color w:val="000000"/>
          <w:spacing w:val="15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ю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идичес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ки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х</w:t>
      </w:r>
      <w:r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лиц,</w:t>
      </w:r>
      <w:r>
        <w:rPr>
          <w:rFonts w:ascii="EXAEP+TimesNewRomanPSMT" w:eastAsia="EXAEP+TimesNewRomanPSMT" w:hAnsi="EXAEP+TimesNewRomanPSMT" w:cs="EXAEP+TimesNewRomanPSMT"/>
          <w:color w:val="000000"/>
          <w:spacing w:val="147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свед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>
        <w:rPr>
          <w:rFonts w:ascii="EXAEP+TimesNewRomanPSMT" w:eastAsia="EXAEP+TimesNewRomanPSMT" w:hAnsi="EXAEP+TimesNewRomanPSMT" w:cs="EXAEP+TimesNewRomanPSMT"/>
          <w:color w:val="000000"/>
          <w:spacing w:val="15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из</w:t>
      </w:r>
      <w:r>
        <w:rPr>
          <w:rFonts w:ascii="EXAEP+TimesNewRomanPSMT" w:eastAsia="EXAEP+TimesNewRomanPSMT" w:hAnsi="EXAEP+TimesNewRomanPSMT" w:cs="EXAEP+TimesNewRomanPSMT"/>
          <w:color w:val="000000"/>
          <w:spacing w:val="15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Еди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ого г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 xml:space="preserve"> 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еест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ра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 индивид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аль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ых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пр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дп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инимат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ей;</w:t>
      </w:r>
    </w:p>
    <w:p w14:paraId="0EF9B5CB" w14:textId="77777777" w:rsidR="00356CEE" w:rsidRDefault="00884AA1" w:rsidP="00B368E3">
      <w:pPr>
        <w:adjustRightInd w:val="0"/>
        <w:ind w:right="-42" w:firstLine="709"/>
        <w:jc w:val="both"/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 </w:t>
      </w:r>
      <w:r w:rsidR="00356CEE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2)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Федерал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ьн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ой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л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ж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бо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3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дарственной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4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ре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а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ц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и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и,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2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ка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а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2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 ка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то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ф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ии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9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в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3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час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т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пол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чения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в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ед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ний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из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д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ин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гос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4"/>
          <w:sz w:val="28"/>
          <w:szCs w:val="28"/>
        </w:rPr>
        <w:t>у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ственного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ре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 не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ви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ж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м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ости</w:t>
      </w:r>
      <w:r w:rsidR="003858F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;</w:t>
      </w:r>
    </w:p>
    <w:p w14:paraId="1CBFE0F9" w14:textId="77777777" w:rsidR="003858FE" w:rsidRPr="00356CEE" w:rsidRDefault="003858FE" w:rsidP="00B368E3">
      <w:pPr>
        <w:tabs>
          <w:tab w:val="left" w:pos="984"/>
        </w:tabs>
        <w:ind w:left="-47" w:right="-42"/>
        <w:rPr>
          <w:sz w:val="28"/>
          <w:szCs w:val="28"/>
        </w:rPr>
      </w:pPr>
      <w:r>
        <w:rPr>
          <w:sz w:val="28"/>
        </w:rPr>
        <w:t xml:space="preserve">             3) </w:t>
      </w:r>
      <w:r w:rsidRPr="003858FE">
        <w:rPr>
          <w:sz w:val="28"/>
        </w:rPr>
        <w:t>органами, уполномоченными на проведение государственной экологической экспертизы.</w:t>
      </w:r>
    </w:p>
    <w:p w14:paraId="08267B17" w14:textId="2B1F1FBC" w:rsidR="002B1A63" w:rsidRPr="00884AA1" w:rsidRDefault="00884AA1" w:rsidP="00B368E3">
      <w:pPr>
        <w:tabs>
          <w:tab w:val="left" w:pos="1712"/>
        </w:tabs>
        <w:spacing w:before="1"/>
        <w:ind w:right="-42"/>
        <w:jc w:val="both"/>
        <w:rPr>
          <w:sz w:val="28"/>
        </w:rPr>
      </w:pPr>
      <w:r>
        <w:rPr>
          <w:sz w:val="28"/>
        </w:rPr>
        <w:t xml:space="preserve">            </w:t>
      </w:r>
      <w:r w:rsidR="00681827" w:rsidRPr="00884AA1">
        <w:rPr>
          <w:sz w:val="28"/>
        </w:rPr>
        <w:t>2.2.</w:t>
      </w:r>
      <w:r w:rsidR="005911B9" w:rsidRPr="00663ED7">
        <w:rPr>
          <w:sz w:val="28"/>
        </w:rPr>
        <w:t>3</w:t>
      </w:r>
      <w:r w:rsidR="00681827" w:rsidRPr="00884AA1">
        <w:rPr>
          <w:sz w:val="28"/>
        </w:rPr>
        <w:t xml:space="preserve">. </w:t>
      </w:r>
      <w:r w:rsidR="00603123" w:rsidRPr="00884AA1">
        <w:rPr>
          <w:sz w:val="28"/>
        </w:rPr>
        <w:t>При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предоставлении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муниципальной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услуги</w:t>
      </w:r>
      <w:r w:rsidR="00603123" w:rsidRPr="00884AA1">
        <w:rPr>
          <w:spacing w:val="1"/>
          <w:sz w:val="28"/>
        </w:rPr>
        <w:t xml:space="preserve"> </w:t>
      </w:r>
      <w:r w:rsidR="00491DA3" w:rsidRPr="00884AA1">
        <w:rPr>
          <w:spacing w:val="1"/>
          <w:sz w:val="28"/>
        </w:rPr>
        <w:t>Администрации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запрещается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требовать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от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заявителя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осуществления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 xml:space="preserve">действий, в том числе согласований, необходимых для получения </w:t>
      </w:r>
      <w:r w:rsidR="00603123" w:rsidRPr="00884AA1">
        <w:rPr>
          <w:spacing w:val="-1"/>
          <w:sz w:val="28"/>
        </w:rPr>
        <w:t>муниципальной</w:t>
      </w:r>
      <w:r w:rsidR="00603123" w:rsidRPr="00884AA1">
        <w:rPr>
          <w:spacing w:val="-16"/>
          <w:sz w:val="28"/>
        </w:rPr>
        <w:t xml:space="preserve"> </w:t>
      </w:r>
      <w:r w:rsidR="00603123" w:rsidRPr="00884AA1">
        <w:rPr>
          <w:sz w:val="28"/>
        </w:rPr>
        <w:t>услуги</w:t>
      </w:r>
      <w:r w:rsidR="00603123" w:rsidRPr="00884AA1">
        <w:rPr>
          <w:spacing w:val="-13"/>
          <w:sz w:val="28"/>
        </w:rPr>
        <w:t xml:space="preserve"> </w:t>
      </w:r>
      <w:r w:rsidR="00603123" w:rsidRPr="00884AA1">
        <w:rPr>
          <w:sz w:val="28"/>
        </w:rPr>
        <w:t>и</w:t>
      </w:r>
      <w:r w:rsidR="00603123" w:rsidRPr="00884AA1">
        <w:rPr>
          <w:spacing w:val="-13"/>
          <w:sz w:val="28"/>
        </w:rPr>
        <w:t xml:space="preserve"> </w:t>
      </w:r>
      <w:r w:rsidR="00603123" w:rsidRPr="00884AA1">
        <w:rPr>
          <w:sz w:val="28"/>
        </w:rPr>
        <w:t>связанных</w:t>
      </w:r>
      <w:r w:rsidR="00603123" w:rsidRPr="00884AA1">
        <w:rPr>
          <w:spacing w:val="-13"/>
          <w:sz w:val="28"/>
        </w:rPr>
        <w:t xml:space="preserve"> </w:t>
      </w:r>
      <w:r w:rsidR="00603123" w:rsidRPr="00884AA1">
        <w:rPr>
          <w:sz w:val="28"/>
        </w:rPr>
        <w:t>с</w:t>
      </w:r>
      <w:r w:rsidR="00603123" w:rsidRPr="00884AA1">
        <w:rPr>
          <w:spacing w:val="-15"/>
          <w:sz w:val="28"/>
        </w:rPr>
        <w:t xml:space="preserve"> </w:t>
      </w:r>
      <w:r w:rsidR="00603123" w:rsidRPr="00884AA1">
        <w:rPr>
          <w:sz w:val="28"/>
        </w:rPr>
        <w:t>обращением</w:t>
      </w:r>
      <w:r w:rsidR="00603123" w:rsidRPr="00884AA1">
        <w:rPr>
          <w:spacing w:val="-14"/>
          <w:sz w:val="28"/>
        </w:rPr>
        <w:t xml:space="preserve"> </w:t>
      </w:r>
      <w:r w:rsidR="00603123" w:rsidRPr="00884AA1">
        <w:rPr>
          <w:sz w:val="28"/>
        </w:rPr>
        <w:t>в</w:t>
      </w:r>
      <w:r w:rsidR="00603123" w:rsidRPr="00884AA1">
        <w:rPr>
          <w:spacing w:val="-17"/>
          <w:sz w:val="28"/>
        </w:rPr>
        <w:t xml:space="preserve"> </w:t>
      </w:r>
      <w:r w:rsidR="00603123" w:rsidRPr="00884AA1">
        <w:rPr>
          <w:sz w:val="28"/>
        </w:rPr>
        <w:t>иные</w:t>
      </w:r>
      <w:r w:rsidR="00603123" w:rsidRPr="00884AA1">
        <w:rPr>
          <w:spacing w:val="-14"/>
          <w:sz w:val="28"/>
        </w:rPr>
        <w:t xml:space="preserve"> </w:t>
      </w:r>
      <w:r w:rsidR="00603123" w:rsidRPr="00884AA1">
        <w:rPr>
          <w:sz w:val="28"/>
        </w:rPr>
        <w:t>государственные</w:t>
      </w:r>
      <w:r w:rsidR="00603123" w:rsidRPr="00884AA1">
        <w:rPr>
          <w:spacing w:val="-16"/>
          <w:sz w:val="28"/>
        </w:rPr>
        <w:t xml:space="preserve"> </w:t>
      </w:r>
      <w:r w:rsidR="00603123" w:rsidRPr="00884AA1">
        <w:rPr>
          <w:sz w:val="28"/>
        </w:rPr>
        <w:t>органы</w:t>
      </w:r>
      <w:r w:rsidR="00603123" w:rsidRPr="00884AA1">
        <w:rPr>
          <w:spacing w:val="-67"/>
          <w:sz w:val="28"/>
        </w:rPr>
        <w:t xml:space="preserve"> </w:t>
      </w:r>
      <w:r w:rsidR="00603123" w:rsidRPr="00884AA1">
        <w:rPr>
          <w:sz w:val="28"/>
        </w:rPr>
        <w:t>и организации, за исключением получения услуг, включенных в перечень услуг,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которые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являются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необходимыми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обязательными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для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предоставления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муниципальной услуги.</w:t>
      </w:r>
    </w:p>
    <w:p w14:paraId="474CD189" w14:textId="77777777" w:rsidR="00356CEE" w:rsidRPr="00400A99" w:rsidRDefault="00356CEE" w:rsidP="00400A99">
      <w:pPr>
        <w:pStyle w:val="a5"/>
        <w:tabs>
          <w:tab w:val="left" w:pos="1712"/>
        </w:tabs>
        <w:spacing w:before="1"/>
        <w:ind w:left="284" w:right="161" w:firstLine="681"/>
        <w:rPr>
          <w:sz w:val="28"/>
        </w:rPr>
      </w:pPr>
    </w:p>
    <w:p w14:paraId="690F46BD" w14:textId="77777777" w:rsidR="00692A14" w:rsidRPr="00692A14" w:rsidRDefault="00692A14" w:rsidP="00692A14">
      <w:pPr>
        <w:jc w:val="center"/>
        <w:outlineLvl w:val="2"/>
        <w:rPr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lastRenderedPageBreak/>
        <w:t>2.3. Результат предоставления муниципальной услуги</w:t>
      </w:r>
      <w:r w:rsidRPr="00692A14">
        <w:rPr>
          <w:sz w:val="28"/>
          <w:szCs w:val="28"/>
          <w:lang w:eastAsia="ru-RU"/>
        </w:rPr>
        <w:t xml:space="preserve">. </w:t>
      </w:r>
    </w:p>
    <w:p w14:paraId="0A19B5ED" w14:textId="77777777" w:rsidR="003B7959" w:rsidRDefault="003B7959">
      <w:pPr>
        <w:pStyle w:val="a3"/>
        <w:spacing w:before="5"/>
        <w:jc w:val="left"/>
        <w:rPr>
          <w:b/>
          <w:sz w:val="27"/>
        </w:rPr>
      </w:pPr>
    </w:p>
    <w:p w14:paraId="176502D7" w14:textId="77777777" w:rsidR="001B717B" w:rsidRDefault="00400A99" w:rsidP="001B717B">
      <w:pPr>
        <w:adjustRightInd w:val="0"/>
        <w:ind w:firstLine="709"/>
        <w:jc w:val="both"/>
        <w:rPr>
          <w:sz w:val="28"/>
          <w:szCs w:val="28"/>
        </w:rPr>
      </w:pPr>
      <w:r w:rsidRPr="00E64C0B">
        <w:rPr>
          <w:sz w:val="28"/>
          <w:szCs w:val="28"/>
        </w:rPr>
        <w:t>2.</w:t>
      </w:r>
      <w:r>
        <w:rPr>
          <w:sz w:val="28"/>
          <w:szCs w:val="28"/>
        </w:rPr>
        <w:t>3.1</w:t>
      </w:r>
      <w:r w:rsidRPr="00E64C0B">
        <w:rPr>
          <w:sz w:val="28"/>
          <w:szCs w:val="28"/>
        </w:rPr>
        <w:t xml:space="preserve">. Результатом предоставления </w:t>
      </w:r>
      <w:r>
        <w:rPr>
          <w:sz w:val="28"/>
          <w:szCs w:val="28"/>
        </w:rPr>
        <w:t>муниципальной</w:t>
      </w:r>
      <w:r w:rsidRPr="00E64C0B">
        <w:rPr>
          <w:sz w:val="28"/>
          <w:szCs w:val="28"/>
        </w:rPr>
        <w:t xml:space="preserve"> услуги является:</w:t>
      </w:r>
    </w:p>
    <w:p w14:paraId="192ABF5C" w14:textId="77777777" w:rsidR="00EE6A6F" w:rsidRDefault="00EE6A6F" w:rsidP="001B717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случае </w:t>
      </w:r>
      <w:r w:rsidRPr="00EE7DB7">
        <w:rPr>
          <w:sz w:val="28"/>
          <w:szCs w:val="28"/>
        </w:rPr>
        <w:t>обращения с заявлением об отнесении земельного участка к определенной категории земель</w:t>
      </w:r>
      <w:r>
        <w:rPr>
          <w:sz w:val="28"/>
          <w:szCs w:val="28"/>
        </w:rPr>
        <w:t>:</w:t>
      </w:r>
    </w:p>
    <w:p w14:paraId="17FBEA51" w14:textId="77777777" w:rsidR="00EE6A6F" w:rsidRPr="003979C9" w:rsidRDefault="00EE6A6F" w:rsidP="00EE6A6F">
      <w:pPr>
        <w:pStyle w:val="a3"/>
        <w:widowControl/>
        <w:numPr>
          <w:ilvl w:val="0"/>
          <w:numId w:val="26"/>
        </w:numPr>
        <w:tabs>
          <w:tab w:val="left" w:pos="993"/>
          <w:tab w:val="left" w:pos="1418"/>
        </w:tabs>
        <w:autoSpaceDE/>
        <w:autoSpaceDN/>
        <w:ind w:left="0" w:right="119" w:firstLine="709"/>
        <w:rPr>
          <w:color w:val="000000" w:themeColor="text1"/>
        </w:rPr>
      </w:pPr>
      <w:r w:rsidRPr="003979C9">
        <w:rPr>
          <w:color w:val="000000" w:themeColor="text1"/>
        </w:rPr>
        <w:t>постановление об отнесении земельного участк</w:t>
      </w:r>
      <w:r w:rsidR="00705293">
        <w:rPr>
          <w:color w:val="000000" w:themeColor="text1"/>
        </w:rPr>
        <w:t>а</w:t>
      </w:r>
      <w:r w:rsidRPr="003979C9">
        <w:rPr>
          <w:color w:val="000000" w:themeColor="text1"/>
        </w:rPr>
        <w:t xml:space="preserve"> к определенной категории земель;</w:t>
      </w:r>
    </w:p>
    <w:p w14:paraId="3658DA40" w14:textId="064759AF" w:rsidR="003979C9" w:rsidRPr="00705293" w:rsidRDefault="00705293" w:rsidP="00705293">
      <w:pPr>
        <w:tabs>
          <w:tab w:val="left" w:pos="993"/>
          <w:tab w:val="left" w:pos="1042"/>
          <w:tab w:val="left" w:pos="1418"/>
        </w:tabs>
        <w:ind w:left="-568" w:right="12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- </w:t>
      </w:r>
      <w:r w:rsidR="00EE6A6F" w:rsidRPr="00705293">
        <w:rPr>
          <w:color w:val="000000" w:themeColor="text1"/>
          <w:sz w:val="28"/>
          <w:szCs w:val="28"/>
        </w:rPr>
        <w:t>уведомление</w:t>
      </w:r>
      <w:r w:rsidR="003979C9" w:rsidRPr="0070529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 отказе в предоставлении </w:t>
      </w:r>
      <w:proofErr w:type="gramStart"/>
      <w:r>
        <w:rPr>
          <w:color w:val="000000" w:themeColor="text1"/>
          <w:sz w:val="28"/>
          <w:szCs w:val="28"/>
        </w:rPr>
        <w:t>муниципальной  услуги</w:t>
      </w:r>
      <w:proofErr w:type="gramEnd"/>
      <w:r>
        <w:rPr>
          <w:color w:val="000000" w:themeColor="text1"/>
          <w:sz w:val="28"/>
          <w:szCs w:val="28"/>
        </w:rPr>
        <w:t>;</w:t>
      </w:r>
    </w:p>
    <w:p w14:paraId="09B9A544" w14:textId="77777777" w:rsidR="00EE6A6F" w:rsidRPr="00705293" w:rsidRDefault="00705293" w:rsidP="00705293">
      <w:pPr>
        <w:tabs>
          <w:tab w:val="left" w:pos="993"/>
          <w:tab w:val="left" w:pos="1042"/>
          <w:tab w:val="left" w:pos="1418"/>
        </w:tabs>
        <w:ind w:left="-568" w:right="12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2) </w:t>
      </w:r>
      <w:r w:rsidR="00EE6A6F" w:rsidRPr="00705293">
        <w:rPr>
          <w:color w:val="000000" w:themeColor="text1"/>
          <w:sz w:val="28"/>
          <w:szCs w:val="28"/>
        </w:rPr>
        <w:t>в случае обращения с заявлением о переводе земельного участка из одной категории в другую:</w:t>
      </w:r>
    </w:p>
    <w:p w14:paraId="3205D747" w14:textId="77777777" w:rsidR="00EE6A6F" w:rsidRPr="003979C9" w:rsidRDefault="00EE6A6F" w:rsidP="00EE6A6F">
      <w:pPr>
        <w:pStyle w:val="a3"/>
        <w:widowControl/>
        <w:numPr>
          <w:ilvl w:val="0"/>
          <w:numId w:val="26"/>
        </w:numPr>
        <w:tabs>
          <w:tab w:val="left" w:pos="993"/>
          <w:tab w:val="left" w:pos="1418"/>
        </w:tabs>
        <w:autoSpaceDE/>
        <w:autoSpaceDN/>
        <w:ind w:left="0" w:right="122" w:firstLine="709"/>
        <w:rPr>
          <w:color w:val="000000" w:themeColor="text1"/>
        </w:rPr>
      </w:pPr>
      <w:r w:rsidRPr="003979C9">
        <w:rPr>
          <w:color w:val="000000" w:themeColor="text1"/>
        </w:rPr>
        <w:t>постановление о переводе земельного участк</w:t>
      </w:r>
      <w:r w:rsidR="003979C9" w:rsidRPr="003979C9">
        <w:rPr>
          <w:color w:val="000000" w:themeColor="text1"/>
        </w:rPr>
        <w:t>а из одной категории в другую</w:t>
      </w:r>
      <w:r w:rsidRPr="003979C9">
        <w:rPr>
          <w:color w:val="000000" w:themeColor="text1"/>
        </w:rPr>
        <w:t>;</w:t>
      </w:r>
    </w:p>
    <w:p w14:paraId="252093C3" w14:textId="77777777" w:rsidR="00EE6A6F" w:rsidRDefault="002F013C" w:rsidP="003979C9">
      <w:pPr>
        <w:pStyle w:val="a5"/>
        <w:numPr>
          <w:ilvl w:val="0"/>
          <w:numId w:val="26"/>
        </w:numPr>
        <w:tabs>
          <w:tab w:val="left" w:pos="993"/>
          <w:tab w:val="left" w:pos="1042"/>
          <w:tab w:val="left" w:pos="1418"/>
        </w:tabs>
        <w:adjustRightInd w:val="0"/>
        <w:ind w:left="0" w:right="121" w:firstLine="709"/>
        <w:rPr>
          <w:color w:val="000000" w:themeColor="text1"/>
          <w:sz w:val="28"/>
          <w:szCs w:val="28"/>
        </w:rPr>
      </w:pPr>
      <w:r w:rsidRPr="003979C9">
        <w:rPr>
          <w:color w:val="000000" w:themeColor="text1"/>
          <w:sz w:val="28"/>
          <w:szCs w:val="28"/>
        </w:rPr>
        <w:t>уведомление</w:t>
      </w:r>
      <w:r w:rsidR="00EE6A6F" w:rsidRPr="003979C9">
        <w:rPr>
          <w:color w:val="000000" w:themeColor="text1"/>
          <w:sz w:val="28"/>
          <w:szCs w:val="28"/>
        </w:rPr>
        <w:t xml:space="preserve"> об отказе в предоставлении </w:t>
      </w:r>
      <w:r w:rsidR="003979C9" w:rsidRPr="003979C9">
        <w:rPr>
          <w:color w:val="000000" w:themeColor="text1"/>
          <w:sz w:val="28"/>
          <w:szCs w:val="28"/>
        </w:rPr>
        <w:t>муниципальной услуги.</w:t>
      </w:r>
    </w:p>
    <w:p w14:paraId="6DD178ED" w14:textId="77777777" w:rsidR="00FA6F01" w:rsidRPr="00D5163B" w:rsidRDefault="00FA6F01" w:rsidP="00FA6F01">
      <w:pPr>
        <w:pStyle w:val="5"/>
        <w:shd w:val="clear" w:color="auto" w:fill="auto"/>
        <w:tabs>
          <w:tab w:val="left" w:pos="1491"/>
        </w:tabs>
        <w:spacing w:line="317" w:lineRule="exact"/>
        <w:ind w:left="117" w:right="20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       </w:t>
      </w:r>
      <w:r w:rsidRPr="00444361">
        <w:rPr>
          <w:sz w:val="28"/>
          <w:lang w:val="ru-RU"/>
        </w:rPr>
        <w:t xml:space="preserve">2.3.2. </w:t>
      </w:r>
      <w:r w:rsidRPr="00D5163B">
        <w:rPr>
          <w:sz w:val="28"/>
          <w:szCs w:val="28"/>
          <w:lang w:val="ru-RU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14:paraId="18191B2E" w14:textId="77777777" w:rsidR="00FA6F01" w:rsidRPr="003979C9" w:rsidRDefault="00FA6F01" w:rsidP="00FA6F01">
      <w:pPr>
        <w:pStyle w:val="a3"/>
        <w:widowControl/>
        <w:numPr>
          <w:ilvl w:val="0"/>
          <w:numId w:val="26"/>
        </w:numPr>
        <w:tabs>
          <w:tab w:val="left" w:pos="993"/>
          <w:tab w:val="left" w:pos="1418"/>
        </w:tabs>
        <w:autoSpaceDE/>
        <w:autoSpaceDN/>
        <w:ind w:left="0" w:right="119" w:firstLine="709"/>
        <w:rPr>
          <w:color w:val="000000" w:themeColor="text1"/>
        </w:rPr>
      </w:pPr>
      <w:r w:rsidRPr="003979C9">
        <w:rPr>
          <w:color w:val="000000" w:themeColor="text1"/>
        </w:rPr>
        <w:t>постановлени</w:t>
      </w:r>
      <w:r>
        <w:rPr>
          <w:color w:val="000000" w:themeColor="text1"/>
        </w:rPr>
        <w:t>я</w:t>
      </w:r>
      <w:r w:rsidRPr="003979C9">
        <w:rPr>
          <w:color w:val="000000" w:themeColor="text1"/>
        </w:rPr>
        <w:t xml:space="preserve"> об отнесении земельного участк</w:t>
      </w:r>
      <w:r>
        <w:rPr>
          <w:color w:val="000000" w:themeColor="text1"/>
        </w:rPr>
        <w:t>а к определенной категории земель, либо</w:t>
      </w:r>
      <w:r w:rsidRPr="00FA6F01">
        <w:rPr>
          <w:color w:val="000000" w:themeColor="text1"/>
        </w:rPr>
        <w:t xml:space="preserve"> </w:t>
      </w:r>
      <w:r w:rsidRPr="003979C9">
        <w:rPr>
          <w:color w:val="000000" w:themeColor="text1"/>
        </w:rPr>
        <w:t>постановлени</w:t>
      </w:r>
      <w:r>
        <w:rPr>
          <w:color w:val="000000" w:themeColor="text1"/>
        </w:rPr>
        <w:t>я</w:t>
      </w:r>
      <w:r w:rsidRPr="003979C9">
        <w:rPr>
          <w:color w:val="000000" w:themeColor="text1"/>
        </w:rPr>
        <w:t xml:space="preserve"> о переводе земельного участка из одной категории в другую</w:t>
      </w:r>
      <w:r>
        <w:rPr>
          <w:color w:val="000000" w:themeColor="text1"/>
        </w:rPr>
        <w:t>;</w:t>
      </w:r>
    </w:p>
    <w:p w14:paraId="16346996" w14:textId="77777777" w:rsidR="00FA6F01" w:rsidRPr="003979C9" w:rsidRDefault="00FA6F01" w:rsidP="00FA6F01">
      <w:pPr>
        <w:pStyle w:val="a5"/>
        <w:tabs>
          <w:tab w:val="left" w:pos="993"/>
          <w:tab w:val="left" w:pos="1042"/>
          <w:tab w:val="left" w:pos="1418"/>
        </w:tabs>
        <w:adjustRightInd w:val="0"/>
        <w:ind w:left="709" w:right="121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979C9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я</w:t>
      </w:r>
      <w:r w:rsidRPr="003979C9">
        <w:rPr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>
        <w:rPr>
          <w:color w:val="000000" w:themeColor="text1"/>
          <w:sz w:val="28"/>
          <w:szCs w:val="28"/>
        </w:rPr>
        <w:t>.</w:t>
      </w:r>
    </w:p>
    <w:p w14:paraId="73C369F8" w14:textId="77777777" w:rsidR="00203B61" w:rsidRDefault="00203B61" w:rsidP="00203B61">
      <w:pPr>
        <w:adjustRightInd w:val="0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1993">
        <w:rPr>
          <w:sz w:val="28"/>
          <w:szCs w:val="28"/>
        </w:rPr>
        <w:t>2.3.</w:t>
      </w:r>
      <w:r w:rsidR="00FA6F01">
        <w:rPr>
          <w:sz w:val="28"/>
          <w:szCs w:val="28"/>
        </w:rPr>
        <w:t>3</w:t>
      </w:r>
      <w:r w:rsidRPr="0090199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Результат предоставления муниципальной услуги может быть передан заявителю в очной или заочной форме, в одном или нескольких видах (бумажном, электронном).</w:t>
      </w:r>
    </w:p>
    <w:p w14:paraId="2AC53E10" w14:textId="4257F2F0" w:rsidR="00203B61" w:rsidRDefault="00203B61" w:rsidP="00203B61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01993">
        <w:rPr>
          <w:sz w:val="28"/>
          <w:szCs w:val="28"/>
        </w:rPr>
        <w:t>2.3.</w:t>
      </w:r>
      <w:r w:rsidR="00FA6F0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0199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или иной документ, удостоверяющий личность.</w:t>
      </w:r>
    </w:p>
    <w:p w14:paraId="6BEAC619" w14:textId="77777777" w:rsidR="00203B61" w:rsidRPr="00272659" w:rsidRDefault="00203B61" w:rsidP="00203B61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72659">
        <w:rPr>
          <w:sz w:val="28"/>
          <w:szCs w:val="28"/>
        </w:rPr>
        <w:t>2.3.</w:t>
      </w:r>
      <w:r w:rsidR="00FA6F01">
        <w:rPr>
          <w:sz w:val="28"/>
          <w:szCs w:val="28"/>
        </w:rPr>
        <w:t>5</w:t>
      </w:r>
      <w:r w:rsidRPr="00272659">
        <w:rPr>
          <w:sz w:val="28"/>
          <w:szCs w:val="28"/>
        </w:rPr>
        <w:t xml:space="preserve">. </w:t>
      </w:r>
      <w:r w:rsidRPr="00272659">
        <w:rPr>
          <w:rFonts w:ascii="Times New Roman CYR" w:hAnsi="Times New Roman CYR" w:cs="Times New Roman CYR"/>
          <w:sz w:val="28"/>
          <w:szCs w:val="28"/>
        </w:rPr>
        <w:t>При заочной форме получения результата предоставления муниципальной услуги документ направляется почтовым отправлением, либо в электронном виде документ, направляется в личный кабинет заявителя посредством Единого портала.</w:t>
      </w:r>
    </w:p>
    <w:p w14:paraId="28BEA891" w14:textId="77777777" w:rsidR="00E07BF7" w:rsidRDefault="00E07BF7" w:rsidP="00E07BF7">
      <w:pPr>
        <w:pStyle w:val="a5"/>
        <w:tabs>
          <w:tab w:val="left" w:pos="1213"/>
        </w:tabs>
        <w:ind w:left="965" w:right="161" w:firstLine="0"/>
        <w:rPr>
          <w:sz w:val="25"/>
        </w:rPr>
      </w:pPr>
    </w:p>
    <w:p w14:paraId="35558357" w14:textId="77777777" w:rsidR="00692A14" w:rsidRDefault="00692A14" w:rsidP="00692A14">
      <w:pPr>
        <w:widowControl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 xml:space="preserve">2.4. </w:t>
      </w:r>
      <w:r w:rsidRPr="00692A14">
        <w:rPr>
          <w:b/>
          <w:bCs/>
          <w:sz w:val="28"/>
          <w:szCs w:val="28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(направления) документов, являющихся результатом предоставления муниципальной услуги</w:t>
      </w:r>
    </w:p>
    <w:p w14:paraId="2C9C7114" w14:textId="77777777" w:rsidR="00F55B7C" w:rsidRPr="00692A14" w:rsidRDefault="00F55B7C" w:rsidP="00692A14">
      <w:pPr>
        <w:widowControl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08AAE941" w14:textId="77777777" w:rsidR="00446363" w:rsidRDefault="006F092C" w:rsidP="00606B9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2.4.1 С</w:t>
      </w:r>
      <w:r w:rsidRPr="007847AB">
        <w:rPr>
          <w:color w:val="000000"/>
          <w:sz w:val="28"/>
          <w:szCs w:val="28"/>
          <w:lang w:eastAsia="ru-RU"/>
        </w:rPr>
        <w:t>рок предоставления муниципальной услуги составляет </w:t>
      </w:r>
      <w:r w:rsidR="00CD5842">
        <w:rPr>
          <w:color w:val="000000"/>
          <w:sz w:val="28"/>
          <w:szCs w:val="28"/>
          <w:lang w:eastAsia="ru-RU"/>
        </w:rPr>
        <w:t>6</w:t>
      </w:r>
      <w:r w:rsidRPr="007847AB">
        <w:rPr>
          <w:color w:val="000000"/>
          <w:sz w:val="28"/>
          <w:szCs w:val="28"/>
          <w:lang w:val="x-none" w:eastAsia="ru-RU"/>
        </w:rPr>
        <w:t xml:space="preserve">0 календарных дней со дня поступления </w:t>
      </w:r>
      <w:r w:rsidR="00446363">
        <w:rPr>
          <w:color w:val="000000"/>
          <w:sz w:val="28"/>
          <w:szCs w:val="28"/>
          <w:lang w:eastAsia="ru-RU"/>
        </w:rPr>
        <w:t>заявления о предоставлении муниципальной услуги.</w:t>
      </w:r>
    </w:p>
    <w:p w14:paraId="1FC3260D" w14:textId="77777777" w:rsidR="00C05C02" w:rsidRPr="00204E38" w:rsidRDefault="00C05C02" w:rsidP="0068256E">
      <w:pPr>
        <w:outlineLvl w:val="2"/>
        <w:rPr>
          <w:sz w:val="28"/>
          <w:szCs w:val="28"/>
          <w:lang w:eastAsia="ru-RU"/>
        </w:rPr>
      </w:pPr>
    </w:p>
    <w:p w14:paraId="1C97867C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2.5. Перечень нормативных правовых актов, регулирующих отношения,</w:t>
      </w:r>
    </w:p>
    <w:p w14:paraId="7C0EFAA4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возникающие в связи с предоставлением муниципальной услуги,</w:t>
      </w:r>
    </w:p>
    <w:p w14:paraId="65B25D3D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с указанием их реквизитов</w:t>
      </w:r>
    </w:p>
    <w:p w14:paraId="06AFCA26" w14:textId="77777777" w:rsidR="00EA2732" w:rsidRDefault="00EA2732" w:rsidP="00A44445">
      <w:pPr>
        <w:pStyle w:val="a3"/>
        <w:spacing w:before="5"/>
        <w:ind w:firstLine="720"/>
      </w:pPr>
      <w:r>
        <w:lastRenderedPageBreak/>
        <w:t>2.5.1. Предоставление муниципальной услуги осуществляется в соответствии с:</w:t>
      </w:r>
    </w:p>
    <w:p w14:paraId="20EAD73E" w14:textId="77777777" w:rsidR="006F092C" w:rsidRPr="00630509" w:rsidRDefault="006F092C" w:rsidP="006F092C">
      <w:pPr>
        <w:tabs>
          <w:tab w:val="left" w:pos="904"/>
        </w:tabs>
        <w:ind w:left="709"/>
        <w:rPr>
          <w:sz w:val="28"/>
        </w:rPr>
      </w:pPr>
      <w:r>
        <w:rPr>
          <w:sz w:val="28"/>
        </w:rPr>
        <w:t>-</w:t>
      </w:r>
      <w:r w:rsidRPr="00630509">
        <w:rPr>
          <w:sz w:val="28"/>
        </w:rPr>
        <w:t xml:space="preserve"> Земельны</w:t>
      </w:r>
      <w:r>
        <w:rPr>
          <w:sz w:val="28"/>
        </w:rPr>
        <w:t>м</w:t>
      </w:r>
      <w:r w:rsidRPr="00630509">
        <w:rPr>
          <w:spacing w:val="-9"/>
          <w:sz w:val="28"/>
        </w:rPr>
        <w:t xml:space="preserve"> </w:t>
      </w:r>
      <w:r w:rsidRPr="00630509">
        <w:rPr>
          <w:sz w:val="28"/>
        </w:rPr>
        <w:t>кодекс</w:t>
      </w:r>
      <w:r>
        <w:rPr>
          <w:sz w:val="28"/>
        </w:rPr>
        <w:t>ом</w:t>
      </w:r>
      <w:r w:rsidRPr="00630509">
        <w:rPr>
          <w:spacing w:val="-5"/>
          <w:sz w:val="28"/>
        </w:rPr>
        <w:t xml:space="preserve"> </w:t>
      </w:r>
      <w:r w:rsidRPr="00630509">
        <w:rPr>
          <w:sz w:val="28"/>
        </w:rPr>
        <w:t>Российской</w:t>
      </w:r>
      <w:r w:rsidRPr="00630509">
        <w:rPr>
          <w:spacing w:val="-4"/>
          <w:sz w:val="28"/>
        </w:rPr>
        <w:t xml:space="preserve"> </w:t>
      </w:r>
      <w:r w:rsidRPr="00630509">
        <w:rPr>
          <w:sz w:val="28"/>
        </w:rPr>
        <w:t>Федерации</w:t>
      </w:r>
      <w:r w:rsidRPr="00630509">
        <w:rPr>
          <w:spacing w:val="-7"/>
          <w:sz w:val="28"/>
        </w:rPr>
        <w:t xml:space="preserve"> </w:t>
      </w:r>
      <w:r w:rsidRPr="00630509">
        <w:rPr>
          <w:sz w:val="28"/>
        </w:rPr>
        <w:t>от</w:t>
      </w:r>
      <w:r w:rsidRPr="00630509">
        <w:rPr>
          <w:spacing w:val="-5"/>
          <w:sz w:val="28"/>
        </w:rPr>
        <w:t xml:space="preserve"> </w:t>
      </w:r>
      <w:r w:rsidRPr="00630509">
        <w:rPr>
          <w:sz w:val="28"/>
        </w:rPr>
        <w:t>25.10.2001</w:t>
      </w:r>
      <w:r w:rsidRPr="00630509">
        <w:rPr>
          <w:spacing w:val="-7"/>
          <w:sz w:val="28"/>
        </w:rPr>
        <w:t xml:space="preserve"> </w:t>
      </w:r>
      <w:r w:rsidRPr="00630509">
        <w:rPr>
          <w:sz w:val="28"/>
        </w:rPr>
        <w:t>№</w:t>
      </w:r>
      <w:r w:rsidRPr="00630509">
        <w:rPr>
          <w:spacing w:val="-6"/>
          <w:sz w:val="28"/>
        </w:rPr>
        <w:t xml:space="preserve"> </w:t>
      </w:r>
      <w:r w:rsidRPr="00630509">
        <w:rPr>
          <w:sz w:val="28"/>
        </w:rPr>
        <w:t>136-</w:t>
      </w:r>
      <w:r w:rsidRPr="00630509">
        <w:rPr>
          <w:spacing w:val="-5"/>
          <w:sz w:val="28"/>
        </w:rPr>
        <w:t>ФЗ;</w:t>
      </w:r>
    </w:p>
    <w:p w14:paraId="6C502B48" w14:textId="77777777" w:rsidR="006F092C" w:rsidRDefault="006F092C" w:rsidP="006F092C">
      <w:pPr>
        <w:tabs>
          <w:tab w:val="left" w:pos="86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630509">
        <w:rPr>
          <w:sz w:val="28"/>
        </w:rPr>
        <w:t>Федеральны</w:t>
      </w:r>
      <w:r>
        <w:rPr>
          <w:sz w:val="28"/>
        </w:rPr>
        <w:t>м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закон</w:t>
      </w:r>
      <w:r>
        <w:rPr>
          <w:sz w:val="28"/>
        </w:rPr>
        <w:t>ом</w:t>
      </w:r>
      <w:r w:rsidRPr="00630509">
        <w:rPr>
          <w:spacing w:val="-20"/>
          <w:sz w:val="28"/>
        </w:rPr>
        <w:t xml:space="preserve"> </w:t>
      </w:r>
      <w:r w:rsidRPr="00630509">
        <w:rPr>
          <w:sz w:val="28"/>
        </w:rPr>
        <w:t>от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25.10.2001.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№</w:t>
      </w:r>
      <w:r w:rsidRPr="00630509">
        <w:rPr>
          <w:spacing w:val="-17"/>
          <w:sz w:val="28"/>
        </w:rPr>
        <w:t xml:space="preserve"> </w:t>
      </w:r>
      <w:r w:rsidRPr="00630509">
        <w:rPr>
          <w:sz w:val="28"/>
        </w:rPr>
        <w:t>137-ФЗ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«О</w:t>
      </w:r>
      <w:r w:rsidRPr="00630509">
        <w:rPr>
          <w:spacing w:val="-19"/>
          <w:sz w:val="28"/>
        </w:rPr>
        <w:t xml:space="preserve"> </w:t>
      </w:r>
      <w:r w:rsidRPr="00630509">
        <w:rPr>
          <w:sz w:val="28"/>
        </w:rPr>
        <w:t>введении</w:t>
      </w:r>
      <w:r w:rsidRPr="00630509">
        <w:rPr>
          <w:spacing w:val="-17"/>
          <w:sz w:val="28"/>
        </w:rPr>
        <w:t xml:space="preserve"> </w:t>
      </w:r>
      <w:r w:rsidRPr="00630509">
        <w:rPr>
          <w:sz w:val="28"/>
        </w:rPr>
        <w:t>в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действие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Земельного кодекса Российской Федерации»;</w:t>
      </w:r>
    </w:p>
    <w:p w14:paraId="5A99471D" w14:textId="77777777" w:rsidR="00446363" w:rsidRPr="00630509" w:rsidRDefault="00446363" w:rsidP="006F092C">
      <w:pPr>
        <w:tabs>
          <w:tab w:val="left" w:pos="868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EE7DB7">
        <w:rPr>
          <w:sz w:val="28"/>
          <w:szCs w:val="28"/>
        </w:rPr>
        <w:t>Федеральным законом от 21.12.2004 № 172-ФЗ «О переводе земель или земельных участк</w:t>
      </w:r>
      <w:r>
        <w:rPr>
          <w:sz w:val="28"/>
          <w:szCs w:val="28"/>
        </w:rPr>
        <w:t>ов из одной категории в другую»;</w:t>
      </w:r>
    </w:p>
    <w:p w14:paraId="454A1B58" w14:textId="77777777" w:rsidR="006F092C" w:rsidRDefault="006F092C" w:rsidP="006F092C">
      <w:pPr>
        <w:tabs>
          <w:tab w:val="left" w:pos="868"/>
        </w:tabs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- </w:t>
      </w:r>
      <w:r w:rsidRPr="00630509">
        <w:rPr>
          <w:sz w:val="28"/>
        </w:rPr>
        <w:t>Федеральны</w:t>
      </w:r>
      <w:r>
        <w:rPr>
          <w:sz w:val="28"/>
        </w:rPr>
        <w:t>м</w:t>
      </w:r>
      <w:r w:rsidRPr="00630509">
        <w:rPr>
          <w:sz w:val="28"/>
        </w:rPr>
        <w:t xml:space="preserve"> закон</w:t>
      </w:r>
      <w:r>
        <w:rPr>
          <w:sz w:val="28"/>
        </w:rPr>
        <w:t>ом</w:t>
      </w:r>
      <w:r w:rsidRPr="00630509">
        <w:rPr>
          <w:sz w:val="28"/>
        </w:rPr>
        <w:t xml:space="preserve"> от 13.07.2015 № 218-ФЗ «О государственной регистрации </w:t>
      </w:r>
      <w:r w:rsidRPr="00630509">
        <w:rPr>
          <w:spacing w:val="-2"/>
          <w:sz w:val="28"/>
        </w:rPr>
        <w:t>недвижимости»;</w:t>
      </w:r>
    </w:p>
    <w:p w14:paraId="4707E9D1" w14:textId="77777777" w:rsidR="006F092C" w:rsidRPr="006F092C" w:rsidRDefault="006F092C" w:rsidP="006F092C">
      <w:pPr>
        <w:pStyle w:val="a3"/>
        <w:spacing w:before="5"/>
      </w:pPr>
      <w:r>
        <w:t xml:space="preserve">          - Федеральным законом от 27.07.2010 № 210-ФЗ «Об организации предоставления государственных и муниципальных услуг»;</w:t>
      </w:r>
    </w:p>
    <w:p w14:paraId="4E034616" w14:textId="0760277B" w:rsidR="005911B9" w:rsidRPr="004B5517" w:rsidRDefault="00D81309" w:rsidP="00D81309">
      <w:pPr>
        <w:pStyle w:val="Style9"/>
        <w:rPr>
          <w:rStyle w:val="FontStyle39"/>
          <w:sz w:val="28"/>
          <w:szCs w:val="28"/>
        </w:rPr>
      </w:pPr>
      <w:r w:rsidRPr="00D81309">
        <w:rPr>
          <w:sz w:val="28"/>
          <w:szCs w:val="28"/>
        </w:rPr>
        <w:t>- Уставом, принятым решением Руднянского окружного Совета депутатов от 16 декабря 2024 года № 72;</w:t>
      </w:r>
    </w:p>
    <w:p w14:paraId="7BEF7F94" w14:textId="77777777" w:rsidR="00F55B7C" w:rsidRPr="00A44445" w:rsidRDefault="00F55B7C" w:rsidP="00F55B7C">
      <w:pPr>
        <w:adjustRightInd w:val="0"/>
        <w:rPr>
          <w:sz w:val="28"/>
          <w:szCs w:val="28"/>
        </w:rPr>
      </w:pPr>
      <w:r w:rsidRPr="00327E74">
        <w:rPr>
          <w:b/>
          <w:sz w:val="28"/>
          <w:szCs w:val="28"/>
        </w:rPr>
        <w:t xml:space="preserve">      </w:t>
      </w:r>
      <w:r w:rsidR="00A44445" w:rsidRPr="00327E74">
        <w:rPr>
          <w:b/>
          <w:sz w:val="28"/>
          <w:szCs w:val="28"/>
        </w:rPr>
        <w:t xml:space="preserve"> </w:t>
      </w:r>
      <w:r w:rsidRPr="00327E74">
        <w:rPr>
          <w:b/>
          <w:sz w:val="28"/>
          <w:szCs w:val="28"/>
        </w:rPr>
        <w:t xml:space="preserve">  -</w:t>
      </w:r>
      <w:r w:rsidRPr="00A44445">
        <w:rPr>
          <w:sz w:val="28"/>
          <w:szCs w:val="28"/>
        </w:rPr>
        <w:t xml:space="preserve"> настоящим Административным регламентом.</w:t>
      </w:r>
    </w:p>
    <w:p w14:paraId="2DFE4DAC" w14:textId="77777777" w:rsidR="00400A99" w:rsidRPr="00EA2732" w:rsidRDefault="00400A99" w:rsidP="00A62FC0">
      <w:pPr>
        <w:widowControl/>
        <w:adjustRightInd w:val="0"/>
        <w:jc w:val="both"/>
        <w:rPr>
          <w:sz w:val="28"/>
          <w:szCs w:val="28"/>
          <w:lang w:eastAsia="ru-RU"/>
        </w:rPr>
      </w:pPr>
    </w:p>
    <w:p w14:paraId="0FF69189" w14:textId="77777777" w:rsidR="00EA2732" w:rsidRDefault="00EA2732" w:rsidP="00EA2732">
      <w:pPr>
        <w:jc w:val="center"/>
        <w:rPr>
          <w:b/>
          <w:bCs/>
          <w:sz w:val="28"/>
          <w:szCs w:val="28"/>
          <w:lang w:eastAsia="ru-RU"/>
        </w:rPr>
      </w:pPr>
      <w:r w:rsidRPr="00EA2732">
        <w:rPr>
          <w:b/>
          <w:sz w:val="28"/>
          <w:szCs w:val="28"/>
          <w:lang w:eastAsia="ru-RU"/>
        </w:rPr>
        <w:t xml:space="preserve"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подлежащих представлению заявителем, и </w:t>
      </w:r>
      <w:r w:rsidRPr="00EA2732">
        <w:rPr>
          <w:b/>
          <w:bCs/>
          <w:sz w:val="28"/>
          <w:szCs w:val="28"/>
          <w:lang w:eastAsia="ru-RU"/>
        </w:rPr>
        <w:t>информация о способах их получения заявителями, в том числе в электронной форме, и порядке их представления</w:t>
      </w:r>
    </w:p>
    <w:p w14:paraId="0139E447" w14:textId="77777777" w:rsidR="00780BBC" w:rsidRPr="00EA2732" w:rsidRDefault="00780BBC" w:rsidP="00EA2732">
      <w:pPr>
        <w:jc w:val="center"/>
        <w:rPr>
          <w:b/>
          <w:sz w:val="28"/>
          <w:szCs w:val="28"/>
          <w:lang w:eastAsia="ru-RU"/>
        </w:rPr>
      </w:pPr>
    </w:p>
    <w:p w14:paraId="24F7316A" w14:textId="77777777" w:rsidR="00FF6799" w:rsidRDefault="00624503" w:rsidP="00FF6799">
      <w:pPr>
        <w:ind w:firstLine="540"/>
        <w:jc w:val="both"/>
        <w:rPr>
          <w:sz w:val="28"/>
          <w:szCs w:val="28"/>
          <w:lang w:eastAsia="ru-RU"/>
        </w:rPr>
      </w:pPr>
      <w:bookmarkStart w:id="5" w:name="P167"/>
      <w:bookmarkEnd w:id="5"/>
      <w:r>
        <w:rPr>
          <w:sz w:val="28"/>
          <w:szCs w:val="28"/>
          <w:lang w:eastAsia="ru-RU"/>
        </w:rPr>
        <w:t xml:space="preserve"> </w:t>
      </w:r>
      <w:r w:rsidR="00FF6799">
        <w:rPr>
          <w:sz w:val="28"/>
          <w:szCs w:val="28"/>
          <w:lang w:eastAsia="ru-RU"/>
        </w:rPr>
        <w:t xml:space="preserve"> </w:t>
      </w:r>
      <w:r w:rsidR="00FF6799" w:rsidRPr="00EA2732">
        <w:rPr>
          <w:sz w:val="28"/>
          <w:szCs w:val="28"/>
          <w:lang w:eastAsia="ru-RU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14:paraId="3A2F7D23" w14:textId="77777777" w:rsidR="0049045F" w:rsidRPr="00233994" w:rsidRDefault="0049045F" w:rsidP="0049045F">
      <w:pPr>
        <w:tabs>
          <w:tab w:val="left" w:pos="1276"/>
          <w:tab w:val="left" w:pos="1560"/>
        </w:tabs>
        <w:ind w:right="-6"/>
        <w:jc w:val="both"/>
        <w:rPr>
          <w:sz w:val="28"/>
          <w:szCs w:val="28"/>
        </w:rPr>
      </w:pPr>
      <w:r>
        <w:rPr>
          <w:sz w:val="28"/>
        </w:rPr>
        <w:t xml:space="preserve">          1) ходатайство</w:t>
      </w:r>
      <w:r w:rsidR="00233994">
        <w:rPr>
          <w:sz w:val="28"/>
        </w:rPr>
        <w:t xml:space="preserve"> </w:t>
      </w:r>
      <w:r w:rsidR="00233994" w:rsidRPr="00EE7DB7">
        <w:rPr>
          <w:sz w:val="28"/>
          <w:szCs w:val="28"/>
        </w:rPr>
        <w:t>об отнесении земельного участка к определенной категории земель</w:t>
      </w:r>
      <w:r w:rsidR="00233994" w:rsidRPr="00630509">
        <w:rPr>
          <w:sz w:val="28"/>
        </w:rPr>
        <w:t xml:space="preserve"> </w:t>
      </w:r>
      <w:r w:rsidR="003F3314" w:rsidRPr="00630509">
        <w:rPr>
          <w:sz w:val="28"/>
        </w:rPr>
        <w:t xml:space="preserve">по форме согласно приложению № </w:t>
      </w:r>
      <w:r w:rsidR="003F3314">
        <w:rPr>
          <w:sz w:val="28"/>
        </w:rPr>
        <w:t>1</w:t>
      </w:r>
      <w:r w:rsidR="003F3314" w:rsidRPr="00630509">
        <w:rPr>
          <w:sz w:val="28"/>
        </w:rPr>
        <w:t xml:space="preserve"> к настоящему Административному регламенту</w:t>
      </w:r>
      <w:r w:rsidR="00233994">
        <w:rPr>
          <w:sz w:val="28"/>
        </w:rPr>
        <w:t xml:space="preserve"> (в </w:t>
      </w:r>
      <w:r w:rsidR="00233994" w:rsidRPr="00EE7DB7">
        <w:rPr>
          <w:sz w:val="28"/>
          <w:szCs w:val="28"/>
        </w:rPr>
        <w:t>случае обращения об отнесении земельного участка к определенной</w:t>
      </w:r>
      <w:r>
        <w:rPr>
          <w:sz w:val="28"/>
          <w:szCs w:val="28"/>
        </w:rPr>
        <w:t xml:space="preserve"> категории земель), либо ходатайство о переводе земельного участка из одной категорию в другую</w:t>
      </w:r>
      <w:r w:rsidRPr="0049045F">
        <w:rPr>
          <w:sz w:val="28"/>
        </w:rPr>
        <w:t xml:space="preserve"> </w:t>
      </w:r>
      <w:r w:rsidRPr="00630509">
        <w:rPr>
          <w:sz w:val="28"/>
        </w:rPr>
        <w:t xml:space="preserve">по форме согласно приложению № </w:t>
      </w:r>
      <w:r>
        <w:rPr>
          <w:sz w:val="28"/>
        </w:rPr>
        <w:t>2</w:t>
      </w:r>
      <w:r w:rsidRPr="00630509">
        <w:rPr>
          <w:sz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 (в случае обращения о переводе земельного участка из одной категорию в другую).</w:t>
      </w:r>
    </w:p>
    <w:p w14:paraId="4AE06D96" w14:textId="77777777" w:rsidR="003F3314" w:rsidRPr="00D90959" w:rsidRDefault="003F3314" w:rsidP="003F3314">
      <w:pPr>
        <w:pStyle w:val="ab"/>
        <w:spacing w:line="240" w:lineRule="auto"/>
        <w:ind w:left="-273" w:firstLine="0"/>
        <w:contextualSpacing/>
      </w:pPr>
      <w:r>
        <w:t xml:space="preserve">               </w:t>
      </w:r>
      <w:r w:rsidRPr="00D90959">
        <w:t xml:space="preserve">В случае направления </w:t>
      </w:r>
      <w:r>
        <w:t>ходатайства</w:t>
      </w:r>
      <w:r w:rsidRPr="00D90959">
        <w:t xml:space="preserve"> посредством Единого портала, формирование </w:t>
      </w:r>
      <w:r>
        <w:t>ходатайства</w:t>
      </w:r>
      <w:r w:rsidRPr="00D90959">
        <w:t xml:space="preserve"> осуществляется</w:t>
      </w:r>
      <w:r w:rsidRPr="00D90959">
        <w:rPr>
          <w:spacing w:val="1"/>
        </w:rPr>
        <w:t xml:space="preserve"> </w:t>
      </w:r>
      <w:r w:rsidRPr="00D90959">
        <w:t>посредством</w:t>
      </w:r>
      <w:r w:rsidRPr="00D90959">
        <w:rPr>
          <w:spacing w:val="1"/>
        </w:rPr>
        <w:t xml:space="preserve"> </w:t>
      </w:r>
      <w:r w:rsidRPr="00D90959">
        <w:t>заполнения</w:t>
      </w:r>
      <w:r w:rsidRPr="00D90959">
        <w:rPr>
          <w:spacing w:val="1"/>
        </w:rPr>
        <w:t xml:space="preserve"> </w:t>
      </w:r>
      <w:r w:rsidRPr="00D90959">
        <w:t>интерактивной</w:t>
      </w:r>
      <w:r w:rsidRPr="00D90959">
        <w:rPr>
          <w:spacing w:val="1"/>
        </w:rPr>
        <w:t xml:space="preserve"> </w:t>
      </w:r>
      <w:r w:rsidRPr="00D90959">
        <w:t>формы</w:t>
      </w:r>
      <w:r w:rsidRPr="00D90959">
        <w:rPr>
          <w:spacing w:val="1"/>
        </w:rPr>
        <w:t xml:space="preserve"> </w:t>
      </w:r>
      <w:r w:rsidRPr="00D90959">
        <w:t>на</w:t>
      </w:r>
      <w:r w:rsidRPr="00D90959">
        <w:rPr>
          <w:spacing w:val="1"/>
        </w:rPr>
        <w:t xml:space="preserve"> </w:t>
      </w:r>
      <w:r w:rsidRPr="00D90959">
        <w:t>Едином портале без</w:t>
      </w:r>
      <w:r w:rsidRPr="00D90959">
        <w:rPr>
          <w:spacing w:val="1"/>
        </w:rPr>
        <w:t xml:space="preserve"> </w:t>
      </w:r>
      <w:r w:rsidRPr="00D90959">
        <w:t>необходимости</w:t>
      </w:r>
      <w:r w:rsidRPr="00D90959">
        <w:rPr>
          <w:spacing w:val="-3"/>
        </w:rPr>
        <w:t xml:space="preserve"> </w:t>
      </w:r>
      <w:r w:rsidRPr="00D90959">
        <w:t>дополнительной</w:t>
      </w:r>
      <w:r w:rsidRPr="00D90959">
        <w:rPr>
          <w:spacing w:val="-4"/>
        </w:rPr>
        <w:t xml:space="preserve"> </w:t>
      </w:r>
      <w:r w:rsidRPr="00D90959">
        <w:t>подачи</w:t>
      </w:r>
      <w:r w:rsidRPr="00D90959">
        <w:rPr>
          <w:spacing w:val="-3"/>
        </w:rPr>
        <w:t xml:space="preserve"> </w:t>
      </w:r>
      <w:r w:rsidRPr="00D90959">
        <w:t>заявления</w:t>
      </w:r>
      <w:r w:rsidRPr="00D90959">
        <w:rPr>
          <w:spacing w:val="-1"/>
        </w:rPr>
        <w:t xml:space="preserve"> </w:t>
      </w:r>
      <w:r w:rsidRPr="00D90959">
        <w:t>в</w:t>
      </w:r>
      <w:r w:rsidRPr="00D90959">
        <w:rPr>
          <w:spacing w:val="-3"/>
        </w:rPr>
        <w:t xml:space="preserve"> </w:t>
      </w:r>
      <w:r w:rsidRPr="00D90959">
        <w:t>какой</w:t>
      </w:r>
      <w:r>
        <w:t xml:space="preserve"> </w:t>
      </w:r>
      <w:r w:rsidRPr="00D90959">
        <w:t>-</w:t>
      </w:r>
      <w:r>
        <w:t xml:space="preserve"> </w:t>
      </w:r>
      <w:r w:rsidRPr="00D90959">
        <w:t>либо иной</w:t>
      </w:r>
      <w:r w:rsidRPr="00D90959">
        <w:rPr>
          <w:spacing w:val="-1"/>
        </w:rPr>
        <w:t xml:space="preserve"> </w:t>
      </w:r>
      <w:r w:rsidRPr="00D90959">
        <w:t>форме</w:t>
      </w:r>
      <w:r>
        <w:t>.</w:t>
      </w:r>
      <w:r w:rsidRPr="00D90959">
        <w:t xml:space="preserve"> </w:t>
      </w:r>
    </w:p>
    <w:p w14:paraId="1ED8E8C3" w14:textId="77777777" w:rsidR="003F3314" w:rsidRPr="00630509" w:rsidRDefault="003F3314" w:rsidP="003F3314">
      <w:pPr>
        <w:ind w:left="147" w:right="134" w:firstLine="578"/>
        <w:jc w:val="both"/>
        <w:rPr>
          <w:sz w:val="28"/>
          <w:szCs w:val="28"/>
        </w:rPr>
      </w:pPr>
      <w:r w:rsidRPr="00630509">
        <w:rPr>
          <w:sz w:val="28"/>
          <w:szCs w:val="28"/>
        </w:rPr>
        <w:t xml:space="preserve">В </w:t>
      </w:r>
      <w:r w:rsidR="0049045F">
        <w:rPr>
          <w:sz w:val="28"/>
          <w:szCs w:val="28"/>
        </w:rPr>
        <w:t>ходатайстве</w:t>
      </w:r>
      <w:r w:rsidRPr="00630509">
        <w:rPr>
          <w:sz w:val="28"/>
          <w:szCs w:val="28"/>
        </w:rPr>
        <w:t xml:space="preserve"> также указывается один из следующих способов направления результата предоставления государственной услуги:</w:t>
      </w:r>
    </w:p>
    <w:p w14:paraId="02664F72" w14:textId="77777777" w:rsidR="003F3314" w:rsidRPr="00630509" w:rsidRDefault="003F3314" w:rsidP="003F3314">
      <w:pPr>
        <w:spacing w:line="321" w:lineRule="exact"/>
        <w:ind w:left="726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в</w:t>
      </w:r>
      <w:r w:rsidRPr="00630509">
        <w:rPr>
          <w:spacing w:val="-6"/>
          <w:sz w:val="28"/>
          <w:szCs w:val="28"/>
        </w:rPr>
        <w:t xml:space="preserve"> </w:t>
      </w:r>
      <w:r w:rsidRPr="00630509">
        <w:rPr>
          <w:sz w:val="28"/>
          <w:szCs w:val="28"/>
        </w:rPr>
        <w:t>форме</w:t>
      </w:r>
      <w:r w:rsidRPr="00630509">
        <w:rPr>
          <w:spacing w:val="-4"/>
          <w:sz w:val="28"/>
          <w:szCs w:val="28"/>
        </w:rPr>
        <w:t xml:space="preserve"> </w:t>
      </w:r>
      <w:r w:rsidRPr="00630509">
        <w:rPr>
          <w:sz w:val="28"/>
          <w:szCs w:val="28"/>
        </w:rPr>
        <w:t>электронного</w:t>
      </w:r>
      <w:r w:rsidRPr="00630509">
        <w:rPr>
          <w:spacing w:val="-3"/>
          <w:sz w:val="28"/>
          <w:szCs w:val="28"/>
        </w:rPr>
        <w:t xml:space="preserve"> </w:t>
      </w:r>
      <w:r w:rsidRPr="00630509">
        <w:rPr>
          <w:sz w:val="28"/>
          <w:szCs w:val="28"/>
        </w:rPr>
        <w:t>документа</w:t>
      </w:r>
      <w:r w:rsidRPr="00630509">
        <w:rPr>
          <w:spacing w:val="-4"/>
          <w:sz w:val="28"/>
          <w:szCs w:val="28"/>
        </w:rPr>
        <w:t xml:space="preserve"> </w:t>
      </w:r>
      <w:r w:rsidRPr="00630509">
        <w:rPr>
          <w:sz w:val="28"/>
          <w:szCs w:val="28"/>
        </w:rPr>
        <w:t>в</w:t>
      </w:r>
      <w:r w:rsidRPr="00630509">
        <w:rPr>
          <w:spacing w:val="-6"/>
          <w:sz w:val="28"/>
          <w:szCs w:val="28"/>
        </w:rPr>
        <w:t xml:space="preserve"> </w:t>
      </w:r>
      <w:r w:rsidRPr="00630509">
        <w:rPr>
          <w:sz w:val="28"/>
          <w:szCs w:val="28"/>
        </w:rPr>
        <w:t>личном</w:t>
      </w:r>
      <w:r w:rsidRPr="00630509">
        <w:rPr>
          <w:spacing w:val="-4"/>
          <w:sz w:val="28"/>
          <w:szCs w:val="28"/>
        </w:rPr>
        <w:t xml:space="preserve"> </w:t>
      </w:r>
      <w:r w:rsidRPr="00630509">
        <w:rPr>
          <w:sz w:val="28"/>
          <w:szCs w:val="28"/>
        </w:rPr>
        <w:t>кабинете</w:t>
      </w:r>
      <w:r w:rsidRPr="00630509">
        <w:rPr>
          <w:spacing w:val="-7"/>
          <w:sz w:val="28"/>
          <w:szCs w:val="28"/>
        </w:rPr>
        <w:t xml:space="preserve"> </w:t>
      </w:r>
      <w:r w:rsidRPr="00630509">
        <w:rPr>
          <w:sz w:val="28"/>
          <w:szCs w:val="28"/>
        </w:rPr>
        <w:t>на</w:t>
      </w:r>
      <w:r w:rsidRPr="00630509">
        <w:rPr>
          <w:spacing w:val="-3"/>
          <w:sz w:val="28"/>
          <w:szCs w:val="28"/>
        </w:rPr>
        <w:t xml:space="preserve"> </w:t>
      </w:r>
      <w:r w:rsidRPr="00630509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дином портале</w:t>
      </w:r>
      <w:r w:rsidRPr="00630509">
        <w:rPr>
          <w:spacing w:val="-2"/>
          <w:sz w:val="28"/>
          <w:szCs w:val="28"/>
        </w:rPr>
        <w:t>;</w:t>
      </w:r>
    </w:p>
    <w:p w14:paraId="2A026A49" w14:textId="455CA3CB" w:rsidR="003F3314" w:rsidRPr="00630509" w:rsidRDefault="003F3314" w:rsidP="003F3314">
      <w:pPr>
        <w:spacing w:line="242" w:lineRule="auto"/>
        <w:ind w:left="147" w:right="142" w:firstLine="578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органе;</w:t>
      </w:r>
    </w:p>
    <w:p w14:paraId="39B429E5" w14:textId="6E91C899" w:rsidR="003F3314" w:rsidRPr="00630509" w:rsidRDefault="003F3314" w:rsidP="003F3314">
      <w:pPr>
        <w:ind w:left="147" w:right="141" w:firstLine="578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на бумажном носителе в Уполномоченном органе</w:t>
      </w:r>
      <w:r w:rsidRPr="00630509">
        <w:rPr>
          <w:spacing w:val="-2"/>
          <w:sz w:val="28"/>
          <w:szCs w:val="28"/>
        </w:rPr>
        <w:t>;</w:t>
      </w:r>
    </w:p>
    <w:p w14:paraId="4FB80996" w14:textId="77777777" w:rsidR="003F3314" w:rsidRDefault="0049045F" w:rsidP="0049045F">
      <w:pPr>
        <w:tabs>
          <w:tab w:val="left" w:pos="1146"/>
        </w:tabs>
        <w:ind w:right="132"/>
        <w:jc w:val="both"/>
        <w:rPr>
          <w:sz w:val="28"/>
        </w:rPr>
      </w:pPr>
      <w:r>
        <w:rPr>
          <w:sz w:val="28"/>
        </w:rPr>
        <w:t xml:space="preserve">          2) </w:t>
      </w:r>
      <w:r w:rsidR="003F3314" w:rsidRPr="00630509">
        <w:rPr>
          <w:sz w:val="28"/>
        </w:rPr>
        <w:t>документ, удостоверяющ</w:t>
      </w:r>
      <w:r w:rsidR="009B6472">
        <w:rPr>
          <w:sz w:val="28"/>
        </w:rPr>
        <w:t>ий</w:t>
      </w:r>
      <w:r w:rsidR="003F3314" w:rsidRPr="00630509">
        <w:rPr>
          <w:sz w:val="28"/>
        </w:rPr>
        <w:t xml:space="preserve"> личность </w:t>
      </w:r>
      <w:r w:rsidR="003F3314">
        <w:rPr>
          <w:sz w:val="28"/>
        </w:rPr>
        <w:t>з</w:t>
      </w:r>
      <w:r w:rsidR="003F3314" w:rsidRPr="00630509">
        <w:rPr>
          <w:sz w:val="28"/>
        </w:rPr>
        <w:t xml:space="preserve">аявителя или представителя </w:t>
      </w:r>
      <w:r w:rsidR="003F3314">
        <w:rPr>
          <w:sz w:val="28"/>
        </w:rPr>
        <w:t>з</w:t>
      </w:r>
      <w:r w:rsidR="003F3314" w:rsidRPr="00630509">
        <w:rPr>
          <w:sz w:val="28"/>
        </w:rPr>
        <w:t>аявителя</w:t>
      </w:r>
      <w:r w:rsidR="003F3314" w:rsidRPr="00630509">
        <w:rPr>
          <w:spacing w:val="-6"/>
          <w:sz w:val="28"/>
        </w:rPr>
        <w:t xml:space="preserve"> </w:t>
      </w:r>
      <w:r w:rsidR="003F3314" w:rsidRPr="00630509">
        <w:rPr>
          <w:sz w:val="28"/>
        </w:rPr>
        <w:t>(предоставляется</w:t>
      </w:r>
      <w:r w:rsidR="003F3314" w:rsidRPr="00630509">
        <w:rPr>
          <w:spacing w:val="-6"/>
          <w:sz w:val="28"/>
        </w:rPr>
        <w:t xml:space="preserve"> </w:t>
      </w:r>
      <w:r w:rsidR="003F3314" w:rsidRPr="00630509">
        <w:rPr>
          <w:sz w:val="28"/>
        </w:rPr>
        <w:t>в</w:t>
      </w:r>
      <w:r w:rsidR="003F3314" w:rsidRPr="00630509">
        <w:rPr>
          <w:spacing w:val="-7"/>
          <w:sz w:val="28"/>
        </w:rPr>
        <w:t xml:space="preserve"> </w:t>
      </w:r>
      <w:r w:rsidR="003F3314" w:rsidRPr="00630509">
        <w:rPr>
          <w:sz w:val="28"/>
        </w:rPr>
        <w:t>случае</w:t>
      </w:r>
      <w:r w:rsidR="003F3314" w:rsidRPr="00630509">
        <w:rPr>
          <w:spacing w:val="-6"/>
          <w:sz w:val="28"/>
        </w:rPr>
        <w:t xml:space="preserve"> </w:t>
      </w:r>
      <w:r w:rsidR="003F3314" w:rsidRPr="00630509">
        <w:rPr>
          <w:sz w:val="28"/>
        </w:rPr>
        <w:t>личного</w:t>
      </w:r>
      <w:r w:rsidR="003F3314" w:rsidRPr="00630509">
        <w:rPr>
          <w:spacing w:val="-8"/>
          <w:sz w:val="28"/>
        </w:rPr>
        <w:t xml:space="preserve"> </w:t>
      </w:r>
      <w:r w:rsidR="003F3314" w:rsidRPr="00630509">
        <w:rPr>
          <w:sz w:val="28"/>
        </w:rPr>
        <w:t>обращения</w:t>
      </w:r>
      <w:r w:rsidR="003F3314" w:rsidRPr="00630509">
        <w:rPr>
          <w:spacing w:val="-6"/>
          <w:sz w:val="28"/>
        </w:rPr>
        <w:t xml:space="preserve"> </w:t>
      </w:r>
      <w:r w:rsidR="003F3314" w:rsidRPr="00630509">
        <w:rPr>
          <w:sz w:val="28"/>
        </w:rPr>
        <w:t>в</w:t>
      </w:r>
      <w:r w:rsidR="003F3314" w:rsidRPr="00630509">
        <w:rPr>
          <w:spacing w:val="-7"/>
          <w:sz w:val="28"/>
        </w:rPr>
        <w:t xml:space="preserve"> </w:t>
      </w:r>
      <w:r w:rsidR="003F3314">
        <w:rPr>
          <w:spacing w:val="-7"/>
          <w:sz w:val="28"/>
        </w:rPr>
        <w:t>Администрацию</w:t>
      </w:r>
      <w:r w:rsidR="003F3314" w:rsidRPr="00630509">
        <w:rPr>
          <w:sz w:val="28"/>
        </w:rPr>
        <w:t xml:space="preserve">). </w:t>
      </w:r>
    </w:p>
    <w:p w14:paraId="62549FB3" w14:textId="77777777" w:rsidR="003F3314" w:rsidRPr="00630509" w:rsidRDefault="003F3314" w:rsidP="003F3314">
      <w:pPr>
        <w:tabs>
          <w:tab w:val="left" w:pos="1146"/>
        </w:tabs>
        <w:ind w:left="147" w:right="132"/>
        <w:jc w:val="both"/>
        <w:rPr>
          <w:sz w:val="28"/>
        </w:rPr>
      </w:pPr>
      <w:r>
        <w:rPr>
          <w:sz w:val="28"/>
        </w:rPr>
        <w:t xml:space="preserve">        </w:t>
      </w:r>
      <w:r w:rsidRPr="00630509">
        <w:rPr>
          <w:sz w:val="28"/>
        </w:rPr>
        <w:t>В случае направления заявления посредством Е</w:t>
      </w:r>
      <w:r>
        <w:rPr>
          <w:sz w:val="28"/>
        </w:rPr>
        <w:t>диного портала</w:t>
      </w:r>
      <w:r w:rsidRPr="00630509">
        <w:rPr>
          <w:sz w:val="28"/>
        </w:rPr>
        <w:t xml:space="preserve"> сведения из документа, удостоверяющего личность заявителя, представителя формируются </w:t>
      </w:r>
      <w:r w:rsidRPr="00630509">
        <w:rPr>
          <w:sz w:val="28"/>
        </w:rPr>
        <w:lastRenderedPageBreak/>
        <w:t>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637F788E" w14:textId="77777777" w:rsidR="003F3314" w:rsidRPr="00FF6799" w:rsidRDefault="0049045F" w:rsidP="0049045F">
      <w:pPr>
        <w:tabs>
          <w:tab w:val="left" w:pos="1146"/>
        </w:tabs>
        <w:ind w:right="130"/>
        <w:jc w:val="both"/>
        <w:rPr>
          <w:sz w:val="28"/>
          <w:szCs w:val="28"/>
        </w:rPr>
      </w:pPr>
      <w:r>
        <w:rPr>
          <w:sz w:val="28"/>
        </w:rPr>
        <w:t xml:space="preserve">          3) </w:t>
      </w:r>
      <w:r w:rsidR="003F3314" w:rsidRPr="00630509">
        <w:rPr>
          <w:sz w:val="28"/>
        </w:rPr>
        <w:t xml:space="preserve">документ, подтверждающий полномочия представителя </w:t>
      </w:r>
      <w:r w:rsidR="003F3314">
        <w:rPr>
          <w:sz w:val="28"/>
        </w:rPr>
        <w:t>з</w:t>
      </w:r>
      <w:r w:rsidR="003F3314" w:rsidRPr="00630509">
        <w:rPr>
          <w:sz w:val="28"/>
        </w:rPr>
        <w:t xml:space="preserve">аявителя действовать от имени </w:t>
      </w:r>
      <w:r w:rsidR="003F3314">
        <w:rPr>
          <w:sz w:val="28"/>
        </w:rPr>
        <w:t>з</w:t>
      </w:r>
      <w:r w:rsidR="003F3314" w:rsidRPr="00630509">
        <w:rPr>
          <w:sz w:val="28"/>
        </w:rPr>
        <w:t xml:space="preserve">аявителя (в случае обращения за предоставлением услуги представителя </w:t>
      </w:r>
      <w:r w:rsidR="003F3314">
        <w:rPr>
          <w:sz w:val="28"/>
        </w:rPr>
        <w:t>з</w:t>
      </w:r>
      <w:r w:rsidR="003F3314" w:rsidRPr="00630509">
        <w:rPr>
          <w:sz w:val="28"/>
        </w:rPr>
        <w:t>аявителя).</w:t>
      </w:r>
    </w:p>
    <w:p w14:paraId="2C40DA52" w14:textId="77777777" w:rsidR="003F3314" w:rsidRDefault="003F3314" w:rsidP="003F3314">
      <w:pPr>
        <w:pStyle w:val="a5"/>
        <w:tabs>
          <w:tab w:val="left" w:pos="1146"/>
        </w:tabs>
        <w:ind w:left="147" w:right="130" w:firstLine="0"/>
        <w:contextualSpacing/>
        <w:rPr>
          <w:spacing w:val="-4"/>
          <w:sz w:val="28"/>
          <w:szCs w:val="28"/>
        </w:rPr>
      </w:pPr>
      <w:r>
        <w:rPr>
          <w:sz w:val="28"/>
        </w:rPr>
        <w:t xml:space="preserve">         </w:t>
      </w:r>
      <w:r w:rsidRPr="00FF6799">
        <w:rPr>
          <w:sz w:val="28"/>
        </w:rPr>
        <w:t>При обращении посредством Единого портала указанный документ, выданный</w:t>
      </w:r>
      <w:r w:rsidRPr="00FF6799">
        <w:rPr>
          <w:spacing w:val="-9"/>
          <w:sz w:val="28"/>
        </w:rPr>
        <w:t xml:space="preserve"> </w:t>
      </w:r>
      <w:r w:rsidRPr="00FF6799">
        <w:rPr>
          <w:sz w:val="28"/>
        </w:rPr>
        <w:t>организацией,</w:t>
      </w:r>
      <w:r w:rsidRPr="00FF6799">
        <w:rPr>
          <w:spacing w:val="-10"/>
          <w:sz w:val="28"/>
        </w:rPr>
        <w:t xml:space="preserve"> </w:t>
      </w:r>
      <w:r w:rsidRPr="00FF6799">
        <w:rPr>
          <w:sz w:val="28"/>
        </w:rPr>
        <w:t>удостоверяется</w:t>
      </w:r>
      <w:r w:rsidRPr="00FF6799">
        <w:rPr>
          <w:spacing w:val="-9"/>
          <w:sz w:val="28"/>
        </w:rPr>
        <w:t xml:space="preserve"> </w:t>
      </w:r>
      <w:r w:rsidRPr="00FF6799">
        <w:rPr>
          <w:sz w:val="28"/>
        </w:rPr>
        <w:t>усиленной</w:t>
      </w:r>
      <w:r w:rsidRPr="00FF6799">
        <w:rPr>
          <w:spacing w:val="-9"/>
          <w:sz w:val="28"/>
        </w:rPr>
        <w:t xml:space="preserve"> </w:t>
      </w:r>
      <w:r w:rsidRPr="00FF6799">
        <w:rPr>
          <w:sz w:val="28"/>
        </w:rPr>
        <w:t>квалифицированной</w:t>
      </w:r>
      <w:r w:rsidRPr="00FF6799">
        <w:rPr>
          <w:spacing w:val="-9"/>
          <w:sz w:val="28"/>
        </w:rPr>
        <w:t xml:space="preserve"> </w:t>
      </w:r>
      <w:r w:rsidRPr="00FF6799">
        <w:rPr>
          <w:sz w:val="28"/>
        </w:rPr>
        <w:t>электронной подписью правомочного должностного лица организации, а документ, выданный физическим лицом, – усиленной квалифицированной электронной подписью нотариуса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с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приложением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файла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открепленной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усиленной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 xml:space="preserve">квалифицированной </w:t>
      </w:r>
      <w:r w:rsidRPr="00FF6799">
        <w:rPr>
          <w:sz w:val="28"/>
          <w:szCs w:val="28"/>
        </w:rPr>
        <w:t>электронной</w:t>
      </w:r>
      <w:r w:rsidRPr="00FF6799">
        <w:rPr>
          <w:spacing w:val="-6"/>
          <w:sz w:val="28"/>
          <w:szCs w:val="28"/>
        </w:rPr>
        <w:t xml:space="preserve"> </w:t>
      </w:r>
      <w:r w:rsidRPr="00FF6799">
        <w:rPr>
          <w:sz w:val="28"/>
          <w:szCs w:val="28"/>
        </w:rPr>
        <w:t>подписи</w:t>
      </w:r>
      <w:r w:rsidRPr="00FF6799">
        <w:rPr>
          <w:spacing w:val="-5"/>
          <w:sz w:val="28"/>
          <w:szCs w:val="28"/>
        </w:rPr>
        <w:t xml:space="preserve"> </w:t>
      </w:r>
      <w:r w:rsidRPr="00FF6799">
        <w:rPr>
          <w:sz w:val="28"/>
          <w:szCs w:val="28"/>
        </w:rPr>
        <w:t>в</w:t>
      </w:r>
      <w:r w:rsidRPr="00FF6799">
        <w:rPr>
          <w:spacing w:val="-5"/>
          <w:sz w:val="28"/>
          <w:szCs w:val="28"/>
        </w:rPr>
        <w:t xml:space="preserve"> </w:t>
      </w:r>
      <w:r w:rsidRPr="00FF6799">
        <w:rPr>
          <w:sz w:val="28"/>
          <w:szCs w:val="28"/>
        </w:rPr>
        <w:t>формате</w:t>
      </w:r>
      <w:r w:rsidRPr="00FF6799">
        <w:rPr>
          <w:spacing w:val="-5"/>
          <w:sz w:val="28"/>
          <w:szCs w:val="28"/>
        </w:rPr>
        <w:t xml:space="preserve"> </w:t>
      </w:r>
      <w:r w:rsidRPr="00FF6799">
        <w:rPr>
          <w:spacing w:val="-4"/>
          <w:sz w:val="28"/>
          <w:szCs w:val="28"/>
        </w:rPr>
        <w:t>sig3;</w:t>
      </w:r>
    </w:p>
    <w:p w14:paraId="4F04437F" w14:textId="77777777" w:rsidR="003F3314" w:rsidRDefault="003F3314" w:rsidP="00CA527E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</w:t>
      </w:r>
      <w:r w:rsidR="00CA527E">
        <w:rPr>
          <w:rFonts w:eastAsiaTheme="minorHAnsi"/>
          <w:sz w:val="28"/>
          <w:szCs w:val="28"/>
        </w:rPr>
        <w:t>4</w:t>
      </w:r>
      <w:r>
        <w:rPr>
          <w:rFonts w:eastAsiaTheme="minorHAnsi"/>
          <w:sz w:val="28"/>
          <w:szCs w:val="28"/>
        </w:rPr>
        <w:t xml:space="preserve">) согласие правообладателя земельного участка на </w:t>
      </w:r>
      <w:r w:rsidRPr="00EE7DB7">
        <w:rPr>
          <w:sz w:val="28"/>
          <w:szCs w:val="28"/>
        </w:rPr>
        <w:t>отнесение земельного участка к определенной категории земель</w:t>
      </w:r>
      <w:r>
        <w:rPr>
          <w:rFonts w:eastAsiaTheme="minorHAnsi"/>
          <w:sz w:val="28"/>
          <w:szCs w:val="28"/>
        </w:rPr>
        <w:t>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="00CA527E">
        <w:rPr>
          <w:rFonts w:eastAsiaTheme="minorHAnsi"/>
          <w:sz w:val="28"/>
          <w:szCs w:val="28"/>
        </w:rPr>
        <w:t>, либо согласие правообладателя земельного участка на</w:t>
      </w:r>
      <w:r w:rsidR="00CA527E" w:rsidRPr="00CA527E">
        <w:rPr>
          <w:sz w:val="28"/>
          <w:szCs w:val="28"/>
        </w:rPr>
        <w:t xml:space="preserve"> </w:t>
      </w:r>
      <w:r w:rsidR="00CA527E">
        <w:rPr>
          <w:sz w:val="28"/>
          <w:szCs w:val="28"/>
        </w:rPr>
        <w:t>перевод земельного участка из одной категорию в другую,</w:t>
      </w:r>
      <w:r w:rsidR="00CA527E" w:rsidRPr="00CA527E">
        <w:rPr>
          <w:rFonts w:eastAsiaTheme="minorHAnsi"/>
          <w:sz w:val="28"/>
          <w:szCs w:val="28"/>
        </w:rPr>
        <w:t xml:space="preserve"> </w:t>
      </w:r>
      <w:r w:rsidR="00CA527E">
        <w:rPr>
          <w:rFonts w:eastAsiaTheme="minorHAnsi"/>
          <w:sz w:val="28"/>
          <w:szCs w:val="28"/>
        </w:rPr>
        <w:t>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14:paraId="719E3274" w14:textId="77777777" w:rsidR="00446363" w:rsidRPr="0049045F" w:rsidRDefault="003F3314" w:rsidP="0049045F">
      <w:pPr>
        <w:tabs>
          <w:tab w:val="left" w:pos="1276"/>
          <w:tab w:val="left" w:pos="1560"/>
        </w:tabs>
        <w:ind w:right="-6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CA527E">
        <w:rPr>
          <w:sz w:val="28"/>
        </w:rPr>
        <w:t>5</w:t>
      </w:r>
      <w:r w:rsidRPr="003F3314">
        <w:rPr>
          <w:sz w:val="28"/>
        </w:rPr>
        <w:t xml:space="preserve">) </w:t>
      </w:r>
      <w:r>
        <w:rPr>
          <w:sz w:val="28"/>
        </w:rPr>
        <w:t>п</w:t>
      </w:r>
      <w:r w:rsidRPr="003F3314">
        <w:rPr>
          <w:sz w:val="28"/>
        </w:rPr>
        <w:t>равоустанавливающий</w:t>
      </w:r>
      <w:r w:rsidRPr="003F3314">
        <w:rPr>
          <w:spacing w:val="-5"/>
          <w:sz w:val="28"/>
        </w:rPr>
        <w:t xml:space="preserve"> </w:t>
      </w:r>
      <w:r w:rsidRPr="003F3314">
        <w:rPr>
          <w:sz w:val="28"/>
        </w:rPr>
        <w:t xml:space="preserve">или </w:t>
      </w:r>
      <w:proofErr w:type="spellStart"/>
      <w:r w:rsidRPr="003F3314">
        <w:rPr>
          <w:sz w:val="28"/>
        </w:rPr>
        <w:t>правоудостоверяющий</w:t>
      </w:r>
      <w:proofErr w:type="spellEnd"/>
      <w:r w:rsidRPr="003F3314">
        <w:rPr>
          <w:spacing w:val="-6"/>
          <w:sz w:val="28"/>
        </w:rPr>
        <w:t xml:space="preserve"> документ </w:t>
      </w:r>
      <w:r w:rsidRPr="003F3314">
        <w:rPr>
          <w:sz w:val="28"/>
        </w:rPr>
        <w:t>на</w:t>
      </w:r>
      <w:r w:rsidRPr="003F3314">
        <w:rPr>
          <w:spacing w:val="-4"/>
          <w:sz w:val="28"/>
        </w:rPr>
        <w:t xml:space="preserve"> </w:t>
      </w:r>
      <w:r w:rsidRPr="003F3314">
        <w:rPr>
          <w:sz w:val="28"/>
        </w:rPr>
        <w:t>земельный</w:t>
      </w:r>
      <w:r w:rsidRPr="003F3314">
        <w:rPr>
          <w:spacing w:val="-5"/>
          <w:sz w:val="28"/>
        </w:rPr>
        <w:t xml:space="preserve"> </w:t>
      </w:r>
      <w:r w:rsidRPr="003F3314">
        <w:rPr>
          <w:sz w:val="28"/>
        </w:rPr>
        <w:t>участок</w:t>
      </w:r>
      <w:r>
        <w:rPr>
          <w:sz w:val="28"/>
        </w:rPr>
        <w:t xml:space="preserve"> </w:t>
      </w:r>
      <w:r w:rsidRPr="003F3314">
        <w:rPr>
          <w:sz w:val="28"/>
        </w:rPr>
        <w:t>в</w:t>
      </w:r>
      <w:r w:rsidRPr="003F3314">
        <w:rPr>
          <w:spacing w:val="-6"/>
          <w:sz w:val="28"/>
        </w:rPr>
        <w:t xml:space="preserve"> </w:t>
      </w:r>
      <w:r w:rsidRPr="003F3314">
        <w:rPr>
          <w:sz w:val="28"/>
        </w:rPr>
        <w:t>случае,</w:t>
      </w:r>
      <w:r w:rsidRPr="003F3314">
        <w:rPr>
          <w:spacing w:val="-4"/>
          <w:sz w:val="28"/>
        </w:rPr>
        <w:t xml:space="preserve"> </w:t>
      </w:r>
      <w:r w:rsidRPr="003F3314">
        <w:rPr>
          <w:sz w:val="28"/>
        </w:rPr>
        <w:t>если</w:t>
      </w:r>
      <w:r>
        <w:rPr>
          <w:sz w:val="28"/>
        </w:rPr>
        <w:t xml:space="preserve"> </w:t>
      </w:r>
      <w:r w:rsidRPr="003F3314">
        <w:rPr>
          <w:sz w:val="28"/>
        </w:rPr>
        <w:t>право</w:t>
      </w:r>
      <w:r w:rsidRPr="003F3314">
        <w:rPr>
          <w:spacing w:val="1"/>
          <w:sz w:val="28"/>
        </w:rPr>
        <w:t xml:space="preserve"> </w:t>
      </w:r>
      <w:r>
        <w:rPr>
          <w:spacing w:val="1"/>
          <w:sz w:val="28"/>
        </w:rPr>
        <w:t>на земельный участок</w:t>
      </w:r>
      <w:r w:rsidRPr="003F3314">
        <w:rPr>
          <w:spacing w:val="1"/>
          <w:sz w:val="28"/>
        </w:rPr>
        <w:t xml:space="preserve"> </w:t>
      </w:r>
      <w:r w:rsidRPr="003F3314">
        <w:rPr>
          <w:sz w:val="28"/>
        </w:rPr>
        <w:t>не</w:t>
      </w:r>
      <w:r w:rsidRPr="003F3314">
        <w:rPr>
          <w:spacing w:val="1"/>
          <w:sz w:val="28"/>
        </w:rPr>
        <w:t xml:space="preserve"> </w:t>
      </w:r>
      <w:r w:rsidRPr="003F3314">
        <w:rPr>
          <w:sz w:val="28"/>
        </w:rPr>
        <w:t>зарегистрировано</w:t>
      </w:r>
      <w:r w:rsidRPr="003F3314">
        <w:rPr>
          <w:spacing w:val="1"/>
          <w:sz w:val="28"/>
        </w:rPr>
        <w:t xml:space="preserve"> </w:t>
      </w:r>
      <w:r w:rsidRPr="003F3314">
        <w:rPr>
          <w:sz w:val="28"/>
        </w:rPr>
        <w:t>в</w:t>
      </w:r>
      <w:r w:rsidRPr="003F3314">
        <w:rPr>
          <w:spacing w:val="1"/>
          <w:sz w:val="28"/>
        </w:rPr>
        <w:t xml:space="preserve"> </w:t>
      </w:r>
      <w:r w:rsidRPr="003F3314">
        <w:rPr>
          <w:sz w:val="28"/>
        </w:rPr>
        <w:t>Едином</w:t>
      </w:r>
      <w:r w:rsidRPr="003F3314">
        <w:rPr>
          <w:spacing w:val="1"/>
          <w:sz w:val="28"/>
        </w:rPr>
        <w:t xml:space="preserve"> </w:t>
      </w:r>
      <w:r w:rsidRPr="003F3314">
        <w:rPr>
          <w:sz w:val="28"/>
        </w:rPr>
        <w:t>государственном</w:t>
      </w:r>
      <w:r w:rsidRPr="003F3314">
        <w:rPr>
          <w:spacing w:val="1"/>
          <w:sz w:val="28"/>
        </w:rPr>
        <w:t xml:space="preserve"> </w:t>
      </w:r>
      <w:r w:rsidRPr="003F3314">
        <w:rPr>
          <w:sz w:val="28"/>
        </w:rPr>
        <w:t>реестре</w:t>
      </w:r>
      <w:r w:rsidRPr="003F3314">
        <w:rPr>
          <w:spacing w:val="1"/>
          <w:sz w:val="28"/>
        </w:rPr>
        <w:t xml:space="preserve"> </w:t>
      </w:r>
      <w:r w:rsidRPr="003F3314">
        <w:rPr>
          <w:sz w:val="28"/>
        </w:rPr>
        <w:t>недвижимости</w:t>
      </w:r>
      <w:r w:rsidR="0049045F">
        <w:rPr>
          <w:sz w:val="28"/>
        </w:rPr>
        <w:t>.</w:t>
      </w:r>
    </w:p>
    <w:p w14:paraId="5D028BBE" w14:textId="77777777" w:rsidR="007C2AD4" w:rsidRPr="007C2AD4" w:rsidRDefault="006F343B" w:rsidP="006F3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2AD4" w:rsidRPr="007C2AD4">
        <w:rPr>
          <w:rFonts w:ascii="Times New Roman" w:hAnsi="Times New Roman" w:cs="Times New Roman"/>
          <w:sz w:val="28"/>
          <w:szCs w:val="28"/>
        </w:rPr>
        <w:t xml:space="preserve">      2.6.2. Документы представляются одним из следующих способов:</w:t>
      </w:r>
    </w:p>
    <w:p w14:paraId="45B7DEC0" w14:textId="77777777" w:rsidR="007C2AD4" w:rsidRPr="007C2AD4" w:rsidRDefault="007C2AD4" w:rsidP="007C2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2AD4">
        <w:rPr>
          <w:rFonts w:ascii="Times New Roman" w:hAnsi="Times New Roman" w:cs="Times New Roman"/>
          <w:sz w:val="28"/>
          <w:szCs w:val="28"/>
        </w:rPr>
        <w:t>1) лично заявителем (представителем заявителя) на бумажном носителе;</w:t>
      </w:r>
    </w:p>
    <w:p w14:paraId="39E946B7" w14:textId="77777777" w:rsidR="007C2AD4" w:rsidRPr="007C2AD4" w:rsidRDefault="007C2AD4" w:rsidP="007C2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2AD4">
        <w:rPr>
          <w:rFonts w:ascii="Times New Roman" w:hAnsi="Times New Roman" w:cs="Times New Roman"/>
          <w:sz w:val="28"/>
          <w:szCs w:val="28"/>
        </w:rPr>
        <w:t>2) посредством почтового отправления на бумажном носителе;</w:t>
      </w:r>
    </w:p>
    <w:p w14:paraId="454AA196" w14:textId="77777777" w:rsidR="00127FFB" w:rsidRPr="00512CB1" w:rsidRDefault="006F343B" w:rsidP="00512CB1">
      <w:pPr>
        <w:ind w:right="166" w:firstLine="567"/>
        <w:jc w:val="both"/>
        <w:rPr>
          <w:sz w:val="28"/>
        </w:rPr>
      </w:pPr>
      <w:bookmarkStart w:id="6" w:name="P204"/>
      <w:bookmarkEnd w:id="6"/>
      <w:r>
        <w:rPr>
          <w:sz w:val="28"/>
          <w:szCs w:val="28"/>
        </w:rPr>
        <w:t xml:space="preserve">  </w:t>
      </w:r>
      <w:r w:rsidR="007A7CDE">
        <w:rPr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3) в форме электронного документа путем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заполнения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формы</w:t>
      </w:r>
      <w:r w:rsidR="007C2AD4" w:rsidRPr="007C2AD4">
        <w:rPr>
          <w:spacing w:val="-6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за</w:t>
      </w:r>
      <w:r w:rsidR="00C53517">
        <w:rPr>
          <w:sz w:val="28"/>
          <w:szCs w:val="28"/>
        </w:rPr>
        <w:t>явления</w:t>
      </w:r>
      <w:r w:rsidR="007C2AD4" w:rsidRPr="007C2AD4">
        <w:rPr>
          <w:spacing w:val="-8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через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личный</w:t>
      </w:r>
      <w:r w:rsidR="007C2AD4" w:rsidRPr="007C2AD4">
        <w:rPr>
          <w:spacing w:val="-7"/>
          <w:sz w:val="28"/>
          <w:szCs w:val="28"/>
        </w:rPr>
        <w:t xml:space="preserve"> </w:t>
      </w:r>
      <w:r w:rsidR="00C53517" w:rsidRPr="007C2AD4">
        <w:rPr>
          <w:sz w:val="28"/>
          <w:szCs w:val="28"/>
        </w:rPr>
        <w:t>кабинет</w:t>
      </w:r>
      <w:r w:rsidR="00C53517">
        <w:rPr>
          <w:sz w:val="28"/>
          <w:szCs w:val="28"/>
        </w:rPr>
        <w:t xml:space="preserve"> на </w:t>
      </w:r>
      <w:r w:rsidR="007C2AD4" w:rsidRPr="00E05049">
        <w:rPr>
          <w:sz w:val="28"/>
        </w:rPr>
        <w:t>Е</w:t>
      </w:r>
      <w:r w:rsidR="00512CB1">
        <w:rPr>
          <w:sz w:val="28"/>
        </w:rPr>
        <w:t>дином портале.</w:t>
      </w:r>
    </w:p>
    <w:p w14:paraId="5B25DFCB" w14:textId="77777777" w:rsidR="00127FFB" w:rsidRDefault="00127FFB" w:rsidP="006F343B">
      <w:pPr>
        <w:ind w:right="166"/>
        <w:jc w:val="both"/>
      </w:pPr>
    </w:p>
    <w:p w14:paraId="57074297" w14:textId="77777777" w:rsidR="0074679E" w:rsidRDefault="0074679E" w:rsidP="0074679E">
      <w:pPr>
        <w:widowControl/>
        <w:adjustRightInd w:val="0"/>
        <w:ind w:firstLine="700"/>
        <w:jc w:val="center"/>
        <w:outlineLvl w:val="2"/>
        <w:rPr>
          <w:b/>
          <w:bCs/>
          <w:sz w:val="28"/>
          <w:szCs w:val="28"/>
          <w:lang w:eastAsia="ru-RU"/>
        </w:rPr>
      </w:pPr>
      <w:r w:rsidRPr="0074679E">
        <w:rPr>
          <w:b/>
          <w:sz w:val="28"/>
          <w:szCs w:val="28"/>
          <w:lang w:eastAsia="ru-RU"/>
        </w:rPr>
        <w:t xml:space="preserve">2.7. </w:t>
      </w:r>
      <w:r w:rsidRPr="0074679E">
        <w:rPr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4C927E82" w14:textId="77777777" w:rsidR="0052429D" w:rsidRPr="0074679E" w:rsidRDefault="0052429D" w:rsidP="0074679E">
      <w:pPr>
        <w:widowControl/>
        <w:adjustRightInd w:val="0"/>
        <w:ind w:firstLine="70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2B0C3165" w14:textId="77777777" w:rsidR="006A49A7" w:rsidRPr="006535EC" w:rsidRDefault="006A49A7" w:rsidP="006A49A7">
      <w:pPr>
        <w:tabs>
          <w:tab w:val="left" w:pos="1562"/>
        </w:tabs>
        <w:ind w:firstLine="709"/>
        <w:jc w:val="both"/>
        <w:rPr>
          <w:sz w:val="28"/>
        </w:rPr>
      </w:pPr>
      <w:bookmarkStart w:id="7" w:name="P211"/>
      <w:bookmarkEnd w:id="7"/>
      <w:r>
        <w:rPr>
          <w:sz w:val="28"/>
        </w:rPr>
        <w:t xml:space="preserve">2.7.1. </w:t>
      </w:r>
      <w:r w:rsidRPr="006535EC">
        <w:rPr>
          <w:sz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>
        <w:rPr>
          <w:sz w:val="28"/>
        </w:rPr>
        <w:t>муниципальной</w:t>
      </w:r>
      <w:r w:rsidRPr="006535EC">
        <w:rPr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0DCFC650" w14:textId="77777777" w:rsidR="006A49A7" w:rsidRDefault="006A49A7" w:rsidP="006A49A7">
      <w:pPr>
        <w:tabs>
          <w:tab w:val="left" w:pos="1173"/>
        </w:tabs>
        <w:ind w:left="709"/>
        <w:jc w:val="both"/>
        <w:rPr>
          <w:spacing w:val="-5"/>
          <w:sz w:val="28"/>
        </w:rPr>
      </w:pPr>
      <w:r>
        <w:rPr>
          <w:sz w:val="28"/>
        </w:rPr>
        <w:t>1) с</w:t>
      </w:r>
      <w:r w:rsidRPr="006535EC">
        <w:rPr>
          <w:sz w:val="28"/>
        </w:rPr>
        <w:t>ведения</w:t>
      </w:r>
      <w:r w:rsidRPr="006535EC">
        <w:rPr>
          <w:spacing w:val="-13"/>
          <w:sz w:val="28"/>
        </w:rPr>
        <w:t xml:space="preserve"> </w:t>
      </w:r>
      <w:r w:rsidRPr="006535EC">
        <w:rPr>
          <w:sz w:val="28"/>
        </w:rPr>
        <w:t>из</w:t>
      </w:r>
      <w:r w:rsidRPr="006535EC">
        <w:rPr>
          <w:spacing w:val="-9"/>
          <w:sz w:val="28"/>
        </w:rPr>
        <w:t xml:space="preserve"> </w:t>
      </w:r>
      <w:r w:rsidRPr="006535EC">
        <w:rPr>
          <w:sz w:val="28"/>
        </w:rPr>
        <w:t>Единого</w:t>
      </w:r>
      <w:r w:rsidRPr="006535EC">
        <w:rPr>
          <w:spacing w:val="-7"/>
          <w:sz w:val="28"/>
        </w:rPr>
        <w:t xml:space="preserve"> </w:t>
      </w:r>
      <w:r w:rsidRPr="006535EC">
        <w:rPr>
          <w:sz w:val="28"/>
        </w:rPr>
        <w:t>государственного</w:t>
      </w:r>
      <w:r w:rsidRPr="006535EC">
        <w:rPr>
          <w:spacing w:val="-7"/>
          <w:sz w:val="28"/>
        </w:rPr>
        <w:t xml:space="preserve"> </w:t>
      </w:r>
      <w:r w:rsidRPr="006535EC">
        <w:rPr>
          <w:sz w:val="28"/>
        </w:rPr>
        <w:t>реестра</w:t>
      </w:r>
      <w:r w:rsidRPr="006535EC">
        <w:rPr>
          <w:spacing w:val="-8"/>
          <w:sz w:val="28"/>
        </w:rPr>
        <w:t xml:space="preserve"> </w:t>
      </w:r>
      <w:r w:rsidRPr="006535EC">
        <w:rPr>
          <w:sz w:val="28"/>
        </w:rPr>
        <w:t>юридических</w:t>
      </w:r>
      <w:r w:rsidRPr="006535EC">
        <w:rPr>
          <w:spacing w:val="-6"/>
          <w:sz w:val="28"/>
        </w:rPr>
        <w:t xml:space="preserve"> </w:t>
      </w:r>
      <w:r w:rsidRPr="006535EC">
        <w:rPr>
          <w:spacing w:val="-5"/>
          <w:sz w:val="28"/>
        </w:rPr>
        <w:t>лиц</w:t>
      </w:r>
      <w:r>
        <w:rPr>
          <w:spacing w:val="-5"/>
          <w:sz w:val="28"/>
        </w:rPr>
        <w:t>;</w:t>
      </w:r>
    </w:p>
    <w:p w14:paraId="76F79DA3" w14:textId="77777777" w:rsidR="009C0A62" w:rsidRPr="00630509" w:rsidRDefault="009C0A62" w:rsidP="009C0A62">
      <w:pPr>
        <w:tabs>
          <w:tab w:val="left" w:pos="1420"/>
        </w:tabs>
        <w:ind w:firstLine="709"/>
        <w:jc w:val="both"/>
        <w:rPr>
          <w:sz w:val="28"/>
        </w:rPr>
      </w:pPr>
      <w:r w:rsidRPr="00630509">
        <w:rPr>
          <w:sz w:val="28"/>
        </w:rPr>
        <w:t xml:space="preserve">2) сведения из Единого государственного реестра </w:t>
      </w:r>
      <w:r>
        <w:rPr>
          <w:sz w:val="28"/>
        </w:rPr>
        <w:t xml:space="preserve">индивидуальных </w:t>
      </w:r>
      <w:r>
        <w:rPr>
          <w:sz w:val="28"/>
        </w:rPr>
        <w:lastRenderedPageBreak/>
        <w:t>предпринимателей</w:t>
      </w:r>
      <w:r w:rsidRPr="00630509">
        <w:rPr>
          <w:sz w:val="28"/>
        </w:rPr>
        <w:t>;</w:t>
      </w:r>
    </w:p>
    <w:p w14:paraId="1467675C" w14:textId="77777777" w:rsidR="00512CB1" w:rsidRDefault="009C0A62" w:rsidP="00946079">
      <w:pPr>
        <w:tabs>
          <w:tab w:val="left" w:pos="1420"/>
        </w:tabs>
        <w:ind w:firstLine="709"/>
        <w:jc w:val="both"/>
        <w:rPr>
          <w:sz w:val="28"/>
        </w:rPr>
      </w:pPr>
      <w:r w:rsidRPr="00630509">
        <w:rPr>
          <w:sz w:val="28"/>
        </w:rPr>
        <w:t>3) сведения из Единого государ</w:t>
      </w:r>
      <w:r w:rsidR="00CA527E">
        <w:rPr>
          <w:sz w:val="28"/>
        </w:rPr>
        <w:t>ственного реестра недвижимости;</w:t>
      </w:r>
    </w:p>
    <w:p w14:paraId="5DF4F2B0" w14:textId="77777777" w:rsidR="0049045F" w:rsidRPr="00CA527E" w:rsidRDefault="00CA527E" w:rsidP="00CA527E">
      <w:pPr>
        <w:pStyle w:val="a5"/>
        <w:tabs>
          <w:tab w:val="left" w:pos="1146"/>
        </w:tabs>
        <w:ind w:left="147" w:right="130" w:firstLine="0"/>
        <w:contextualSpacing/>
        <w:rPr>
          <w:sz w:val="28"/>
          <w:szCs w:val="28"/>
        </w:rPr>
      </w:pPr>
      <w:r>
        <w:rPr>
          <w:sz w:val="28"/>
        </w:rPr>
        <w:t xml:space="preserve">        </w:t>
      </w:r>
      <w:r w:rsidR="0049045F" w:rsidRPr="0049045F">
        <w:rPr>
          <w:sz w:val="28"/>
        </w:rPr>
        <w:t>4) сведения о положительном заключении государственной экологической</w:t>
      </w:r>
      <w:r w:rsidR="0049045F" w:rsidRPr="0049045F">
        <w:rPr>
          <w:spacing w:val="-67"/>
          <w:sz w:val="28"/>
        </w:rPr>
        <w:t xml:space="preserve"> </w:t>
      </w:r>
      <w:r w:rsidR="0049045F" w:rsidRPr="0049045F">
        <w:rPr>
          <w:spacing w:val="-1"/>
          <w:sz w:val="28"/>
        </w:rPr>
        <w:t>экспертизы</w:t>
      </w:r>
      <w:r w:rsidRPr="00CA527E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в случае, если ее проведение предусмотрено федеральными </w:t>
      </w:r>
      <w:proofErr w:type="gramStart"/>
      <w:r>
        <w:rPr>
          <w:rFonts w:eastAsiaTheme="minorHAnsi"/>
          <w:sz w:val="28"/>
          <w:szCs w:val="28"/>
        </w:rPr>
        <w:t xml:space="preserve">законами </w:t>
      </w:r>
      <w:r w:rsidR="0049045F" w:rsidRPr="0049045F">
        <w:rPr>
          <w:spacing w:val="-15"/>
          <w:sz w:val="28"/>
        </w:rPr>
        <w:t xml:space="preserve"> </w:t>
      </w:r>
      <w:r w:rsidR="009B6472">
        <w:rPr>
          <w:spacing w:val="-1"/>
          <w:sz w:val="28"/>
        </w:rPr>
        <w:t>(</w:t>
      </w:r>
      <w:proofErr w:type="gramEnd"/>
      <w:r w:rsidR="0049045F" w:rsidRPr="0049045F">
        <w:rPr>
          <w:spacing w:val="-1"/>
          <w:sz w:val="28"/>
        </w:rPr>
        <w:t>неэлектронное</w:t>
      </w:r>
      <w:r w:rsidR="0049045F" w:rsidRPr="0049045F">
        <w:rPr>
          <w:spacing w:val="-14"/>
          <w:sz w:val="28"/>
        </w:rPr>
        <w:t xml:space="preserve"> </w:t>
      </w:r>
      <w:r w:rsidR="0049045F" w:rsidRPr="0049045F">
        <w:rPr>
          <w:spacing w:val="-1"/>
          <w:sz w:val="28"/>
        </w:rPr>
        <w:t>межведомственное</w:t>
      </w:r>
      <w:r w:rsidR="0049045F" w:rsidRPr="0049045F">
        <w:rPr>
          <w:spacing w:val="-15"/>
          <w:sz w:val="28"/>
        </w:rPr>
        <w:t xml:space="preserve"> </w:t>
      </w:r>
      <w:r w:rsidR="0049045F" w:rsidRPr="0049045F">
        <w:rPr>
          <w:sz w:val="28"/>
        </w:rPr>
        <w:t>информационное</w:t>
      </w:r>
      <w:r w:rsidR="0049045F" w:rsidRPr="0049045F">
        <w:rPr>
          <w:spacing w:val="-13"/>
          <w:sz w:val="28"/>
        </w:rPr>
        <w:t xml:space="preserve"> </w:t>
      </w:r>
      <w:r w:rsidR="0049045F" w:rsidRPr="0049045F">
        <w:rPr>
          <w:sz w:val="28"/>
        </w:rPr>
        <w:t>взаимодействие).</w:t>
      </w:r>
    </w:p>
    <w:p w14:paraId="190F219B" w14:textId="77777777" w:rsidR="006A49A7" w:rsidRPr="00463B75" w:rsidRDefault="006A49A7" w:rsidP="006A49A7">
      <w:pPr>
        <w:adjustRightInd w:val="0"/>
        <w:ind w:firstLine="709"/>
        <w:jc w:val="both"/>
        <w:rPr>
          <w:sz w:val="28"/>
          <w:szCs w:val="28"/>
        </w:rPr>
      </w:pPr>
      <w:r w:rsidRPr="00463B75">
        <w:rPr>
          <w:sz w:val="28"/>
          <w:szCs w:val="28"/>
        </w:rPr>
        <w:t xml:space="preserve">2.7.2. В случае непредставления заявителем (представителем заявителя) по собственной инициативе документов, указанных в </w:t>
      </w:r>
      <w:hyperlink r:id="rId9" w:history="1">
        <w:r w:rsidRPr="00463B75">
          <w:rPr>
            <w:sz w:val="28"/>
            <w:szCs w:val="28"/>
          </w:rPr>
          <w:t>пункте 2.7.1</w:t>
        </w:r>
      </w:hyperlink>
      <w:r w:rsidRPr="00463B75">
        <w:rPr>
          <w:sz w:val="28"/>
          <w:szCs w:val="28"/>
        </w:rPr>
        <w:t>. настоящего подраздела, Администрация получает документы (сведения, содержащиеся в них)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14:paraId="220589FE" w14:textId="77777777" w:rsidR="0061446A" w:rsidRPr="00463B75" w:rsidRDefault="0061446A" w:rsidP="0061446A">
      <w:pPr>
        <w:pStyle w:val="a3"/>
      </w:pPr>
      <w:r w:rsidRPr="00463B75">
        <w:rPr>
          <w:bCs/>
          <w:lang w:eastAsia="ru-RU"/>
        </w:rPr>
        <w:t xml:space="preserve">        2.7.3. </w:t>
      </w:r>
      <w:r w:rsidRPr="00463B75">
        <w:t>При предоставлении муниципальной услуги запрещается требовать от заявителя:</w:t>
      </w:r>
    </w:p>
    <w:p w14:paraId="498B9749" w14:textId="77777777" w:rsidR="0061446A" w:rsidRPr="00463B75" w:rsidRDefault="0061446A" w:rsidP="0061446A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rPr>
          <w:sz w:val="28"/>
          <w:szCs w:val="28"/>
        </w:rPr>
      </w:pPr>
      <w:r w:rsidRPr="00463B75">
        <w:rPr>
          <w:sz w:val="28"/>
          <w:szCs w:val="28"/>
        </w:rPr>
        <w:t>представления документов и информации или осуществления действий,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представление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или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осуществление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которых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не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предусмотрено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нормативными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правовыми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актами,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регулирующими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отношения,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возникающие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в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связи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с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предоставлением</w:t>
      </w:r>
      <w:r w:rsidRPr="00463B75">
        <w:rPr>
          <w:spacing w:val="-1"/>
          <w:sz w:val="28"/>
          <w:szCs w:val="28"/>
        </w:rPr>
        <w:t xml:space="preserve"> </w:t>
      </w:r>
      <w:r w:rsidRPr="00463B75">
        <w:rPr>
          <w:sz w:val="28"/>
          <w:szCs w:val="28"/>
        </w:rPr>
        <w:t>муниципальной</w:t>
      </w:r>
      <w:r w:rsidRPr="00463B75">
        <w:rPr>
          <w:spacing w:val="-1"/>
          <w:sz w:val="28"/>
          <w:szCs w:val="28"/>
        </w:rPr>
        <w:t xml:space="preserve"> </w:t>
      </w:r>
      <w:r w:rsidRPr="00463B75">
        <w:rPr>
          <w:sz w:val="28"/>
          <w:szCs w:val="28"/>
        </w:rPr>
        <w:t>услуги.</w:t>
      </w:r>
    </w:p>
    <w:p w14:paraId="0B37A656" w14:textId="77777777" w:rsidR="0061446A" w:rsidRPr="00463B75" w:rsidRDefault="0061446A" w:rsidP="0061446A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347"/>
        </w:tabs>
        <w:ind w:left="0" w:firstLine="851"/>
        <w:rPr>
          <w:sz w:val="28"/>
          <w:szCs w:val="28"/>
        </w:rPr>
      </w:pPr>
      <w:r w:rsidRPr="00463B75">
        <w:rPr>
          <w:sz w:val="28"/>
          <w:szCs w:val="28"/>
        </w:rPr>
        <w:t>представления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документов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информации,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которые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в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соответствии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с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нормативными правовыми актами Российской Федерации и Смоленской области, муниципальными правовыми актами Администрации муниципального образования Руднянский район</w:t>
      </w:r>
      <w:r w:rsidRPr="00463B75">
        <w:rPr>
          <w:i/>
          <w:sz w:val="28"/>
          <w:szCs w:val="28"/>
        </w:rPr>
        <w:t xml:space="preserve"> </w:t>
      </w:r>
      <w:r w:rsidRPr="00463B75">
        <w:rPr>
          <w:sz w:val="28"/>
          <w:szCs w:val="28"/>
        </w:rPr>
        <w:t>находятся в распоряжении органов,</w:t>
      </w:r>
      <w:r w:rsidRPr="00463B75">
        <w:rPr>
          <w:spacing w:val="-67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предоставляющих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муниципальную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услугу,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государственных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органов,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органов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местного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самоуправления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(или)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подведомственных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государственным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органам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органам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местного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самоуправления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организаций,</w:t>
      </w:r>
      <w:r w:rsidRPr="00463B75">
        <w:rPr>
          <w:spacing w:val="-67"/>
          <w:sz w:val="28"/>
          <w:szCs w:val="28"/>
        </w:rPr>
        <w:t xml:space="preserve"> </w:t>
      </w:r>
      <w:r w:rsidRPr="00463B75">
        <w:rPr>
          <w:spacing w:val="-1"/>
          <w:sz w:val="28"/>
          <w:szCs w:val="28"/>
        </w:rPr>
        <w:t>участвующих</w:t>
      </w:r>
      <w:r w:rsidRPr="00463B75">
        <w:rPr>
          <w:spacing w:val="-16"/>
          <w:sz w:val="28"/>
          <w:szCs w:val="28"/>
        </w:rPr>
        <w:t xml:space="preserve"> </w:t>
      </w:r>
      <w:r w:rsidRPr="00463B75">
        <w:rPr>
          <w:spacing w:val="-1"/>
          <w:sz w:val="28"/>
          <w:szCs w:val="28"/>
        </w:rPr>
        <w:t>в</w:t>
      </w:r>
      <w:r w:rsidRPr="00463B75">
        <w:rPr>
          <w:spacing w:val="-17"/>
          <w:sz w:val="28"/>
          <w:szCs w:val="28"/>
        </w:rPr>
        <w:t xml:space="preserve"> </w:t>
      </w:r>
      <w:r w:rsidRPr="00463B75">
        <w:rPr>
          <w:spacing w:val="-1"/>
          <w:sz w:val="28"/>
          <w:szCs w:val="28"/>
        </w:rPr>
        <w:t>предоставлении</w:t>
      </w:r>
      <w:r w:rsidRPr="00463B75">
        <w:rPr>
          <w:spacing w:val="-17"/>
          <w:sz w:val="28"/>
          <w:szCs w:val="28"/>
        </w:rPr>
        <w:t xml:space="preserve"> </w:t>
      </w:r>
      <w:r w:rsidRPr="00463B75">
        <w:rPr>
          <w:sz w:val="28"/>
          <w:szCs w:val="28"/>
        </w:rPr>
        <w:t>муниципальных</w:t>
      </w:r>
      <w:r w:rsidRPr="00463B75">
        <w:rPr>
          <w:spacing w:val="-16"/>
          <w:sz w:val="28"/>
          <w:szCs w:val="28"/>
        </w:rPr>
        <w:t xml:space="preserve"> </w:t>
      </w:r>
      <w:r w:rsidRPr="00463B75">
        <w:rPr>
          <w:sz w:val="28"/>
          <w:szCs w:val="28"/>
        </w:rPr>
        <w:t>услуг,</w:t>
      </w:r>
      <w:r w:rsidRPr="00463B75">
        <w:rPr>
          <w:spacing w:val="-15"/>
          <w:sz w:val="28"/>
          <w:szCs w:val="28"/>
        </w:rPr>
        <w:t xml:space="preserve"> </w:t>
      </w:r>
      <w:r w:rsidRPr="00463B75">
        <w:rPr>
          <w:sz w:val="28"/>
          <w:szCs w:val="28"/>
        </w:rPr>
        <w:t>за</w:t>
      </w:r>
      <w:r w:rsidRPr="00463B75">
        <w:rPr>
          <w:spacing w:val="-18"/>
          <w:sz w:val="28"/>
          <w:szCs w:val="28"/>
        </w:rPr>
        <w:t xml:space="preserve"> </w:t>
      </w:r>
      <w:r w:rsidRPr="00463B75">
        <w:rPr>
          <w:sz w:val="28"/>
          <w:szCs w:val="28"/>
        </w:rPr>
        <w:t>исключением</w:t>
      </w:r>
      <w:r w:rsidRPr="00463B75">
        <w:rPr>
          <w:spacing w:val="-17"/>
          <w:sz w:val="28"/>
          <w:szCs w:val="28"/>
        </w:rPr>
        <w:t xml:space="preserve"> </w:t>
      </w:r>
      <w:r w:rsidRPr="00463B75">
        <w:rPr>
          <w:sz w:val="28"/>
          <w:szCs w:val="28"/>
        </w:rPr>
        <w:t>документов,</w:t>
      </w:r>
      <w:r w:rsidRPr="00463B75">
        <w:rPr>
          <w:spacing w:val="-68"/>
          <w:sz w:val="28"/>
          <w:szCs w:val="28"/>
        </w:rPr>
        <w:t xml:space="preserve"> </w:t>
      </w:r>
      <w:r w:rsidRPr="00463B75">
        <w:rPr>
          <w:sz w:val="28"/>
          <w:szCs w:val="28"/>
        </w:rPr>
        <w:t>указанных</w:t>
      </w:r>
      <w:r w:rsidRPr="00463B75">
        <w:rPr>
          <w:spacing w:val="6"/>
          <w:sz w:val="28"/>
          <w:szCs w:val="28"/>
        </w:rPr>
        <w:t xml:space="preserve"> </w:t>
      </w:r>
      <w:r w:rsidRPr="00463B75">
        <w:rPr>
          <w:sz w:val="28"/>
          <w:szCs w:val="28"/>
        </w:rPr>
        <w:t>в</w:t>
      </w:r>
      <w:r w:rsidRPr="00463B75">
        <w:rPr>
          <w:spacing w:val="5"/>
          <w:sz w:val="28"/>
          <w:szCs w:val="28"/>
        </w:rPr>
        <w:t xml:space="preserve"> </w:t>
      </w:r>
      <w:r w:rsidRPr="00463B75">
        <w:rPr>
          <w:sz w:val="28"/>
          <w:szCs w:val="28"/>
        </w:rPr>
        <w:t>части</w:t>
      </w:r>
      <w:r w:rsidRPr="00463B75">
        <w:rPr>
          <w:spacing w:val="7"/>
          <w:sz w:val="28"/>
          <w:szCs w:val="28"/>
        </w:rPr>
        <w:t xml:space="preserve"> </w:t>
      </w:r>
      <w:r w:rsidRPr="00463B75">
        <w:rPr>
          <w:sz w:val="28"/>
          <w:szCs w:val="28"/>
        </w:rPr>
        <w:t>6</w:t>
      </w:r>
      <w:r w:rsidRPr="00463B75">
        <w:rPr>
          <w:spacing w:val="4"/>
          <w:sz w:val="28"/>
          <w:szCs w:val="28"/>
        </w:rPr>
        <w:t xml:space="preserve"> </w:t>
      </w:r>
      <w:r w:rsidRPr="00463B75">
        <w:rPr>
          <w:sz w:val="28"/>
          <w:szCs w:val="28"/>
        </w:rPr>
        <w:t>статьи</w:t>
      </w:r>
      <w:r w:rsidRPr="00463B75">
        <w:rPr>
          <w:spacing w:val="6"/>
          <w:sz w:val="28"/>
          <w:szCs w:val="28"/>
        </w:rPr>
        <w:t xml:space="preserve"> </w:t>
      </w:r>
      <w:r w:rsidRPr="00463B75">
        <w:rPr>
          <w:sz w:val="28"/>
          <w:szCs w:val="28"/>
        </w:rPr>
        <w:t>7</w:t>
      </w:r>
      <w:r w:rsidRPr="00463B75">
        <w:rPr>
          <w:spacing w:val="7"/>
          <w:sz w:val="28"/>
          <w:szCs w:val="28"/>
        </w:rPr>
        <w:t xml:space="preserve"> </w:t>
      </w:r>
      <w:r w:rsidRPr="00463B75">
        <w:rPr>
          <w:sz w:val="28"/>
          <w:szCs w:val="28"/>
        </w:rPr>
        <w:t>Федерального</w:t>
      </w:r>
      <w:r w:rsidRPr="00463B75">
        <w:rPr>
          <w:spacing w:val="6"/>
          <w:sz w:val="28"/>
          <w:szCs w:val="28"/>
        </w:rPr>
        <w:t xml:space="preserve"> </w:t>
      </w:r>
      <w:r w:rsidRPr="00463B75">
        <w:rPr>
          <w:sz w:val="28"/>
          <w:szCs w:val="28"/>
        </w:rPr>
        <w:t>закона</w:t>
      </w:r>
      <w:r w:rsidRPr="00463B75">
        <w:rPr>
          <w:spacing w:val="5"/>
          <w:sz w:val="28"/>
          <w:szCs w:val="28"/>
        </w:rPr>
        <w:t xml:space="preserve"> </w:t>
      </w:r>
      <w:r w:rsidRPr="00463B75">
        <w:rPr>
          <w:sz w:val="28"/>
          <w:szCs w:val="28"/>
        </w:rPr>
        <w:t>от</w:t>
      </w:r>
      <w:r w:rsidRPr="00463B75">
        <w:rPr>
          <w:spacing w:val="6"/>
          <w:sz w:val="28"/>
          <w:szCs w:val="28"/>
        </w:rPr>
        <w:t xml:space="preserve"> </w:t>
      </w:r>
      <w:r w:rsidRPr="00463B75">
        <w:rPr>
          <w:sz w:val="28"/>
          <w:szCs w:val="28"/>
        </w:rPr>
        <w:t>27.07.2010</w:t>
      </w:r>
      <w:r w:rsidRPr="00463B75">
        <w:rPr>
          <w:spacing w:val="7"/>
          <w:sz w:val="28"/>
          <w:szCs w:val="28"/>
        </w:rPr>
        <w:t xml:space="preserve"> </w:t>
      </w:r>
      <w:r w:rsidRPr="00463B75">
        <w:rPr>
          <w:sz w:val="28"/>
          <w:szCs w:val="28"/>
        </w:rPr>
        <w:t>№</w:t>
      </w:r>
      <w:r w:rsidRPr="00463B75">
        <w:rPr>
          <w:spacing w:val="6"/>
          <w:sz w:val="28"/>
          <w:szCs w:val="28"/>
        </w:rPr>
        <w:t xml:space="preserve"> </w:t>
      </w:r>
      <w:r w:rsidRPr="00463B75">
        <w:rPr>
          <w:sz w:val="28"/>
          <w:szCs w:val="28"/>
        </w:rPr>
        <w:t>210-ФЗ «Об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организации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предоставления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государственных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</w:t>
      </w:r>
      <w:r w:rsidRPr="00463B75">
        <w:rPr>
          <w:spacing w:val="70"/>
          <w:sz w:val="28"/>
          <w:szCs w:val="28"/>
        </w:rPr>
        <w:t xml:space="preserve"> </w:t>
      </w:r>
      <w:r w:rsidRPr="00463B75">
        <w:rPr>
          <w:sz w:val="28"/>
          <w:szCs w:val="28"/>
        </w:rPr>
        <w:t>муниципальных</w:t>
      </w:r>
      <w:r w:rsidRPr="00463B75">
        <w:rPr>
          <w:spacing w:val="70"/>
          <w:sz w:val="28"/>
          <w:szCs w:val="28"/>
        </w:rPr>
        <w:t xml:space="preserve"> </w:t>
      </w:r>
      <w:r w:rsidRPr="00463B75">
        <w:rPr>
          <w:sz w:val="28"/>
          <w:szCs w:val="28"/>
        </w:rPr>
        <w:t>услуг»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(далее</w:t>
      </w:r>
      <w:r w:rsidRPr="00463B75">
        <w:rPr>
          <w:spacing w:val="-5"/>
          <w:sz w:val="28"/>
          <w:szCs w:val="28"/>
        </w:rPr>
        <w:t xml:space="preserve"> </w:t>
      </w:r>
      <w:r w:rsidRPr="00463B75">
        <w:rPr>
          <w:sz w:val="28"/>
          <w:szCs w:val="28"/>
        </w:rPr>
        <w:t>– Федеральный закон №</w:t>
      </w:r>
      <w:r w:rsidRPr="00463B75">
        <w:rPr>
          <w:spacing w:val="-3"/>
          <w:sz w:val="28"/>
          <w:szCs w:val="28"/>
        </w:rPr>
        <w:t xml:space="preserve"> </w:t>
      </w:r>
      <w:r w:rsidRPr="00463B75">
        <w:rPr>
          <w:sz w:val="28"/>
          <w:szCs w:val="28"/>
        </w:rPr>
        <w:t>210-ФЗ).</w:t>
      </w:r>
    </w:p>
    <w:p w14:paraId="70F4EA69" w14:textId="77777777" w:rsidR="0061446A" w:rsidRPr="00463B75" w:rsidRDefault="0061446A" w:rsidP="0061446A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479"/>
        </w:tabs>
        <w:ind w:left="0" w:firstLine="851"/>
        <w:rPr>
          <w:sz w:val="28"/>
          <w:szCs w:val="28"/>
        </w:rPr>
      </w:pPr>
      <w:r w:rsidRPr="00463B75">
        <w:rPr>
          <w:sz w:val="28"/>
          <w:szCs w:val="28"/>
        </w:rPr>
        <w:t>Представления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документов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информации,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отсутствие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(или)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недостоверность которых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не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указывались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первоначальном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отказе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в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приеме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документов, необходимых для предоставления муниципальной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услуги,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либо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в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предоставлении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муниципальной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услуги,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за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исключением</w:t>
      </w:r>
      <w:r w:rsidRPr="00463B75">
        <w:rPr>
          <w:spacing w:val="-1"/>
          <w:sz w:val="28"/>
          <w:szCs w:val="28"/>
        </w:rPr>
        <w:t xml:space="preserve"> </w:t>
      </w:r>
      <w:r w:rsidRPr="00463B75">
        <w:rPr>
          <w:sz w:val="28"/>
          <w:szCs w:val="28"/>
        </w:rPr>
        <w:t>следующих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случаев:</w:t>
      </w:r>
    </w:p>
    <w:p w14:paraId="7ED1AEAF" w14:textId="77777777" w:rsidR="0061446A" w:rsidRPr="00463B75" w:rsidRDefault="0061446A" w:rsidP="0061446A">
      <w:pPr>
        <w:pStyle w:val="a3"/>
        <w:tabs>
          <w:tab w:val="left" w:pos="993"/>
          <w:tab w:val="left" w:pos="1134"/>
        </w:tabs>
        <w:ind w:firstLine="851"/>
      </w:pPr>
      <w:r w:rsidRPr="00463B75">
        <w:t>- изменение</w:t>
      </w:r>
      <w:r w:rsidRPr="00463B75">
        <w:rPr>
          <w:spacing w:val="1"/>
        </w:rPr>
        <w:t xml:space="preserve"> </w:t>
      </w:r>
      <w:r w:rsidRPr="00463B75">
        <w:t>требований</w:t>
      </w:r>
      <w:r w:rsidRPr="00463B75">
        <w:rPr>
          <w:spacing w:val="1"/>
        </w:rPr>
        <w:t xml:space="preserve"> </w:t>
      </w:r>
      <w:r w:rsidRPr="00463B75">
        <w:t>нормативных</w:t>
      </w:r>
      <w:r w:rsidRPr="00463B75">
        <w:rPr>
          <w:spacing w:val="1"/>
        </w:rPr>
        <w:t xml:space="preserve"> </w:t>
      </w:r>
      <w:r w:rsidRPr="00463B75">
        <w:t>правовых</w:t>
      </w:r>
      <w:r w:rsidRPr="00463B75">
        <w:rPr>
          <w:spacing w:val="1"/>
        </w:rPr>
        <w:t xml:space="preserve"> </w:t>
      </w:r>
      <w:r w:rsidRPr="00463B75">
        <w:t>актов,</w:t>
      </w:r>
      <w:r w:rsidRPr="00463B75">
        <w:rPr>
          <w:spacing w:val="1"/>
        </w:rPr>
        <w:t xml:space="preserve"> </w:t>
      </w:r>
      <w:r w:rsidRPr="00463B75">
        <w:t>касающихся</w:t>
      </w:r>
      <w:r w:rsidRPr="00463B75">
        <w:rPr>
          <w:spacing w:val="1"/>
        </w:rPr>
        <w:t xml:space="preserve"> </w:t>
      </w:r>
      <w:r w:rsidRPr="00463B75">
        <w:t>предоставления муниципальной услуги, после первоначальной</w:t>
      </w:r>
      <w:r w:rsidRPr="00463B75">
        <w:rPr>
          <w:spacing w:val="1"/>
        </w:rPr>
        <w:t xml:space="preserve"> </w:t>
      </w:r>
      <w:r w:rsidRPr="00463B75">
        <w:t>подачи</w:t>
      </w:r>
      <w:r w:rsidRPr="00463B75">
        <w:rPr>
          <w:spacing w:val="-3"/>
        </w:rPr>
        <w:t xml:space="preserve"> </w:t>
      </w:r>
      <w:r w:rsidRPr="00463B75">
        <w:t>заявления</w:t>
      </w:r>
      <w:r w:rsidRPr="00463B75">
        <w:rPr>
          <w:spacing w:val="-2"/>
        </w:rPr>
        <w:t xml:space="preserve"> </w:t>
      </w:r>
      <w:r w:rsidRPr="00463B75">
        <w:t>о</w:t>
      </w:r>
      <w:r w:rsidRPr="00463B75">
        <w:rPr>
          <w:spacing w:val="-5"/>
        </w:rPr>
        <w:t xml:space="preserve"> </w:t>
      </w:r>
      <w:r w:rsidRPr="00463B75">
        <w:t>предоставлении</w:t>
      </w:r>
      <w:r w:rsidRPr="00463B75">
        <w:rPr>
          <w:spacing w:val="-2"/>
        </w:rPr>
        <w:t xml:space="preserve"> </w:t>
      </w:r>
      <w:r w:rsidRPr="00463B75">
        <w:t>муниципальной</w:t>
      </w:r>
      <w:r w:rsidRPr="00463B75">
        <w:rPr>
          <w:spacing w:val="-2"/>
        </w:rPr>
        <w:t xml:space="preserve"> </w:t>
      </w:r>
      <w:r w:rsidRPr="00463B75">
        <w:t>услуги;</w:t>
      </w:r>
    </w:p>
    <w:p w14:paraId="4D27692F" w14:textId="77777777" w:rsidR="0061446A" w:rsidRPr="00463B75" w:rsidRDefault="0061446A" w:rsidP="0061446A">
      <w:pPr>
        <w:pStyle w:val="a3"/>
        <w:ind w:firstLine="851"/>
      </w:pPr>
      <w:r w:rsidRPr="00463B75">
        <w:t>- наличие</w:t>
      </w:r>
      <w:r w:rsidRPr="00463B75">
        <w:rPr>
          <w:spacing w:val="1"/>
        </w:rPr>
        <w:t xml:space="preserve"> </w:t>
      </w:r>
      <w:r w:rsidRPr="00463B75">
        <w:t>ошибок</w:t>
      </w:r>
      <w:r w:rsidRPr="00463B75">
        <w:rPr>
          <w:spacing w:val="1"/>
        </w:rPr>
        <w:t xml:space="preserve"> </w:t>
      </w:r>
      <w:r w:rsidRPr="00463B75">
        <w:t>в</w:t>
      </w:r>
      <w:r w:rsidRPr="00463B75">
        <w:rPr>
          <w:spacing w:val="1"/>
        </w:rPr>
        <w:t xml:space="preserve"> </w:t>
      </w:r>
      <w:r w:rsidRPr="00463B75">
        <w:t>заявлении</w:t>
      </w:r>
      <w:r w:rsidRPr="00463B75">
        <w:rPr>
          <w:spacing w:val="1"/>
        </w:rPr>
        <w:t xml:space="preserve"> </w:t>
      </w:r>
      <w:r w:rsidRPr="00463B75">
        <w:t>о</w:t>
      </w:r>
      <w:r w:rsidRPr="00463B75">
        <w:rPr>
          <w:spacing w:val="1"/>
        </w:rPr>
        <w:t xml:space="preserve"> </w:t>
      </w:r>
      <w:r w:rsidRPr="00463B75">
        <w:t>предоставлении</w:t>
      </w:r>
      <w:r w:rsidRPr="00463B75">
        <w:rPr>
          <w:spacing w:val="1"/>
        </w:rPr>
        <w:t xml:space="preserve"> </w:t>
      </w:r>
      <w:r w:rsidRPr="00463B75">
        <w:t>муниципальной</w:t>
      </w:r>
      <w:r w:rsidRPr="00463B75">
        <w:rPr>
          <w:spacing w:val="1"/>
        </w:rPr>
        <w:t xml:space="preserve"> </w:t>
      </w:r>
      <w:r w:rsidRPr="00463B75">
        <w:t>услуги</w:t>
      </w:r>
      <w:r w:rsidRPr="00463B75">
        <w:rPr>
          <w:spacing w:val="1"/>
        </w:rPr>
        <w:t xml:space="preserve"> </w:t>
      </w:r>
      <w:r w:rsidRPr="00463B75">
        <w:t>и</w:t>
      </w:r>
      <w:r w:rsidRPr="00463B75">
        <w:rPr>
          <w:spacing w:val="1"/>
        </w:rPr>
        <w:t xml:space="preserve"> </w:t>
      </w:r>
      <w:r w:rsidRPr="00463B75">
        <w:t>документах,</w:t>
      </w:r>
      <w:r w:rsidRPr="00463B75">
        <w:rPr>
          <w:spacing w:val="1"/>
        </w:rPr>
        <w:t xml:space="preserve"> </w:t>
      </w:r>
      <w:r w:rsidRPr="00463B75">
        <w:t>поданных</w:t>
      </w:r>
      <w:r w:rsidRPr="00463B75">
        <w:rPr>
          <w:spacing w:val="1"/>
        </w:rPr>
        <w:t xml:space="preserve"> </w:t>
      </w:r>
      <w:r w:rsidRPr="00463B75">
        <w:t>заявителем</w:t>
      </w:r>
      <w:r w:rsidRPr="00463B75">
        <w:rPr>
          <w:spacing w:val="1"/>
        </w:rPr>
        <w:t xml:space="preserve"> </w:t>
      </w:r>
      <w:r w:rsidRPr="00463B75">
        <w:t>после</w:t>
      </w:r>
      <w:r w:rsidRPr="00463B75">
        <w:rPr>
          <w:spacing w:val="1"/>
        </w:rPr>
        <w:t xml:space="preserve"> </w:t>
      </w:r>
      <w:r w:rsidRPr="00463B75">
        <w:t>первоначального отказа в приеме документов, необходимых для предоставления</w:t>
      </w:r>
      <w:r w:rsidRPr="00463B75">
        <w:rPr>
          <w:spacing w:val="1"/>
        </w:rPr>
        <w:t xml:space="preserve"> </w:t>
      </w:r>
      <w:r w:rsidRPr="00463B75">
        <w:t>муниципальной услуги,</w:t>
      </w:r>
      <w:r w:rsidRPr="00463B75">
        <w:rPr>
          <w:spacing w:val="-2"/>
        </w:rPr>
        <w:t xml:space="preserve"> </w:t>
      </w:r>
      <w:r w:rsidRPr="00463B75">
        <w:t>либо в</w:t>
      </w:r>
      <w:r w:rsidRPr="00463B75">
        <w:rPr>
          <w:spacing w:val="-4"/>
        </w:rPr>
        <w:t xml:space="preserve"> </w:t>
      </w:r>
      <w:r w:rsidRPr="00463B75">
        <w:t>предоставлении</w:t>
      </w:r>
      <w:r w:rsidRPr="00463B75">
        <w:rPr>
          <w:spacing w:val="-1"/>
        </w:rPr>
        <w:t xml:space="preserve"> </w:t>
      </w:r>
      <w:r w:rsidRPr="00463B75">
        <w:t>муниципальной</w:t>
      </w:r>
      <w:r w:rsidRPr="00463B75">
        <w:rPr>
          <w:spacing w:val="1"/>
        </w:rPr>
        <w:t xml:space="preserve"> </w:t>
      </w:r>
      <w:r w:rsidRPr="00463B75">
        <w:t>услуги</w:t>
      </w:r>
      <w:r w:rsidRPr="00463B75">
        <w:rPr>
          <w:spacing w:val="1"/>
        </w:rPr>
        <w:t xml:space="preserve"> </w:t>
      </w:r>
      <w:r w:rsidRPr="00463B75">
        <w:t>и</w:t>
      </w:r>
      <w:r w:rsidRPr="00463B75">
        <w:rPr>
          <w:spacing w:val="1"/>
        </w:rPr>
        <w:t xml:space="preserve"> </w:t>
      </w:r>
      <w:r w:rsidRPr="00463B75">
        <w:t>не</w:t>
      </w:r>
      <w:r w:rsidRPr="00463B75">
        <w:rPr>
          <w:spacing w:val="1"/>
        </w:rPr>
        <w:t xml:space="preserve"> </w:t>
      </w:r>
      <w:r w:rsidRPr="00463B75">
        <w:t>включенных</w:t>
      </w:r>
      <w:r w:rsidRPr="00463B75">
        <w:rPr>
          <w:spacing w:val="1"/>
        </w:rPr>
        <w:t xml:space="preserve"> </w:t>
      </w:r>
      <w:r w:rsidRPr="00463B75">
        <w:t>в</w:t>
      </w:r>
      <w:r w:rsidRPr="00463B75">
        <w:rPr>
          <w:spacing w:val="1"/>
        </w:rPr>
        <w:t xml:space="preserve"> </w:t>
      </w:r>
      <w:r w:rsidRPr="00463B75">
        <w:t>представленный</w:t>
      </w:r>
      <w:r w:rsidRPr="00463B75">
        <w:rPr>
          <w:spacing w:val="1"/>
        </w:rPr>
        <w:t xml:space="preserve"> </w:t>
      </w:r>
      <w:r w:rsidRPr="00463B75">
        <w:t>ранее</w:t>
      </w:r>
      <w:r w:rsidRPr="00463B75">
        <w:rPr>
          <w:spacing w:val="1"/>
        </w:rPr>
        <w:t xml:space="preserve"> </w:t>
      </w:r>
      <w:r w:rsidRPr="00463B75">
        <w:t>комплект</w:t>
      </w:r>
      <w:r w:rsidRPr="00463B75">
        <w:rPr>
          <w:spacing w:val="1"/>
        </w:rPr>
        <w:t xml:space="preserve"> </w:t>
      </w:r>
      <w:r w:rsidRPr="00463B75">
        <w:t>документов;</w:t>
      </w:r>
    </w:p>
    <w:p w14:paraId="7BFB026B" w14:textId="77777777" w:rsidR="0061446A" w:rsidRPr="00463B75" w:rsidRDefault="0061446A" w:rsidP="0061446A">
      <w:pPr>
        <w:pStyle w:val="a3"/>
        <w:ind w:firstLine="851"/>
      </w:pPr>
      <w:r w:rsidRPr="00463B75">
        <w:t>- истечение</w:t>
      </w:r>
      <w:r w:rsidRPr="00463B75">
        <w:rPr>
          <w:spacing w:val="1"/>
        </w:rPr>
        <w:t xml:space="preserve"> </w:t>
      </w:r>
      <w:r w:rsidRPr="00463B75">
        <w:t>срока</w:t>
      </w:r>
      <w:r w:rsidRPr="00463B75">
        <w:rPr>
          <w:spacing w:val="1"/>
        </w:rPr>
        <w:t xml:space="preserve"> </w:t>
      </w:r>
      <w:r w:rsidRPr="00463B75">
        <w:t>действия</w:t>
      </w:r>
      <w:r w:rsidRPr="00463B75">
        <w:rPr>
          <w:spacing w:val="1"/>
        </w:rPr>
        <w:t xml:space="preserve"> </w:t>
      </w:r>
      <w:r w:rsidRPr="00463B75">
        <w:t>документов</w:t>
      </w:r>
      <w:r w:rsidRPr="00463B75">
        <w:rPr>
          <w:spacing w:val="1"/>
        </w:rPr>
        <w:t xml:space="preserve"> </w:t>
      </w:r>
      <w:r w:rsidRPr="00463B75">
        <w:t>или</w:t>
      </w:r>
      <w:r w:rsidRPr="00463B75">
        <w:rPr>
          <w:spacing w:val="1"/>
        </w:rPr>
        <w:t xml:space="preserve"> </w:t>
      </w:r>
      <w:r w:rsidRPr="00463B75">
        <w:t>изменение</w:t>
      </w:r>
      <w:r w:rsidRPr="00463B75">
        <w:rPr>
          <w:spacing w:val="1"/>
        </w:rPr>
        <w:t xml:space="preserve"> </w:t>
      </w:r>
      <w:r w:rsidRPr="00463B75">
        <w:t>информации</w:t>
      </w:r>
      <w:r w:rsidRPr="00463B75">
        <w:rPr>
          <w:spacing w:val="1"/>
        </w:rPr>
        <w:t xml:space="preserve"> </w:t>
      </w:r>
      <w:r w:rsidRPr="00463B75">
        <w:t>после</w:t>
      </w:r>
      <w:r w:rsidRPr="00463B75">
        <w:rPr>
          <w:spacing w:val="1"/>
        </w:rPr>
        <w:t xml:space="preserve"> </w:t>
      </w:r>
      <w:r w:rsidRPr="00463B75">
        <w:t>первоначального отказа в приеме документов, необходимых для предоставления</w:t>
      </w:r>
      <w:r w:rsidRPr="00463B75">
        <w:rPr>
          <w:spacing w:val="1"/>
        </w:rPr>
        <w:t xml:space="preserve"> </w:t>
      </w:r>
      <w:r w:rsidRPr="00463B75">
        <w:t>муниципальной услуги, либо в предоставлении муниципальной</w:t>
      </w:r>
      <w:r w:rsidRPr="00463B75">
        <w:rPr>
          <w:spacing w:val="-1"/>
        </w:rPr>
        <w:t xml:space="preserve"> </w:t>
      </w:r>
      <w:r w:rsidRPr="00463B75">
        <w:t>услуги;</w:t>
      </w:r>
    </w:p>
    <w:p w14:paraId="6798B49C" w14:textId="77777777" w:rsidR="0061446A" w:rsidRPr="00463B75" w:rsidRDefault="0061446A" w:rsidP="0061446A">
      <w:pPr>
        <w:pStyle w:val="a3"/>
        <w:ind w:firstLine="851"/>
      </w:pPr>
      <w:r w:rsidRPr="00463B75"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Администрации, </w:t>
      </w:r>
      <w:r w:rsidRPr="00463B75">
        <w:lastRenderedPageBreak/>
        <w:t>работника организации,   предусмотренной   частью   1.1   статьи   16   Федерального  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при первоначальном отказе в приеме документов, необходимых для предоставления муниципальной услуги, либо руководителя организации,   предусмотренной   частью   1.1   статьи   16   Федерального   закона № 210-ФЗ, уведомляется заявитель, а также приносятся извинения за доставленные неудобства.</w:t>
      </w:r>
    </w:p>
    <w:p w14:paraId="08F41B43" w14:textId="77777777" w:rsidR="005F6243" w:rsidRPr="00463B75" w:rsidRDefault="005F6243">
      <w:pPr>
        <w:pStyle w:val="a3"/>
        <w:spacing w:before="1"/>
        <w:jc w:val="left"/>
      </w:pPr>
    </w:p>
    <w:p w14:paraId="17C69EA7" w14:textId="77777777" w:rsidR="00DE08E0" w:rsidRPr="00DE08E0" w:rsidRDefault="00DE08E0" w:rsidP="00DE08E0">
      <w:pPr>
        <w:jc w:val="center"/>
        <w:rPr>
          <w:b/>
          <w:sz w:val="28"/>
          <w:szCs w:val="28"/>
          <w:lang w:eastAsia="ru-RU"/>
        </w:rPr>
      </w:pPr>
      <w:r w:rsidRPr="00DE08E0">
        <w:rPr>
          <w:b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39C120D2" w14:textId="77777777" w:rsidR="003B7959" w:rsidRDefault="003B7959">
      <w:pPr>
        <w:pStyle w:val="a3"/>
        <w:spacing w:before="5"/>
        <w:jc w:val="left"/>
        <w:rPr>
          <w:b/>
          <w:sz w:val="27"/>
        </w:rPr>
      </w:pPr>
    </w:p>
    <w:p w14:paraId="4114DBF3" w14:textId="77777777" w:rsidR="00CE1A41" w:rsidRPr="006F55CA" w:rsidRDefault="006F55CA" w:rsidP="006F55CA">
      <w:pPr>
        <w:tabs>
          <w:tab w:val="left" w:pos="1276"/>
          <w:tab w:val="left" w:pos="1560"/>
          <w:tab w:val="left" w:pos="1822"/>
        </w:tabs>
        <w:ind w:right="-6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D35CFD" w:rsidRPr="006F55CA">
        <w:rPr>
          <w:sz w:val="28"/>
        </w:rPr>
        <w:t xml:space="preserve">2.8.1. </w:t>
      </w:r>
      <w:r w:rsidR="00CE1A41" w:rsidRPr="006F55CA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5846D3F0" w14:textId="77777777" w:rsidR="00CE1A41" w:rsidRPr="00EE7DB7" w:rsidRDefault="00CE1A41" w:rsidP="00CE1A41">
      <w:pPr>
        <w:pStyle w:val="a5"/>
        <w:numPr>
          <w:ilvl w:val="0"/>
          <w:numId w:val="26"/>
        </w:numPr>
        <w:tabs>
          <w:tab w:val="left" w:pos="989"/>
        </w:tabs>
        <w:ind w:left="0" w:right="-6" w:firstLine="709"/>
        <w:rPr>
          <w:sz w:val="28"/>
          <w:szCs w:val="28"/>
        </w:rPr>
      </w:pPr>
      <w:r w:rsidRPr="00EE7DB7">
        <w:rPr>
          <w:sz w:val="28"/>
          <w:szCs w:val="28"/>
        </w:rPr>
        <w:t>с ходатайством обратилось ненадлежащее лицо;</w:t>
      </w:r>
    </w:p>
    <w:p w14:paraId="303D9626" w14:textId="77777777" w:rsidR="00CE1A41" w:rsidRPr="00EE7DB7" w:rsidRDefault="00CE1A41" w:rsidP="00CE1A41">
      <w:pPr>
        <w:pStyle w:val="a5"/>
        <w:numPr>
          <w:ilvl w:val="0"/>
          <w:numId w:val="26"/>
        </w:numPr>
        <w:tabs>
          <w:tab w:val="left" w:pos="1099"/>
        </w:tabs>
        <w:ind w:left="0" w:right="-6" w:firstLine="709"/>
        <w:rPr>
          <w:sz w:val="28"/>
          <w:szCs w:val="28"/>
        </w:rPr>
      </w:pPr>
      <w:r w:rsidRPr="00EE7DB7">
        <w:rPr>
          <w:sz w:val="28"/>
          <w:szCs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 w14:paraId="45B6023A" w14:textId="77777777" w:rsidR="00CE1A41" w:rsidRPr="00EE7DB7" w:rsidRDefault="00CE1A41" w:rsidP="00CE1A41">
      <w:pPr>
        <w:pStyle w:val="a3"/>
        <w:ind w:right="-6" w:firstLine="709"/>
      </w:pPr>
      <w:r w:rsidRPr="00EE7DB7">
        <w:t>- запрос о предоставлении услуги подан в орган местного самоуправления, в полномочия которых не входит предоставление услуги;</w:t>
      </w:r>
    </w:p>
    <w:p w14:paraId="72803D6A" w14:textId="77777777" w:rsidR="00CE1A41" w:rsidRPr="00EE7DB7" w:rsidRDefault="00CE1A41" w:rsidP="00CE1A41">
      <w:pPr>
        <w:pStyle w:val="a3"/>
        <w:ind w:right="-6" w:firstLine="709"/>
      </w:pPr>
      <w:r w:rsidRPr="00EE7DB7">
        <w:t>- некорректное заполнение обязательных полей в форме заявления о предоставлении услуги на Е</w:t>
      </w:r>
      <w:r>
        <w:t xml:space="preserve">дином портале </w:t>
      </w:r>
      <w:r w:rsidRPr="00EE7DB7">
        <w:t>(недостоверное, неправильное либо неполное заполнение);</w:t>
      </w:r>
    </w:p>
    <w:p w14:paraId="3CC0FD40" w14:textId="77777777" w:rsidR="00CE1A41" w:rsidRPr="00EE7DB7" w:rsidRDefault="00CE1A41" w:rsidP="00CE1A41">
      <w:pPr>
        <w:pStyle w:val="a3"/>
        <w:tabs>
          <w:tab w:val="left" w:pos="2952"/>
          <w:tab w:val="left" w:pos="4484"/>
          <w:tab w:val="left" w:pos="6017"/>
          <w:tab w:val="left" w:pos="7777"/>
          <w:tab w:val="left" w:pos="9762"/>
        </w:tabs>
        <w:ind w:right="-6" w:firstLine="709"/>
      </w:pPr>
      <w:r w:rsidRPr="00EE7DB7">
        <w:t>- представление</w:t>
      </w:r>
      <w:r w:rsidRPr="00EE7DB7">
        <w:tab/>
        <w:t>неполного</w:t>
      </w:r>
      <w:r w:rsidRPr="00EE7DB7">
        <w:tab/>
        <w:t>комплекта</w:t>
      </w:r>
      <w:r w:rsidRPr="00EE7DB7">
        <w:tab/>
        <w:t>документов,</w:t>
      </w:r>
      <w:r w:rsidRPr="00EE7DB7">
        <w:tab/>
        <w:t>необходимого для предоставления услуги;</w:t>
      </w:r>
    </w:p>
    <w:p w14:paraId="52C04FE6" w14:textId="77777777" w:rsidR="00CE1A41" w:rsidRPr="00EE7DB7" w:rsidRDefault="00CE1A41" w:rsidP="00CE1A41">
      <w:pPr>
        <w:pStyle w:val="a3"/>
        <w:tabs>
          <w:tab w:val="left" w:pos="3079"/>
          <w:tab w:val="left" w:pos="4698"/>
          <w:tab w:val="left" w:pos="6541"/>
          <w:tab w:val="left" w:pos="7179"/>
          <w:tab w:val="left" w:pos="9297"/>
        </w:tabs>
        <w:ind w:right="-6" w:firstLine="709"/>
      </w:pPr>
      <w:r w:rsidRPr="00EE7DB7">
        <w:t>-</w:t>
      </w:r>
      <w:r>
        <w:t xml:space="preserve"> </w:t>
      </w:r>
      <w:r w:rsidRPr="00EE7DB7">
        <w:t>представленные документы,</w:t>
      </w:r>
      <w:r w:rsidRPr="00EE7DB7">
        <w:tab/>
        <w:t>необходимые</w:t>
      </w:r>
      <w:r w:rsidRPr="00EE7DB7">
        <w:tab/>
        <w:t>для</w:t>
      </w:r>
      <w:r w:rsidRPr="00EE7DB7">
        <w:tab/>
        <w:t>предоставления услуги, утратили силу;</w:t>
      </w:r>
    </w:p>
    <w:p w14:paraId="36C6079E" w14:textId="77777777" w:rsidR="00CE1A41" w:rsidRPr="00EE7DB7" w:rsidRDefault="00CE1A41" w:rsidP="00CE1A41">
      <w:pPr>
        <w:pStyle w:val="a3"/>
        <w:ind w:right="-6" w:firstLine="709"/>
      </w:pPr>
      <w:r w:rsidRPr="00EE7DB7">
        <w:t>-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14:paraId="661F02CD" w14:textId="77777777" w:rsidR="00CE1A41" w:rsidRPr="00EE7DB7" w:rsidRDefault="00CE1A41" w:rsidP="00CE1A41">
      <w:pPr>
        <w:pStyle w:val="a3"/>
        <w:ind w:right="-6" w:firstLine="709"/>
      </w:pPr>
      <w:r w:rsidRPr="00EE7DB7">
        <w:t>- представленные документы содержат повреждения, наличие которых не позволяет в полном объеме использовать информацию и сведе</w:t>
      </w:r>
      <w:r>
        <w:t xml:space="preserve">ния, содержащиеся в документах </w:t>
      </w:r>
      <w:r w:rsidRPr="00EE7DB7">
        <w:t>для предоставления услуги;</w:t>
      </w:r>
    </w:p>
    <w:p w14:paraId="4EBB5A79" w14:textId="77777777" w:rsidR="00CE1A41" w:rsidRPr="00EE7DB7" w:rsidRDefault="00CE1A41" w:rsidP="00CE1A41">
      <w:pPr>
        <w:pStyle w:val="a3"/>
        <w:ind w:right="-6" w:firstLine="709"/>
      </w:pPr>
      <w:r w:rsidRPr="00EE7DB7">
        <w:t>- представленные электронные образы документов не позволяют в полном объеме прочитать текст документа и (или) распознать реквизиты документа;</w:t>
      </w:r>
    </w:p>
    <w:p w14:paraId="048AB24C" w14:textId="77777777" w:rsidR="00CE1A41" w:rsidRPr="00EE7DB7" w:rsidRDefault="00CE1A41" w:rsidP="00CE1A41">
      <w:pPr>
        <w:pStyle w:val="a3"/>
        <w:ind w:right="-6" w:firstLine="709"/>
      </w:pPr>
      <w:r w:rsidRPr="00EE7DB7">
        <w:t>- подача за</w:t>
      </w:r>
      <w:r w:rsidR="006F55CA">
        <w:t>явления</w:t>
      </w:r>
      <w:r w:rsidRPr="00EE7DB7">
        <w:t xml:space="preserve">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57E6B505" w14:textId="77777777" w:rsidR="005742F0" w:rsidRDefault="005742F0" w:rsidP="002D2B65">
      <w:pPr>
        <w:pStyle w:val="a3"/>
        <w:tabs>
          <w:tab w:val="left" w:pos="1134"/>
        </w:tabs>
        <w:ind w:right="169"/>
        <w:jc w:val="left"/>
      </w:pPr>
    </w:p>
    <w:p w14:paraId="48BB6F7C" w14:textId="77777777" w:rsidR="00F0384D" w:rsidRPr="00F0384D" w:rsidRDefault="00F0384D" w:rsidP="00F0384D">
      <w:pPr>
        <w:jc w:val="center"/>
        <w:outlineLvl w:val="2"/>
        <w:rPr>
          <w:b/>
          <w:sz w:val="28"/>
          <w:szCs w:val="28"/>
          <w:lang w:eastAsia="ru-RU"/>
        </w:rPr>
      </w:pPr>
      <w:r w:rsidRPr="00F0384D">
        <w:rPr>
          <w:b/>
          <w:sz w:val="28"/>
          <w:szCs w:val="28"/>
          <w:lang w:eastAsia="ru-RU"/>
        </w:rPr>
        <w:t>2.</w:t>
      </w:r>
      <w:r w:rsidR="002F37E0">
        <w:rPr>
          <w:b/>
          <w:sz w:val="28"/>
          <w:szCs w:val="28"/>
          <w:lang w:eastAsia="ru-RU"/>
        </w:rPr>
        <w:t>9</w:t>
      </w:r>
      <w:r w:rsidRPr="00F0384D">
        <w:rPr>
          <w:b/>
          <w:sz w:val="28"/>
          <w:szCs w:val="28"/>
          <w:lang w:eastAsia="ru-RU"/>
        </w:rPr>
        <w:t>. Исчерпывающий перечень оснований для приостановления</w:t>
      </w:r>
    </w:p>
    <w:p w14:paraId="59B0CCC0" w14:textId="77777777" w:rsidR="00F0384D" w:rsidRPr="00F0384D" w:rsidRDefault="00F0384D" w:rsidP="00F0384D">
      <w:pPr>
        <w:jc w:val="center"/>
        <w:rPr>
          <w:b/>
          <w:sz w:val="28"/>
          <w:szCs w:val="28"/>
          <w:lang w:eastAsia="ru-RU"/>
        </w:rPr>
      </w:pPr>
      <w:r w:rsidRPr="00F0384D">
        <w:rPr>
          <w:b/>
          <w:sz w:val="28"/>
          <w:szCs w:val="28"/>
          <w:lang w:eastAsia="ru-RU"/>
        </w:rPr>
        <w:t>и (или) отказа в предоставлении муниципальной услуги</w:t>
      </w:r>
    </w:p>
    <w:p w14:paraId="6EABC062" w14:textId="77777777" w:rsidR="00520B29" w:rsidRPr="00D81AB8" w:rsidRDefault="00520B29" w:rsidP="00520B29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4E005940" w14:textId="77777777" w:rsidR="002F37E0" w:rsidRPr="00630509" w:rsidRDefault="002F37E0" w:rsidP="002F37E0">
      <w:pPr>
        <w:tabs>
          <w:tab w:val="left" w:pos="1737"/>
        </w:tabs>
        <w:ind w:firstLine="709"/>
        <w:jc w:val="both"/>
        <w:rPr>
          <w:spacing w:val="-2"/>
          <w:sz w:val="28"/>
        </w:rPr>
      </w:pPr>
      <w:r w:rsidRPr="00630509">
        <w:rPr>
          <w:sz w:val="28"/>
        </w:rPr>
        <w:t>2.</w:t>
      </w:r>
      <w:r>
        <w:rPr>
          <w:sz w:val="28"/>
        </w:rPr>
        <w:t>9</w:t>
      </w:r>
      <w:r w:rsidRPr="00630509">
        <w:rPr>
          <w:sz w:val="28"/>
        </w:rPr>
        <w:t>.</w:t>
      </w:r>
      <w:r>
        <w:rPr>
          <w:sz w:val="28"/>
        </w:rPr>
        <w:t>1.</w:t>
      </w:r>
      <w:r w:rsidRPr="00630509">
        <w:rPr>
          <w:sz w:val="28"/>
        </w:rPr>
        <w:t xml:space="preserve"> Оснований для приостановления предоставления </w:t>
      </w:r>
      <w:r w:rsidR="006F55CA">
        <w:rPr>
          <w:sz w:val="28"/>
        </w:rPr>
        <w:t>муниципальной</w:t>
      </w:r>
      <w:r w:rsidRPr="00630509">
        <w:rPr>
          <w:sz w:val="28"/>
        </w:rPr>
        <w:t xml:space="preserve"> услуги законодательством Российской Федерации не </w:t>
      </w:r>
      <w:r w:rsidRPr="00630509">
        <w:rPr>
          <w:spacing w:val="-2"/>
          <w:sz w:val="28"/>
        </w:rPr>
        <w:t>предусмотрено.</w:t>
      </w:r>
    </w:p>
    <w:p w14:paraId="7E6CCA95" w14:textId="77777777" w:rsidR="002F37E0" w:rsidRDefault="002F37E0" w:rsidP="002F37E0">
      <w:pPr>
        <w:tabs>
          <w:tab w:val="left" w:pos="1737"/>
        </w:tabs>
        <w:ind w:firstLine="709"/>
        <w:jc w:val="both"/>
        <w:rPr>
          <w:spacing w:val="-2"/>
          <w:sz w:val="28"/>
        </w:rPr>
      </w:pPr>
      <w:r>
        <w:rPr>
          <w:sz w:val="28"/>
        </w:rPr>
        <w:t>2.9</w:t>
      </w:r>
      <w:r w:rsidRPr="00630509">
        <w:rPr>
          <w:sz w:val="28"/>
        </w:rPr>
        <w:t>.</w:t>
      </w:r>
      <w:r>
        <w:rPr>
          <w:sz w:val="28"/>
        </w:rPr>
        <w:t>2.</w:t>
      </w:r>
      <w:r w:rsidRPr="00630509">
        <w:rPr>
          <w:sz w:val="28"/>
        </w:rPr>
        <w:t xml:space="preserve"> </w:t>
      </w:r>
      <w:r w:rsidRPr="00630509">
        <w:rPr>
          <w:spacing w:val="-2"/>
          <w:sz w:val="28"/>
        </w:rPr>
        <w:t xml:space="preserve">Основания для отказа в предоставлении </w:t>
      </w:r>
      <w:r w:rsidR="007F4635">
        <w:rPr>
          <w:spacing w:val="-2"/>
          <w:sz w:val="28"/>
        </w:rPr>
        <w:t>муниципальной</w:t>
      </w:r>
      <w:r w:rsidRPr="00630509">
        <w:rPr>
          <w:spacing w:val="-2"/>
          <w:sz w:val="28"/>
        </w:rPr>
        <w:t xml:space="preserve"> услуги:</w:t>
      </w:r>
    </w:p>
    <w:p w14:paraId="2EA4AA45" w14:textId="77777777" w:rsidR="006E3423" w:rsidRDefault="006E3423" w:rsidP="002F37E0">
      <w:pPr>
        <w:tabs>
          <w:tab w:val="left" w:pos="1737"/>
        </w:tabs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1) в случае обращения с ходатайством об отнесении земельного участка к определенной категории земель:</w:t>
      </w:r>
    </w:p>
    <w:p w14:paraId="7E24E185" w14:textId="77777777" w:rsidR="00F75394" w:rsidRPr="00EE7DB7" w:rsidRDefault="00F75394" w:rsidP="00F75394">
      <w:pPr>
        <w:pStyle w:val="a5"/>
        <w:numPr>
          <w:ilvl w:val="0"/>
          <w:numId w:val="26"/>
        </w:numPr>
        <w:tabs>
          <w:tab w:val="left" w:pos="993"/>
        </w:tabs>
        <w:ind w:left="0" w:right="-6" w:firstLine="709"/>
        <w:rPr>
          <w:sz w:val="28"/>
        </w:rPr>
      </w:pPr>
      <w:r w:rsidRPr="00EE7DB7">
        <w:rPr>
          <w:sz w:val="28"/>
        </w:rPr>
        <w:lastRenderedPageBreak/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14:paraId="67EC9DF4" w14:textId="77777777" w:rsidR="00F75394" w:rsidRPr="00EE7DB7" w:rsidRDefault="00F75394" w:rsidP="00F75394">
      <w:pPr>
        <w:pStyle w:val="a5"/>
        <w:numPr>
          <w:ilvl w:val="0"/>
          <w:numId w:val="26"/>
        </w:numPr>
        <w:tabs>
          <w:tab w:val="left" w:pos="993"/>
        </w:tabs>
        <w:ind w:left="0" w:right="-6" w:firstLine="709"/>
        <w:rPr>
          <w:sz w:val="28"/>
        </w:rPr>
      </w:pPr>
      <w:r w:rsidRPr="00EE7DB7"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14:paraId="7B74968B" w14:textId="77777777" w:rsidR="006E3423" w:rsidRDefault="006E3423" w:rsidP="006E3423">
      <w:pPr>
        <w:tabs>
          <w:tab w:val="left" w:pos="993"/>
        </w:tabs>
        <w:ind w:right="-6"/>
        <w:rPr>
          <w:sz w:val="28"/>
        </w:rPr>
      </w:pPr>
      <w:r>
        <w:rPr>
          <w:sz w:val="28"/>
        </w:rPr>
        <w:t xml:space="preserve">          2) </w:t>
      </w:r>
      <w:r w:rsidR="00F75394" w:rsidRPr="006E3423">
        <w:rPr>
          <w:sz w:val="28"/>
        </w:rPr>
        <w:t xml:space="preserve">в случае обращения с </w:t>
      </w:r>
      <w:r>
        <w:rPr>
          <w:sz w:val="28"/>
        </w:rPr>
        <w:t>ходатайством</w:t>
      </w:r>
      <w:r w:rsidR="00F75394" w:rsidRPr="006E3423">
        <w:rPr>
          <w:sz w:val="28"/>
        </w:rPr>
        <w:t xml:space="preserve"> о переводе земель или земельных участков в составе таких земель из одной категории в другую:</w:t>
      </w:r>
    </w:p>
    <w:p w14:paraId="42C04AD5" w14:textId="77777777" w:rsidR="006E3423" w:rsidRPr="00EE7DB7" w:rsidRDefault="006E3423" w:rsidP="006E3423">
      <w:pPr>
        <w:pStyle w:val="a5"/>
        <w:numPr>
          <w:ilvl w:val="0"/>
          <w:numId w:val="26"/>
        </w:numPr>
        <w:tabs>
          <w:tab w:val="left" w:pos="993"/>
        </w:tabs>
        <w:ind w:left="0" w:right="-6" w:firstLine="709"/>
        <w:rPr>
          <w:sz w:val="28"/>
        </w:rPr>
      </w:pPr>
      <w:r w:rsidRPr="00EE7DB7"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14:paraId="66039C6D" w14:textId="77777777" w:rsidR="006E3423" w:rsidRPr="006E3423" w:rsidRDefault="006E3423" w:rsidP="006E3423">
      <w:pPr>
        <w:pStyle w:val="a5"/>
        <w:numPr>
          <w:ilvl w:val="0"/>
          <w:numId w:val="26"/>
        </w:numPr>
        <w:tabs>
          <w:tab w:val="left" w:pos="993"/>
        </w:tabs>
        <w:ind w:left="0" w:right="-6" w:firstLine="709"/>
        <w:rPr>
          <w:sz w:val="28"/>
        </w:rPr>
      </w:pPr>
      <w:r w:rsidRPr="00EE7DB7"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14:paraId="3394F3A4" w14:textId="77777777" w:rsidR="00F75394" w:rsidRPr="006E3423" w:rsidRDefault="006E3423" w:rsidP="006E3423">
      <w:pPr>
        <w:tabs>
          <w:tab w:val="left" w:pos="993"/>
        </w:tabs>
        <w:ind w:right="-6"/>
        <w:jc w:val="both"/>
        <w:rPr>
          <w:sz w:val="28"/>
        </w:rPr>
      </w:pPr>
      <w:r>
        <w:rPr>
          <w:sz w:val="28"/>
        </w:rPr>
        <w:t xml:space="preserve">         - </w:t>
      </w:r>
      <w:r w:rsidR="00F75394" w:rsidRPr="006E3423">
        <w:rPr>
          <w:sz w:val="28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14:paraId="74539F96" w14:textId="77777777" w:rsidR="006E3423" w:rsidRPr="00630509" w:rsidRDefault="006E3423" w:rsidP="006E3423">
      <w:pPr>
        <w:tabs>
          <w:tab w:val="left" w:pos="1713"/>
        </w:tabs>
        <w:jc w:val="both"/>
        <w:rPr>
          <w:sz w:val="28"/>
        </w:rPr>
      </w:pPr>
    </w:p>
    <w:p w14:paraId="471E227F" w14:textId="77777777" w:rsidR="008C3AE6" w:rsidRDefault="008C3AE6" w:rsidP="008C3AE6">
      <w:pPr>
        <w:widowControl/>
        <w:autoSpaceDE/>
        <w:autoSpaceDN/>
        <w:ind w:firstLine="357"/>
        <w:contextualSpacing/>
        <w:jc w:val="center"/>
        <w:rPr>
          <w:b/>
          <w:bCs/>
          <w:sz w:val="28"/>
          <w:szCs w:val="24"/>
          <w:lang w:eastAsia="ru-RU"/>
        </w:rPr>
      </w:pPr>
      <w:r w:rsidRPr="008C3AE6">
        <w:rPr>
          <w:rFonts w:eastAsia="Calibri"/>
          <w:b/>
          <w:sz w:val="28"/>
          <w:szCs w:val="28"/>
        </w:rPr>
        <w:t>2.1</w:t>
      </w:r>
      <w:r w:rsidR="00B81BB1">
        <w:rPr>
          <w:rFonts w:eastAsia="Calibri"/>
          <w:b/>
          <w:sz w:val="28"/>
          <w:szCs w:val="28"/>
        </w:rPr>
        <w:t>0</w:t>
      </w:r>
      <w:r w:rsidRPr="008C3AE6">
        <w:rPr>
          <w:rFonts w:eastAsia="Calibri"/>
          <w:b/>
          <w:sz w:val="28"/>
          <w:szCs w:val="28"/>
        </w:rPr>
        <w:t>.</w:t>
      </w:r>
      <w:r w:rsidRPr="008C3AE6">
        <w:rPr>
          <w:rFonts w:eastAsia="Calibri"/>
          <w:sz w:val="28"/>
          <w:szCs w:val="28"/>
        </w:rPr>
        <w:t xml:space="preserve"> </w:t>
      </w:r>
      <w:r w:rsidRPr="008C3AE6">
        <w:rPr>
          <w:b/>
          <w:bCs/>
          <w:sz w:val="28"/>
          <w:szCs w:val="24"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A1E3647" w14:textId="77777777" w:rsidR="0067544C" w:rsidRPr="008C3AE6" w:rsidRDefault="0067544C" w:rsidP="008C3AE6">
      <w:pPr>
        <w:widowControl/>
        <w:autoSpaceDE/>
        <w:autoSpaceDN/>
        <w:ind w:firstLine="357"/>
        <w:contextualSpacing/>
        <w:jc w:val="center"/>
        <w:rPr>
          <w:b/>
          <w:bCs/>
          <w:sz w:val="28"/>
          <w:szCs w:val="24"/>
          <w:lang w:eastAsia="ru-RU"/>
        </w:rPr>
      </w:pPr>
    </w:p>
    <w:p w14:paraId="24154153" w14:textId="77777777" w:rsidR="003B7959" w:rsidRDefault="00A5586C" w:rsidP="00421849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</w:rPr>
        <w:t xml:space="preserve">  </w:t>
      </w:r>
      <w:r w:rsidRPr="00A5586C">
        <w:rPr>
          <w:sz w:val="28"/>
        </w:rPr>
        <w:t xml:space="preserve"> 2.1</w:t>
      </w:r>
      <w:r w:rsidR="00B81BB1">
        <w:rPr>
          <w:sz w:val="28"/>
        </w:rPr>
        <w:t>0</w:t>
      </w:r>
      <w:r w:rsidRPr="00A5586C">
        <w:rPr>
          <w:sz w:val="28"/>
        </w:rPr>
        <w:t xml:space="preserve">.1. </w:t>
      </w:r>
      <w:r w:rsidRPr="00A5586C">
        <w:rPr>
          <w:rFonts w:eastAsia="Arial Unicode MS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5E77C679" w14:textId="77777777" w:rsidR="00441E12" w:rsidRPr="00421849" w:rsidRDefault="00441E12" w:rsidP="00421849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3405E813" w14:textId="77777777" w:rsidR="008C3AE6" w:rsidRPr="008C3AE6" w:rsidRDefault="008C3AE6" w:rsidP="008C3AE6">
      <w:pPr>
        <w:jc w:val="center"/>
        <w:rPr>
          <w:b/>
          <w:sz w:val="28"/>
          <w:szCs w:val="28"/>
          <w:lang w:eastAsia="ru-RU"/>
        </w:rPr>
      </w:pPr>
      <w:r w:rsidRPr="008C3AE6">
        <w:rPr>
          <w:b/>
          <w:sz w:val="28"/>
          <w:szCs w:val="28"/>
          <w:lang w:eastAsia="ru-RU"/>
        </w:rPr>
        <w:t>2.1</w:t>
      </w:r>
      <w:r w:rsidR="00B81BB1">
        <w:rPr>
          <w:b/>
          <w:sz w:val="28"/>
          <w:szCs w:val="28"/>
          <w:lang w:eastAsia="ru-RU"/>
        </w:rPr>
        <w:t>1</w:t>
      </w:r>
      <w:r w:rsidRPr="008C3AE6">
        <w:rPr>
          <w:b/>
          <w:sz w:val="28"/>
          <w:szCs w:val="28"/>
          <w:lang w:eastAsia="ru-RU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федеральными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61A4EBC1" w14:textId="77777777" w:rsidR="008C3AE6" w:rsidRDefault="008C3AE6" w:rsidP="008C3AE6">
      <w:pPr>
        <w:ind w:firstLine="540"/>
        <w:jc w:val="both"/>
        <w:rPr>
          <w:sz w:val="28"/>
          <w:szCs w:val="28"/>
          <w:lang w:eastAsia="ru-RU"/>
        </w:rPr>
      </w:pPr>
    </w:p>
    <w:p w14:paraId="0EF53690" w14:textId="77777777" w:rsidR="003B7959" w:rsidRDefault="008C3AE6" w:rsidP="004E0E4A">
      <w:pPr>
        <w:ind w:left="335" w:firstLine="720"/>
        <w:jc w:val="both"/>
        <w:rPr>
          <w:sz w:val="28"/>
          <w:szCs w:val="28"/>
          <w:lang w:eastAsia="ru-RU"/>
        </w:rPr>
      </w:pPr>
      <w:r w:rsidRPr="008C3AE6">
        <w:rPr>
          <w:sz w:val="28"/>
          <w:szCs w:val="28"/>
          <w:lang w:eastAsia="ru-RU"/>
        </w:rPr>
        <w:t>2.1</w:t>
      </w:r>
      <w:r w:rsidR="00B81BB1">
        <w:rPr>
          <w:sz w:val="28"/>
          <w:szCs w:val="28"/>
          <w:lang w:eastAsia="ru-RU"/>
        </w:rPr>
        <w:t>1</w:t>
      </w:r>
      <w:r w:rsidRPr="008C3AE6">
        <w:rPr>
          <w:sz w:val="28"/>
          <w:szCs w:val="28"/>
          <w:lang w:eastAsia="ru-RU"/>
        </w:rPr>
        <w:t>.1. Муниципальная ус</w:t>
      </w:r>
      <w:r w:rsidR="00AF1E5F">
        <w:rPr>
          <w:sz w:val="28"/>
          <w:szCs w:val="28"/>
          <w:lang w:eastAsia="ru-RU"/>
        </w:rPr>
        <w:t>луга предоставляется бесплатно.</w:t>
      </w:r>
    </w:p>
    <w:p w14:paraId="703AF7EB" w14:textId="77777777" w:rsidR="00B81BB1" w:rsidRDefault="00B81BB1" w:rsidP="004E0E4A">
      <w:pPr>
        <w:ind w:left="335" w:firstLine="720"/>
        <w:jc w:val="both"/>
        <w:rPr>
          <w:sz w:val="28"/>
          <w:szCs w:val="28"/>
          <w:lang w:eastAsia="ru-RU"/>
        </w:rPr>
      </w:pPr>
    </w:p>
    <w:p w14:paraId="2145E8C3" w14:textId="77777777" w:rsidR="00B81BB1" w:rsidRPr="00630509" w:rsidRDefault="00B81BB1" w:rsidP="00B81BB1">
      <w:pPr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2.12. </w:t>
      </w:r>
      <w:r w:rsidRPr="00630509">
        <w:rPr>
          <w:b/>
          <w:sz w:val="28"/>
          <w:szCs w:val="28"/>
        </w:rPr>
        <w:t>Порядок, размер и основания взимания платы</w:t>
      </w:r>
    </w:p>
    <w:p w14:paraId="11FF3405" w14:textId="77777777" w:rsidR="00B81BB1" w:rsidRPr="00630509" w:rsidRDefault="00B81BB1" w:rsidP="00B81BB1">
      <w:pPr>
        <w:adjustRightInd w:val="0"/>
        <w:jc w:val="center"/>
        <w:rPr>
          <w:b/>
          <w:sz w:val="28"/>
          <w:szCs w:val="28"/>
        </w:rPr>
      </w:pPr>
      <w:r w:rsidRPr="00630509">
        <w:rPr>
          <w:b/>
          <w:sz w:val="28"/>
          <w:szCs w:val="28"/>
        </w:rPr>
        <w:t>за предоставление услуг, необходимых и обязательных</w:t>
      </w:r>
    </w:p>
    <w:p w14:paraId="067B599E" w14:textId="77777777" w:rsidR="00B81BB1" w:rsidRPr="00630509" w:rsidRDefault="00B81BB1" w:rsidP="00B81BB1">
      <w:pPr>
        <w:adjustRightInd w:val="0"/>
        <w:jc w:val="center"/>
        <w:rPr>
          <w:b/>
          <w:sz w:val="28"/>
          <w:szCs w:val="28"/>
        </w:rPr>
      </w:pPr>
      <w:r w:rsidRPr="00630509">
        <w:rPr>
          <w:b/>
          <w:sz w:val="28"/>
          <w:szCs w:val="28"/>
        </w:rPr>
        <w:t>для предоставления государственной услуги, включая</w:t>
      </w:r>
    </w:p>
    <w:p w14:paraId="4529C5E9" w14:textId="77777777" w:rsidR="00B81BB1" w:rsidRPr="00630509" w:rsidRDefault="00B81BB1" w:rsidP="00B81BB1">
      <w:pPr>
        <w:adjustRightInd w:val="0"/>
        <w:jc w:val="center"/>
        <w:rPr>
          <w:b/>
          <w:sz w:val="28"/>
          <w:szCs w:val="28"/>
        </w:rPr>
      </w:pPr>
      <w:r w:rsidRPr="00630509">
        <w:rPr>
          <w:b/>
          <w:sz w:val="28"/>
          <w:szCs w:val="28"/>
        </w:rPr>
        <w:t>информацию о методиках расчета размера такой платы</w:t>
      </w:r>
    </w:p>
    <w:p w14:paraId="6E9A485E" w14:textId="77777777" w:rsidR="00B81BB1" w:rsidRPr="00630509" w:rsidRDefault="00B81BB1" w:rsidP="00B81BB1">
      <w:pPr>
        <w:adjustRightInd w:val="0"/>
        <w:ind w:firstLine="709"/>
        <w:jc w:val="center"/>
        <w:rPr>
          <w:sz w:val="28"/>
          <w:szCs w:val="28"/>
        </w:rPr>
      </w:pPr>
    </w:p>
    <w:p w14:paraId="2FD73E5A" w14:textId="77777777" w:rsidR="00B81BB1" w:rsidRPr="00AF1E5F" w:rsidRDefault="00B81BB1" w:rsidP="00B81BB1">
      <w:pPr>
        <w:adjustRightInd w:val="0"/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63050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30509">
        <w:rPr>
          <w:sz w:val="28"/>
          <w:szCs w:val="28"/>
        </w:rPr>
        <w:t xml:space="preserve"> Услуги, необходимые и обязательные для предоставления </w:t>
      </w:r>
      <w:r w:rsidR="006F55CA">
        <w:rPr>
          <w:sz w:val="28"/>
          <w:szCs w:val="28"/>
        </w:rPr>
        <w:t>муниципальной</w:t>
      </w:r>
      <w:r w:rsidR="008520D2">
        <w:rPr>
          <w:sz w:val="28"/>
          <w:szCs w:val="28"/>
        </w:rPr>
        <w:t xml:space="preserve"> </w:t>
      </w:r>
      <w:r w:rsidR="001C3CFF">
        <w:rPr>
          <w:sz w:val="28"/>
          <w:szCs w:val="28"/>
        </w:rPr>
        <w:t xml:space="preserve"> </w:t>
      </w:r>
      <w:r w:rsidRPr="00630509">
        <w:rPr>
          <w:sz w:val="28"/>
          <w:szCs w:val="28"/>
        </w:rPr>
        <w:t xml:space="preserve"> услуги, отсутствуют.</w:t>
      </w:r>
    </w:p>
    <w:p w14:paraId="6F7FD471" w14:textId="77777777" w:rsidR="003B7959" w:rsidRDefault="003B7959">
      <w:pPr>
        <w:pStyle w:val="a3"/>
        <w:spacing w:before="4"/>
        <w:jc w:val="left"/>
        <w:rPr>
          <w:sz w:val="24"/>
        </w:rPr>
      </w:pPr>
    </w:p>
    <w:p w14:paraId="1605D369" w14:textId="77777777" w:rsidR="00015FC3" w:rsidRPr="00015FC3" w:rsidRDefault="00015FC3" w:rsidP="00015FC3">
      <w:pPr>
        <w:jc w:val="center"/>
        <w:rPr>
          <w:b/>
          <w:sz w:val="28"/>
          <w:szCs w:val="28"/>
          <w:lang w:eastAsia="ru-RU"/>
        </w:rPr>
      </w:pPr>
      <w:r w:rsidRPr="00015FC3">
        <w:rPr>
          <w:b/>
          <w:sz w:val="28"/>
          <w:szCs w:val="28"/>
          <w:lang w:eastAsia="ru-RU"/>
        </w:rPr>
        <w:t>2.1</w:t>
      </w:r>
      <w:r w:rsidR="00B81BB1">
        <w:rPr>
          <w:b/>
          <w:sz w:val="28"/>
          <w:szCs w:val="28"/>
          <w:lang w:eastAsia="ru-RU"/>
        </w:rPr>
        <w:t>3</w:t>
      </w:r>
      <w:r w:rsidRPr="00015FC3">
        <w:rPr>
          <w:b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88C2D65" w14:textId="77777777" w:rsidR="003B7959" w:rsidRDefault="003B7959">
      <w:pPr>
        <w:pStyle w:val="a3"/>
        <w:spacing w:before="6"/>
        <w:jc w:val="left"/>
        <w:rPr>
          <w:b/>
          <w:sz w:val="27"/>
        </w:rPr>
      </w:pPr>
    </w:p>
    <w:p w14:paraId="085BED5D" w14:textId="0550BDAA" w:rsidR="00300639" w:rsidRPr="00D81AB8" w:rsidRDefault="00300639" w:rsidP="003006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AB8">
        <w:rPr>
          <w:rFonts w:ascii="Times New Roman" w:hAnsi="Times New Roman" w:cs="Times New Roman"/>
          <w:sz w:val="28"/>
          <w:szCs w:val="28"/>
        </w:rPr>
        <w:t xml:space="preserve">.1. Максимальный срок ожидания в очереди при подаче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49ADC614" w14:textId="6CD4B5DF" w:rsidR="00300639" w:rsidRPr="00D81AB8" w:rsidRDefault="00300639" w:rsidP="003006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AB8">
        <w:rPr>
          <w:rFonts w:ascii="Times New Roman" w:hAnsi="Times New Roman" w:cs="Times New Roman"/>
          <w:sz w:val="28"/>
          <w:szCs w:val="28"/>
        </w:rPr>
        <w:t xml:space="preserve">.2. Максимальный срок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57C471A0" w14:textId="2A94B712" w:rsidR="003B7959" w:rsidRDefault="003B7959" w:rsidP="00300639">
      <w:pPr>
        <w:ind w:left="284" w:right="162" w:hanging="553"/>
        <w:jc w:val="both"/>
        <w:rPr>
          <w:sz w:val="32"/>
        </w:rPr>
      </w:pPr>
    </w:p>
    <w:p w14:paraId="2647E217" w14:textId="77777777" w:rsidR="000547F9" w:rsidRPr="000547F9" w:rsidRDefault="000547F9" w:rsidP="000547F9">
      <w:pPr>
        <w:jc w:val="center"/>
        <w:rPr>
          <w:b/>
          <w:sz w:val="28"/>
          <w:szCs w:val="28"/>
          <w:lang w:eastAsia="ru-RU"/>
        </w:rPr>
      </w:pPr>
      <w:r w:rsidRPr="000547F9">
        <w:rPr>
          <w:b/>
          <w:sz w:val="28"/>
          <w:szCs w:val="28"/>
          <w:lang w:eastAsia="ru-RU"/>
        </w:rPr>
        <w:t>2.1</w:t>
      </w:r>
      <w:r w:rsidR="00896B5D">
        <w:rPr>
          <w:b/>
          <w:sz w:val="28"/>
          <w:szCs w:val="28"/>
          <w:lang w:eastAsia="ru-RU"/>
        </w:rPr>
        <w:t>4</w:t>
      </w:r>
      <w:r w:rsidRPr="000547F9">
        <w:rPr>
          <w:b/>
          <w:sz w:val="28"/>
          <w:szCs w:val="28"/>
          <w:lang w:eastAsia="ru-RU"/>
        </w:rPr>
        <w:t>.</w:t>
      </w:r>
      <w:r w:rsidRPr="000547F9">
        <w:rPr>
          <w:sz w:val="28"/>
          <w:szCs w:val="28"/>
          <w:lang w:eastAsia="ru-RU"/>
        </w:rPr>
        <w:t xml:space="preserve"> </w:t>
      </w:r>
      <w:r w:rsidRPr="000547F9">
        <w:rPr>
          <w:b/>
          <w:sz w:val="28"/>
          <w:szCs w:val="28"/>
          <w:lang w:eastAsia="ru-RU"/>
        </w:rPr>
        <w:t xml:space="preserve">Срок и порядок регистрации запроса заявителя о предоставлении муниципальной услуги, </w:t>
      </w:r>
      <w:r w:rsidRPr="005160E3">
        <w:rPr>
          <w:b/>
          <w:sz w:val="28"/>
          <w:szCs w:val="28"/>
          <w:lang w:eastAsia="ru-RU"/>
        </w:rPr>
        <w:t>услуги организации</w:t>
      </w:r>
      <w:r w:rsidRPr="000547F9">
        <w:rPr>
          <w:b/>
          <w:sz w:val="28"/>
          <w:szCs w:val="28"/>
          <w:lang w:eastAsia="ru-RU"/>
        </w:rPr>
        <w:t>, участвующей в предоставлении муниципальной услуги, в том числе в электронной форме</w:t>
      </w:r>
    </w:p>
    <w:p w14:paraId="2EB95377" w14:textId="77777777" w:rsidR="003B7959" w:rsidRDefault="003B7959">
      <w:pPr>
        <w:pStyle w:val="a3"/>
        <w:spacing w:before="5"/>
        <w:jc w:val="left"/>
        <w:rPr>
          <w:b/>
          <w:sz w:val="27"/>
        </w:rPr>
      </w:pPr>
    </w:p>
    <w:p w14:paraId="198C496C" w14:textId="42F32A36" w:rsidR="00E15427" w:rsidRPr="00C36769" w:rsidRDefault="00E15427" w:rsidP="00E15427">
      <w:pPr>
        <w:widowControl/>
        <w:tabs>
          <w:tab w:val="left" w:pos="709"/>
        </w:tabs>
        <w:adjustRightInd w:val="0"/>
        <w:ind w:firstLine="709"/>
        <w:jc w:val="both"/>
        <w:rPr>
          <w:sz w:val="28"/>
          <w:szCs w:val="28"/>
          <w:lang w:eastAsia="ru-RU"/>
        </w:rPr>
      </w:pPr>
      <w:r w:rsidRPr="00C36769">
        <w:rPr>
          <w:sz w:val="28"/>
          <w:szCs w:val="28"/>
          <w:lang w:eastAsia="ru-RU"/>
        </w:rPr>
        <w:t>2.14.1. Срок регистрации заявления о предоставлении муниципальной услуги не должен превышать 15 минут.</w:t>
      </w:r>
    </w:p>
    <w:p w14:paraId="35E96C35" w14:textId="7C0EAE6C" w:rsidR="00E15427" w:rsidRPr="00C36769" w:rsidRDefault="00E15427" w:rsidP="00E15427">
      <w:pPr>
        <w:widowControl/>
        <w:tabs>
          <w:tab w:val="left" w:pos="709"/>
        </w:tabs>
        <w:adjustRightInd w:val="0"/>
        <w:ind w:firstLine="709"/>
        <w:jc w:val="both"/>
        <w:rPr>
          <w:sz w:val="28"/>
          <w:szCs w:val="28"/>
          <w:lang w:eastAsia="ru-RU"/>
        </w:rPr>
      </w:pPr>
      <w:r w:rsidRPr="00C36769">
        <w:rPr>
          <w:sz w:val="28"/>
          <w:szCs w:val="28"/>
          <w:lang w:eastAsia="ru-RU"/>
        </w:rPr>
        <w:t>2.14.2. Заявление о предоставлении муниципальной услуги регистрируется в системе электронного документооборота.</w:t>
      </w:r>
    </w:p>
    <w:p w14:paraId="6E634B77" w14:textId="77777777" w:rsidR="002E1EA5" w:rsidRPr="000547F9" w:rsidRDefault="002E1EA5" w:rsidP="000547F9">
      <w:pPr>
        <w:tabs>
          <w:tab w:val="left" w:pos="1767"/>
        </w:tabs>
        <w:spacing w:before="1" w:line="242" w:lineRule="auto"/>
        <w:ind w:left="284" w:right="163" w:firstLine="425"/>
        <w:jc w:val="both"/>
        <w:rPr>
          <w:sz w:val="28"/>
          <w:szCs w:val="28"/>
        </w:rPr>
      </w:pPr>
    </w:p>
    <w:p w14:paraId="7252F7E2" w14:textId="77777777" w:rsidR="002E1EA5" w:rsidRDefault="002E1EA5" w:rsidP="002E1EA5">
      <w:pPr>
        <w:adjustRightInd w:val="0"/>
        <w:ind w:firstLine="539"/>
        <w:contextualSpacing/>
        <w:jc w:val="center"/>
        <w:textAlignment w:val="baseline"/>
        <w:rPr>
          <w:b/>
          <w:sz w:val="28"/>
          <w:szCs w:val="28"/>
          <w:lang w:eastAsia="ru-RU"/>
        </w:rPr>
      </w:pPr>
      <w:r w:rsidRPr="002E1EA5">
        <w:rPr>
          <w:b/>
          <w:sz w:val="28"/>
          <w:lang w:eastAsia="ru-RU"/>
        </w:rPr>
        <w:t>2.1</w:t>
      </w:r>
      <w:r w:rsidR="00896B5D">
        <w:rPr>
          <w:b/>
          <w:sz w:val="28"/>
          <w:lang w:eastAsia="ru-RU"/>
        </w:rPr>
        <w:t>5</w:t>
      </w:r>
      <w:r w:rsidRPr="002E1EA5">
        <w:rPr>
          <w:b/>
          <w:sz w:val="28"/>
          <w:lang w:eastAsia="ru-RU"/>
        </w:rPr>
        <w:t xml:space="preserve">. </w:t>
      </w:r>
      <w:r w:rsidRPr="002E1EA5">
        <w:rPr>
          <w:b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3FC896B" w14:textId="77777777" w:rsidR="00185887" w:rsidRPr="002E1EA5" w:rsidRDefault="00185887" w:rsidP="002E1EA5">
      <w:pPr>
        <w:adjustRightInd w:val="0"/>
        <w:ind w:firstLine="539"/>
        <w:contextualSpacing/>
        <w:jc w:val="center"/>
        <w:textAlignment w:val="baseline"/>
        <w:rPr>
          <w:sz w:val="28"/>
          <w:szCs w:val="28"/>
          <w:lang w:eastAsia="ru-RU"/>
        </w:rPr>
      </w:pPr>
    </w:p>
    <w:p w14:paraId="3A30B280" w14:textId="77777777" w:rsidR="002E1EA5" w:rsidRPr="002E1EA5" w:rsidRDefault="002E1EA5" w:rsidP="002E1EA5">
      <w:pPr>
        <w:widowControl/>
        <w:autoSpaceDE/>
        <w:autoSpaceDN/>
        <w:ind w:left="180" w:firstLine="528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 xml:space="preserve">   2.1</w:t>
      </w:r>
      <w:r w:rsidR="00896B5D">
        <w:rPr>
          <w:rFonts w:eastAsia="Calibri"/>
          <w:sz w:val="28"/>
          <w:szCs w:val="28"/>
        </w:rPr>
        <w:t>5</w:t>
      </w:r>
      <w:r w:rsidRPr="002E1EA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Pr="002E1EA5">
        <w:rPr>
          <w:rFonts w:eastAsia="Calibri"/>
          <w:sz w:val="28"/>
          <w:szCs w:val="28"/>
        </w:rPr>
        <w:t>. Заявителям муниципальной услуги предоставляются бланки и образцы заполнения заявлений, перечень документов, необходимых для предоставления муниципальной услуги, письменные принадлежности.</w:t>
      </w:r>
    </w:p>
    <w:p w14:paraId="793CB03D" w14:textId="77777777" w:rsidR="002E1EA5" w:rsidRPr="002E1EA5" w:rsidRDefault="002E1EA5" w:rsidP="002E1EA5">
      <w:pPr>
        <w:widowControl/>
        <w:autoSpaceDE/>
        <w:autoSpaceDN/>
        <w:ind w:left="180" w:hanging="180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 xml:space="preserve">    </w:t>
      </w:r>
      <w:r w:rsidRPr="002E1EA5">
        <w:rPr>
          <w:rFonts w:eastAsia="Calibri"/>
          <w:sz w:val="28"/>
          <w:szCs w:val="28"/>
        </w:rPr>
        <w:tab/>
        <w:t xml:space="preserve">  2.1</w:t>
      </w:r>
      <w:r w:rsidR="00896B5D">
        <w:rPr>
          <w:rFonts w:eastAsia="Calibri"/>
          <w:sz w:val="28"/>
          <w:szCs w:val="28"/>
        </w:rPr>
        <w:t>5</w:t>
      </w:r>
      <w:r w:rsidRPr="002E1EA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</w:t>
      </w:r>
      <w:r w:rsidRPr="002E1EA5">
        <w:rPr>
          <w:rFonts w:eastAsia="Calibri"/>
          <w:sz w:val="28"/>
          <w:szCs w:val="28"/>
        </w:rPr>
        <w:t>. Помещение, в котором предоставляется муниципальная услуга должно обеспечивать комфортное расположение заявителя и специалиста, осуществляющего прием, возможность и удобство оформления заявителем письменного обращения, телефонную связь, возможность копирования документов, оборудованные места ожидания.</w:t>
      </w:r>
    </w:p>
    <w:p w14:paraId="284208E6" w14:textId="77777777" w:rsidR="002E1EA5" w:rsidRPr="002E1EA5" w:rsidRDefault="002E1EA5" w:rsidP="002E1EA5">
      <w:pPr>
        <w:widowControl/>
        <w:autoSpaceDE/>
        <w:autoSpaceDN/>
        <w:ind w:left="180" w:firstLine="708"/>
        <w:jc w:val="both"/>
        <w:rPr>
          <w:snapToGrid w:val="0"/>
          <w:sz w:val="28"/>
          <w:szCs w:val="28"/>
          <w:lang w:eastAsia="ru-RU"/>
        </w:rPr>
      </w:pPr>
      <w:r w:rsidRPr="002E1EA5">
        <w:rPr>
          <w:snapToGrid w:val="0"/>
          <w:sz w:val="28"/>
          <w:szCs w:val="28"/>
          <w:lang w:eastAsia="ru-RU"/>
        </w:rPr>
        <w:t>2.1</w:t>
      </w:r>
      <w:r w:rsidR="00896B5D">
        <w:rPr>
          <w:snapToGrid w:val="0"/>
          <w:sz w:val="28"/>
          <w:szCs w:val="28"/>
          <w:lang w:eastAsia="ru-RU"/>
        </w:rPr>
        <w:t>5</w:t>
      </w:r>
      <w:r w:rsidRPr="002E1EA5">
        <w:rPr>
          <w:snapToGrid w:val="0"/>
          <w:sz w:val="28"/>
          <w:szCs w:val="28"/>
          <w:lang w:eastAsia="ru-RU"/>
        </w:rPr>
        <w:t>.</w:t>
      </w:r>
      <w:r>
        <w:rPr>
          <w:snapToGrid w:val="0"/>
          <w:sz w:val="28"/>
          <w:szCs w:val="28"/>
          <w:lang w:eastAsia="ru-RU"/>
        </w:rPr>
        <w:t>3</w:t>
      </w:r>
      <w:r w:rsidRPr="002E1EA5">
        <w:rPr>
          <w:snapToGrid w:val="0"/>
          <w:sz w:val="28"/>
          <w:szCs w:val="28"/>
          <w:lang w:eastAsia="ru-RU"/>
        </w:rPr>
        <w:t xml:space="preserve">. Места предоставления муниципальной услуги должны быть оборудованы информационными стендами, на которых размещается информация о днях и времени приема граждан, настоящий Административный регламент. </w:t>
      </w:r>
    </w:p>
    <w:p w14:paraId="085C3966" w14:textId="77777777" w:rsidR="002E1EA5" w:rsidRPr="002E1EA5" w:rsidRDefault="002E1EA5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E1EA5">
        <w:rPr>
          <w:snapToGrid w:val="0"/>
          <w:sz w:val="28"/>
          <w:szCs w:val="28"/>
          <w:lang w:eastAsia="ru-RU"/>
        </w:rPr>
        <w:t xml:space="preserve"> </w:t>
      </w:r>
      <w:r w:rsidR="00185887">
        <w:rPr>
          <w:snapToGrid w:val="0"/>
          <w:sz w:val="28"/>
          <w:szCs w:val="28"/>
          <w:lang w:eastAsia="ru-RU"/>
        </w:rPr>
        <w:t xml:space="preserve"> </w:t>
      </w:r>
      <w:r w:rsidRPr="002E1EA5">
        <w:rPr>
          <w:snapToGrid w:val="0"/>
          <w:sz w:val="28"/>
          <w:szCs w:val="28"/>
          <w:lang w:eastAsia="ru-RU"/>
        </w:rPr>
        <w:t>2.1</w:t>
      </w:r>
      <w:r w:rsidR="00896B5D">
        <w:rPr>
          <w:snapToGrid w:val="0"/>
          <w:sz w:val="28"/>
          <w:szCs w:val="28"/>
          <w:lang w:eastAsia="ru-RU"/>
        </w:rPr>
        <w:t>5</w:t>
      </w:r>
      <w:r w:rsidRPr="002E1EA5">
        <w:rPr>
          <w:snapToGrid w:val="0"/>
          <w:sz w:val="28"/>
          <w:szCs w:val="28"/>
          <w:lang w:eastAsia="ru-RU"/>
        </w:rPr>
        <w:t>.</w:t>
      </w:r>
      <w:r>
        <w:rPr>
          <w:snapToGrid w:val="0"/>
          <w:sz w:val="28"/>
          <w:szCs w:val="28"/>
          <w:lang w:eastAsia="ru-RU"/>
        </w:rPr>
        <w:t>4</w:t>
      </w:r>
      <w:r w:rsidRPr="002E1EA5">
        <w:rPr>
          <w:snapToGrid w:val="0"/>
          <w:sz w:val="28"/>
          <w:szCs w:val="28"/>
          <w:lang w:eastAsia="ru-RU"/>
        </w:rPr>
        <w:t>.</w:t>
      </w:r>
      <w:r w:rsidRPr="002E1EA5">
        <w:rPr>
          <w:rFonts w:ascii="Times New Roman CYR" w:eastAsia="Calibri" w:hAnsi="Times New Roman CYR" w:cs="Times New Roman CYR"/>
          <w:sz w:val="28"/>
          <w:szCs w:val="28"/>
        </w:rPr>
        <w:t xml:space="preserve">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14:paraId="5512A95D" w14:textId="77777777" w:rsidR="002E1EA5" w:rsidRPr="002E1EA5" w:rsidRDefault="002E1EA5" w:rsidP="002E1EA5">
      <w:pPr>
        <w:tabs>
          <w:tab w:val="left" w:pos="709"/>
        </w:tabs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2E1EA5">
        <w:rPr>
          <w:snapToGrid w:val="0"/>
          <w:sz w:val="28"/>
          <w:szCs w:val="28"/>
          <w:lang w:eastAsia="ru-RU"/>
        </w:rPr>
        <w:t xml:space="preserve"> </w:t>
      </w:r>
      <w:r w:rsidR="00185887">
        <w:rPr>
          <w:snapToGrid w:val="0"/>
          <w:sz w:val="28"/>
          <w:szCs w:val="28"/>
          <w:lang w:eastAsia="ru-RU"/>
        </w:rPr>
        <w:t xml:space="preserve"> </w:t>
      </w:r>
      <w:r w:rsidRPr="002E1EA5">
        <w:rPr>
          <w:snapToGrid w:val="0"/>
          <w:sz w:val="28"/>
          <w:szCs w:val="28"/>
          <w:lang w:eastAsia="ru-RU"/>
        </w:rPr>
        <w:t>2.1</w:t>
      </w:r>
      <w:r w:rsidR="00896B5D">
        <w:rPr>
          <w:snapToGrid w:val="0"/>
          <w:sz w:val="28"/>
          <w:szCs w:val="28"/>
          <w:lang w:eastAsia="ru-RU"/>
        </w:rPr>
        <w:t>5</w:t>
      </w:r>
      <w:r w:rsidRPr="002E1EA5">
        <w:rPr>
          <w:snapToGrid w:val="0"/>
          <w:sz w:val="28"/>
          <w:szCs w:val="28"/>
          <w:lang w:eastAsia="ru-RU"/>
        </w:rPr>
        <w:t>.</w:t>
      </w:r>
      <w:r>
        <w:rPr>
          <w:snapToGrid w:val="0"/>
          <w:sz w:val="28"/>
          <w:szCs w:val="28"/>
          <w:lang w:eastAsia="ru-RU"/>
        </w:rPr>
        <w:t>5</w:t>
      </w:r>
      <w:r w:rsidRPr="002E1EA5">
        <w:rPr>
          <w:snapToGrid w:val="0"/>
          <w:sz w:val="28"/>
          <w:szCs w:val="28"/>
          <w:lang w:eastAsia="ru-RU"/>
        </w:rPr>
        <w:t>.</w:t>
      </w:r>
      <w:r w:rsidRPr="002E1EA5">
        <w:rPr>
          <w:sz w:val="28"/>
          <w:szCs w:val="28"/>
          <w:lang w:eastAsia="ru-RU"/>
        </w:rPr>
        <w:t xml:space="preserve">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47F82E2D" w14:textId="77777777" w:rsidR="002E1EA5" w:rsidRPr="002E1EA5" w:rsidRDefault="002E1EA5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17104293" w14:textId="77777777" w:rsidR="002E1EA5" w:rsidRPr="002E1EA5" w:rsidRDefault="002E1EA5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lastRenderedPageBreak/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65D6CD27" w14:textId="77777777" w:rsidR="002E1EA5" w:rsidRPr="002E1EA5" w:rsidRDefault="002E1EA5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7C894381" w14:textId="77777777" w:rsidR="002E1EA5" w:rsidRPr="002E1EA5" w:rsidRDefault="002E1EA5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>- дублированием необходимой для инвалидов звуковой и зрительной информации;</w:t>
      </w:r>
    </w:p>
    <w:p w14:paraId="38EFB31C" w14:textId="77777777" w:rsidR="002E1EA5" w:rsidRPr="002E1EA5" w:rsidRDefault="002E1EA5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 xml:space="preserve">- допуском сурдопереводчика и </w:t>
      </w:r>
      <w:proofErr w:type="spellStart"/>
      <w:r w:rsidRPr="002E1EA5">
        <w:rPr>
          <w:rFonts w:eastAsia="Calibri"/>
          <w:sz w:val="28"/>
          <w:szCs w:val="28"/>
        </w:rPr>
        <w:t>тифлосурдопереводчика</w:t>
      </w:r>
      <w:proofErr w:type="spellEnd"/>
      <w:r w:rsidRPr="002E1EA5">
        <w:rPr>
          <w:rFonts w:eastAsia="Calibri"/>
          <w:sz w:val="28"/>
          <w:szCs w:val="28"/>
        </w:rPr>
        <w:t xml:space="preserve"> при оказании инвалиду муниципальной услуги;</w:t>
      </w:r>
    </w:p>
    <w:p w14:paraId="5EB70DC4" w14:textId="77777777" w:rsidR="002E1EA5" w:rsidRPr="002E1EA5" w:rsidRDefault="002E1EA5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F97F4D1" w14:textId="77777777" w:rsidR="002E1EA5" w:rsidRPr="002E1EA5" w:rsidRDefault="002E1EA5" w:rsidP="006C3761">
      <w:pPr>
        <w:widowControl/>
        <w:autoSpaceDE/>
        <w:autoSpaceDN/>
        <w:ind w:firstLine="888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14:paraId="7397BCE1" w14:textId="77777777" w:rsidR="003B7959" w:rsidRDefault="003B7959">
      <w:pPr>
        <w:pStyle w:val="a3"/>
        <w:spacing w:before="10"/>
        <w:jc w:val="left"/>
        <w:rPr>
          <w:sz w:val="23"/>
        </w:rPr>
      </w:pPr>
    </w:p>
    <w:p w14:paraId="1F360478" w14:textId="77777777" w:rsidR="003B7959" w:rsidRDefault="00C53FD2" w:rsidP="00C53FD2">
      <w:pPr>
        <w:jc w:val="center"/>
        <w:outlineLvl w:val="2"/>
        <w:rPr>
          <w:rFonts w:eastAsia="Calibri"/>
          <w:b/>
          <w:sz w:val="28"/>
          <w:szCs w:val="28"/>
        </w:rPr>
      </w:pPr>
      <w:r w:rsidRPr="00C53FD2">
        <w:rPr>
          <w:b/>
          <w:sz w:val="28"/>
          <w:szCs w:val="28"/>
          <w:lang w:eastAsia="ru-RU"/>
        </w:rPr>
        <w:t>2.1</w:t>
      </w:r>
      <w:r w:rsidR="00896B5D">
        <w:rPr>
          <w:b/>
          <w:sz w:val="28"/>
          <w:szCs w:val="28"/>
          <w:lang w:eastAsia="ru-RU"/>
        </w:rPr>
        <w:t>6</w:t>
      </w:r>
      <w:r w:rsidRPr="00C53FD2">
        <w:rPr>
          <w:b/>
          <w:sz w:val="28"/>
          <w:szCs w:val="28"/>
          <w:lang w:eastAsia="ru-RU"/>
        </w:rPr>
        <w:t xml:space="preserve">. Показатели доступности и качества </w:t>
      </w:r>
      <w:r w:rsidRPr="00C53FD2">
        <w:rPr>
          <w:rFonts w:eastAsia="Calibri"/>
          <w:b/>
          <w:sz w:val="28"/>
          <w:szCs w:val="28"/>
        </w:rPr>
        <w:t>муниципальной услуги</w:t>
      </w:r>
    </w:p>
    <w:p w14:paraId="76562577" w14:textId="77777777" w:rsidR="00C53FD2" w:rsidRPr="00C53FD2" w:rsidRDefault="00C53FD2" w:rsidP="00C53FD2">
      <w:pPr>
        <w:jc w:val="center"/>
        <w:outlineLvl w:val="2"/>
        <w:rPr>
          <w:b/>
          <w:sz w:val="28"/>
          <w:szCs w:val="28"/>
        </w:rPr>
      </w:pPr>
    </w:p>
    <w:p w14:paraId="6568C962" w14:textId="4F31BF70" w:rsidR="00300639" w:rsidRPr="00FB3665" w:rsidRDefault="00185887" w:rsidP="00300639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</w:t>
      </w:r>
      <w:bookmarkStart w:id="8" w:name="_Hlk108086727"/>
      <w:r w:rsidR="00300639" w:rsidRPr="00FB3665">
        <w:rPr>
          <w:rFonts w:eastAsia="Calibri"/>
          <w:sz w:val="28"/>
          <w:szCs w:val="28"/>
        </w:rPr>
        <w:t>2.1</w:t>
      </w:r>
      <w:r w:rsidR="00300639">
        <w:rPr>
          <w:rFonts w:eastAsia="Calibri"/>
          <w:sz w:val="28"/>
          <w:szCs w:val="28"/>
        </w:rPr>
        <w:t>6</w:t>
      </w:r>
      <w:r w:rsidR="00300639" w:rsidRPr="00FB3665">
        <w:rPr>
          <w:rFonts w:eastAsia="Calibri"/>
          <w:sz w:val="28"/>
          <w:szCs w:val="28"/>
        </w:rPr>
        <w:t>.1. Показателями доступности муниципальной услуги являются:</w:t>
      </w:r>
    </w:p>
    <w:p w14:paraId="0002A4A0" w14:textId="77777777" w:rsidR="00300639" w:rsidRPr="00FB3665" w:rsidRDefault="00300639" w:rsidP="00300639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00723072" w14:textId="77777777" w:rsidR="00300639" w:rsidRPr="00FB3665" w:rsidRDefault="00300639" w:rsidP="00300639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37B9403C" w14:textId="77777777" w:rsidR="00300639" w:rsidRPr="00FB3665" w:rsidRDefault="00300639" w:rsidP="00300639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58E215A9" w14:textId="77777777" w:rsidR="00300639" w:rsidRPr="00FB3665" w:rsidRDefault="00300639" w:rsidP="00300639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7465D4D3" w14:textId="77777777" w:rsidR="00300639" w:rsidRPr="00FB3665" w:rsidRDefault="00300639" w:rsidP="00300639">
      <w:pPr>
        <w:ind w:firstLine="709"/>
        <w:jc w:val="both"/>
        <w:rPr>
          <w:rFonts w:eastAsia="Calibri"/>
          <w:sz w:val="28"/>
          <w:szCs w:val="28"/>
        </w:rPr>
      </w:pPr>
      <w:r w:rsidRPr="00FB3665">
        <w:rPr>
          <w:rFonts w:eastAsia="Calibri"/>
          <w:sz w:val="28"/>
          <w:szCs w:val="28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01A29A18" w14:textId="46222546" w:rsidR="00300639" w:rsidRPr="00FB3665" w:rsidRDefault="00300639" w:rsidP="00300639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FB3665">
        <w:rPr>
          <w:sz w:val="28"/>
          <w:szCs w:val="28"/>
        </w:rPr>
        <w:t>.2. Показателями оценки качества предоставления муниципальной услуги являются:</w:t>
      </w:r>
    </w:p>
    <w:p w14:paraId="55FE2C83" w14:textId="77777777" w:rsidR="00300639" w:rsidRPr="00FB3665" w:rsidRDefault="00300639" w:rsidP="00300639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1) соблюдение стандарта предоставления муниципальной услуги;</w:t>
      </w:r>
    </w:p>
    <w:p w14:paraId="12FE745C" w14:textId="77777777" w:rsidR="00300639" w:rsidRPr="00FB3665" w:rsidRDefault="00300639" w:rsidP="00300639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 xml:space="preserve">2) количество взаимодействий гражданина или заявителя с должностными лицами при предоставлении </w:t>
      </w:r>
      <w:proofErr w:type="gramStart"/>
      <w:r w:rsidRPr="00FB3665">
        <w:rPr>
          <w:sz w:val="28"/>
          <w:szCs w:val="28"/>
        </w:rPr>
        <w:t>муниципальной  услуги</w:t>
      </w:r>
      <w:proofErr w:type="gramEnd"/>
      <w:r w:rsidRPr="00FB3665">
        <w:rPr>
          <w:sz w:val="28"/>
          <w:szCs w:val="28"/>
        </w:rPr>
        <w:t xml:space="preserve"> и их продолжительность;</w:t>
      </w:r>
    </w:p>
    <w:p w14:paraId="46C2B966" w14:textId="77777777" w:rsidR="00300639" w:rsidRPr="00FB3665" w:rsidRDefault="00300639" w:rsidP="00300639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 xml:space="preserve">3) возможность получения информации о ходе предоставления </w:t>
      </w:r>
      <w:proofErr w:type="gramStart"/>
      <w:r w:rsidRPr="00FB3665">
        <w:rPr>
          <w:sz w:val="28"/>
          <w:szCs w:val="28"/>
        </w:rPr>
        <w:t>муниципальной  услуги</w:t>
      </w:r>
      <w:proofErr w:type="gramEnd"/>
      <w:r w:rsidRPr="00FB3665">
        <w:rPr>
          <w:sz w:val="28"/>
          <w:szCs w:val="28"/>
        </w:rPr>
        <w:t>.</w:t>
      </w:r>
    </w:p>
    <w:p w14:paraId="374F5EF0" w14:textId="77777777" w:rsidR="00300639" w:rsidRPr="00FB3665" w:rsidRDefault="00300639" w:rsidP="0030063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B3665">
        <w:rPr>
          <w:rFonts w:ascii="Times New Roman" w:hAnsi="Times New Roman"/>
          <w:sz w:val="28"/>
          <w:szCs w:val="28"/>
        </w:rPr>
        <w:t xml:space="preserve">4) возможность либо невозможность получения   муниципальной   услуги   в многофункциональном центре предоставления государственных и муниципальных </w:t>
      </w:r>
      <w:r w:rsidRPr="00FB3665">
        <w:rPr>
          <w:rFonts w:ascii="Times New Roman" w:hAnsi="Times New Roman"/>
          <w:sz w:val="28"/>
          <w:szCs w:val="28"/>
        </w:rPr>
        <w:lastRenderedPageBreak/>
        <w:t>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FB3665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FB3665">
        <w:rPr>
          <w:rFonts w:ascii="Times New Roman" w:hAnsi="Times New Roman"/>
          <w:sz w:val="28"/>
          <w:szCs w:val="28"/>
        </w:rPr>
        <w:t>Федерального закона № 210-ФЗ (далее – комплексный запрос).</w:t>
      </w:r>
    </w:p>
    <w:p w14:paraId="7AF9F1B4" w14:textId="77777777" w:rsidR="00300639" w:rsidRDefault="00300639" w:rsidP="0030063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B3665">
        <w:rPr>
          <w:rFonts w:ascii="Times New Roman" w:hAnsi="Times New Roman"/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bookmarkEnd w:id="8"/>
    <w:p w14:paraId="6422E668" w14:textId="61BA8265" w:rsidR="00185887" w:rsidRDefault="00185887" w:rsidP="00300639">
      <w:pPr>
        <w:widowControl/>
        <w:autoSpaceDE/>
        <w:autoSpaceDN/>
        <w:spacing w:after="120"/>
        <w:ind w:firstLine="567"/>
        <w:contextualSpacing/>
        <w:jc w:val="both"/>
        <w:rPr>
          <w:sz w:val="27"/>
        </w:rPr>
      </w:pPr>
    </w:p>
    <w:p w14:paraId="29EE0677" w14:textId="77777777" w:rsidR="00FA5C8E" w:rsidRPr="00FA5C8E" w:rsidRDefault="00FA5C8E" w:rsidP="00FA5C8E">
      <w:pPr>
        <w:ind w:firstLine="709"/>
        <w:jc w:val="center"/>
        <w:rPr>
          <w:b/>
          <w:sz w:val="28"/>
          <w:szCs w:val="28"/>
          <w:lang w:eastAsia="ru-RU"/>
        </w:rPr>
      </w:pPr>
      <w:r w:rsidRPr="00FA5C8E">
        <w:rPr>
          <w:b/>
          <w:sz w:val="28"/>
          <w:szCs w:val="28"/>
          <w:lang w:eastAsia="ru-RU"/>
        </w:rPr>
        <w:t>2.1</w:t>
      </w:r>
      <w:r w:rsidR="00896B5D">
        <w:rPr>
          <w:b/>
          <w:sz w:val="28"/>
          <w:szCs w:val="28"/>
          <w:lang w:eastAsia="ru-RU"/>
        </w:rPr>
        <w:t>7</w:t>
      </w:r>
      <w:r w:rsidRPr="00FA5C8E">
        <w:rPr>
          <w:b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в многофункциональных центрах предоставления государственных и муниципальных услуг,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в электронной форме</w:t>
      </w:r>
    </w:p>
    <w:p w14:paraId="2B7ABF2D" w14:textId="77777777" w:rsidR="003A78C0" w:rsidRDefault="003A78C0" w:rsidP="00FA5C8E">
      <w:pPr>
        <w:ind w:firstLine="540"/>
        <w:jc w:val="both"/>
        <w:rPr>
          <w:sz w:val="28"/>
          <w:szCs w:val="28"/>
          <w:lang w:eastAsia="ru-RU"/>
        </w:rPr>
      </w:pPr>
    </w:p>
    <w:p w14:paraId="2D4CC85F" w14:textId="3E0A2B19" w:rsidR="00201345" w:rsidRPr="002560CC" w:rsidRDefault="00201345" w:rsidP="00201345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3A78C0">
        <w:rPr>
          <w:sz w:val="28"/>
          <w:szCs w:val="28"/>
          <w:lang w:eastAsia="ru-RU"/>
        </w:rPr>
        <w:t xml:space="preserve"> </w:t>
      </w:r>
      <w:bookmarkStart w:id="9" w:name="_Hlk108080848"/>
      <w:r w:rsidRPr="002560CC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2560CC">
        <w:rPr>
          <w:sz w:val="28"/>
          <w:szCs w:val="28"/>
        </w:rPr>
        <w:t>.1. Администрация осуществляет взаимодействие с МФЦ при предоставлении муниципальной услуги в соответствии с соглашением о взаимодействии</w:t>
      </w:r>
      <w:r w:rsidRPr="002560CC">
        <w:rPr>
          <w:bCs/>
          <w:sz w:val="28"/>
          <w:szCs w:val="28"/>
        </w:rPr>
        <w:t xml:space="preserve"> (в</w:t>
      </w:r>
      <w:r>
        <w:rPr>
          <w:bCs/>
          <w:sz w:val="28"/>
          <w:szCs w:val="28"/>
        </w:rPr>
        <w:t xml:space="preserve"> </w:t>
      </w:r>
      <w:r w:rsidRPr="00810ED5">
        <w:rPr>
          <w:bCs/>
          <w:sz w:val="28"/>
          <w:szCs w:val="28"/>
        </w:rPr>
        <w:t>случае организации предоставлении муниципальной услуги в МФЦ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5AFA386" w14:textId="6D24003E" w:rsidR="00201345" w:rsidRPr="002560CC" w:rsidRDefault="00201345" w:rsidP="00201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14:paraId="6E2142AA" w14:textId="6858D18D" w:rsidR="00201345" w:rsidRPr="002560CC" w:rsidRDefault="00201345" w:rsidP="00201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</w:t>
      </w:r>
      <w:r w:rsidR="00E75756"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14:paraId="0D075EAF" w14:textId="720B6FF6" w:rsidR="00201345" w:rsidRPr="002560CC" w:rsidRDefault="00201345" w:rsidP="00201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</w:t>
      </w:r>
      <w:r w:rsidR="00E75756"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14:paraId="6EC81AD7" w14:textId="308ADC52" w:rsidR="00201345" w:rsidRPr="002560CC" w:rsidRDefault="00201345" w:rsidP="00201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81"/>
      <w:bookmarkEnd w:id="10"/>
      <w:r w:rsidRPr="002560CC">
        <w:rPr>
          <w:rFonts w:ascii="Times New Roman" w:hAnsi="Times New Roman" w:cs="Times New Roman"/>
          <w:sz w:val="28"/>
          <w:szCs w:val="28"/>
        </w:rPr>
        <w:t>2.1</w:t>
      </w:r>
      <w:r w:rsidR="00E75756"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 xml:space="preserve">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 </w:t>
      </w:r>
    </w:p>
    <w:p w14:paraId="0DBA9DF3" w14:textId="72C3527A" w:rsidR="00201345" w:rsidRPr="002560CC" w:rsidRDefault="00201345" w:rsidP="00201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85"/>
      <w:bookmarkEnd w:id="11"/>
      <w:r w:rsidRPr="002560CC">
        <w:rPr>
          <w:rFonts w:ascii="Times New Roman" w:hAnsi="Times New Roman" w:cs="Times New Roman"/>
          <w:sz w:val="28"/>
          <w:szCs w:val="28"/>
        </w:rPr>
        <w:t>2.1</w:t>
      </w:r>
      <w:r w:rsidR="00E75756"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.6.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14:paraId="4B4A1FDC" w14:textId="17610D03" w:rsidR="00201345" w:rsidRPr="002560CC" w:rsidRDefault="00201345" w:rsidP="00201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</w:t>
      </w:r>
      <w:r w:rsidR="00E75756"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75B517AE" w14:textId="19F1917A" w:rsidR="00201345" w:rsidRDefault="00201345" w:rsidP="00201345">
      <w:pPr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Pr="00E31D72">
        <w:rPr>
          <w:spacing w:val="-4"/>
          <w:sz w:val="28"/>
          <w:szCs w:val="28"/>
        </w:rPr>
        <w:t>2.1</w:t>
      </w:r>
      <w:r w:rsidR="00E75756">
        <w:rPr>
          <w:spacing w:val="-4"/>
          <w:sz w:val="28"/>
          <w:szCs w:val="28"/>
        </w:rPr>
        <w:t>7</w:t>
      </w:r>
      <w:r w:rsidRPr="00E31D72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8</w:t>
      </w:r>
      <w:r w:rsidRPr="00E31D72">
        <w:rPr>
          <w:spacing w:val="-4"/>
          <w:sz w:val="28"/>
          <w:szCs w:val="28"/>
        </w:rPr>
        <w:t xml:space="preserve">. Предоставление </w:t>
      </w:r>
      <w:r w:rsidRPr="00E31D7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31D72">
        <w:rPr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14:paraId="3F5A6978" w14:textId="75664BC5" w:rsidR="00201345" w:rsidRDefault="00201345" w:rsidP="00201345">
      <w:pPr>
        <w:pStyle w:val="ConsPlusNormal"/>
        <w:jc w:val="both"/>
        <w:rPr>
          <w:rFonts w:ascii="Times New Roman" w:hAnsi="Times New Roman"/>
          <w:spacing w:val="-4"/>
          <w:sz w:val="28"/>
          <w:szCs w:val="28"/>
        </w:rPr>
      </w:pPr>
      <w:r w:rsidRPr="00FB3665">
        <w:rPr>
          <w:rFonts w:ascii="Times New Roman" w:hAnsi="Times New Roman"/>
          <w:spacing w:val="-4"/>
          <w:sz w:val="28"/>
          <w:szCs w:val="28"/>
        </w:rPr>
        <w:t xml:space="preserve">       2.1</w:t>
      </w:r>
      <w:r w:rsidR="00E75756">
        <w:rPr>
          <w:rFonts w:ascii="Times New Roman" w:hAnsi="Times New Roman"/>
          <w:spacing w:val="-4"/>
          <w:sz w:val="28"/>
          <w:szCs w:val="28"/>
        </w:rPr>
        <w:t>7</w:t>
      </w:r>
      <w:r w:rsidRPr="00FB3665">
        <w:rPr>
          <w:rFonts w:ascii="Times New Roman" w:hAnsi="Times New Roman"/>
          <w:spacing w:val="-4"/>
          <w:sz w:val="28"/>
          <w:szCs w:val="28"/>
        </w:rPr>
        <w:t xml:space="preserve">.9.  Предоставление </w:t>
      </w:r>
      <w:r w:rsidRPr="00FB3665">
        <w:rPr>
          <w:rFonts w:ascii="Times New Roman" w:hAnsi="Times New Roman"/>
          <w:sz w:val="28"/>
          <w:szCs w:val="28"/>
        </w:rPr>
        <w:t>муниципальной</w:t>
      </w:r>
      <w:r w:rsidRPr="00FB3665">
        <w:rPr>
          <w:rFonts w:ascii="Times New Roman" w:hAnsi="Times New Roman"/>
          <w:spacing w:val="-4"/>
          <w:sz w:val="28"/>
          <w:szCs w:val="28"/>
        </w:rPr>
        <w:t xml:space="preserve"> услуги в рамках комплексного запроса не осуществляется.</w:t>
      </w:r>
    </w:p>
    <w:bookmarkEnd w:id="9"/>
    <w:p w14:paraId="1E9A01FB" w14:textId="0A8CF2CB" w:rsidR="00042FB9" w:rsidRDefault="00042FB9" w:rsidP="00201345">
      <w:pPr>
        <w:ind w:firstLine="540"/>
        <w:jc w:val="both"/>
        <w:rPr>
          <w:sz w:val="27"/>
        </w:rPr>
      </w:pPr>
    </w:p>
    <w:p w14:paraId="154AB562" w14:textId="77777777" w:rsidR="004A21D9" w:rsidRDefault="004A21D9" w:rsidP="004A21D9">
      <w:pPr>
        <w:widowControl/>
        <w:autoSpaceDE/>
        <w:autoSpaceDN/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4A21D9">
        <w:rPr>
          <w:b/>
          <w:sz w:val="28"/>
          <w:szCs w:val="28"/>
          <w:lang w:eastAsia="ru-RU"/>
        </w:rPr>
        <w:t xml:space="preserve">Раздел 3. Состав, последовательность и сроки выполнения административных процедур, требования к порядку их выполнения, в том </w:t>
      </w:r>
      <w:r w:rsidRPr="004A21D9">
        <w:rPr>
          <w:b/>
          <w:sz w:val="28"/>
          <w:szCs w:val="28"/>
          <w:lang w:eastAsia="ru-RU"/>
        </w:rPr>
        <w:lastRenderedPageBreak/>
        <w:t>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6E1D1F21" w14:textId="77777777" w:rsidR="00864132" w:rsidRDefault="00864132" w:rsidP="008641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402D78" w14:textId="77777777" w:rsidR="00B51138" w:rsidRPr="00B51138" w:rsidRDefault="00B51138" w:rsidP="00B51138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138">
        <w:rPr>
          <w:b/>
          <w:bCs/>
          <w:sz w:val="28"/>
          <w:szCs w:val="28"/>
        </w:rPr>
        <w:t xml:space="preserve">3.1. </w:t>
      </w:r>
      <w:r w:rsidRPr="00B51138">
        <w:rPr>
          <w:rFonts w:ascii="Times New Roman CYR" w:hAnsi="Times New Roman CYR" w:cs="Times New Roman CYR"/>
          <w:b/>
          <w:bCs/>
          <w:sz w:val="28"/>
          <w:szCs w:val="28"/>
        </w:rPr>
        <w:t>Перечень административных процедур</w:t>
      </w:r>
    </w:p>
    <w:p w14:paraId="2F1D57CB" w14:textId="77777777" w:rsidR="00B51138" w:rsidRPr="005F37C2" w:rsidRDefault="00B51138" w:rsidP="008641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BDE2B0" w14:textId="77777777" w:rsidR="00864132" w:rsidRDefault="00B51138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 </w:t>
      </w:r>
      <w:r w:rsidR="00EE3A87">
        <w:rPr>
          <w:rFonts w:ascii="Times New Roman" w:hAnsi="Times New Roman" w:cs="Times New Roman"/>
          <w:sz w:val="28"/>
          <w:szCs w:val="28"/>
        </w:rPr>
        <w:t xml:space="preserve">3.1.1. </w:t>
      </w:r>
      <w:r w:rsidR="00864132" w:rsidRPr="00674603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при предоставлении муниципальной услуги:</w:t>
      </w:r>
    </w:p>
    <w:p w14:paraId="76AE288A" w14:textId="77777777" w:rsidR="00864132" w:rsidRDefault="00864132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 w:rsidR="004C10ED">
        <w:rPr>
          <w:rFonts w:ascii="Times New Roman" w:hAnsi="Times New Roman" w:cs="Times New Roman"/>
          <w:sz w:val="28"/>
          <w:szCs w:val="28"/>
        </w:rPr>
        <w:t>заявления</w:t>
      </w:r>
      <w:r w:rsidRPr="00674603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 (представителем заявителя);</w:t>
      </w:r>
    </w:p>
    <w:p w14:paraId="12563597" w14:textId="77777777" w:rsidR="00864132" w:rsidRDefault="004C10ED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16"/>
      <w:bookmarkEnd w:id="12"/>
      <w:r>
        <w:rPr>
          <w:rFonts w:ascii="Times New Roman" w:hAnsi="Times New Roman" w:cs="Times New Roman"/>
          <w:sz w:val="28"/>
          <w:szCs w:val="28"/>
        </w:rPr>
        <w:t>2</w:t>
      </w:r>
      <w:r w:rsidR="00864132" w:rsidRPr="00674603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14:paraId="10529449" w14:textId="526D3729" w:rsidR="004C10ED" w:rsidRDefault="007414BC" w:rsidP="00C36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14BC"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="004C10ED" w:rsidRPr="007414B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C10ED">
        <w:rPr>
          <w:color w:val="000000"/>
          <w:sz w:val="28"/>
          <w:szCs w:val="28"/>
        </w:rPr>
        <w:t xml:space="preserve"> </w:t>
      </w:r>
      <w:r w:rsidR="004C10ED" w:rsidRPr="007847AB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муниципальной услуги</w:t>
      </w:r>
      <w:r w:rsidR="004C10ED" w:rsidRPr="004C10ED">
        <w:rPr>
          <w:sz w:val="28"/>
          <w:szCs w:val="28"/>
        </w:rPr>
        <w:t xml:space="preserve"> </w:t>
      </w:r>
      <w:r w:rsidR="004C10ED">
        <w:rPr>
          <w:rFonts w:ascii="Times New Roman" w:hAnsi="Times New Roman" w:cs="Times New Roman"/>
          <w:sz w:val="28"/>
          <w:szCs w:val="28"/>
        </w:rPr>
        <w:t xml:space="preserve">и </w:t>
      </w:r>
      <w:r w:rsidR="004C10ED" w:rsidRPr="00674603">
        <w:rPr>
          <w:rFonts w:ascii="Times New Roman" w:hAnsi="Times New Roman" w:cs="Times New Roman"/>
          <w:sz w:val="28"/>
          <w:szCs w:val="28"/>
        </w:rPr>
        <w:t>направление (выдача на руки) этого решения заявителю (представителю заявителя)</w:t>
      </w:r>
      <w:r w:rsidR="004C10ED">
        <w:rPr>
          <w:sz w:val="28"/>
          <w:szCs w:val="28"/>
        </w:rPr>
        <w:t>,</w:t>
      </w:r>
      <w:r w:rsidR="004C10ED" w:rsidRPr="007847AB">
        <w:rPr>
          <w:rFonts w:ascii="Times New Roman" w:hAnsi="Times New Roman"/>
          <w:color w:val="000000"/>
          <w:sz w:val="28"/>
          <w:szCs w:val="28"/>
        </w:rPr>
        <w:t xml:space="preserve"> либо </w:t>
      </w:r>
      <w:r w:rsidR="004C10ED" w:rsidRPr="00C75C4E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</w:t>
      </w:r>
      <w:r w:rsidR="004C10ED" w:rsidRPr="007847AB">
        <w:rPr>
          <w:rFonts w:ascii="Times New Roman" w:hAnsi="Times New Roman"/>
          <w:color w:val="000000"/>
          <w:sz w:val="28"/>
          <w:szCs w:val="28"/>
        </w:rPr>
        <w:t>решения об отказе в предоставлении муниципальной услуги</w:t>
      </w:r>
      <w:r w:rsidR="004C10ED" w:rsidRPr="004C10ED">
        <w:rPr>
          <w:rFonts w:ascii="Times New Roman" w:hAnsi="Times New Roman" w:cs="Times New Roman"/>
          <w:sz w:val="28"/>
          <w:szCs w:val="28"/>
        </w:rPr>
        <w:t xml:space="preserve"> </w:t>
      </w:r>
      <w:r w:rsidR="004C10ED" w:rsidRPr="00674603">
        <w:rPr>
          <w:rFonts w:ascii="Times New Roman" w:hAnsi="Times New Roman" w:cs="Times New Roman"/>
          <w:sz w:val="28"/>
          <w:szCs w:val="28"/>
        </w:rPr>
        <w:t>и направление (выдача на руки) указанного решения заяви</w:t>
      </w:r>
      <w:r w:rsidR="00E15427">
        <w:rPr>
          <w:rFonts w:ascii="Times New Roman" w:hAnsi="Times New Roman" w:cs="Times New Roman"/>
          <w:sz w:val="28"/>
          <w:szCs w:val="28"/>
        </w:rPr>
        <w:t>телю (представителю заявителя);</w:t>
      </w:r>
    </w:p>
    <w:p w14:paraId="20B0EE9B" w14:textId="3ED19372" w:rsidR="00C0502D" w:rsidRPr="00C36769" w:rsidRDefault="00E15427" w:rsidP="00C36769">
      <w:pPr>
        <w:widowControl/>
        <w:adjustRightInd w:val="0"/>
        <w:ind w:right="-139"/>
        <w:jc w:val="both"/>
        <w:rPr>
          <w:sz w:val="28"/>
          <w:szCs w:val="20"/>
          <w:lang w:eastAsia="ru-RU"/>
        </w:rPr>
      </w:pPr>
      <w:r w:rsidRPr="00C36769">
        <w:rPr>
          <w:sz w:val="28"/>
          <w:szCs w:val="20"/>
          <w:lang w:eastAsia="ru-RU"/>
        </w:rPr>
        <w:t xml:space="preserve">          4) </w:t>
      </w:r>
      <w:r w:rsidR="00525DD3" w:rsidRPr="00C36769">
        <w:rPr>
          <w:sz w:val="28"/>
          <w:szCs w:val="20"/>
          <w:lang w:eastAsia="ru-RU"/>
        </w:rPr>
        <w:t>п</w:t>
      </w:r>
      <w:r w:rsidRPr="00C36769">
        <w:rPr>
          <w:sz w:val="28"/>
          <w:szCs w:val="20"/>
          <w:lang w:eastAsia="ru-RU"/>
        </w:rPr>
        <w:t xml:space="preserve">орядок осуществления административных процедур </w:t>
      </w:r>
    </w:p>
    <w:p w14:paraId="10AE4CA1" w14:textId="77777777" w:rsidR="00525DD3" w:rsidRPr="00C36769" w:rsidRDefault="00E15427" w:rsidP="00C36769">
      <w:pPr>
        <w:widowControl/>
        <w:adjustRightInd w:val="0"/>
        <w:ind w:right="-139"/>
        <w:jc w:val="both"/>
        <w:rPr>
          <w:rFonts w:eastAsia="Calibri"/>
          <w:sz w:val="28"/>
          <w:szCs w:val="28"/>
          <w:lang w:eastAsia="ru-RU"/>
        </w:rPr>
      </w:pPr>
      <w:r w:rsidRPr="00C36769">
        <w:rPr>
          <w:sz w:val="28"/>
          <w:szCs w:val="20"/>
          <w:lang w:eastAsia="ru-RU"/>
        </w:rPr>
        <w:t xml:space="preserve">(действий) </w:t>
      </w:r>
      <w:proofErr w:type="gramStart"/>
      <w:r w:rsidRPr="00C36769">
        <w:rPr>
          <w:sz w:val="28"/>
          <w:szCs w:val="20"/>
          <w:lang w:eastAsia="ru-RU"/>
        </w:rPr>
        <w:t xml:space="preserve">в </w:t>
      </w:r>
      <w:r w:rsidRPr="00C36769">
        <w:rPr>
          <w:spacing w:val="-67"/>
          <w:sz w:val="28"/>
          <w:szCs w:val="20"/>
          <w:lang w:eastAsia="ru-RU"/>
        </w:rPr>
        <w:t xml:space="preserve"> </w:t>
      </w:r>
      <w:r w:rsidRPr="00C36769">
        <w:rPr>
          <w:sz w:val="28"/>
          <w:szCs w:val="20"/>
          <w:lang w:eastAsia="ru-RU"/>
        </w:rPr>
        <w:t>электронной</w:t>
      </w:r>
      <w:proofErr w:type="gramEnd"/>
      <w:r w:rsidRPr="00C36769">
        <w:rPr>
          <w:spacing w:val="-2"/>
          <w:sz w:val="28"/>
          <w:szCs w:val="20"/>
          <w:lang w:eastAsia="ru-RU"/>
        </w:rPr>
        <w:t xml:space="preserve"> </w:t>
      </w:r>
      <w:r w:rsidRPr="00C36769">
        <w:rPr>
          <w:sz w:val="28"/>
          <w:szCs w:val="20"/>
          <w:lang w:eastAsia="ru-RU"/>
        </w:rPr>
        <w:t>форме,</w:t>
      </w:r>
      <w:r w:rsidRPr="00C36769">
        <w:rPr>
          <w:rFonts w:eastAsia="Calibri"/>
          <w:sz w:val="28"/>
          <w:szCs w:val="28"/>
          <w:lang w:eastAsia="ru-RU"/>
        </w:rPr>
        <w:t xml:space="preserve"> в том числе с использованием Единого портала</w:t>
      </w:r>
      <w:r w:rsidR="00525DD3" w:rsidRPr="00C36769">
        <w:rPr>
          <w:rFonts w:eastAsia="Calibri"/>
          <w:sz w:val="28"/>
          <w:szCs w:val="28"/>
          <w:lang w:eastAsia="ru-RU"/>
        </w:rPr>
        <w:t>;</w:t>
      </w:r>
    </w:p>
    <w:p w14:paraId="286EDD48" w14:textId="775A92C7" w:rsidR="00525DD3" w:rsidRPr="00C36769" w:rsidRDefault="00C36769" w:rsidP="00C36769">
      <w:pPr>
        <w:widowControl/>
        <w:adjustRightInd w:val="0"/>
        <w:ind w:right="-139"/>
        <w:jc w:val="both"/>
        <w:rPr>
          <w:sz w:val="28"/>
        </w:rPr>
      </w:pPr>
      <w:r>
        <w:rPr>
          <w:rFonts w:eastAsia="Calibri"/>
          <w:sz w:val="28"/>
          <w:szCs w:val="28"/>
          <w:lang w:eastAsia="ru-RU"/>
        </w:rPr>
        <w:t xml:space="preserve">          </w:t>
      </w:r>
      <w:r w:rsidR="00525DD3" w:rsidRPr="00C36769">
        <w:rPr>
          <w:rFonts w:eastAsia="Calibri"/>
          <w:sz w:val="28"/>
          <w:szCs w:val="28"/>
          <w:lang w:eastAsia="ru-RU"/>
        </w:rPr>
        <w:t xml:space="preserve">5) </w:t>
      </w:r>
      <w:r w:rsidR="00525DD3" w:rsidRPr="00C36769">
        <w:rPr>
          <w:sz w:val="28"/>
        </w:rPr>
        <w:t>порядок</w:t>
      </w:r>
      <w:r w:rsidR="00525DD3" w:rsidRPr="00C36769">
        <w:rPr>
          <w:spacing w:val="-3"/>
          <w:sz w:val="28"/>
        </w:rPr>
        <w:t xml:space="preserve"> </w:t>
      </w:r>
      <w:r w:rsidR="00525DD3" w:rsidRPr="00C36769">
        <w:rPr>
          <w:sz w:val="28"/>
        </w:rPr>
        <w:t>исправления</w:t>
      </w:r>
      <w:r w:rsidR="00525DD3" w:rsidRPr="00C36769">
        <w:rPr>
          <w:spacing w:val="-3"/>
          <w:sz w:val="28"/>
        </w:rPr>
        <w:t xml:space="preserve"> </w:t>
      </w:r>
      <w:r w:rsidR="00525DD3" w:rsidRPr="00C36769">
        <w:rPr>
          <w:sz w:val="28"/>
        </w:rPr>
        <w:t>допущенных опечаток</w:t>
      </w:r>
      <w:r w:rsidR="00525DD3" w:rsidRPr="00C36769">
        <w:rPr>
          <w:spacing w:val="-3"/>
          <w:sz w:val="28"/>
        </w:rPr>
        <w:t xml:space="preserve"> </w:t>
      </w:r>
      <w:r w:rsidR="00525DD3" w:rsidRPr="00C36769">
        <w:rPr>
          <w:sz w:val="28"/>
        </w:rPr>
        <w:t>и</w:t>
      </w:r>
      <w:r w:rsidR="00525DD3" w:rsidRPr="00C36769">
        <w:rPr>
          <w:spacing w:val="-3"/>
          <w:sz w:val="28"/>
        </w:rPr>
        <w:t xml:space="preserve"> </w:t>
      </w:r>
      <w:r w:rsidR="00525DD3" w:rsidRPr="00C36769">
        <w:rPr>
          <w:sz w:val="28"/>
        </w:rPr>
        <w:t>ошибок</w:t>
      </w:r>
      <w:r w:rsidR="00525DD3" w:rsidRPr="00C36769">
        <w:rPr>
          <w:spacing w:val="-2"/>
          <w:sz w:val="28"/>
        </w:rPr>
        <w:t xml:space="preserve"> </w:t>
      </w:r>
      <w:r w:rsidR="00525DD3" w:rsidRPr="00C36769">
        <w:rPr>
          <w:sz w:val="28"/>
        </w:rPr>
        <w:t>в выданных в результате предоставления муниципальной услуги,</w:t>
      </w:r>
      <w:r w:rsidR="00525DD3" w:rsidRPr="00C36769">
        <w:rPr>
          <w:spacing w:val="-2"/>
          <w:sz w:val="28"/>
        </w:rPr>
        <w:t xml:space="preserve"> </w:t>
      </w:r>
      <w:r w:rsidR="00525DD3" w:rsidRPr="00C36769">
        <w:rPr>
          <w:sz w:val="28"/>
        </w:rPr>
        <w:t>документах.</w:t>
      </w:r>
    </w:p>
    <w:p w14:paraId="4B0F715C" w14:textId="77777777" w:rsidR="00310815" w:rsidRPr="00674603" w:rsidRDefault="00310815" w:rsidP="00C36769">
      <w:pPr>
        <w:pStyle w:val="a3"/>
        <w:jc w:val="left"/>
      </w:pPr>
    </w:p>
    <w:p w14:paraId="2A7CC325" w14:textId="77777777" w:rsidR="00DA2524" w:rsidRDefault="00D9718B" w:rsidP="00D9718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>3.</w:t>
      </w:r>
      <w:r w:rsidR="00FA2789" w:rsidRPr="00674603">
        <w:rPr>
          <w:rFonts w:ascii="Times New Roman" w:hAnsi="Times New Roman" w:cs="Times New Roman"/>
          <w:sz w:val="28"/>
          <w:szCs w:val="28"/>
        </w:rPr>
        <w:t>2</w:t>
      </w:r>
      <w:r w:rsidRPr="00674603">
        <w:rPr>
          <w:rFonts w:ascii="Times New Roman" w:hAnsi="Times New Roman" w:cs="Times New Roman"/>
          <w:sz w:val="28"/>
          <w:szCs w:val="28"/>
        </w:rPr>
        <w:t>.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 </w:t>
      </w:r>
      <w:r w:rsidR="00674603">
        <w:rPr>
          <w:rFonts w:ascii="Times New Roman" w:hAnsi="Times New Roman" w:cs="Times New Roman"/>
          <w:sz w:val="28"/>
          <w:szCs w:val="28"/>
        </w:rPr>
        <w:t>П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рием и регистрация </w:t>
      </w:r>
      <w:r w:rsidR="004C10ED">
        <w:rPr>
          <w:rFonts w:ascii="Times New Roman" w:hAnsi="Times New Roman" w:cs="Times New Roman"/>
          <w:sz w:val="28"/>
          <w:szCs w:val="28"/>
        </w:rPr>
        <w:t>заявления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 и документов,</w:t>
      </w:r>
    </w:p>
    <w:p w14:paraId="0F572B6D" w14:textId="77777777" w:rsidR="00674603" w:rsidRDefault="00674603" w:rsidP="00D9718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 представленных заявителем (представителем заявителя)</w:t>
      </w:r>
    </w:p>
    <w:p w14:paraId="1E29A4EE" w14:textId="77777777" w:rsidR="00D9718B" w:rsidRPr="005F37C2" w:rsidRDefault="00D9718B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A8F802" w14:textId="77777777" w:rsidR="00B51138" w:rsidRPr="004E0E4A" w:rsidRDefault="00B51138" w:rsidP="00B5113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3.2.1. Основанием для начала административной процедуры приема и регистрации </w:t>
      </w:r>
      <w:r w:rsidR="00C75C4E">
        <w:rPr>
          <w:sz w:val="28"/>
          <w:szCs w:val="28"/>
          <w:lang w:eastAsia="ru-RU"/>
        </w:rPr>
        <w:t>заявления</w:t>
      </w:r>
      <w:r w:rsidRPr="004E0E4A">
        <w:rPr>
          <w:sz w:val="28"/>
          <w:szCs w:val="28"/>
          <w:lang w:eastAsia="ru-RU"/>
        </w:rPr>
        <w:t xml:space="preserve"> и документов является обращение заявителя (представителя заявителя) с </w:t>
      </w:r>
      <w:r w:rsidR="004C10ED">
        <w:rPr>
          <w:sz w:val="28"/>
          <w:szCs w:val="28"/>
          <w:lang w:eastAsia="ru-RU"/>
        </w:rPr>
        <w:t>заявлением</w:t>
      </w:r>
      <w:r w:rsidRPr="004E0E4A">
        <w:rPr>
          <w:sz w:val="28"/>
          <w:szCs w:val="28"/>
          <w:lang w:eastAsia="ru-RU"/>
        </w:rPr>
        <w:t xml:space="preserve"> и документами,</w:t>
      </w:r>
      <w:r w:rsidRPr="004E0E4A">
        <w:rPr>
          <w:sz w:val="24"/>
          <w:szCs w:val="24"/>
        </w:rPr>
        <w:t xml:space="preserve"> </w:t>
      </w:r>
      <w:r w:rsidRPr="004E0E4A">
        <w:rPr>
          <w:sz w:val="28"/>
          <w:szCs w:val="28"/>
        </w:rPr>
        <w:t>необходимыми для предоставления муниципальной услуги</w:t>
      </w:r>
      <w:r w:rsidRPr="004E0E4A">
        <w:rPr>
          <w:sz w:val="28"/>
          <w:szCs w:val="28"/>
          <w:lang w:eastAsia="ru-RU"/>
        </w:rPr>
        <w:t>:</w:t>
      </w:r>
    </w:p>
    <w:p w14:paraId="59703374" w14:textId="17FC2FF3" w:rsidR="001C5AE7" w:rsidRPr="0098745E" w:rsidRDefault="00B51138" w:rsidP="0098745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- лично в Администрацию;</w:t>
      </w:r>
    </w:p>
    <w:p w14:paraId="4072D5DD" w14:textId="77777777" w:rsidR="00B51138" w:rsidRPr="004E0E4A" w:rsidRDefault="00B51138" w:rsidP="00B5113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- по почте;</w:t>
      </w:r>
    </w:p>
    <w:p w14:paraId="1C555BE6" w14:textId="77777777" w:rsidR="0098745E" w:rsidRDefault="00B51138" w:rsidP="0098745E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E0E4A">
        <w:rPr>
          <w:sz w:val="28"/>
          <w:szCs w:val="28"/>
          <w:lang w:eastAsia="ru-RU"/>
        </w:rPr>
        <w:t xml:space="preserve">- </w:t>
      </w:r>
      <w:bookmarkStart w:id="13" w:name="P378"/>
      <w:bookmarkEnd w:id="13"/>
      <w:r w:rsidR="0098745E" w:rsidRPr="00FB3665">
        <w:rPr>
          <w:sz w:val="28"/>
          <w:szCs w:val="28"/>
        </w:rPr>
        <w:t>направление в электронной форме запроса о предоставлении муниципальной услуги и прилагаемых к нему документов, посредством ЕПГУ.</w:t>
      </w:r>
    </w:p>
    <w:p w14:paraId="17782F66" w14:textId="2009BF9C" w:rsidR="00B51138" w:rsidRPr="004E0E4A" w:rsidRDefault="00B51138" w:rsidP="0098745E">
      <w:pPr>
        <w:widowControl/>
        <w:autoSpaceDE/>
        <w:autoSpaceDN/>
        <w:ind w:firstLine="709"/>
        <w:jc w:val="both"/>
        <w:rPr>
          <w:rFonts w:ascii="Arial CYR" w:hAnsi="Arial CYR" w:cs="Arial CYR"/>
          <w:sz w:val="20"/>
          <w:szCs w:val="20"/>
        </w:rPr>
      </w:pPr>
      <w:r w:rsidRPr="004E0E4A">
        <w:rPr>
          <w:sz w:val="28"/>
          <w:szCs w:val="28"/>
          <w:lang w:eastAsia="ru-RU"/>
        </w:rPr>
        <w:t xml:space="preserve">3.2.2. Специалист </w:t>
      </w:r>
      <w:r w:rsidRPr="004E0E4A">
        <w:rPr>
          <w:rFonts w:ascii="Times New Roman CYR" w:hAnsi="Times New Roman CYR" w:cs="Times New Roman CYR"/>
          <w:sz w:val="28"/>
          <w:szCs w:val="28"/>
        </w:rPr>
        <w:t>отдела</w:t>
      </w:r>
      <w:r w:rsidRPr="004E0E4A">
        <w:rPr>
          <w:sz w:val="28"/>
          <w:szCs w:val="28"/>
          <w:lang w:eastAsia="ru-RU"/>
        </w:rPr>
        <w:t xml:space="preserve"> регистрирует </w:t>
      </w:r>
      <w:r w:rsidR="004C10ED">
        <w:rPr>
          <w:sz w:val="28"/>
          <w:szCs w:val="28"/>
          <w:lang w:eastAsia="ru-RU"/>
        </w:rPr>
        <w:t>заявление</w:t>
      </w:r>
      <w:r w:rsidRPr="004E0E4A">
        <w:rPr>
          <w:sz w:val="28"/>
          <w:szCs w:val="28"/>
          <w:lang w:eastAsia="ru-RU"/>
        </w:rPr>
        <w:t xml:space="preserve"> в установленном порядке и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        передает </w:t>
      </w:r>
      <w:r w:rsidR="00827C84">
        <w:rPr>
          <w:rFonts w:ascii="Times New Roman CYR" w:hAnsi="Times New Roman CYR" w:cs="Times New Roman CYR"/>
          <w:sz w:val="28"/>
          <w:szCs w:val="28"/>
        </w:rPr>
        <w:t>его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со всеми прилагаемыми документами Главе муниципального образования </w:t>
      </w:r>
      <w:r w:rsidR="0098745E">
        <w:rPr>
          <w:rFonts w:ascii="Times New Roman CYR" w:hAnsi="Times New Roman CYR" w:cs="Times New Roman CYR"/>
          <w:sz w:val="28"/>
          <w:szCs w:val="28"/>
        </w:rPr>
        <w:t>Руднянский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район (далее - Глава муниципального образования) или иному уполномоченному должностному лицу Администрации на визирование.</w:t>
      </w:r>
    </w:p>
    <w:p w14:paraId="78BF1599" w14:textId="77777777" w:rsidR="00B51138" w:rsidRPr="004E0E4A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3.2.3. В случае если документы, указанные в пункте 2.7.1 настоящего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пунктом </w:t>
      </w:r>
      <w:r w:rsidRPr="00E2758F">
        <w:rPr>
          <w:color w:val="000000" w:themeColor="text1"/>
          <w:sz w:val="28"/>
          <w:szCs w:val="28"/>
          <w:lang w:eastAsia="ru-RU"/>
        </w:rPr>
        <w:t>3.</w:t>
      </w:r>
      <w:r w:rsidR="004C10ED">
        <w:rPr>
          <w:color w:val="000000" w:themeColor="text1"/>
          <w:sz w:val="28"/>
          <w:szCs w:val="28"/>
          <w:lang w:eastAsia="ru-RU"/>
        </w:rPr>
        <w:t>3</w:t>
      </w:r>
      <w:r w:rsidRPr="00E2758F">
        <w:rPr>
          <w:color w:val="000000" w:themeColor="text1"/>
          <w:sz w:val="28"/>
          <w:szCs w:val="28"/>
          <w:lang w:eastAsia="ru-RU"/>
        </w:rPr>
        <w:t xml:space="preserve"> </w:t>
      </w:r>
      <w:r w:rsidRPr="004E0E4A">
        <w:rPr>
          <w:sz w:val="28"/>
          <w:szCs w:val="28"/>
          <w:lang w:eastAsia="ru-RU"/>
        </w:rPr>
        <w:t>настоящего Административного регламента.</w:t>
      </w:r>
    </w:p>
    <w:p w14:paraId="55AC7B9A" w14:textId="77777777" w:rsidR="00B51138" w:rsidRPr="004E0E4A" w:rsidRDefault="00B51138" w:rsidP="00B51138">
      <w:pPr>
        <w:ind w:firstLine="709"/>
        <w:jc w:val="both"/>
        <w:rPr>
          <w:rFonts w:eastAsia="Calibri"/>
          <w:bCs/>
          <w:sz w:val="28"/>
          <w:szCs w:val="28"/>
        </w:rPr>
      </w:pPr>
      <w:r w:rsidRPr="004E0E4A">
        <w:rPr>
          <w:sz w:val="28"/>
          <w:szCs w:val="28"/>
          <w:lang w:eastAsia="ru-RU"/>
        </w:rPr>
        <w:t xml:space="preserve">3.2.4. </w:t>
      </w:r>
      <w:r w:rsidRPr="004E0E4A">
        <w:rPr>
          <w:rFonts w:eastAsia="Calibri"/>
          <w:sz w:val="28"/>
          <w:szCs w:val="28"/>
        </w:rPr>
        <w:t xml:space="preserve">В случае подачи </w:t>
      </w:r>
      <w:r w:rsidR="002921D2">
        <w:rPr>
          <w:rFonts w:eastAsia="Calibri"/>
          <w:sz w:val="28"/>
          <w:szCs w:val="28"/>
        </w:rPr>
        <w:t>заявления</w:t>
      </w:r>
      <w:r w:rsidRPr="004E0E4A">
        <w:rPr>
          <w:rFonts w:eastAsia="Calibri"/>
          <w:sz w:val="28"/>
          <w:szCs w:val="28"/>
        </w:rPr>
        <w:t xml:space="preserve"> о предоставлении муниципальной услуги и прилагаемых к нему документов</w:t>
      </w:r>
      <w:r w:rsidRPr="004E0E4A">
        <w:rPr>
          <w:rFonts w:eastAsia="Calibri"/>
          <w:bCs/>
          <w:sz w:val="28"/>
          <w:szCs w:val="28"/>
        </w:rPr>
        <w:t xml:space="preserve"> посредством </w:t>
      </w:r>
      <w:r w:rsidRPr="004E0E4A">
        <w:rPr>
          <w:sz w:val="28"/>
          <w:szCs w:val="28"/>
        </w:rPr>
        <w:t>Единого портала</w:t>
      </w:r>
      <w:r w:rsidRPr="004E0E4A">
        <w:rPr>
          <w:rFonts w:eastAsia="Calibri"/>
          <w:sz w:val="28"/>
          <w:szCs w:val="28"/>
        </w:rPr>
        <w:t xml:space="preserve"> специалист</w:t>
      </w:r>
      <w:r w:rsidR="004E0E4A">
        <w:rPr>
          <w:rFonts w:eastAsia="Calibri"/>
          <w:sz w:val="28"/>
          <w:szCs w:val="28"/>
        </w:rPr>
        <w:t xml:space="preserve"> </w:t>
      </w:r>
      <w:r w:rsidRPr="004E0E4A">
        <w:rPr>
          <w:rFonts w:ascii="Times New Roman CYR" w:hAnsi="Times New Roman CYR" w:cs="Times New Roman CYR"/>
          <w:sz w:val="28"/>
          <w:szCs w:val="28"/>
        </w:rPr>
        <w:t>отдела</w:t>
      </w:r>
      <w:r w:rsidRPr="004E0E4A">
        <w:rPr>
          <w:rFonts w:eastAsia="Calibri"/>
          <w:bCs/>
          <w:sz w:val="28"/>
          <w:szCs w:val="28"/>
        </w:rPr>
        <w:t xml:space="preserve">: </w:t>
      </w:r>
    </w:p>
    <w:p w14:paraId="550EA7DF" w14:textId="77777777" w:rsidR="00B51138" w:rsidRPr="004E0E4A" w:rsidRDefault="00B51138" w:rsidP="00B51138">
      <w:pPr>
        <w:widowControl/>
        <w:ind w:firstLine="567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1) устанавливает предмет обращения;</w:t>
      </w:r>
    </w:p>
    <w:p w14:paraId="2E4B098D" w14:textId="77777777" w:rsidR="00B51138" w:rsidRPr="004E0E4A" w:rsidRDefault="00B51138" w:rsidP="00B51138">
      <w:pPr>
        <w:widowControl/>
        <w:autoSpaceDE/>
        <w:autoSpaceDN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E0E4A">
        <w:rPr>
          <w:rFonts w:eastAsia="Calibri"/>
          <w:bCs/>
          <w:sz w:val="28"/>
          <w:szCs w:val="28"/>
        </w:rPr>
        <w:lastRenderedPageBreak/>
        <w:t>2) проверяет комплектность документов, указанных в пункте 2.6</w:t>
      </w:r>
      <w:r w:rsidR="00C35713" w:rsidRPr="004E0E4A">
        <w:rPr>
          <w:rFonts w:eastAsia="Calibri"/>
          <w:bCs/>
          <w:sz w:val="28"/>
          <w:szCs w:val="28"/>
        </w:rPr>
        <w:t>.1</w:t>
      </w:r>
      <w:r w:rsidRPr="004E0E4A">
        <w:rPr>
          <w:rFonts w:eastAsia="Calibri"/>
          <w:bCs/>
          <w:sz w:val="28"/>
          <w:szCs w:val="28"/>
        </w:rPr>
        <w:t xml:space="preserve"> настоящего Административного регламента.</w:t>
      </w:r>
    </w:p>
    <w:p w14:paraId="0FBA4383" w14:textId="77777777" w:rsidR="00B51138" w:rsidRPr="004E0E4A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3.2.5. Результатом административной процедуры является регистрация </w:t>
      </w:r>
      <w:r w:rsidR="002921D2">
        <w:rPr>
          <w:sz w:val="28"/>
          <w:szCs w:val="28"/>
          <w:lang w:eastAsia="ru-RU"/>
        </w:rPr>
        <w:t>заявления</w:t>
      </w:r>
      <w:r w:rsidRPr="004E0E4A">
        <w:rPr>
          <w:sz w:val="28"/>
          <w:szCs w:val="28"/>
          <w:lang w:eastAsia="ru-RU"/>
        </w:rPr>
        <w:t xml:space="preserve"> и прилагаемых к нему документов в отделе </w:t>
      </w:r>
      <w:r w:rsidRPr="004E0E4A">
        <w:rPr>
          <w:sz w:val="28"/>
          <w:szCs w:val="24"/>
          <w:lang w:eastAsia="ru-RU"/>
        </w:rPr>
        <w:t>по управлению муниципальным имуществом, экономике, комплексному развитию</w:t>
      </w:r>
      <w:r w:rsidRPr="004E0E4A">
        <w:rPr>
          <w:sz w:val="28"/>
          <w:szCs w:val="28"/>
          <w:lang w:eastAsia="ru-RU"/>
        </w:rPr>
        <w:t xml:space="preserve"> Администрации (далее - отдел).</w:t>
      </w:r>
    </w:p>
    <w:p w14:paraId="77BCB188" w14:textId="77777777" w:rsidR="00B51138" w:rsidRPr="009549D3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3.2.6. Максимальный срок выполнения административной процедуры не должен превышать </w:t>
      </w:r>
      <w:r w:rsidRPr="009549D3">
        <w:rPr>
          <w:sz w:val="28"/>
          <w:szCs w:val="28"/>
          <w:lang w:eastAsia="ru-RU"/>
        </w:rPr>
        <w:t>2 рабочих дней.</w:t>
      </w:r>
    </w:p>
    <w:p w14:paraId="1CF3B069" w14:textId="77777777" w:rsidR="00D9718B" w:rsidRPr="005F37C2" w:rsidRDefault="00D9718B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40"/>
      <w:bookmarkEnd w:id="14"/>
    </w:p>
    <w:p w14:paraId="4BC36550" w14:textId="77777777" w:rsidR="00FA2789" w:rsidRPr="00FA2789" w:rsidRDefault="00FA2789" w:rsidP="00FA2789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15" w:name="P471"/>
      <w:bookmarkEnd w:id="15"/>
      <w:r w:rsidRPr="00FA2789">
        <w:rPr>
          <w:b/>
          <w:bCs/>
          <w:sz w:val="28"/>
          <w:szCs w:val="28"/>
        </w:rPr>
        <w:t>3.</w:t>
      </w:r>
      <w:r w:rsidR="002921D2">
        <w:rPr>
          <w:b/>
          <w:bCs/>
          <w:sz w:val="28"/>
          <w:szCs w:val="28"/>
        </w:rPr>
        <w:t>3</w:t>
      </w:r>
      <w:r w:rsidRPr="00FA2789">
        <w:rPr>
          <w:b/>
          <w:bCs/>
          <w:sz w:val="28"/>
          <w:szCs w:val="28"/>
        </w:rPr>
        <w:t xml:space="preserve">. </w:t>
      </w:r>
      <w:r w:rsidRPr="00FA2789">
        <w:rPr>
          <w:rFonts w:ascii="Times New Roman CYR" w:hAnsi="Times New Roman CYR" w:cs="Times New Roman CYR"/>
          <w:b/>
          <w:bCs/>
          <w:sz w:val="28"/>
          <w:szCs w:val="28"/>
        </w:rPr>
        <w:t>Формирование и направление межведомственн</w:t>
      </w:r>
      <w:r w:rsidR="00E2758F">
        <w:rPr>
          <w:rFonts w:ascii="Times New Roman CYR" w:hAnsi="Times New Roman CYR" w:cs="Times New Roman CYR"/>
          <w:b/>
          <w:bCs/>
          <w:sz w:val="28"/>
          <w:szCs w:val="28"/>
        </w:rPr>
        <w:t>ых</w:t>
      </w:r>
      <w:r w:rsidRPr="00FA2789"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запрос</w:t>
      </w:r>
      <w:r w:rsidR="00E2758F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</w:p>
    <w:p w14:paraId="22129E9B" w14:textId="77777777" w:rsidR="003A5539" w:rsidRPr="00FA2789" w:rsidRDefault="003A5539" w:rsidP="003A5539">
      <w:pPr>
        <w:adjustRightInd w:val="0"/>
        <w:rPr>
          <w:sz w:val="28"/>
          <w:szCs w:val="28"/>
        </w:rPr>
      </w:pPr>
    </w:p>
    <w:p w14:paraId="3F5B7368" w14:textId="77777777" w:rsidR="003A5539" w:rsidRPr="00FA2789" w:rsidRDefault="003A5539" w:rsidP="003A5539">
      <w:pPr>
        <w:adjustRightInd w:val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A2789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.1. </w:t>
      </w:r>
      <w:r w:rsidRPr="00FA2789">
        <w:rPr>
          <w:rFonts w:ascii="Times New Roman CYR" w:hAnsi="Times New Roman CYR" w:cs="Times New Roman CYR"/>
          <w:sz w:val="28"/>
          <w:szCs w:val="28"/>
        </w:rPr>
        <w:t>Основанием для начала административной процедуры формирования и направления межведомственн</w:t>
      </w:r>
      <w:r w:rsidR="00AF6487">
        <w:rPr>
          <w:rFonts w:ascii="Times New Roman CYR" w:hAnsi="Times New Roman CYR" w:cs="Times New Roman CYR"/>
          <w:sz w:val="28"/>
          <w:szCs w:val="28"/>
        </w:rPr>
        <w:t>ых</w:t>
      </w:r>
      <w:r w:rsidRPr="00FA2789">
        <w:rPr>
          <w:rFonts w:ascii="Times New Roman CYR" w:hAnsi="Times New Roman CYR" w:cs="Times New Roman CYR"/>
          <w:sz w:val="28"/>
          <w:szCs w:val="28"/>
        </w:rPr>
        <w:t xml:space="preserve"> запрос</w:t>
      </w:r>
      <w:r w:rsidR="00AF6487">
        <w:rPr>
          <w:rFonts w:ascii="Times New Roman CYR" w:hAnsi="Times New Roman CYR" w:cs="Times New Roman CYR"/>
          <w:sz w:val="28"/>
          <w:szCs w:val="28"/>
        </w:rPr>
        <w:t>ов</w:t>
      </w:r>
      <w:r w:rsidRPr="00FA2789">
        <w:rPr>
          <w:rFonts w:ascii="Times New Roman CYR" w:hAnsi="Times New Roman CYR" w:cs="Times New Roman CYR"/>
          <w:sz w:val="28"/>
          <w:szCs w:val="28"/>
        </w:rPr>
        <w:t xml:space="preserve">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3267211E" w14:textId="77777777" w:rsidR="003A5539" w:rsidRPr="00FA2789" w:rsidRDefault="003A5539" w:rsidP="003A5539">
      <w:pPr>
        <w:adjustRightInd w:val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.2. </w:t>
      </w:r>
      <w:r w:rsidRPr="00FA2789">
        <w:rPr>
          <w:rFonts w:ascii="Times New Roman CYR" w:hAnsi="Times New Roman CYR" w:cs="Times New Roman CYR"/>
          <w:sz w:val="28"/>
          <w:szCs w:val="28"/>
        </w:rPr>
        <w:t>В случае если заявителем представлены все документы, указанные в пункте 2.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FA2789">
        <w:rPr>
          <w:rFonts w:ascii="Times New Roman CYR" w:hAnsi="Times New Roman CYR" w:cs="Times New Roman CYR"/>
          <w:sz w:val="28"/>
          <w:szCs w:val="28"/>
        </w:rPr>
        <w:t>.1 настоящего Административного регламента, специалист отдела переходит к исполнению следующей административной процедуры.</w:t>
      </w:r>
    </w:p>
    <w:p w14:paraId="396E488D" w14:textId="77777777" w:rsidR="003A5539" w:rsidRPr="00FA2789" w:rsidRDefault="003A5539" w:rsidP="003A5539">
      <w:pPr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.3. </w:t>
      </w:r>
      <w:r w:rsidRPr="00FA2789">
        <w:rPr>
          <w:rFonts w:ascii="Times New Roman CYR" w:hAnsi="Times New Roman CYR" w:cs="Times New Roman CYR"/>
          <w:sz w:val="28"/>
          <w:szCs w:val="28"/>
        </w:rPr>
        <w:t>В случае если заявителем по собственной инициативе не представлены указанные в пункте 2.7.1 настоящего Административного регламента документы, специалист отдела принимает решение о формировании и направлении межведомственного запроса.</w:t>
      </w:r>
    </w:p>
    <w:p w14:paraId="56E21C18" w14:textId="77777777" w:rsidR="003A5539" w:rsidRPr="00FA2789" w:rsidRDefault="003A5539" w:rsidP="003A5539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FA2789">
        <w:rPr>
          <w:color w:val="000000"/>
          <w:sz w:val="28"/>
          <w:szCs w:val="28"/>
        </w:rPr>
        <w:t xml:space="preserve">    3.</w:t>
      </w:r>
      <w:r>
        <w:rPr>
          <w:color w:val="000000"/>
          <w:sz w:val="28"/>
          <w:szCs w:val="28"/>
        </w:rPr>
        <w:t>3</w:t>
      </w:r>
      <w:r w:rsidRPr="00FA2789">
        <w:rPr>
          <w:color w:val="000000"/>
          <w:sz w:val="28"/>
          <w:szCs w:val="28"/>
        </w:rPr>
        <w:t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3B5C9A83" w14:textId="77777777" w:rsidR="003A5539" w:rsidRPr="00FA2789" w:rsidRDefault="003A5539" w:rsidP="003A5539">
      <w:pPr>
        <w:ind w:firstLine="709"/>
        <w:jc w:val="both"/>
        <w:rPr>
          <w:sz w:val="28"/>
          <w:szCs w:val="28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.5. Срок подготовки межведомственного запроса специалистом не может превышать 3-х рабочих дней. </w:t>
      </w:r>
    </w:p>
    <w:p w14:paraId="6AA06C9A" w14:textId="77777777" w:rsidR="003A5539" w:rsidRPr="00FA2789" w:rsidRDefault="003A5539" w:rsidP="003A5539">
      <w:pPr>
        <w:ind w:firstLine="709"/>
        <w:jc w:val="both"/>
        <w:rPr>
          <w:sz w:val="28"/>
          <w:szCs w:val="28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2773480F" w14:textId="17EEAB51" w:rsidR="003A5539" w:rsidRPr="009549D3" w:rsidRDefault="003A5539" w:rsidP="003A5539">
      <w:pPr>
        <w:ind w:firstLine="709"/>
        <w:jc w:val="both"/>
        <w:rPr>
          <w:sz w:val="28"/>
          <w:szCs w:val="28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.7. Максимальный срок выполнения административной процедуры составляет </w:t>
      </w:r>
      <w:r w:rsidRPr="009549D3">
        <w:rPr>
          <w:sz w:val="28"/>
          <w:szCs w:val="28"/>
        </w:rPr>
        <w:t xml:space="preserve">не более </w:t>
      </w:r>
      <w:r w:rsidR="009549D3" w:rsidRPr="009549D3">
        <w:rPr>
          <w:sz w:val="28"/>
          <w:szCs w:val="28"/>
        </w:rPr>
        <w:t>5</w:t>
      </w:r>
      <w:r w:rsidRPr="009549D3">
        <w:rPr>
          <w:sz w:val="28"/>
          <w:szCs w:val="28"/>
        </w:rPr>
        <w:t xml:space="preserve"> рабочих дней.</w:t>
      </w:r>
    </w:p>
    <w:p w14:paraId="0CA02172" w14:textId="77777777" w:rsidR="007414BC" w:rsidRPr="003A5539" w:rsidRDefault="007414BC" w:rsidP="007414B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62FDC84" w14:textId="77777777" w:rsidR="003A5539" w:rsidRPr="003A5539" w:rsidRDefault="00D05446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9">
        <w:rPr>
          <w:rFonts w:ascii="Times New Roman" w:hAnsi="Times New Roman" w:cs="Times New Roman"/>
          <w:b/>
          <w:sz w:val="28"/>
          <w:szCs w:val="28"/>
        </w:rPr>
        <w:t>3.</w:t>
      </w:r>
      <w:r w:rsidR="003A5539">
        <w:rPr>
          <w:rFonts w:ascii="Times New Roman" w:hAnsi="Times New Roman" w:cs="Times New Roman"/>
          <w:b/>
          <w:sz w:val="28"/>
          <w:szCs w:val="28"/>
        </w:rPr>
        <w:t>5</w:t>
      </w:r>
      <w:r w:rsidRPr="003A5539">
        <w:rPr>
          <w:rFonts w:ascii="Times New Roman" w:hAnsi="Times New Roman" w:cs="Times New Roman"/>
          <w:b/>
          <w:sz w:val="28"/>
          <w:szCs w:val="28"/>
        </w:rPr>
        <w:t>.</w:t>
      </w:r>
      <w:r w:rsidR="00A5678D" w:rsidRPr="003A5539">
        <w:rPr>
          <w:rFonts w:ascii="Times New Roman" w:hAnsi="Times New Roman" w:cs="Times New Roman"/>
          <w:b/>
          <w:sz w:val="28"/>
          <w:szCs w:val="22"/>
          <w:lang w:eastAsia="en-US"/>
        </w:rPr>
        <w:t xml:space="preserve"> </w:t>
      </w:r>
      <w:r w:rsidR="003A5539" w:rsidRPr="003A5539">
        <w:rPr>
          <w:rFonts w:ascii="Times New Roman" w:hAnsi="Times New Roman" w:cs="Times New Roman"/>
          <w:b/>
          <w:sz w:val="28"/>
          <w:szCs w:val="22"/>
          <w:lang w:eastAsia="en-US"/>
        </w:rPr>
        <w:t>П</w:t>
      </w:r>
      <w:r w:rsidR="003A5539" w:rsidRPr="003A5539">
        <w:rPr>
          <w:rFonts w:ascii="Times New Roman" w:hAnsi="Times New Roman"/>
          <w:b/>
          <w:color w:val="000000"/>
          <w:sz w:val="28"/>
          <w:szCs w:val="28"/>
        </w:rPr>
        <w:t>ринятие решения о предоставлении муниципальной услуги</w:t>
      </w:r>
      <w:r w:rsidR="003A5539" w:rsidRPr="003A5539">
        <w:rPr>
          <w:b/>
          <w:sz w:val="28"/>
          <w:szCs w:val="28"/>
        </w:rPr>
        <w:t xml:space="preserve"> </w:t>
      </w:r>
      <w:r w:rsidR="003A5539" w:rsidRPr="003A5539">
        <w:rPr>
          <w:rFonts w:ascii="Times New Roman" w:hAnsi="Times New Roman" w:cs="Times New Roman"/>
          <w:b/>
          <w:sz w:val="28"/>
          <w:szCs w:val="28"/>
        </w:rPr>
        <w:t>и</w:t>
      </w:r>
    </w:p>
    <w:p w14:paraId="252BA672" w14:textId="77777777"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9">
        <w:rPr>
          <w:rFonts w:ascii="Times New Roman" w:hAnsi="Times New Roman" w:cs="Times New Roman"/>
          <w:b/>
          <w:sz w:val="28"/>
          <w:szCs w:val="28"/>
        </w:rPr>
        <w:t xml:space="preserve"> направление (выдача на руки) этого решения заявителю</w:t>
      </w:r>
    </w:p>
    <w:p w14:paraId="169D2BDF" w14:textId="77777777"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539">
        <w:rPr>
          <w:rFonts w:ascii="Times New Roman" w:hAnsi="Times New Roman" w:cs="Times New Roman"/>
          <w:b/>
          <w:sz w:val="28"/>
          <w:szCs w:val="28"/>
        </w:rPr>
        <w:t xml:space="preserve"> (представителю заявителя),</w:t>
      </w:r>
      <w:r w:rsidRPr="003A5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либо принятие решения об отказе в</w:t>
      </w:r>
    </w:p>
    <w:p w14:paraId="26A8D64A" w14:textId="77777777"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предоставлении</w:t>
      </w:r>
      <w:r w:rsidRPr="003A5539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услуги</w:t>
      </w:r>
      <w:r w:rsidRPr="003A5539">
        <w:rPr>
          <w:rFonts w:ascii="Times New Roman" w:hAnsi="Times New Roman" w:cs="Times New Roman"/>
          <w:b/>
          <w:sz w:val="28"/>
          <w:szCs w:val="28"/>
        </w:rPr>
        <w:t xml:space="preserve"> и направление (выдача на руки)</w:t>
      </w:r>
    </w:p>
    <w:p w14:paraId="3631AB47" w14:textId="77777777"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указанного решения заявителю (представителю заявителя)</w:t>
      </w:r>
    </w:p>
    <w:p w14:paraId="2A8486D4" w14:textId="77777777" w:rsidR="00D05446" w:rsidRDefault="00D05446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354A28" w14:textId="77777777" w:rsidR="007414BC" w:rsidRDefault="007414BC" w:rsidP="007414B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63050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30509">
        <w:rPr>
          <w:sz w:val="28"/>
          <w:szCs w:val="28"/>
        </w:rPr>
        <w:t xml:space="preserve"> </w:t>
      </w:r>
      <w:r w:rsidR="00E44273" w:rsidRPr="00630509">
        <w:rPr>
          <w:sz w:val="28"/>
          <w:szCs w:val="28"/>
        </w:rPr>
        <w:t>Основанием для начала административной процедуры является регистрация заявления и прилагаемых к нему документов и получение запрашиваемых сведений по</w:t>
      </w:r>
      <w:r w:rsidR="00E44273">
        <w:rPr>
          <w:sz w:val="28"/>
          <w:szCs w:val="28"/>
        </w:rPr>
        <w:t xml:space="preserve"> направленным межведомственным запросам</w:t>
      </w:r>
      <w:r w:rsidRPr="00630509">
        <w:rPr>
          <w:sz w:val="28"/>
          <w:szCs w:val="28"/>
        </w:rPr>
        <w:t>.</w:t>
      </w:r>
    </w:p>
    <w:p w14:paraId="4C6AC3E3" w14:textId="77777777" w:rsidR="00E44273" w:rsidRDefault="00E44273" w:rsidP="007414B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3.5.2. </w:t>
      </w:r>
      <w:r w:rsidRPr="007847AB">
        <w:rPr>
          <w:color w:val="000000"/>
          <w:sz w:val="28"/>
          <w:szCs w:val="28"/>
          <w:lang w:eastAsia="ru-RU"/>
        </w:rPr>
        <w:t>Специалист</w:t>
      </w:r>
      <w:r w:rsidRPr="001E5F67">
        <w:rPr>
          <w:color w:val="000000"/>
          <w:sz w:val="28"/>
          <w:szCs w:val="28"/>
          <w:lang w:eastAsia="ru-RU"/>
        </w:rPr>
        <w:t xml:space="preserve"> осуществляет проверку документов на предмет отсутствия или наличия оснований для отказа в предоставлении муниципальной услуги в соответствии с пунктом 2.9.2 настоящего Административного регламента</w:t>
      </w:r>
      <w:r>
        <w:rPr>
          <w:color w:val="000000"/>
          <w:sz w:val="28"/>
          <w:szCs w:val="28"/>
          <w:lang w:eastAsia="ru-RU"/>
        </w:rPr>
        <w:t>.</w:t>
      </w:r>
    </w:p>
    <w:p w14:paraId="36E9AFC3" w14:textId="77777777" w:rsidR="00F25D78" w:rsidRPr="00F25D78" w:rsidRDefault="00E44273" w:rsidP="005472CF">
      <w:pPr>
        <w:widowControl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3.5.3. </w:t>
      </w:r>
      <w:r w:rsidRPr="001E5F67">
        <w:rPr>
          <w:color w:val="000000"/>
          <w:sz w:val="28"/>
          <w:szCs w:val="28"/>
          <w:lang w:eastAsia="ru-RU"/>
        </w:rPr>
        <w:t xml:space="preserve">В случае отсутствия оснований для отказа в предоставлении муниципальной услуги, указанных в пункте 2.9.2 настоящего Административного регламента, </w:t>
      </w:r>
      <w:r w:rsidRPr="00F25D78">
        <w:rPr>
          <w:color w:val="000000" w:themeColor="text1"/>
          <w:sz w:val="28"/>
          <w:szCs w:val="28"/>
          <w:lang w:eastAsia="ru-RU"/>
        </w:rPr>
        <w:t xml:space="preserve">специалист обеспечивает подготовку проекта </w:t>
      </w:r>
      <w:r w:rsidR="00F25D78" w:rsidRPr="00F25D78">
        <w:rPr>
          <w:color w:val="000000" w:themeColor="text1"/>
          <w:sz w:val="28"/>
          <w:szCs w:val="28"/>
        </w:rPr>
        <w:t>постановления:</w:t>
      </w:r>
    </w:p>
    <w:p w14:paraId="3E088C94" w14:textId="77777777" w:rsidR="00F25D78" w:rsidRPr="00F25D78" w:rsidRDefault="00F25D78" w:rsidP="005472CF">
      <w:pPr>
        <w:widowControl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25D78">
        <w:rPr>
          <w:color w:val="000000" w:themeColor="text1"/>
          <w:sz w:val="28"/>
          <w:szCs w:val="28"/>
        </w:rPr>
        <w:t>- об отнесении земельного участков к определенной категории земель в случае обращения с заявлением об отнесении земельного участка к определенной категории земель;</w:t>
      </w:r>
    </w:p>
    <w:p w14:paraId="6905E134" w14:textId="77777777" w:rsidR="00F25D78" w:rsidRPr="0097534A" w:rsidRDefault="0097534A" w:rsidP="0097534A">
      <w:pPr>
        <w:pStyle w:val="a3"/>
        <w:widowControl/>
        <w:tabs>
          <w:tab w:val="left" w:pos="993"/>
          <w:tab w:val="left" w:pos="1418"/>
        </w:tabs>
        <w:autoSpaceDE/>
        <w:autoSpaceDN/>
        <w:ind w:right="119"/>
        <w:rPr>
          <w:color w:val="000000" w:themeColor="text1"/>
        </w:rPr>
      </w:pPr>
      <w:r>
        <w:rPr>
          <w:color w:val="000000" w:themeColor="text1"/>
        </w:rPr>
        <w:t xml:space="preserve">          - </w:t>
      </w:r>
      <w:r w:rsidRPr="003979C9">
        <w:rPr>
          <w:color w:val="000000" w:themeColor="text1"/>
        </w:rPr>
        <w:t>о переводе земельного участка из одной категории в другую</w:t>
      </w:r>
      <w:r>
        <w:rPr>
          <w:color w:val="000000" w:themeColor="text1"/>
        </w:rPr>
        <w:t xml:space="preserve"> </w:t>
      </w:r>
      <w:r w:rsidR="00F25D78" w:rsidRPr="00F25D78">
        <w:rPr>
          <w:color w:val="000000" w:themeColor="text1"/>
        </w:rPr>
        <w:t xml:space="preserve">в случае обращения с </w:t>
      </w:r>
      <w:r w:rsidR="00F25D78" w:rsidRPr="00EE7DB7">
        <w:t>заявлением о переводе земельного участка из одной категории в другую</w:t>
      </w:r>
      <w:r w:rsidR="00F25D78">
        <w:t>.</w:t>
      </w:r>
    </w:p>
    <w:p w14:paraId="219D871F" w14:textId="77777777" w:rsidR="00151B2A" w:rsidRPr="0097534A" w:rsidRDefault="0097534A" w:rsidP="0097534A">
      <w:pPr>
        <w:pStyle w:val="a3"/>
        <w:widowControl/>
        <w:tabs>
          <w:tab w:val="left" w:pos="993"/>
          <w:tab w:val="left" w:pos="1418"/>
        </w:tabs>
        <w:autoSpaceDE/>
        <w:autoSpaceDN/>
        <w:ind w:right="119"/>
        <w:rPr>
          <w:color w:val="000000" w:themeColor="text1"/>
        </w:rPr>
      </w:pPr>
      <w:r>
        <w:rPr>
          <w:color w:val="000000"/>
          <w:lang w:eastAsia="ru-RU"/>
        </w:rPr>
        <w:t xml:space="preserve">          </w:t>
      </w:r>
      <w:r w:rsidR="00F25D78">
        <w:rPr>
          <w:color w:val="000000"/>
          <w:lang w:eastAsia="ru-RU"/>
        </w:rPr>
        <w:t>Постановление</w:t>
      </w:r>
      <w:r w:rsidR="00F25D78" w:rsidRPr="00F25D78">
        <w:rPr>
          <w:color w:val="000000" w:themeColor="text1"/>
        </w:rPr>
        <w:t xml:space="preserve"> об отнесении земельного участк</w:t>
      </w:r>
      <w:r>
        <w:rPr>
          <w:color w:val="000000" w:themeColor="text1"/>
        </w:rPr>
        <w:t>а</w:t>
      </w:r>
      <w:r w:rsidR="00F25D78" w:rsidRPr="00F25D78">
        <w:rPr>
          <w:color w:val="000000" w:themeColor="text1"/>
        </w:rPr>
        <w:t xml:space="preserve"> к определенной категории земель</w:t>
      </w:r>
      <w:r w:rsidR="00F25D78">
        <w:rPr>
          <w:color w:val="000000"/>
          <w:lang w:eastAsia="ru-RU"/>
        </w:rPr>
        <w:t xml:space="preserve"> либо постановление </w:t>
      </w:r>
      <w:r w:rsidRPr="003979C9">
        <w:rPr>
          <w:color w:val="000000" w:themeColor="text1"/>
        </w:rPr>
        <w:t>о переводе земельного участка из одной категории в другую</w:t>
      </w:r>
      <w:r>
        <w:rPr>
          <w:color w:val="000000" w:themeColor="text1"/>
        </w:rPr>
        <w:t xml:space="preserve"> </w:t>
      </w:r>
      <w:r w:rsidR="00151B2A" w:rsidRPr="0097534A">
        <w:t>подписыва</w:t>
      </w:r>
      <w:r>
        <w:t>е</w:t>
      </w:r>
      <w:r w:rsidR="00151B2A" w:rsidRPr="0097534A">
        <w:t>тся Главой муниципального образования или лицом, исполняющим его обязанности.</w:t>
      </w:r>
    </w:p>
    <w:p w14:paraId="33557413" w14:textId="77777777" w:rsidR="00151B2A" w:rsidRPr="0097534A" w:rsidRDefault="001339B3" w:rsidP="001339B3">
      <w:pPr>
        <w:pStyle w:val="a3"/>
        <w:widowControl/>
        <w:tabs>
          <w:tab w:val="left" w:pos="993"/>
          <w:tab w:val="left" w:pos="1418"/>
        </w:tabs>
        <w:autoSpaceDE/>
        <w:autoSpaceDN/>
        <w:ind w:right="119"/>
        <w:rPr>
          <w:color w:val="000000" w:themeColor="text1"/>
        </w:rPr>
      </w:pPr>
      <w:r>
        <w:t xml:space="preserve">          </w:t>
      </w:r>
      <w:r w:rsidR="00151B2A">
        <w:t xml:space="preserve">После подписания </w:t>
      </w:r>
      <w:r w:rsidR="00F25D78">
        <w:t>п</w:t>
      </w:r>
      <w:r w:rsidR="00F25D78">
        <w:rPr>
          <w:color w:val="000000"/>
          <w:lang w:eastAsia="ru-RU"/>
        </w:rPr>
        <w:t>остановление</w:t>
      </w:r>
      <w:r w:rsidR="00F25D78" w:rsidRPr="00F25D78">
        <w:rPr>
          <w:color w:val="000000" w:themeColor="text1"/>
        </w:rPr>
        <w:t xml:space="preserve"> об отнесении земельного участк</w:t>
      </w:r>
      <w:r w:rsidR="0097534A">
        <w:rPr>
          <w:color w:val="000000" w:themeColor="text1"/>
        </w:rPr>
        <w:t>а</w:t>
      </w:r>
      <w:r w:rsidR="00F25D78" w:rsidRPr="00F25D78">
        <w:rPr>
          <w:color w:val="000000" w:themeColor="text1"/>
        </w:rPr>
        <w:t xml:space="preserve"> к определенной категории земель</w:t>
      </w:r>
      <w:r w:rsidR="00F25D78">
        <w:rPr>
          <w:color w:val="000000"/>
          <w:lang w:eastAsia="ru-RU"/>
        </w:rPr>
        <w:t>, либо постановление</w:t>
      </w:r>
      <w:r w:rsidR="0097534A" w:rsidRPr="0097534A">
        <w:rPr>
          <w:color w:val="000000" w:themeColor="text1"/>
        </w:rPr>
        <w:t xml:space="preserve"> </w:t>
      </w:r>
      <w:r w:rsidR="0097534A" w:rsidRPr="003979C9">
        <w:rPr>
          <w:color w:val="000000" w:themeColor="text1"/>
        </w:rPr>
        <w:t>о переводе земельного участка из одной категории в другую</w:t>
      </w:r>
      <w:r w:rsidR="0097534A">
        <w:rPr>
          <w:color w:val="000000" w:themeColor="text1"/>
        </w:rPr>
        <w:t xml:space="preserve"> </w:t>
      </w:r>
      <w:r w:rsidR="00151B2A" w:rsidRPr="0097534A">
        <w:t>регистрируется специалистом Администрации, ответственным за прием и регистрацию документов.</w:t>
      </w:r>
    </w:p>
    <w:p w14:paraId="7052BF23" w14:textId="77777777" w:rsidR="00E44273" w:rsidRPr="00151B2A" w:rsidRDefault="00151B2A" w:rsidP="00151B2A">
      <w:pPr>
        <w:adjustRightInd w:val="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3.5.</w:t>
      </w:r>
      <w:r w:rsidR="00F25D78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 xml:space="preserve">. </w:t>
      </w:r>
      <w:r w:rsidR="00E44273" w:rsidRPr="001E5F67">
        <w:rPr>
          <w:color w:val="000000"/>
          <w:sz w:val="28"/>
          <w:szCs w:val="28"/>
          <w:lang w:eastAsia="ru-RU"/>
        </w:rPr>
        <w:t>В случае наличия оснований для отказа, указанных в пункте 2.9</w:t>
      </w:r>
      <w:r>
        <w:rPr>
          <w:color w:val="000000"/>
          <w:sz w:val="28"/>
          <w:szCs w:val="28"/>
          <w:lang w:eastAsia="ru-RU"/>
        </w:rPr>
        <w:t xml:space="preserve">.2 </w:t>
      </w:r>
      <w:r w:rsidR="00E44273" w:rsidRPr="001E5F67">
        <w:rPr>
          <w:color w:val="000000"/>
          <w:sz w:val="28"/>
          <w:szCs w:val="28"/>
          <w:lang w:eastAsia="ru-RU"/>
        </w:rPr>
        <w:t xml:space="preserve">настоящего Административного регламента, специалист обеспечивает подготовку проекта </w:t>
      </w:r>
      <w:r>
        <w:rPr>
          <w:color w:val="000000"/>
          <w:sz w:val="28"/>
          <w:szCs w:val="28"/>
          <w:lang w:eastAsia="ru-RU"/>
        </w:rPr>
        <w:t>уведомления</w:t>
      </w:r>
      <w:r w:rsidR="00E44273" w:rsidRPr="001E5F67">
        <w:rPr>
          <w:color w:val="000000"/>
          <w:sz w:val="28"/>
          <w:szCs w:val="28"/>
          <w:lang w:eastAsia="ru-RU"/>
        </w:rPr>
        <w:t xml:space="preserve"> об отказе</w:t>
      </w:r>
      <w:r w:rsidR="00AF6487" w:rsidRPr="00AF6487">
        <w:rPr>
          <w:color w:val="000000" w:themeColor="text1"/>
          <w:sz w:val="28"/>
        </w:rPr>
        <w:t xml:space="preserve"> </w:t>
      </w:r>
      <w:r w:rsidR="00AF6487" w:rsidRPr="00884AA1">
        <w:rPr>
          <w:color w:val="000000" w:themeColor="text1"/>
          <w:sz w:val="28"/>
        </w:rPr>
        <w:t>в</w:t>
      </w:r>
      <w:r w:rsidR="00AF6487" w:rsidRPr="00884AA1">
        <w:rPr>
          <w:color w:val="000000" w:themeColor="text1"/>
          <w:spacing w:val="-17"/>
          <w:sz w:val="28"/>
        </w:rPr>
        <w:t xml:space="preserve"> </w:t>
      </w:r>
      <w:r w:rsidR="00F25D78">
        <w:rPr>
          <w:color w:val="000000" w:themeColor="text1"/>
          <w:spacing w:val="-17"/>
          <w:sz w:val="28"/>
        </w:rPr>
        <w:t>предоставлении муниципальной услуги</w:t>
      </w:r>
      <w:r>
        <w:rPr>
          <w:color w:val="000000"/>
          <w:sz w:val="28"/>
          <w:szCs w:val="28"/>
          <w:lang w:eastAsia="ru-RU"/>
        </w:rPr>
        <w:t>.</w:t>
      </w:r>
    </w:p>
    <w:p w14:paraId="317B916F" w14:textId="77777777" w:rsidR="00E44273" w:rsidRDefault="00E44273" w:rsidP="00E44273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Уведомление об отказе</w:t>
      </w:r>
      <w:r w:rsidRPr="0003754C">
        <w:rPr>
          <w:sz w:val="28"/>
          <w:szCs w:val="28"/>
        </w:rPr>
        <w:t xml:space="preserve"> </w:t>
      </w:r>
      <w:r w:rsidR="00AF6487" w:rsidRPr="00884AA1">
        <w:rPr>
          <w:color w:val="000000" w:themeColor="text1"/>
          <w:sz w:val="28"/>
        </w:rPr>
        <w:t>в</w:t>
      </w:r>
      <w:r w:rsidR="00F25D78" w:rsidRPr="00884AA1">
        <w:rPr>
          <w:color w:val="000000" w:themeColor="text1"/>
          <w:spacing w:val="-17"/>
          <w:sz w:val="28"/>
        </w:rPr>
        <w:t xml:space="preserve"> </w:t>
      </w:r>
      <w:r w:rsidR="00F25D78">
        <w:rPr>
          <w:color w:val="000000" w:themeColor="text1"/>
          <w:spacing w:val="-17"/>
          <w:sz w:val="28"/>
        </w:rPr>
        <w:t xml:space="preserve">предоставлении муниципальной услуги </w:t>
      </w:r>
      <w:r>
        <w:rPr>
          <w:sz w:val="28"/>
          <w:szCs w:val="28"/>
        </w:rPr>
        <w:t>подписывается Главой муниципального образования</w:t>
      </w:r>
      <w:r w:rsidRPr="00E76B57">
        <w:rPr>
          <w:sz w:val="28"/>
          <w:szCs w:val="28"/>
        </w:rPr>
        <w:t xml:space="preserve"> </w:t>
      </w:r>
      <w:r w:rsidRPr="00EE2952">
        <w:rPr>
          <w:sz w:val="28"/>
          <w:szCs w:val="28"/>
        </w:rPr>
        <w:t>или лицом, исполняющим его обязанности</w:t>
      </w:r>
      <w:r>
        <w:rPr>
          <w:sz w:val="28"/>
          <w:szCs w:val="28"/>
        </w:rPr>
        <w:t>.</w:t>
      </w:r>
    </w:p>
    <w:p w14:paraId="6C872291" w14:textId="77777777" w:rsidR="00E44273" w:rsidRPr="00630509" w:rsidRDefault="00E44273" w:rsidP="00B965B1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После подписания уведомление </w:t>
      </w:r>
      <w:r w:rsidRPr="0003754C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отказе в</w:t>
      </w:r>
      <w:r w:rsidR="00F25D78" w:rsidRPr="00F25D78">
        <w:rPr>
          <w:color w:val="000000" w:themeColor="text1"/>
          <w:sz w:val="28"/>
        </w:rPr>
        <w:t xml:space="preserve"> </w:t>
      </w:r>
      <w:r w:rsidR="00F25D78">
        <w:rPr>
          <w:color w:val="000000" w:themeColor="text1"/>
          <w:spacing w:val="-17"/>
          <w:sz w:val="28"/>
        </w:rPr>
        <w:t>предоставлении муниципальной услуги</w:t>
      </w:r>
      <w:r>
        <w:rPr>
          <w:sz w:val="28"/>
          <w:szCs w:val="28"/>
        </w:rPr>
        <w:t xml:space="preserve"> регистрируется специалистом Администрации, </w:t>
      </w:r>
      <w:r w:rsidRPr="006B48E4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6B48E4">
        <w:rPr>
          <w:sz w:val="28"/>
          <w:szCs w:val="28"/>
        </w:rPr>
        <w:t xml:space="preserve"> за прием и регистрацию документов</w:t>
      </w:r>
      <w:r w:rsidR="00B965B1">
        <w:rPr>
          <w:sz w:val="28"/>
          <w:szCs w:val="28"/>
        </w:rPr>
        <w:t>.</w:t>
      </w:r>
    </w:p>
    <w:p w14:paraId="17460D50" w14:textId="77777777" w:rsidR="00B965B1" w:rsidRPr="007D6F92" w:rsidRDefault="00B965B1" w:rsidP="00B965B1">
      <w:pPr>
        <w:jc w:val="both"/>
        <w:rPr>
          <w:rFonts w:ascii="Times New Roman CYR" w:hAnsi="Times New Roman CYR" w:cs="Times New Roman CYR"/>
          <w:sz w:val="28"/>
          <w:szCs w:val="28"/>
        </w:rPr>
      </w:pPr>
      <w:bookmarkStart w:id="16" w:name="P483"/>
      <w:bookmarkEnd w:id="16"/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7D6F92"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5.</w:t>
      </w:r>
      <w:r w:rsidR="00B10403">
        <w:rPr>
          <w:rFonts w:ascii="Times New Roman CYR" w:hAnsi="Times New Roman CYR" w:cs="Times New Roman CYR"/>
          <w:sz w:val="28"/>
          <w:szCs w:val="28"/>
        </w:rPr>
        <w:t>5</w:t>
      </w:r>
      <w:r w:rsidRPr="007D6F92">
        <w:rPr>
          <w:rFonts w:ascii="Times New Roman CYR" w:hAnsi="Times New Roman CYR" w:cs="Times New Roman CYR"/>
          <w:sz w:val="28"/>
          <w:szCs w:val="28"/>
        </w:rPr>
        <w:t>. Результатом административной процедуры является:</w:t>
      </w:r>
    </w:p>
    <w:p w14:paraId="75797A9E" w14:textId="77777777" w:rsidR="00B965B1" w:rsidRPr="0097534A" w:rsidRDefault="0097534A" w:rsidP="0097534A">
      <w:pPr>
        <w:pStyle w:val="a3"/>
        <w:widowControl/>
        <w:tabs>
          <w:tab w:val="left" w:pos="993"/>
          <w:tab w:val="left" w:pos="1418"/>
        </w:tabs>
        <w:autoSpaceDE/>
        <w:autoSpaceDN/>
        <w:ind w:right="119"/>
        <w:rPr>
          <w:color w:val="000000" w:themeColor="text1"/>
        </w:rPr>
      </w:pPr>
      <w:r>
        <w:t xml:space="preserve">          -</w:t>
      </w:r>
      <w:r w:rsidR="00B965B1" w:rsidRPr="007D6F92">
        <w:t xml:space="preserve"> подписание </w:t>
      </w:r>
      <w:r w:rsidR="00B553DD">
        <w:t>п</w:t>
      </w:r>
      <w:r w:rsidR="00B553DD">
        <w:rPr>
          <w:color w:val="000000"/>
          <w:lang w:eastAsia="ru-RU"/>
        </w:rPr>
        <w:t>остановления</w:t>
      </w:r>
      <w:r w:rsidR="00B553DD" w:rsidRPr="00F25D78">
        <w:rPr>
          <w:color w:val="000000" w:themeColor="text1"/>
        </w:rPr>
        <w:t xml:space="preserve"> об отнесении земельного участков к определенной категории земель</w:t>
      </w:r>
      <w:r w:rsidR="00B553DD">
        <w:rPr>
          <w:color w:val="000000"/>
          <w:lang w:eastAsia="ru-RU"/>
        </w:rPr>
        <w:t xml:space="preserve">, либо постановления </w:t>
      </w:r>
      <w:r w:rsidRPr="003979C9">
        <w:rPr>
          <w:color w:val="000000" w:themeColor="text1"/>
        </w:rPr>
        <w:t>о переводе земельного участка из одной категории в другую</w:t>
      </w:r>
      <w:r>
        <w:rPr>
          <w:color w:val="000000" w:themeColor="text1"/>
        </w:rPr>
        <w:t xml:space="preserve"> </w:t>
      </w:r>
      <w:r w:rsidR="00B965B1" w:rsidRPr="00645141">
        <w:t xml:space="preserve">и </w:t>
      </w:r>
      <w:r w:rsidR="00B965B1">
        <w:t xml:space="preserve">направление </w:t>
      </w:r>
      <w:r w:rsidR="00B965B1" w:rsidRPr="00645141">
        <w:t>(</w:t>
      </w:r>
      <w:r w:rsidR="00B965B1">
        <w:t>выдача)</w:t>
      </w:r>
      <w:r w:rsidR="00B965B1" w:rsidRPr="00645141">
        <w:t xml:space="preserve"> </w:t>
      </w:r>
      <w:r w:rsidR="00B965B1">
        <w:t>их</w:t>
      </w:r>
      <w:r w:rsidR="00B965B1" w:rsidRPr="00645141">
        <w:t xml:space="preserve"> заявителю (представителю заявителя)</w:t>
      </w:r>
      <w:r w:rsidR="00B965B1">
        <w:rPr>
          <w:lang w:eastAsia="ru-RU"/>
        </w:rPr>
        <w:t>;</w:t>
      </w:r>
    </w:p>
    <w:p w14:paraId="50620751" w14:textId="77777777" w:rsidR="00B965B1" w:rsidRDefault="00B965B1" w:rsidP="00B965B1">
      <w:pPr>
        <w:pStyle w:val="a3"/>
        <w:ind w:hanging="141"/>
        <w:rPr>
          <w:lang w:eastAsia="ru-RU"/>
        </w:rPr>
      </w:pPr>
      <w:r>
        <w:t xml:space="preserve">        </w:t>
      </w:r>
      <w:r w:rsidR="0097534A">
        <w:t xml:space="preserve">  </w:t>
      </w:r>
      <w:r>
        <w:t xml:space="preserve">  - </w:t>
      </w:r>
      <w:r w:rsidRPr="009E11EA">
        <w:t xml:space="preserve"> </w:t>
      </w:r>
      <w:r>
        <w:t xml:space="preserve">подписание уведомления об отказе в </w:t>
      </w:r>
      <w:r w:rsidR="00B553DD">
        <w:t>предоставлении муниципальной услуги и</w:t>
      </w:r>
      <w:r>
        <w:t xml:space="preserve"> направление </w:t>
      </w:r>
      <w:r w:rsidRPr="00645141">
        <w:t>(</w:t>
      </w:r>
      <w:r>
        <w:t xml:space="preserve">выдача) его </w:t>
      </w:r>
      <w:r w:rsidRPr="00645141">
        <w:t>заявителю (представителю заявителя)</w:t>
      </w:r>
      <w:r>
        <w:rPr>
          <w:lang w:eastAsia="ru-RU"/>
        </w:rPr>
        <w:t>.</w:t>
      </w:r>
    </w:p>
    <w:p w14:paraId="5BBF9B72" w14:textId="460C5B00" w:rsidR="00B10403" w:rsidRPr="00525DD3" w:rsidRDefault="00B10403" w:rsidP="00B10403">
      <w:pPr>
        <w:shd w:val="clear" w:color="auto" w:fill="FFFFFF"/>
        <w:ind w:firstLine="720"/>
        <w:jc w:val="both"/>
        <w:rPr>
          <w:rFonts w:ascii="Verdana" w:hAnsi="Verdana"/>
          <w:color w:val="FF0000"/>
          <w:sz w:val="17"/>
          <w:szCs w:val="17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3.5.6. </w:t>
      </w:r>
      <w:r w:rsidRPr="001E5F67">
        <w:rPr>
          <w:color w:val="000000"/>
          <w:sz w:val="28"/>
          <w:szCs w:val="28"/>
          <w:lang w:eastAsia="ru-RU"/>
        </w:rPr>
        <w:t>Максимальный срок выполнения административной процедуры </w:t>
      </w:r>
      <w:r w:rsidR="00663ED7" w:rsidRPr="00663ED7">
        <w:rPr>
          <w:sz w:val="28"/>
          <w:szCs w:val="28"/>
          <w:lang w:eastAsia="ru-RU"/>
        </w:rPr>
        <w:t>53</w:t>
      </w:r>
      <w:r w:rsidRPr="00663ED7">
        <w:rPr>
          <w:sz w:val="28"/>
          <w:szCs w:val="28"/>
          <w:lang w:eastAsia="ru-RU"/>
        </w:rPr>
        <w:t xml:space="preserve"> дн</w:t>
      </w:r>
      <w:r w:rsidR="00663ED7" w:rsidRPr="00663ED7">
        <w:rPr>
          <w:sz w:val="28"/>
          <w:szCs w:val="28"/>
          <w:lang w:eastAsia="ru-RU"/>
        </w:rPr>
        <w:t>я</w:t>
      </w:r>
      <w:r w:rsidRPr="00525DD3">
        <w:rPr>
          <w:color w:val="FF0000"/>
          <w:sz w:val="28"/>
          <w:szCs w:val="28"/>
          <w:lang w:eastAsia="ru-RU"/>
        </w:rPr>
        <w:t>.</w:t>
      </w:r>
    </w:p>
    <w:p w14:paraId="60BB4944" w14:textId="77777777" w:rsidR="00F25D78" w:rsidRDefault="00F25D78" w:rsidP="007F70F8">
      <w:pPr>
        <w:widowControl/>
        <w:adjustRightInd w:val="0"/>
        <w:ind w:left="1701" w:right="1700" w:firstLine="720"/>
        <w:jc w:val="center"/>
        <w:rPr>
          <w:b/>
          <w:sz w:val="28"/>
          <w:szCs w:val="20"/>
          <w:lang w:eastAsia="ru-RU"/>
        </w:rPr>
      </w:pPr>
    </w:p>
    <w:p w14:paraId="0BF6A247" w14:textId="77777777" w:rsidR="007F70F8" w:rsidRPr="007F70F8" w:rsidRDefault="007F70F8" w:rsidP="007F70F8">
      <w:pPr>
        <w:widowControl/>
        <w:adjustRightInd w:val="0"/>
        <w:ind w:left="1701" w:right="1700" w:firstLine="720"/>
        <w:jc w:val="center"/>
        <w:rPr>
          <w:rFonts w:eastAsia="Calibri"/>
          <w:b/>
          <w:sz w:val="28"/>
          <w:szCs w:val="28"/>
          <w:lang w:eastAsia="ru-RU"/>
        </w:rPr>
      </w:pPr>
      <w:r w:rsidRPr="007F70F8">
        <w:rPr>
          <w:b/>
          <w:sz w:val="28"/>
          <w:szCs w:val="20"/>
          <w:lang w:eastAsia="ru-RU"/>
        </w:rPr>
        <w:t>3.</w:t>
      </w:r>
      <w:r w:rsidR="00B965B1" w:rsidRPr="00B965B1">
        <w:rPr>
          <w:b/>
          <w:sz w:val="28"/>
          <w:szCs w:val="20"/>
          <w:lang w:eastAsia="ru-RU"/>
        </w:rPr>
        <w:t>6</w:t>
      </w:r>
      <w:r w:rsidRPr="007F70F8">
        <w:rPr>
          <w:b/>
          <w:sz w:val="28"/>
          <w:szCs w:val="20"/>
          <w:lang w:eastAsia="ru-RU"/>
        </w:rPr>
        <w:t xml:space="preserve">. Порядок осуществления административных процедур (действий) </w:t>
      </w:r>
      <w:proofErr w:type="gramStart"/>
      <w:r w:rsidRPr="007F70F8">
        <w:rPr>
          <w:b/>
          <w:sz w:val="28"/>
          <w:szCs w:val="20"/>
          <w:lang w:eastAsia="ru-RU"/>
        </w:rPr>
        <w:t xml:space="preserve">в </w:t>
      </w:r>
      <w:r w:rsidRPr="007F70F8">
        <w:rPr>
          <w:b/>
          <w:spacing w:val="-67"/>
          <w:sz w:val="28"/>
          <w:szCs w:val="20"/>
          <w:lang w:eastAsia="ru-RU"/>
        </w:rPr>
        <w:t xml:space="preserve"> </w:t>
      </w:r>
      <w:r w:rsidRPr="007F70F8">
        <w:rPr>
          <w:b/>
          <w:sz w:val="28"/>
          <w:szCs w:val="20"/>
          <w:lang w:eastAsia="ru-RU"/>
        </w:rPr>
        <w:lastRenderedPageBreak/>
        <w:t>электронной</w:t>
      </w:r>
      <w:proofErr w:type="gramEnd"/>
      <w:r w:rsidRPr="007F70F8">
        <w:rPr>
          <w:b/>
          <w:spacing w:val="-2"/>
          <w:sz w:val="28"/>
          <w:szCs w:val="20"/>
          <w:lang w:eastAsia="ru-RU"/>
        </w:rPr>
        <w:t xml:space="preserve"> </w:t>
      </w:r>
      <w:r w:rsidRPr="007F70F8">
        <w:rPr>
          <w:b/>
          <w:sz w:val="28"/>
          <w:szCs w:val="20"/>
          <w:lang w:eastAsia="ru-RU"/>
        </w:rPr>
        <w:t>форме,</w:t>
      </w:r>
      <w:r w:rsidRPr="007F70F8">
        <w:rPr>
          <w:rFonts w:eastAsia="Calibri"/>
          <w:b/>
          <w:sz w:val="28"/>
          <w:szCs w:val="28"/>
          <w:lang w:eastAsia="ru-RU"/>
        </w:rPr>
        <w:t xml:space="preserve"> в том числе с использованием Единого портала </w:t>
      </w:r>
    </w:p>
    <w:p w14:paraId="0FBC38D7" w14:textId="77777777" w:rsidR="007F70F8" w:rsidRPr="007F70F8" w:rsidRDefault="007F70F8" w:rsidP="007F70F8">
      <w:pPr>
        <w:ind w:right="906"/>
        <w:rPr>
          <w:b/>
          <w:sz w:val="28"/>
        </w:rPr>
      </w:pPr>
    </w:p>
    <w:p w14:paraId="42DD48AD" w14:textId="77777777" w:rsidR="007F70F8" w:rsidRPr="007F70F8" w:rsidRDefault="007F70F8" w:rsidP="007F70F8">
      <w:pPr>
        <w:tabs>
          <w:tab w:val="left" w:pos="1458"/>
        </w:tabs>
        <w:ind w:left="284" w:firstLine="709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B965B1" w:rsidRPr="00B965B1">
        <w:rPr>
          <w:sz w:val="28"/>
        </w:rPr>
        <w:t>6</w:t>
      </w:r>
      <w:r w:rsidRPr="007F70F8">
        <w:rPr>
          <w:sz w:val="28"/>
        </w:rPr>
        <w:t xml:space="preserve">.1. </w:t>
      </w:r>
      <w:r w:rsidRPr="007F70F8">
        <w:rPr>
          <w:sz w:val="28"/>
          <w:szCs w:val="28"/>
        </w:rPr>
        <w:t>Формирование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необходимости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дополнительной</w:t>
      </w:r>
      <w:r w:rsidR="00141D1E">
        <w:rPr>
          <w:sz w:val="28"/>
          <w:szCs w:val="28"/>
        </w:rPr>
        <w:t xml:space="preserve"> подачи </w:t>
      </w:r>
      <w:r w:rsidRPr="007F70F8">
        <w:rPr>
          <w:spacing w:val="-68"/>
          <w:sz w:val="28"/>
          <w:szCs w:val="28"/>
        </w:rPr>
        <w:t xml:space="preserve"> </w:t>
      </w:r>
      <w:r w:rsidR="00141D1E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какой-либо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иной форме.</w:t>
      </w:r>
    </w:p>
    <w:p w14:paraId="3E39F402" w14:textId="77777777" w:rsidR="007F70F8" w:rsidRPr="007F70F8" w:rsidRDefault="007F70F8" w:rsidP="007F70F8">
      <w:pPr>
        <w:ind w:left="257" w:right="160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B965B1">
        <w:rPr>
          <w:sz w:val="28"/>
          <w:szCs w:val="28"/>
        </w:rPr>
        <w:t>6</w:t>
      </w:r>
      <w:r w:rsidRPr="007F70F8">
        <w:rPr>
          <w:sz w:val="28"/>
          <w:szCs w:val="28"/>
        </w:rPr>
        <w:t>.2. Форматно-логическая проверка сформированного заявления 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выявлении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некорректно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заполненного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поля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уведомляется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характере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выявленной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ошибки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порядке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ее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устранения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 информационного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непосредственно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заявления.</w:t>
      </w:r>
    </w:p>
    <w:p w14:paraId="5052BE6D" w14:textId="77777777" w:rsidR="007F70F8" w:rsidRPr="007F70F8" w:rsidRDefault="007F70F8" w:rsidP="007F70F8">
      <w:pPr>
        <w:spacing w:line="322" w:lineRule="exact"/>
        <w:ind w:left="965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B965B1">
        <w:rPr>
          <w:sz w:val="28"/>
          <w:szCs w:val="28"/>
        </w:rPr>
        <w:t>6</w:t>
      </w:r>
      <w:r w:rsidRPr="007F70F8">
        <w:rPr>
          <w:sz w:val="28"/>
          <w:szCs w:val="28"/>
        </w:rPr>
        <w:t>.3. При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формировании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обеспечивается:</w:t>
      </w:r>
    </w:p>
    <w:p w14:paraId="1160434D" w14:textId="77777777" w:rsidR="007F70F8" w:rsidRPr="007F70F8" w:rsidRDefault="007F70F8" w:rsidP="007F70F8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 возможность копирования и сохранения заявления и иных 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указанных в пункте 2.6.1 настоящего Административного регламента, </w:t>
      </w:r>
      <w:proofErr w:type="gramStart"/>
      <w:r w:rsidRPr="007F70F8">
        <w:rPr>
          <w:sz w:val="28"/>
          <w:szCs w:val="28"/>
        </w:rPr>
        <w:t xml:space="preserve">необходимых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proofErr w:type="gramEnd"/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услуги;</w:t>
      </w:r>
    </w:p>
    <w:p w14:paraId="3502A36F" w14:textId="77777777" w:rsidR="007F70F8" w:rsidRPr="007F70F8" w:rsidRDefault="007F70F8" w:rsidP="007F70F8">
      <w:pPr>
        <w:spacing w:line="242" w:lineRule="auto"/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возможность печати на бумажном носителе копии электронной формы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4144B796" w14:textId="77777777" w:rsidR="007F70F8" w:rsidRPr="007F70F8" w:rsidRDefault="007F70F8" w:rsidP="007F70F8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в) сохранение ранее введенных в электронную форму заявления значений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 момент по желанию пользователя, в том числе при возникновении ошибок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возврате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повторного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значений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электронную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форму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0443BC4E" w14:textId="77777777" w:rsidR="007F70F8" w:rsidRPr="007F70F8" w:rsidRDefault="007F70F8" w:rsidP="007F70F8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г) заполнение полей электронной формы заявления до начала ввода сведений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заявителем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использованием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размещенных</w:t>
      </w:r>
      <w:r w:rsidRPr="007F70F8">
        <w:rPr>
          <w:spacing w:val="5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53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ЕСИА,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5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 опубликованных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части,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касающейся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отсутствующих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ЕСИА;</w:t>
      </w:r>
    </w:p>
    <w:p w14:paraId="359BA267" w14:textId="77777777" w:rsidR="007F70F8" w:rsidRPr="007F70F8" w:rsidRDefault="007F70F8" w:rsidP="007F70F8">
      <w:pPr>
        <w:ind w:left="257" w:right="169" w:firstLine="708"/>
        <w:jc w:val="both"/>
        <w:rPr>
          <w:sz w:val="28"/>
          <w:szCs w:val="28"/>
        </w:rPr>
      </w:pP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д)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возможность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вернуться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из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этапов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 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потери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ранее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введенной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информации;</w:t>
      </w:r>
    </w:p>
    <w:p w14:paraId="2EB20763" w14:textId="77777777" w:rsidR="007F70F8" w:rsidRPr="007F70F8" w:rsidRDefault="007F70F8" w:rsidP="007F70F8">
      <w:pPr>
        <w:ind w:left="257" w:right="15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е) возможность доступа заявителя на Единый портал к ранее поданным им заявлениям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в течение не менее одного года, а также частично сформированных заявлений –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течение не менее 3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месяцев.</w:t>
      </w:r>
    </w:p>
    <w:p w14:paraId="7ED21CC1" w14:textId="77777777" w:rsidR="007F70F8" w:rsidRPr="007F70F8" w:rsidRDefault="007F70F8" w:rsidP="007F70F8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Сформированное и подписанное заявление и иные документы, необходимые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направляются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Администрацию</w:t>
      </w:r>
      <w:r w:rsidRPr="007F70F8">
        <w:rPr>
          <w:sz w:val="28"/>
          <w:szCs w:val="28"/>
        </w:rPr>
        <w:t xml:space="preserve"> посредством Единого портала.</w:t>
      </w:r>
    </w:p>
    <w:p w14:paraId="5DA6165E" w14:textId="77777777" w:rsidR="007F70F8" w:rsidRPr="007F70F8" w:rsidRDefault="007F70F8" w:rsidP="007F70F8">
      <w:pPr>
        <w:tabs>
          <w:tab w:val="left" w:pos="1467"/>
        </w:tabs>
        <w:ind w:left="284" w:right="165" w:firstLine="709"/>
        <w:jc w:val="both"/>
        <w:rPr>
          <w:sz w:val="28"/>
        </w:rPr>
      </w:pPr>
      <w:r w:rsidRPr="007F70F8">
        <w:rPr>
          <w:sz w:val="28"/>
        </w:rPr>
        <w:t>3.</w:t>
      </w:r>
      <w:r w:rsidR="00B965B1">
        <w:rPr>
          <w:sz w:val="28"/>
        </w:rPr>
        <w:t>6</w:t>
      </w:r>
      <w:r w:rsidRPr="007F70F8">
        <w:rPr>
          <w:sz w:val="28"/>
        </w:rPr>
        <w:t>.4. Администрация обеспечивает в срок не позднее 1 рабочего дня 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 xml:space="preserve">момента подачи заявления на </w:t>
      </w:r>
      <w:r w:rsidRPr="007F70F8">
        <w:rPr>
          <w:sz w:val="28"/>
          <w:szCs w:val="28"/>
        </w:rPr>
        <w:t>Единый портал</w:t>
      </w:r>
      <w:r w:rsidRPr="007F70F8">
        <w:rPr>
          <w:sz w:val="28"/>
        </w:rPr>
        <w:t>, а в случае его поступления в нерабочий 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праздничный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день,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– 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следующий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 ним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первый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рабочий день:</w:t>
      </w:r>
    </w:p>
    <w:p w14:paraId="47B4F089" w14:textId="77777777" w:rsidR="007F70F8" w:rsidRPr="007F70F8" w:rsidRDefault="007F70F8" w:rsidP="007F70F8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037C9030" w14:textId="77777777" w:rsidR="007F70F8" w:rsidRPr="007F70F8" w:rsidRDefault="007F70F8" w:rsidP="007F70F8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 отказе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5CB441CD" w14:textId="77777777" w:rsidR="007F70F8" w:rsidRPr="007F70F8" w:rsidRDefault="007F70F8" w:rsidP="007F70F8">
      <w:pPr>
        <w:tabs>
          <w:tab w:val="left" w:pos="1512"/>
        </w:tabs>
        <w:ind w:left="284" w:right="168" w:firstLine="85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B965B1">
        <w:rPr>
          <w:sz w:val="28"/>
        </w:rPr>
        <w:t>6</w:t>
      </w:r>
      <w:r w:rsidRPr="007F70F8">
        <w:rPr>
          <w:sz w:val="28"/>
        </w:rPr>
        <w:t>.5. Электронное заявление становится доступным для должностного лица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ответственного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за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прием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регистрацию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заявления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 xml:space="preserve">(далее </w:t>
      </w:r>
      <w:r w:rsidRPr="007F70F8">
        <w:t xml:space="preserve">– </w:t>
      </w:r>
      <w:r w:rsidRPr="007F70F8">
        <w:rPr>
          <w:sz w:val="28"/>
          <w:szCs w:val="28"/>
        </w:rPr>
        <w:lastRenderedPageBreak/>
        <w:t>ответственное должностное лицо), в государственной информационной 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используемой</w:t>
      </w:r>
      <w:r w:rsidRPr="007F70F8">
        <w:rPr>
          <w:spacing w:val="1"/>
          <w:sz w:val="28"/>
          <w:szCs w:val="28"/>
        </w:rPr>
        <w:t xml:space="preserve"> Администрацией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(далее – ГИС).</w:t>
      </w:r>
    </w:p>
    <w:p w14:paraId="0A4D3070" w14:textId="77777777" w:rsidR="007F70F8" w:rsidRPr="007F70F8" w:rsidRDefault="007F70F8" w:rsidP="007F70F8">
      <w:pPr>
        <w:spacing w:line="321" w:lineRule="exact"/>
        <w:ind w:left="965"/>
        <w:rPr>
          <w:sz w:val="28"/>
          <w:szCs w:val="28"/>
        </w:rPr>
      </w:pPr>
      <w:r w:rsidRPr="007F70F8">
        <w:rPr>
          <w:sz w:val="28"/>
          <w:szCs w:val="28"/>
        </w:rPr>
        <w:t>Ответственное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должностное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лицо:</w:t>
      </w:r>
    </w:p>
    <w:p w14:paraId="4E47FFCB" w14:textId="77777777" w:rsidR="007F70F8" w:rsidRPr="007F70F8" w:rsidRDefault="007F70F8" w:rsidP="007F70F8">
      <w:pPr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проверяет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наличие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электронных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заявлений,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поступивших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Единого портала,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9"/>
          <w:sz w:val="28"/>
          <w:szCs w:val="28"/>
        </w:rPr>
        <w:t xml:space="preserve"> </w:t>
      </w:r>
      <w:proofErr w:type="gramStart"/>
      <w:r w:rsidRPr="007F70F8">
        <w:rPr>
          <w:sz w:val="28"/>
          <w:szCs w:val="28"/>
        </w:rPr>
        <w:t xml:space="preserve">периодом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не</w:t>
      </w:r>
      <w:proofErr w:type="gramEnd"/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реже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2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 в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день;</w:t>
      </w:r>
    </w:p>
    <w:p w14:paraId="3B2CF70C" w14:textId="77777777" w:rsidR="007F70F8" w:rsidRPr="007F70F8" w:rsidRDefault="007F70F8" w:rsidP="00A5586C">
      <w:pPr>
        <w:spacing w:before="2"/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рассматривает поступившие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приложенные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образы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(документы);</w:t>
      </w:r>
    </w:p>
    <w:p w14:paraId="470E5B34" w14:textId="77777777" w:rsidR="007F70F8" w:rsidRPr="007F70F8" w:rsidRDefault="007F70F8" w:rsidP="00A5586C">
      <w:pPr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производит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действия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соответствии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пунктом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3.</w:t>
      </w:r>
      <w:r w:rsidR="003B106F">
        <w:rPr>
          <w:sz w:val="28"/>
          <w:szCs w:val="28"/>
        </w:rPr>
        <w:t>7</w:t>
      </w:r>
      <w:r w:rsidRPr="007F70F8">
        <w:rPr>
          <w:sz w:val="28"/>
          <w:szCs w:val="28"/>
        </w:rPr>
        <w:t>.4</w:t>
      </w:r>
      <w:r w:rsidRPr="007F70F8">
        <w:rPr>
          <w:spacing w:val="-1"/>
          <w:sz w:val="28"/>
          <w:szCs w:val="28"/>
        </w:rPr>
        <w:t xml:space="preserve"> настоящего</w:t>
      </w:r>
      <w:r w:rsidRPr="007F70F8">
        <w:rPr>
          <w:sz w:val="28"/>
          <w:szCs w:val="28"/>
        </w:rPr>
        <w:t xml:space="preserve"> Административного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регламента.</w:t>
      </w:r>
    </w:p>
    <w:p w14:paraId="0CCDBD8C" w14:textId="77777777" w:rsidR="007F70F8" w:rsidRPr="007F70F8" w:rsidRDefault="007F70F8" w:rsidP="00A5586C">
      <w:pPr>
        <w:tabs>
          <w:tab w:val="left" w:pos="284"/>
          <w:tab w:val="left" w:pos="4693"/>
          <w:tab w:val="left" w:pos="6185"/>
          <w:tab w:val="left" w:pos="8295"/>
        </w:tabs>
        <w:ind w:left="284" w:right="169" w:firstLine="850"/>
        <w:jc w:val="both"/>
        <w:rPr>
          <w:sz w:val="28"/>
        </w:rPr>
      </w:pPr>
      <w:r w:rsidRPr="007F70F8">
        <w:rPr>
          <w:sz w:val="28"/>
        </w:rPr>
        <w:t>3.</w:t>
      </w:r>
      <w:r w:rsidR="00B965B1">
        <w:rPr>
          <w:sz w:val="28"/>
        </w:rPr>
        <w:t>6</w:t>
      </w:r>
      <w:r w:rsidRPr="007F70F8">
        <w:rPr>
          <w:sz w:val="28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14:paraId="4BED6DAA" w14:textId="77777777" w:rsidR="007F70F8" w:rsidRPr="007F70F8" w:rsidRDefault="007F70F8" w:rsidP="007F70F8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подписанного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усиленной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квалифицированной электронной подписью уполномоченного должностного лица</w:t>
      </w:r>
      <w:r w:rsidRPr="007F70F8">
        <w:rPr>
          <w:spacing w:val="1"/>
          <w:sz w:val="28"/>
          <w:szCs w:val="28"/>
        </w:rPr>
        <w:t xml:space="preserve"> Администрации</w:t>
      </w:r>
      <w:r w:rsidRPr="007F70F8">
        <w:rPr>
          <w:sz w:val="28"/>
          <w:szCs w:val="28"/>
        </w:rPr>
        <w:t>,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личный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кабинет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Единый портал;</w:t>
      </w:r>
    </w:p>
    <w:p w14:paraId="6E94E95F" w14:textId="77777777" w:rsidR="007F70F8" w:rsidRPr="007F70F8" w:rsidRDefault="007F70F8" w:rsidP="007F70F8">
      <w:pPr>
        <w:ind w:left="257" w:right="165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 виде бумажного документа, подтверждающего содержание 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который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получает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многофункциональном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центре.</w:t>
      </w:r>
    </w:p>
    <w:p w14:paraId="61C9E0D0" w14:textId="77777777" w:rsidR="007F70F8" w:rsidRPr="007F70F8" w:rsidRDefault="007F70F8" w:rsidP="007F70F8">
      <w:pPr>
        <w:tabs>
          <w:tab w:val="left" w:pos="1500"/>
        </w:tabs>
        <w:ind w:left="284" w:right="162" w:firstLine="850"/>
        <w:jc w:val="both"/>
        <w:rPr>
          <w:sz w:val="28"/>
        </w:rPr>
      </w:pPr>
      <w:r w:rsidRPr="007F70F8">
        <w:rPr>
          <w:sz w:val="28"/>
        </w:rPr>
        <w:t>3.</w:t>
      </w:r>
      <w:r w:rsidR="00B965B1">
        <w:rPr>
          <w:sz w:val="28"/>
        </w:rPr>
        <w:t>6</w:t>
      </w:r>
      <w:r w:rsidRPr="007F70F8">
        <w:rPr>
          <w:sz w:val="28"/>
        </w:rPr>
        <w:t>.7. Получение информации о ходе рассмотрения заявления и о результате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 муниципальной услуги производится в личном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условии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авторизации.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имеет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просматривать статус электронного заявления, а также информацию о дальнейших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действиях 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личном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по собственной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инициативе,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любое время.</w:t>
      </w:r>
    </w:p>
    <w:p w14:paraId="18C27CC8" w14:textId="77777777" w:rsidR="007F70F8" w:rsidRPr="007F70F8" w:rsidRDefault="007F70F8" w:rsidP="007F70F8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B965B1">
        <w:rPr>
          <w:sz w:val="28"/>
          <w:szCs w:val="28"/>
        </w:rPr>
        <w:t>6</w:t>
      </w:r>
      <w:r w:rsidRPr="007F70F8">
        <w:rPr>
          <w:sz w:val="28"/>
          <w:szCs w:val="28"/>
        </w:rPr>
        <w:t>.8. При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направляется:</w:t>
      </w:r>
    </w:p>
    <w:p w14:paraId="7839C9BD" w14:textId="77777777" w:rsidR="007F70F8" w:rsidRPr="007F70F8" w:rsidRDefault="007F70F8" w:rsidP="007F70F8">
      <w:pPr>
        <w:ind w:left="257" w:right="166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начале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процедуры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а также сведения о дате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времени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окончания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услуги;</w:t>
      </w:r>
    </w:p>
    <w:p w14:paraId="5BFD43A1" w14:textId="77777777" w:rsidR="007F70F8" w:rsidRPr="007F70F8" w:rsidRDefault="007F70F8" w:rsidP="007F70F8">
      <w:pPr>
        <w:spacing w:before="2"/>
        <w:ind w:left="257" w:right="162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содержащее сведения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положительного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получить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67"/>
          <w:sz w:val="28"/>
          <w:szCs w:val="28"/>
        </w:rPr>
        <w:t xml:space="preserve">  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1E186DF4" w14:textId="77777777" w:rsidR="007F70F8" w:rsidRPr="007F70F8" w:rsidRDefault="007F70F8" w:rsidP="007F70F8">
      <w:pPr>
        <w:tabs>
          <w:tab w:val="left" w:pos="1458"/>
        </w:tabs>
        <w:spacing w:before="1" w:line="322" w:lineRule="exact"/>
        <w:ind w:left="284" w:firstLine="68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B965B1">
        <w:rPr>
          <w:sz w:val="28"/>
        </w:rPr>
        <w:t>6</w:t>
      </w:r>
      <w:r w:rsidRPr="007F70F8">
        <w:rPr>
          <w:sz w:val="28"/>
        </w:rPr>
        <w:t xml:space="preserve">.9. </w:t>
      </w:r>
      <w:r w:rsidRPr="007F70F8">
        <w:rPr>
          <w:sz w:val="28"/>
          <w:szCs w:val="28"/>
        </w:rPr>
        <w:t>Оценка качества предоставления 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осуществляется в соответствии с </w:t>
      </w:r>
      <w:hyperlink r:id="rId10">
        <w:r w:rsidRPr="007F70F8">
          <w:rPr>
            <w:sz w:val="28"/>
            <w:szCs w:val="28"/>
          </w:rPr>
          <w:t>Правилами</w:t>
        </w:r>
      </w:hyperlink>
      <w:r w:rsidRPr="007F70F8">
        <w:rPr>
          <w:sz w:val="28"/>
          <w:szCs w:val="28"/>
        </w:rPr>
        <w:t xml:space="preserve"> оценки гражданами эффективности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указанной оценки как основания для принятия решений о досрочном </w:t>
      </w:r>
      <w:r w:rsidRPr="007F70F8">
        <w:rPr>
          <w:sz w:val="28"/>
          <w:szCs w:val="28"/>
        </w:rPr>
        <w:lastRenderedPageBreak/>
        <w:t>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утвержденными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постановлением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Правительства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Российской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12.12.2012 № 1284 «Об оценке гражданами эффективности 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 внебюджетных фондов (их региональных отделений) с 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многофункциональных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центров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организации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 услуг, 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применении результатов указанной оценки как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основания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досрочном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соответствующими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руководителями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своих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обязанностей».</w:t>
      </w:r>
    </w:p>
    <w:p w14:paraId="2A3EE3C9" w14:textId="77777777" w:rsidR="007F70F8" w:rsidRPr="007F70F8" w:rsidRDefault="007F70F8" w:rsidP="007F70F8">
      <w:pPr>
        <w:tabs>
          <w:tab w:val="left" w:pos="1448"/>
        </w:tabs>
        <w:ind w:left="284" w:right="164" w:firstLine="681"/>
        <w:jc w:val="both"/>
        <w:rPr>
          <w:spacing w:val="1"/>
          <w:sz w:val="28"/>
          <w:szCs w:val="28"/>
        </w:rPr>
      </w:pPr>
      <w:r w:rsidRPr="007F70F8">
        <w:rPr>
          <w:sz w:val="28"/>
        </w:rPr>
        <w:t>3.</w:t>
      </w:r>
      <w:r w:rsidR="00B965B1">
        <w:rPr>
          <w:sz w:val="28"/>
        </w:rPr>
        <w:t>6</w:t>
      </w:r>
      <w:r w:rsidRPr="007F70F8">
        <w:rPr>
          <w:sz w:val="28"/>
        </w:rPr>
        <w:t>.10. Заявителю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обеспечивается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направления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жалобы</w:t>
      </w:r>
      <w:r w:rsidRPr="007F70F8">
        <w:rPr>
          <w:spacing w:val="-14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решения,</w:t>
      </w:r>
      <w:r w:rsidRPr="007F70F8">
        <w:rPr>
          <w:spacing w:val="-68"/>
          <w:sz w:val="28"/>
        </w:rPr>
        <w:t xml:space="preserve"> </w:t>
      </w:r>
      <w:r w:rsidRPr="007F70F8">
        <w:rPr>
          <w:sz w:val="28"/>
        </w:rPr>
        <w:t>действия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бездействие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должностного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лица</w:t>
      </w:r>
      <w:r w:rsidRPr="007F70F8">
        <w:rPr>
          <w:spacing w:val="1"/>
          <w:sz w:val="28"/>
        </w:rPr>
        <w:t xml:space="preserve"> Администрации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соответствии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статьей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11.2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Федерального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закона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№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210-ФЗ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порядке,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установленном</w:t>
      </w:r>
      <w:r w:rsidRPr="007F70F8">
        <w:rPr>
          <w:spacing w:val="-67"/>
          <w:sz w:val="28"/>
        </w:rPr>
        <w:t xml:space="preserve"> </w:t>
      </w:r>
      <w:r w:rsidRPr="007F70F8">
        <w:rPr>
          <w:sz w:val="28"/>
        </w:rPr>
        <w:t>постановлением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Правительства</w:t>
      </w:r>
      <w:r w:rsidRPr="007F70F8">
        <w:rPr>
          <w:spacing w:val="3"/>
          <w:sz w:val="28"/>
        </w:rPr>
        <w:t xml:space="preserve"> </w:t>
      </w:r>
      <w:r w:rsidRPr="007F70F8">
        <w:rPr>
          <w:sz w:val="28"/>
        </w:rPr>
        <w:t>Российской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Федерации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от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20.11.2012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  <w:szCs w:val="28"/>
        </w:rPr>
        <w:t>№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1198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«О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информационной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обеспечивающей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процесс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досудебного,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(внесудебного)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обжалования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(бездействия),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совершенных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муниципальных услуг».</w:t>
      </w:r>
    </w:p>
    <w:p w14:paraId="49B56E0F" w14:textId="77777777" w:rsidR="007F70F8" w:rsidRPr="007F70F8" w:rsidRDefault="007F70F8" w:rsidP="007F70F8">
      <w:pPr>
        <w:tabs>
          <w:tab w:val="left" w:pos="1448"/>
        </w:tabs>
        <w:ind w:left="284" w:right="164" w:firstLine="681"/>
        <w:jc w:val="both"/>
        <w:rPr>
          <w:sz w:val="27"/>
        </w:rPr>
      </w:pPr>
    </w:p>
    <w:p w14:paraId="504C1FB2" w14:textId="77777777" w:rsidR="007F70F8" w:rsidRPr="007F70F8" w:rsidRDefault="007F70F8" w:rsidP="007F70F8">
      <w:pPr>
        <w:spacing w:before="89"/>
        <w:ind w:left="2014"/>
        <w:rPr>
          <w:b/>
          <w:sz w:val="28"/>
        </w:rPr>
      </w:pPr>
      <w:r w:rsidRPr="007F70F8">
        <w:rPr>
          <w:b/>
          <w:sz w:val="28"/>
        </w:rPr>
        <w:t>3.</w:t>
      </w:r>
      <w:r w:rsidR="00B965B1">
        <w:rPr>
          <w:b/>
          <w:sz w:val="28"/>
        </w:rPr>
        <w:t>7</w:t>
      </w:r>
      <w:r w:rsidRPr="007F70F8">
        <w:rPr>
          <w:b/>
          <w:sz w:val="28"/>
        </w:rPr>
        <w:t>. Порядок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исправления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допущенных опечаток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и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ошибок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в</w:t>
      </w:r>
    </w:p>
    <w:p w14:paraId="1368DF3C" w14:textId="77777777" w:rsidR="007F70F8" w:rsidRPr="007F70F8" w:rsidRDefault="007F70F8" w:rsidP="007F70F8">
      <w:pPr>
        <w:ind w:left="269" w:right="177"/>
        <w:jc w:val="center"/>
        <w:rPr>
          <w:b/>
          <w:sz w:val="28"/>
        </w:rPr>
      </w:pPr>
      <w:r w:rsidRPr="007F70F8">
        <w:rPr>
          <w:b/>
          <w:sz w:val="28"/>
        </w:rPr>
        <w:t xml:space="preserve">выданных в результате предоставления </w:t>
      </w:r>
      <w:r w:rsidR="00D04B9C" w:rsidRPr="007F70F8">
        <w:rPr>
          <w:b/>
          <w:sz w:val="28"/>
        </w:rPr>
        <w:t>муниципальной</w:t>
      </w:r>
      <w:r w:rsidR="00D04B9C">
        <w:rPr>
          <w:b/>
          <w:sz w:val="28"/>
        </w:rPr>
        <w:t xml:space="preserve"> услуги</w:t>
      </w:r>
      <w:r w:rsidRPr="007F70F8">
        <w:rPr>
          <w:b/>
          <w:sz w:val="28"/>
        </w:rPr>
        <w:t>,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документах</w:t>
      </w:r>
    </w:p>
    <w:p w14:paraId="3948C608" w14:textId="77777777" w:rsidR="007F70F8" w:rsidRPr="007F70F8" w:rsidRDefault="007F70F8" w:rsidP="007F70F8">
      <w:pPr>
        <w:spacing w:before="5"/>
        <w:rPr>
          <w:b/>
          <w:sz w:val="27"/>
          <w:szCs w:val="28"/>
        </w:rPr>
      </w:pPr>
    </w:p>
    <w:p w14:paraId="37E1F474" w14:textId="77777777" w:rsidR="007F70F8" w:rsidRPr="007F70F8" w:rsidRDefault="003B106F" w:rsidP="007F70F8">
      <w:pPr>
        <w:tabs>
          <w:tab w:val="left" w:pos="1623"/>
          <w:tab w:val="left" w:pos="10321"/>
        </w:tabs>
        <w:ind w:left="284" w:right="169" w:firstLine="142"/>
        <w:jc w:val="both"/>
        <w:rPr>
          <w:sz w:val="28"/>
        </w:rPr>
      </w:pPr>
      <w:r>
        <w:rPr>
          <w:sz w:val="28"/>
        </w:rPr>
        <w:t xml:space="preserve">       </w:t>
      </w:r>
      <w:r w:rsidR="00B965B1">
        <w:rPr>
          <w:sz w:val="28"/>
        </w:rPr>
        <w:t xml:space="preserve"> </w:t>
      </w:r>
      <w:r>
        <w:rPr>
          <w:sz w:val="28"/>
        </w:rPr>
        <w:t>3.</w:t>
      </w:r>
      <w:r w:rsidR="00B965B1">
        <w:rPr>
          <w:sz w:val="28"/>
        </w:rPr>
        <w:t>7</w:t>
      </w:r>
      <w:r w:rsidR="007F70F8" w:rsidRPr="007F70F8">
        <w:rPr>
          <w:sz w:val="28"/>
        </w:rPr>
        <w:t>.1. В случае выявления опечаток и ошибок заявитель вправе обратиться в</w:t>
      </w:r>
      <w:r w:rsidR="007F70F8" w:rsidRPr="007F70F8">
        <w:rPr>
          <w:spacing w:val="1"/>
          <w:sz w:val="28"/>
        </w:rPr>
        <w:t xml:space="preserve"> Администрацию</w:t>
      </w:r>
      <w:r w:rsidR="007F70F8" w:rsidRPr="007F70F8">
        <w:rPr>
          <w:sz w:val="28"/>
        </w:rPr>
        <w:t xml:space="preserve"> с заявлением с приложением документов, указанных в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пункте</w:t>
      </w:r>
      <w:r w:rsidR="007F70F8" w:rsidRPr="007F70F8">
        <w:rPr>
          <w:spacing w:val="-1"/>
          <w:sz w:val="28"/>
        </w:rPr>
        <w:t xml:space="preserve"> </w:t>
      </w:r>
      <w:r w:rsidR="007F70F8" w:rsidRPr="007F70F8">
        <w:rPr>
          <w:sz w:val="28"/>
        </w:rPr>
        <w:t>2.6.1</w:t>
      </w:r>
      <w:r w:rsidR="007F70F8" w:rsidRPr="007F70F8">
        <w:rPr>
          <w:spacing w:val="-2"/>
          <w:sz w:val="28"/>
        </w:rPr>
        <w:t xml:space="preserve"> </w:t>
      </w:r>
      <w:r w:rsidR="007F70F8" w:rsidRPr="007F70F8">
        <w:rPr>
          <w:sz w:val="28"/>
        </w:rPr>
        <w:t>настоящего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Административного</w:t>
      </w:r>
      <w:r w:rsidR="007F70F8" w:rsidRPr="007F70F8">
        <w:rPr>
          <w:spacing w:val="-3"/>
          <w:sz w:val="28"/>
        </w:rPr>
        <w:t xml:space="preserve"> </w:t>
      </w:r>
      <w:r w:rsidR="007F70F8" w:rsidRPr="007F70F8">
        <w:rPr>
          <w:sz w:val="28"/>
        </w:rPr>
        <w:t>регламента.</w:t>
      </w:r>
    </w:p>
    <w:p w14:paraId="726BCDEB" w14:textId="77777777" w:rsidR="007F70F8" w:rsidRPr="007F70F8" w:rsidRDefault="003B106F" w:rsidP="007F70F8">
      <w:pPr>
        <w:tabs>
          <w:tab w:val="left" w:pos="1613"/>
        </w:tabs>
        <w:ind w:left="284" w:right="169" w:firstLine="681"/>
        <w:jc w:val="both"/>
        <w:rPr>
          <w:sz w:val="28"/>
        </w:rPr>
      </w:pPr>
      <w:r>
        <w:rPr>
          <w:sz w:val="28"/>
        </w:rPr>
        <w:t>3.</w:t>
      </w:r>
      <w:r w:rsidR="00B965B1">
        <w:rPr>
          <w:sz w:val="28"/>
        </w:rPr>
        <w:t>7</w:t>
      </w:r>
      <w:r w:rsidR="007F70F8" w:rsidRPr="007F70F8">
        <w:rPr>
          <w:sz w:val="28"/>
        </w:rPr>
        <w:t>.2. Исправление допущенных опечаток и ошибок в выданных в результате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 xml:space="preserve">предоставления муниципальной услуги документах осуществляется в следующем </w:t>
      </w:r>
      <w:r w:rsidR="007F70F8" w:rsidRPr="007F70F8">
        <w:rPr>
          <w:spacing w:val="-67"/>
          <w:sz w:val="28"/>
        </w:rPr>
        <w:t xml:space="preserve">  </w:t>
      </w:r>
      <w:r w:rsidR="007F70F8" w:rsidRPr="007F70F8">
        <w:rPr>
          <w:sz w:val="28"/>
        </w:rPr>
        <w:t>порядке:</w:t>
      </w:r>
    </w:p>
    <w:p w14:paraId="2CC7B106" w14:textId="77777777" w:rsidR="007F70F8" w:rsidRPr="007F70F8" w:rsidRDefault="007F70F8" w:rsidP="007F70F8">
      <w:pPr>
        <w:tabs>
          <w:tab w:val="left" w:pos="1937"/>
        </w:tabs>
        <w:spacing w:before="1"/>
        <w:ind w:left="284" w:right="168" w:firstLine="681"/>
        <w:jc w:val="both"/>
        <w:rPr>
          <w:sz w:val="28"/>
        </w:rPr>
      </w:pPr>
      <w:r w:rsidRPr="007F70F8">
        <w:rPr>
          <w:sz w:val="28"/>
        </w:rPr>
        <w:t>1) Заявитель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обнаружении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ошибок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документах,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выданных в результате предоставления муниципальной услуги,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обращается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лично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Администрацию </w:t>
      </w:r>
      <w:r w:rsidRPr="007F70F8">
        <w:rPr>
          <w:sz w:val="28"/>
        </w:rPr>
        <w:t>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заявлением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необходимости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исправления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ошибок,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котором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содержится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указание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их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описание.</w:t>
      </w:r>
    </w:p>
    <w:p w14:paraId="03DF0861" w14:textId="77777777" w:rsidR="007F70F8" w:rsidRPr="007F70F8" w:rsidRDefault="007F70F8" w:rsidP="007F70F8">
      <w:pPr>
        <w:tabs>
          <w:tab w:val="left" w:pos="1927"/>
        </w:tabs>
        <w:ind w:left="284" w:right="162" w:firstLine="681"/>
        <w:jc w:val="both"/>
        <w:rPr>
          <w:sz w:val="28"/>
        </w:rPr>
      </w:pPr>
      <w:r w:rsidRPr="007F70F8">
        <w:rPr>
          <w:sz w:val="28"/>
        </w:rPr>
        <w:t xml:space="preserve">2) </w:t>
      </w:r>
      <w:r w:rsidRPr="007F70F8">
        <w:rPr>
          <w:spacing w:val="1"/>
          <w:sz w:val="28"/>
        </w:rPr>
        <w:t xml:space="preserve">Администрация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получении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заявления,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указанного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подпункте</w:t>
      </w:r>
      <w:r w:rsidRPr="007F70F8">
        <w:rPr>
          <w:spacing w:val="-11"/>
          <w:sz w:val="28"/>
        </w:rPr>
        <w:t xml:space="preserve"> 1</w:t>
      </w:r>
      <w:r w:rsidRPr="007F70F8">
        <w:rPr>
          <w:sz w:val="28"/>
        </w:rPr>
        <w:t xml:space="preserve"> пункта</w:t>
      </w:r>
      <w:r w:rsidRPr="007F70F8">
        <w:rPr>
          <w:spacing w:val="-10"/>
          <w:sz w:val="28"/>
        </w:rPr>
        <w:t xml:space="preserve"> </w:t>
      </w:r>
      <w:r w:rsidR="00D04B9C">
        <w:rPr>
          <w:sz w:val="28"/>
        </w:rPr>
        <w:t>3.</w:t>
      </w:r>
      <w:r w:rsidR="009D32E9">
        <w:rPr>
          <w:sz w:val="28"/>
        </w:rPr>
        <w:t>7</w:t>
      </w:r>
      <w:r w:rsidRPr="007F70F8">
        <w:rPr>
          <w:sz w:val="28"/>
        </w:rPr>
        <w:t>.2,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рассматривает необходимость</w:t>
      </w:r>
      <w:r w:rsidRPr="007F70F8">
        <w:rPr>
          <w:spacing w:val="-67"/>
          <w:sz w:val="28"/>
        </w:rPr>
        <w:t xml:space="preserve">   </w:t>
      </w:r>
      <w:r w:rsidRPr="007F70F8">
        <w:rPr>
          <w:sz w:val="28"/>
        </w:rPr>
        <w:t>внесения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соответствующих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изменений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документы,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являющиеся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результатом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муниципальной услуги.</w:t>
      </w:r>
    </w:p>
    <w:p w14:paraId="1E511282" w14:textId="77777777" w:rsidR="007F70F8" w:rsidRPr="007F70F8" w:rsidRDefault="007F70F8" w:rsidP="007F70F8">
      <w:pPr>
        <w:tabs>
          <w:tab w:val="left" w:pos="1805"/>
        </w:tabs>
        <w:ind w:left="284" w:right="166" w:firstLine="681"/>
        <w:jc w:val="both"/>
        <w:rPr>
          <w:sz w:val="28"/>
        </w:rPr>
      </w:pPr>
      <w:r w:rsidRPr="007F70F8">
        <w:rPr>
          <w:sz w:val="28"/>
        </w:rPr>
        <w:t xml:space="preserve">3) </w:t>
      </w:r>
      <w:r w:rsidRPr="007F70F8">
        <w:rPr>
          <w:spacing w:val="1"/>
          <w:sz w:val="28"/>
        </w:rPr>
        <w:t xml:space="preserve">Администрация </w:t>
      </w:r>
      <w:r w:rsidRPr="007F70F8">
        <w:rPr>
          <w:sz w:val="28"/>
        </w:rPr>
        <w:t>обеспечивает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устранение</w:t>
      </w:r>
      <w:r w:rsidRPr="007F70F8">
        <w:rPr>
          <w:spacing w:val="-8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ошибок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67"/>
          <w:sz w:val="28"/>
        </w:rPr>
        <w:t xml:space="preserve"> </w:t>
      </w:r>
      <w:r w:rsidRPr="007F70F8">
        <w:rPr>
          <w:sz w:val="28"/>
        </w:rPr>
        <w:t>документах,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являющихся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результатом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муниципальной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услуги.</w:t>
      </w:r>
    </w:p>
    <w:p w14:paraId="273FD195" w14:textId="77777777" w:rsidR="007F70F8" w:rsidRPr="007F70F8" w:rsidRDefault="007F70F8" w:rsidP="007F70F8">
      <w:pPr>
        <w:tabs>
          <w:tab w:val="left" w:pos="1851"/>
        </w:tabs>
        <w:ind w:left="284" w:right="160" w:firstLine="681"/>
        <w:jc w:val="both"/>
      </w:pPr>
      <w:r w:rsidRPr="007F70F8">
        <w:rPr>
          <w:sz w:val="28"/>
        </w:rPr>
        <w:t xml:space="preserve">4) </w:t>
      </w:r>
      <w:r w:rsidRPr="007F70F8">
        <w:rPr>
          <w:sz w:val="28"/>
          <w:szCs w:val="28"/>
        </w:rPr>
        <w:t>Срок устранения опечаток и ошибок не должен превышать 3 (трех)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рабочих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дней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0"/>
          <w:sz w:val="28"/>
          <w:szCs w:val="28"/>
        </w:rPr>
        <w:t xml:space="preserve"> </w:t>
      </w:r>
      <w:r w:rsidRPr="007F70F8">
        <w:rPr>
          <w:sz w:val="28"/>
          <w:szCs w:val="28"/>
        </w:rPr>
        <w:t>даты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0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заявления,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указанного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9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подпункте</w:t>
      </w:r>
      <w:r w:rsidRPr="007F70F8">
        <w:rPr>
          <w:spacing w:val="10"/>
          <w:sz w:val="28"/>
          <w:szCs w:val="28"/>
        </w:rPr>
        <w:t xml:space="preserve"> 1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пункта 3.</w:t>
      </w:r>
      <w:r w:rsidR="009D32E9">
        <w:rPr>
          <w:sz w:val="28"/>
          <w:szCs w:val="28"/>
        </w:rPr>
        <w:t>7</w:t>
      </w:r>
      <w:r w:rsidRPr="007F70F8">
        <w:rPr>
          <w:sz w:val="28"/>
          <w:szCs w:val="28"/>
        </w:rPr>
        <w:t>.2.</w:t>
      </w:r>
    </w:p>
    <w:p w14:paraId="764B7CBF" w14:textId="77777777" w:rsidR="007F70F8" w:rsidRPr="007F70F8" w:rsidRDefault="007F70F8" w:rsidP="007F70F8">
      <w:pPr>
        <w:ind w:right="159"/>
        <w:jc w:val="both"/>
        <w:rPr>
          <w:sz w:val="28"/>
          <w:szCs w:val="28"/>
        </w:rPr>
      </w:pPr>
    </w:p>
    <w:p w14:paraId="6B3FC72A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lastRenderedPageBreak/>
        <w:t>4. Формы контроля за исполнением настоящего Административного регламента</w:t>
      </w:r>
    </w:p>
    <w:p w14:paraId="08C87D37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0E784A46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4.1. Порядок осуществления текущего контроля за соблюдением и исполнением ответственными должностными лицами положений настоящего Административного регламента и иных правовых актов, устанавливающих требования к предоставлению муниципальной услуги, а также принятием решений ответственными лицами</w:t>
      </w:r>
    </w:p>
    <w:p w14:paraId="37C6281C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47FD9B5B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14:paraId="673DBC16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46658384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3F732B88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4.2. Порядок и периодичность осуществления плановых и внеплановых проверок полноты и качества предоставления муниципальной услуги, в том числе порядок и формы контроля за полнотой и качеством предоставления муниципальной услуги</w:t>
      </w:r>
    </w:p>
    <w:p w14:paraId="4059CC4F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4FFFCC9D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4.2.1. Периодичность проведения проверок устанавливается Главой Администрации, проверки могут носить плановый и внеплановый характер.</w:t>
      </w:r>
    </w:p>
    <w:p w14:paraId="23597BAD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</w:t>
      </w:r>
      <w:proofErr w:type="gramStart"/>
      <w:r w:rsidRPr="009E44B1">
        <w:rPr>
          <w:color w:val="000000"/>
          <w:sz w:val="28"/>
          <w:szCs w:val="28"/>
        </w:rPr>
        <w:t>служащими  Администрации</w:t>
      </w:r>
      <w:proofErr w:type="gramEnd"/>
      <w:r w:rsidRPr="009E44B1">
        <w:rPr>
          <w:color w:val="000000"/>
          <w:sz w:val="28"/>
          <w:szCs w:val="28"/>
        </w:rPr>
        <w:t>.</w:t>
      </w:r>
    </w:p>
    <w:p w14:paraId="3AEA711E" w14:textId="039BA4DC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 </w:t>
      </w:r>
      <w:r w:rsidR="008D65ED">
        <w:rPr>
          <w:color w:val="000000"/>
          <w:sz w:val="28"/>
          <w:szCs w:val="28"/>
        </w:rPr>
        <w:t>муниципального образования</w:t>
      </w:r>
      <w:r w:rsidRPr="009E44B1">
        <w:rPr>
          <w:color w:val="000000"/>
          <w:sz w:val="28"/>
          <w:szCs w:val="28"/>
        </w:rPr>
        <w:t>.</w:t>
      </w:r>
    </w:p>
    <w:p w14:paraId="4F025A7F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856A8BC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1F93EBAC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08C4E1E1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 </w:t>
      </w:r>
    </w:p>
    <w:p w14:paraId="041A37A7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4.3. Ответственность муниципальных служащих Администрации, должностных лиц за решения и действия (бездействие), принимаемые (осуществляемые) ими в ходе предоставления муниципальной услуги</w:t>
      </w:r>
    </w:p>
    <w:p w14:paraId="7CD5BD02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2EC0F089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 xml:space="preserve">4.3.1. Должностные лица, муниципальные служащие Администрации несут персональную ответственность за соблюдение сроков и последовательности </w:t>
      </w:r>
      <w:r w:rsidRPr="009E44B1">
        <w:rPr>
          <w:color w:val="000000"/>
          <w:sz w:val="28"/>
          <w:szCs w:val="28"/>
        </w:rPr>
        <w:lastRenderedPageBreak/>
        <w:t>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14:paraId="3AD88685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1FAD727C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5C0DD48A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199F95A4" w14:textId="77777777" w:rsidR="0098745E" w:rsidRPr="009E44B1" w:rsidRDefault="0098745E" w:rsidP="0098745E">
      <w:pPr>
        <w:ind w:firstLine="540"/>
        <w:jc w:val="both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1A3C7073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1BB2A447" w14:textId="77777777" w:rsidR="0098745E" w:rsidRDefault="0098745E" w:rsidP="0098745E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F54E99F" w14:textId="77777777" w:rsidR="0098745E" w:rsidRDefault="0098745E" w:rsidP="0098745E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67934A95" w14:textId="77777777" w:rsidR="0098745E" w:rsidRDefault="0098745E" w:rsidP="0098745E">
      <w:pPr>
        <w:pStyle w:val="ad"/>
        <w:spacing w:before="0" w:beforeAutospacing="0" w:after="0" w:afterAutospacing="0"/>
        <w:ind w:firstLine="720"/>
        <w:jc w:val="both"/>
      </w:pPr>
      <w:r>
        <w:t> </w:t>
      </w:r>
    </w:p>
    <w:p w14:paraId="18A11D75" w14:textId="77777777" w:rsidR="0098745E" w:rsidRPr="003647FB" w:rsidRDefault="0098745E" w:rsidP="0098745E">
      <w:pPr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77F3D77C" w14:textId="77777777" w:rsidR="0098745E" w:rsidRPr="003647FB" w:rsidRDefault="0098745E" w:rsidP="0098745E">
      <w:pPr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609EA2E9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40DCB004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14:paraId="6D596E74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1AEF52A7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6A42838B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14BD5227" w14:textId="77777777" w:rsidR="0098745E" w:rsidRDefault="0098745E" w:rsidP="0098745E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3E054FCD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 xml:space="preserve">7) отказа </w:t>
      </w:r>
      <w:proofErr w:type="gramStart"/>
      <w:r>
        <w:rPr>
          <w:color w:val="000000"/>
          <w:sz w:val="28"/>
          <w:szCs w:val="28"/>
        </w:rPr>
        <w:t>органа,  предоставляющего</w:t>
      </w:r>
      <w:proofErr w:type="gramEnd"/>
      <w:r>
        <w:rPr>
          <w:color w:val="000000"/>
          <w:sz w:val="28"/>
          <w:szCs w:val="28"/>
        </w:rPr>
        <w:t xml:space="preserve">  муниципальную </w:t>
      </w:r>
      <w:proofErr w:type="gramStart"/>
      <w:r>
        <w:rPr>
          <w:color w:val="000000"/>
          <w:sz w:val="28"/>
          <w:szCs w:val="28"/>
        </w:rPr>
        <w:t>услугу,  должностного</w:t>
      </w:r>
      <w:proofErr w:type="gramEnd"/>
      <w:r>
        <w:rPr>
          <w:color w:val="000000"/>
          <w:sz w:val="28"/>
          <w:szCs w:val="28"/>
        </w:rPr>
        <w:t xml:space="preserve"> лица </w:t>
      </w:r>
      <w:proofErr w:type="gramStart"/>
      <w:r>
        <w:rPr>
          <w:color w:val="000000"/>
          <w:sz w:val="28"/>
          <w:szCs w:val="28"/>
        </w:rPr>
        <w:t>органа,  предоставляющего</w:t>
      </w:r>
      <w:proofErr w:type="gramEnd"/>
      <w:r>
        <w:rPr>
          <w:color w:val="000000"/>
          <w:sz w:val="28"/>
          <w:szCs w:val="28"/>
        </w:rPr>
        <w:t>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CD336B3" w14:textId="77777777" w:rsidR="0098745E" w:rsidRDefault="0098745E" w:rsidP="0098745E">
      <w:pPr>
        <w:pStyle w:val="ad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7DE658F3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08EF6016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6245DE91" w14:textId="77777777" w:rsidR="0098745E" w:rsidRDefault="0098745E" w:rsidP="0098745E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2D7851D2" w14:textId="77777777" w:rsidR="0098745E" w:rsidRDefault="0098745E" w:rsidP="0098745E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11" w:tooltip="https://do.gosuslugi.ru/" w:history="1">
        <w:r w:rsidRPr="003647FB">
          <w:rPr>
            <w:color w:val="000000"/>
            <w:sz w:val="28"/>
            <w:szCs w:val="28"/>
            <w:u w:val="single"/>
          </w:rPr>
          <w:t>https://do.gosuslugi.ru/</w:t>
        </w:r>
      </w:hyperlink>
      <w:r w:rsidRPr="003647FB">
        <w:rPr>
          <w:color w:val="000000"/>
          <w:sz w:val="28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7BE7A367" w14:textId="77777777" w:rsidR="0098745E" w:rsidRPr="003647FB" w:rsidRDefault="0098745E" w:rsidP="0098745E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5.5. Ответ на жалобу заявителя не дается в случаях, если:</w:t>
      </w:r>
    </w:p>
    <w:p w14:paraId="00749684" w14:textId="77777777" w:rsidR="0098745E" w:rsidRPr="003647FB" w:rsidRDefault="0098745E" w:rsidP="0098745E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13BEEF3E" w14:textId="77777777" w:rsidR="0098745E" w:rsidRPr="003647FB" w:rsidRDefault="0098745E" w:rsidP="0098745E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1EECD43A" w14:textId="77777777" w:rsidR="0098745E" w:rsidRPr="003647FB" w:rsidRDefault="0098745E" w:rsidP="0098745E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жалобы не поддается прочтению, о чем в течение 7</w:t>
      </w:r>
      <w:r w:rsidRPr="003647FB">
        <w:rPr>
          <w:color w:val="FF0000"/>
          <w:sz w:val="28"/>
          <w:szCs w:val="28"/>
        </w:rPr>
        <w:t> </w:t>
      </w:r>
      <w:r w:rsidRPr="003647FB">
        <w:rPr>
          <w:color w:val="000000"/>
          <w:sz w:val="28"/>
          <w:szCs w:val="28"/>
        </w:rPr>
        <w:t xml:space="preserve">дней со дня регистрации жалобы сообщается заявителю, направившему жалобу, если его </w:t>
      </w:r>
      <w:r w:rsidRPr="003647FB">
        <w:rPr>
          <w:color w:val="000000"/>
          <w:sz w:val="28"/>
          <w:szCs w:val="28"/>
        </w:rPr>
        <w:lastRenderedPageBreak/>
        <w:t>фамилия и почтовый адрес поддаются прочтению.</w:t>
      </w:r>
    </w:p>
    <w:p w14:paraId="7E96649C" w14:textId="77777777" w:rsidR="0098745E" w:rsidRDefault="0098745E" w:rsidP="0098745E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6A9EAB52" w14:textId="77777777" w:rsidR="0098745E" w:rsidRDefault="0098745E" w:rsidP="0098745E">
      <w:pPr>
        <w:pStyle w:val="ad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41F4792" w14:textId="77777777" w:rsidR="0098745E" w:rsidRDefault="0098745E" w:rsidP="0098745E">
      <w:pPr>
        <w:pStyle w:val="ad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   5.7. Жалоба должна содержать:</w:t>
      </w:r>
    </w:p>
    <w:p w14:paraId="1F09A3A0" w14:textId="77777777" w:rsidR="0098745E" w:rsidRDefault="0098745E" w:rsidP="0098745E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proofErr w:type="gramStart"/>
      <w:r>
        <w:rPr>
          <w:color w:val="000000"/>
          <w:sz w:val="28"/>
          <w:szCs w:val="28"/>
        </w:rPr>
        <w:t>муниципального  служащего</w:t>
      </w:r>
      <w:proofErr w:type="gramEnd"/>
      <w:r>
        <w:rPr>
          <w:color w:val="000000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14:paraId="4FD70711" w14:textId="77777777" w:rsidR="0098745E" w:rsidRDefault="0098745E" w:rsidP="0098745E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736FE22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3C0017E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8061FE1" w14:textId="77777777" w:rsidR="0098745E" w:rsidRDefault="0098745E" w:rsidP="0098745E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7E01E429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299AE88A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14:paraId="36D7C27C" w14:textId="77777777" w:rsidR="0098745E" w:rsidRPr="0093408F" w:rsidRDefault="0098745E" w:rsidP="0098745E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E4CEC69" w14:textId="77777777" w:rsidR="0098745E" w:rsidRPr="0093408F" w:rsidRDefault="0098745E" w:rsidP="0098745E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5.10. В случае признания жалобы подлежащей удовлетворению в ответе заявителю дается информация о действиях, осуществляемых органом, </w:t>
      </w:r>
      <w:r w:rsidRPr="0093408F">
        <w:rPr>
          <w:color w:val="000000"/>
          <w:sz w:val="28"/>
          <w:szCs w:val="28"/>
        </w:rPr>
        <w:lastRenderedPageBreak/>
        <w:t>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816380F" w14:textId="77777777" w:rsidR="0098745E" w:rsidRPr="0093408F" w:rsidRDefault="0098745E" w:rsidP="0098745E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7716EF7" w14:textId="77777777" w:rsidR="0098745E" w:rsidRPr="0093408F" w:rsidRDefault="0098745E" w:rsidP="0098745E">
      <w:pPr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2" w:tooltip="consultantplus://offline/ref=F7E8A05190126513BCB3B1115728FEAAB43F2194D6FC67C3BB0A98FA82122E0D584EDF543EF7762764709B79EF23399E3DD0C210F7L4C3N" w:history="1">
        <w:r w:rsidRPr="0088354A">
          <w:rPr>
            <w:sz w:val="28"/>
            <w:szCs w:val="28"/>
          </w:rPr>
          <w:t>частью 1</w:t>
        </w:r>
      </w:hyperlink>
      <w:r w:rsidRPr="0088354A">
        <w:rPr>
          <w:sz w:val="28"/>
          <w:szCs w:val="28"/>
        </w:rPr>
        <w:t>с</w:t>
      </w:r>
      <w:r w:rsidRPr="0093408F">
        <w:rPr>
          <w:sz w:val="28"/>
          <w:szCs w:val="28"/>
        </w:rPr>
        <w:t>татьи 11</w:t>
      </w:r>
      <w:r w:rsidRPr="0093408F">
        <w:rPr>
          <w:sz w:val="28"/>
          <w:szCs w:val="28"/>
          <w:vertAlign w:val="superscript"/>
        </w:rPr>
        <w:t>2</w:t>
      </w:r>
      <w:r w:rsidRPr="0093408F"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65BAD990" w14:textId="77777777" w:rsidR="0098745E" w:rsidRPr="0093408F" w:rsidRDefault="0098745E" w:rsidP="0098745E">
      <w:pPr>
        <w:ind w:firstLine="696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5.13. Заявитель вправе обжаловать решения, принятые в ходе предоставления муниципальной услуги, действия или бездействие должностных лиц </w:t>
      </w:r>
      <w:proofErr w:type="gramStart"/>
      <w:r w:rsidRPr="0093408F">
        <w:rPr>
          <w:color w:val="000000"/>
          <w:sz w:val="28"/>
          <w:szCs w:val="28"/>
        </w:rPr>
        <w:t>органа</w:t>
      </w:r>
      <w:proofErr w:type="gramEnd"/>
      <w:r w:rsidRPr="0093408F">
        <w:rPr>
          <w:color w:val="000000"/>
          <w:sz w:val="28"/>
          <w:szCs w:val="28"/>
        </w:rPr>
        <w:t xml:space="preserve"> предоставляющего муниципальную услугу, в судебном порядке.</w:t>
      </w:r>
    </w:p>
    <w:p w14:paraId="4C394F5D" w14:textId="77777777" w:rsidR="0098745E" w:rsidRPr="0093408F" w:rsidRDefault="0098745E" w:rsidP="0098745E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2E011B38" w14:textId="77777777" w:rsidR="00314141" w:rsidRPr="00314141" w:rsidRDefault="00314141" w:rsidP="00314141">
      <w:pPr>
        <w:ind w:firstLine="540"/>
        <w:jc w:val="both"/>
        <w:rPr>
          <w:sz w:val="28"/>
          <w:szCs w:val="28"/>
          <w:lang w:eastAsia="ru-RU"/>
        </w:rPr>
      </w:pPr>
    </w:p>
    <w:p w14:paraId="7B7DF188" w14:textId="77777777" w:rsidR="00E42C4B" w:rsidRDefault="00E42C4B" w:rsidP="0077396B">
      <w:pPr>
        <w:pStyle w:val="a3"/>
        <w:ind w:left="257" w:right="159" w:firstLine="708"/>
      </w:pPr>
      <w:r>
        <w:br w:type="page"/>
      </w:r>
    </w:p>
    <w:p w14:paraId="29A7E578" w14:textId="77777777" w:rsidR="00F92E11" w:rsidRPr="003979C9" w:rsidRDefault="00F92E11" w:rsidP="00F92E11">
      <w:pPr>
        <w:spacing w:before="89"/>
        <w:ind w:left="5778" w:right="159" w:firstLine="2374"/>
        <w:contextualSpacing/>
        <w:jc w:val="right"/>
        <w:rPr>
          <w:spacing w:val="-67"/>
          <w:sz w:val="28"/>
          <w:szCs w:val="28"/>
        </w:rPr>
      </w:pPr>
      <w:r w:rsidRPr="003979C9">
        <w:rPr>
          <w:sz w:val="28"/>
          <w:szCs w:val="28"/>
        </w:rPr>
        <w:lastRenderedPageBreak/>
        <w:t>Приложение 1</w:t>
      </w:r>
      <w:r w:rsidRPr="003979C9">
        <w:rPr>
          <w:spacing w:val="-11"/>
          <w:sz w:val="28"/>
          <w:szCs w:val="28"/>
        </w:rPr>
        <w:t xml:space="preserve"> </w:t>
      </w:r>
      <w:r w:rsidRPr="003979C9">
        <w:rPr>
          <w:spacing w:val="-13"/>
          <w:sz w:val="28"/>
          <w:szCs w:val="28"/>
        </w:rPr>
        <w:t xml:space="preserve"> </w:t>
      </w:r>
      <w:r w:rsidRPr="003979C9">
        <w:rPr>
          <w:spacing w:val="-67"/>
          <w:sz w:val="28"/>
          <w:szCs w:val="28"/>
        </w:rPr>
        <w:t xml:space="preserve">  </w:t>
      </w:r>
    </w:p>
    <w:p w14:paraId="291AF833" w14:textId="77777777" w:rsidR="00F92E11" w:rsidRPr="003979C9" w:rsidRDefault="00F92E11" w:rsidP="00F92E11">
      <w:pPr>
        <w:spacing w:before="89"/>
        <w:ind w:left="5778" w:right="159"/>
        <w:contextualSpacing/>
        <w:jc w:val="right"/>
        <w:rPr>
          <w:spacing w:val="1"/>
          <w:sz w:val="28"/>
          <w:szCs w:val="28"/>
        </w:rPr>
      </w:pPr>
      <w:r w:rsidRPr="003979C9">
        <w:rPr>
          <w:sz w:val="28"/>
          <w:szCs w:val="28"/>
        </w:rPr>
        <w:t>к</w:t>
      </w:r>
      <w:r w:rsidRPr="003979C9">
        <w:rPr>
          <w:spacing w:val="9"/>
          <w:sz w:val="28"/>
          <w:szCs w:val="28"/>
        </w:rPr>
        <w:t xml:space="preserve"> </w:t>
      </w:r>
      <w:r w:rsidRPr="003979C9">
        <w:rPr>
          <w:sz w:val="28"/>
          <w:szCs w:val="28"/>
        </w:rPr>
        <w:t>Административному</w:t>
      </w:r>
      <w:r w:rsidRPr="003979C9">
        <w:rPr>
          <w:spacing w:val="5"/>
          <w:sz w:val="28"/>
          <w:szCs w:val="28"/>
        </w:rPr>
        <w:t xml:space="preserve"> </w:t>
      </w:r>
      <w:r w:rsidRPr="003979C9">
        <w:rPr>
          <w:sz w:val="28"/>
          <w:szCs w:val="28"/>
        </w:rPr>
        <w:t>регламенту</w:t>
      </w:r>
      <w:r w:rsidR="003979C9">
        <w:rPr>
          <w:sz w:val="28"/>
          <w:szCs w:val="28"/>
        </w:rPr>
        <w:t xml:space="preserve"> по</w:t>
      </w:r>
    </w:p>
    <w:p w14:paraId="0AB07A92" w14:textId="77777777" w:rsidR="00F92E11" w:rsidRPr="003979C9" w:rsidRDefault="00F92E11" w:rsidP="00F92E11">
      <w:pPr>
        <w:spacing w:before="89"/>
        <w:ind w:right="159"/>
        <w:contextualSpacing/>
        <w:jc w:val="right"/>
        <w:rPr>
          <w:sz w:val="28"/>
          <w:szCs w:val="28"/>
        </w:rPr>
      </w:pPr>
      <w:r w:rsidRPr="003979C9">
        <w:rPr>
          <w:spacing w:val="-8"/>
          <w:sz w:val="28"/>
          <w:szCs w:val="28"/>
        </w:rPr>
        <w:t xml:space="preserve"> </w:t>
      </w:r>
      <w:r w:rsidRPr="003979C9">
        <w:rPr>
          <w:sz w:val="28"/>
          <w:szCs w:val="28"/>
        </w:rPr>
        <w:t>предоставлению</w:t>
      </w:r>
      <w:r w:rsidRPr="003979C9">
        <w:rPr>
          <w:spacing w:val="-8"/>
          <w:sz w:val="28"/>
          <w:szCs w:val="28"/>
        </w:rPr>
        <w:t xml:space="preserve"> </w:t>
      </w:r>
      <w:r w:rsidRPr="003979C9">
        <w:rPr>
          <w:sz w:val="28"/>
          <w:szCs w:val="28"/>
        </w:rPr>
        <w:t>муниципальной</w:t>
      </w:r>
      <w:r w:rsidRPr="003979C9">
        <w:rPr>
          <w:spacing w:val="-12"/>
          <w:sz w:val="28"/>
          <w:szCs w:val="28"/>
        </w:rPr>
        <w:t xml:space="preserve"> </w:t>
      </w:r>
      <w:r w:rsidRPr="003979C9">
        <w:rPr>
          <w:sz w:val="28"/>
          <w:szCs w:val="28"/>
        </w:rPr>
        <w:t>услуги</w:t>
      </w:r>
    </w:p>
    <w:p w14:paraId="2F5AF5CD" w14:textId="77777777" w:rsidR="003979C9" w:rsidRPr="003979C9" w:rsidRDefault="003979C9" w:rsidP="003979C9">
      <w:pPr>
        <w:ind w:left="5670"/>
        <w:jc w:val="both"/>
        <w:rPr>
          <w:sz w:val="28"/>
          <w:szCs w:val="28"/>
        </w:rPr>
      </w:pPr>
      <w:r w:rsidRPr="003979C9">
        <w:rPr>
          <w:sz w:val="28"/>
          <w:szCs w:val="28"/>
        </w:rPr>
        <w:t>«</w:t>
      </w:r>
      <w:r w:rsidR="00B368E3" w:rsidRPr="00B368E3">
        <w:rPr>
          <w:color w:val="000000"/>
          <w:sz w:val="28"/>
          <w:szCs w:val="28"/>
          <w:lang w:eastAsia="ru-RU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3979C9">
        <w:rPr>
          <w:sz w:val="28"/>
          <w:szCs w:val="28"/>
        </w:rPr>
        <w:t>»</w:t>
      </w:r>
    </w:p>
    <w:p w14:paraId="4F948D3E" w14:textId="77777777" w:rsidR="003979C9" w:rsidRPr="003979C9" w:rsidRDefault="003979C9" w:rsidP="003979C9">
      <w:pPr>
        <w:ind w:left="5670"/>
        <w:jc w:val="both"/>
        <w:rPr>
          <w:sz w:val="24"/>
          <w:szCs w:val="24"/>
        </w:rPr>
      </w:pPr>
    </w:p>
    <w:p w14:paraId="0735550A" w14:textId="77777777" w:rsidR="00467BCC" w:rsidRDefault="003979C9" w:rsidP="00467BCC">
      <w:pPr>
        <w:jc w:val="right"/>
        <w:rPr>
          <w:sz w:val="24"/>
        </w:rPr>
      </w:pPr>
      <w:r w:rsidRPr="003979C9">
        <w:rPr>
          <w:sz w:val="24"/>
        </w:rPr>
        <w:t xml:space="preserve">                                                                     </w:t>
      </w:r>
      <w:r w:rsidR="00467BCC">
        <w:rPr>
          <w:sz w:val="24"/>
        </w:rPr>
        <w:t xml:space="preserve">Главе муниципального образования </w:t>
      </w:r>
    </w:p>
    <w:p w14:paraId="16A6C58C" w14:textId="58ED39CA" w:rsidR="003979C9" w:rsidRPr="003979C9" w:rsidRDefault="008D65ED" w:rsidP="00467BCC">
      <w:pPr>
        <w:jc w:val="right"/>
        <w:rPr>
          <w:sz w:val="28"/>
          <w:szCs w:val="28"/>
        </w:rPr>
      </w:pPr>
      <w:r w:rsidRPr="008D65ED">
        <w:rPr>
          <w:spacing w:val="1"/>
        </w:rPr>
        <w:t>«Руднянский муниципальный округ»</w:t>
      </w:r>
      <w:r>
        <w:rPr>
          <w:spacing w:val="1"/>
          <w:sz w:val="28"/>
          <w:szCs w:val="28"/>
        </w:rPr>
        <w:t xml:space="preserve"> </w:t>
      </w:r>
      <w:r w:rsidR="00467BCC">
        <w:rPr>
          <w:sz w:val="24"/>
        </w:rPr>
        <w:t>Смоленской области</w:t>
      </w:r>
      <w:r w:rsidR="003979C9" w:rsidRPr="003979C9">
        <w:rPr>
          <w:sz w:val="28"/>
          <w:szCs w:val="28"/>
        </w:rPr>
        <w:t xml:space="preserve">     </w:t>
      </w:r>
      <w:r w:rsidR="003979C9" w:rsidRPr="003979C9">
        <w:rPr>
          <w:sz w:val="24"/>
        </w:rPr>
        <w:t xml:space="preserve">                                                                              </w:t>
      </w:r>
      <w:r w:rsidR="003979C9" w:rsidRPr="003979C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16F53BBE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bookmarkStart w:id="17" w:name="P544"/>
      <w:bookmarkEnd w:id="17"/>
      <w:r w:rsidRPr="003979C9">
        <w:rPr>
          <w:sz w:val="28"/>
          <w:szCs w:val="28"/>
          <w:lang w:eastAsia="ru-RU"/>
        </w:rPr>
        <w:t>от ____________________________________</w:t>
      </w:r>
    </w:p>
    <w:p w14:paraId="59019E1F" w14:textId="77777777" w:rsidR="003979C9" w:rsidRPr="003979C9" w:rsidRDefault="003979C9" w:rsidP="003979C9">
      <w:pPr>
        <w:adjustRightInd w:val="0"/>
        <w:ind w:left="4248"/>
        <w:jc w:val="both"/>
      </w:pPr>
      <w:r w:rsidRPr="003979C9">
        <w:t xml:space="preserve">(для юридических лиц - наименование и место </w:t>
      </w:r>
      <w:proofErr w:type="gramStart"/>
      <w:r w:rsidRPr="003979C9">
        <w:t>нахождения,  государственный</w:t>
      </w:r>
      <w:proofErr w:type="gramEnd"/>
      <w:r w:rsidRPr="003979C9">
        <w:t xml:space="preserve">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для физических лиц – фамилия, имя, отчество (при наличии), место жительства, реквизиты документа, удостоверяющего личность заявителя)</w:t>
      </w:r>
    </w:p>
    <w:p w14:paraId="2E1BEAA6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</w:t>
      </w:r>
    </w:p>
    <w:p w14:paraId="00059E8D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</w:t>
      </w:r>
    </w:p>
    <w:p w14:paraId="72A03C32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________________________________________________________________________</w:t>
      </w:r>
    </w:p>
    <w:p w14:paraId="0832341E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в лице</w:t>
      </w:r>
      <w:r w:rsidRPr="003979C9">
        <w:rPr>
          <w:sz w:val="28"/>
          <w:szCs w:val="28"/>
          <w:vertAlign w:val="superscript"/>
          <w:lang w:eastAsia="ru-RU"/>
        </w:rPr>
        <w:footnoteReference w:id="1"/>
      </w:r>
      <w:r w:rsidRPr="003979C9">
        <w:rPr>
          <w:sz w:val="28"/>
          <w:szCs w:val="28"/>
          <w:lang w:eastAsia="ru-RU"/>
        </w:rPr>
        <w:t xml:space="preserve"> ___________________________________,</w:t>
      </w:r>
    </w:p>
    <w:p w14:paraId="09061E2C" w14:textId="77777777" w:rsidR="003979C9" w:rsidRPr="003979C9" w:rsidRDefault="003979C9" w:rsidP="003979C9">
      <w:pPr>
        <w:ind w:left="4248"/>
        <w:jc w:val="both"/>
        <w:rPr>
          <w:lang w:eastAsia="ru-RU"/>
        </w:rPr>
      </w:pPr>
      <w:r w:rsidRPr="003979C9">
        <w:rPr>
          <w:lang w:eastAsia="ru-RU"/>
        </w:rPr>
        <w:t>(фамилия, имя, отчество (при наличии) и должность представителя заявителя)</w:t>
      </w:r>
    </w:p>
    <w:p w14:paraId="4AC02519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действующего на основании ____________________________________</w:t>
      </w:r>
    </w:p>
    <w:p w14:paraId="485C02E1" w14:textId="77777777" w:rsidR="003979C9" w:rsidRPr="003979C9" w:rsidRDefault="003979C9" w:rsidP="003979C9">
      <w:pPr>
        <w:ind w:left="4253"/>
        <w:jc w:val="both"/>
        <w:rPr>
          <w:lang w:eastAsia="ru-RU"/>
        </w:rPr>
      </w:pPr>
      <w:r w:rsidRPr="003979C9">
        <w:rPr>
          <w:lang w:eastAsia="ru-RU"/>
        </w:rPr>
        <w:t xml:space="preserve">(номер и дата документа, удостоверяющего </w:t>
      </w:r>
      <w:proofErr w:type="gramStart"/>
      <w:r w:rsidRPr="003979C9">
        <w:rPr>
          <w:lang w:eastAsia="ru-RU"/>
        </w:rPr>
        <w:t>полномочия  представителя</w:t>
      </w:r>
      <w:proofErr w:type="gramEnd"/>
      <w:r w:rsidRPr="003979C9">
        <w:rPr>
          <w:lang w:eastAsia="ru-RU"/>
        </w:rPr>
        <w:t xml:space="preserve"> заявителя)</w:t>
      </w:r>
    </w:p>
    <w:p w14:paraId="0CE74091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Контактный телефон (факс):</w:t>
      </w:r>
    </w:p>
    <w:p w14:paraId="1EA4B173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</w:t>
      </w:r>
    </w:p>
    <w:p w14:paraId="2F385A27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почтовый адрес и (или) адрес электронной почты для связи с заявителем (представителем заявителя) ____________________________________</w:t>
      </w:r>
    </w:p>
    <w:p w14:paraId="1FE747B0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</w:t>
      </w:r>
    </w:p>
    <w:tbl>
      <w:tblPr>
        <w:tblpPr w:leftFromText="180" w:rightFromText="180" w:vertAnchor="text" w:horzAnchor="margin" w:tblpY="62"/>
        <w:tblW w:w="0" w:type="auto"/>
        <w:tblLayout w:type="fixed"/>
        <w:tblLook w:val="04A0" w:firstRow="1" w:lastRow="0" w:firstColumn="1" w:lastColumn="0" w:noHBand="0" w:noVBand="1"/>
      </w:tblPr>
      <w:tblGrid>
        <w:gridCol w:w="5415"/>
        <w:gridCol w:w="4855"/>
      </w:tblGrid>
      <w:tr w:rsidR="003979C9" w:rsidRPr="00EE7DB7" w14:paraId="62CB52FE" w14:textId="77777777" w:rsidTr="003979C9">
        <w:trPr>
          <w:trHeight w:val="272"/>
        </w:trPr>
        <w:tc>
          <w:tcPr>
            <w:tcW w:w="5415" w:type="dxa"/>
          </w:tcPr>
          <w:p w14:paraId="06B5E34A" w14:textId="77777777" w:rsidR="003979C9" w:rsidRPr="00EE7DB7" w:rsidRDefault="003979C9" w:rsidP="0039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14:paraId="0ADD31C7" w14:textId="77777777" w:rsidR="003979C9" w:rsidRPr="00EE7DB7" w:rsidRDefault="003979C9" w:rsidP="003979C9">
            <w:pPr>
              <w:ind w:left="175"/>
              <w:jc w:val="both"/>
              <w:rPr>
                <w:sz w:val="28"/>
                <w:szCs w:val="28"/>
              </w:rPr>
            </w:pPr>
          </w:p>
        </w:tc>
      </w:tr>
    </w:tbl>
    <w:p w14:paraId="2D3BC0DA" w14:textId="77777777" w:rsidR="00D718D3" w:rsidRPr="00F71D0B" w:rsidRDefault="00D718D3" w:rsidP="00D718D3">
      <w:pPr>
        <w:tabs>
          <w:tab w:val="left" w:pos="1006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Pr="00F71D0B">
        <w:rPr>
          <w:sz w:val="28"/>
          <w:szCs w:val="28"/>
        </w:rPr>
        <w:t>одатайство</w:t>
      </w:r>
    </w:p>
    <w:p w14:paraId="68623838" w14:textId="77777777" w:rsidR="003979C9" w:rsidRPr="003979C9" w:rsidRDefault="003979C9" w:rsidP="003979C9">
      <w:pPr>
        <w:tabs>
          <w:tab w:val="left" w:pos="10065"/>
        </w:tabs>
        <w:ind w:right="-1"/>
        <w:jc w:val="center"/>
        <w:rPr>
          <w:sz w:val="28"/>
          <w:szCs w:val="28"/>
        </w:rPr>
      </w:pPr>
      <w:r w:rsidRPr="003979C9">
        <w:rPr>
          <w:sz w:val="28"/>
          <w:szCs w:val="28"/>
        </w:rPr>
        <w:t>об отнесении земельного участка к определенной категории</w:t>
      </w:r>
    </w:p>
    <w:p w14:paraId="1B13B20F" w14:textId="77777777" w:rsidR="003979C9" w:rsidRPr="00EE7DB7" w:rsidRDefault="003979C9" w:rsidP="003979C9">
      <w:pPr>
        <w:pStyle w:val="a3"/>
        <w:jc w:val="left"/>
        <w:rPr>
          <w:b/>
        </w:rPr>
      </w:pPr>
    </w:p>
    <w:p w14:paraId="5DA2AAA3" w14:textId="77777777" w:rsidR="003979C9" w:rsidRPr="00EE7DB7" w:rsidRDefault="003979C9" w:rsidP="003979C9">
      <w:pPr>
        <w:tabs>
          <w:tab w:val="left" w:pos="3374"/>
        </w:tabs>
        <w:ind w:right="-1" w:firstLine="709"/>
        <w:jc w:val="both"/>
        <w:rPr>
          <w:sz w:val="28"/>
          <w:szCs w:val="28"/>
        </w:rPr>
      </w:pPr>
      <w:r w:rsidRPr="00EE7DB7">
        <w:rPr>
          <w:sz w:val="28"/>
          <w:szCs w:val="28"/>
        </w:rPr>
        <w:lastRenderedPageBreak/>
        <w:t>Прошу отнести земельный участок,</w:t>
      </w:r>
    </w:p>
    <w:p w14:paraId="44790A1A" w14:textId="77777777" w:rsidR="003979C9" w:rsidRPr="00EE7DB7" w:rsidRDefault="003979C9" w:rsidP="003979C9">
      <w:pPr>
        <w:tabs>
          <w:tab w:val="left" w:pos="3374"/>
        </w:tabs>
        <w:ind w:right="-1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расположенный по адресу: __________________</w:t>
      </w:r>
      <w:r w:rsidR="00782DE7">
        <w:rPr>
          <w:sz w:val="28"/>
          <w:szCs w:val="28"/>
        </w:rPr>
        <w:t>_______________________________</w:t>
      </w:r>
      <w:r w:rsidRPr="00EE7DB7">
        <w:rPr>
          <w:sz w:val="28"/>
          <w:szCs w:val="28"/>
        </w:rPr>
        <w:t>,</w:t>
      </w:r>
    </w:p>
    <w:p w14:paraId="72856DF2" w14:textId="77777777" w:rsidR="003979C9" w:rsidRPr="00EE7DB7" w:rsidRDefault="003979C9" w:rsidP="003979C9">
      <w:pPr>
        <w:tabs>
          <w:tab w:val="left" w:pos="3374"/>
        </w:tabs>
        <w:ind w:right="-1"/>
        <w:jc w:val="both"/>
        <w:rPr>
          <w:sz w:val="28"/>
          <w:szCs w:val="28"/>
        </w:rPr>
      </w:pPr>
      <w:r w:rsidRPr="00EE7DB7">
        <w:rPr>
          <w:sz w:val="28"/>
          <w:szCs w:val="28"/>
        </w:rPr>
        <w:t xml:space="preserve">площадью ___________ </w:t>
      </w:r>
      <w:proofErr w:type="spellStart"/>
      <w:proofErr w:type="gramStart"/>
      <w:r w:rsidRPr="00EE7DB7">
        <w:rPr>
          <w:sz w:val="28"/>
          <w:szCs w:val="28"/>
        </w:rPr>
        <w:t>кв.м</w:t>
      </w:r>
      <w:proofErr w:type="spellEnd"/>
      <w:proofErr w:type="gramEnd"/>
      <w:r w:rsidRPr="00EE7DB7">
        <w:rPr>
          <w:sz w:val="28"/>
          <w:szCs w:val="28"/>
        </w:rPr>
        <w:t>,</w:t>
      </w:r>
    </w:p>
    <w:p w14:paraId="03D7C957" w14:textId="77777777" w:rsidR="003979C9" w:rsidRPr="00EE7DB7" w:rsidRDefault="003979C9" w:rsidP="003979C9">
      <w:pPr>
        <w:tabs>
          <w:tab w:val="left" w:pos="3374"/>
        </w:tabs>
        <w:ind w:right="-1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с кадастровым номером ___________________________________________________</w:t>
      </w:r>
    </w:p>
    <w:p w14:paraId="0853BBCA" w14:textId="77777777" w:rsidR="003979C9" w:rsidRPr="00EE7DB7" w:rsidRDefault="003979C9" w:rsidP="003979C9">
      <w:pPr>
        <w:tabs>
          <w:tab w:val="left" w:pos="3374"/>
        </w:tabs>
        <w:ind w:right="-1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к категории земель _______________________________________________________.</w:t>
      </w:r>
    </w:p>
    <w:p w14:paraId="0F57FC2B" w14:textId="77777777" w:rsidR="003979C9" w:rsidRPr="00EE7DB7" w:rsidRDefault="003979C9" w:rsidP="003979C9">
      <w:pPr>
        <w:tabs>
          <w:tab w:val="left" w:pos="3374"/>
        </w:tabs>
        <w:ind w:right="-1" w:firstLine="709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Земельный участок принадлежит ______________________________________</w:t>
      </w:r>
    </w:p>
    <w:p w14:paraId="3D71B18C" w14:textId="77777777" w:rsidR="003979C9" w:rsidRPr="00EE7DB7" w:rsidRDefault="003979C9" w:rsidP="003979C9">
      <w:pPr>
        <w:tabs>
          <w:tab w:val="left" w:pos="3374"/>
        </w:tabs>
        <w:ind w:left="4678" w:right="-1"/>
        <w:jc w:val="center"/>
        <w:rPr>
          <w:sz w:val="20"/>
          <w:szCs w:val="20"/>
        </w:rPr>
      </w:pPr>
      <w:r w:rsidRPr="00EE7DB7">
        <w:rPr>
          <w:sz w:val="20"/>
          <w:szCs w:val="20"/>
        </w:rPr>
        <w:t>(указывается правообладатель)</w:t>
      </w:r>
    </w:p>
    <w:p w14:paraId="4DB51CFA" w14:textId="77777777" w:rsidR="003979C9" w:rsidRPr="00EE7DB7" w:rsidRDefault="003979C9" w:rsidP="003979C9">
      <w:pPr>
        <w:tabs>
          <w:tab w:val="left" w:pos="3374"/>
        </w:tabs>
        <w:ind w:right="-1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на праве ______________________________________________________________.</w:t>
      </w:r>
    </w:p>
    <w:p w14:paraId="382589D9" w14:textId="77777777" w:rsidR="003979C9" w:rsidRPr="00EE7DB7" w:rsidRDefault="003979C9" w:rsidP="003979C9">
      <w:pPr>
        <w:pStyle w:val="a3"/>
        <w:ind w:right="-1"/>
        <w:jc w:val="left"/>
      </w:pPr>
    </w:p>
    <w:p w14:paraId="13261A4F" w14:textId="77777777" w:rsidR="003979C9" w:rsidRPr="00EE7DB7" w:rsidRDefault="003979C9" w:rsidP="003979C9">
      <w:pPr>
        <w:adjustRightInd w:val="0"/>
        <w:ind w:right="-1" w:firstLine="709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Приложения: 1. Копия документа, удостоверяющего личность заявителя;</w:t>
      </w:r>
    </w:p>
    <w:p w14:paraId="37CBFF53" w14:textId="77777777" w:rsidR="003979C9" w:rsidRPr="00EE7DB7" w:rsidRDefault="003979C9" w:rsidP="003979C9">
      <w:pPr>
        <w:adjustRightInd w:val="0"/>
        <w:ind w:right="-1" w:firstLine="2410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2. </w:t>
      </w:r>
    </w:p>
    <w:p w14:paraId="280ED697" w14:textId="77777777" w:rsidR="003979C9" w:rsidRPr="00EE7DB7" w:rsidRDefault="003979C9" w:rsidP="003979C9">
      <w:pPr>
        <w:adjustRightInd w:val="0"/>
        <w:ind w:right="-1" w:firstLine="2410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3. </w:t>
      </w:r>
    </w:p>
    <w:p w14:paraId="5C4B249D" w14:textId="77777777" w:rsidR="003979C9" w:rsidRPr="00EE7DB7" w:rsidRDefault="003979C9" w:rsidP="003979C9">
      <w:pPr>
        <w:adjustRightInd w:val="0"/>
        <w:ind w:right="-1" w:firstLine="2410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4. </w:t>
      </w:r>
    </w:p>
    <w:p w14:paraId="49C878FF" w14:textId="77777777" w:rsidR="003979C9" w:rsidRPr="00EE7DB7" w:rsidRDefault="003979C9" w:rsidP="003979C9">
      <w:pPr>
        <w:pStyle w:val="a3"/>
        <w:jc w:val="left"/>
      </w:pPr>
    </w:p>
    <w:p w14:paraId="2AD69FEF" w14:textId="77777777" w:rsidR="003979C9" w:rsidRPr="003979C9" w:rsidRDefault="003979C9" w:rsidP="003979C9">
      <w:pPr>
        <w:ind w:firstLine="708"/>
        <w:jc w:val="both"/>
        <w:rPr>
          <w:sz w:val="28"/>
          <w:szCs w:val="28"/>
          <w:lang w:eastAsia="ru-RU"/>
        </w:rPr>
      </w:pPr>
      <w:r w:rsidRPr="003979C9">
        <w:rPr>
          <w:rFonts w:ascii="Courier New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B9FBC" wp14:editId="06ABAC54">
                <wp:simplePos x="0" y="0"/>
                <wp:positionH relativeFrom="column">
                  <wp:posOffset>220345</wp:posOffset>
                </wp:positionH>
                <wp:positionV relativeFrom="paragraph">
                  <wp:posOffset>405765</wp:posOffset>
                </wp:positionV>
                <wp:extent cx="189865" cy="166370"/>
                <wp:effectExtent l="0" t="0" r="19685" b="2413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CB0DD" id="Прямоугольник 59" o:spid="_x0000_s1026" style="position:absolute;margin-left:17.35pt;margin-top:31.95pt;width:14.9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aoCw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"/>
            </w:pict>
          </mc:Fallback>
        </mc:AlternateContent>
      </w:r>
      <w:r w:rsidRPr="003979C9">
        <w:rPr>
          <w:rFonts w:ascii="Courier New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ED71E" wp14:editId="058F4566">
                <wp:simplePos x="0" y="0"/>
                <wp:positionH relativeFrom="column">
                  <wp:posOffset>220345</wp:posOffset>
                </wp:positionH>
                <wp:positionV relativeFrom="paragraph">
                  <wp:posOffset>808990</wp:posOffset>
                </wp:positionV>
                <wp:extent cx="189865" cy="180975"/>
                <wp:effectExtent l="6985" t="6350" r="12700" b="1270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9610F" id="Прямоугольник 60" o:spid="_x0000_s1026" style="position:absolute;margin-left:17.35pt;margin-top:63.7pt;width:14.9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FLCQIAABU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"/>
            </w:pict>
          </mc:Fallback>
        </mc:AlternateContent>
      </w:r>
      <w:r w:rsidRPr="003979C9">
        <w:rPr>
          <w:sz w:val="28"/>
          <w:szCs w:val="28"/>
          <w:lang w:eastAsia="ru-RU"/>
        </w:rPr>
        <w:t>Прошу направить документы, являющиеся результатом предоставления муниципальной услуги:</w:t>
      </w:r>
    </w:p>
    <w:p w14:paraId="06C270BD" w14:textId="77777777" w:rsidR="003979C9" w:rsidRPr="003979C9" w:rsidRDefault="003979C9" w:rsidP="003979C9">
      <w:pPr>
        <w:adjustRightInd w:val="0"/>
        <w:ind w:firstLine="708"/>
        <w:jc w:val="both"/>
        <w:rPr>
          <w:sz w:val="28"/>
          <w:szCs w:val="28"/>
        </w:rPr>
      </w:pPr>
      <w:r w:rsidRPr="003979C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60B52" wp14:editId="39CD36E3">
                <wp:simplePos x="0" y="0"/>
                <wp:positionH relativeFrom="column">
                  <wp:posOffset>220345</wp:posOffset>
                </wp:positionH>
                <wp:positionV relativeFrom="paragraph">
                  <wp:posOffset>187960</wp:posOffset>
                </wp:positionV>
                <wp:extent cx="189865" cy="165735"/>
                <wp:effectExtent l="0" t="0" r="19685" b="2476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86031" id="Прямоугольник 61" o:spid="_x0000_s1026" style="position:absolute;margin-left:17.35pt;margin-top:14.8pt;width:14.95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"/>
            </w:pict>
          </mc:Fallback>
        </mc:AlternateContent>
      </w:r>
      <w:r w:rsidRPr="003979C9">
        <w:rPr>
          <w:sz w:val="28"/>
          <w:szCs w:val="28"/>
        </w:rPr>
        <w:t>в виде бумажного документа при личном обращении;</w:t>
      </w:r>
    </w:p>
    <w:p w14:paraId="6C6BBF20" w14:textId="77777777" w:rsidR="003979C9" w:rsidRPr="003979C9" w:rsidRDefault="003979C9" w:rsidP="003979C9">
      <w:pPr>
        <w:adjustRightInd w:val="0"/>
        <w:ind w:firstLine="708"/>
        <w:jc w:val="both"/>
        <w:rPr>
          <w:sz w:val="28"/>
          <w:szCs w:val="28"/>
        </w:rPr>
      </w:pPr>
      <w:r w:rsidRPr="003979C9">
        <w:rPr>
          <w:sz w:val="28"/>
          <w:szCs w:val="28"/>
        </w:rPr>
        <w:t>в виде бумажного документа посредством почтового отправления;</w:t>
      </w:r>
    </w:p>
    <w:p w14:paraId="7C901EDD" w14:textId="77777777" w:rsidR="003979C9" w:rsidRPr="003979C9" w:rsidRDefault="003979C9" w:rsidP="003979C9">
      <w:pPr>
        <w:adjustRightInd w:val="0"/>
        <w:ind w:left="708"/>
        <w:jc w:val="both"/>
        <w:rPr>
          <w:sz w:val="28"/>
          <w:szCs w:val="28"/>
        </w:rPr>
      </w:pPr>
      <w:r w:rsidRPr="003979C9">
        <w:rPr>
          <w:sz w:val="28"/>
          <w:szCs w:val="28"/>
        </w:rPr>
        <w:t>в виде электронного документа в личный кабинет Единого портала (указывается в случае направления заявления посредством указанного портала);</w:t>
      </w:r>
    </w:p>
    <w:p w14:paraId="3FFD0862" w14:textId="77777777" w:rsidR="003979C9" w:rsidRPr="003979C9" w:rsidRDefault="003979C9" w:rsidP="003979C9">
      <w:pPr>
        <w:adjustRightInd w:val="0"/>
        <w:ind w:left="708"/>
        <w:jc w:val="both"/>
        <w:rPr>
          <w:sz w:val="28"/>
          <w:szCs w:val="28"/>
        </w:rPr>
      </w:pPr>
      <w:r w:rsidRPr="003979C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F7D35" wp14:editId="1D330C75">
                <wp:simplePos x="0" y="0"/>
                <wp:positionH relativeFrom="column">
                  <wp:posOffset>220345</wp:posOffset>
                </wp:positionH>
                <wp:positionV relativeFrom="paragraph">
                  <wp:posOffset>41910</wp:posOffset>
                </wp:positionV>
                <wp:extent cx="189865" cy="165735"/>
                <wp:effectExtent l="6985" t="13970" r="12700" b="1079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CFFB9" id="Прямоугольник 62" o:spid="_x0000_s1026" style="position:absolute;margin-left:17.35pt;margin-top:3.3pt;width:14.95pt;height: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"/>
            </w:pict>
          </mc:Fallback>
        </mc:AlternateContent>
      </w:r>
      <w:r w:rsidRPr="003979C9">
        <w:rPr>
          <w:sz w:val="28"/>
          <w:szCs w:val="28"/>
        </w:rPr>
        <w:t>в виде электронного документа посредством отправления на электронную почту ______________________________.</w:t>
      </w:r>
    </w:p>
    <w:p w14:paraId="69377A6E" w14:textId="77777777" w:rsidR="003979C9" w:rsidRPr="00EE7DB7" w:rsidRDefault="003979C9" w:rsidP="003979C9">
      <w:pPr>
        <w:pStyle w:val="a3"/>
        <w:jc w:val="left"/>
      </w:pPr>
    </w:p>
    <w:p w14:paraId="1060BE35" w14:textId="77777777" w:rsidR="003979C9" w:rsidRPr="00EE7DB7" w:rsidRDefault="003979C9" w:rsidP="003979C9">
      <w:pPr>
        <w:ind w:firstLine="709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Я даю согласие на обработку (сбор, систематизацию, накопление, хранение, уточнение, использование и передачу) персональных данных в соответствии с Федеральным законом от 27.07.2006 № 152-ФЗ «О персональных данных». Ознакомлен(а) с тем, что могу отказаться от обработки моих персональных данных, подав соответствующее заявление.</w:t>
      </w:r>
    </w:p>
    <w:p w14:paraId="6A6DAE79" w14:textId="77777777" w:rsidR="003979C9" w:rsidRPr="00EE7DB7" w:rsidRDefault="003979C9" w:rsidP="003979C9">
      <w:pPr>
        <w:pStyle w:val="a3"/>
        <w:jc w:val="left"/>
      </w:pPr>
    </w:p>
    <w:p w14:paraId="0CCB5325" w14:textId="77777777" w:rsidR="003979C9" w:rsidRPr="00EE7DB7" w:rsidRDefault="003979C9" w:rsidP="003979C9">
      <w:pPr>
        <w:pStyle w:val="a3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969"/>
        <w:gridCol w:w="2375"/>
      </w:tblGrid>
      <w:tr w:rsidR="003979C9" w:rsidRPr="00EE7DB7" w14:paraId="185D2931" w14:textId="77777777" w:rsidTr="003979C9">
        <w:tc>
          <w:tcPr>
            <w:tcW w:w="4077" w:type="dxa"/>
          </w:tcPr>
          <w:p w14:paraId="6F41573B" w14:textId="77777777" w:rsidR="003979C9" w:rsidRPr="00EE7DB7" w:rsidRDefault="003979C9" w:rsidP="003979C9">
            <w:pPr>
              <w:pStyle w:val="a3"/>
              <w:ind w:right="-1"/>
            </w:pPr>
            <w:r w:rsidRPr="00EE7DB7">
              <w:t>________________________</w:t>
            </w:r>
          </w:p>
        </w:tc>
        <w:tc>
          <w:tcPr>
            <w:tcW w:w="3969" w:type="dxa"/>
          </w:tcPr>
          <w:p w14:paraId="38BC5364" w14:textId="77777777" w:rsidR="003979C9" w:rsidRPr="00EE7DB7" w:rsidRDefault="003979C9" w:rsidP="003979C9">
            <w:pPr>
              <w:pStyle w:val="a3"/>
              <w:ind w:right="-1"/>
            </w:pPr>
            <w:r w:rsidRPr="00EE7DB7">
              <w:t>_____________</w:t>
            </w:r>
          </w:p>
        </w:tc>
        <w:tc>
          <w:tcPr>
            <w:tcW w:w="2375" w:type="dxa"/>
          </w:tcPr>
          <w:p w14:paraId="2BD7FEF8" w14:textId="77777777" w:rsidR="003979C9" w:rsidRPr="00EE7DB7" w:rsidRDefault="003979C9" w:rsidP="003979C9">
            <w:pPr>
              <w:pStyle w:val="a3"/>
              <w:ind w:right="-1"/>
            </w:pPr>
            <w:r w:rsidRPr="00EE7DB7">
              <w:t>_____________</w:t>
            </w:r>
          </w:p>
        </w:tc>
      </w:tr>
      <w:tr w:rsidR="003979C9" w:rsidRPr="00EE7DB7" w14:paraId="5A0D2FA4" w14:textId="77777777" w:rsidTr="003979C9">
        <w:tc>
          <w:tcPr>
            <w:tcW w:w="4077" w:type="dxa"/>
          </w:tcPr>
          <w:p w14:paraId="49020003" w14:textId="77777777" w:rsidR="003979C9" w:rsidRPr="00EE7DB7" w:rsidRDefault="003979C9" w:rsidP="003979C9">
            <w:pPr>
              <w:pStyle w:val="a3"/>
              <w:ind w:right="-1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EE7DB7">
              <w:rPr>
                <w:sz w:val="20"/>
              </w:rPr>
              <w:t>(дата)</w:t>
            </w:r>
          </w:p>
        </w:tc>
        <w:tc>
          <w:tcPr>
            <w:tcW w:w="3969" w:type="dxa"/>
          </w:tcPr>
          <w:p w14:paraId="6CC74A4E" w14:textId="77777777" w:rsidR="003979C9" w:rsidRPr="00EE7DB7" w:rsidRDefault="00782DE7" w:rsidP="003979C9">
            <w:pPr>
              <w:pStyle w:val="a3"/>
              <w:ind w:right="-1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3979C9" w:rsidRPr="00EE7DB7">
              <w:rPr>
                <w:sz w:val="20"/>
              </w:rPr>
              <w:t>(подпись)</w:t>
            </w:r>
          </w:p>
        </w:tc>
        <w:tc>
          <w:tcPr>
            <w:tcW w:w="2375" w:type="dxa"/>
          </w:tcPr>
          <w:p w14:paraId="347A7CA9" w14:textId="77777777" w:rsidR="003979C9" w:rsidRPr="00EE7DB7" w:rsidRDefault="003979C9" w:rsidP="003979C9">
            <w:pPr>
              <w:pStyle w:val="a3"/>
              <w:ind w:right="-1"/>
              <w:rPr>
                <w:sz w:val="20"/>
              </w:rPr>
            </w:pPr>
            <w:r w:rsidRPr="00EE7DB7">
              <w:rPr>
                <w:sz w:val="20"/>
              </w:rPr>
              <w:t>(фамилия, инициалы)</w:t>
            </w:r>
          </w:p>
        </w:tc>
      </w:tr>
    </w:tbl>
    <w:p w14:paraId="46E99506" w14:textId="77777777" w:rsidR="003979C9" w:rsidRPr="00EE7DB7" w:rsidRDefault="003979C9" w:rsidP="003979C9">
      <w:pPr>
        <w:jc w:val="both"/>
        <w:rPr>
          <w:sz w:val="28"/>
          <w:szCs w:val="28"/>
        </w:rPr>
      </w:pPr>
    </w:p>
    <w:p w14:paraId="0A06D6FB" w14:textId="77777777" w:rsidR="003979C9" w:rsidRPr="003979C9" w:rsidRDefault="003979C9" w:rsidP="003979C9">
      <w:pPr>
        <w:spacing w:before="89"/>
        <w:ind w:left="5778" w:right="159" w:firstLine="2374"/>
        <w:contextualSpacing/>
        <w:jc w:val="right"/>
        <w:rPr>
          <w:spacing w:val="-67"/>
          <w:sz w:val="28"/>
          <w:szCs w:val="28"/>
        </w:rPr>
      </w:pPr>
      <w:r w:rsidRPr="00EE7DB7">
        <w:rPr>
          <w:sz w:val="28"/>
          <w:szCs w:val="28"/>
        </w:rPr>
        <w:br w:type="page"/>
      </w:r>
      <w:r w:rsidRPr="003979C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3979C9">
        <w:rPr>
          <w:spacing w:val="-11"/>
          <w:sz w:val="28"/>
          <w:szCs w:val="28"/>
        </w:rPr>
        <w:t xml:space="preserve"> </w:t>
      </w:r>
      <w:r w:rsidRPr="003979C9">
        <w:rPr>
          <w:spacing w:val="-13"/>
          <w:sz w:val="28"/>
          <w:szCs w:val="28"/>
        </w:rPr>
        <w:t xml:space="preserve"> </w:t>
      </w:r>
      <w:r w:rsidRPr="003979C9">
        <w:rPr>
          <w:spacing w:val="-67"/>
          <w:sz w:val="28"/>
          <w:szCs w:val="28"/>
        </w:rPr>
        <w:t xml:space="preserve">  </w:t>
      </w:r>
    </w:p>
    <w:p w14:paraId="43721FD1" w14:textId="77777777" w:rsidR="003979C9" w:rsidRPr="003979C9" w:rsidRDefault="003979C9" w:rsidP="003979C9">
      <w:pPr>
        <w:spacing w:before="89"/>
        <w:ind w:left="5778" w:right="159"/>
        <w:contextualSpacing/>
        <w:jc w:val="right"/>
        <w:rPr>
          <w:spacing w:val="1"/>
          <w:sz w:val="28"/>
          <w:szCs w:val="28"/>
        </w:rPr>
      </w:pPr>
      <w:r w:rsidRPr="003979C9">
        <w:rPr>
          <w:sz w:val="28"/>
          <w:szCs w:val="28"/>
        </w:rPr>
        <w:t>к</w:t>
      </w:r>
      <w:r w:rsidRPr="003979C9">
        <w:rPr>
          <w:spacing w:val="9"/>
          <w:sz w:val="28"/>
          <w:szCs w:val="28"/>
        </w:rPr>
        <w:t xml:space="preserve"> </w:t>
      </w:r>
      <w:r w:rsidRPr="003979C9">
        <w:rPr>
          <w:sz w:val="28"/>
          <w:szCs w:val="28"/>
        </w:rPr>
        <w:t>Административному</w:t>
      </w:r>
      <w:r w:rsidRPr="003979C9">
        <w:rPr>
          <w:spacing w:val="5"/>
          <w:sz w:val="28"/>
          <w:szCs w:val="28"/>
        </w:rPr>
        <w:t xml:space="preserve"> </w:t>
      </w:r>
      <w:r w:rsidRPr="003979C9">
        <w:rPr>
          <w:sz w:val="28"/>
          <w:szCs w:val="28"/>
        </w:rPr>
        <w:t>регламенту</w:t>
      </w:r>
      <w:r>
        <w:rPr>
          <w:sz w:val="28"/>
          <w:szCs w:val="28"/>
        </w:rPr>
        <w:t xml:space="preserve"> по</w:t>
      </w:r>
    </w:p>
    <w:p w14:paraId="0C3B7D74" w14:textId="77777777" w:rsidR="003979C9" w:rsidRPr="003979C9" w:rsidRDefault="003979C9" w:rsidP="003979C9">
      <w:pPr>
        <w:spacing w:before="89"/>
        <w:ind w:right="159"/>
        <w:contextualSpacing/>
        <w:jc w:val="right"/>
        <w:rPr>
          <w:sz w:val="28"/>
          <w:szCs w:val="28"/>
        </w:rPr>
      </w:pPr>
      <w:r w:rsidRPr="003979C9">
        <w:rPr>
          <w:spacing w:val="-8"/>
          <w:sz w:val="28"/>
          <w:szCs w:val="28"/>
        </w:rPr>
        <w:t xml:space="preserve"> </w:t>
      </w:r>
      <w:r w:rsidRPr="003979C9">
        <w:rPr>
          <w:sz w:val="28"/>
          <w:szCs w:val="28"/>
        </w:rPr>
        <w:t>предоставлению</w:t>
      </w:r>
      <w:r w:rsidRPr="003979C9">
        <w:rPr>
          <w:spacing w:val="-8"/>
          <w:sz w:val="28"/>
          <w:szCs w:val="28"/>
        </w:rPr>
        <w:t xml:space="preserve"> </w:t>
      </w:r>
      <w:r w:rsidRPr="003979C9">
        <w:rPr>
          <w:sz w:val="28"/>
          <w:szCs w:val="28"/>
        </w:rPr>
        <w:t>муниципальной</w:t>
      </w:r>
      <w:r w:rsidRPr="003979C9">
        <w:rPr>
          <w:spacing w:val="-12"/>
          <w:sz w:val="28"/>
          <w:szCs w:val="28"/>
        </w:rPr>
        <w:t xml:space="preserve"> </w:t>
      </w:r>
      <w:r w:rsidRPr="003979C9">
        <w:rPr>
          <w:sz w:val="28"/>
          <w:szCs w:val="28"/>
        </w:rPr>
        <w:t>услуги</w:t>
      </w:r>
    </w:p>
    <w:p w14:paraId="61488D86" w14:textId="77777777" w:rsidR="003979C9" w:rsidRPr="003979C9" w:rsidRDefault="003979C9" w:rsidP="003979C9">
      <w:pPr>
        <w:ind w:left="5670"/>
        <w:jc w:val="both"/>
        <w:rPr>
          <w:sz w:val="28"/>
          <w:szCs w:val="28"/>
        </w:rPr>
      </w:pPr>
      <w:r w:rsidRPr="003979C9">
        <w:rPr>
          <w:sz w:val="28"/>
          <w:szCs w:val="28"/>
        </w:rPr>
        <w:t>«</w:t>
      </w:r>
      <w:r w:rsidR="00B368E3" w:rsidRPr="00B368E3">
        <w:rPr>
          <w:color w:val="000000"/>
          <w:sz w:val="28"/>
          <w:szCs w:val="28"/>
          <w:lang w:eastAsia="ru-RU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3979C9">
        <w:rPr>
          <w:sz w:val="28"/>
          <w:szCs w:val="28"/>
        </w:rPr>
        <w:t>»</w:t>
      </w:r>
    </w:p>
    <w:p w14:paraId="376A4B56" w14:textId="77777777" w:rsidR="003979C9" w:rsidRPr="003979C9" w:rsidRDefault="003979C9" w:rsidP="003979C9">
      <w:pPr>
        <w:ind w:left="5670"/>
        <w:jc w:val="both"/>
        <w:rPr>
          <w:sz w:val="24"/>
          <w:szCs w:val="24"/>
        </w:rPr>
      </w:pPr>
    </w:p>
    <w:p w14:paraId="12AEE8B7" w14:textId="77777777" w:rsidR="00C15E8F" w:rsidRPr="00E41686" w:rsidRDefault="003979C9" w:rsidP="00E41686">
      <w:pPr>
        <w:jc w:val="right"/>
      </w:pPr>
      <w:r w:rsidRPr="00E41686">
        <w:rPr>
          <w:color w:val="FF0000"/>
        </w:rPr>
        <w:t xml:space="preserve">                                                                       </w:t>
      </w:r>
      <w:r w:rsidR="00C15E8F" w:rsidRPr="00E41686">
        <w:t>Главе муниципального образования</w:t>
      </w:r>
    </w:p>
    <w:p w14:paraId="03D8ED2D" w14:textId="617E7994" w:rsidR="003979C9" w:rsidRPr="00E41686" w:rsidRDefault="00C15E8F" w:rsidP="00E41686">
      <w:pPr>
        <w:jc w:val="right"/>
      </w:pPr>
      <w:r w:rsidRPr="00E41686">
        <w:t xml:space="preserve">                                                             </w:t>
      </w:r>
      <w:r w:rsidR="00E41686" w:rsidRPr="00E41686">
        <w:rPr>
          <w:spacing w:val="1"/>
        </w:rPr>
        <w:t xml:space="preserve">«Руднянский муниципальный округ» </w:t>
      </w:r>
      <w:r w:rsidRPr="00E41686">
        <w:t>Смоленской области</w:t>
      </w:r>
      <w:r w:rsidR="003979C9" w:rsidRPr="00E41686">
        <w:t xml:space="preserve">                                                                                                                                                                                </w:t>
      </w:r>
    </w:p>
    <w:p w14:paraId="340F7D0A" w14:textId="45934687" w:rsidR="003979C9" w:rsidRPr="0061446A" w:rsidRDefault="003979C9" w:rsidP="003979C9">
      <w:pPr>
        <w:rPr>
          <w:color w:val="FF0000"/>
          <w:sz w:val="28"/>
          <w:szCs w:val="28"/>
        </w:rPr>
      </w:pPr>
      <w:r w:rsidRPr="0061446A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14:paraId="513CAA1F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от ____________________________________</w:t>
      </w:r>
    </w:p>
    <w:p w14:paraId="1F5737A9" w14:textId="77777777" w:rsidR="003979C9" w:rsidRPr="003979C9" w:rsidRDefault="003979C9" w:rsidP="003979C9">
      <w:pPr>
        <w:adjustRightInd w:val="0"/>
        <w:ind w:left="4248"/>
        <w:jc w:val="both"/>
      </w:pPr>
      <w:r w:rsidRPr="003979C9">
        <w:t xml:space="preserve">(для юридических лиц - наименование и место </w:t>
      </w:r>
      <w:proofErr w:type="gramStart"/>
      <w:r w:rsidRPr="003979C9">
        <w:t>нахождения,  государственный</w:t>
      </w:r>
      <w:proofErr w:type="gramEnd"/>
      <w:r w:rsidRPr="003979C9">
        <w:t xml:space="preserve">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для физических лиц – фамилия, имя, отчество (при наличии), место жительства, реквизиты документа, удостоверяющего личность заявителя)</w:t>
      </w:r>
    </w:p>
    <w:p w14:paraId="6FFF2469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</w:t>
      </w:r>
    </w:p>
    <w:p w14:paraId="2A24BE11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</w:t>
      </w:r>
    </w:p>
    <w:p w14:paraId="5E9C57A2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________________________________________________________________________</w:t>
      </w:r>
    </w:p>
    <w:p w14:paraId="2EDACA4E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в лице</w:t>
      </w:r>
      <w:r w:rsidRPr="003979C9">
        <w:rPr>
          <w:sz w:val="28"/>
          <w:szCs w:val="28"/>
          <w:vertAlign w:val="superscript"/>
          <w:lang w:eastAsia="ru-RU"/>
        </w:rPr>
        <w:footnoteReference w:id="2"/>
      </w:r>
      <w:r w:rsidRPr="003979C9">
        <w:rPr>
          <w:sz w:val="28"/>
          <w:szCs w:val="28"/>
          <w:lang w:eastAsia="ru-RU"/>
        </w:rPr>
        <w:t xml:space="preserve"> ___________________________________,</w:t>
      </w:r>
    </w:p>
    <w:p w14:paraId="1A8FCDC2" w14:textId="77777777" w:rsidR="003979C9" w:rsidRPr="003979C9" w:rsidRDefault="003979C9" w:rsidP="003979C9">
      <w:pPr>
        <w:ind w:left="4248"/>
        <w:jc w:val="both"/>
        <w:rPr>
          <w:lang w:eastAsia="ru-RU"/>
        </w:rPr>
      </w:pPr>
      <w:r w:rsidRPr="003979C9">
        <w:rPr>
          <w:lang w:eastAsia="ru-RU"/>
        </w:rPr>
        <w:t>(фамилия, имя, отчество (при наличии) и должность представителя заявителя)</w:t>
      </w:r>
    </w:p>
    <w:p w14:paraId="19D54087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действующего на основании ____________________________________</w:t>
      </w:r>
    </w:p>
    <w:p w14:paraId="25194599" w14:textId="77777777" w:rsidR="003979C9" w:rsidRPr="003979C9" w:rsidRDefault="003979C9" w:rsidP="003979C9">
      <w:pPr>
        <w:ind w:left="4253"/>
        <w:jc w:val="both"/>
        <w:rPr>
          <w:lang w:eastAsia="ru-RU"/>
        </w:rPr>
      </w:pPr>
      <w:r w:rsidRPr="003979C9">
        <w:rPr>
          <w:lang w:eastAsia="ru-RU"/>
        </w:rPr>
        <w:t xml:space="preserve">(номер и дата документа, удостоверяющего </w:t>
      </w:r>
      <w:proofErr w:type="gramStart"/>
      <w:r w:rsidRPr="003979C9">
        <w:rPr>
          <w:lang w:eastAsia="ru-RU"/>
        </w:rPr>
        <w:t>полномочия  представителя</w:t>
      </w:r>
      <w:proofErr w:type="gramEnd"/>
      <w:r w:rsidRPr="003979C9">
        <w:rPr>
          <w:lang w:eastAsia="ru-RU"/>
        </w:rPr>
        <w:t xml:space="preserve"> заявителя)</w:t>
      </w:r>
    </w:p>
    <w:p w14:paraId="558FCE28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Контактный телефон (факс):</w:t>
      </w:r>
    </w:p>
    <w:p w14:paraId="08E4AAA1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</w:t>
      </w:r>
    </w:p>
    <w:p w14:paraId="47728AA6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почтовый адрес и (или) адрес электронной почты для связи с заявителем (представителем заявителя) ____________________________________</w:t>
      </w:r>
    </w:p>
    <w:p w14:paraId="103DE9EF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</w:t>
      </w:r>
    </w:p>
    <w:p w14:paraId="32443152" w14:textId="77777777" w:rsidR="003979C9" w:rsidRPr="00EE7DB7" w:rsidRDefault="003979C9" w:rsidP="003979C9">
      <w:pPr>
        <w:pStyle w:val="a3"/>
        <w:jc w:val="left"/>
        <w:rPr>
          <w:b/>
        </w:rPr>
      </w:pPr>
    </w:p>
    <w:p w14:paraId="7D24D2CE" w14:textId="77777777" w:rsidR="003979C9" w:rsidRPr="00F71D0B" w:rsidRDefault="00D718D3" w:rsidP="003979C9">
      <w:pPr>
        <w:tabs>
          <w:tab w:val="left" w:pos="1006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3979C9" w:rsidRPr="00F71D0B">
        <w:rPr>
          <w:sz w:val="28"/>
          <w:szCs w:val="28"/>
        </w:rPr>
        <w:t>одатайство</w:t>
      </w:r>
    </w:p>
    <w:p w14:paraId="08B815A3" w14:textId="77777777" w:rsidR="003979C9" w:rsidRPr="00F71D0B" w:rsidRDefault="003979C9" w:rsidP="003979C9">
      <w:pPr>
        <w:tabs>
          <w:tab w:val="left" w:pos="10065"/>
        </w:tabs>
        <w:ind w:right="-1"/>
        <w:jc w:val="center"/>
        <w:rPr>
          <w:sz w:val="28"/>
          <w:szCs w:val="28"/>
        </w:rPr>
      </w:pPr>
      <w:r w:rsidRPr="00F71D0B">
        <w:rPr>
          <w:sz w:val="28"/>
          <w:szCs w:val="28"/>
        </w:rPr>
        <w:t>о переводе земельного участка из одной категории в другую</w:t>
      </w:r>
    </w:p>
    <w:p w14:paraId="1922B7CE" w14:textId="77777777" w:rsidR="003979C9" w:rsidRPr="00EE7DB7" w:rsidRDefault="003979C9" w:rsidP="003979C9">
      <w:pPr>
        <w:jc w:val="both"/>
        <w:rPr>
          <w:sz w:val="28"/>
          <w:szCs w:val="28"/>
        </w:rPr>
      </w:pPr>
    </w:p>
    <w:p w14:paraId="63F2060B" w14:textId="77777777" w:rsidR="003979C9" w:rsidRPr="00EE7DB7" w:rsidRDefault="00F71D0B" w:rsidP="003979C9">
      <w:pPr>
        <w:pStyle w:val="a3"/>
      </w:pPr>
      <w:r>
        <w:lastRenderedPageBreak/>
        <w:t xml:space="preserve">          </w:t>
      </w:r>
      <w:r w:rsidR="003979C9" w:rsidRPr="00EE7DB7">
        <w:t>Про</w:t>
      </w:r>
      <w:r>
        <w:t xml:space="preserve">шу перевести земельный участок, </w:t>
      </w:r>
      <w:r w:rsidR="003979C9" w:rsidRPr="00EE7DB7">
        <w:t>расположенный по адресу (местоположени</w:t>
      </w:r>
      <w:r>
        <w:t>е) _________________________________________________________</w:t>
      </w:r>
      <w:r w:rsidRPr="00F71D0B">
        <w:t>п</w:t>
      </w:r>
      <w:r>
        <w:t xml:space="preserve">лощадью_________________ </w:t>
      </w:r>
      <w:proofErr w:type="spellStart"/>
      <w:r>
        <w:t>кв.м</w:t>
      </w:r>
      <w:proofErr w:type="spellEnd"/>
      <w:r>
        <w:t xml:space="preserve">, </w:t>
      </w:r>
      <w:r w:rsidR="003979C9" w:rsidRPr="00EE7DB7">
        <w:t xml:space="preserve">с кадастровым номером </w:t>
      </w:r>
      <w:r>
        <w:t>_________________________________________</w:t>
      </w:r>
    </w:p>
    <w:p w14:paraId="56DEB447" w14:textId="77777777" w:rsidR="003979C9" w:rsidRPr="00EE7DB7" w:rsidRDefault="00F71D0B" w:rsidP="003979C9">
      <w:pPr>
        <w:pStyle w:val="a3"/>
        <w:tabs>
          <w:tab w:val="left" w:pos="9515"/>
        </w:tabs>
        <w:ind w:left="117"/>
      </w:pPr>
      <w:r>
        <w:t>из категории земель _________________________________________________________</w:t>
      </w:r>
    </w:p>
    <w:p w14:paraId="38B6F14B" w14:textId="77777777" w:rsidR="003979C9" w:rsidRPr="00EE7DB7" w:rsidRDefault="003979C9" w:rsidP="003979C9">
      <w:pPr>
        <w:ind w:left="2694"/>
        <w:jc w:val="both"/>
        <w:rPr>
          <w:sz w:val="20"/>
          <w:szCs w:val="20"/>
        </w:rPr>
      </w:pPr>
      <w:r w:rsidRPr="00EE7DB7">
        <w:rPr>
          <w:sz w:val="20"/>
          <w:szCs w:val="20"/>
        </w:rPr>
        <w:t>(указывается категория земель, к которой принадлежит земельный участок)</w:t>
      </w:r>
    </w:p>
    <w:p w14:paraId="5D539A7E" w14:textId="77777777" w:rsidR="003979C9" w:rsidRPr="00EE7DB7" w:rsidRDefault="00F71D0B" w:rsidP="003979C9">
      <w:pPr>
        <w:pStyle w:val="a3"/>
        <w:tabs>
          <w:tab w:val="left" w:pos="9449"/>
        </w:tabs>
        <w:ind w:left="117"/>
      </w:pPr>
      <w:r>
        <w:t>в категорию земель</w:t>
      </w:r>
      <w:r w:rsidR="00BD4DF5">
        <w:t xml:space="preserve"> ______________________________</w:t>
      </w:r>
      <w:r>
        <w:t>___________________________</w:t>
      </w:r>
    </w:p>
    <w:p w14:paraId="6B5AC237" w14:textId="77777777" w:rsidR="003979C9" w:rsidRPr="00EE7DB7" w:rsidRDefault="00F71D0B" w:rsidP="00F71D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3979C9" w:rsidRPr="00EE7DB7">
        <w:rPr>
          <w:sz w:val="20"/>
          <w:szCs w:val="20"/>
        </w:rPr>
        <w:t>(указывается категория земель, в которую планируется осуществить перевод земельного участка)</w:t>
      </w:r>
    </w:p>
    <w:p w14:paraId="13D9AE25" w14:textId="77777777" w:rsidR="00F71D0B" w:rsidRDefault="003979C9" w:rsidP="00F71D0B">
      <w:pPr>
        <w:pStyle w:val="a3"/>
        <w:tabs>
          <w:tab w:val="left" w:pos="9920"/>
        </w:tabs>
        <w:ind w:left="117"/>
      </w:pPr>
      <w:r w:rsidRPr="00EE7DB7">
        <w:t xml:space="preserve">в связи </w:t>
      </w:r>
      <w:r w:rsidR="00F71D0B">
        <w:t>____________________________________________________________________</w:t>
      </w:r>
    </w:p>
    <w:p w14:paraId="20FA8627" w14:textId="77777777" w:rsidR="003979C9" w:rsidRPr="00EE7DB7" w:rsidRDefault="003979C9" w:rsidP="00F71D0B">
      <w:pPr>
        <w:pStyle w:val="a3"/>
        <w:tabs>
          <w:tab w:val="left" w:pos="9920"/>
        </w:tabs>
        <w:ind w:left="117"/>
        <w:rPr>
          <w:sz w:val="20"/>
          <w:szCs w:val="20"/>
        </w:rPr>
      </w:pPr>
      <w:r w:rsidRPr="00EE7DB7">
        <w:rPr>
          <w:sz w:val="20"/>
          <w:szCs w:val="20"/>
        </w:rPr>
        <w:t>(указывается обоснование перевода земельного участка с указанием на положения Федерального закона от 21.12.2004 № 172-ФЗ)</w:t>
      </w:r>
    </w:p>
    <w:p w14:paraId="45F94F4C" w14:textId="77777777" w:rsidR="003979C9" w:rsidRPr="00EE7DB7" w:rsidRDefault="003979C9" w:rsidP="003979C9">
      <w:pPr>
        <w:pStyle w:val="a3"/>
      </w:pPr>
    </w:p>
    <w:p w14:paraId="0863FB3E" w14:textId="77777777" w:rsidR="003979C9" w:rsidRPr="00EE7DB7" w:rsidRDefault="003979C9" w:rsidP="003979C9">
      <w:pPr>
        <w:tabs>
          <w:tab w:val="left" w:pos="3374"/>
        </w:tabs>
        <w:ind w:right="-1" w:firstLine="709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Земельный участок принадлежит ______________________________________</w:t>
      </w:r>
    </w:p>
    <w:p w14:paraId="7EAA2AD3" w14:textId="77777777" w:rsidR="003979C9" w:rsidRPr="00EE7DB7" w:rsidRDefault="003979C9" w:rsidP="003979C9">
      <w:pPr>
        <w:tabs>
          <w:tab w:val="left" w:pos="3374"/>
        </w:tabs>
        <w:ind w:left="4678" w:right="-1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(указывается правообладатель)</w:t>
      </w:r>
    </w:p>
    <w:p w14:paraId="6139CE6C" w14:textId="77777777" w:rsidR="003979C9" w:rsidRPr="00EE7DB7" w:rsidRDefault="003979C9" w:rsidP="003979C9">
      <w:pPr>
        <w:tabs>
          <w:tab w:val="left" w:pos="3374"/>
        </w:tabs>
        <w:ind w:right="-1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на праве ______________________________________________________________.</w:t>
      </w:r>
    </w:p>
    <w:p w14:paraId="01B0E320" w14:textId="77777777" w:rsidR="003979C9" w:rsidRPr="00EE7DB7" w:rsidRDefault="003979C9" w:rsidP="003979C9">
      <w:pPr>
        <w:pStyle w:val="a3"/>
        <w:ind w:right="-1"/>
      </w:pPr>
    </w:p>
    <w:p w14:paraId="7A05E696" w14:textId="77777777" w:rsidR="003979C9" w:rsidRPr="00EE7DB7" w:rsidRDefault="003979C9" w:rsidP="003979C9">
      <w:pPr>
        <w:adjustRightInd w:val="0"/>
        <w:ind w:right="-1" w:firstLine="709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Приложения: 1. Копия документа, удостоверяющего личность заявителя;</w:t>
      </w:r>
    </w:p>
    <w:p w14:paraId="4F6C0FE4" w14:textId="77777777" w:rsidR="003979C9" w:rsidRPr="00EE7DB7" w:rsidRDefault="003979C9" w:rsidP="003979C9">
      <w:pPr>
        <w:adjustRightInd w:val="0"/>
        <w:ind w:right="-1" w:firstLine="2410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2. </w:t>
      </w:r>
    </w:p>
    <w:p w14:paraId="7FAA70EC" w14:textId="77777777" w:rsidR="003979C9" w:rsidRPr="00EE7DB7" w:rsidRDefault="003979C9" w:rsidP="003979C9">
      <w:pPr>
        <w:adjustRightInd w:val="0"/>
        <w:ind w:right="-1" w:firstLine="2410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3. </w:t>
      </w:r>
    </w:p>
    <w:p w14:paraId="48BAF86F" w14:textId="77777777" w:rsidR="003979C9" w:rsidRPr="00EE7DB7" w:rsidRDefault="003979C9" w:rsidP="003979C9">
      <w:pPr>
        <w:adjustRightInd w:val="0"/>
        <w:ind w:right="-1" w:firstLine="2410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4. </w:t>
      </w:r>
    </w:p>
    <w:p w14:paraId="47D986FA" w14:textId="77777777" w:rsidR="003979C9" w:rsidRPr="00EE7DB7" w:rsidRDefault="003979C9" w:rsidP="003979C9">
      <w:pPr>
        <w:pStyle w:val="a3"/>
      </w:pPr>
    </w:p>
    <w:p w14:paraId="7F1BF7B0" w14:textId="77777777" w:rsidR="00F71D0B" w:rsidRPr="003979C9" w:rsidRDefault="00F71D0B" w:rsidP="00F71D0B">
      <w:pPr>
        <w:ind w:firstLine="708"/>
        <w:jc w:val="both"/>
        <w:rPr>
          <w:sz w:val="28"/>
          <w:szCs w:val="28"/>
          <w:lang w:eastAsia="ru-RU"/>
        </w:rPr>
      </w:pPr>
      <w:r w:rsidRPr="003979C9">
        <w:rPr>
          <w:rFonts w:ascii="Courier New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1B2CE" wp14:editId="06E55B90">
                <wp:simplePos x="0" y="0"/>
                <wp:positionH relativeFrom="column">
                  <wp:posOffset>220345</wp:posOffset>
                </wp:positionH>
                <wp:positionV relativeFrom="paragraph">
                  <wp:posOffset>405765</wp:posOffset>
                </wp:positionV>
                <wp:extent cx="189865" cy="166370"/>
                <wp:effectExtent l="0" t="0" r="19685" b="241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1EFCF" id="Прямоугольник 2" o:spid="_x0000_s1026" style="position:absolute;margin-left:17.35pt;margin-top:31.95pt;width:14.95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aoCw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"/>
            </w:pict>
          </mc:Fallback>
        </mc:AlternateContent>
      </w:r>
      <w:r w:rsidRPr="003979C9">
        <w:rPr>
          <w:rFonts w:ascii="Courier New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644CF" wp14:editId="2DBA7418">
                <wp:simplePos x="0" y="0"/>
                <wp:positionH relativeFrom="column">
                  <wp:posOffset>220345</wp:posOffset>
                </wp:positionH>
                <wp:positionV relativeFrom="paragraph">
                  <wp:posOffset>808990</wp:posOffset>
                </wp:positionV>
                <wp:extent cx="189865" cy="180975"/>
                <wp:effectExtent l="6985" t="6350" r="1270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1636" id="Прямоугольник 4" o:spid="_x0000_s1026" style="position:absolute;margin-left:17.35pt;margin-top:63.7pt;width:14.9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FLCQIAABU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"/>
            </w:pict>
          </mc:Fallback>
        </mc:AlternateContent>
      </w:r>
      <w:r w:rsidRPr="003979C9">
        <w:rPr>
          <w:sz w:val="28"/>
          <w:szCs w:val="28"/>
          <w:lang w:eastAsia="ru-RU"/>
        </w:rPr>
        <w:t>Прошу направить документы, являющиеся результатом предоставления муниципальной услуги:</w:t>
      </w:r>
    </w:p>
    <w:p w14:paraId="6EFA1717" w14:textId="77777777" w:rsidR="00F71D0B" w:rsidRPr="003979C9" w:rsidRDefault="00F71D0B" w:rsidP="00F71D0B">
      <w:pPr>
        <w:adjustRightInd w:val="0"/>
        <w:ind w:firstLine="708"/>
        <w:jc w:val="both"/>
        <w:rPr>
          <w:sz w:val="28"/>
          <w:szCs w:val="28"/>
        </w:rPr>
      </w:pPr>
      <w:r w:rsidRPr="003979C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48DB7" wp14:editId="7ABD8CE1">
                <wp:simplePos x="0" y="0"/>
                <wp:positionH relativeFrom="column">
                  <wp:posOffset>220345</wp:posOffset>
                </wp:positionH>
                <wp:positionV relativeFrom="paragraph">
                  <wp:posOffset>187960</wp:posOffset>
                </wp:positionV>
                <wp:extent cx="189865" cy="165735"/>
                <wp:effectExtent l="0" t="0" r="19685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B522A" id="Прямоугольник 5" o:spid="_x0000_s1026" style="position:absolute;margin-left:17.35pt;margin-top:14.8pt;width:14.95pt;height:1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"/>
            </w:pict>
          </mc:Fallback>
        </mc:AlternateContent>
      </w:r>
      <w:r w:rsidRPr="003979C9">
        <w:rPr>
          <w:sz w:val="28"/>
          <w:szCs w:val="28"/>
        </w:rPr>
        <w:t>в виде бумажного документа при личном обращении;</w:t>
      </w:r>
    </w:p>
    <w:p w14:paraId="0B54CCD0" w14:textId="77777777" w:rsidR="00F71D0B" w:rsidRPr="003979C9" w:rsidRDefault="00F71D0B" w:rsidP="00F71D0B">
      <w:pPr>
        <w:adjustRightInd w:val="0"/>
        <w:ind w:firstLine="708"/>
        <w:jc w:val="both"/>
        <w:rPr>
          <w:sz w:val="28"/>
          <w:szCs w:val="28"/>
        </w:rPr>
      </w:pPr>
      <w:r w:rsidRPr="003979C9">
        <w:rPr>
          <w:sz w:val="28"/>
          <w:szCs w:val="28"/>
        </w:rPr>
        <w:t>в виде бумажного документа посредством почтового отправления;</w:t>
      </w:r>
    </w:p>
    <w:p w14:paraId="4F41F9FD" w14:textId="77777777" w:rsidR="00F71D0B" w:rsidRPr="003979C9" w:rsidRDefault="00F71D0B" w:rsidP="00F71D0B">
      <w:pPr>
        <w:adjustRightInd w:val="0"/>
        <w:ind w:left="708"/>
        <w:jc w:val="both"/>
        <w:rPr>
          <w:sz w:val="28"/>
          <w:szCs w:val="28"/>
        </w:rPr>
      </w:pPr>
      <w:r w:rsidRPr="003979C9">
        <w:rPr>
          <w:sz w:val="28"/>
          <w:szCs w:val="28"/>
        </w:rPr>
        <w:t>в виде электронного документа в личный кабинет Единого портала (указывается в случае направления заявления посредством указанного портала);</w:t>
      </w:r>
    </w:p>
    <w:p w14:paraId="3120421E" w14:textId="77777777" w:rsidR="00F71D0B" w:rsidRPr="003979C9" w:rsidRDefault="00F71D0B" w:rsidP="00F71D0B">
      <w:pPr>
        <w:adjustRightInd w:val="0"/>
        <w:ind w:left="708"/>
        <w:jc w:val="both"/>
        <w:rPr>
          <w:sz w:val="28"/>
          <w:szCs w:val="28"/>
        </w:rPr>
      </w:pPr>
      <w:r w:rsidRPr="003979C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2870D" wp14:editId="2B93EC8B">
                <wp:simplePos x="0" y="0"/>
                <wp:positionH relativeFrom="column">
                  <wp:posOffset>220345</wp:posOffset>
                </wp:positionH>
                <wp:positionV relativeFrom="paragraph">
                  <wp:posOffset>41910</wp:posOffset>
                </wp:positionV>
                <wp:extent cx="189865" cy="165735"/>
                <wp:effectExtent l="6985" t="13970" r="1270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7B17C" id="Прямоугольник 6" o:spid="_x0000_s1026" style="position:absolute;margin-left:17.35pt;margin-top:3.3pt;width:14.95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"/>
            </w:pict>
          </mc:Fallback>
        </mc:AlternateContent>
      </w:r>
      <w:r w:rsidRPr="003979C9">
        <w:rPr>
          <w:sz w:val="28"/>
          <w:szCs w:val="28"/>
        </w:rPr>
        <w:t>в виде электронного документа посредством отправления на электронную почту ______________________________.</w:t>
      </w:r>
    </w:p>
    <w:p w14:paraId="3D953F42" w14:textId="77777777" w:rsidR="003979C9" w:rsidRPr="00EE7DB7" w:rsidRDefault="003979C9" w:rsidP="003979C9">
      <w:pPr>
        <w:pStyle w:val="a3"/>
        <w:jc w:val="left"/>
      </w:pPr>
    </w:p>
    <w:p w14:paraId="21A88FF5" w14:textId="77777777" w:rsidR="003979C9" w:rsidRPr="00EE7DB7" w:rsidRDefault="003979C9" w:rsidP="003979C9">
      <w:pPr>
        <w:ind w:firstLine="709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Я даю согласие на обработку (сбор, систематизацию, накопление, хранение, уточнение, использование и передачу) персональных данных в соответствии с Федеральным законом от 27.07.2006 № 152-ФЗ «О персональных данных». Ознакомлен(а) с тем, что могу отказаться от обработки моих персональных данных, подав соответствующее заявление.</w:t>
      </w:r>
    </w:p>
    <w:p w14:paraId="5AA780B2" w14:textId="77777777" w:rsidR="003979C9" w:rsidRPr="00EE7DB7" w:rsidRDefault="003979C9" w:rsidP="003979C9">
      <w:pPr>
        <w:pStyle w:val="a3"/>
        <w:jc w:val="left"/>
      </w:pPr>
    </w:p>
    <w:p w14:paraId="67010C92" w14:textId="77777777" w:rsidR="003979C9" w:rsidRPr="00EE7DB7" w:rsidRDefault="003979C9" w:rsidP="003979C9">
      <w:pPr>
        <w:pStyle w:val="a3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969"/>
        <w:gridCol w:w="2375"/>
      </w:tblGrid>
      <w:tr w:rsidR="003979C9" w:rsidRPr="00EE7DB7" w14:paraId="634CA9E7" w14:textId="77777777" w:rsidTr="003979C9">
        <w:tc>
          <w:tcPr>
            <w:tcW w:w="4077" w:type="dxa"/>
          </w:tcPr>
          <w:p w14:paraId="2E4C2A10" w14:textId="77777777" w:rsidR="003979C9" w:rsidRPr="00EE7DB7" w:rsidRDefault="003979C9" w:rsidP="003979C9">
            <w:pPr>
              <w:pStyle w:val="a3"/>
              <w:ind w:right="-1"/>
            </w:pPr>
            <w:r w:rsidRPr="00EE7DB7">
              <w:t>________________________</w:t>
            </w:r>
          </w:p>
        </w:tc>
        <w:tc>
          <w:tcPr>
            <w:tcW w:w="3969" w:type="dxa"/>
          </w:tcPr>
          <w:p w14:paraId="3AF6664E" w14:textId="77777777" w:rsidR="003979C9" w:rsidRPr="00EE7DB7" w:rsidRDefault="003979C9" w:rsidP="003979C9">
            <w:pPr>
              <w:pStyle w:val="a3"/>
              <w:ind w:right="-1"/>
            </w:pPr>
            <w:r w:rsidRPr="00EE7DB7">
              <w:t>_____________</w:t>
            </w:r>
          </w:p>
        </w:tc>
        <w:tc>
          <w:tcPr>
            <w:tcW w:w="2375" w:type="dxa"/>
          </w:tcPr>
          <w:p w14:paraId="19BF848C" w14:textId="77777777" w:rsidR="003979C9" w:rsidRPr="00EE7DB7" w:rsidRDefault="003979C9" w:rsidP="003979C9">
            <w:pPr>
              <w:pStyle w:val="a3"/>
              <w:ind w:right="-1"/>
            </w:pPr>
            <w:r w:rsidRPr="00EE7DB7">
              <w:t>_____________</w:t>
            </w:r>
          </w:p>
        </w:tc>
      </w:tr>
      <w:tr w:rsidR="003979C9" w:rsidRPr="00EE7DB7" w14:paraId="2A6A692E" w14:textId="77777777" w:rsidTr="003979C9">
        <w:tc>
          <w:tcPr>
            <w:tcW w:w="4077" w:type="dxa"/>
          </w:tcPr>
          <w:p w14:paraId="0F1EE1DB" w14:textId="77777777" w:rsidR="003979C9" w:rsidRPr="00EE7DB7" w:rsidRDefault="00F71D0B" w:rsidP="003979C9">
            <w:pPr>
              <w:pStyle w:val="a3"/>
              <w:ind w:right="-1"/>
              <w:rPr>
                <w:sz w:val="20"/>
              </w:rPr>
            </w:pPr>
            <w:r>
              <w:rPr>
                <w:sz w:val="20"/>
              </w:rPr>
              <w:t xml:space="preserve">                        </w:t>
            </w:r>
            <w:r w:rsidR="003979C9" w:rsidRPr="00EE7DB7">
              <w:rPr>
                <w:sz w:val="20"/>
              </w:rPr>
              <w:t>(дата)</w:t>
            </w:r>
          </w:p>
        </w:tc>
        <w:tc>
          <w:tcPr>
            <w:tcW w:w="3969" w:type="dxa"/>
          </w:tcPr>
          <w:p w14:paraId="2ECB475B" w14:textId="77777777" w:rsidR="003979C9" w:rsidRPr="00EE7DB7" w:rsidRDefault="003979C9" w:rsidP="003979C9">
            <w:pPr>
              <w:pStyle w:val="a3"/>
              <w:ind w:right="-1"/>
              <w:rPr>
                <w:sz w:val="20"/>
              </w:rPr>
            </w:pPr>
            <w:r w:rsidRPr="00EE7DB7">
              <w:rPr>
                <w:sz w:val="20"/>
              </w:rPr>
              <w:t>(подпись)</w:t>
            </w:r>
          </w:p>
        </w:tc>
        <w:tc>
          <w:tcPr>
            <w:tcW w:w="2375" w:type="dxa"/>
          </w:tcPr>
          <w:p w14:paraId="477D3BC2" w14:textId="77777777" w:rsidR="003979C9" w:rsidRPr="00EE7DB7" w:rsidRDefault="003979C9" w:rsidP="003979C9">
            <w:pPr>
              <w:pStyle w:val="a3"/>
              <w:ind w:right="-1"/>
              <w:rPr>
                <w:sz w:val="20"/>
              </w:rPr>
            </w:pPr>
            <w:r w:rsidRPr="00EE7DB7">
              <w:rPr>
                <w:sz w:val="20"/>
              </w:rPr>
              <w:t>(фамилия, инициалы)</w:t>
            </w:r>
          </w:p>
        </w:tc>
      </w:tr>
    </w:tbl>
    <w:p w14:paraId="4F51CC2C" w14:textId="77777777" w:rsidR="003979C9" w:rsidRPr="00EE7DB7" w:rsidRDefault="003979C9" w:rsidP="003979C9">
      <w:pPr>
        <w:jc w:val="both"/>
        <w:rPr>
          <w:sz w:val="28"/>
          <w:szCs w:val="28"/>
        </w:rPr>
      </w:pPr>
    </w:p>
    <w:p w14:paraId="1012923F" w14:textId="77777777" w:rsidR="003979C9" w:rsidRPr="00EE7DB7" w:rsidRDefault="003979C9" w:rsidP="003979C9">
      <w:pPr>
        <w:pStyle w:val="a3"/>
        <w:jc w:val="left"/>
        <w:rPr>
          <w:sz w:val="23"/>
        </w:rPr>
      </w:pPr>
    </w:p>
    <w:p w14:paraId="338141B2" w14:textId="77777777" w:rsidR="00964FCC" w:rsidRDefault="00964FCC">
      <w:pPr>
        <w:rPr>
          <w:sz w:val="24"/>
        </w:rPr>
      </w:pPr>
    </w:p>
    <w:p w14:paraId="00C21618" w14:textId="77777777" w:rsidR="00527692" w:rsidRDefault="00527692" w:rsidP="00527692">
      <w:pPr>
        <w:shd w:val="clear" w:color="auto" w:fill="FFFFFF"/>
        <w:rPr>
          <w:sz w:val="24"/>
          <w:szCs w:val="24"/>
        </w:rPr>
      </w:pPr>
    </w:p>
    <w:p w14:paraId="30D654B0" w14:textId="77777777" w:rsidR="00603123" w:rsidRDefault="00603123" w:rsidP="008E446D">
      <w:pPr>
        <w:pStyle w:val="a3"/>
        <w:spacing w:before="79"/>
        <w:ind w:left="10581" w:right="591" w:firstLine="2362"/>
        <w:jc w:val="right"/>
      </w:pPr>
    </w:p>
    <w:sectPr w:rsidR="00603123" w:rsidSect="00CC431F">
      <w:headerReference w:type="default" r:id="rId13"/>
      <w:pgSz w:w="11910" w:h="16840"/>
      <w:pgMar w:top="1134" w:right="567" w:bottom="1134" w:left="1134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E5041" w14:textId="77777777" w:rsidR="000D66BD" w:rsidRDefault="000D66BD">
      <w:r>
        <w:separator/>
      </w:r>
    </w:p>
  </w:endnote>
  <w:endnote w:type="continuationSeparator" w:id="0">
    <w:p w14:paraId="28191191" w14:textId="77777777" w:rsidR="000D66BD" w:rsidRDefault="000D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XAEP+TimesNewRomanPSMT">
    <w:altName w:val="Times New Roman"/>
    <w:charset w:val="01"/>
    <w:family w:val="auto"/>
    <w:pitch w:val="variable"/>
    <w:sig w:usb0="00000201" w:usb1="C000785B" w:usb2="00000009" w:usb3="00000000" w:csb0="400001FF" w:csb1="FFFF0000"/>
  </w:font>
  <w:font w:name="RTOEG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67C86" w14:textId="77777777" w:rsidR="000D66BD" w:rsidRDefault="000D66BD">
      <w:r>
        <w:separator/>
      </w:r>
    </w:p>
  </w:footnote>
  <w:footnote w:type="continuationSeparator" w:id="0">
    <w:p w14:paraId="49D84B77" w14:textId="77777777" w:rsidR="000D66BD" w:rsidRDefault="000D66BD">
      <w:r>
        <w:continuationSeparator/>
      </w:r>
    </w:p>
  </w:footnote>
  <w:footnote w:id="1">
    <w:p w14:paraId="567D854C" w14:textId="77777777" w:rsidR="009B6472" w:rsidRDefault="009B6472" w:rsidP="003979C9">
      <w:pPr>
        <w:pStyle w:val="ae"/>
      </w:pPr>
      <w:r>
        <w:rPr>
          <w:rStyle w:val="af0"/>
        </w:rPr>
        <w:footnoteRef/>
      </w:r>
      <w:r>
        <w:t xml:space="preserve"> В случае направления заявления и документов представителем заявителя.</w:t>
      </w:r>
    </w:p>
  </w:footnote>
  <w:footnote w:id="2">
    <w:p w14:paraId="286FA262" w14:textId="77777777" w:rsidR="009B6472" w:rsidRDefault="009B6472" w:rsidP="003979C9">
      <w:pPr>
        <w:pStyle w:val="ae"/>
      </w:pPr>
      <w:r>
        <w:rPr>
          <w:rStyle w:val="af0"/>
        </w:rPr>
        <w:footnoteRef/>
      </w:r>
      <w:r>
        <w:t xml:space="preserve"> В случае направления заявления и документов представителем заявителя.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2586880"/>
      <w:docPartObj>
        <w:docPartGallery w:val="Page Numbers (Top of Page)"/>
        <w:docPartUnique/>
      </w:docPartObj>
    </w:sdtPr>
    <w:sdtContent>
      <w:p w14:paraId="3D402C22" w14:textId="0E38320A" w:rsidR="001D332A" w:rsidRDefault="001D33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F83">
          <w:rPr>
            <w:noProof/>
          </w:rPr>
          <w:t>1</w:t>
        </w:r>
        <w:r>
          <w:fldChar w:fldCharType="end"/>
        </w:r>
      </w:p>
    </w:sdtContent>
  </w:sdt>
  <w:p w14:paraId="74E3BB2D" w14:textId="77777777" w:rsidR="009B6472" w:rsidRDefault="009B6472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F59"/>
    <w:multiLevelType w:val="hybridMultilevel"/>
    <w:tmpl w:val="DA72F64E"/>
    <w:lvl w:ilvl="0" w:tplc="974498F8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687E32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CE22678C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D8DABAB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8EDACF8A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73527106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57F0202A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6D76A6AA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73002E70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6FC17F0"/>
    <w:multiLevelType w:val="hybridMultilevel"/>
    <w:tmpl w:val="EC449C6C"/>
    <w:lvl w:ilvl="0" w:tplc="9548911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A7E4477"/>
    <w:multiLevelType w:val="hybridMultilevel"/>
    <w:tmpl w:val="B8C4BBC6"/>
    <w:lvl w:ilvl="0" w:tplc="12769E74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3E36095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A114E9B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C73E087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229E7ED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8234ADCA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88BC36B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545491A6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0902D06C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0AE40707"/>
    <w:multiLevelType w:val="multilevel"/>
    <w:tmpl w:val="7346B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5E5373"/>
    <w:multiLevelType w:val="hybridMultilevel"/>
    <w:tmpl w:val="4990AF04"/>
    <w:lvl w:ilvl="0" w:tplc="AAFC315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13D46F2"/>
    <w:multiLevelType w:val="hybridMultilevel"/>
    <w:tmpl w:val="F08E2112"/>
    <w:lvl w:ilvl="0" w:tplc="F3886100">
      <w:start w:val="1"/>
      <w:numFmt w:val="decimal"/>
      <w:lvlText w:val="%1)"/>
      <w:lvlJc w:val="left"/>
      <w:pPr>
        <w:ind w:left="1533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B40B068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2D4C28AE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013E02C2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06206970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5DE8216A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31A04C16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5176A914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F9083EB6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56F5EA9"/>
    <w:multiLevelType w:val="hybridMultilevel"/>
    <w:tmpl w:val="3CE8E8D0"/>
    <w:lvl w:ilvl="0" w:tplc="F600FCC8">
      <w:start w:val="8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7" w15:restartNumberingAfterBreak="0">
    <w:nsid w:val="26A54A71"/>
    <w:multiLevelType w:val="hybridMultilevel"/>
    <w:tmpl w:val="1C14A532"/>
    <w:lvl w:ilvl="0" w:tplc="04190011">
      <w:start w:val="1"/>
      <w:numFmt w:val="decimal"/>
      <w:lvlText w:val="%1)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8" w15:restartNumberingAfterBreak="0">
    <w:nsid w:val="28BE4D16"/>
    <w:multiLevelType w:val="hybridMultilevel"/>
    <w:tmpl w:val="05805174"/>
    <w:lvl w:ilvl="0" w:tplc="5354319A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1699BC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593E0FF0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DE7A8EA8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401E2952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7B527B0A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904068BA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20AAA28E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98568124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9" w15:restartNumberingAfterBreak="0">
    <w:nsid w:val="2B0879DA"/>
    <w:multiLevelType w:val="hybridMultilevel"/>
    <w:tmpl w:val="E74871F8"/>
    <w:lvl w:ilvl="0" w:tplc="ABE86EE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740422"/>
    <w:multiLevelType w:val="hybridMultilevel"/>
    <w:tmpl w:val="99B070AE"/>
    <w:lvl w:ilvl="0" w:tplc="33521CCE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78E8ED6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372CEA2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76A049C8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CF1AD3AC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0436D34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190072B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262E0EB4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753ABB88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352B67DB"/>
    <w:multiLevelType w:val="hybridMultilevel"/>
    <w:tmpl w:val="31AE3954"/>
    <w:lvl w:ilvl="0" w:tplc="B5BA426C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9CB8BC40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522BF8A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C526FD6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4F82BAEE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AD4CC9A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EE50087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CFD6CF24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36A4AC9A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39BF2276"/>
    <w:multiLevelType w:val="hybridMultilevel"/>
    <w:tmpl w:val="48BA915C"/>
    <w:lvl w:ilvl="0" w:tplc="CE7E4C30">
      <w:start w:val="6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3" w15:restartNumberingAfterBreak="0">
    <w:nsid w:val="3D6046E3"/>
    <w:multiLevelType w:val="hybridMultilevel"/>
    <w:tmpl w:val="4530C18E"/>
    <w:lvl w:ilvl="0" w:tplc="1ECAB6EE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388240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5D28385A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528C5E26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4E64B2AC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F6EA2960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A0C6439E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6506F782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F7F8A87C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45C43A2B"/>
    <w:multiLevelType w:val="hybridMultilevel"/>
    <w:tmpl w:val="E2B27A78"/>
    <w:lvl w:ilvl="0" w:tplc="965499D4">
      <w:start w:val="5"/>
      <w:numFmt w:val="decimal"/>
      <w:lvlText w:val="%1)"/>
      <w:lvlJc w:val="left"/>
      <w:pPr>
        <w:ind w:left="1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5" w15:restartNumberingAfterBreak="0">
    <w:nsid w:val="4C63424F"/>
    <w:multiLevelType w:val="hybridMultilevel"/>
    <w:tmpl w:val="3EE40FD0"/>
    <w:lvl w:ilvl="0" w:tplc="FAB8044C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2452BEAA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3226482C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3BB6274C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DCF41F2E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73AC27C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6818D1A0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641C220A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2BF83BA0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4DF45A91"/>
    <w:multiLevelType w:val="multilevel"/>
    <w:tmpl w:val="1450BB1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17" w15:restartNumberingAfterBreak="0">
    <w:nsid w:val="4EB00004"/>
    <w:multiLevelType w:val="hybridMultilevel"/>
    <w:tmpl w:val="52DA02F0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84F2B"/>
    <w:multiLevelType w:val="multilevel"/>
    <w:tmpl w:val="8856EF0A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9" w15:restartNumberingAfterBreak="0">
    <w:nsid w:val="50A338DC"/>
    <w:multiLevelType w:val="hybridMultilevel"/>
    <w:tmpl w:val="4448D4EC"/>
    <w:lvl w:ilvl="0" w:tplc="F95863D8">
      <w:numFmt w:val="bullet"/>
      <w:lvlText w:val="□"/>
      <w:lvlJc w:val="left"/>
      <w:pPr>
        <w:ind w:left="12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C624C63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5E78A2EC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DC90FA8A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06B0D72C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2CD2DA74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2C44B600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B81C78F6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F7EA6774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20" w15:restartNumberingAfterBreak="0">
    <w:nsid w:val="510275B9"/>
    <w:multiLevelType w:val="hybridMultilevel"/>
    <w:tmpl w:val="15E2FA7A"/>
    <w:lvl w:ilvl="0" w:tplc="A2F4E262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6A809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4BA45CA6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52AC574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A900EBDA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9DE0399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9790147A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FDBE209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E514CB1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58696A3F"/>
    <w:multiLevelType w:val="hybridMultilevel"/>
    <w:tmpl w:val="6E9AA852"/>
    <w:lvl w:ilvl="0" w:tplc="D0FA886C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8E710A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0C84941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067649FE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ED4E758A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B5A63228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909E695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89CE3680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20AA60AA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8B67B03"/>
    <w:multiLevelType w:val="hybridMultilevel"/>
    <w:tmpl w:val="D60AB8CC"/>
    <w:lvl w:ilvl="0" w:tplc="D952CA3E">
      <w:numFmt w:val="bullet"/>
      <w:lvlText w:val="-"/>
      <w:lvlJc w:val="left"/>
      <w:pPr>
        <w:ind w:left="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A48868">
      <w:numFmt w:val="bullet"/>
      <w:lvlText w:val="•"/>
      <w:lvlJc w:val="left"/>
      <w:pPr>
        <w:ind w:left="1005" w:hanging="192"/>
      </w:pPr>
      <w:rPr>
        <w:rFonts w:hint="default"/>
        <w:lang w:val="ru-RU" w:eastAsia="en-US" w:bidi="ar-SA"/>
      </w:rPr>
    </w:lvl>
    <w:lvl w:ilvl="2" w:tplc="9DD0C816">
      <w:numFmt w:val="bullet"/>
      <w:lvlText w:val="•"/>
      <w:lvlJc w:val="left"/>
      <w:pPr>
        <w:ind w:left="2011" w:hanging="192"/>
      </w:pPr>
      <w:rPr>
        <w:rFonts w:hint="default"/>
        <w:lang w:val="ru-RU" w:eastAsia="en-US" w:bidi="ar-SA"/>
      </w:rPr>
    </w:lvl>
    <w:lvl w:ilvl="3" w:tplc="9C748E22">
      <w:numFmt w:val="bullet"/>
      <w:lvlText w:val="•"/>
      <w:lvlJc w:val="left"/>
      <w:pPr>
        <w:ind w:left="3017" w:hanging="192"/>
      </w:pPr>
      <w:rPr>
        <w:rFonts w:hint="default"/>
        <w:lang w:val="ru-RU" w:eastAsia="en-US" w:bidi="ar-SA"/>
      </w:rPr>
    </w:lvl>
    <w:lvl w:ilvl="4" w:tplc="4A924416">
      <w:numFmt w:val="bullet"/>
      <w:lvlText w:val="•"/>
      <w:lvlJc w:val="left"/>
      <w:pPr>
        <w:ind w:left="4023" w:hanging="192"/>
      </w:pPr>
      <w:rPr>
        <w:rFonts w:hint="default"/>
        <w:lang w:val="ru-RU" w:eastAsia="en-US" w:bidi="ar-SA"/>
      </w:rPr>
    </w:lvl>
    <w:lvl w:ilvl="5" w:tplc="6B308578">
      <w:numFmt w:val="bullet"/>
      <w:lvlText w:val="•"/>
      <w:lvlJc w:val="left"/>
      <w:pPr>
        <w:ind w:left="5029" w:hanging="192"/>
      </w:pPr>
      <w:rPr>
        <w:rFonts w:hint="default"/>
        <w:lang w:val="ru-RU" w:eastAsia="en-US" w:bidi="ar-SA"/>
      </w:rPr>
    </w:lvl>
    <w:lvl w:ilvl="6" w:tplc="E8F45EEC">
      <w:numFmt w:val="bullet"/>
      <w:lvlText w:val="•"/>
      <w:lvlJc w:val="left"/>
      <w:pPr>
        <w:ind w:left="6034" w:hanging="192"/>
      </w:pPr>
      <w:rPr>
        <w:rFonts w:hint="default"/>
        <w:lang w:val="ru-RU" w:eastAsia="en-US" w:bidi="ar-SA"/>
      </w:rPr>
    </w:lvl>
    <w:lvl w:ilvl="7" w:tplc="070CA926">
      <w:numFmt w:val="bullet"/>
      <w:lvlText w:val="•"/>
      <w:lvlJc w:val="left"/>
      <w:pPr>
        <w:ind w:left="7040" w:hanging="192"/>
      </w:pPr>
      <w:rPr>
        <w:rFonts w:hint="default"/>
        <w:lang w:val="ru-RU" w:eastAsia="en-US" w:bidi="ar-SA"/>
      </w:rPr>
    </w:lvl>
    <w:lvl w:ilvl="8" w:tplc="BE4E4D0E">
      <w:numFmt w:val="bullet"/>
      <w:lvlText w:val="•"/>
      <w:lvlJc w:val="left"/>
      <w:pPr>
        <w:ind w:left="8046" w:hanging="192"/>
      </w:pPr>
      <w:rPr>
        <w:rFonts w:hint="default"/>
        <w:lang w:val="ru-RU" w:eastAsia="en-US" w:bidi="ar-SA"/>
      </w:rPr>
    </w:lvl>
  </w:abstractNum>
  <w:abstractNum w:abstractNumId="23" w15:restartNumberingAfterBreak="0">
    <w:nsid w:val="59722ABC"/>
    <w:multiLevelType w:val="hybridMultilevel"/>
    <w:tmpl w:val="67860ACE"/>
    <w:lvl w:ilvl="0" w:tplc="BE1253EE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2DF6AD44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BD7A6164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91CE14BC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D6063F6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959ADFE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6DFA9344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00C28AC8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7B7E18BE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24" w15:restartNumberingAfterBreak="0">
    <w:nsid w:val="5B3F481F"/>
    <w:multiLevelType w:val="hybridMultilevel"/>
    <w:tmpl w:val="E2D251C4"/>
    <w:lvl w:ilvl="0" w:tplc="C3CCF93A">
      <w:start w:val="5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5" w15:restartNumberingAfterBreak="0">
    <w:nsid w:val="5F202637"/>
    <w:multiLevelType w:val="hybridMultilevel"/>
    <w:tmpl w:val="82243C0C"/>
    <w:lvl w:ilvl="0" w:tplc="E68C0CE0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F4A8EC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E97E2478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76B6B54C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B46ACE6C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931C1394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72ACB0A4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F34645EA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753AB166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607D57F0"/>
    <w:multiLevelType w:val="hybridMultilevel"/>
    <w:tmpl w:val="0234D4A8"/>
    <w:lvl w:ilvl="0" w:tplc="2166AE88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 w15:restartNumberingAfterBreak="0">
    <w:nsid w:val="691F2559"/>
    <w:multiLevelType w:val="hybridMultilevel"/>
    <w:tmpl w:val="492EE630"/>
    <w:lvl w:ilvl="0" w:tplc="4E2EB848">
      <w:start w:val="5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6ADB21E2"/>
    <w:multiLevelType w:val="multilevel"/>
    <w:tmpl w:val="E5C0788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7" w:hanging="526"/>
        <w:jc w:val="right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7" w:hanging="825"/>
      </w:pPr>
      <w:rPr>
        <w:rFonts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29" w15:restartNumberingAfterBreak="0">
    <w:nsid w:val="76C2553A"/>
    <w:multiLevelType w:val="hybridMultilevel"/>
    <w:tmpl w:val="43AA28FE"/>
    <w:lvl w:ilvl="0" w:tplc="F42C0300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2482E21E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3D508950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3E9C6994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BF5A7F72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BCC0A54E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25929B42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AC7A4DBE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DDF8EF1E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30" w15:restartNumberingAfterBreak="0">
    <w:nsid w:val="77181AB4"/>
    <w:multiLevelType w:val="hybridMultilevel"/>
    <w:tmpl w:val="511E4C62"/>
    <w:lvl w:ilvl="0" w:tplc="1ECAB6EE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388240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5D28385A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528C5E26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4E64B2AC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F6EA2960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A0C6439E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6506F782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F7F8A87C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790627CF"/>
    <w:multiLevelType w:val="hybridMultilevel"/>
    <w:tmpl w:val="DE34362A"/>
    <w:lvl w:ilvl="0" w:tplc="7DAA7A78">
      <w:start w:val="5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num w:numId="1" w16cid:durableId="1915703421">
    <w:abstractNumId w:val="20"/>
  </w:num>
  <w:num w:numId="2" w16cid:durableId="113183296">
    <w:abstractNumId w:val="0"/>
  </w:num>
  <w:num w:numId="3" w16cid:durableId="680014327">
    <w:abstractNumId w:val="28"/>
  </w:num>
  <w:num w:numId="4" w16cid:durableId="109202834">
    <w:abstractNumId w:val="18"/>
  </w:num>
  <w:num w:numId="5" w16cid:durableId="1244802131">
    <w:abstractNumId w:val="24"/>
  </w:num>
  <w:num w:numId="6" w16cid:durableId="612441181">
    <w:abstractNumId w:val="1"/>
  </w:num>
  <w:num w:numId="7" w16cid:durableId="1772243742">
    <w:abstractNumId w:val="7"/>
  </w:num>
  <w:num w:numId="8" w16cid:durableId="1261140186">
    <w:abstractNumId w:val="9"/>
  </w:num>
  <w:num w:numId="9" w16cid:durableId="1541286717">
    <w:abstractNumId w:val="4"/>
  </w:num>
  <w:num w:numId="10" w16cid:durableId="1642879043">
    <w:abstractNumId w:val="31"/>
  </w:num>
  <w:num w:numId="11" w16cid:durableId="1464929204">
    <w:abstractNumId w:val="17"/>
  </w:num>
  <w:num w:numId="12" w16cid:durableId="180632283">
    <w:abstractNumId w:val="29"/>
  </w:num>
  <w:num w:numId="13" w16cid:durableId="788932212">
    <w:abstractNumId w:val="30"/>
  </w:num>
  <w:num w:numId="14" w16cid:durableId="1680039376">
    <w:abstractNumId w:val="8"/>
  </w:num>
  <w:num w:numId="15" w16cid:durableId="164130808">
    <w:abstractNumId w:val="27"/>
  </w:num>
  <w:num w:numId="16" w16cid:durableId="947277910">
    <w:abstractNumId w:val="26"/>
  </w:num>
  <w:num w:numId="17" w16cid:durableId="891773688">
    <w:abstractNumId w:val="12"/>
  </w:num>
  <w:num w:numId="18" w16cid:durableId="684555559">
    <w:abstractNumId w:val="6"/>
  </w:num>
  <w:num w:numId="19" w16cid:durableId="2134206235">
    <w:abstractNumId w:val="3"/>
  </w:num>
  <w:num w:numId="20" w16cid:durableId="556548559">
    <w:abstractNumId w:val="15"/>
  </w:num>
  <w:num w:numId="21" w16cid:durableId="671877275">
    <w:abstractNumId w:val="23"/>
  </w:num>
  <w:num w:numId="22" w16cid:durableId="457379725">
    <w:abstractNumId w:val="19"/>
  </w:num>
  <w:num w:numId="23" w16cid:durableId="1089697306">
    <w:abstractNumId w:val="11"/>
  </w:num>
  <w:num w:numId="24" w16cid:durableId="1986161245">
    <w:abstractNumId w:val="2"/>
  </w:num>
  <w:num w:numId="25" w16cid:durableId="1239366515">
    <w:abstractNumId w:val="10"/>
  </w:num>
  <w:num w:numId="26" w16cid:durableId="2073194313">
    <w:abstractNumId w:val="25"/>
  </w:num>
  <w:num w:numId="27" w16cid:durableId="1575822510">
    <w:abstractNumId w:val="16"/>
  </w:num>
  <w:num w:numId="28" w16cid:durableId="14116390">
    <w:abstractNumId w:val="21"/>
  </w:num>
  <w:num w:numId="29" w16cid:durableId="1672561875">
    <w:abstractNumId w:val="13"/>
  </w:num>
  <w:num w:numId="30" w16cid:durableId="154030613">
    <w:abstractNumId w:val="5"/>
  </w:num>
  <w:num w:numId="31" w16cid:durableId="1611161945">
    <w:abstractNumId w:val="14"/>
  </w:num>
  <w:num w:numId="32" w16cid:durableId="2017657226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959"/>
    <w:rsid w:val="00010C87"/>
    <w:rsid w:val="00010D79"/>
    <w:rsid w:val="00015FC3"/>
    <w:rsid w:val="00040647"/>
    <w:rsid w:val="00040EF5"/>
    <w:rsid w:val="00042FB9"/>
    <w:rsid w:val="00051423"/>
    <w:rsid w:val="000547F9"/>
    <w:rsid w:val="00066A27"/>
    <w:rsid w:val="00066F4D"/>
    <w:rsid w:val="00073D20"/>
    <w:rsid w:val="00081012"/>
    <w:rsid w:val="00081A68"/>
    <w:rsid w:val="000965B2"/>
    <w:rsid w:val="000A43F0"/>
    <w:rsid w:val="000A7FE9"/>
    <w:rsid w:val="000C14AA"/>
    <w:rsid w:val="000C7C65"/>
    <w:rsid w:val="000D1E1B"/>
    <w:rsid w:val="000D66BD"/>
    <w:rsid w:val="000D73E0"/>
    <w:rsid w:val="000F49B9"/>
    <w:rsid w:val="000F53F1"/>
    <w:rsid w:val="000F60CE"/>
    <w:rsid w:val="00100088"/>
    <w:rsid w:val="00104913"/>
    <w:rsid w:val="00105BE3"/>
    <w:rsid w:val="00124E78"/>
    <w:rsid w:val="00127FFB"/>
    <w:rsid w:val="001339B3"/>
    <w:rsid w:val="00134554"/>
    <w:rsid w:val="00135093"/>
    <w:rsid w:val="00135F66"/>
    <w:rsid w:val="00140498"/>
    <w:rsid w:val="00141D1E"/>
    <w:rsid w:val="00147BD2"/>
    <w:rsid w:val="00151B2A"/>
    <w:rsid w:val="0015793F"/>
    <w:rsid w:val="00160D13"/>
    <w:rsid w:val="00164F88"/>
    <w:rsid w:val="00171DB1"/>
    <w:rsid w:val="001755B5"/>
    <w:rsid w:val="001779D7"/>
    <w:rsid w:val="00185887"/>
    <w:rsid w:val="00194867"/>
    <w:rsid w:val="001A066B"/>
    <w:rsid w:val="001B59A4"/>
    <w:rsid w:val="001B717B"/>
    <w:rsid w:val="001C3CFF"/>
    <w:rsid w:val="001C5AE7"/>
    <w:rsid w:val="001C6CBB"/>
    <w:rsid w:val="001D332A"/>
    <w:rsid w:val="001E710D"/>
    <w:rsid w:val="001E7CED"/>
    <w:rsid w:val="001F2903"/>
    <w:rsid w:val="00200207"/>
    <w:rsid w:val="00201345"/>
    <w:rsid w:val="002023F3"/>
    <w:rsid w:val="00203B61"/>
    <w:rsid w:val="00204E38"/>
    <w:rsid w:val="002142BC"/>
    <w:rsid w:val="002226D3"/>
    <w:rsid w:val="002230FD"/>
    <w:rsid w:val="00230C32"/>
    <w:rsid w:val="002326EA"/>
    <w:rsid w:val="00233994"/>
    <w:rsid w:val="002520FA"/>
    <w:rsid w:val="00261F28"/>
    <w:rsid w:val="00265A62"/>
    <w:rsid w:val="00267A6E"/>
    <w:rsid w:val="0027395E"/>
    <w:rsid w:val="00284DA9"/>
    <w:rsid w:val="002921D2"/>
    <w:rsid w:val="00293295"/>
    <w:rsid w:val="002934AE"/>
    <w:rsid w:val="002973E8"/>
    <w:rsid w:val="002978CA"/>
    <w:rsid w:val="002A4961"/>
    <w:rsid w:val="002B1363"/>
    <w:rsid w:val="002B1A63"/>
    <w:rsid w:val="002C1752"/>
    <w:rsid w:val="002C71C1"/>
    <w:rsid w:val="002D2B65"/>
    <w:rsid w:val="002D4A5B"/>
    <w:rsid w:val="002E14EA"/>
    <w:rsid w:val="002E1EA5"/>
    <w:rsid w:val="002E366E"/>
    <w:rsid w:val="002E6EF3"/>
    <w:rsid w:val="002F013C"/>
    <w:rsid w:val="002F37E0"/>
    <w:rsid w:val="00300639"/>
    <w:rsid w:val="00310815"/>
    <w:rsid w:val="00314141"/>
    <w:rsid w:val="003167B7"/>
    <w:rsid w:val="00320D2E"/>
    <w:rsid w:val="00322B5B"/>
    <w:rsid w:val="00324FB5"/>
    <w:rsid w:val="00327E74"/>
    <w:rsid w:val="003357EC"/>
    <w:rsid w:val="003370F6"/>
    <w:rsid w:val="00353B79"/>
    <w:rsid w:val="00356CEE"/>
    <w:rsid w:val="00366E44"/>
    <w:rsid w:val="00371F2E"/>
    <w:rsid w:val="00381517"/>
    <w:rsid w:val="003858FE"/>
    <w:rsid w:val="00394883"/>
    <w:rsid w:val="00397686"/>
    <w:rsid w:val="003979C9"/>
    <w:rsid w:val="003A5539"/>
    <w:rsid w:val="003A78C0"/>
    <w:rsid w:val="003B106F"/>
    <w:rsid w:val="003B7959"/>
    <w:rsid w:val="003F3314"/>
    <w:rsid w:val="003F5D7C"/>
    <w:rsid w:val="00400A99"/>
    <w:rsid w:val="00404611"/>
    <w:rsid w:val="00413820"/>
    <w:rsid w:val="00417332"/>
    <w:rsid w:val="0041786A"/>
    <w:rsid w:val="00421849"/>
    <w:rsid w:val="00421CEA"/>
    <w:rsid w:val="00423951"/>
    <w:rsid w:val="004258B3"/>
    <w:rsid w:val="00427F38"/>
    <w:rsid w:val="00430A5E"/>
    <w:rsid w:val="0043453D"/>
    <w:rsid w:val="00441E12"/>
    <w:rsid w:val="00446363"/>
    <w:rsid w:val="004475FC"/>
    <w:rsid w:val="00453F51"/>
    <w:rsid w:val="00463B75"/>
    <w:rsid w:val="00467BCC"/>
    <w:rsid w:val="00467BDB"/>
    <w:rsid w:val="00471980"/>
    <w:rsid w:val="00477DFF"/>
    <w:rsid w:val="00483B76"/>
    <w:rsid w:val="0049045F"/>
    <w:rsid w:val="00491DA3"/>
    <w:rsid w:val="00493DC2"/>
    <w:rsid w:val="004A1FDA"/>
    <w:rsid w:val="004A21D9"/>
    <w:rsid w:val="004C0B2E"/>
    <w:rsid w:val="004C10ED"/>
    <w:rsid w:val="004C2133"/>
    <w:rsid w:val="004C7EA1"/>
    <w:rsid w:val="004D1E08"/>
    <w:rsid w:val="004E0E4A"/>
    <w:rsid w:val="004F291A"/>
    <w:rsid w:val="004F7B46"/>
    <w:rsid w:val="00505B54"/>
    <w:rsid w:val="00512CB1"/>
    <w:rsid w:val="005160E3"/>
    <w:rsid w:val="00520B29"/>
    <w:rsid w:val="0052429D"/>
    <w:rsid w:val="00525DD3"/>
    <w:rsid w:val="00527692"/>
    <w:rsid w:val="0053300B"/>
    <w:rsid w:val="00534342"/>
    <w:rsid w:val="00537C13"/>
    <w:rsid w:val="00542FE3"/>
    <w:rsid w:val="00543C87"/>
    <w:rsid w:val="005472CF"/>
    <w:rsid w:val="00547A71"/>
    <w:rsid w:val="005662F0"/>
    <w:rsid w:val="005742F0"/>
    <w:rsid w:val="005911B9"/>
    <w:rsid w:val="00593E89"/>
    <w:rsid w:val="0059449F"/>
    <w:rsid w:val="0059758E"/>
    <w:rsid w:val="005A636D"/>
    <w:rsid w:val="005B2971"/>
    <w:rsid w:val="005B37E0"/>
    <w:rsid w:val="005D6D74"/>
    <w:rsid w:val="005E03BE"/>
    <w:rsid w:val="005F29D0"/>
    <w:rsid w:val="005F4CB6"/>
    <w:rsid w:val="005F6243"/>
    <w:rsid w:val="0060124A"/>
    <w:rsid w:val="00603123"/>
    <w:rsid w:val="00605A58"/>
    <w:rsid w:val="00606B9F"/>
    <w:rsid w:val="0061446A"/>
    <w:rsid w:val="00621B20"/>
    <w:rsid w:val="00624503"/>
    <w:rsid w:val="0063674A"/>
    <w:rsid w:val="0064063A"/>
    <w:rsid w:val="00641002"/>
    <w:rsid w:val="00645141"/>
    <w:rsid w:val="00646DEE"/>
    <w:rsid w:val="0065085C"/>
    <w:rsid w:val="00660F45"/>
    <w:rsid w:val="00661DF4"/>
    <w:rsid w:val="00663ED7"/>
    <w:rsid w:val="00674603"/>
    <w:rsid w:val="0067544C"/>
    <w:rsid w:val="00676DB9"/>
    <w:rsid w:val="00681827"/>
    <w:rsid w:val="0068256E"/>
    <w:rsid w:val="00692A14"/>
    <w:rsid w:val="006A045E"/>
    <w:rsid w:val="006A1926"/>
    <w:rsid w:val="006A49A7"/>
    <w:rsid w:val="006B0C58"/>
    <w:rsid w:val="006B4EB2"/>
    <w:rsid w:val="006C0933"/>
    <w:rsid w:val="006C3761"/>
    <w:rsid w:val="006C4757"/>
    <w:rsid w:val="006C6346"/>
    <w:rsid w:val="006D09EA"/>
    <w:rsid w:val="006D3453"/>
    <w:rsid w:val="006D5ABE"/>
    <w:rsid w:val="006D6AF5"/>
    <w:rsid w:val="006E0314"/>
    <w:rsid w:val="006E3423"/>
    <w:rsid w:val="006F07C7"/>
    <w:rsid w:val="006F092C"/>
    <w:rsid w:val="006F343B"/>
    <w:rsid w:val="006F55CA"/>
    <w:rsid w:val="00705293"/>
    <w:rsid w:val="00706EB6"/>
    <w:rsid w:val="007158D7"/>
    <w:rsid w:val="00724E19"/>
    <w:rsid w:val="007414BC"/>
    <w:rsid w:val="0074679E"/>
    <w:rsid w:val="00746973"/>
    <w:rsid w:val="00747D37"/>
    <w:rsid w:val="00752728"/>
    <w:rsid w:val="00754135"/>
    <w:rsid w:val="00765D94"/>
    <w:rsid w:val="007668B2"/>
    <w:rsid w:val="0077396B"/>
    <w:rsid w:val="00780BBC"/>
    <w:rsid w:val="00782DE7"/>
    <w:rsid w:val="007862AF"/>
    <w:rsid w:val="00790E4D"/>
    <w:rsid w:val="00797443"/>
    <w:rsid w:val="007A0409"/>
    <w:rsid w:val="007A0DB5"/>
    <w:rsid w:val="007A642E"/>
    <w:rsid w:val="007A7CDE"/>
    <w:rsid w:val="007B068D"/>
    <w:rsid w:val="007B7DCF"/>
    <w:rsid w:val="007C1646"/>
    <w:rsid w:val="007C25AB"/>
    <w:rsid w:val="007C2AD4"/>
    <w:rsid w:val="007D1408"/>
    <w:rsid w:val="007D448B"/>
    <w:rsid w:val="007D49D6"/>
    <w:rsid w:val="007D6F92"/>
    <w:rsid w:val="007F4635"/>
    <w:rsid w:val="007F70F8"/>
    <w:rsid w:val="00800C80"/>
    <w:rsid w:val="00803311"/>
    <w:rsid w:val="008041E4"/>
    <w:rsid w:val="008221C0"/>
    <w:rsid w:val="00827C84"/>
    <w:rsid w:val="00830668"/>
    <w:rsid w:val="00842F2A"/>
    <w:rsid w:val="00843F14"/>
    <w:rsid w:val="008520D2"/>
    <w:rsid w:val="00862434"/>
    <w:rsid w:val="00864132"/>
    <w:rsid w:val="00864AD7"/>
    <w:rsid w:val="00872467"/>
    <w:rsid w:val="00873527"/>
    <w:rsid w:val="00884AA1"/>
    <w:rsid w:val="008863D6"/>
    <w:rsid w:val="00890173"/>
    <w:rsid w:val="0089664C"/>
    <w:rsid w:val="00896B5D"/>
    <w:rsid w:val="008A12EF"/>
    <w:rsid w:val="008B3F83"/>
    <w:rsid w:val="008B5EF6"/>
    <w:rsid w:val="008C2C7E"/>
    <w:rsid w:val="008C373D"/>
    <w:rsid w:val="008C3AE6"/>
    <w:rsid w:val="008D061B"/>
    <w:rsid w:val="008D3FAF"/>
    <w:rsid w:val="008D57F2"/>
    <w:rsid w:val="008D65ED"/>
    <w:rsid w:val="008E446D"/>
    <w:rsid w:val="008E603C"/>
    <w:rsid w:val="008F02FC"/>
    <w:rsid w:val="008F41F5"/>
    <w:rsid w:val="008F54E5"/>
    <w:rsid w:val="008F5620"/>
    <w:rsid w:val="00902930"/>
    <w:rsid w:val="009121B8"/>
    <w:rsid w:val="0092210F"/>
    <w:rsid w:val="0092390D"/>
    <w:rsid w:val="00923979"/>
    <w:rsid w:val="009350FC"/>
    <w:rsid w:val="00946079"/>
    <w:rsid w:val="00951067"/>
    <w:rsid w:val="009549D3"/>
    <w:rsid w:val="00964FCC"/>
    <w:rsid w:val="00965379"/>
    <w:rsid w:val="00966A9F"/>
    <w:rsid w:val="00974E2F"/>
    <w:rsid w:val="0097534A"/>
    <w:rsid w:val="00977201"/>
    <w:rsid w:val="00983027"/>
    <w:rsid w:val="009856D0"/>
    <w:rsid w:val="00985A66"/>
    <w:rsid w:val="00987252"/>
    <w:rsid w:val="0098745E"/>
    <w:rsid w:val="009A3B6C"/>
    <w:rsid w:val="009A66AF"/>
    <w:rsid w:val="009B17AD"/>
    <w:rsid w:val="009B3BEB"/>
    <w:rsid w:val="009B4D04"/>
    <w:rsid w:val="009B6472"/>
    <w:rsid w:val="009B6E16"/>
    <w:rsid w:val="009C0A62"/>
    <w:rsid w:val="009D32E9"/>
    <w:rsid w:val="009D6C9B"/>
    <w:rsid w:val="009E11EA"/>
    <w:rsid w:val="009E3F9E"/>
    <w:rsid w:val="00A01EB2"/>
    <w:rsid w:val="00A13813"/>
    <w:rsid w:val="00A21B23"/>
    <w:rsid w:val="00A25267"/>
    <w:rsid w:val="00A272E0"/>
    <w:rsid w:val="00A36FD9"/>
    <w:rsid w:val="00A37501"/>
    <w:rsid w:val="00A42CBE"/>
    <w:rsid w:val="00A44445"/>
    <w:rsid w:val="00A54D12"/>
    <w:rsid w:val="00A5586C"/>
    <w:rsid w:val="00A5678D"/>
    <w:rsid w:val="00A61D27"/>
    <w:rsid w:val="00A62FC0"/>
    <w:rsid w:val="00A640D4"/>
    <w:rsid w:val="00A72E84"/>
    <w:rsid w:val="00A942C1"/>
    <w:rsid w:val="00A97040"/>
    <w:rsid w:val="00AA238B"/>
    <w:rsid w:val="00AA2693"/>
    <w:rsid w:val="00AB58B7"/>
    <w:rsid w:val="00AC3B79"/>
    <w:rsid w:val="00AD0DC6"/>
    <w:rsid w:val="00AD213C"/>
    <w:rsid w:val="00AE065A"/>
    <w:rsid w:val="00AE1844"/>
    <w:rsid w:val="00AF18CF"/>
    <w:rsid w:val="00AF1E5F"/>
    <w:rsid w:val="00AF6487"/>
    <w:rsid w:val="00B033B5"/>
    <w:rsid w:val="00B0577F"/>
    <w:rsid w:val="00B10403"/>
    <w:rsid w:val="00B11729"/>
    <w:rsid w:val="00B1230B"/>
    <w:rsid w:val="00B25995"/>
    <w:rsid w:val="00B368E3"/>
    <w:rsid w:val="00B414DF"/>
    <w:rsid w:val="00B4463E"/>
    <w:rsid w:val="00B51138"/>
    <w:rsid w:val="00B516F5"/>
    <w:rsid w:val="00B553DD"/>
    <w:rsid w:val="00B562F8"/>
    <w:rsid w:val="00B60B73"/>
    <w:rsid w:val="00B6211E"/>
    <w:rsid w:val="00B81BB1"/>
    <w:rsid w:val="00B86F21"/>
    <w:rsid w:val="00B965B1"/>
    <w:rsid w:val="00BA1C5C"/>
    <w:rsid w:val="00BA62D7"/>
    <w:rsid w:val="00BB266C"/>
    <w:rsid w:val="00BB2D91"/>
    <w:rsid w:val="00BC6016"/>
    <w:rsid w:val="00BD4DF5"/>
    <w:rsid w:val="00BE0110"/>
    <w:rsid w:val="00BE06C7"/>
    <w:rsid w:val="00BF5514"/>
    <w:rsid w:val="00C01B1F"/>
    <w:rsid w:val="00C0502D"/>
    <w:rsid w:val="00C051A5"/>
    <w:rsid w:val="00C05C02"/>
    <w:rsid w:val="00C07243"/>
    <w:rsid w:val="00C15E8F"/>
    <w:rsid w:val="00C2657B"/>
    <w:rsid w:val="00C26E29"/>
    <w:rsid w:val="00C27836"/>
    <w:rsid w:val="00C35713"/>
    <w:rsid w:val="00C36769"/>
    <w:rsid w:val="00C40D58"/>
    <w:rsid w:val="00C43122"/>
    <w:rsid w:val="00C47300"/>
    <w:rsid w:val="00C521E2"/>
    <w:rsid w:val="00C53517"/>
    <w:rsid w:val="00C53FD2"/>
    <w:rsid w:val="00C56823"/>
    <w:rsid w:val="00C61D63"/>
    <w:rsid w:val="00C65F7F"/>
    <w:rsid w:val="00C70D0F"/>
    <w:rsid w:val="00C75C4E"/>
    <w:rsid w:val="00C77EB6"/>
    <w:rsid w:val="00C95FF9"/>
    <w:rsid w:val="00CA30BF"/>
    <w:rsid w:val="00CA527E"/>
    <w:rsid w:val="00CB5595"/>
    <w:rsid w:val="00CC34F2"/>
    <w:rsid w:val="00CC431F"/>
    <w:rsid w:val="00CD2845"/>
    <w:rsid w:val="00CD5842"/>
    <w:rsid w:val="00CD792A"/>
    <w:rsid w:val="00CE12FC"/>
    <w:rsid w:val="00CE1A41"/>
    <w:rsid w:val="00CE232E"/>
    <w:rsid w:val="00CE4611"/>
    <w:rsid w:val="00CF58F0"/>
    <w:rsid w:val="00D04B9C"/>
    <w:rsid w:val="00D05446"/>
    <w:rsid w:val="00D0694F"/>
    <w:rsid w:val="00D10D26"/>
    <w:rsid w:val="00D11975"/>
    <w:rsid w:val="00D12870"/>
    <w:rsid w:val="00D35331"/>
    <w:rsid w:val="00D35CFD"/>
    <w:rsid w:val="00D4484B"/>
    <w:rsid w:val="00D506F6"/>
    <w:rsid w:val="00D514BC"/>
    <w:rsid w:val="00D57107"/>
    <w:rsid w:val="00D63420"/>
    <w:rsid w:val="00D67192"/>
    <w:rsid w:val="00D718D3"/>
    <w:rsid w:val="00D75467"/>
    <w:rsid w:val="00D81309"/>
    <w:rsid w:val="00D90959"/>
    <w:rsid w:val="00D95F68"/>
    <w:rsid w:val="00D9718B"/>
    <w:rsid w:val="00DA1E68"/>
    <w:rsid w:val="00DA1F84"/>
    <w:rsid w:val="00DA2524"/>
    <w:rsid w:val="00DA4779"/>
    <w:rsid w:val="00DA775E"/>
    <w:rsid w:val="00DC18F3"/>
    <w:rsid w:val="00DC442C"/>
    <w:rsid w:val="00DD6EAF"/>
    <w:rsid w:val="00DE0221"/>
    <w:rsid w:val="00DE08E0"/>
    <w:rsid w:val="00E01203"/>
    <w:rsid w:val="00E05049"/>
    <w:rsid w:val="00E07BF7"/>
    <w:rsid w:val="00E15427"/>
    <w:rsid w:val="00E24ADE"/>
    <w:rsid w:val="00E2758F"/>
    <w:rsid w:val="00E30BBB"/>
    <w:rsid w:val="00E33D99"/>
    <w:rsid w:val="00E41686"/>
    <w:rsid w:val="00E42C4B"/>
    <w:rsid w:val="00E44273"/>
    <w:rsid w:val="00E4517D"/>
    <w:rsid w:val="00E53047"/>
    <w:rsid w:val="00E7425A"/>
    <w:rsid w:val="00E7529A"/>
    <w:rsid w:val="00E75756"/>
    <w:rsid w:val="00E76B57"/>
    <w:rsid w:val="00E87095"/>
    <w:rsid w:val="00E94290"/>
    <w:rsid w:val="00E95094"/>
    <w:rsid w:val="00EA2732"/>
    <w:rsid w:val="00EC39CF"/>
    <w:rsid w:val="00EC6DCB"/>
    <w:rsid w:val="00ED4ADD"/>
    <w:rsid w:val="00ED7358"/>
    <w:rsid w:val="00EE109D"/>
    <w:rsid w:val="00EE3A87"/>
    <w:rsid w:val="00EE6A6F"/>
    <w:rsid w:val="00EF5F83"/>
    <w:rsid w:val="00F0384D"/>
    <w:rsid w:val="00F06BD0"/>
    <w:rsid w:val="00F13D85"/>
    <w:rsid w:val="00F14006"/>
    <w:rsid w:val="00F15C1D"/>
    <w:rsid w:val="00F25D78"/>
    <w:rsid w:val="00F27141"/>
    <w:rsid w:val="00F4132E"/>
    <w:rsid w:val="00F45D2B"/>
    <w:rsid w:val="00F53D28"/>
    <w:rsid w:val="00F5582D"/>
    <w:rsid w:val="00F55B7C"/>
    <w:rsid w:val="00F561E7"/>
    <w:rsid w:val="00F71D0B"/>
    <w:rsid w:val="00F75394"/>
    <w:rsid w:val="00F7686F"/>
    <w:rsid w:val="00F7709D"/>
    <w:rsid w:val="00F80009"/>
    <w:rsid w:val="00F81EB8"/>
    <w:rsid w:val="00F82173"/>
    <w:rsid w:val="00F85C46"/>
    <w:rsid w:val="00F92E11"/>
    <w:rsid w:val="00FA095C"/>
    <w:rsid w:val="00FA2789"/>
    <w:rsid w:val="00FA5C8E"/>
    <w:rsid w:val="00FA6F01"/>
    <w:rsid w:val="00FB719E"/>
    <w:rsid w:val="00FD1FE6"/>
    <w:rsid w:val="00FD660B"/>
    <w:rsid w:val="00FF2724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931C9"/>
  <w15:docId w15:val="{46BAE682-9FC8-4F47-A8C3-2E6FB6C4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27836"/>
    <w:pPr>
      <w:ind w:left="189" w:right="17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qFormat/>
    <w:rsid w:val="00C53FD2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3FD2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uiPriority w:val="99"/>
    <w:rsid w:val="00F55B7C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93DC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rsid w:val="00042FB9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42F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7F70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F70F8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basedOn w:val="a0"/>
    <w:link w:val="5"/>
    <w:locked/>
    <w:rsid w:val="007F70F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a"/>
    <w:rsid w:val="007F70F8"/>
    <w:pPr>
      <w:shd w:val="clear" w:color="auto" w:fill="FFFFFF"/>
      <w:autoSpaceDE/>
      <w:autoSpaceDN/>
      <w:spacing w:line="322" w:lineRule="exact"/>
      <w:jc w:val="both"/>
    </w:pPr>
    <w:rPr>
      <w:rFonts w:eastAsiaTheme="minorHAnsi"/>
      <w:sz w:val="26"/>
      <w:szCs w:val="26"/>
      <w:lang w:val="en-US"/>
    </w:rPr>
  </w:style>
  <w:style w:type="paragraph" w:styleId="ab">
    <w:name w:val="No Spacing"/>
    <w:link w:val="ac"/>
    <w:uiPriority w:val="1"/>
    <w:qFormat/>
    <w:rsid w:val="007F70F8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Без интервала Знак"/>
    <w:basedOn w:val="a0"/>
    <w:link w:val="ab"/>
    <w:uiPriority w:val="1"/>
    <w:locked/>
    <w:rsid w:val="007F70F8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juscontext">
    <w:name w:val="juscontext"/>
    <w:basedOn w:val="a"/>
    <w:rsid w:val="007F70F8"/>
    <w:pPr>
      <w:widowControl/>
      <w:autoSpaceDE/>
      <w:autoSpaceDN/>
      <w:spacing w:after="200"/>
      <w:jc w:val="both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F70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2023F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footnote text"/>
    <w:basedOn w:val="a"/>
    <w:link w:val="af"/>
    <w:uiPriority w:val="99"/>
    <w:semiHidden/>
    <w:unhideWhenUsed/>
    <w:rsid w:val="005E03B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E03B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uiPriority w:val="99"/>
    <w:semiHidden/>
    <w:unhideWhenUsed/>
    <w:rsid w:val="005E03BE"/>
    <w:rPr>
      <w:vertAlign w:val="superscript"/>
    </w:rPr>
  </w:style>
  <w:style w:type="character" w:styleId="af1">
    <w:name w:val="Hyperlink"/>
    <w:uiPriority w:val="99"/>
    <w:unhideWhenUsed/>
    <w:rsid w:val="00D05446"/>
    <w:rPr>
      <w:color w:val="0000FF"/>
      <w:u w:val="single"/>
    </w:rPr>
  </w:style>
  <w:style w:type="character" w:customStyle="1" w:styleId="FontStyle39">
    <w:name w:val="Font Style39"/>
    <w:rsid w:val="00D05446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267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2783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987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5911B9"/>
    <w:pPr>
      <w:suppressAutoHyphens/>
      <w:autoSpaceDN/>
      <w:spacing w:line="322" w:lineRule="exact"/>
      <w:ind w:firstLine="701"/>
      <w:jc w:val="both"/>
    </w:pPr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1D332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33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199C083043C5A68AD20C176D01A5F3B3A7566F90A86D9913154F76B7FDDD42C424FD8244083EE07BBC4FB100B1DCD7CC163E4CBA8939349610A2BBsAn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A877A-2EE7-4C9F-A7C3-E68A0BE5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10273</Words>
  <Characters>58560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Юрий Ивашкин</cp:lastModifiedBy>
  <cp:revision>9</cp:revision>
  <cp:lastPrinted>2022-10-24T12:11:00Z</cp:lastPrinted>
  <dcterms:created xsi:type="dcterms:W3CDTF">2023-01-16T10:34:00Z</dcterms:created>
  <dcterms:modified xsi:type="dcterms:W3CDTF">2025-06-03T13:01:00Z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2022-02-02T00:00:00Z</vt:filetime>
  </property>
</Properties>
</file>