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690F0C">
        <w:rPr>
          <w:rFonts w:ascii="Times New Roman" w:hAnsi="Times New Roman"/>
          <w:sz w:val="28"/>
          <w:szCs w:val="28"/>
        </w:rPr>
        <w:t>06.03.2020</w:t>
      </w:r>
      <w:bookmarkStart w:id="0" w:name="_GoBack"/>
      <w:bookmarkEnd w:id="0"/>
      <w:r w:rsidR="005951C6">
        <w:rPr>
          <w:rFonts w:ascii="Times New Roman" w:hAnsi="Times New Roman"/>
          <w:sz w:val="28"/>
          <w:szCs w:val="28"/>
        </w:rPr>
        <w:t xml:space="preserve">           </w:t>
      </w:r>
      <w:r w:rsidR="00E73C9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90F0C">
        <w:rPr>
          <w:rFonts w:ascii="Times New Roman" w:hAnsi="Times New Roman"/>
          <w:sz w:val="28"/>
          <w:szCs w:val="28"/>
        </w:rPr>
        <w:t>114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299" w:type="dxa"/>
        <w:tblLook w:val="04A0" w:firstRow="1" w:lastRow="0" w:firstColumn="1" w:lastColumn="0" w:noHBand="0" w:noVBand="1"/>
      </w:tblPr>
      <w:tblGrid>
        <w:gridCol w:w="6187"/>
        <w:gridCol w:w="2112"/>
      </w:tblGrid>
      <w:tr w:rsidR="00763CC6" w:rsidRPr="00977ED2" w:rsidTr="00DA4745">
        <w:trPr>
          <w:trHeight w:val="3150"/>
        </w:trPr>
        <w:tc>
          <w:tcPr>
            <w:tcW w:w="6187" w:type="dxa"/>
          </w:tcPr>
          <w:p w:rsidR="00763CC6" w:rsidRPr="00977ED2" w:rsidRDefault="00DA4745" w:rsidP="00DA4745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предоставления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B44BC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Pr="00DA4745">
              <w:rPr>
                <w:rFonts w:ascii="Times New Roman" w:hAnsi="Times New Roman"/>
                <w:sz w:val="28"/>
                <w:szCs w:val="28"/>
              </w:rPr>
              <w:t xml:space="preserve">Предоставление объектов  недвижимого  имущества, находящихся в муниципальной собственности (кроме земли) муниципального образования Руднянский район Смоленской области  и </w:t>
            </w:r>
            <w:proofErr w:type="spellStart"/>
            <w:r w:rsidRPr="00DA4745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DA4745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A4745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DA4745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аренду, безвозмездное пользование без проведения торгов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12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675FF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675FF9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675FF9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DA4745" w:rsidRPr="00DA4745">
        <w:rPr>
          <w:rFonts w:ascii="Times New Roman" w:hAnsi="Times New Roman"/>
          <w:sz w:val="28"/>
          <w:szCs w:val="28"/>
        </w:rPr>
        <w:t xml:space="preserve">Предоставление объектов  недвижимого  имущества, находящихся в муниципальной собственности (кроме земли) муниципального образования Руднянский район Смоленской области  и </w:t>
      </w:r>
      <w:proofErr w:type="spellStart"/>
      <w:r w:rsidR="00DA4745" w:rsidRPr="00DA474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DA4745" w:rsidRPr="00DA474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DA4745" w:rsidRPr="00DA474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DA4745" w:rsidRPr="00DA4745">
        <w:rPr>
          <w:rFonts w:ascii="Times New Roman" w:hAnsi="Times New Roman"/>
          <w:sz w:val="28"/>
          <w:szCs w:val="28"/>
        </w:rPr>
        <w:t xml:space="preserve"> района Смоленской области в аренду, безвозмездное пользование без </w:t>
      </w:r>
      <w:r w:rsidR="00DA4745" w:rsidRPr="00DA4745">
        <w:rPr>
          <w:rFonts w:ascii="Times New Roman" w:hAnsi="Times New Roman"/>
          <w:sz w:val="28"/>
          <w:szCs w:val="28"/>
        </w:rPr>
        <w:lastRenderedPageBreak/>
        <w:t>проведения торгов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A4745">
        <w:rPr>
          <w:rFonts w:ascii="Times New Roman" w:hAnsi="Times New Roman"/>
          <w:sz w:val="28"/>
          <w:szCs w:val="28"/>
        </w:rPr>
        <w:t>19.01.2018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A47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C4044A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4044A">
        <w:rPr>
          <w:rFonts w:ascii="Times New Roman" w:hAnsi="Times New Roman" w:cs="Times New Roman"/>
          <w:sz w:val="28"/>
          <w:szCs w:val="28"/>
        </w:rPr>
        <w:t>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4044A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4044A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C4044A" w:rsidRPr="00E31D72">
        <w:rPr>
          <w:rFonts w:ascii="Times New Roman" w:hAnsi="Times New Roman"/>
          <w:sz w:val="28"/>
          <w:szCs w:val="28"/>
        </w:rPr>
        <w:t>муниципальн</w:t>
      </w:r>
      <w:r w:rsidR="00C4044A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DA4745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11"/>
      <w:foot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83" w:rsidRDefault="009D7383">
      <w:pPr>
        <w:spacing w:after="0" w:line="240" w:lineRule="auto"/>
      </w:pPr>
      <w:r>
        <w:separator/>
      </w:r>
    </w:p>
  </w:endnote>
  <w:endnote w:type="continuationSeparator" w:id="0">
    <w:p w:rsidR="009D7383" w:rsidRDefault="009D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F0C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Pr="000E0CCD" w:rsidRDefault="000E0CCD" w:rsidP="000E0CCD">
    <w:pPr>
      <w:pStyle w:val="af0"/>
      <w:rPr>
        <w:sz w:val="16"/>
      </w:rPr>
    </w:pPr>
    <w:r>
      <w:rPr>
        <w:sz w:val="16"/>
      </w:rPr>
      <w:t xml:space="preserve">Рег. № П-0114 от 06.03.2020,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10.03.2020 16:40:47, Распечатал________________</w:t>
    </w:r>
  </w:p>
  <w:p w:rsidR="00AA50FB" w:rsidRPr="000E0CCD" w:rsidRDefault="00AA50FB" w:rsidP="000E0CCD">
    <w:pPr>
      <w:pStyle w:val="af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83" w:rsidRDefault="009D7383">
      <w:pPr>
        <w:spacing w:after="0" w:line="240" w:lineRule="auto"/>
      </w:pPr>
      <w:r>
        <w:separator/>
      </w:r>
    </w:p>
  </w:footnote>
  <w:footnote w:type="continuationSeparator" w:id="0">
    <w:p w:rsidR="009D7383" w:rsidRDefault="009D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0CCD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87483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50C61"/>
    <w:rsid w:val="00661DB4"/>
    <w:rsid w:val="00675FF9"/>
    <w:rsid w:val="006823ED"/>
    <w:rsid w:val="00690F0C"/>
    <w:rsid w:val="006B6B2F"/>
    <w:rsid w:val="006C08D7"/>
    <w:rsid w:val="006D425F"/>
    <w:rsid w:val="006E65F6"/>
    <w:rsid w:val="006F0602"/>
    <w:rsid w:val="00703A7C"/>
    <w:rsid w:val="00711C34"/>
    <w:rsid w:val="0072061B"/>
    <w:rsid w:val="00722131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D7383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4044A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87CF8"/>
    <w:rsid w:val="00DA4745"/>
    <w:rsid w:val="00DA71DD"/>
    <w:rsid w:val="00DF0EC3"/>
    <w:rsid w:val="00DF1C97"/>
    <w:rsid w:val="00E17DCC"/>
    <w:rsid w:val="00E45CCE"/>
    <w:rsid w:val="00E46BD4"/>
    <w:rsid w:val="00E712A6"/>
    <w:rsid w:val="00E73C98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4BE1-2BED-4DB4-BDBA-F889AA3C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2020-03-03T08:47:00Z</cp:lastPrinted>
  <dcterms:created xsi:type="dcterms:W3CDTF">2020-03-13T08:43:00Z</dcterms:created>
  <dcterms:modified xsi:type="dcterms:W3CDTF">2020-03-13T08:43:00Z</dcterms:modified>
</cp:coreProperties>
</file>