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:rsidR="00EF4CF0" w:rsidRPr="00DF39E7" w:rsidRDefault="00EF4CF0">
      <w:pPr>
        <w:jc w:val="center"/>
        <w:rPr>
          <w:b/>
          <w:sz w:val="28"/>
          <w:szCs w:val="28"/>
        </w:rPr>
      </w:pP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П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D61CF3">
        <w:rPr>
          <w:sz w:val="28"/>
          <w:szCs w:val="28"/>
        </w:rPr>
        <w:t>27.01.2021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D61CF3">
        <w:rPr>
          <w:sz w:val="28"/>
          <w:szCs w:val="28"/>
        </w:rPr>
        <w:t>31</w:t>
      </w:r>
    </w:p>
    <w:p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/>
      </w:tblPr>
      <w:tblGrid>
        <w:gridCol w:w="4679"/>
      </w:tblGrid>
      <w:tr w:rsidR="00681E4C" w:rsidTr="00681E4C">
        <w:trPr>
          <w:trHeight w:val="1845"/>
        </w:trPr>
        <w:tc>
          <w:tcPr>
            <w:tcW w:w="4679" w:type="dxa"/>
          </w:tcPr>
          <w:p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Смоленской 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2DD0" w:rsidRDefault="00C32DD0" w:rsidP="00C32DD0">
      <w:pPr>
        <w:autoSpaceDE w:val="0"/>
        <w:autoSpaceDN w:val="0"/>
        <w:adjustRightInd w:val="0"/>
        <w:jc w:val="both"/>
      </w:pPr>
    </w:p>
    <w:p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EF4CF0" w:rsidRPr="00DF39E7" w:rsidRDefault="00EF4CF0">
      <w:pPr>
        <w:jc w:val="both"/>
        <w:rPr>
          <w:sz w:val="28"/>
          <w:szCs w:val="28"/>
        </w:rPr>
      </w:pPr>
    </w:p>
    <w:p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DE0CD3" w:rsidRDefault="00DE0CD3" w:rsidP="00930644">
      <w:pPr>
        <w:jc w:val="both"/>
        <w:rPr>
          <w:sz w:val="28"/>
          <w:szCs w:val="28"/>
        </w:rPr>
      </w:pPr>
    </w:p>
    <w:p w:rsidR="00DE0CD3" w:rsidRDefault="00DE0CD3" w:rsidP="00DE0CD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39E7">
        <w:rPr>
          <w:sz w:val="28"/>
          <w:szCs w:val="28"/>
        </w:rPr>
        <w:t xml:space="preserve">Внести в муниципальную </w:t>
      </w:r>
      <w:r w:rsidRPr="00DF39E7">
        <w:rPr>
          <w:sz w:val="28"/>
          <w:szCs w:val="36"/>
        </w:rPr>
        <w:t xml:space="preserve">программу </w:t>
      </w:r>
      <w:r w:rsidRPr="00DF39E7"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78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(в редакции постановлений Администрации муниципального образования Руднянский район Смоленской области от 19.10.2017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400, от 19.01.2018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16, от 23.05.2018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193, от 15.08.2018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290, от 16.08.2018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311, от 06.12.2018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427, от 18.01.2019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16, от 14.06.2019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254, от 27.12.2019 № 494, от 22.01.2020 № 18</w:t>
      </w:r>
      <w:r>
        <w:rPr>
          <w:sz w:val="28"/>
          <w:szCs w:val="28"/>
        </w:rPr>
        <w:t xml:space="preserve">, от 21.02.2020 </w:t>
      </w:r>
      <w:r w:rsidRPr="00DF39E7">
        <w:rPr>
          <w:sz w:val="28"/>
          <w:szCs w:val="28"/>
        </w:rPr>
        <w:t>№</w:t>
      </w:r>
      <w:r>
        <w:rPr>
          <w:sz w:val="28"/>
          <w:szCs w:val="28"/>
        </w:rPr>
        <w:t xml:space="preserve"> 69, от 10.06.2020 № 213</w:t>
      </w:r>
      <w:r w:rsidR="00C10816">
        <w:rPr>
          <w:sz w:val="28"/>
          <w:szCs w:val="28"/>
        </w:rPr>
        <w:t>, от 16.07.2020 № 243, от 21.08.2020 №</w:t>
      </w:r>
      <w:r w:rsidR="00882A06">
        <w:rPr>
          <w:sz w:val="28"/>
          <w:szCs w:val="28"/>
        </w:rPr>
        <w:t xml:space="preserve"> </w:t>
      </w:r>
      <w:r w:rsidR="00C10816">
        <w:rPr>
          <w:sz w:val="28"/>
          <w:szCs w:val="28"/>
        </w:rPr>
        <w:t>290</w:t>
      </w:r>
      <w:r w:rsidR="00F05DCB">
        <w:rPr>
          <w:sz w:val="28"/>
          <w:szCs w:val="28"/>
        </w:rPr>
        <w:t>, от 08.12.2020 № 420</w:t>
      </w:r>
      <w:r>
        <w:rPr>
          <w:sz w:val="28"/>
          <w:szCs w:val="28"/>
        </w:rPr>
        <w:t>) следующие</w:t>
      </w:r>
      <w:r w:rsidRPr="00DF39E7">
        <w:rPr>
          <w:sz w:val="28"/>
          <w:szCs w:val="28"/>
        </w:rPr>
        <w:t xml:space="preserve"> изме</w:t>
      </w:r>
      <w:r>
        <w:rPr>
          <w:sz w:val="28"/>
          <w:szCs w:val="28"/>
        </w:rPr>
        <w:t>нения:</w:t>
      </w:r>
    </w:p>
    <w:p w:rsidR="00DE0CD3" w:rsidRPr="00A409C8" w:rsidRDefault="00DE0CD3" w:rsidP="00DE0CD3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</w:t>
            </w:r>
            <w:r w:rsidRPr="00987DDE">
              <w:rPr>
                <w:sz w:val="28"/>
                <w:szCs w:val="28"/>
              </w:rPr>
              <w:lastRenderedPageBreak/>
              <w:t>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DCB" w:rsidRPr="000C001E" w:rsidRDefault="00F05DCB" w:rsidP="00F05DCB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lastRenderedPageBreak/>
              <w:t>общий объем финансирования муниципальной программы составляет  80</w:t>
            </w:r>
            <w:r>
              <w:rPr>
                <w:sz w:val="28"/>
                <w:szCs w:val="28"/>
              </w:rPr>
              <w:t>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7</w:t>
            </w:r>
            <w:r w:rsidR="00932E50"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 тыс.рублей,  областной бюджет – 545 </w:t>
            </w:r>
            <w:r>
              <w:rPr>
                <w:sz w:val="28"/>
                <w:szCs w:val="28"/>
              </w:rPr>
              <w:t>886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</w:t>
            </w:r>
            <w:r w:rsidRPr="000C001E">
              <w:rPr>
                <w:sz w:val="28"/>
                <w:szCs w:val="28"/>
              </w:rPr>
              <w:lastRenderedPageBreak/>
              <w:t>муниципальный бюджет – 25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F05DCB" w:rsidRPr="000C001E" w:rsidRDefault="00F05DCB" w:rsidP="00F05DCB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F05DCB" w:rsidRPr="000C001E" w:rsidRDefault="00F05DCB" w:rsidP="00F05DCB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- 2017 год – 191 659,7 тыс.рублей, в том числе областной бюджет – 125 915,5 тыс.рублей, муниципальный  бюджет – 65 744,2 тыс.рублей;</w:t>
            </w:r>
          </w:p>
          <w:p w:rsidR="00F05DCB" w:rsidRPr="001222C1" w:rsidRDefault="00F05DCB" w:rsidP="00F05DCB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F05DCB" w:rsidRPr="001222C1" w:rsidRDefault="00F05DCB" w:rsidP="00F05DCB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тыс.рублей, в том числе областной бюджет – 139 312,4 тыс.рублей, муниципальный  бюджет – 60 573,7 тыс.рублей;</w:t>
            </w:r>
          </w:p>
          <w:p w:rsidR="00932E50" w:rsidRDefault="00F05DCB" w:rsidP="00F05DCB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214 093,7 тыс.рублей, в том числе: федеральный бюджет – 7</w:t>
            </w:r>
            <w:r w:rsidR="00932E50"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:rsidR="00F05DCB" w:rsidRPr="000C001E" w:rsidRDefault="00F05DCB" w:rsidP="00F05DCB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445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63269,2 тыс.рублей.</w:t>
            </w:r>
          </w:p>
          <w:p w:rsidR="00DE0CD3" w:rsidRPr="00987DDE" w:rsidRDefault="00F05DCB" w:rsidP="00F05DCB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A409C8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изложить </w:t>
      </w:r>
      <w:r w:rsidR="00DE0CD3"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0C001E" w:rsidTr="00FC32F6">
        <w:trPr>
          <w:trHeight w:val="68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540866">
              <w:rPr>
                <w:sz w:val="28"/>
                <w:szCs w:val="28"/>
              </w:rPr>
              <w:t>1 02</w:t>
            </w:r>
            <w:r w:rsidR="00407D5A">
              <w:rPr>
                <w:sz w:val="28"/>
                <w:szCs w:val="28"/>
              </w:rPr>
              <w:t>1</w:t>
            </w:r>
            <w:r w:rsidR="00540866">
              <w:rPr>
                <w:sz w:val="28"/>
                <w:szCs w:val="28"/>
              </w:rPr>
              <w:t xml:space="preserve"> </w:t>
            </w:r>
            <w:r w:rsidR="00407D5A">
              <w:rPr>
                <w:sz w:val="28"/>
                <w:szCs w:val="28"/>
              </w:rPr>
              <w:t>779</w:t>
            </w:r>
            <w:r w:rsidRPr="000C001E"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540866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 w:rsidR="00540866">
              <w:rPr>
                <w:sz w:val="28"/>
                <w:szCs w:val="28"/>
              </w:rPr>
              <w:t xml:space="preserve">700 </w:t>
            </w:r>
            <w:r w:rsidR="00407D5A">
              <w:rPr>
                <w:sz w:val="28"/>
                <w:szCs w:val="28"/>
              </w:rPr>
              <w:t>311</w:t>
            </w:r>
            <w:r w:rsidRPr="000C001E"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540866">
              <w:rPr>
                <w:sz w:val="28"/>
                <w:szCs w:val="28"/>
              </w:rPr>
              <w:t>314</w:t>
            </w:r>
            <w:r w:rsidR="00407D5A">
              <w:rPr>
                <w:sz w:val="28"/>
                <w:szCs w:val="28"/>
              </w:rPr>
              <w:t> 089,5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- 2017 год – 191 659,7 тыс.рублей, в том числе областной бюджет – 125 9</w:t>
            </w:r>
            <w:r w:rsidR="00F14D81" w:rsidRPr="000C001E">
              <w:rPr>
                <w:sz w:val="28"/>
                <w:szCs w:val="28"/>
              </w:rPr>
              <w:t>15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65 7</w:t>
            </w:r>
            <w:r w:rsidR="00F14D81" w:rsidRPr="000C001E">
              <w:rPr>
                <w:sz w:val="28"/>
                <w:szCs w:val="28"/>
              </w:rPr>
              <w:t>44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тыс.рублей;</w:t>
            </w:r>
          </w:p>
          <w:p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тыс.рублей, в том числе областной бюджет – 139 312,4 тыс.рублей, муниципальный  бюджет – 60 573,7 тыс.рублей;</w:t>
            </w:r>
          </w:p>
          <w:p w:rsidR="00932E50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 w:rsidR="002E3E20">
              <w:rPr>
                <w:sz w:val="28"/>
                <w:szCs w:val="28"/>
              </w:rPr>
              <w:t>3</w:t>
            </w:r>
            <w:r w:rsidR="00A51C6C" w:rsidRPr="000C001E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510</w:t>
            </w:r>
            <w:r w:rsidR="00A51C6C"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2E3E20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</w:t>
            </w:r>
          </w:p>
          <w:p w:rsidR="00540866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 w:rsidR="00D83A4E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</w:t>
            </w:r>
            <w:r w:rsidR="00F14D81" w:rsidRPr="000C001E">
              <w:rPr>
                <w:sz w:val="28"/>
                <w:szCs w:val="28"/>
              </w:rPr>
              <w:t>2</w:t>
            </w:r>
            <w:r w:rsidR="002E3E20"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 w:rsidR="00540866">
              <w:rPr>
                <w:sz w:val="28"/>
                <w:szCs w:val="28"/>
              </w:rPr>
              <w:t>;</w:t>
            </w:r>
          </w:p>
          <w:p w:rsidR="00932E50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FC32F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 3</w:t>
            </w:r>
            <w:r w:rsidR="00FC32F6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="00FC32F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тыс.рублей, в том числе: федеральный бюджет – 0</w:t>
            </w:r>
            <w:r w:rsidR="00A95003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 xml:space="preserve">тыс.рублей,  </w:t>
            </w:r>
          </w:p>
          <w:p w:rsidR="00DE0CD3" w:rsidRPr="000C001E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154 601,3 тыс.рублей, муниципальный  бюджет – </w:t>
            </w:r>
            <w:r w:rsidR="00FC32F6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 </w:t>
            </w:r>
            <w:r w:rsidR="00FC32F6">
              <w:rPr>
                <w:sz w:val="28"/>
                <w:szCs w:val="28"/>
              </w:rPr>
              <w:t>744</w:t>
            </w:r>
            <w:r>
              <w:rPr>
                <w:sz w:val="28"/>
                <w:szCs w:val="28"/>
              </w:rPr>
              <w:t>,</w:t>
            </w:r>
            <w:r w:rsidR="00FC32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3C7FB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DE0CD3" w:rsidRDefault="00DE0CD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E0CD3" w:rsidRDefault="00DE0CD3" w:rsidP="00DE0CD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:rsidR="00DE0CD3" w:rsidRPr="004303C5" w:rsidRDefault="00DE0CD3" w:rsidP="00DE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:rsidR="00DE0CD3" w:rsidRPr="003647A0" w:rsidRDefault="00DE0CD3" w:rsidP="00DE0CD3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/>
      </w:tblPr>
      <w:tblGrid>
        <w:gridCol w:w="3228"/>
        <w:gridCol w:w="1419"/>
        <w:gridCol w:w="1417"/>
        <w:gridCol w:w="1417"/>
        <w:gridCol w:w="1419"/>
        <w:gridCol w:w="1415"/>
      </w:tblGrid>
      <w:tr w:rsidR="00FC32F6" w:rsidRPr="003647A0" w:rsidTr="00FC32F6">
        <w:trPr>
          <w:trHeight w:val="855"/>
        </w:trPr>
        <w:tc>
          <w:tcPr>
            <w:tcW w:w="156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32F6" w:rsidRPr="003647A0" w:rsidRDefault="00FC32F6" w:rsidP="00FC32F6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тыс.руб.</w:t>
            </w:r>
          </w:p>
        </w:tc>
      </w:tr>
      <w:tr w:rsidR="00FC32F6" w:rsidRPr="003647A0" w:rsidTr="00FC32F6">
        <w:trPr>
          <w:trHeight w:val="285"/>
        </w:trPr>
        <w:tc>
          <w:tcPr>
            <w:tcW w:w="15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32F6" w:rsidRPr="003647A0" w:rsidRDefault="00FC32F6" w:rsidP="00681E4C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F6" w:rsidRPr="003647A0" w:rsidRDefault="00FC32F6" w:rsidP="00681E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C32F6" w:rsidRPr="000C001E" w:rsidTr="00FC32F6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32F6" w:rsidRPr="000C001E" w:rsidTr="00FC32F6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2F6" w:rsidRPr="000C001E" w:rsidRDefault="00FC32F6" w:rsidP="008D489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125 915,5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2E3E20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F14D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154 601,3</w:t>
            </w:r>
          </w:p>
        </w:tc>
      </w:tr>
      <w:tr w:rsidR="00FC32F6" w:rsidRPr="000C001E" w:rsidTr="00FC32F6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8D489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65 744,2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2E3E20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 w:rsidR="002E3E20">
              <w:rPr>
                <w:sz w:val="28"/>
                <w:szCs w:val="28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F14D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60 744,1</w:t>
            </w:r>
          </w:p>
        </w:tc>
      </w:tr>
      <w:tr w:rsidR="00FC32F6" w:rsidRPr="000C001E" w:rsidTr="00FC32F6">
        <w:trPr>
          <w:trHeight w:val="26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2F6" w:rsidRPr="000C001E" w:rsidRDefault="00FC32F6" w:rsidP="00FC32F6">
            <w:pPr>
              <w:snapToGrid w:val="0"/>
              <w:jc w:val="both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681E4C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191 659,7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</w:rPr>
              <w:t>77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0C001E" w:rsidRDefault="00FC32F6" w:rsidP="00D83A4E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886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2E3E20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21</w:t>
            </w:r>
            <w:r w:rsidR="002E3E20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51</w:t>
            </w:r>
            <w:r w:rsidRPr="000C001E">
              <w:rPr>
                <w:sz w:val="28"/>
                <w:szCs w:val="28"/>
              </w:rPr>
              <w:t>0,</w:t>
            </w:r>
            <w:r w:rsidR="002E3E20">
              <w:rPr>
                <w:sz w:val="28"/>
                <w:szCs w:val="28"/>
              </w:rPr>
              <w:t>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F6" w:rsidRPr="000C001E" w:rsidRDefault="00FC32F6" w:rsidP="008D4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215 345,4</w:t>
            </w:r>
          </w:p>
        </w:tc>
      </w:tr>
    </w:tbl>
    <w:p w:rsidR="00FC32F6" w:rsidRDefault="00FC32F6" w:rsidP="00DE0CD3">
      <w:pPr>
        <w:ind w:firstLine="567"/>
        <w:jc w:val="both"/>
        <w:rPr>
          <w:sz w:val="28"/>
          <w:szCs w:val="28"/>
        </w:rPr>
      </w:pPr>
    </w:p>
    <w:p w:rsidR="00DE0CD3" w:rsidRPr="000C001E" w:rsidRDefault="00DE0CD3" w:rsidP="00DE0CD3">
      <w:pPr>
        <w:ind w:firstLine="567"/>
        <w:jc w:val="both"/>
        <w:rPr>
          <w:b/>
          <w:sz w:val="28"/>
          <w:szCs w:val="28"/>
        </w:rPr>
      </w:pPr>
      <w:r w:rsidRPr="000C001E">
        <w:rPr>
          <w:sz w:val="28"/>
          <w:szCs w:val="28"/>
        </w:rPr>
        <w:t xml:space="preserve">Всего по программе: </w:t>
      </w:r>
      <w:r w:rsidR="00FC32F6">
        <w:rPr>
          <w:sz w:val="28"/>
          <w:szCs w:val="28"/>
        </w:rPr>
        <w:t>1 02</w:t>
      </w:r>
      <w:r w:rsidR="00407D5A">
        <w:rPr>
          <w:sz w:val="28"/>
          <w:szCs w:val="28"/>
        </w:rPr>
        <w:t>1</w:t>
      </w:r>
      <w:r w:rsidR="00FC32F6">
        <w:rPr>
          <w:sz w:val="28"/>
          <w:szCs w:val="28"/>
        </w:rPr>
        <w:t xml:space="preserve"> </w:t>
      </w:r>
      <w:r w:rsidR="00407D5A">
        <w:rPr>
          <w:sz w:val="28"/>
          <w:szCs w:val="28"/>
        </w:rPr>
        <w:t>779</w:t>
      </w:r>
      <w:r w:rsidR="00FC32F6" w:rsidRPr="000C001E">
        <w:rPr>
          <w:sz w:val="28"/>
          <w:szCs w:val="28"/>
        </w:rPr>
        <w:t>,</w:t>
      </w:r>
      <w:r w:rsidR="00407D5A">
        <w:rPr>
          <w:sz w:val="28"/>
          <w:szCs w:val="28"/>
        </w:rPr>
        <w:t>9</w:t>
      </w:r>
      <w:r w:rsidR="00FC32F6" w:rsidRPr="000C001E">
        <w:rPr>
          <w:sz w:val="28"/>
          <w:szCs w:val="28"/>
        </w:rPr>
        <w:t xml:space="preserve"> </w:t>
      </w:r>
      <w:r w:rsidRPr="000C001E">
        <w:rPr>
          <w:sz w:val="28"/>
          <w:szCs w:val="28"/>
        </w:rPr>
        <w:t xml:space="preserve">тыс. рублей, в том числе </w:t>
      </w:r>
      <w:r w:rsidR="00423E14" w:rsidRPr="000C001E">
        <w:rPr>
          <w:sz w:val="28"/>
          <w:szCs w:val="28"/>
        </w:rPr>
        <w:t>ф</w:t>
      </w:r>
      <w:r w:rsidR="00033BEA" w:rsidRPr="000C001E">
        <w:rPr>
          <w:sz w:val="28"/>
          <w:szCs w:val="28"/>
        </w:rPr>
        <w:t xml:space="preserve">едеральный бюджет – </w:t>
      </w:r>
      <w:r w:rsidR="008D4893" w:rsidRPr="000C001E">
        <w:rPr>
          <w:sz w:val="28"/>
          <w:szCs w:val="28"/>
        </w:rPr>
        <w:t>7</w:t>
      </w:r>
      <w:r w:rsidR="00407D5A">
        <w:rPr>
          <w:sz w:val="28"/>
          <w:szCs w:val="28"/>
        </w:rPr>
        <w:t xml:space="preserve"> </w:t>
      </w:r>
      <w:r w:rsidR="008D4893" w:rsidRPr="000C001E">
        <w:rPr>
          <w:sz w:val="28"/>
          <w:szCs w:val="28"/>
        </w:rPr>
        <w:t>378</w:t>
      </w:r>
      <w:r w:rsidR="00033BEA" w:rsidRPr="000C001E">
        <w:rPr>
          <w:sz w:val="28"/>
          <w:szCs w:val="28"/>
        </w:rPr>
        <w:t>,</w:t>
      </w:r>
      <w:r w:rsidR="008D4893" w:rsidRPr="000C001E">
        <w:rPr>
          <w:sz w:val="28"/>
          <w:szCs w:val="28"/>
        </w:rPr>
        <w:t>6</w:t>
      </w:r>
      <w:r w:rsidR="00033BEA" w:rsidRPr="000C001E">
        <w:rPr>
          <w:sz w:val="28"/>
          <w:szCs w:val="28"/>
        </w:rPr>
        <w:t xml:space="preserve"> тыс.рублей, </w:t>
      </w:r>
      <w:r w:rsidRPr="000C001E">
        <w:rPr>
          <w:sz w:val="28"/>
          <w:szCs w:val="28"/>
        </w:rPr>
        <w:t xml:space="preserve">областной бюджет – </w:t>
      </w:r>
      <w:r w:rsidR="00FC32F6">
        <w:rPr>
          <w:sz w:val="28"/>
          <w:szCs w:val="28"/>
        </w:rPr>
        <w:t xml:space="preserve">700 </w:t>
      </w:r>
      <w:r w:rsidR="00407D5A">
        <w:rPr>
          <w:sz w:val="28"/>
          <w:szCs w:val="28"/>
        </w:rPr>
        <w:t>311</w:t>
      </w:r>
      <w:r w:rsidR="00FC32F6" w:rsidRPr="000C001E">
        <w:rPr>
          <w:sz w:val="28"/>
          <w:szCs w:val="28"/>
        </w:rPr>
        <w:t>,</w:t>
      </w:r>
      <w:r w:rsidR="00407D5A">
        <w:rPr>
          <w:sz w:val="28"/>
          <w:szCs w:val="28"/>
        </w:rPr>
        <w:t>8</w:t>
      </w:r>
      <w:r w:rsidR="00FC32F6" w:rsidRPr="000C001E">
        <w:rPr>
          <w:sz w:val="28"/>
          <w:szCs w:val="28"/>
        </w:rPr>
        <w:t xml:space="preserve"> </w:t>
      </w:r>
      <w:r w:rsidRPr="000C001E">
        <w:rPr>
          <w:sz w:val="28"/>
          <w:szCs w:val="28"/>
        </w:rPr>
        <w:t xml:space="preserve">тыс.рублей, муниципальный бюджет – </w:t>
      </w:r>
      <w:r w:rsidR="00D83A4E">
        <w:rPr>
          <w:sz w:val="28"/>
          <w:szCs w:val="28"/>
        </w:rPr>
        <w:t>3</w:t>
      </w:r>
      <w:r w:rsidR="00FC32F6">
        <w:rPr>
          <w:sz w:val="28"/>
          <w:szCs w:val="28"/>
        </w:rPr>
        <w:t>14</w:t>
      </w:r>
      <w:r w:rsidRPr="000C001E">
        <w:rPr>
          <w:sz w:val="28"/>
          <w:szCs w:val="28"/>
        </w:rPr>
        <w:t xml:space="preserve"> </w:t>
      </w:r>
      <w:r w:rsidR="00407D5A">
        <w:rPr>
          <w:sz w:val="28"/>
          <w:szCs w:val="28"/>
        </w:rPr>
        <w:t>089</w:t>
      </w:r>
      <w:r w:rsidRPr="000C001E">
        <w:rPr>
          <w:sz w:val="28"/>
          <w:szCs w:val="28"/>
        </w:rPr>
        <w:t>,</w:t>
      </w:r>
      <w:r w:rsidR="00407D5A">
        <w:rPr>
          <w:sz w:val="28"/>
          <w:szCs w:val="28"/>
        </w:rPr>
        <w:t>5</w:t>
      </w:r>
      <w:r w:rsidRPr="000C001E">
        <w:rPr>
          <w:sz w:val="28"/>
          <w:szCs w:val="28"/>
        </w:rPr>
        <w:t xml:space="preserve"> тыс.рублей.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 w:rsidR="00C34854"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:rsidR="00DE0CD3" w:rsidRPr="00AA3FB2" w:rsidRDefault="00DE0CD3" w:rsidP="00DE0CD3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уточнению.</w:t>
      </w:r>
      <w:r>
        <w:rPr>
          <w:sz w:val="28"/>
          <w:szCs w:val="28"/>
        </w:rPr>
        <w:t>».</w:t>
      </w:r>
    </w:p>
    <w:p w:rsidR="00DE0CD3" w:rsidRPr="00CA64F7" w:rsidRDefault="00DE0CD3" w:rsidP="00DE0CD3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Pr="00CA64F7">
        <w:rPr>
          <w:sz w:val="28"/>
          <w:szCs w:val="28"/>
        </w:rPr>
        <w:t xml:space="preserve"> </w:t>
      </w: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2324C7" w:rsidRDefault="00DE0CD3" w:rsidP="002324C7">
      <w:pPr>
        <w:pStyle w:val="ad"/>
        <w:suppressAutoHyphens w:val="0"/>
        <w:autoSpaceDE w:val="0"/>
        <w:autoSpaceDN w:val="0"/>
        <w:adjustRightInd w:val="0"/>
        <w:ind w:left="1224"/>
        <w:contextualSpacing w:val="0"/>
        <w:jc w:val="both"/>
        <w:rPr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A409C8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  <w:lang w:eastAsia="ru-RU"/>
        </w:rPr>
        <w:t xml:space="preserve">В </w:t>
      </w:r>
      <w:r w:rsidRPr="00A409C8">
        <w:rPr>
          <w:sz w:val="28"/>
          <w:szCs w:val="28"/>
        </w:rPr>
        <w:t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60" w:rsidRPr="003647A0" w:rsidRDefault="00B43160" w:rsidP="00B43160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49 210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в </w:t>
            </w:r>
            <w:r>
              <w:rPr>
                <w:sz w:val="28"/>
                <w:szCs w:val="28"/>
              </w:rPr>
              <w:t>том числе: областной бюджет – 75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947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3647A0">
              <w:rPr>
                <w:sz w:val="28"/>
                <w:szCs w:val="28"/>
              </w:rPr>
              <w:t>тыс.рублей, муниципальный бюджет – 7</w:t>
            </w:r>
            <w:r>
              <w:rPr>
                <w:sz w:val="28"/>
                <w:szCs w:val="28"/>
              </w:rPr>
              <w:t>3 262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B43160" w:rsidRPr="003647A0" w:rsidRDefault="00B43160" w:rsidP="00B43160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B43160" w:rsidRPr="003647A0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34 475,1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>тыс.рублей, муниципальный бюджет – 16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B43160" w:rsidRPr="003647A0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lastRenderedPageBreak/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B43160" w:rsidRPr="003647A0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B43160" w:rsidRPr="003647A0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37 971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тыс.рублей.</w:t>
            </w:r>
          </w:p>
          <w:p w:rsidR="00DE0CD3" w:rsidRPr="00987DDE" w:rsidRDefault="00B43160" w:rsidP="00B43160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FE29E4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3647A0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 w:rsidR="00967095">
              <w:rPr>
                <w:sz w:val="28"/>
                <w:szCs w:val="28"/>
              </w:rPr>
              <w:t>9</w:t>
            </w:r>
            <w:r w:rsidR="00407D5A">
              <w:rPr>
                <w:sz w:val="28"/>
                <w:szCs w:val="28"/>
              </w:rPr>
              <w:t>2</w:t>
            </w:r>
            <w:r w:rsidR="00C83EC7">
              <w:rPr>
                <w:sz w:val="28"/>
                <w:szCs w:val="28"/>
              </w:rPr>
              <w:t xml:space="preserve"> </w:t>
            </w:r>
            <w:r w:rsidR="00407D5A">
              <w:rPr>
                <w:sz w:val="28"/>
                <w:szCs w:val="28"/>
              </w:rPr>
              <w:t>034</w:t>
            </w:r>
            <w:r w:rsidRPr="003647A0"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7</w:t>
            </w:r>
            <w:r w:rsidRPr="003647A0">
              <w:rPr>
                <w:sz w:val="28"/>
                <w:szCs w:val="28"/>
              </w:rPr>
              <w:t xml:space="preserve"> тыс.рублей, в </w:t>
            </w:r>
            <w:r>
              <w:rPr>
                <w:sz w:val="28"/>
                <w:szCs w:val="28"/>
              </w:rPr>
              <w:t xml:space="preserve">том числе: областной бюджет – </w:t>
            </w:r>
            <w:r w:rsidR="00B4316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7</w:t>
            </w:r>
            <w:r w:rsidR="00B43160">
              <w:rPr>
                <w:sz w:val="28"/>
                <w:szCs w:val="28"/>
              </w:rPr>
              <w:t>78</w:t>
            </w:r>
            <w:r w:rsidRPr="003647A0">
              <w:rPr>
                <w:sz w:val="28"/>
                <w:szCs w:val="28"/>
              </w:rPr>
              <w:t>,</w:t>
            </w:r>
            <w:r w:rsidR="00B431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B43160">
              <w:rPr>
                <w:sz w:val="28"/>
                <w:szCs w:val="28"/>
              </w:rPr>
              <w:t>9</w:t>
            </w:r>
            <w:r w:rsidR="00407D5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407D5A">
              <w:rPr>
                <w:sz w:val="28"/>
                <w:szCs w:val="28"/>
              </w:rPr>
              <w:t>256</w:t>
            </w:r>
            <w:r w:rsidRPr="003647A0"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34 475,1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>тыс.рублей, муниципальный бюджет – 16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 w:rsidR="00967095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67095">
              <w:rPr>
                <w:sz w:val="28"/>
                <w:szCs w:val="28"/>
              </w:rPr>
              <w:t>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 w:rsidR="00350D4B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50D4B"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B4316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</w:t>
            </w:r>
            <w:r w:rsidR="002E3E20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445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1</w:t>
            </w:r>
            <w:r w:rsidR="00C83EC7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2E3E20"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B43160">
              <w:rPr>
                <w:sz w:val="28"/>
                <w:szCs w:val="28"/>
              </w:rPr>
              <w:t>;</w:t>
            </w:r>
          </w:p>
          <w:p w:rsidR="00DE0CD3" w:rsidRPr="003647A0" w:rsidRDefault="00B4316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41 350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830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DE0CD3" w:rsidRPr="003647A0">
              <w:rPr>
                <w:sz w:val="28"/>
                <w:szCs w:val="28"/>
              </w:rPr>
              <w:t>.</w:t>
            </w:r>
          </w:p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Pr="0087592A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3647A0" w:rsidRDefault="00DE0CD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407D5A" w:rsidRPr="003647A0">
        <w:rPr>
          <w:sz w:val="28"/>
          <w:szCs w:val="28"/>
        </w:rPr>
        <w:t>1</w:t>
      </w:r>
      <w:r w:rsidR="00407D5A">
        <w:rPr>
          <w:sz w:val="28"/>
          <w:szCs w:val="28"/>
        </w:rPr>
        <w:t>92 034</w:t>
      </w:r>
      <w:r w:rsidR="00407D5A" w:rsidRPr="003647A0">
        <w:rPr>
          <w:sz w:val="28"/>
          <w:szCs w:val="28"/>
        </w:rPr>
        <w:t>,</w:t>
      </w:r>
      <w:r w:rsidR="00407D5A">
        <w:rPr>
          <w:sz w:val="28"/>
          <w:szCs w:val="28"/>
        </w:rPr>
        <w:t>7</w:t>
      </w:r>
      <w:r w:rsidR="00407D5A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в том числе: областной бюджет – </w:t>
      </w:r>
      <w:r w:rsidR="00B43160">
        <w:rPr>
          <w:sz w:val="28"/>
          <w:szCs w:val="28"/>
        </w:rPr>
        <w:t>97</w:t>
      </w:r>
      <w:r w:rsidR="00B43160" w:rsidRPr="003647A0">
        <w:rPr>
          <w:sz w:val="28"/>
          <w:szCs w:val="28"/>
        </w:rPr>
        <w:t> </w:t>
      </w:r>
      <w:r w:rsidR="00B43160">
        <w:rPr>
          <w:sz w:val="28"/>
          <w:szCs w:val="28"/>
        </w:rPr>
        <w:t>778</w:t>
      </w:r>
      <w:r w:rsidR="00B43160" w:rsidRPr="003647A0">
        <w:rPr>
          <w:sz w:val="28"/>
          <w:szCs w:val="28"/>
        </w:rPr>
        <w:t>,</w:t>
      </w:r>
      <w:r w:rsidR="00B43160">
        <w:rPr>
          <w:sz w:val="28"/>
          <w:szCs w:val="28"/>
        </w:rPr>
        <w:t xml:space="preserve">7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B43160">
        <w:rPr>
          <w:sz w:val="28"/>
          <w:szCs w:val="28"/>
        </w:rPr>
        <w:t>9</w:t>
      </w:r>
      <w:r w:rsidR="00407D5A">
        <w:rPr>
          <w:sz w:val="28"/>
          <w:szCs w:val="28"/>
        </w:rPr>
        <w:t>4</w:t>
      </w:r>
      <w:r w:rsidR="00B43160">
        <w:rPr>
          <w:sz w:val="28"/>
          <w:szCs w:val="28"/>
        </w:rPr>
        <w:t xml:space="preserve"> </w:t>
      </w:r>
      <w:r w:rsidR="00407D5A">
        <w:rPr>
          <w:sz w:val="28"/>
          <w:szCs w:val="28"/>
        </w:rPr>
        <w:t>256</w:t>
      </w:r>
      <w:r w:rsidR="00B43160" w:rsidRPr="003647A0">
        <w:rPr>
          <w:sz w:val="28"/>
          <w:szCs w:val="28"/>
        </w:rPr>
        <w:t>,</w:t>
      </w:r>
      <w:r w:rsidR="00407D5A">
        <w:rPr>
          <w:sz w:val="28"/>
          <w:szCs w:val="28"/>
        </w:rPr>
        <w:t>0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:rsidR="00DE0CD3" w:rsidRPr="003647A0" w:rsidRDefault="00DE0CD3" w:rsidP="00DE0CD3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34 475,1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–18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0</w:t>
      </w:r>
      <w:r>
        <w:rPr>
          <w:sz w:val="28"/>
          <w:szCs w:val="28"/>
        </w:rPr>
        <w:t>32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>тыс.рублей, муниципальный бюджет – 16 44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>тыс.рублей;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lastRenderedPageBreak/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</w:t>
      </w:r>
      <w:r w:rsidR="00967095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923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</w:t>
      </w:r>
      <w:r w:rsidR="00967095">
        <w:rPr>
          <w:sz w:val="28"/>
          <w:szCs w:val="28"/>
        </w:rPr>
        <w:t>8</w:t>
      </w:r>
      <w:r>
        <w:rPr>
          <w:sz w:val="28"/>
          <w:szCs w:val="28"/>
        </w:rPr>
        <w:t> 7</w:t>
      </w:r>
      <w:r w:rsidR="0096709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–1</w:t>
      </w:r>
      <w:r>
        <w:rPr>
          <w:sz w:val="28"/>
          <w:szCs w:val="28"/>
        </w:rPr>
        <w:t xml:space="preserve">8 </w:t>
      </w:r>
      <w:r w:rsidR="00967095">
        <w:rPr>
          <w:sz w:val="28"/>
          <w:szCs w:val="28"/>
        </w:rPr>
        <w:t>876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тыс.рублей, муниципальный бюджет –1</w:t>
      </w:r>
      <w:r w:rsidR="00967095">
        <w:rPr>
          <w:sz w:val="28"/>
          <w:szCs w:val="28"/>
        </w:rPr>
        <w:t>9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914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тыс.рублей;</w:t>
      </w:r>
    </w:p>
    <w:p w:rsidR="00B4316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>
        <w:rPr>
          <w:sz w:val="28"/>
          <w:szCs w:val="28"/>
        </w:rPr>
        <w:t>39 445</w:t>
      </w:r>
      <w:r w:rsidR="002E3E20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4</w:t>
      </w:r>
      <w:r w:rsidR="002E3E20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в том числе: областной бюджет – </w:t>
      </w:r>
      <w:r w:rsidR="00C83EC7" w:rsidRPr="003647A0">
        <w:rPr>
          <w:sz w:val="28"/>
          <w:szCs w:val="28"/>
        </w:rPr>
        <w:t>1</w:t>
      </w:r>
      <w:r w:rsidR="00C83EC7">
        <w:rPr>
          <w:sz w:val="28"/>
          <w:szCs w:val="28"/>
        </w:rPr>
        <w:t>8</w:t>
      </w:r>
      <w:r w:rsidR="00C83EC7" w:rsidRPr="003647A0">
        <w:rPr>
          <w:sz w:val="28"/>
          <w:szCs w:val="28"/>
        </w:rPr>
        <w:t> </w:t>
      </w:r>
      <w:r w:rsidR="00C83EC7">
        <w:rPr>
          <w:sz w:val="28"/>
          <w:szCs w:val="28"/>
        </w:rPr>
        <w:t>989</w:t>
      </w:r>
      <w:r w:rsidR="00C83EC7" w:rsidRPr="003647A0">
        <w:rPr>
          <w:sz w:val="28"/>
          <w:szCs w:val="28"/>
        </w:rPr>
        <w:t>,</w:t>
      </w:r>
      <w:r w:rsidR="00C83EC7"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2E3E20">
        <w:rPr>
          <w:sz w:val="28"/>
          <w:szCs w:val="28"/>
        </w:rPr>
        <w:t>20</w:t>
      </w:r>
      <w:r w:rsidR="00C83EC7">
        <w:rPr>
          <w:sz w:val="28"/>
          <w:szCs w:val="28"/>
        </w:rPr>
        <w:t> </w:t>
      </w:r>
      <w:r w:rsidR="002E3E20">
        <w:rPr>
          <w:sz w:val="28"/>
          <w:szCs w:val="28"/>
        </w:rPr>
        <w:t>456</w:t>
      </w:r>
      <w:r w:rsidR="00C83EC7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 w:rsidR="00B43160">
        <w:rPr>
          <w:sz w:val="28"/>
          <w:szCs w:val="28"/>
        </w:rPr>
        <w:t>;</w:t>
      </w:r>
    </w:p>
    <w:p w:rsidR="00DE0CD3" w:rsidRPr="003647A0" w:rsidRDefault="00B43160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41 350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647A0">
        <w:rPr>
          <w:sz w:val="28"/>
          <w:szCs w:val="28"/>
        </w:rPr>
        <w:t xml:space="preserve"> тыс.рублей, в том числе: областной бюджет – 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>1 </w:t>
      </w:r>
      <w:r>
        <w:rPr>
          <w:sz w:val="28"/>
          <w:szCs w:val="28"/>
        </w:rPr>
        <w:t>830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19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519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</w:t>
      </w:r>
      <w:r w:rsidR="00DE0CD3" w:rsidRPr="003647A0">
        <w:rPr>
          <w:sz w:val="28"/>
          <w:szCs w:val="28"/>
        </w:rPr>
        <w:t>.</w:t>
      </w:r>
    </w:p>
    <w:p w:rsidR="00DE0CD3" w:rsidRPr="00A50EED" w:rsidRDefault="00DE0CD3" w:rsidP="00DE0CD3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A50EED">
        <w:rPr>
          <w:sz w:val="28"/>
          <w:szCs w:val="28"/>
        </w:rPr>
        <w:t>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</w:t>
      </w:r>
      <w:r>
        <w:rPr>
          <w:sz w:val="28"/>
          <w:szCs w:val="28"/>
        </w:rPr>
        <w:t>ению</w:t>
      </w:r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E0CD3" w:rsidRPr="00FE29E4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>
        <w:rPr>
          <w:sz w:val="28"/>
          <w:szCs w:val="28"/>
        </w:rPr>
        <w:t>В п</w:t>
      </w:r>
      <w:r w:rsidR="00DE0CD3" w:rsidRPr="00FE29E4">
        <w:rPr>
          <w:sz w:val="28"/>
          <w:szCs w:val="28"/>
        </w:rPr>
        <w:t>одпрограмм</w:t>
      </w:r>
      <w:r w:rsidR="00DE0CD3">
        <w:rPr>
          <w:sz w:val="28"/>
          <w:szCs w:val="28"/>
        </w:rPr>
        <w:t>е</w:t>
      </w:r>
      <w:r w:rsidR="00DE0CD3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="00DE0CD3" w:rsidRPr="00FE29E4">
        <w:rPr>
          <w:sz w:val="28"/>
          <w:szCs w:val="28"/>
        </w:rPr>
        <w:t xml:space="preserve"> </w:t>
      </w:r>
    </w:p>
    <w:p w:rsidR="00DE0CD3" w:rsidRPr="00A409C8" w:rsidRDefault="00DE0CD3" w:rsidP="00DE0CD3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932E50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160" w:rsidRPr="009063C1" w:rsidRDefault="00B43160" w:rsidP="00B43160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525 793,2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>федеральный бюджет – 7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378,6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415 034,7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103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B43160" w:rsidRPr="009063C1" w:rsidRDefault="00B43160" w:rsidP="00B43160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B43160" w:rsidRPr="009063C1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тыс.рублей, в том числе: областной бюджет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92 095,0 тыс.рублей, 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B43160" w:rsidRPr="009063C1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B43160" w:rsidRPr="009063C1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B43160" w:rsidRPr="009063C1" w:rsidRDefault="00B43160" w:rsidP="00B43160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934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>федеральный бюджет – 7</w:t>
            </w:r>
            <w:r w:rsidR="00932E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378,6 тыс.рублей, </w:t>
            </w: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163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392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87DDE" w:rsidRDefault="00B43160" w:rsidP="00B43160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FE29E4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063C1" w:rsidTr="00681E4C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Объемы ассигнований подпрограммы муниципальной программы (по годам реализации и в разрезе источников </w:t>
            </w:r>
            <w:r w:rsidRPr="009063C1">
              <w:rPr>
                <w:sz w:val="28"/>
                <w:szCs w:val="28"/>
              </w:rPr>
              <w:lastRenderedPageBreak/>
              <w:t>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 w:rsidR="00B43160">
              <w:rPr>
                <w:sz w:val="28"/>
                <w:szCs w:val="28"/>
              </w:rPr>
              <w:t>666</w:t>
            </w:r>
            <w:r>
              <w:rPr>
                <w:sz w:val="28"/>
                <w:szCs w:val="28"/>
              </w:rPr>
              <w:t xml:space="preserve"> </w:t>
            </w:r>
            <w:r w:rsidR="00407D5A">
              <w:rPr>
                <w:sz w:val="28"/>
                <w:szCs w:val="28"/>
              </w:rPr>
              <w:t>079</w:t>
            </w:r>
            <w:r>
              <w:rPr>
                <w:sz w:val="28"/>
                <w:szCs w:val="28"/>
              </w:rPr>
              <w:t>,</w:t>
            </w:r>
            <w:r w:rsidR="00B43160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 w:rsidR="00CA6463"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 w:rsidR="00CA6463"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660E8D">
              <w:rPr>
                <w:sz w:val="28"/>
                <w:szCs w:val="28"/>
              </w:rPr>
              <w:t>53</w:t>
            </w:r>
            <w:r w:rsidR="009670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660E8D">
              <w:rPr>
                <w:sz w:val="28"/>
                <w:szCs w:val="28"/>
              </w:rPr>
              <w:t>57</w:t>
            </w:r>
            <w:r w:rsidR="00407D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</w:t>
            </w:r>
            <w:r w:rsidR="00660E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407D5A">
              <w:rPr>
                <w:sz w:val="28"/>
                <w:szCs w:val="28"/>
              </w:rPr>
              <w:t>1</w:t>
            </w:r>
            <w:r w:rsidR="00C83EC7">
              <w:rPr>
                <w:sz w:val="28"/>
                <w:szCs w:val="28"/>
              </w:rPr>
              <w:t>3</w:t>
            </w:r>
            <w:r w:rsidR="00407D5A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тыс.рублей, в том числе: областной бюджет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92 095,0 тыс.рублей, 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967095"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10</w:t>
            </w:r>
            <w:r w:rsidR="00967095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 w:rsidR="00967095"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10</w:t>
            </w:r>
            <w:r w:rsidR="00967095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> 5</w:t>
            </w:r>
            <w:r w:rsidR="00967095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932E50" w:rsidRDefault="00932E5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</w:t>
            </w:r>
          </w:p>
          <w:p w:rsidR="00932E50" w:rsidRDefault="00CA646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932E50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F132F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1</w:t>
            </w:r>
            <w:r w:rsidR="00F132F4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</w:t>
            </w:r>
          </w:p>
          <w:p w:rsidR="00660E8D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</w:t>
            </w:r>
            <w:r w:rsidR="00F132F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660E8D">
              <w:rPr>
                <w:sz w:val="28"/>
                <w:szCs w:val="28"/>
              </w:rPr>
              <w:t>;</w:t>
            </w:r>
          </w:p>
          <w:p w:rsidR="00932E50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40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>федеральный бюджет – 0</w:t>
            </w:r>
            <w:r w:rsidR="00A9500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DE0CD3" w:rsidRPr="009063C1" w:rsidRDefault="00660E8D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538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002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DE0CD3" w:rsidRPr="009063C1">
              <w:rPr>
                <w:sz w:val="28"/>
                <w:szCs w:val="28"/>
              </w:rPr>
              <w:t>.</w:t>
            </w:r>
          </w:p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8206AA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 w:rsidR="00AE3009"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:rsidR="00DE0CD3" w:rsidRPr="009063C1" w:rsidRDefault="00A9500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407D5A">
        <w:rPr>
          <w:sz w:val="28"/>
          <w:szCs w:val="28"/>
        </w:rPr>
        <w:t>666 079,9</w:t>
      </w:r>
      <w:r w:rsidR="00407D5A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в том числе: </w:t>
      </w:r>
      <w:r w:rsidR="001E2925">
        <w:rPr>
          <w:sz w:val="28"/>
          <w:szCs w:val="28"/>
        </w:rPr>
        <w:t xml:space="preserve">федеральный бюджет – 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 xml:space="preserve">тыс.рублей, </w:t>
      </w:r>
      <w:r w:rsidR="00DE0CD3" w:rsidRPr="009063C1">
        <w:rPr>
          <w:sz w:val="28"/>
          <w:szCs w:val="28"/>
        </w:rPr>
        <w:t>областной бюджет –</w:t>
      </w:r>
      <w:r w:rsidR="00DE0CD3">
        <w:rPr>
          <w:sz w:val="28"/>
          <w:szCs w:val="28"/>
        </w:rPr>
        <w:t xml:space="preserve"> </w:t>
      </w:r>
      <w:r w:rsidR="00660E8D">
        <w:rPr>
          <w:sz w:val="28"/>
          <w:szCs w:val="28"/>
        </w:rPr>
        <w:t>535 57</w:t>
      </w:r>
      <w:r w:rsidR="00407D5A">
        <w:rPr>
          <w:sz w:val="28"/>
          <w:szCs w:val="28"/>
        </w:rPr>
        <w:t>0</w:t>
      </w:r>
      <w:r w:rsidR="00660E8D">
        <w:rPr>
          <w:sz w:val="28"/>
          <w:szCs w:val="28"/>
        </w:rPr>
        <w:t>,</w:t>
      </w:r>
      <w:r w:rsidR="00407D5A">
        <w:rPr>
          <w:sz w:val="28"/>
          <w:szCs w:val="28"/>
        </w:rPr>
        <w:t>0</w:t>
      </w:r>
      <w:r w:rsidR="00660E8D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муниципальный бюджет – </w:t>
      </w:r>
      <w:r w:rsidR="00660E8D">
        <w:rPr>
          <w:sz w:val="28"/>
          <w:szCs w:val="28"/>
        </w:rPr>
        <w:t>123</w:t>
      </w:r>
      <w:r w:rsidR="00660E8D" w:rsidRPr="009063C1">
        <w:rPr>
          <w:sz w:val="28"/>
          <w:szCs w:val="28"/>
        </w:rPr>
        <w:t> </w:t>
      </w:r>
      <w:r w:rsidR="00407D5A">
        <w:rPr>
          <w:sz w:val="28"/>
          <w:szCs w:val="28"/>
        </w:rPr>
        <w:t>131</w:t>
      </w:r>
      <w:r w:rsidR="00660E8D" w:rsidRPr="009063C1">
        <w:rPr>
          <w:sz w:val="28"/>
          <w:szCs w:val="28"/>
        </w:rPr>
        <w:t>,</w:t>
      </w:r>
      <w:r w:rsidR="00407D5A">
        <w:rPr>
          <w:sz w:val="28"/>
          <w:szCs w:val="28"/>
        </w:rPr>
        <w:t>3</w:t>
      </w:r>
      <w:r w:rsidR="00660E8D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121 698,8 тыс.рублей, в том числе: областной бюджет –92 095,0 тыс.рублей, муниципальный бюджет – 29 603,8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27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237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 xml:space="preserve">тыс.рублей, в том числе: областной бюджет – </w:t>
      </w:r>
      <w:r w:rsidR="00967095" w:rsidRPr="009063C1">
        <w:rPr>
          <w:sz w:val="28"/>
          <w:szCs w:val="28"/>
        </w:rPr>
        <w:t>10</w:t>
      </w:r>
      <w:r w:rsidR="00967095">
        <w:rPr>
          <w:sz w:val="28"/>
          <w:szCs w:val="28"/>
        </w:rPr>
        <w:t>2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229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DE0CD3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2019 год –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31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921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тыс.рублей, в том числе: областной бюджет –</w:t>
      </w:r>
      <w:r w:rsidR="00967095">
        <w:rPr>
          <w:sz w:val="28"/>
          <w:szCs w:val="28"/>
        </w:rPr>
        <w:t>107</w:t>
      </w:r>
      <w:r w:rsidR="00967095" w:rsidRPr="009063C1">
        <w:rPr>
          <w:sz w:val="28"/>
          <w:szCs w:val="28"/>
        </w:rPr>
        <w:t> 5</w:t>
      </w:r>
      <w:r w:rsidR="00967095">
        <w:rPr>
          <w:sz w:val="28"/>
          <w:szCs w:val="28"/>
        </w:rPr>
        <w:t>47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муниципальный бюджет –</w:t>
      </w:r>
      <w:r w:rsidR="00967095" w:rsidRPr="009063C1">
        <w:rPr>
          <w:sz w:val="28"/>
          <w:szCs w:val="28"/>
        </w:rPr>
        <w:t>2</w:t>
      </w:r>
      <w:r w:rsidR="00967095">
        <w:rPr>
          <w:sz w:val="28"/>
          <w:szCs w:val="28"/>
        </w:rPr>
        <w:t>4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374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8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660E8D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 w:rsidRPr="009063C1">
        <w:rPr>
          <w:sz w:val="28"/>
          <w:szCs w:val="28"/>
        </w:rPr>
        <w:t>1</w:t>
      </w:r>
      <w:r w:rsidR="002E3E20">
        <w:rPr>
          <w:sz w:val="28"/>
          <w:szCs w:val="28"/>
        </w:rPr>
        <w:t>44</w:t>
      </w:r>
      <w:r w:rsidR="002E3E20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680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</w:t>
      </w:r>
      <w:r w:rsidR="001E2925">
        <w:rPr>
          <w:sz w:val="28"/>
          <w:szCs w:val="28"/>
        </w:rPr>
        <w:t>федеральный бюджет -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 xml:space="preserve">тыс.рублей, </w:t>
      </w:r>
      <w:r w:rsidRPr="009063C1">
        <w:rPr>
          <w:sz w:val="28"/>
          <w:szCs w:val="28"/>
        </w:rPr>
        <w:t xml:space="preserve">областной бюджет – </w:t>
      </w:r>
      <w:r w:rsidR="00F132F4">
        <w:rPr>
          <w:sz w:val="28"/>
          <w:szCs w:val="28"/>
        </w:rPr>
        <w:t>113</w:t>
      </w:r>
      <w:r w:rsidR="00F132F4" w:rsidRPr="009063C1">
        <w:rPr>
          <w:sz w:val="28"/>
          <w:szCs w:val="28"/>
        </w:rPr>
        <w:t> </w:t>
      </w:r>
      <w:r w:rsidR="00F132F4">
        <w:rPr>
          <w:sz w:val="28"/>
          <w:szCs w:val="28"/>
        </w:rPr>
        <w:t>16</w:t>
      </w:r>
      <w:r w:rsidR="002E3E20">
        <w:rPr>
          <w:sz w:val="28"/>
          <w:szCs w:val="28"/>
        </w:rPr>
        <w:t>0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5</w:t>
      </w:r>
      <w:r w:rsidR="00F132F4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 w:rsidR="00F132F4">
        <w:rPr>
          <w:sz w:val="28"/>
          <w:szCs w:val="28"/>
        </w:rPr>
        <w:t>24</w:t>
      </w:r>
      <w:r w:rsidR="00F132F4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141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6</w:t>
      </w:r>
      <w:r w:rsidR="00F132F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660E8D">
        <w:rPr>
          <w:sz w:val="28"/>
          <w:szCs w:val="28"/>
        </w:rPr>
        <w:t>;</w:t>
      </w:r>
    </w:p>
    <w:p w:rsidR="00DE0CD3" w:rsidRPr="009063C1" w:rsidRDefault="00660E8D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>
        <w:rPr>
          <w:sz w:val="28"/>
          <w:szCs w:val="28"/>
        </w:rPr>
        <w:t>40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540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тыс.рублей, в том числе: </w:t>
      </w:r>
      <w:r>
        <w:rPr>
          <w:sz w:val="28"/>
          <w:szCs w:val="28"/>
        </w:rPr>
        <w:t>федеральный бюджет – 0</w:t>
      </w:r>
      <w:r w:rsidR="00A95003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120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538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20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002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тыс.рублей</w:t>
      </w:r>
      <w:r w:rsidR="00DE0CD3" w:rsidRPr="009063C1">
        <w:rPr>
          <w:sz w:val="28"/>
          <w:szCs w:val="28"/>
        </w:rPr>
        <w:t>.</w:t>
      </w:r>
    </w:p>
    <w:p w:rsidR="00DE0CD3" w:rsidRPr="008206AA" w:rsidRDefault="00DE0CD3" w:rsidP="00DE0CD3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 w:rsidR="00AE3009"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:rsidR="00DE0CD3" w:rsidRPr="00FE29E4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уточнению.</w:t>
      </w:r>
      <w:r w:rsidRPr="00950A30">
        <w:rPr>
          <w:sz w:val="28"/>
          <w:szCs w:val="28"/>
        </w:rPr>
        <w:t>».</w:t>
      </w:r>
    </w:p>
    <w:p w:rsidR="00DE0CD3" w:rsidRPr="004B05D9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0CD3" w:rsidRPr="004B05D9">
        <w:rPr>
          <w:sz w:val="28"/>
          <w:szCs w:val="28"/>
        </w:rPr>
        <w:t>В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95003">
        <w:rPr>
          <w:sz w:val="28"/>
          <w:szCs w:val="28"/>
        </w:rPr>
        <w:t>:</w:t>
      </w:r>
      <w:r w:rsidR="00DE0CD3" w:rsidRPr="004B05D9">
        <w:rPr>
          <w:sz w:val="28"/>
          <w:szCs w:val="28"/>
        </w:rPr>
        <w:t xml:space="preserve"> </w:t>
      </w:r>
    </w:p>
    <w:p w:rsidR="00DE0CD3" w:rsidRPr="00200CDA" w:rsidRDefault="00DE0CD3" w:rsidP="00DE0CD3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A409C8" w:rsidRDefault="00DE0CD3" w:rsidP="00A409C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</w:t>
      </w:r>
      <w:r w:rsidRPr="00A409C8">
        <w:rPr>
          <w:rFonts w:eastAsia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8D" w:rsidRPr="009063C1" w:rsidRDefault="00660E8D" w:rsidP="00660E8D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общий объем финансирования муниципальной программы составляет  4</w:t>
            </w:r>
            <w:r>
              <w:rPr>
                <w:sz w:val="28"/>
                <w:szCs w:val="28"/>
              </w:rPr>
              <w:t>5 295,1</w:t>
            </w:r>
            <w:r w:rsidRPr="009063C1">
              <w:rPr>
                <w:sz w:val="28"/>
                <w:szCs w:val="28"/>
              </w:rPr>
              <w:t xml:space="preserve">  тыс.рублей, в том числе: областной бюджет </w:t>
            </w:r>
            <w:r>
              <w:rPr>
                <w:sz w:val="28"/>
                <w:szCs w:val="28"/>
              </w:rPr>
              <w:t xml:space="preserve">   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697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4</w:t>
            </w:r>
            <w:r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598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660E8D" w:rsidRPr="009063C1" w:rsidRDefault="00660E8D" w:rsidP="00660E8D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660E8D" w:rsidRDefault="00660E8D" w:rsidP="00660E8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тыс.рублей, в том числе: областной бюджет –757,9 тыс.рублей, муниципальный бюджет –</w:t>
            </w:r>
          </w:p>
          <w:p w:rsidR="00660E8D" w:rsidRPr="009063C1" w:rsidRDefault="00660E8D" w:rsidP="00660E8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тыс.рублей;</w:t>
            </w:r>
          </w:p>
          <w:p w:rsidR="00660E8D" w:rsidRPr="009063C1" w:rsidRDefault="00660E8D" w:rsidP="00660E8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327,0 тыс.рублей, муниципальный бюджет –  13 335,2 тыс.рублей;</w:t>
            </w:r>
          </w:p>
          <w:p w:rsidR="00660E8D" w:rsidRPr="009063C1" w:rsidRDefault="00660E8D" w:rsidP="00660E8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660E8D" w:rsidRPr="009063C1" w:rsidRDefault="00660E8D" w:rsidP="00660E8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10 953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 xml:space="preserve">    10 953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  тыс.рублей.</w:t>
            </w:r>
          </w:p>
          <w:p w:rsidR="00DE0CD3" w:rsidRPr="00987DDE" w:rsidRDefault="00660E8D" w:rsidP="00660E8D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063C1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DE0CD3" w:rsidP="001E2925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967095">
              <w:rPr>
                <w:sz w:val="28"/>
                <w:szCs w:val="28"/>
              </w:rPr>
              <w:t>5</w:t>
            </w:r>
            <w:r w:rsidR="00407D5A">
              <w:rPr>
                <w:sz w:val="28"/>
                <w:szCs w:val="28"/>
              </w:rPr>
              <w:t>4</w:t>
            </w:r>
            <w:r w:rsidR="001E2925">
              <w:rPr>
                <w:sz w:val="28"/>
                <w:szCs w:val="28"/>
              </w:rPr>
              <w:t> </w:t>
            </w:r>
            <w:r w:rsidR="00407D5A">
              <w:rPr>
                <w:sz w:val="28"/>
                <w:szCs w:val="28"/>
              </w:rPr>
              <w:t>681</w:t>
            </w:r>
            <w:r w:rsidR="001E2925"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 тыс.рублей, в том числе: областной бюджет </w:t>
            </w:r>
            <w:r>
              <w:rPr>
                <w:sz w:val="28"/>
                <w:szCs w:val="28"/>
              </w:rPr>
              <w:t xml:space="preserve">   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697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660E8D">
              <w:rPr>
                <w:sz w:val="28"/>
                <w:szCs w:val="28"/>
              </w:rPr>
              <w:t>5</w:t>
            </w:r>
            <w:r w:rsidR="00407D5A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407D5A">
              <w:rPr>
                <w:sz w:val="28"/>
                <w:szCs w:val="28"/>
              </w:rPr>
              <w:t>984</w:t>
            </w:r>
            <w:r w:rsidRPr="009063C1">
              <w:rPr>
                <w:sz w:val="28"/>
                <w:szCs w:val="28"/>
              </w:rPr>
              <w:t>,</w:t>
            </w:r>
            <w:r w:rsidR="00407D5A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063C1" w:rsidRDefault="00DE0CD3" w:rsidP="00DE0CD3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тыс.рублей, в том числе: областной бюджет –757,9 тыс.рублей, муниципальный бюджет –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327,0 тыс.рублей, муниципальный бюджет –  13 335,2 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8</w:t>
            </w:r>
            <w:r w:rsidR="00660E8D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157</w:t>
            </w:r>
            <w:r w:rsidRPr="009063C1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 w:rsidR="00A75124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>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 w:rsidR="00A75124"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660E8D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 w:rsidR="002E3E20">
              <w:rPr>
                <w:sz w:val="28"/>
                <w:szCs w:val="28"/>
              </w:rPr>
              <w:t>9</w:t>
            </w:r>
            <w:r w:rsidR="00F132F4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280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 w:rsidR="00A92A70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9 280</w:t>
            </w:r>
            <w:r w:rsidR="002E3E20"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7</w:t>
            </w:r>
            <w:r w:rsidR="002E3E20" w:rsidRPr="009063C1">
              <w:rPr>
                <w:sz w:val="28"/>
                <w:szCs w:val="28"/>
              </w:rPr>
              <w:t xml:space="preserve"> </w:t>
            </w:r>
            <w:r w:rsidR="001E2925" w:rsidRPr="009063C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660E8D">
              <w:rPr>
                <w:sz w:val="28"/>
                <w:szCs w:val="28"/>
              </w:rPr>
              <w:t>;</w:t>
            </w:r>
          </w:p>
          <w:p w:rsidR="00DE0CD3" w:rsidRPr="009063C1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11 059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</w:t>
            </w:r>
            <w:r w:rsidRPr="009063C1">
              <w:rPr>
                <w:sz w:val="28"/>
                <w:szCs w:val="28"/>
              </w:rPr>
              <w:lastRenderedPageBreak/>
              <w:t xml:space="preserve">бюджет – </w:t>
            </w:r>
            <w:r>
              <w:rPr>
                <w:sz w:val="28"/>
                <w:szCs w:val="28"/>
              </w:rPr>
              <w:t>11 059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DE0CD3" w:rsidRPr="009063C1">
              <w:rPr>
                <w:sz w:val="28"/>
                <w:szCs w:val="28"/>
              </w:rPr>
              <w:t>.</w:t>
            </w:r>
          </w:p>
          <w:p w:rsidR="00DE0CD3" w:rsidRPr="009063C1" w:rsidRDefault="00DE0CD3" w:rsidP="00DE0CD3">
            <w:pPr>
              <w:snapToGrid w:val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200CDA" w:rsidRDefault="00DE0CD3" w:rsidP="00DE0CD3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Default="00DE0CD3" w:rsidP="00DE0CD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Раздел 4 «Обоснование ресурсного обеспечения подпрограммы муниципальной программы» изложить в следующей редакции:</w:t>
      </w:r>
    </w:p>
    <w:p w:rsidR="00DE0CD3" w:rsidRPr="00B9175D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3 осуществляется из средств </w:t>
      </w:r>
      <w:r w:rsidR="00AE3009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муниципального</w:t>
      </w:r>
      <w:r w:rsidRPr="00B9175D">
        <w:rPr>
          <w:sz w:val="28"/>
          <w:szCs w:val="28"/>
        </w:rPr>
        <w:t xml:space="preserve"> бюджет</w:t>
      </w:r>
      <w:r w:rsidR="00AE3009"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9063C1" w:rsidRDefault="00DE0CD3" w:rsidP="00DE0CD3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>
        <w:rPr>
          <w:sz w:val="28"/>
          <w:szCs w:val="28"/>
        </w:rPr>
        <w:t xml:space="preserve"> </w:t>
      </w:r>
      <w:r w:rsidR="009D123B">
        <w:rPr>
          <w:sz w:val="28"/>
          <w:szCs w:val="28"/>
        </w:rPr>
        <w:t>54 681,4</w:t>
      </w:r>
      <w:r w:rsidR="009D123B" w:rsidRPr="009063C1">
        <w:rPr>
          <w:sz w:val="28"/>
          <w:szCs w:val="28"/>
        </w:rPr>
        <w:t xml:space="preserve">  </w:t>
      </w:r>
      <w:r w:rsidRPr="009063C1">
        <w:rPr>
          <w:sz w:val="28"/>
          <w:szCs w:val="28"/>
        </w:rPr>
        <w:t>тыс. рублей, в том числе: областной бюджет – 1</w:t>
      </w:r>
      <w:r w:rsidR="00A75124">
        <w:rPr>
          <w:sz w:val="28"/>
          <w:szCs w:val="28"/>
        </w:rPr>
        <w:t>697</w:t>
      </w:r>
      <w:r>
        <w:rPr>
          <w:sz w:val="28"/>
          <w:szCs w:val="28"/>
        </w:rPr>
        <w:t>,0</w:t>
      </w:r>
      <w:r w:rsidRPr="009063C1">
        <w:rPr>
          <w:sz w:val="28"/>
          <w:szCs w:val="28"/>
        </w:rPr>
        <w:t xml:space="preserve"> тыс.рублей, муниципальный бюджет – </w:t>
      </w:r>
      <w:r w:rsidR="00AA4987">
        <w:rPr>
          <w:sz w:val="28"/>
          <w:szCs w:val="28"/>
        </w:rPr>
        <w:t>5</w:t>
      </w:r>
      <w:r w:rsidR="009D123B">
        <w:rPr>
          <w:sz w:val="28"/>
          <w:szCs w:val="28"/>
        </w:rPr>
        <w:t>2</w:t>
      </w:r>
      <w:r w:rsidR="00AA4987" w:rsidRPr="009063C1">
        <w:rPr>
          <w:sz w:val="28"/>
          <w:szCs w:val="28"/>
        </w:rPr>
        <w:t> </w:t>
      </w:r>
      <w:r w:rsidR="009D123B">
        <w:rPr>
          <w:sz w:val="28"/>
          <w:szCs w:val="28"/>
        </w:rPr>
        <w:t>984</w:t>
      </w:r>
      <w:r w:rsidR="00AA4987" w:rsidRPr="009063C1">
        <w:rPr>
          <w:sz w:val="28"/>
          <w:szCs w:val="28"/>
        </w:rPr>
        <w:t>,</w:t>
      </w:r>
      <w:r w:rsidR="009D123B">
        <w:rPr>
          <w:sz w:val="28"/>
          <w:szCs w:val="28"/>
        </w:rPr>
        <w:t>4</w:t>
      </w:r>
      <w:r w:rsidR="00AA4987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12 521,5 тыс.рублей, в том числе: областной бюджет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757,9 тыс.рублей, муниципальный бюджет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763,6 тыс.рублей;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 рублей, в том числе: областной бюджет – 327,0 тыс.рублей, муниципальный бюджет –  13 335,2 тыс.рублей;</w:t>
      </w:r>
    </w:p>
    <w:p w:rsidR="00DE0CD3" w:rsidRPr="00AA4987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2019 год  – </w:t>
      </w:r>
      <w:r w:rsidR="00A75124" w:rsidRPr="00AA4987">
        <w:rPr>
          <w:sz w:val="28"/>
          <w:szCs w:val="28"/>
        </w:rPr>
        <w:t>8</w:t>
      </w:r>
      <w:r w:rsidR="00AA4987" w:rsidRPr="00AA4987">
        <w:rPr>
          <w:sz w:val="28"/>
          <w:szCs w:val="28"/>
        </w:rPr>
        <w:t xml:space="preserve"> </w:t>
      </w:r>
      <w:r w:rsidR="00A75124" w:rsidRPr="00AA4987">
        <w:rPr>
          <w:sz w:val="28"/>
          <w:szCs w:val="28"/>
        </w:rPr>
        <w:t xml:space="preserve">157,9  </w:t>
      </w:r>
      <w:r w:rsidRPr="00AA4987">
        <w:rPr>
          <w:sz w:val="28"/>
          <w:szCs w:val="28"/>
        </w:rPr>
        <w:t xml:space="preserve">тыс.рублей, в том числе: областной бюджет – </w:t>
      </w:r>
      <w:r w:rsidR="00A75124" w:rsidRPr="00AA4987">
        <w:rPr>
          <w:sz w:val="28"/>
          <w:szCs w:val="28"/>
        </w:rPr>
        <w:t xml:space="preserve">612,1 </w:t>
      </w:r>
      <w:r w:rsidRPr="00AA4987">
        <w:rPr>
          <w:sz w:val="28"/>
          <w:szCs w:val="28"/>
        </w:rPr>
        <w:t>тыс.рублей, муниципальный бюджет –</w:t>
      </w:r>
      <w:r w:rsidR="00A75124" w:rsidRPr="00AA4987">
        <w:rPr>
          <w:sz w:val="28"/>
          <w:szCs w:val="28"/>
        </w:rPr>
        <w:t xml:space="preserve"> 7545,8 </w:t>
      </w:r>
      <w:r w:rsidRPr="00AA4987">
        <w:rPr>
          <w:sz w:val="28"/>
          <w:szCs w:val="28"/>
        </w:rPr>
        <w:t>тыс.рублей;</w:t>
      </w:r>
    </w:p>
    <w:p w:rsidR="00AA4987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2020 год – </w:t>
      </w:r>
      <w:r w:rsidR="002E3E20">
        <w:rPr>
          <w:sz w:val="28"/>
          <w:szCs w:val="28"/>
        </w:rPr>
        <w:t>9 280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 xml:space="preserve">тыс.рублей, в том числе: областной бюджет – 0,0 тыс.рублей, муниципальный бюджет – </w:t>
      </w:r>
      <w:r w:rsidR="002E3E20">
        <w:rPr>
          <w:sz w:val="28"/>
          <w:szCs w:val="28"/>
        </w:rPr>
        <w:t>9 280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тыс.рублей</w:t>
      </w:r>
      <w:r w:rsidR="00AA4987">
        <w:rPr>
          <w:sz w:val="28"/>
          <w:szCs w:val="28"/>
        </w:rPr>
        <w:t>;</w:t>
      </w:r>
    </w:p>
    <w:p w:rsidR="00DE0CD3" w:rsidRPr="00AA4987" w:rsidRDefault="00AA4987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11 059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тыс. рублей, в том числе: областной бюджет – 0,0 тыс.рублей, муниципальный бюджет – </w:t>
      </w:r>
      <w:r>
        <w:rPr>
          <w:sz w:val="28"/>
          <w:szCs w:val="28"/>
        </w:rPr>
        <w:t xml:space="preserve">    11 059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тыс.рублей</w:t>
      </w:r>
      <w:r w:rsidR="00DE0CD3" w:rsidRPr="00AA4987">
        <w:rPr>
          <w:sz w:val="28"/>
          <w:szCs w:val="28"/>
        </w:rPr>
        <w:t>.</w:t>
      </w:r>
    </w:p>
    <w:p w:rsidR="00DE0CD3" w:rsidRPr="00B9175D" w:rsidRDefault="00DE0CD3" w:rsidP="00DE0CD3">
      <w:pPr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r>
        <w:rPr>
          <w:sz w:val="28"/>
          <w:szCs w:val="28"/>
        </w:rPr>
        <w:t>.</w:t>
      </w:r>
      <w:r w:rsidRPr="009D3D4A">
        <w:rPr>
          <w:sz w:val="28"/>
          <w:szCs w:val="28"/>
        </w:rPr>
        <w:t>».</w:t>
      </w:r>
    </w:p>
    <w:p w:rsidR="00DE0CD3" w:rsidRPr="00E408FE" w:rsidRDefault="00DE0CD3" w:rsidP="00FA0703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подпрограмме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95003">
        <w:rPr>
          <w:rFonts w:eastAsia="Calibri"/>
          <w:sz w:val="28"/>
          <w:szCs w:val="28"/>
        </w:rPr>
        <w:t>:</w:t>
      </w:r>
    </w:p>
    <w:p w:rsidR="00DE0CD3" w:rsidRPr="00A409C8" w:rsidRDefault="00DE0CD3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409C8">
        <w:rPr>
          <w:rFonts w:eastAsia="Calibri"/>
          <w:sz w:val="28"/>
          <w:szCs w:val="28"/>
        </w:rPr>
        <w:t>В разделе паспорт подпрограммы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rFonts w:eastAsia="Calibri"/>
          <w:sz w:val="28"/>
          <w:szCs w:val="28"/>
        </w:rPr>
        <w:t>позицию:</w:t>
      </w:r>
      <w:r w:rsidRPr="00A409C8">
        <w:rPr>
          <w:rFonts w:eastAsia="Calibri"/>
          <w:sz w:val="28"/>
          <w:szCs w:val="28"/>
        </w:rPr>
        <w:tab/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6062"/>
      </w:tblGrid>
      <w:tr w:rsidR="00DE0CD3" w:rsidRPr="00E934AC" w:rsidTr="00681E4C">
        <w:tc>
          <w:tcPr>
            <w:tcW w:w="2061" w:type="pct"/>
          </w:tcPr>
          <w:p w:rsidR="00DE0CD3" w:rsidRPr="00B9175D" w:rsidRDefault="00DE0CD3" w:rsidP="00DE0CD3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:rsidR="00AA4987" w:rsidRPr="00D35499" w:rsidRDefault="00AA4987" w:rsidP="00AA4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</w:t>
            </w:r>
            <w:r w:rsidR="00A95003">
              <w:rPr>
                <w:sz w:val="28"/>
                <w:szCs w:val="28"/>
              </w:rPr>
              <w:t xml:space="preserve">муниципальной </w:t>
            </w:r>
            <w:r w:rsidRPr="00D35499">
              <w:rPr>
                <w:sz w:val="28"/>
                <w:szCs w:val="28"/>
              </w:rPr>
              <w:t xml:space="preserve">программы составляет  – </w:t>
            </w:r>
            <w:r>
              <w:rPr>
                <w:sz w:val="28"/>
                <w:szCs w:val="28"/>
              </w:rPr>
              <w:t>2 311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 бюджета – </w:t>
            </w:r>
            <w:r>
              <w:rPr>
                <w:sz w:val="28"/>
                <w:szCs w:val="28"/>
              </w:rPr>
              <w:t>1 872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>- 439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35499">
              <w:rPr>
                <w:sz w:val="28"/>
                <w:szCs w:val="28"/>
              </w:rPr>
              <w:t xml:space="preserve"> тыс.руб.</w:t>
            </w:r>
          </w:p>
          <w:p w:rsidR="00AA4987" w:rsidRPr="00D35499" w:rsidRDefault="00AA4987" w:rsidP="00AA49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AA4987" w:rsidRPr="00D35499" w:rsidRDefault="00AA4987" w:rsidP="00AA4987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2017 год – 876,2 тыс.рублей, в том числе за счет средств: областного бюджета – 697,6 тыс.рублей, муниципального бюджета – 178,6 тыс.руб.;</w:t>
            </w:r>
          </w:p>
          <w:p w:rsidR="00AA4987" w:rsidRPr="00D35499" w:rsidRDefault="00AA4987" w:rsidP="00AA4987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тыс.рублей,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 xml:space="preserve">тыс. рублей,  </w:t>
            </w:r>
            <w:r w:rsidRPr="00D35499">
              <w:rPr>
                <w:sz w:val="28"/>
                <w:szCs w:val="28"/>
              </w:rPr>
              <w:lastRenderedPageBreak/>
              <w:t>за счет средств муниципального бюджета – 135,0 тыс.рублей;</w:t>
            </w:r>
          </w:p>
          <w:p w:rsidR="00AA4987" w:rsidRPr="00D35499" w:rsidRDefault="00AA4987" w:rsidP="00AA4987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600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:rsidR="00AA4987" w:rsidRPr="00D35499" w:rsidRDefault="00AA4987" w:rsidP="00AA4987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 xml:space="preserve"> 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тыс.рублей.</w:t>
            </w:r>
            <w:r w:rsidRPr="00D35499">
              <w:rPr>
                <w:sz w:val="28"/>
                <w:szCs w:val="28"/>
              </w:rPr>
              <w:tab/>
            </w:r>
          </w:p>
          <w:p w:rsidR="00DE0CD3" w:rsidRPr="00E934AC" w:rsidRDefault="00AA4987" w:rsidP="00AA4987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E0CD3" w:rsidRDefault="00DE0CD3" w:rsidP="00DE0CD3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6062"/>
      </w:tblGrid>
      <w:tr w:rsidR="00DE0CD3" w:rsidRPr="00D35499" w:rsidTr="00681E4C">
        <w:tc>
          <w:tcPr>
            <w:tcW w:w="2061" w:type="pct"/>
          </w:tcPr>
          <w:p w:rsidR="00DE0CD3" w:rsidRPr="00D35499" w:rsidRDefault="00DE0CD3" w:rsidP="00DE0CD3">
            <w:pPr>
              <w:contextualSpacing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Объемы ассигнований подпрограммы муниципального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:rsidR="001E2925" w:rsidRPr="00D35499" w:rsidRDefault="001E2925" w:rsidP="001E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</w:t>
            </w:r>
            <w:r w:rsidR="00A95003">
              <w:rPr>
                <w:sz w:val="28"/>
                <w:szCs w:val="28"/>
              </w:rPr>
              <w:t xml:space="preserve">муниципальной </w:t>
            </w:r>
            <w:r w:rsidRPr="00D35499">
              <w:rPr>
                <w:sz w:val="28"/>
                <w:szCs w:val="28"/>
              </w:rPr>
              <w:t xml:space="preserve">программы составляет  – </w:t>
            </w:r>
            <w:r>
              <w:rPr>
                <w:sz w:val="28"/>
                <w:szCs w:val="28"/>
              </w:rPr>
              <w:t>2 </w:t>
            </w:r>
            <w:r w:rsidR="00AA4987">
              <w:rPr>
                <w:sz w:val="28"/>
                <w:szCs w:val="28"/>
              </w:rPr>
              <w:t>971</w:t>
            </w:r>
            <w:r w:rsidRPr="00D35499">
              <w:rPr>
                <w:sz w:val="28"/>
                <w:szCs w:val="28"/>
              </w:rPr>
              <w:t>,</w:t>
            </w:r>
            <w:r w:rsidR="00AA4987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 бюджета – </w:t>
            </w:r>
            <w:r w:rsidR="00AA49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AA4987">
              <w:rPr>
                <w:sz w:val="28"/>
                <w:szCs w:val="28"/>
              </w:rPr>
              <w:t>471</w:t>
            </w:r>
            <w:r w:rsidRPr="00D35499">
              <w:rPr>
                <w:sz w:val="28"/>
                <w:szCs w:val="28"/>
              </w:rPr>
              <w:t>,</w:t>
            </w:r>
            <w:r w:rsidR="00AA49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>- 4</w:t>
            </w:r>
            <w:r w:rsidR="00AA498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35499">
              <w:rPr>
                <w:sz w:val="28"/>
                <w:szCs w:val="28"/>
              </w:rPr>
              <w:t xml:space="preserve"> тыс.руб.</w:t>
            </w:r>
          </w:p>
          <w:p w:rsidR="001E2925" w:rsidRPr="00D35499" w:rsidRDefault="001E2925" w:rsidP="001E2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2017 год – 876,2 тыс.рублей, в том числе за счет средств: областного бюджета – 697,6 тыс.рублей, муниципального бюджета – 178,6 тыс.руб.;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тыс.рублей,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 w:rsidR="00A75124">
              <w:rPr>
                <w:sz w:val="28"/>
                <w:szCs w:val="28"/>
              </w:rPr>
              <w:t>666</w:t>
            </w:r>
            <w:r w:rsidRPr="00D3549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бюджета – </w:t>
            </w:r>
            <w:r w:rsidR="00A75124">
              <w:rPr>
                <w:sz w:val="28"/>
                <w:szCs w:val="28"/>
              </w:rPr>
              <w:t>600</w:t>
            </w:r>
            <w:r w:rsidRPr="00D3549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:rsidR="00AA4987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 w:rsidR="00A92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 w:rsidR="00AA4987">
              <w:rPr>
                <w:sz w:val="28"/>
                <w:szCs w:val="28"/>
              </w:rPr>
              <w:t>;</w:t>
            </w:r>
          </w:p>
          <w:p w:rsidR="001E2925" w:rsidRPr="00D35499" w:rsidRDefault="00AA4987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659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599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 xml:space="preserve"> 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 w:rsidR="001E2925" w:rsidRPr="00D35499">
              <w:rPr>
                <w:sz w:val="28"/>
                <w:szCs w:val="28"/>
              </w:rPr>
              <w:t>.</w:t>
            </w:r>
            <w:r w:rsidR="001E2925" w:rsidRPr="00D35499">
              <w:rPr>
                <w:sz w:val="28"/>
                <w:szCs w:val="28"/>
              </w:rPr>
              <w:tab/>
            </w:r>
          </w:p>
          <w:p w:rsidR="00DE0CD3" w:rsidRPr="00D35499" w:rsidRDefault="001E2925" w:rsidP="001E2925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E0CD3" w:rsidRPr="00E408FE" w:rsidRDefault="00DE0CD3" w:rsidP="00DE0CD3">
      <w:pPr>
        <w:pStyle w:val="ad"/>
        <w:numPr>
          <w:ilvl w:val="0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E408FE" w:rsidRDefault="00DE0CD3" w:rsidP="00DE0CD3">
      <w:pPr>
        <w:pStyle w:val="ad"/>
        <w:numPr>
          <w:ilvl w:val="2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DE0CD3" w:rsidRPr="00721EF1" w:rsidRDefault="00DE0CD3" w:rsidP="00DE0CD3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721EF1">
        <w:rPr>
          <w:rFonts w:eastAsia="Calibri"/>
          <w:sz w:val="28"/>
          <w:szCs w:val="28"/>
        </w:rPr>
        <w:t>аздел 4 «Обоснование ресурсного обеспечения подпрограммы муниципальной программы» изложить в следующей редакции:</w:t>
      </w:r>
    </w:p>
    <w:p w:rsidR="00DE0CD3" w:rsidRPr="00B9175D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DE0CD3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lastRenderedPageBreak/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4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D35499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Объем финансового обеспечения подпрограммы за счет всех источников составляет </w:t>
      </w:r>
      <w:r w:rsidR="00AA4987">
        <w:rPr>
          <w:sz w:val="28"/>
          <w:szCs w:val="28"/>
        </w:rPr>
        <w:t>2 971</w:t>
      </w:r>
      <w:r w:rsidR="00AA4987" w:rsidRPr="00D35499">
        <w:rPr>
          <w:sz w:val="28"/>
          <w:szCs w:val="28"/>
        </w:rPr>
        <w:t>,</w:t>
      </w:r>
      <w:r w:rsidR="00AA4987">
        <w:rPr>
          <w:sz w:val="28"/>
          <w:szCs w:val="28"/>
        </w:rPr>
        <w:t>0</w:t>
      </w:r>
      <w:r w:rsidR="00AA4987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 xml:space="preserve">тыс.рублей, в том числе за счет средств: областного  бюджета – </w:t>
      </w:r>
      <w:r w:rsidR="00AA4987">
        <w:rPr>
          <w:sz w:val="28"/>
          <w:szCs w:val="28"/>
        </w:rPr>
        <w:t>2 471</w:t>
      </w:r>
      <w:r w:rsidR="00AA4987" w:rsidRPr="00D35499">
        <w:rPr>
          <w:sz w:val="28"/>
          <w:szCs w:val="28"/>
        </w:rPr>
        <w:t>,</w:t>
      </w:r>
      <w:r w:rsidR="00AA4987">
        <w:rPr>
          <w:sz w:val="28"/>
          <w:szCs w:val="28"/>
        </w:rPr>
        <w:t xml:space="preserve">3 </w:t>
      </w:r>
      <w:r w:rsidR="00F838A9">
        <w:rPr>
          <w:sz w:val="28"/>
          <w:szCs w:val="28"/>
        </w:rPr>
        <w:t>тыс.рублей,</w:t>
      </w:r>
      <w:r w:rsidRPr="00D35499">
        <w:rPr>
          <w:sz w:val="28"/>
          <w:szCs w:val="28"/>
        </w:rPr>
        <w:t xml:space="preserve"> муниципального бюджета </w:t>
      </w:r>
      <w:r>
        <w:rPr>
          <w:sz w:val="28"/>
          <w:szCs w:val="28"/>
        </w:rPr>
        <w:t>4</w:t>
      </w:r>
      <w:r w:rsidR="00AA4987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35499">
        <w:rPr>
          <w:sz w:val="28"/>
          <w:szCs w:val="28"/>
        </w:rPr>
        <w:t>,</w:t>
      </w:r>
      <w:r w:rsidR="001E2925">
        <w:rPr>
          <w:sz w:val="28"/>
          <w:szCs w:val="28"/>
        </w:rPr>
        <w:t>7</w:t>
      </w:r>
      <w:r w:rsidRPr="00D35499">
        <w:rPr>
          <w:sz w:val="28"/>
          <w:szCs w:val="28"/>
        </w:rPr>
        <w:t xml:space="preserve"> тыс.руб</w:t>
      </w:r>
      <w:r w:rsidR="00F838A9">
        <w:rPr>
          <w:sz w:val="28"/>
          <w:szCs w:val="28"/>
        </w:rPr>
        <w:t>лей</w:t>
      </w:r>
      <w:r w:rsidRPr="00D35499">
        <w:rPr>
          <w:sz w:val="28"/>
          <w:szCs w:val="28"/>
        </w:rPr>
        <w:t>.</w:t>
      </w:r>
    </w:p>
    <w:p w:rsidR="00DE0CD3" w:rsidRPr="00D35499" w:rsidRDefault="00DE0CD3" w:rsidP="00DE0C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По годам реализации: </w:t>
      </w:r>
    </w:p>
    <w:p w:rsidR="00DE0CD3" w:rsidRPr="00D35499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2017 год – 876,2 тыс.рублей, в том числе за счет средств: областного бюджета – 697,6 тыс.рублей, муниципального бюджета – 178,6 тыс.руб</w:t>
      </w:r>
      <w:r w:rsidR="00F838A9">
        <w:rPr>
          <w:sz w:val="28"/>
          <w:szCs w:val="28"/>
        </w:rPr>
        <w:t>лей</w:t>
      </w:r>
      <w:r w:rsidRPr="00D35499">
        <w:rPr>
          <w:sz w:val="28"/>
          <w:szCs w:val="28"/>
        </w:rPr>
        <w:t>;</w:t>
      </w:r>
    </w:p>
    <w:p w:rsidR="00DE0CD3" w:rsidRPr="00D35499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2018 год – 709,0 тыс.рублей, в том числе за счет областного бюджета – 574,0</w:t>
      </w:r>
      <w:r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>тыс. рублей,  за счет средств муниципального бюджета – 135,0 тыс.рублей;</w:t>
      </w:r>
    </w:p>
    <w:p w:rsidR="00DE0CD3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2019 год – </w:t>
      </w:r>
      <w:r w:rsidR="00A75124">
        <w:rPr>
          <w:sz w:val="28"/>
          <w:szCs w:val="28"/>
        </w:rPr>
        <w:t>666</w:t>
      </w:r>
      <w:r w:rsidR="00A75124" w:rsidRPr="00D35499">
        <w:rPr>
          <w:sz w:val="28"/>
          <w:szCs w:val="28"/>
        </w:rPr>
        <w:t>,</w:t>
      </w:r>
      <w:r w:rsidR="00A75124">
        <w:rPr>
          <w:sz w:val="28"/>
          <w:szCs w:val="28"/>
        </w:rPr>
        <w:t>6</w:t>
      </w:r>
      <w:r w:rsidR="00A75124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 xml:space="preserve">тыс.рублей, в том числе за счет средств: областного бюджета – </w:t>
      </w:r>
      <w:r w:rsidR="00A75124">
        <w:rPr>
          <w:sz w:val="28"/>
          <w:szCs w:val="28"/>
        </w:rPr>
        <w:t>600</w:t>
      </w:r>
      <w:r w:rsidR="00A75124" w:rsidRPr="00D35499">
        <w:rPr>
          <w:sz w:val="28"/>
          <w:szCs w:val="28"/>
        </w:rPr>
        <w:t>,</w:t>
      </w:r>
      <w:r w:rsidR="00A75124">
        <w:rPr>
          <w:sz w:val="28"/>
          <w:szCs w:val="28"/>
        </w:rPr>
        <w:t>5</w:t>
      </w:r>
      <w:r w:rsidR="00A75124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 xml:space="preserve">тыс.рублей, муниципального бюджета – </w:t>
      </w:r>
      <w:r>
        <w:rPr>
          <w:sz w:val="28"/>
          <w:szCs w:val="28"/>
        </w:rPr>
        <w:t>66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тыс.рублей;</w:t>
      </w:r>
    </w:p>
    <w:p w:rsidR="00AA4987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>,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>,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тыс.рублей, муниципального бюджета –</w:t>
      </w:r>
      <w:r w:rsidR="00A92A70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D35499">
        <w:rPr>
          <w:sz w:val="28"/>
          <w:szCs w:val="28"/>
        </w:rPr>
        <w:t>,</w:t>
      </w:r>
      <w:r w:rsidR="001E2925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тыс.рублей</w:t>
      </w:r>
      <w:r w:rsidR="00AA4987">
        <w:rPr>
          <w:sz w:val="28"/>
          <w:szCs w:val="28"/>
        </w:rPr>
        <w:t>;</w:t>
      </w:r>
    </w:p>
    <w:p w:rsidR="00DE0CD3" w:rsidRPr="00D35499" w:rsidRDefault="00AA4987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659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>
        <w:rPr>
          <w:sz w:val="28"/>
          <w:szCs w:val="28"/>
        </w:rPr>
        <w:t>599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35499">
        <w:rPr>
          <w:sz w:val="28"/>
          <w:szCs w:val="28"/>
        </w:rPr>
        <w:t xml:space="preserve"> тыс.рублей, муниципального бюджета –</w:t>
      </w:r>
      <w:r>
        <w:rPr>
          <w:sz w:val="28"/>
          <w:szCs w:val="28"/>
        </w:rPr>
        <w:t xml:space="preserve"> 60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тыс.рублей</w:t>
      </w:r>
      <w:r w:rsidR="00DE0CD3" w:rsidRPr="00D35499">
        <w:rPr>
          <w:sz w:val="28"/>
          <w:szCs w:val="28"/>
        </w:rPr>
        <w:t>.</w:t>
      </w:r>
      <w:r w:rsidR="00DE0CD3" w:rsidRPr="00D35499">
        <w:rPr>
          <w:sz w:val="28"/>
          <w:szCs w:val="28"/>
        </w:rPr>
        <w:tab/>
      </w:r>
    </w:p>
    <w:p w:rsidR="00DE0CD3" w:rsidRPr="00835AB0" w:rsidRDefault="00DE0CD3" w:rsidP="00DE0CD3">
      <w:pPr>
        <w:tabs>
          <w:tab w:val="left" w:pos="318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Информация об объемах финансового обеспечения мероприятий подпрограммы 4 представлена в </w:t>
      </w:r>
      <w:hyperlink r:id="rId12" w:history="1">
        <w:r w:rsidRPr="00835AB0">
          <w:rPr>
            <w:sz w:val="28"/>
            <w:szCs w:val="28"/>
          </w:rPr>
          <w:t xml:space="preserve">приложении № </w:t>
        </w:r>
      </w:hyperlink>
      <w:r w:rsidRPr="00835AB0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835AB0">
        <w:rPr>
          <w:sz w:val="28"/>
          <w:szCs w:val="28"/>
        </w:rPr>
        <w:t>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уточнению.</w:t>
      </w:r>
      <w:r>
        <w:rPr>
          <w:sz w:val="28"/>
          <w:szCs w:val="28"/>
        </w:rPr>
        <w:t>».</w:t>
      </w:r>
    </w:p>
    <w:p w:rsidR="00AA4987" w:rsidRDefault="00053484" w:rsidP="00AA4987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987">
        <w:rPr>
          <w:sz w:val="28"/>
          <w:szCs w:val="28"/>
        </w:rPr>
        <w:t xml:space="preserve">В подпрограмме </w:t>
      </w:r>
      <w:r w:rsidR="00AA4987" w:rsidRPr="004B05D9">
        <w:rPr>
          <w:sz w:val="28"/>
          <w:szCs w:val="28"/>
        </w:rPr>
        <w:t>«</w:t>
      </w:r>
      <w:r w:rsidR="00AA4987">
        <w:rPr>
          <w:sz w:val="28"/>
          <w:szCs w:val="28"/>
        </w:rPr>
        <w:t>Молодежь</w:t>
      </w:r>
      <w:r w:rsidR="00AA4987" w:rsidRPr="004B05D9">
        <w:rPr>
          <w:sz w:val="28"/>
          <w:szCs w:val="28"/>
        </w:rPr>
        <w:t xml:space="preserve">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95003">
        <w:rPr>
          <w:sz w:val="28"/>
          <w:szCs w:val="28"/>
        </w:rPr>
        <w:t>:</w:t>
      </w:r>
      <w:r w:rsidR="00AA4987" w:rsidRPr="004B05D9">
        <w:rPr>
          <w:sz w:val="28"/>
          <w:szCs w:val="28"/>
        </w:rPr>
        <w:t xml:space="preserve"> </w:t>
      </w:r>
    </w:p>
    <w:p w:rsidR="00AA4987" w:rsidRPr="00A409C8" w:rsidRDefault="00AA4987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паспорт </w:t>
      </w:r>
      <w:r w:rsidRPr="00A409C8">
        <w:rPr>
          <w:rFonts w:eastAsia="Calibri"/>
          <w:sz w:val="28"/>
          <w:szCs w:val="28"/>
        </w:rPr>
        <w:t>подпрограммы «Молодежь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AA4987" w:rsidRPr="00E934AC" w:rsidTr="002324C7">
        <w:tc>
          <w:tcPr>
            <w:tcW w:w="3544" w:type="dxa"/>
          </w:tcPr>
          <w:p w:rsidR="00AA4987" w:rsidRPr="00B9175D" w:rsidRDefault="00AA4987" w:rsidP="002324C7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:rsidR="00AA4987" w:rsidRPr="00F45399" w:rsidRDefault="00A95003" w:rsidP="00A95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="00AA4987" w:rsidRPr="00F45399">
              <w:rPr>
                <w:sz w:val="28"/>
                <w:szCs w:val="28"/>
              </w:rPr>
              <w:t xml:space="preserve">программы составляет </w:t>
            </w:r>
            <w:r w:rsidR="00AA4987">
              <w:rPr>
                <w:sz w:val="28"/>
                <w:szCs w:val="28"/>
              </w:rPr>
              <w:t xml:space="preserve">84,4 тыс.рублей, в том числе </w:t>
            </w:r>
            <w:r w:rsidR="00AA4987" w:rsidRPr="00F45399">
              <w:rPr>
                <w:sz w:val="28"/>
                <w:szCs w:val="28"/>
              </w:rPr>
              <w:t xml:space="preserve">средства </w:t>
            </w:r>
            <w:r w:rsidR="00AA4987">
              <w:rPr>
                <w:sz w:val="28"/>
                <w:szCs w:val="28"/>
              </w:rPr>
              <w:t>муниципального</w:t>
            </w:r>
            <w:r w:rsidR="00AA4987" w:rsidRPr="00F45399">
              <w:rPr>
                <w:sz w:val="28"/>
                <w:szCs w:val="28"/>
              </w:rPr>
              <w:t xml:space="preserve"> бюджета –</w:t>
            </w:r>
            <w:r w:rsidR="00AA4987">
              <w:rPr>
                <w:sz w:val="28"/>
                <w:szCs w:val="28"/>
              </w:rPr>
              <w:t xml:space="preserve"> 84,4 </w:t>
            </w:r>
            <w:r w:rsidR="00AA4987" w:rsidRPr="00F45399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</w:t>
            </w:r>
            <w:r w:rsidR="00AA4987">
              <w:rPr>
                <w:sz w:val="28"/>
                <w:szCs w:val="28"/>
              </w:rPr>
              <w:t>средства областного бюджета 0,0 тыс.рублей.</w:t>
            </w:r>
          </w:p>
          <w:p w:rsidR="00AA4987" w:rsidRPr="00F45399" w:rsidRDefault="00AA4987" w:rsidP="002324C7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По годам реализации:</w:t>
            </w:r>
          </w:p>
          <w:p w:rsidR="00AA4987" w:rsidRPr="00F45399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24,4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24,4 тыс.рублей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AA4987" w:rsidRPr="00F45399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тыс.рублей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AA4987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AA4987" w:rsidRPr="00BC50CF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рублей.</w:t>
            </w:r>
          </w:p>
          <w:p w:rsidR="00AA4987" w:rsidRPr="00E934AC" w:rsidRDefault="00A95003" w:rsidP="002324C7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A4987" w:rsidRDefault="00AA4987" w:rsidP="00AA4987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AA4987" w:rsidRPr="00E934AC" w:rsidTr="002324C7">
        <w:tc>
          <w:tcPr>
            <w:tcW w:w="3544" w:type="dxa"/>
          </w:tcPr>
          <w:p w:rsidR="00AA4987" w:rsidRPr="00B9175D" w:rsidRDefault="00AA4987" w:rsidP="002324C7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</w:t>
            </w:r>
            <w:r w:rsidRPr="00B9175D">
              <w:rPr>
                <w:sz w:val="28"/>
                <w:szCs w:val="28"/>
              </w:rPr>
              <w:lastRenderedPageBreak/>
              <w:t>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:rsidR="00AA4987" w:rsidRPr="00F45399" w:rsidRDefault="00AA4987" w:rsidP="00BC307F">
            <w:pPr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 xml:space="preserve">84,4 </w:t>
            </w:r>
            <w:r w:rsidR="00BC307F">
              <w:rPr>
                <w:sz w:val="28"/>
                <w:szCs w:val="28"/>
              </w:rPr>
              <w:t xml:space="preserve">тыс.рублей, в том числе </w:t>
            </w:r>
            <w:r w:rsidRPr="00F4539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муниципального</w:t>
            </w:r>
            <w:r w:rsidRPr="00F4539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84,4 </w:t>
            </w:r>
            <w:r w:rsidRPr="00F45399">
              <w:rPr>
                <w:sz w:val="28"/>
                <w:szCs w:val="28"/>
              </w:rPr>
              <w:t>тыс. рублей;</w:t>
            </w:r>
            <w:r w:rsidR="00BC307F">
              <w:rPr>
                <w:sz w:val="28"/>
                <w:szCs w:val="28"/>
              </w:rPr>
              <w:t xml:space="preserve"> </w:t>
            </w:r>
            <w:r w:rsidR="00BC307F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редства областного бюджета 0,0 тыс.рублей.</w:t>
            </w:r>
          </w:p>
          <w:p w:rsidR="00AA4987" w:rsidRPr="00F45399" w:rsidRDefault="00AA4987" w:rsidP="002324C7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По годам реализации:</w:t>
            </w:r>
          </w:p>
          <w:p w:rsidR="00AA4987" w:rsidRPr="00F45399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24,4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24,4 тыс.рублей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AA4987" w:rsidRPr="00F45399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тыс.рублей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AA4987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AA4987" w:rsidRDefault="00AA4987" w:rsidP="002324C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AA4987" w:rsidRPr="00BC50CF" w:rsidRDefault="00AA4987" w:rsidP="00BC307F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BC307F">
              <w:rPr>
                <w:sz w:val="28"/>
                <w:szCs w:val="28"/>
              </w:rPr>
              <w:t xml:space="preserve"> 0,0</w:t>
            </w:r>
            <w:r w:rsidR="00BC307F" w:rsidRPr="00F45399">
              <w:rPr>
                <w:sz w:val="28"/>
                <w:szCs w:val="28"/>
              </w:rPr>
              <w:t xml:space="preserve"> тыс. рублей</w:t>
            </w:r>
            <w:r w:rsidR="00BC307F">
              <w:rPr>
                <w:sz w:val="28"/>
                <w:szCs w:val="28"/>
              </w:rPr>
              <w:t>.</w:t>
            </w:r>
          </w:p>
          <w:p w:rsidR="00AA4987" w:rsidRPr="00E934AC" w:rsidRDefault="00A95003" w:rsidP="002324C7">
            <w:pPr>
              <w:jc w:val="both"/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A4987" w:rsidRPr="00721EF1" w:rsidRDefault="00AA4987" w:rsidP="00AA4987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AA4987" w:rsidRPr="00B9175D" w:rsidRDefault="00AA4987" w:rsidP="00AA498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AA4987" w:rsidRDefault="00AA4987" w:rsidP="00AA49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5</w:t>
      </w:r>
      <w:r w:rsidRPr="00B9175D">
        <w:rPr>
          <w:sz w:val="28"/>
          <w:szCs w:val="28"/>
        </w:rPr>
        <w:t xml:space="preserve"> осуществляется из средств </w:t>
      </w:r>
      <w:r w:rsidR="00053484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муниципального</w:t>
      </w:r>
      <w:r w:rsidRPr="00B9175D">
        <w:rPr>
          <w:sz w:val="28"/>
          <w:szCs w:val="28"/>
        </w:rPr>
        <w:t xml:space="preserve"> бюджет</w:t>
      </w:r>
      <w:r w:rsidR="00053484"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AA4987" w:rsidRPr="00F45399" w:rsidRDefault="00AA4987" w:rsidP="00BC30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Объем финансового обеспечения подпрограммы за счет всех источников составляет </w:t>
      </w:r>
      <w:r>
        <w:rPr>
          <w:sz w:val="28"/>
          <w:szCs w:val="28"/>
        </w:rPr>
        <w:t>8</w:t>
      </w:r>
      <w:r w:rsidRPr="00BC50CF">
        <w:rPr>
          <w:sz w:val="28"/>
          <w:szCs w:val="28"/>
        </w:rPr>
        <w:t>4,4</w:t>
      </w:r>
      <w:r>
        <w:rPr>
          <w:sz w:val="28"/>
          <w:szCs w:val="28"/>
        </w:rPr>
        <w:t xml:space="preserve"> </w:t>
      </w:r>
      <w:r w:rsidR="00BC307F">
        <w:rPr>
          <w:sz w:val="28"/>
          <w:szCs w:val="28"/>
        </w:rPr>
        <w:t xml:space="preserve">тыс.рублей, в том числе </w:t>
      </w:r>
      <w:r w:rsidRPr="00F4539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муниципального</w:t>
      </w:r>
      <w:r w:rsidRPr="00F45399">
        <w:rPr>
          <w:sz w:val="28"/>
          <w:szCs w:val="28"/>
        </w:rPr>
        <w:t xml:space="preserve"> бюджета –</w:t>
      </w:r>
      <w:r w:rsidR="00BC3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24,4 </w:t>
      </w:r>
      <w:r w:rsidRPr="00F45399">
        <w:rPr>
          <w:sz w:val="28"/>
          <w:szCs w:val="28"/>
        </w:rPr>
        <w:t>тыс.рублей</w:t>
      </w:r>
      <w:r w:rsidR="00BC307F">
        <w:rPr>
          <w:sz w:val="28"/>
          <w:szCs w:val="28"/>
        </w:rPr>
        <w:t>, сред</w:t>
      </w:r>
      <w:r>
        <w:rPr>
          <w:sz w:val="28"/>
          <w:szCs w:val="28"/>
        </w:rPr>
        <w:t>ства областного бюджета 0,0 тыс.рублей.</w:t>
      </w:r>
    </w:p>
    <w:p w:rsidR="00AA4987" w:rsidRPr="00F45399" w:rsidRDefault="00AA4987" w:rsidP="00AA4987">
      <w:pPr>
        <w:jc w:val="both"/>
        <w:rPr>
          <w:sz w:val="28"/>
          <w:szCs w:val="28"/>
        </w:rPr>
      </w:pPr>
      <w:r w:rsidRPr="00F45399">
        <w:rPr>
          <w:sz w:val="28"/>
          <w:szCs w:val="28"/>
        </w:rPr>
        <w:t>По годам реализации:</w:t>
      </w:r>
    </w:p>
    <w:p w:rsidR="00AA4987" w:rsidRPr="00F45399" w:rsidRDefault="00AA4987" w:rsidP="00AA498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24,4</w:t>
      </w:r>
      <w:r w:rsidRPr="00F453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в том числе за счет средств муниципального бюджета 24,4 тыс.рублей</w:t>
      </w:r>
      <w:r w:rsidRPr="00F45399">
        <w:rPr>
          <w:sz w:val="28"/>
          <w:szCs w:val="28"/>
        </w:rPr>
        <w:t>;</w:t>
      </w:r>
    </w:p>
    <w:p w:rsidR="00AA4987" w:rsidRPr="00F45399" w:rsidRDefault="00AA4987" w:rsidP="00AA498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в том числе за счет средств муниципального бюджета 20,0 тыс.рублей</w:t>
      </w:r>
      <w:r w:rsidRPr="00F45399">
        <w:rPr>
          <w:sz w:val="28"/>
          <w:szCs w:val="28"/>
        </w:rPr>
        <w:t>;</w:t>
      </w:r>
    </w:p>
    <w:p w:rsidR="00AA4987" w:rsidRDefault="00AA4987" w:rsidP="00AA498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в том числе за счет средств муниципального бюджета 20,0 тыс.рублей;</w:t>
      </w:r>
    </w:p>
    <w:p w:rsidR="00AA4987" w:rsidRDefault="00AA4987" w:rsidP="00AA498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в том числе за счет средств муниципального бюджета 20,0 тыс.рублей;</w:t>
      </w:r>
    </w:p>
    <w:p w:rsidR="00AA4987" w:rsidRPr="00BC307F" w:rsidRDefault="00AA4987" w:rsidP="00BC307F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2021 год</w:t>
      </w:r>
      <w:r w:rsidR="00BC307F">
        <w:rPr>
          <w:sz w:val="28"/>
          <w:szCs w:val="28"/>
        </w:rPr>
        <w:t xml:space="preserve"> </w:t>
      </w:r>
      <w:r w:rsidR="00BC307F" w:rsidRPr="00BC50CF">
        <w:rPr>
          <w:sz w:val="28"/>
          <w:szCs w:val="28"/>
        </w:rPr>
        <w:t xml:space="preserve">– </w:t>
      </w:r>
      <w:r w:rsidR="00BC307F" w:rsidRPr="00F45399">
        <w:rPr>
          <w:sz w:val="28"/>
          <w:szCs w:val="28"/>
        </w:rPr>
        <w:t>0</w:t>
      </w:r>
      <w:r w:rsidR="00BC307F">
        <w:rPr>
          <w:sz w:val="28"/>
          <w:szCs w:val="28"/>
        </w:rPr>
        <w:t>,0</w:t>
      </w:r>
      <w:r w:rsidR="00BC307F" w:rsidRPr="00F45399">
        <w:rPr>
          <w:sz w:val="28"/>
          <w:szCs w:val="28"/>
        </w:rPr>
        <w:t xml:space="preserve"> тыс.рублей</w:t>
      </w:r>
      <w:r w:rsidR="00BC307F">
        <w:rPr>
          <w:sz w:val="28"/>
          <w:szCs w:val="28"/>
        </w:rPr>
        <w:t>.</w:t>
      </w:r>
      <w:r w:rsidRPr="00BC307F">
        <w:rPr>
          <w:sz w:val="28"/>
          <w:szCs w:val="28"/>
        </w:rPr>
        <w:tab/>
      </w:r>
    </w:p>
    <w:p w:rsidR="00AA4987" w:rsidRPr="00B9175D" w:rsidRDefault="00AA4987" w:rsidP="00AA498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>
        <w:rPr>
          <w:sz w:val="28"/>
          <w:szCs w:val="28"/>
        </w:rPr>
        <w:t>5</w:t>
      </w:r>
      <w:r w:rsidRPr="00B9175D">
        <w:rPr>
          <w:sz w:val="28"/>
          <w:szCs w:val="28"/>
        </w:rPr>
        <w:t xml:space="preserve"> представлена в </w:t>
      </w:r>
      <w:hyperlink r:id="rId13" w:history="1">
        <w:r w:rsidRPr="00B9175D">
          <w:rPr>
            <w:sz w:val="28"/>
            <w:szCs w:val="28"/>
          </w:rPr>
          <w:t xml:space="preserve">приложении № </w:t>
        </w:r>
      </w:hyperlink>
      <w:r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B9175D">
        <w:rPr>
          <w:sz w:val="28"/>
          <w:szCs w:val="28"/>
        </w:rPr>
        <w:t>.</w:t>
      </w:r>
    </w:p>
    <w:p w:rsidR="00AA4987" w:rsidRPr="00B9175D" w:rsidRDefault="00AA4987" w:rsidP="00AA4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уточнению.</w:t>
      </w:r>
      <w:r>
        <w:rPr>
          <w:sz w:val="28"/>
          <w:szCs w:val="28"/>
        </w:rPr>
        <w:t>».</w:t>
      </w:r>
    </w:p>
    <w:p w:rsidR="00BB0CB8" w:rsidRPr="004C74A2" w:rsidRDefault="00BB0CB8" w:rsidP="00BB0CB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4C74A2">
        <w:rPr>
          <w:sz w:val="28"/>
          <w:szCs w:val="28"/>
        </w:rPr>
        <w:t xml:space="preserve">В подпрограмме </w:t>
      </w:r>
      <w:r w:rsidRPr="003E512E">
        <w:rPr>
          <w:sz w:val="28"/>
          <w:szCs w:val="28"/>
        </w:rPr>
        <w:t>«Совершенствование системы устройства детей-сирот и детей, оставшихся без попечения родителей, на воспитание в семьи»</w:t>
      </w:r>
      <w:r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413AD6">
        <w:rPr>
          <w:rFonts w:eastAsia="Calibri"/>
          <w:sz w:val="28"/>
          <w:szCs w:val="28"/>
        </w:rPr>
        <w:t>:</w:t>
      </w:r>
    </w:p>
    <w:p w:rsidR="00BB0CB8" w:rsidRPr="00A409C8" w:rsidRDefault="00413AD6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паспорт </w:t>
      </w:r>
      <w:r w:rsidRPr="00A409C8">
        <w:rPr>
          <w:rFonts w:eastAsia="Calibri"/>
          <w:sz w:val="28"/>
          <w:szCs w:val="28"/>
        </w:rPr>
        <w:t xml:space="preserve">подпрограммы </w:t>
      </w:r>
      <w:r w:rsidRPr="00A409C8">
        <w:rPr>
          <w:sz w:val="28"/>
          <w:szCs w:val="28"/>
        </w:rPr>
        <w:t>«Совершенствование системы устройства детей-сирот и детей, оставшихся без попечения родителей, на воспитание в семьи»</w:t>
      </w:r>
      <w:r w:rsidRPr="00A409C8"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BB0CB8" w:rsidRPr="00B9175D" w:rsidTr="00F40489">
        <w:tc>
          <w:tcPr>
            <w:tcW w:w="3544" w:type="dxa"/>
          </w:tcPr>
          <w:p w:rsidR="00BB0CB8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ъемы ассигнований подпрограммы </w:t>
            </w:r>
            <w:r w:rsidRPr="00B9175D">
              <w:rPr>
                <w:sz w:val="28"/>
                <w:szCs w:val="28"/>
              </w:rPr>
              <w:t xml:space="preserve">(по годам </w:t>
            </w:r>
            <w:r w:rsidRPr="00B9175D">
              <w:rPr>
                <w:sz w:val="28"/>
                <w:szCs w:val="28"/>
              </w:rPr>
              <w:lastRenderedPageBreak/>
              <w:t>реализации и в разрезе источников финансирования)</w:t>
            </w:r>
          </w:p>
          <w:p w:rsidR="00BB0CB8" w:rsidRPr="00B9175D" w:rsidRDefault="00BB0CB8" w:rsidP="00F4048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43" w:type="dxa"/>
          </w:tcPr>
          <w:p w:rsidR="00BC307F" w:rsidRPr="00BC50CF" w:rsidRDefault="00BC307F" w:rsidP="00BC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BC50CF">
              <w:rPr>
                <w:sz w:val="28"/>
                <w:szCs w:val="28"/>
              </w:rPr>
              <w:t xml:space="preserve">бщий 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>программы составляет  2</w:t>
            </w:r>
            <w:r>
              <w:rPr>
                <w:sz w:val="28"/>
                <w:szCs w:val="28"/>
              </w:rPr>
              <w:t>6</w:t>
            </w:r>
            <w:r w:rsidRPr="00BC50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C50CF">
              <w:rPr>
                <w:sz w:val="28"/>
                <w:szCs w:val="28"/>
              </w:rPr>
              <w:t xml:space="preserve"> тыс.рублей: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lastRenderedPageBreak/>
              <w:t>- в том числе по годам реализации: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тыс.рублей;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тыс.рублей;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5 631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C50CF">
              <w:rPr>
                <w:sz w:val="28"/>
                <w:szCs w:val="28"/>
              </w:rPr>
              <w:t xml:space="preserve"> тыс.рублей, 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357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тыс.рублей,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в том числе в разрезе источников финансирования: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областной бюджет – 2</w:t>
            </w:r>
            <w:r>
              <w:rPr>
                <w:sz w:val="28"/>
                <w:szCs w:val="28"/>
              </w:rPr>
              <w:t>6</w:t>
            </w:r>
            <w:r w:rsidRPr="00BC50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C50CF">
              <w:rPr>
                <w:sz w:val="28"/>
                <w:szCs w:val="28"/>
              </w:rPr>
              <w:t xml:space="preserve"> тыс.рублей: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тыс.рублей;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тыс.рублей;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5 631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C50CF">
              <w:rPr>
                <w:sz w:val="28"/>
                <w:szCs w:val="28"/>
              </w:rPr>
              <w:t xml:space="preserve"> тыс.рублей, </w:t>
            </w:r>
          </w:p>
          <w:p w:rsidR="00BC307F" w:rsidRPr="00BC50CF" w:rsidRDefault="00BC307F" w:rsidP="00BC307F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357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тыс.рублей.</w:t>
            </w:r>
          </w:p>
          <w:p w:rsidR="00BB0CB8" w:rsidRPr="00B9175D" w:rsidRDefault="00BC307F" w:rsidP="00413AD6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>программы подлежит ежегодному уточнению.</w:t>
            </w:r>
          </w:p>
        </w:tc>
      </w:tr>
    </w:tbl>
    <w:p w:rsidR="00BB0CB8" w:rsidRDefault="00BB0CB8" w:rsidP="00BB0CB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BB0CB8" w:rsidRPr="00BC50CF" w:rsidTr="00F40489">
        <w:tc>
          <w:tcPr>
            <w:tcW w:w="3544" w:type="dxa"/>
          </w:tcPr>
          <w:p w:rsidR="00BB0CB8" w:rsidRPr="00BC50CF" w:rsidRDefault="00BB0CB8" w:rsidP="00F40489">
            <w:pPr>
              <w:contextualSpacing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  <w:p w:rsidR="00BB0CB8" w:rsidRPr="00BC50CF" w:rsidRDefault="00BB0CB8" w:rsidP="00F4048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43" w:type="dxa"/>
          </w:tcPr>
          <w:p w:rsidR="00BB0CB8" w:rsidRPr="00BC50CF" w:rsidRDefault="00BB0CB8" w:rsidP="00F4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50CF">
              <w:rPr>
                <w:sz w:val="28"/>
                <w:szCs w:val="28"/>
              </w:rPr>
              <w:t xml:space="preserve">бщий 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 xml:space="preserve">программы составляет  </w:t>
            </w:r>
            <w:r w:rsidR="00BC307F">
              <w:rPr>
                <w:sz w:val="28"/>
                <w:szCs w:val="28"/>
              </w:rPr>
              <w:t>3</w:t>
            </w:r>
            <w:r w:rsidR="009D123B"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> </w:t>
            </w:r>
            <w:r w:rsidR="009D123B">
              <w:rPr>
                <w:sz w:val="28"/>
                <w:szCs w:val="28"/>
              </w:rPr>
              <w:t>937</w:t>
            </w:r>
            <w:r w:rsidRPr="00BC50CF">
              <w:rPr>
                <w:sz w:val="28"/>
                <w:szCs w:val="28"/>
              </w:rPr>
              <w:t>,</w:t>
            </w:r>
            <w:r w:rsidR="009D123B">
              <w:rPr>
                <w:sz w:val="28"/>
                <w:szCs w:val="28"/>
              </w:rPr>
              <w:t>7</w:t>
            </w:r>
            <w:r w:rsidRPr="00BC50CF">
              <w:rPr>
                <w:sz w:val="28"/>
                <w:szCs w:val="28"/>
              </w:rPr>
              <w:t xml:space="preserve"> тыс.рублей: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тыс.рублей;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тыс.рублей;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 w:rsidR="00A75124">
              <w:rPr>
                <w:sz w:val="28"/>
                <w:szCs w:val="28"/>
              </w:rPr>
              <w:t>5</w:t>
            </w:r>
            <w:r w:rsidR="00F838A9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631</w:t>
            </w:r>
            <w:r w:rsidRPr="00BC50CF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 w:rsidR="00BC307F">
              <w:rPr>
                <w:sz w:val="28"/>
                <w:szCs w:val="28"/>
              </w:rPr>
              <w:t xml:space="preserve"> тыс.рублей;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:rsidR="00BB0CB8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 w:rsidR="007C2997"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C307F">
              <w:rPr>
                <w:sz w:val="28"/>
                <w:szCs w:val="28"/>
              </w:rPr>
              <w:t xml:space="preserve"> тыс.рублей;</w:t>
            </w:r>
          </w:p>
          <w:p w:rsidR="00BC307F" w:rsidRPr="00BC50CF" w:rsidRDefault="00BC307F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709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в том числе в разрезе источников финансирования: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областной бюджет – </w:t>
            </w:r>
            <w:r w:rsidR="009D123B">
              <w:rPr>
                <w:sz w:val="28"/>
                <w:szCs w:val="28"/>
              </w:rPr>
              <w:t>31</w:t>
            </w:r>
            <w:r w:rsidR="009D123B" w:rsidRPr="00BC50CF">
              <w:rPr>
                <w:sz w:val="28"/>
                <w:szCs w:val="28"/>
              </w:rPr>
              <w:t> </w:t>
            </w:r>
            <w:r w:rsidR="009D123B">
              <w:rPr>
                <w:sz w:val="28"/>
                <w:szCs w:val="28"/>
              </w:rPr>
              <w:t>937</w:t>
            </w:r>
            <w:r w:rsidR="009D123B" w:rsidRPr="00BC50CF">
              <w:rPr>
                <w:sz w:val="28"/>
                <w:szCs w:val="28"/>
              </w:rPr>
              <w:t>,</w:t>
            </w:r>
            <w:r w:rsidR="009D123B">
              <w:rPr>
                <w:sz w:val="28"/>
                <w:szCs w:val="28"/>
              </w:rPr>
              <w:t>7</w:t>
            </w:r>
            <w:r w:rsidR="009D123B" w:rsidRPr="00BC50CF"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тыс.рублей: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тыс.рублей;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тыс.рублей;</w:t>
            </w:r>
          </w:p>
          <w:p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 w:rsidR="00A75124">
              <w:rPr>
                <w:sz w:val="28"/>
                <w:szCs w:val="28"/>
              </w:rPr>
              <w:t>5</w:t>
            </w:r>
            <w:r w:rsidR="00F838A9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631</w:t>
            </w:r>
            <w:r w:rsidR="00A75124" w:rsidRPr="00BC50CF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 w:rsidR="00A75124" w:rsidRPr="00BC50CF">
              <w:rPr>
                <w:sz w:val="28"/>
                <w:szCs w:val="28"/>
              </w:rPr>
              <w:t xml:space="preserve"> </w:t>
            </w:r>
            <w:r w:rsidR="00BC307F">
              <w:rPr>
                <w:sz w:val="28"/>
                <w:szCs w:val="28"/>
              </w:rPr>
              <w:t>тыс.рублей;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:rsidR="00BB0CB8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 w:rsidR="007C2997"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C307F">
              <w:rPr>
                <w:sz w:val="28"/>
                <w:szCs w:val="28"/>
              </w:rPr>
              <w:t xml:space="preserve"> тыс.рублей;</w:t>
            </w:r>
          </w:p>
          <w:p w:rsidR="00BC307F" w:rsidRPr="00BC50CF" w:rsidRDefault="00BC307F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709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:rsidR="00BB0CB8" w:rsidRPr="00BC50CF" w:rsidRDefault="00BB0CB8" w:rsidP="00413AD6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>программы подлежит ежегодному уточнению.</w:t>
            </w:r>
          </w:p>
        </w:tc>
      </w:tr>
    </w:tbl>
    <w:p w:rsidR="00BB0CB8" w:rsidRPr="00721EF1" w:rsidRDefault="00BB0CB8" w:rsidP="00BB0CB8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BB0CB8" w:rsidRPr="00B9175D" w:rsidRDefault="00BB0CB8" w:rsidP="00BB0CB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BB0CB8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 w:rsidR="00BC307F">
        <w:rPr>
          <w:sz w:val="28"/>
          <w:szCs w:val="28"/>
        </w:rPr>
        <w:t xml:space="preserve">6 </w:t>
      </w:r>
      <w:r w:rsidRPr="00B9175D">
        <w:rPr>
          <w:sz w:val="28"/>
          <w:szCs w:val="28"/>
        </w:rPr>
        <w:t xml:space="preserve">осуществляется из средств </w:t>
      </w:r>
      <w:r w:rsidR="00AE3009">
        <w:rPr>
          <w:sz w:val="28"/>
          <w:szCs w:val="28"/>
        </w:rPr>
        <w:t>федерального и</w:t>
      </w:r>
      <w:r w:rsidR="00820CF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BB0CB8" w:rsidRPr="00BC50CF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Общий объем финансирования подпрограммы составляет  </w:t>
      </w:r>
      <w:r w:rsidR="009D123B">
        <w:rPr>
          <w:sz w:val="28"/>
          <w:szCs w:val="28"/>
        </w:rPr>
        <w:t>31</w:t>
      </w:r>
      <w:r w:rsidR="009D123B" w:rsidRPr="00BC50CF">
        <w:rPr>
          <w:sz w:val="28"/>
          <w:szCs w:val="28"/>
        </w:rPr>
        <w:t> </w:t>
      </w:r>
      <w:r w:rsidR="009D123B">
        <w:rPr>
          <w:sz w:val="28"/>
          <w:szCs w:val="28"/>
        </w:rPr>
        <w:t>937</w:t>
      </w:r>
      <w:r w:rsidR="009D123B" w:rsidRPr="00BC50CF">
        <w:rPr>
          <w:sz w:val="28"/>
          <w:szCs w:val="28"/>
        </w:rPr>
        <w:t>,</w:t>
      </w:r>
      <w:r w:rsidR="009D123B">
        <w:rPr>
          <w:sz w:val="28"/>
          <w:szCs w:val="28"/>
        </w:rPr>
        <w:t>7</w:t>
      </w:r>
      <w:r w:rsidR="009D123B" w:rsidRPr="00BC50CF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тыс.</w:t>
      </w:r>
      <w:r w:rsidRPr="00BC50CF">
        <w:rPr>
          <w:sz w:val="28"/>
          <w:szCs w:val="28"/>
        </w:rPr>
        <w:t xml:space="preserve"> рублей: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- в том числе по годам реализации:</w:t>
      </w:r>
    </w:p>
    <w:p w:rsidR="00BB0CB8" w:rsidRPr="00BC50CF" w:rsidRDefault="00BB0CB8" w:rsidP="00BB0CB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2017 год – 8</w:t>
      </w:r>
      <w:r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099,6 тыс.рублей;</w:t>
      </w:r>
    </w:p>
    <w:p w:rsidR="00BB0CB8" w:rsidRPr="00BC50CF" w:rsidRDefault="00BB0CB8" w:rsidP="00BB0CB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2018 год – 7 312,2 тыс.рублей;</w:t>
      </w:r>
    </w:p>
    <w:p w:rsidR="00BB0CB8" w:rsidRPr="00BC50CF" w:rsidRDefault="00BB0CB8" w:rsidP="00BB0CB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2019 год – </w:t>
      </w:r>
      <w:r w:rsidR="00A75124">
        <w:rPr>
          <w:sz w:val="28"/>
          <w:szCs w:val="28"/>
        </w:rPr>
        <w:t>5</w:t>
      </w:r>
      <w:r w:rsidRPr="00BC50CF">
        <w:rPr>
          <w:sz w:val="28"/>
          <w:szCs w:val="28"/>
        </w:rPr>
        <w:t> </w:t>
      </w:r>
      <w:r w:rsidR="00A75124">
        <w:rPr>
          <w:sz w:val="28"/>
          <w:szCs w:val="28"/>
        </w:rPr>
        <w:t>631</w:t>
      </w:r>
      <w:r w:rsidRPr="00BC50CF">
        <w:rPr>
          <w:sz w:val="28"/>
          <w:szCs w:val="28"/>
        </w:rPr>
        <w:t>,</w:t>
      </w:r>
      <w:r w:rsidR="00A75124">
        <w:rPr>
          <w:sz w:val="28"/>
          <w:szCs w:val="28"/>
        </w:rPr>
        <w:t>9</w:t>
      </w:r>
      <w:r w:rsidR="00BC307F">
        <w:rPr>
          <w:sz w:val="28"/>
          <w:szCs w:val="28"/>
        </w:rPr>
        <w:t xml:space="preserve"> тыс.рублей;</w:t>
      </w:r>
    </w:p>
    <w:p w:rsidR="00BB0CB8" w:rsidRDefault="00BB0CB8" w:rsidP="00BB0CB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</w:t>
      </w:r>
      <w:r w:rsidRPr="00BC50CF">
        <w:rPr>
          <w:sz w:val="28"/>
          <w:szCs w:val="28"/>
        </w:rPr>
        <w:t xml:space="preserve"> </w:t>
      </w:r>
      <w:r w:rsidR="007C2997">
        <w:rPr>
          <w:sz w:val="28"/>
          <w:szCs w:val="28"/>
        </w:rPr>
        <w:t>184</w:t>
      </w:r>
      <w:r>
        <w:rPr>
          <w:sz w:val="28"/>
          <w:szCs w:val="28"/>
        </w:rPr>
        <w:t>,5</w:t>
      </w:r>
      <w:r w:rsidR="00BC307F">
        <w:rPr>
          <w:sz w:val="28"/>
          <w:szCs w:val="28"/>
        </w:rPr>
        <w:t xml:space="preserve"> тыс.рублей;</w:t>
      </w:r>
    </w:p>
    <w:p w:rsidR="00BC307F" w:rsidRPr="00BC307F" w:rsidRDefault="00BC307F" w:rsidP="00BC307F">
      <w:pPr>
        <w:pStyle w:val="ad"/>
        <w:numPr>
          <w:ilvl w:val="0"/>
          <w:numId w:val="12"/>
        </w:numPr>
        <w:ind w:left="426" w:hanging="426"/>
        <w:rPr>
          <w:sz w:val="28"/>
          <w:szCs w:val="28"/>
        </w:rPr>
      </w:pPr>
      <w:r w:rsidRPr="00BC307F">
        <w:rPr>
          <w:sz w:val="28"/>
          <w:szCs w:val="28"/>
        </w:rPr>
        <w:t>2021 год – 5 709,5 тыс.рублей.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lastRenderedPageBreak/>
        <w:t>в том числе в разрезе источников финансирования: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областной бюджет – </w:t>
      </w:r>
      <w:r w:rsidR="009D123B">
        <w:rPr>
          <w:sz w:val="28"/>
          <w:szCs w:val="28"/>
        </w:rPr>
        <w:t>31</w:t>
      </w:r>
      <w:r w:rsidR="009D123B" w:rsidRPr="00BC50CF">
        <w:rPr>
          <w:sz w:val="28"/>
          <w:szCs w:val="28"/>
        </w:rPr>
        <w:t> </w:t>
      </w:r>
      <w:r w:rsidR="009D123B">
        <w:rPr>
          <w:sz w:val="28"/>
          <w:szCs w:val="28"/>
        </w:rPr>
        <w:t>937</w:t>
      </w:r>
      <w:r w:rsidR="009D123B" w:rsidRPr="00BC50CF">
        <w:rPr>
          <w:sz w:val="28"/>
          <w:szCs w:val="28"/>
        </w:rPr>
        <w:t>,</w:t>
      </w:r>
      <w:r w:rsidR="009D123B">
        <w:rPr>
          <w:sz w:val="28"/>
          <w:szCs w:val="28"/>
        </w:rPr>
        <w:t>7</w:t>
      </w:r>
      <w:r w:rsidR="009D123B" w:rsidRPr="00BC50CF"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тыс.рублей:</w:t>
      </w:r>
    </w:p>
    <w:p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- в том числе по годам реализации:</w:t>
      </w:r>
    </w:p>
    <w:p w:rsidR="00BB0CB8" w:rsidRPr="00BC50CF" w:rsidRDefault="00BB0CB8" w:rsidP="00BB0CB8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2017 год – 8</w:t>
      </w:r>
      <w:r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099,6 тыс.рублей;</w:t>
      </w:r>
    </w:p>
    <w:p w:rsidR="00BB0CB8" w:rsidRPr="00BC50CF" w:rsidRDefault="00BB0CB8" w:rsidP="00BB0CB8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>2018 год – 7 312,2 тыс.рублей;</w:t>
      </w:r>
    </w:p>
    <w:p w:rsidR="00BB0CB8" w:rsidRPr="00BC50CF" w:rsidRDefault="00BB0CB8" w:rsidP="00BB0CB8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2019 год – </w:t>
      </w:r>
      <w:r w:rsidR="00A75124">
        <w:rPr>
          <w:sz w:val="28"/>
          <w:szCs w:val="28"/>
        </w:rPr>
        <w:t>5</w:t>
      </w:r>
      <w:r w:rsidR="00A75124" w:rsidRPr="00BC50CF">
        <w:rPr>
          <w:sz w:val="28"/>
          <w:szCs w:val="28"/>
        </w:rPr>
        <w:t> </w:t>
      </w:r>
      <w:r w:rsidR="00A75124">
        <w:rPr>
          <w:sz w:val="28"/>
          <w:szCs w:val="28"/>
        </w:rPr>
        <w:t>631</w:t>
      </w:r>
      <w:r w:rsidR="00A75124" w:rsidRPr="00BC50CF">
        <w:rPr>
          <w:sz w:val="28"/>
          <w:szCs w:val="28"/>
        </w:rPr>
        <w:t>,</w:t>
      </w:r>
      <w:r w:rsidR="00A75124">
        <w:rPr>
          <w:sz w:val="28"/>
          <w:szCs w:val="28"/>
        </w:rPr>
        <w:t>9</w:t>
      </w:r>
      <w:r w:rsidR="00A75124" w:rsidRPr="00BC50CF">
        <w:rPr>
          <w:sz w:val="28"/>
          <w:szCs w:val="28"/>
        </w:rPr>
        <w:t xml:space="preserve"> </w:t>
      </w:r>
      <w:r w:rsidR="00BC307F">
        <w:rPr>
          <w:sz w:val="28"/>
          <w:szCs w:val="28"/>
        </w:rPr>
        <w:t>тыс.рублей;</w:t>
      </w:r>
      <w:r w:rsidRPr="00BC50CF">
        <w:rPr>
          <w:sz w:val="28"/>
          <w:szCs w:val="28"/>
        </w:rPr>
        <w:t xml:space="preserve"> </w:t>
      </w:r>
    </w:p>
    <w:p w:rsidR="00BB0CB8" w:rsidRDefault="00BB0CB8" w:rsidP="00BB0CB8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</w:t>
      </w:r>
      <w:r w:rsidRPr="00BC50CF">
        <w:rPr>
          <w:sz w:val="28"/>
          <w:szCs w:val="28"/>
        </w:rPr>
        <w:t xml:space="preserve"> </w:t>
      </w:r>
      <w:r w:rsidR="007C2997">
        <w:rPr>
          <w:sz w:val="28"/>
          <w:szCs w:val="28"/>
        </w:rPr>
        <w:t>184</w:t>
      </w:r>
      <w:r w:rsidRPr="00BC50C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BC307F">
        <w:rPr>
          <w:sz w:val="28"/>
          <w:szCs w:val="28"/>
        </w:rPr>
        <w:t xml:space="preserve"> тыс.рублей;</w:t>
      </w:r>
    </w:p>
    <w:p w:rsidR="00BC307F" w:rsidRPr="00BC307F" w:rsidRDefault="00BC307F" w:rsidP="00BC307F">
      <w:pPr>
        <w:pStyle w:val="ad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BC307F">
        <w:rPr>
          <w:sz w:val="28"/>
          <w:szCs w:val="28"/>
        </w:rPr>
        <w:t>2021 год – 5 709,5 тыс.рублей.</w:t>
      </w:r>
    </w:p>
    <w:p w:rsidR="00BB0CB8" w:rsidRPr="00C46A16" w:rsidRDefault="00BB0CB8" w:rsidP="00BC307F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6A16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 w:rsidR="00BC307F">
        <w:rPr>
          <w:sz w:val="28"/>
          <w:szCs w:val="28"/>
        </w:rPr>
        <w:t>6</w:t>
      </w:r>
      <w:r w:rsidRPr="00C46A16">
        <w:rPr>
          <w:sz w:val="28"/>
          <w:szCs w:val="28"/>
        </w:rPr>
        <w:t xml:space="preserve"> представлена в </w:t>
      </w:r>
      <w:hyperlink r:id="rId14" w:history="1">
        <w:r w:rsidRPr="00C46A16">
          <w:rPr>
            <w:sz w:val="28"/>
            <w:szCs w:val="28"/>
          </w:rPr>
          <w:t xml:space="preserve">приложении № </w:t>
        </w:r>
      </w:hyperlink>
      <w:r w:rsidRPr="00C46A16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C46A16">
        <w:rPr>
          <w:sz w:val="28"/>
          <w:szCs w:val="28"/>
        </w:rPr>
        <w:t>.</w:t>
      </w:r>
    </w:p>
    <w:p w:rsidR="00BB0CB8" w:rsidRPr="00B9175D" w:rsidRDefault="00BB0CB8" w:rsidP="00BB0CB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уточнению.</w:t>
      </w:r>
      <w:r>
        <w:rPr>
          <w:sz w:val="28"/>
          <w:szCs w:val="28"/>
        </w:rPr>
        <w:t>».</w:t>
      </w:r>
    </w:p>
    <w:p w:rsidR="00BB0CB8" w:rsidRPr="004C74A2" w:rsidRDefault="00BB0CB8" w:rsidP="001003FF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</w:t>
      </w:r>
      <w:r w:rsidRPr="003E512E">
        <w:rPr>
          <w:sz w:val="28"/>
          <w:szCs w:val="28"/>
        </w:rPr>
        <w:t>«</w:t>
      </w:r>
      <w:r>
        <w:rPr>
          <w:sz w:val="28"/>
          <w:szCs w:val="28"/>
        </w:rPr>
        <w:t>Педагогические кадры</w:t>
      </w:r>
      <w:r w:rsidRPr="003E512E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:rsidR="00BB0CB8" w:rsidRPr="00A409C8" w:rsidRDefault="00BB0CB8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409C8">
        <w:rPr>
          <w:sz w:val="28"/>
          <w:szCs w:val="28"/>
        </w:rPr>
        <w:t xml:space="preserve">В разделе </w:t>
      </w:r>
      <w:r w:rsidRPr="00A409C8">
        <w:rPr>
          <w:rFonts w:eastAsia="Calibri"/>
          <w:sz w:val="28"/>
          <w:szCs w:val="28"/>
        </w:rPr>
        <w:t xml:space="preserve">паспорт подпрограммы </w:t>
      </w:r>
      <w:r w:rsidRPr="00A409C8">
        <w:rPr>
          <w:sz w:val="28"/>
          <w:szCs w:val="28"/>
        </w:rPr>
        <w:t>«Педагогические кадры»</w:t>
      </w:r>
      <w:r w:rsidRPr="00A409C8"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BB0CB8" w:rsidRPr="00B9175D" w:rsidTr="00F40489">
        <w:tc>
          <w:tcPr>
            <w:tcW w:w="3544" w:type="dxa"/>
          </w:tcPr>
          <w:p w:rsidR="00BB0CB8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ассигнований подпрограммы </w:t>
            </w:r>
            <w:r w:rsidRPr="00B9175D">
              <w:rPr>
                <w:sz w:val="28"/>
                <w:szCs w:val="28"/>
              </w:rPr>
              <w:t xml:space="preserve">(по годам </w:t>
            </w:r>
          </w:p>
          <w:p w:rsidR="00BB0CB8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 xml:space="preserve">реализации и в разрезе </w:t>
            </w:r>
          </w:p>
          <w:p w:rsidR="00BB0CB8" w:rsidRPr="00B9175D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источников финансирования)</w:t>
            </w:r>
          </w:p>
        </w:tc>
        <w:tc>
          <w:tcPr>
            <w:tcW w:w="6543" w:type="dxa"/>
          </w:tcPr>
          <w:p w:rsidR="00BC307F" w:rsidRPr="00032E39" w:rsidRDefault="00BC307F" w:rsidP="00BC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32E39">
              <w:rPr>
                <w:sz w:val="28"/>
                <w:szCs w:val="28"/>
              </w:rPr>
              <w:t xml:space="preserve">бщий 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>программы составляет 17 </w:t>
            </w:r>
            <w:r>
              <w:rPr>
                <w:sz w:val="28"/>
                <w:szCs w:val="28"/>
              </w:rPr>
              <w:t>230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032E39">
              <w:rPr>
                <w:sz w:val="28"/>
                <w:szCs w:val="28"/>
              </w:rPr>
              <w:t>тыс.рублей, в том числе областной бюджет – 17 </w:t>
            </w:r>
            <w:r>
              <w:rPr>
                <w:sz w:val="28"/>
                <w:szCs w:val="28"/>
              </w:rPr>
              <w:t>204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тыс.руб., муниципальный бюджет – 26,6 тыс.руб.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По годам реализации: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4 399,2 тыс.рублей;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тыс.рублей;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11</w:t>
            </w:r>
            <w:r>
              <w:rPr>
                <w:sz w:val="28"/>
                <w:szCs w:val="28"/>
              </w:rPr>
              <w:t>9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тыс.рублей.</w:t>
            </w:r>
          </w:p>
          <w:p w:rsidR="00BC307F" w:rsidRPr="00032E39" w:rsidRDefault="00BC307F" w:rsidP="00BC307F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В разрезе источников финансирования:</w:t>
            </w:r>
          </w:p>
          <w:p w:rsidR="00BC307F" w:rsidRPr="00032E39" w:rsidRDefault="00BC307F" w:rsidP="00BC307F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 областной бюджет -  1</w:t>
            </w:r>
            <w:r>
              <w:rPr>
                <w:sz w:val="28"/>
                <w:szCs w:val="28"/>
              </w:rPr>
              <w:t>7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204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тыс.рублей, </w:t>
            </w:r>
            <w:r w:rsidRPr="00032E39">
              <w:rPr>
                <w:bCs/>
                <w:sz w:val="28"/>
                <w:szCs w:val="28"/>
              </w:rPr>
              <w:t>в том числе по годам: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</w:t>
            </w:r>
            <w:r>
              <w:rPr>
                <w:sz w:val="28"/>
                <w:szCs w:val="28"/>
              </w:rPr>
              <w:t>77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тыс.рублей;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</w:t>
            </w:r>
            <w:r>
              <w:rPr>
                <w:sz w:val="28"/>
                <w:szCs w:val="28"/>
              </w:rPr>
              <w:t>14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тыс.рублей.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 xml:space="preserve">муниципальный бюджет – 26,6 тыс.руб., в том числе погодам реализации: 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21,6 тыс.рублей;</w:t>
            </w:r>
          </w:p>
          <w:p w:rsidR="00BC307F" w:rsidRPr="00032E39" w:rsidRDefault="00BC307F" w:rsidP="00BC307F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0,0 тыс.рублей;</w:t>
            </w:r>
            <w:r w:rsidRPr="00032E39">
              <w:rPr>
                <w:sz w:val="28"/>
                <w:szCs w:val="28"/>
              </w:rPr>
              <w:tab/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5,0 тыс.рублей;</w:t>
            </w:r>
          </w:p>
          <w:p w:rsidR="00BC307F" w:rsidRPr="00032E39" w:rsidRDefault="00BC307F" w:rsidP="00BC307F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0,0 тыс. рублей.</w:t>
            </w:r>
          </w:p>
          <w:p w:rsidR="00BB0CB8" w:rsidRPr="00B9175D" w:rsidRDefault="00BC307F" w:rsidP="00413AD6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>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B0CB8" w:rsidRDefault="00BB0CB8" w:rsidP="00BB0CB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BB0CB8" w:rsidRPr="00032E39" w:rsidTr="00F40489">
        <w:tc>
          <w:tcPr>
            <w:tcW w:w="3544" w:type="dxa"/>
          </w:tcPr>
          <w:p w:rsidR="00BB0CB8" w:rsidRPr="00032E39" w:rsidRDefault="00BB0CB8" w:rsidP="00F40489">
            <w:pPr>
              <w:contextualSpacing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Объемы ассигнований подпрограммы (по годам реализации и в разрезе </w:t>
            </w:r>
            <w:r w:rsidRPr="00032E39">
              <w:rPr>
                <w:sz w:val="28"/>
                <w:szCs w:val="28"/>
              </w:rPr>
              <w:lastRenderedPageBreak/>
              <w:t>источников финансирования)</w:t>
            </w:r>
          </w:p>
        </w:tc>
        <w:tc>
          <w:tcPr>
            <w:tcW w:w="6543" w:type="dxa"/>
          </w:tcPr>
          <w:p w:rsidR="00BB0CB8" w:rsidRPr="00032E39" w:rsidRDefault="00BB0CB8" w:rsidP="00F4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032E39">
              <w:rPr>
                <w:sz w:val="28"/>
                <w:szCs w:val="28"/>
              </w:rPr>
              <w:t xml:space="preserve">бщий 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 xml:space="preserve">программы составляет </w:t>
            </w:r>
            <w:r w:rsidR="00820CFB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1 </w:t>
            </w:r>
            <w:r w:rsidR="00A75124">
              <w:rPr>
                <w:sz w:val="28"/>
                <w:szCs w:val="28"/>
              </w:rPr>
              <w:t>0</w:t>
            </w:r>
            <w:r w:rsidR="00820CFB">
              <w:rPr>
                <w:sz w:val="28"/>
                <w:szCs w:val="28"/>
              </w:rPr>
              <w:t>79</w:t>
            </w:r>
            <w:r w:rsidRPr="00032E39">
              <w:rPr>
                <w:sz w:val="28"/>
                <w:szCs w:val="28"/>
              </w:rPr>
              <w:t>,</w:t>
            </w:r>
            <w:r w:rsidR="00820C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 xml:space="preserve">тыс.рублей, в том числе областной бюджет – </w:t>
            </w:r>
            <w:r w:rsidR="00820CFB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</w:t>
            </w:r>
            <w:r w:rsidR="00820CFB">
              <w:rPr>
                <w:sz w:val="28"/>
                <w:szCs w:val="28"/>
              </w:rPr>
              <w:t> </w:t>
            </w:r>
            <w:r w:rsidR="00A75124">
              <w:rPr>
                <w:sz w:val="28"/>
                <w:szCs w:val="28"/>
              </w:rPr>
              <w:t>0</w:t>
            </w:r>
            <w:r w:rsidR="00820CFB">
              <w:rPr>
                <w:sz w:val="28"/>
                <w:szCs w:val="28"/>
              </w:rPr>
              <w:t>52,4</w:t>
            </w:r>
            <w:r w:rsidRPr="00032E39">
              <w:rPr>
                <w:sz w:val="28"/>
                <w:szCs w:val="28"/>
              </w:rPr>
              <w:t xml:space="preserve"> тыс.руб., </w:t>
            </w:r>
            <w:r w:rsidRPr="00032E39">
              <w:rPr>
                <w:sz w:val="28"/>
                <w:szCs w:val="28"/>
              </w:rPr>
              <w:lastRenderedPageBreak/>
              <w:t>муниципальный бюджет – 26,6 тыс.руб.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По годам реализации: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4 399,2 тыс.рублей;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тыс.рублей;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11</w:t>
            </w:r>
            <w:r w:rsidR="00A75124">
              <w:rPr>
                <w:sz w:val="28"/>
                <w:szCs w:val="28"/>
              </w:rPr>
              <w:t>9</w:t>
            </w:r>
            <w:r w:rsidRPr="00032E3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 w:rsidR="001003FF"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 w:rsidR="001003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820CFB">
              <w:rPr>
                <w:sz w:val="28"/>
                <w:szCs w:val="28"/>
              </w:rPr>
              <w:t>;</w:t>
            </w:r>
          </w:p>
          <w:p w:rsidR="00BB0CB8" w:rsidRPr="00032E39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848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:rsidR="00BB0CB8" w:rsidRPr="00032E39" w:rsidRDefault="00BB0CB8" w:rsidP="00F40489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В разрезе источников финансирования:</w:t>
            </w:r>
          </w:p>
          <w:p w:rsidR="00BB0CB8" w:rsidRPr="00032E39" w:rsidRDefault="00BB0CB8" w:rsidP="00F40489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- областной бюджет -  </w:t>
            </w:r>
            <w:r w:rsidR="00820CFB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1 </w:t>
            </w:r>
            <w:r w:rsidR="00A75124">
              <w:rPr>
                <w:sz w:val="28"/>
                <w:szCs w:val="28"/>
              </w:rPr>
              <w:t>0</w:t>
            </w:r>
            <w:r w:rsidR="00820CFB">
              <w:rPr>
                <w:sz w:val="28"/>
                <w:szCs w:val="28"/>
              </w:rPr>
              <w:t>52</w:t>
            </w:r>
            <w:r w:rsidRPr="00032E39">
              <w:rPr>
                <w:sz w:val="28"/>
                <w:szCs w:val="28"/>
              </w:rPr>
              <w:t>,</w:t>
            </w:r>
            <w:r w:rsidR="00820CFB">
              <w:rPr>
                <w:sz w:val="28"/>
                <w:szCs w:val="28"/>
              </w:rPr>
              <w:t>4</w:t>
            </w:r>
            <w:r w:rsidRPr="00032E39">
              <w:rPr>
                <w:sz w:val="28"/>
                <w:szCs w:val="28"/>
              </w:rPr>
              <w:t xml:space="preserve"> тыс.рублей, </w:t>
            </w:r>
            <w:r w:rsidRPr="00032E39">
              <w:rPr>
                <w:bCs/>
                <w:sz w:val="28"/>
                <w:szCs w:val="28"/>
              </w:rPr>
              <w:t>в том числе по годам: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</w:t>
            </w:r>
            <w:r>
              <w:rPr>
                <w:sz w:val="28"/>
                <w:szCs w:val="28"/>
              </w:rPr>
              <w:t>77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тыс.рублей;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</w:t>
            </w:r>
            <w:r w:rsidR="00A75124">
              <w:rPr>
                <w:sz w:val="28"/>
                <w:szCs w:val="28"/>
              </w:rPr>
              <w:t>14</w:t>
            </w:r>
            <w:r w:rsidRPr="00032E3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 w:rsidR="001003FF">
              <w:rPr>
                <w:sz w:val="28"/>
                <w:szCs w:val="28"/>
              </w:rPr>
              <w:t>3</w:t>
            </w:r>
            <w:r w:rsidR="001003FF" w:rsidRPr="00032E39">
              <w:rPr>
                <w:sz w:val="28"/>
                <w:szCs w:val="28"/>
              </w:rPr>
              <w:t> </w:t>
            </w:r>
            <w:r w:rsidR="001003FF">
              <w:rPr>
                <w:sz w:val="28"/>
                <w:szCs w:val="28"/>
              </w:rPr>
              <w:t>903</w:t>
            </w:r>
            <w:r w:rsidR="001003FF" w:rsidRPr="00032E39">
              <w:rPr>
                <w:sz w:val="28"/>
                <w:szCs w:val="28"/>
              </w:rPr>
              <w:t>,</w:t>
            </w:r>
            <w:r w:rsidR="001003FF">
              <w:rPr>
                <w:sz w:val="28"/>
                <w:szCs w:val="28"/>
              </w:rPr>
              <w:t>3</w:t>
            </w:r>
            <w:r w:rsidR="001003FF" w:rsidRPr="00032E39"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>тыс.рублей</w:t>
            </w:r>
            <w:r w:rsidR="00820CFB">
              <w:rPr>
                <w:sz w:val="28"/>
                <w:szCs w:val="28"/>
              </w:rPr>
              <w:t>;</w:t>
            </w:r>
          </w:p>
          <w:p w:rsidR="00BB0CB8" w:rsidRPr="00032E39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848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</w:t>
            </w:r>
            <w:r w:rsidR="00F838A9"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 xml:space="preserve">муниципальный бюджет – 26,6 тыс.руб., в том числе погодам реализации: </w:t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21,6 тыс.рублей;</w:t>
            </w:r>
          </w:p>
          <w:p w:rsidR="00BB0CB8" w:rsidRPr="00032E39" w:rsidRDefault="00BB0CB8" w:rsidP="00F40489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0,0 тыс.рублей;</w:t>
            </w:r>
            <w:r w:rsidRPr="00032E39">
              <w:rPr>
                <w:sz w:val="28"/>
                <w:szCs w:val="28"/>
              </w:rPr>
              <w:tab/>
            </w:r>
          </w:p>
          <w:p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5,0 тыс.рублей;</w:t>
            </w:r>
          </w:p>
          <w:p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0,0 тыс. рублей</w:t>
            </w:r>
            <w:r w:rsidR="00820CFB">
              <w:rPr>
                <w:sz w:val="28"/>
                <w:szCs w:val="28"/>
              </w:rPr>
              <w:t>;</w:t>
            </w:r>
          </w:p>
          <w:p w:rsidR="00BB0CB8" w:rsidRPr="00032E39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:rsidR="00BB0CB8" w:rsidRPr="00032E39" w:rsidRDefault="00BB0CB8" w:rsidP="00413AD6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>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  <w:r w:rsidRPr="00032E39">
              <w:rPr>
                <w:sz w:val="28"/>
                <w:szCs w:val="28"/>
              </w:rPr>
              <w:t xml:space="preserve"> </w:t>
            </w:r>
          </w:p>
        </w:tc>
      </w:tr>
    </w:tbl>
    <w:p w:rsidR="00BB0CB8" w:rsidRPr="00721EF1" w:rsidRDefault="00BB0CB8" w:rsidP="00BB0CB8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BB0CB8" w:rsidRPr="003E440B" w:rsidRDefault="00BB0CB8" w:rsidP="00BB0C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b/>
          <w:sz w:val="28"/>
          <w:szCs w:val="28"/>
        </w:rPr>
        <w:t xml:space="preserve">Раздел </w:t>
      </w:r>
      <w:r w:rsidRPr="003E440B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«</w:t>
      </w:r>
      <w:r w:rsidRPr="003E440B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>»</w:t>
      </w:r>
    </w:p>
    <w:p w:rsidR="00BB0CB8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</w:t>
      </w:r>
      <w:r w:rsidR="00820CFB" w:rsidRPr="00B9175D">
        <w:rPr>
          <w:sz w:val="28"/>
          <w:szCs w:val="28"/>
        </w:rPr>
        <w:t xml:space="preserve">реализации основных мероприятий подпрограммы </w:t>
      </w:r>
      <w:r w:rsidR="00820CFB">
        <w:rPr>
          <w:sz w:val="28"/>
          <w:szCs w:val="28"/>
        </w:rPr>
        <w:t>7</w:t>
      </w:r>
      <w:r>
        <w:rPr>
          <w:sz w:val="28"/>
          <w:szCs w:val="28"/>
        </w:rPr>
        <w:t xml:space="preserve"> осуществляется за счет </w:t>
      </w:r>
      <w:r w:rsidRPr="00B9175D">
        <w:rPr>
          <w:sz w:val="28"/>
          <w:szCs w:val="28"/>
        </w:rPr>
        <w:t xml:space="preserve">средств </w:t>
      </w:r>
      <w:r w:rsidRPr="00B01BD5">
        <w:rPr>
          <w:sz w:val="28"/>
          <w:szCs w:val="28"/>
        </w:rPr>
        <w:t xml:space="preserve">областного </w:t>
      </w:r>
      <w:r w:rsidR="00820CFB">
        <w:rPr>
          <w:sz w:val="28"/>
          <w:szCs w:val="28"/>
        </w:rPr>
        <w:t>и муниципального</w:t>
      </w:r>
      <w:r w:rsidR="00820CFB" w:rsidRPr="00B9175D">
        <w:rPr>
          <w:sz w:val="28"/>
          <w:szCs w:val="28"/>
        </w:rPr>
        <w:t xml:space="preserve"> </w:t>
      </w:r>
      <w:r w:rsidRPr="00B01BD5">
        <w:rPr>
          <w:sz w:val="28"/>
          <w:szCs w:val="28"/>
        </w:rPr>
        <w:t>бюджетов.</w:t>
      </w:r>
    </w:p>
    <w:p w:rsidR="00BB0CB8" w:rsidRPr="00032E39" w:rsidRDefault="00BB0CB8" w:rsidP="00BB0CB8">
      <w:pPr>
        <w:ind w:firstLine="567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Общий объем финансирования подпрограммы составляет </w:t>
      </w:r>
      <w:r w:rsidR="00AE3009">
        <w:rPr>
          <w:sz w:val="28"/>
          <w:szCs w:val="28"/>
        </w:rPr>
        <w:t>2</w:t>
      </w:r>
      <w:r w:rsidR="00AE3009" w:rsidRPr="00032E39">
        <w:rPr>
          <w:sz w:val="28"/>
          <w:szCs w:val="28"/>
        </w:rPr>
        <w:t>1 </w:t>
      </w:r>
      <w:r w:rsidR="00AE3009">
        <w:rPr>
          <w:sz w:val="28"/>
          <w:szCs w:val="28"/>
        </w:rPr>
        <w:t>079</w:t>
      </w:r>
      <w:r w:rsidR="00AE3009" w:rsidRPr="00032E39">
        <w:rPr>
          <w:sz w:val="28"/>
          <w:szCs w:val="28"/>
        </w:rPr>
        <w:t>,</w:t>
      </w:r>
      <w:r w:rsidR="00AE3009">
        <w:rPr>
          <w:sz w:val="28"/>
          <w:szCs w:val="28"/>
        </w:rPr>
        <w:t xml:space="preserve">0 </w:t>
      </w:r>
      <w:r w:rsidRPr="00032E39">
        <w:rPr>
          <w:sz w:val="28"/>
          <w:szCs w:val="28"/>
        </w:rPr>
        <w:t xml:space="preserve">тыс. рублей, в том числе областной бюджет – </w:t>
      </w:r>
      <w:r w:rsidR="00AE3009">
        <w:rPr>
          <w:sz w:val="28"/>
          <w:szCs w:val="28"/>
        </w:rPr>
        <w:t>2</w:t>
      </w:r>
      <w:r w:rsidR="00AE3009" w:rsidRPr="00032E39">
        <w:rPr>
          <w:sz w:val="28"/>
          <w:szCs w:val="28"/>
        </w:rPr>
        <w:t>1</w:t>
      </w:r>
      <w:r w:rsidR="00AE3009">
        <w:rPr>
          <w:sz w:val="28"/>
          <w:szCs w:val="28"/>
        </w:rPr>
        <w:t> 052,4</w:t>
      </w:r>
      <w:r w:rsidR="00AE3009" w:rsidRPr="00032E3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тыс.руб</w:t>
      </w:r>
      <w:r>
        <w:rPr>
          <w:sz w:val="28"/>
          <w:szCs w:val="28"/>
        </w:rPr>
        <w:t>лей</w:t>
      </w:r>
      <w:r w:rsidRPr="00032E39">
        <w:rPr>
          <w:sz w:val="28"/>
          <w:szCs w:val="28"/>
        </w:rPr>
        <w:t>, муниципальный бюджет – 26,6 тыс.руб.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 w:rsidRPr="00032E39">
        <w:rPr>
          <w:sz w:val="28"/>
          <w:szCs w:val="28"/>
        </w:rPr>
        <w:t>По годам реализации: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2017 год – 4 399,2 тыс.рублей;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2018 год – 4 809,0 тыс.рублей;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2019 год – 4 11</w:t>
      </w:r>
      <w:r w:rsidR="00A75124">
        <w:rPr>
          <w:sz w:val="28"/>
          <w:szCs w:val="28"/>
        </w:rPr>
        <w:t>9</w:t>
      </w:r>
      <w:r w:rsidRPr="00032E39">
        <w:rPr>
          <w:sz w:val="28"/>
          <w:szCs w:val="28"/>
        </w:rPr>
        <w:t>,</w:t>
      </w:r>
      <w:r w:rsidR="00A75124">
        <w:rPr>
          <w:sz w:val="28"/>
          <w:szCs w:val="28"/>
        </w:rPr>
        <w:t>2</w:t>
      </w:r>
      <w:r w:rsidRPr="00032E39">
        <w:rPr>
          <w:sz w:val="28"/>
          <w:szCs w:val="28"/>
        </w:rPr>
        <w:t xml:space="preserve"> тыс.рублей;</w:t>
      </w:r>
    </w:p>
    <w:p w:rsidR="00AE300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 xml:space="preserve">2020 год – </w:t>
      </w:r>
      <w:r w:rsidR="001003FF">
        <w:rPr>
          <w:sz w:val="28"/>
          <w:szCs w:val="28"/>
        </w:rPr>
        <w:t>3</w:t>
      </w:r>
      <w:r w:rsidR="001003FF" w:rsidRPr="00032E39">
        <w:rPr>
          <w:sz w:val="28"/>
          <w:szCs w:val="28"/>
        </w:rPr>
        <w:t> </w:t>
      </w:r>
      <w:r w:rsidR="001003FF">
        <w:rPr>
          <w:sz w:val="28"/>
          <w:szCs w:val="28"/>
        </w:rPr>
        <w:t>903</w:t>
      </w:r>
      <w:r w:rsidR="001003FF" w:rsidRPr="00032E39">
        <w:rPr>
          <w:sz w:val="28"/>
          <w:szCs w:val="28"/>
        </w:rPr>
        <w:t>,</w:t>
      </w:r>
      <w:r w:rsidR="001003FF">
        <w:rPr>
          <w:sz w:val="28"/>
          <w:szCs w:val="28"/>
        </w:rPr>
        <w:t>3</w:t>
      </w:r>
      <w:r w:rsidR="001003FF" w:rsidRPr="00032E3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тыс.рублей</w:t>
      </w:r>
      <w:r w:rsidR="00AE3009">
        <w:rPr>
          <w:sz w:val="28"/>
          <w:szCs w:val="28"/>
        </w:rPr>
        <w:t>;</w:t>
      </w:r>
    </w:p>
    <w:p w:rsidR="00BB0CB8" w:rsidRPr="00032E39" w:rsidRDefault="00AE3009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32E3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</w:t>
      </w:r>
      <w:r w:rsidRPr="00032E39">
        <w:rPr>
          <w:sz w:val="28"/>
          <w:szCs w:val="28"/>
        </w:rPr>
        <w:t> </w:t>
      </w:r>
      <w:r>
        <w:rPr>
          <w:sz w:val="28"/>
          <w:szCs w:val="28"/>
        </w:rPr>
        <w:t>848</w:t>
      </w:r>
      <w:r w:rsidRPr="00032E3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32E39">
        <w:rPr>
          <w:sz w:val="28"/>
          <w:szCs w:val="28"/>
        </w:rPr>
        <w:t xml:space="preserve"> тыс.рублей</w:t>
      </w:r>
      <w:r w:rsidR="00BB0CB8" w:rsidRPr="00032E39">
        <w:rPr>
          <w:sz w:val="28"/>
          <w:szCs w:val="28"/>
        </w:rPr>
        <w:t>.</w:t>
      </w:r>
    </w:p>
    <w:p w:rsidR="00AE3009" w:rsidRDefault="00BB0CB8" w:rsidP="00BB0CB8">
      <w:pPr>
        <w:widowControl w:val="0"/>
        <w:jc w:val="both"/>
        <w:rPr>
          <w:sz w:val="28"/>
          <w:szCs w:val="28"/>
        </w:rPr>
      </w:pPr>
      <w:r w:rsidRPr="00032E39">
        <w:rPr>
          <w:sz w:val="28"/>
          <w:szCs w:val="28"/>
        </w:rPr>
        <w:t>В ра</w:t>
      </w:r>
      <w:r w:rsidR="00AE3009">
        <w:rPr>
          <w:sz w:val="28"/>
          <w:szCs w:val="28"/>
        </w:rPr>
        <w:t>зрезе источников финансирования:</w:t>
      </w:r>
    </w:p>
    <w:p w:rsidR="00BB0CB8" w:rsidRPr="00032E39" w:rsidRDefault="00BB0CB8" w:rsidP="00BB0CB8">
      <w:pPr>
        <w:widowControl w:val="0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областной бюджет -  </w:t>
      </w:r>
      <w:r w:rsidR="00AE3009">
        <w:rPr>
          <w:sz w:val="28"/>
          <w:szCs w:val="28"/>
        </w:rPr>
        <w:t>2</w:t>
      </w:r>
      <w:r w:rsidR="00AE3009" w:rsidRPr="00032E39">
        <w:rPr>
          <w:sz w:val="28"/>
          <w:szCs w:val="28"/>
        </w:rPr>
        <w:t>1</w:t>
      </w:r>
      <w:r w:rsidR="00AE3009">
        <w:rPr>
          <w:sz w:val="28"/>
          <w:szCs w:val="28"/>
        </w:rPr>
        <w:t> 052,4</w:t>
      </w:r>
      <w:r w:rsidR="00AE3009" w:rsidRPr="00032E3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 xml:space="preserve">тыс.рублей, </w:t>
      </w:r>
      <w:r w:rsidRPr="00032E39">
        <w:rPr>
          <w:bCs/>
          <w:sz w:val="28"/>
          <w:szCs w:val="28"/>
        </w:rPr>
        <w:t>в том числе по годам: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2017 год – 4 3</w:t>
      </w:r>
      <w:r>
        <w:rPr>
          <w:sz w:val="28"/>
          <w:szCs w:val="28"/>
        </w:rPr>
        <w:t>77</w:t>
      </w:r>
      <w:r w:rsidRPr="00032E3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032E39">
        <w:rPr>
          <w:sz w:val="28"/>
          <w:szCs w:val="28"/>
        </w:rPr>
        <w:t xml:space="preserve"> тыс.рублей;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2018 год – 4 809,0 тыс.рублей;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2019 год – 4 1</w:t>
      </w:r>
      <w:r w:rsidR="00A75124">
        <w:rPr>
          <w:sz w:val="28"/>
          <w:szCs w:val="28"/>
        </w:rPr>
        <w:t>14</w:t>
      </w:r>
      <w:r w:rsidRPr="00032E39">
        <w:rPr>
          <w:sz w:val="28"/>
          <w:szCs w:val="28"/>
        </w:rPr>
        <w:t>,</w:t>
      </w:r>
      <w:r w:rsidR="00A75124">
        <w:rPr>
          <w:sz w:val="28"/>
          <w:szCs w:val="28"/>
        </w:rPr>
        <w:t>2</w:t>
      </w:r>
      <w:r w:rsidRPr="00032E39">
        <w:rPr>
          <w:sz w:val="28"/>
          <w:szCs w:val="28"/>
        </w:rPr>
        <w:t xml:space="preserve"> тыс.рублей;</w:t>
      </w:r>
    </w:p>
    <w:p w:rsidR="00AE300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 xml:space="preserve">2020 год – </w:t>
      </w:r>
      <w:r w:rsidR="001003FF">
        <w:rPr>
          <w:sz w:val="28"/>
          <w:szCs w:val="28"/>
        </w:rPr>
        <w:t>3</w:t>
      </w:r>
      <w:r w:rsidR="001003FF" w:rsidRPr="00032E39">
        <w:rPr>
          <w:sz w:val="28"/>
          <w:szCs w:val="28"/>
        </w:rPr>
        <w:t> </w:t>
      </w:r>
      <w:r w:rsidR="001003FF">
        <w:rPr>
          <w:sz w:val="28"/>
          <w:szCs w:val="28"/>
        </w:rPr>
        <w:t>903</w:t>
      </w:r>
      <w:r w:rsidR="001003FF" w:rsidRPr="00032E39">
        <w:rPr>
          <w:sz w:val="28"/>
          <w:szCs w:val="28"/>
        </w:rPr>
        <w:t>,</w:t>
      </w:r>
      <w:r w:rsidR="001003FF">
        <w:rPr>
          <w:sz w:val="28"/>
          <w:szCs w:val="28"/>
        </w:rPr>
        <w:t>3</w:t>
      </w:r>
      <w:r w:rsidR="001003FF" w:rsidRPr="00032E3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тыс.рублей</w:t>
      </w:r>
      <w:r w:rsidR="00AE3009">
        <w:rPr>
          <w:sz w:val="28"/>
          <w:szCs w:val="28"/>
        </w:rPr>
        <w:t>;</w:t>
      </w:r>
    </w:p>
    <w:p w:rsidR="00BB0CB8" w:rsidRPr="00032E39" w:rsidRDefault="00AE3009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32E3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</w:t>
      </w:r>
      <w:r w:rsidRPr="00032E39">
        <w:rPr>
          <w:sz w:val="28"/>
          <w:szCs w:val="28"/>
        </w:rPr>
        <w:t> </w:t>
      </w:r>
      <w:r>
        <w:rPr>
          <w:sz w:val="28"/>
          <w:szCs w:val="28"/>
        </w:rPr>
        <w:t>848</w:t>
      </w:r>
      <w:r w:rsidRPr="00032E3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32E39">
        <w:rPr>
          <w:sz w:val="28"/>
          <w:szCs w:val="28"/>
        </w:rPr>
        <w:t xml:space="preserve"> тыс.рублей</w:t>
      </w:r>
      <w:r w:rsidR="00BB0CB8" w:rsidRPr="00032E39">
        <w:rPr>
          <w:sz w:val="28"/>
          <w:szCs w:val="28"/>
        </w:rPr>
        <w:t>.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 w:rsidRPr="00032E39">
        <w:rPr>
          <w:sz w:val="28"/>
          <w:szCs w:val="28"/>
        </w:rPr>
        <w:t>муниципальный бюджет – 26,6 тыс.руб</w:t>
      </w:r>
      <w:r>
        <w:rPr>
          <w:sz w:val="28"/>
          <w:szCs w:val="28"/>
        </w:rPr>
        <w:t>лей</w:t>
      </w:r>
      <w:r w:rsidRPr="00032E39">
        <w:rPr>
          <w:sz w:val="28"/>
          <w:szCs w:val="28"/>
        </w:rPr>
        <w:t>, в том числе по</w:t>
      </w:r>
      <w:r w:rsidR="00F838A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 xml:space="preserve">годам реализации: </w:t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32E39">
        <w:rPr>
          <w:sz w:val="28"/>
          <w:szCs w:val="28"/>
        </w:rPr>
        <w:t>2017 год – 21,6 тыс.рублей;</w:t>
      </w:r>
    </w:p>
    <w:p w:rsidR="00BB0CB8" w:rsidRPr="00032E39" w:rsidRDefault="00BB0CB8" w:rsidP="00BB0CB8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2018 год – 0,0 тыс.рублей;</w:t>
      </w:r>
      <w:r w:rsidRPr="00032E39">
        <w:rPr>
          <w:sz w:val="28"/>
          <w:szCs w:val="28"/>
        </w:rPr>
        <w:tab/>
      </w:r>
    </w:p>
    <w:p w:rsidR="00BB0CB8" w:rsidRPr="00032E3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2019 год – 5,0 тыс.рублей;</w:t>
      </w:r>
    </w:p>
    <w:p w:rsidR="00AE3009" w:rsidRDefault="00BB0CB8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2020 год – 0,0 тыс.рублей</w:t>
      </w:r>
      <w:r w:rsidR="00AE3009">
        <w:rPr>
          <w:sz w:val="28"/>
          <w:szCs w:val="28"/>
        </w:rPr>
        <w:t>;</w:t>
      </w:r>
    </w:p>
    <w:p w:rsidR="00BB0CB8" w:rsidRPr="00032E39" w:rsidRDefault="00AE3009" w:rsidP="00BB0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E3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32E3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032E3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32E39">
        <w:rPr>
          <w:sz w:val="28"/>
          <w:szCs w:val="28"/>
        </w:rPr>
        <w:t xml:space="preserve"> тыс.рублей</w:t>
      </w:r>
      <w:r w:rsidR="00BB0CB8" w:rsidRPr="00032E39">
        <w:rPr>
          <w:sz w:val="28"/>
          <w:szCs w:val="28"/>
        </w:rPr>
        <w:t>.</w:t>
      </w:r>
    </w:p>
    <w:p w:rsidR="00AE3009" w:rsidRPr="00C46A16" w:rsidRDefault="00AE3009" w:rsidP="00AE3009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6A16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>
        <w:rPr>
          <w:sz w:val="28"/>
          <w:szCs w:val="28"/>
        </w:rPr>
        <w:t>7</w:t>
      </w:r>
      <w:r w:rsidRPr="00C46A16">
        <w:rPr>
          <w:sz w:val="28"/>
          <w:szCs w:val="28"/>
        </w:rPr>
        <w:t xml:space="preserve"> представлена в </w:t>
      </w:r>
      <w:hyperlink r:id="rId15" w:history="1">
        <w:r w:rsidRPr="00C46A16">
          <w:rPr>
            <w:sz w:val="28"/>
            <w:szCs w:val="28"/>
          </w:rPr>
          <w:t xml:space="preserve">приложении № </w:t>
        </w:r>
      </w:hyperlink>
      <w:r w:rsidRPr="00C46A16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C46A16">
        <w:rPr>
          <w:sz w:val="28"/>
          <w:szCs w:val="28"/>
        </w:rPr>
        <w:t>.</w:t>
      </w:r>
    </w:p>
    <w:p w:rsidR="00BB0CB8" w:rsidRPr="00032E39" w:rsidRDefault="00BB0CB8" w:rsidP="00BB0CB8">
      <w:pPr>
        <w:ind w:firstLine="567"/>
        <w:jc w:val="both"/>
        <w:rPr>
          <w:b/>
          <w:sz w:val="28"/>
          <w:szCs w:val="28"/>
        </w:rPr>
      </w:pPr>
      <w:r w:rsidRPr="00032E39">
        <w:rPr>
          <w:sz w:val="28"/>
          <w:szCs w:val="28"/>
        </w:rPr>
        <w:t>Объем финансирования подпрограммы подлежит ежегодному уточнению.».</w:t>
      </w:r>
    </w:p>
    <w:p w:rsidR="00DE0CD3" w:rsidRPr="00CB29AF" w:rsidRDefault="00053484" w:rsidP="00031CC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E0CD3" w:rsidRPr="00032E39">
        <w:rPr>
          <w:rFonts w:eastAsia="Calibri"/>
          <w:sz w:val="28"/>
          <w:szCs w:val="28"/>
        </w:rPr>
        <w:t>В разделе «Обеспечивающая подпрограмма»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580A65">
        <w:rPr>
          <w:rFonts w:eastAsia="Calibri"/>
          <w:sz w:val="28"/>
          <w:szCs w:val="28"/>
        </w:rPr>
        <w:t>:</w:t>
      </w:r>
    </w:p>
    <w:p w:rsidR="00DE0CD3" w:rsidRPr="000C001E" w:rsidRDefault="00DE0CD3" w:rsidP="00580A65">
      <w:pPr>
        <w:numPr>
          <w:ilvl w:val="2"/>
          <w:numId w:val="7"/>
        </w:numPr>
        <w:autoSpaceDE w:val="0"/>
        <w:autoSpaceDN w:val="0"/>
        <w:adjustRightInd w:val="0"/>
        <w:ind w:hanging="5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2500B5">
        <w:rPr>
          <w:rFonts w:eastAsia="Calibri"/>
          <w:sz w:val="28"/>
          <w:szCs w:val="28"/>
        </w:rPr>
        <w:t xml:space="preserve">бзац </w:t>
      </w:r>
      <w:r w:rsidRPr="000C001E">
        <w:rPr>
          <w:rFonts w:eastAsia="Calibri"/>
          <w:sz w:val="28"/>
          <w:szCs w:val="28"/>
        </w:rPr>
        <w:t>тридцать второй изложить</w:t>
      </w:r>
      <w:r w:rsidRPr="000C001E">
        <w:rPr>
          <w:sz w:val="28"/>
          <w:szCs w:val="28"/>
        </w:rPr>
        <w:t xml:space="preserve"> </w:t>
      </w:r>
      <w:r w:rsidRPr="000C001E">
        <w:rPr>
          <w:rFonts w:eastAsia="Calibri"/>
          <w:sz w:val="28"/>
          <w:szCs w:val="28"/>
        </w:rPr>
        <w:t>в следующей редакции:</w:t>
      </w:r>
    </w:p>
    <w:p w:rsidR="00053484" w:rsidRDefault="00DE0CD3" w:rsidP="00053484">
      <w:pPr>
        <w:ind w:firstLine="567"/>
        <w:jc w:val="both"/>
        <w:rPr>
          <w:sz w:val="28"/>
          <w:szCs w:val="28"/>
        </w:rPr>
      </w:pPr>
      <w:r w:rsidRPr="000C001E">
        <w:rPr>
          <w:sz w:val="28"/>
          <w:szCs w:val="28"/>
        </w:rPr>
        <w:t xml:space="preserve">«Общий объем финансирования подпрограммы составляет </w:t>
      </w:r>
      <w:r w:rsidR="00053484">
        <w:rPr>
          <w:sz w:val="28"/>
          <w:szCs w:val="28"/>
        </w:rPr>
        <w:t>52</w:t>
      </w:r>
      <w:r w:rsidRPr="000C001E">
        <w:rPr>
          <w:sz w:val="28"/>
          <w:szCs w:val="28"/>
        </w:rPr>
        <w:t> </w:t>
      </w:r>
      <w:r w:rsidR="009D123B">
        <w:rPr>
          <w:sz w:val="28"/>
          <w:szCs w:val="28"/>
        </w:rPr>
        <w:t>911</w:t>
      </w:r>
      <w:r w:rsidRPr="000C001E">
        <w:rPr>
          <w:sz w:val="28"/>
          <w:szCs w:val="28"/>
        </w:rPr>
        <w:t>,</w:t>
      </w:r>
      <w:r w:rsidR="009D123B">
        <w:rPr>
          <w:sz w:val="28"/>
          <w:szCs w:val="28"/>
        </w:rPr>
        <w:t>8</w:t>
      </w:r>
      <w:r w:rsidRPr="000C001E">
        <w:rPr>
          <w:sz w:val="28"/>
          <w:szCs w:val="28"/>
        </w:rPr>
        <w:t xml:space="preserve"> тыс. рублей, в том числе: средства бюджета муниципального образования – </w:t>
      </w:r>
      <w:r w:rsidR="00053484">
        <w:rPr>
          <w:sz w:val="28"/>
          <w:szCs w:val="28"/>
        </w:rPr>
        <w:t>4</w:t>
      </w:r>
      <w:r w:rsidRPr="000C001E">
        <w:rPr>
          <w:sz w:val="28"/>
          <w:szCs w:val="28"/>
        </w:rPr>
        <w:t>3 </w:t>
      </w:r>
      <w:r w:rsidR="009D123B">
        <w:rPr>
          <w:sz w:val="28"/>
          <w:szCs w:val="28"/>
        </w:rPr>
        <w:t>1</w:t>
      </w:r>
      <w:r w:rsidR="00053484">
        <w:rPr>
          <w:sz w:val="28"/>
          <w:szCs w:val="28"/>
        </w:rPr>
        <w:t>0</w:t>
      </w:r>
      <w:r w:rsidR="009D123B">
        <w:rPr>
          <w:sz w:val="28"/>
          <w:szCs w:val="28"/>
        </w:rPr>
        <w:t>7</w:t>
      </w:r>
      <w:r w:rsidRPr="000C001E">
        <w:rPr>
          <w:sz w:val="28"/>
          <w:szCs w:val="28"/>
        </w:rPr>
        <w:t>,</w:t>
      </w:r>
      <w:r w:rsidR="009D123B">
        <w:rPr>
          <w:sz w:val="28"/>
          <w:szCs w:val="28"/>
        </w:rPr>
        <w:t>1</w:t>
      </w:r>
      <w:r w:rsidRPr="000C001E">
        <w:rPr>
          <w:sz w:val="28"/>
          <w:szCs w:val="28"/>
        </w:rPr>
        <w:t xml:space="preserve"> ты</w:t>
      </w:r>
      <w:r w:rsidR="00053484">
        <w:rPr>
          <w:sz w:val="28"/>
          <w:szCs w:val="28"/>
        </w:rPr>
        <w:t>с.рублей, областного бюджета – 9</w:t>
      </w:r>
      <w:r w:rsidRPr="000C001E">
        <w:rPr>
          <w:sz w:val="28"/>
          <w:szCs w:val="28"/>
        </w:rPr>
        <w:t xml:space="preserve"> </w:t>
      </w:r>
      <w:r w:rsidR="00053484">
        <w:rPr>
          <w:sz w:val="28"/>
          <w:szCs w:val="28"/>
        </w:rPr>
        <w:t>804</w:t>
      </w:r>
      <w:r w:rsidRPr="000C001E">
        <w:rPr>
          <w:sz w:val="28"/>
          <w:szCs w:val="28"/>
        </w:rPr>
        <w:t>,</w:t>
      </w:r>
      <w:r w:rsidR="00053484">
        <w:rPr>
          <w:sz w:val="28"/>
          <w:szCs w:val="28"/>
        </w:rPr>
        <w:t>7</w:t>
      </w:r>
      <w:r w:rsidRPr="000C001E">
        <w:rPr>
          <w:sz w:val="28"/>
          <w:szCs w:val="28"/>
        </w:rPr>
        <w:t xml:space="preserve"> тыс.рублей.</w:t>
      </w:r>
      <w:r w:rsidR="00580A65">
        <w:rPr>
          <w:sz w:val="28"/>
          <w:szCs w:val="28"/>
        </w:rPr>
        <w:t>».</w:t>
      </w:r>
      <w:r w:rsidR="00053484">
        <w:rPr>
          <w:sz w:val="28"/>
          <w:szCs w:val="28"/>
        </w:rPr>
        <w:t xml:space="preserve"> </w:t>
      </w:r>
    </w:p>
    <w:p w:rsidR="007C2997" w:rsidRPr="009B245B" w:rsidRDefault="007C2997" w:rsidP="007C2997">
      <w:pPr>
        <w:numPr>
          <w:ilvl w:val="2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C001E">
        <w:rPr>
          <w:sz w:val="28"/>
          <w:szCs w:val="28"/>
        </w:rPr>
        <w:t xml:space="preserve">Абзац тридцать седьмой </w:t>
      </w:r>
      <w:r w:rsidRPr="000C001E">
        <w:rPr>
          <w:rFonts w:eastAsia="Calibri"/>
          <w:sz w:val="28"/>
          <w:szCs w:val="28"/>
        </w:rPr>
        <w:t>изложить</w:t>
      </w:r>
      <w:r w:rsidRPr="009B245B">
        <w:rPr>
          <w:sz w:val="28"/>
          <w:szCs w:val="28"/>
        </w:rPr>
        <w:t xml:space="preserve"> </w:t>
      </w:r>
      <w:r w:rsidRPr="009B245B">
        <w:rPr>
          <w:rFonts w:eastAsia="Calibri"/>
          <w:sz w:val="28"/>
          <w:szCs w:val="28"/>
        </w:rPr>
        <w:t>в следующей редакции:</w:t>
      </w:r>
    </w:p>
    <w:p w:rsidR="007C2997" w:rsidRDefault="007C2997" w:rsidP="007C2997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- 2020 год </w:t>
      </w:r>
      <w:r w:rsidRPr="00B9175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10 936,3 </w:t>
      </w:r>
      <w:r w:rsidRPr="00B9175D">
        <w:rPr>
          <w:sz w:val="28"/>
          <w:szCs w:val="28"/>
        </w:rPr>
        <w:t>тыс.рублей</w:t>
      </w:r>
      <w:r>
        <w:rPr>
          <w:sz w:val="28"/>
          <w:szCs w:val="28"/>
        </w:rPr>
        <w:t>, в том числе: из средств бюджета муниципального образования 8 903,6 тыс.рублей, областного бюджета 2 032,7 тыс.рублей.»</w:t>
      </w:r>
    </w:p>
    <w:p w:rsidR="00053484" w:rsidRPr="00053484" w:rsidRDefault="00053484" w:rsidP="00580A65">
      <w:pPr>
        <w:pStyle w:val="ad"/>
        <w:numPr>
          <w:ilvl w:val="2"/>
          <w:numId w:val="7"/>
        </w:numPr>
        <w:ind w:left="0" w:firstLine="568"/>
        <w:jc w:val="both"/>
        <w:rPr>
          <w:rFonts w:eastAsia="Calibri"/>
          <w:sz w:val="28"/>
          <w:szCs w:val="28"/>
        </w:rPr>
      </w:pPr>
      <w:r w:rsidRPr="00053484">
        <w:rPr>
          <w:sz w:val="28"/>
          <w:szCs w:val="28"/>
        </w:rPr>
        <w:t>П</w:t>
      </w:r>
      <w:r w:rsidRPr="00053484">
        <w:rPr>
          <w:rFonts w:eastAsia="Calibri"/>
          <w:sz w:val="28"/>
          <w:szCs w:val="28"/>
        </w:rPr>
        <w:t>осле абзаца тридцать седьмого дополнить абзацем</w:t>
      </w:r>
      <w:r w:rsidRPr="00053484">
        <w:rPr>
          <w:sz w:val="28"/>
          <w:szCs w:val="28"/>
        </w:rPr>
        <w:t xml:space="preserve"> </w:t>
      </w:r>
      <w:r w:rsidRPr="00053484">
        <w:rPr>
          <w:rFonts w:eastAsia="Calibri"/>
          <w:sz w:val="28"/>
          <w:szCs w:val="28"/>
        </w:rPr>
        <w:t>следующего содержания:</w:t>
      </w:r>
    </w:p>
    <w:p w:rsidR="00053484" w:rsidRDefault="00580A65" w:rsidP="00580A65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053484">
        <w:rPr>
          <w:rFonts w:eastAsia="Calibri"/>
          <w:sz w:val="28"/>
          <w:szCs w:val="28"/>
        </w:rPr>
        <w:t>«</w:t>
      </w:r>
      <w:r w:rsidR="00053484">
        <w:rPr>
          <w:sz w:val="28"/>
          <w:szCs w:val="28"/>
        </w:rPr>
        <w:t xml:space="preserve">- 2021 год </w:t>
      </w:r>
      <w:r w:rsidR="00053484" w:rsidRPr="00B91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348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053484">
        <w:rPr>
          <w:sz w:val="28"/>
          <w:szCs w:val="28"/>
        </w:rPr>
        <w:t xml:space="preserve">178,1  </w:t>
      </w:r>
      <w:r w:rsidR="00053484" w:rsidRPr="00B9175D">
        <w:rPr>
          <w:sz w:val="28"/>
          <w:szCs w:val="28"/>
        </w:rPr>
        <w:t>тыс. рублей</w:t>
      </w:r>
      <w:r w:rsidR="00053484">
        <w:rPr>
          <w:sz w:val="28"/>
          <w:szCs w:val="28"/>
        </w:rPr>
        <w:t>, в том числе: из средств бюджета муници</w:t>
      </w:r>
      <w:r>
        <w:rPr>
          <w:sz w:val="28"/>
          <w:szCs w:val="28"/>
        </w:rPr>
        <w:t>-</w:t>
      </w:r>
      <w:r w:rsidR="00053484">
        <w:rPr>
          <w:sz w:val="28"/>
          <w:szCs w:val="28"/>
        </w:rPr>
        <w:t xml:space="preserve">пального образования </w:t>
      </w:r>
      <w:r w:rsidR="00053484" w:rsidRPr="000C001E">
        <w:rPr>
          <w:sz w:val="28"/>
          <w:szCs w:val="28"/>
        </w:rPr>
        <w:t xml:space="preserve">– </w:t>
      </w:r>
      <w:r w:rsidR="00053484">
        <w:rPr>
          <w:sz w:val="28"/>
          <w:szCs w:val="28"/>
        </w:rPr>
        <w:t>10</w:t>
      </w:r>
      <w:r w:rsidR="00053484" w:rsidRPr="000C001E">
        <w:rPr>
          <w:sz w:val="28"/>
          <w:szCs w:val="28"/>
        </w:rPr>
        <w:t> </w:t>
      </w:r>
      <w:r w:rsidR="00053484">
        <w:rPr>
          <w:sz w:val="28"/>
          <w:szCs w:val="28"/>
        </w:rPr>
        <w:t>102</w:t>
      </w:r>
      <w:r w:rsidR="00053484" w:rsidRPr="000C001E">
        <w:rPr>
          <w:sz w:val="28"/>
          <w:szCs w:val="28"/>
        </w:rPr>
        <w:t>,</w:t>
      </w:r>
      <w:r w:rsidR="00053484">
        <w:rPr>
          <w:sz w:val="28"/>
          <w:szCs w:val="28"/>
        </w:rPr>
        <w:t>7 тыс.рублей, областного бюджета – 2 075,4</w:t>
      </w:r>
      <w:r w:rsidR="00053484" w:rsidRPr="000C001E">
        <w:rPr>
          <w:sz w:val="28"/>
          <w:szCs w:val="28"/>
        </w:rPr>
        <w:t xml:space="preserve"> </w:t>
      </w:r>
      <w:r w:rsidR="00053484">
        <w:rPr>
          <w:sz w:val="28"/>
          <w:szCs w:val="28"/>
        </w:rPr>
        <w:t>тыс.рублей.».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обеспечивающей подпрограммы подлежит ежегодному уточнению.».</w:t>
      </w:r>
    </w:p>
    <w:p w:rsidR="00580A65" w:rsidRPr="00C66D71" w:rsidRDefault="00580A65" w:rsidP="00580A65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6D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66D71">
        <w:rPr>
          <w:sz w:val="28"/>
          <w:szCs w:val="28"/>
        </w:rPr>
        <w:t>1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Pr="00C66D71">
        <w:rPr>
          <w:sz w:val="28"/>
          <w:szCs w:val="28"/>
        </w:rPr>
        <w:t>к настоящему постановлению.</w:t>
      </w:r>
    </w:p>
    <w:p w:rsidR="00580A65" w:rsidRDefault="00580A65" w:rsidP="00580A65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6D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66D71">
        <w:rPr>
          <w:sz w:val="28"/>
          <w:szCs w:val="28"/>
        </w:rPr>
        <w:t>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Pr="00C66D71">
        <w:rPr>
          <w:sz w:val="28"/>
          <w:szCs w:val="28"/>
        </w:rPr>
        <w:t>к настоящему постановлению.</w:t>
      </w:r>
    </w:p>
    <w:p w:rsidR="00413AD6" w:rsidRPr="003415AE" w:rsidRDefault="00413AD6" w:rsidP="00413AD6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415AE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подписания и распространяет свои действия на правоотношения, возникшие с </w:t>
      </w:r>
      <w:r w:rsidR="00413EA6" w:rsidRPr="003415AE">
        <w:rPr>
          <w:color w:val="000000" w:themeColor="text1"/>
          <w:sz w:val="28"/>
          <w:szCs w:val="28"/>
        </w:rPr>
        <w:t>01 января</w:t>
      </w:r>
      <w:r w:rsidRPr="003415AE">
        <w:rPr>
          <w:color w:val="000000" w:themeColor="text1"/>
          <w:sz w:val="28"/>
          <w:szCs w:val="28"/>
        </w:rPr>
        <w:t xml:space="preserve"> 202</w:t>
      </w:r>
      <w:r w:rsidR="00413EA6" w:rsidRPr="003415AE">
        <w:rPr>
          <w:color w:val="000000" w:themeColor="text1"/>
          <w:sz w:val="28"/>
          <w:szCs w:val="28"/>
        </w:rPr>
        <w:t>1</w:t>
      </w:r>
      <w:r w:rsidRPr="003415AE">
        <w:rPr>
          <w:color w:val="000000" w:themeColor="text1"/>
          <w:sz w:val="28"/>
          <w:szCs w:val="28"/>
        </w:rPr>
        <w:t xml:space="preserve"> года.</w:t>
      </w:r>
    </w:p>
    <w:p w:rsidR="00580A65" w:rsidRDefault="00580A65" w:rsidP="00580A65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0F42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 по образованию, физической культуре и спорту</w:t>
      </w:r>
      <w:r w:rsidRPr="00A40F42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>О.Г. Зуеву.</w:t>
      </w:r>
    </w:p>
    <w:p w:rsidR="00DE0CD3" w:rsidRDefault="00DE0CD3" w:rsidP="00413AD6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6DC" w:rsidRDefault="00CD26DC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0A6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D26DC" w:rsidRDefault="00CD26DC" w:rsidP="00CD26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                    </w:t>
      </w:r>
      <w:r w:rsidR="00580A65">
        <w:rPr>
          <w:b/>
          <w:sz w:val="28"/>
          <w:szCs w:val="28"/>
        </w:rPr>
        <w:t>Ю.И. Ивашкин</w:t>
      </w:r>
    </w:p>
    <w:p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FB0" w:rsidRPr="003C7FB0" w:rsidRDefault="009701D4" w:rsidP="009B245B">
      <w:pPr>
        <w:tabs>
          <w:tab w:val="left" w:pos="993"/>
        </w:tabs>
        <w:jc w:val="both"/>
        <w:rPr>
          <w:sz w:val="8"/>
          <w:szCs w:val="8"/>
        </w:rPr>
      </w:pPr>
      <w:r>
        <w:rPr>
          <w:sz w:val="28"/>
          <w:szCs w:val="28"/>
        </w:rPr>
        <w:t xml:space="preserve">          </w:t>
      </w:r>
    </w:p>
    <w:p w:rsidR="004C74A2" w:rsidRDefault="004C74A2" w:rsidP="004C74A2">
      <w:pPr>
        <w:widowControl w:val="0"/>
        <w:autoSpaceDE w:val="0"/>
        <w:autoSpaceDN w:val="0"/>
        <w:adjustRightInd w:val="0"/>
        <w:ind w:left="1224"/>
        <w:contextualSpacing/>
        <w:jc w:val="both"/>
        <w:rPr>
          <w:sz w:val="28"/>
          <w:szCs w:val="28"/>
        </w:rPr>
      </w:pPr>
    </w:p>
    <w:p w:rsidR="004834FF" w:rsidRDefault="004834FF" w:rsidP="003743E5">
      <w:pPr>
        <w:pStyle w:val="ConsPlusTitle"/>
        <w:widowControl/>
        <w:sectPr w:rsidR="004834FF" w:rsidSect="00643E7A">
          <w:headerReference w:type="default" r:id="rId16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</w:p>
    <w:p w:rsidR="00E6060A" w:rsidRPr="00D7537E" w:rsidRDefault="00E6060A" w:rsidP="00E6060A">
      <w:pPr>
        <w:ind w:left="10206"/>
        <w:jc w:val="right"/>
        <w:rPr>
          <w:sz w:val="28"/>
          <w:szCs w:val="28"/>
        </w:rPr>
      </w:pPr>
      <w:r w:rsidRPr="00D7537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E6060A" w:rsidRPr="00D7537E" w:rsidRDefault="00E6060A" w:rsidP="00E6060A">
      <w:pPr>
        <w:ind w:left="10206"/>
        <w:jc w:val="both"/>
        <w:rPr>
          <w:sz w:val="28"/>
          <w:szCs w:val="28"/>
        </w:rPr>
      </w:pPr>
      <w:r w:rsidRPr="00D7537E"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E6060A" w:rsidRPr="00D7537E" w:rsidRDefault="00E6060A" w:rsidP="00E6060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Pr="00D7537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___________2021 года № _____</w:t>
      </w:r>
    </w:p>
    <w:p w:rsidR="00E6060A" w:rsidRDefault="00E6060A" w:rsidP="00E6060A">
      <w:pPr>
        <w:ind w:left="10206" w:firstLine="1560"/>
        <w:rPr>
          <w:sz w:val="28"/>
          <w:szCs w:val="28"/>
        </w:rPr>
      </w:pPr>
    </w:p>
    <w:p w:rsidR="00E6060A" w:rsidRPr="001D46D8" w:rsidRDefault="00E6060A" w:rsidP="00E6060A">
      <w:pPr>
        <w:ind w:left="10206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E6060A" w:rsidRPr="001D46D8" w:rsidRDefault="00E6060A" w:rsidP="00E6060A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E6060A" w:rsidRDefault="00E6060A" w:rsidP="00E6060A">
      <w:pPr>
        <w:ind w:firstLine="709"/>
        <w:jc w:val="both"/>
        <w:rPr>
          <w:sz w:val="28"/>
          <w:szCs w:val="28"/>
        </w:rPr>
      </w:pPr>
    </w:p>
    <w:p w:rsidR="00BA4ABB" w:rsidRDefault="00BA4ABB" w:rsidP="00E6060A">
      <w:pPr>
        <w:ind w:firstLine="709"/>
        <w:jc w:val="center"/>
        <w:rPr>
          <w:b/>
          <w:sz w:val="28"/>
          <w:szCs w:val="28"/>
        </w:rPr>
      </w:pPr>
    </w:p>
    <w:p w:rsidR="00E6060A" w:rsidRPr="00C12269" w:rsidRDefault="00E6060A" w:rsidP="00E6060A">
      <w:pPr>
        <w:ind w:firstLine="709"/>
        <w:jc w:val="center"/>
        <w:rPr>
          <w:b/>
          <w:sz w:val="28"/>
          <w:szCs w:val="28"/>
        </w:rPr>
      </w:pPr>
      <w:r w:rsidRPr="00C12269">
        <w:rPr>
          <w:b/>
          <w:sz w:val="28"/>
          <w:szCs w:val="28"/>
        </w:rPr>
        <w:t>Целевые показатели реализации муниципальной программы</w:t>
      </w:r>
    </w:p>
    <w:p w:rsidR="00E6060A" w:rsidRDefault="00E6060A" w:rsidP="00E6060A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005A7">
        <w:rPr>
          <w:b/>
          <w:sz w:val="28"/>
          <w:szCs w:val="28"/>
        </w:rPr>
        <w:t xml:space="preserve">Развитие образования и молодежной политики на территории муниципального образования </w:t>
      </w:r>
    </w:p>
    <w:p w:rsidR="00E6060A" w:rsidRDefault="00E6060A" w:rsidP="00E6060A">
      <w:pPr>
        <w:ind w:firstLine="709"/>
        <w:jc w:val="center"/>
        <w:rPr>
          <w:b/>
          <w:sz w:val="28"/>
          <w:szCs w:val="28"/>
        </w:rPr>
      </w:pPr>
      <w:r w:rsidRPr="002005A7">
        <w:rPr>
          <w:b/>
          <w:sz w:val="28"/>
          <w:szCs w:val="28"/>
        </w:rPr>
        <w:t>Руднянский район Смоленской области</w:t>
      </w:r>
      <w:r>
        <w:rPr>
          <w:b/>
          <w:sz w:val="28"/>
          <w:szCs w:val="28"/>
        </w:rPr>
        <w:t>»</w:t>
      </w:r>
      <w:r w:rsidRPr="002005A7">
        <w:rPr>
          <w:b/>
          <w:sz w:val="28"/>
          <w:szCs w:val="28"/>
        </w:rPr>
        <w:t xml:space="preserve"> </w:t>
      </w:r>
    </w:p>
    <w:p w:rsidR="00E6060A" w:rsidRDefault="00E6060A" w:rsidP="00E6060A">
      <w:pPr>
        <w:ind w:firstLine="709"/>
        <w:jc w:val="center"/>
        <w:rPr>
          <w:sz w:val="28"/>
          <w:szCs w:val="28"/>
        </w:rPr>
      </w:pPr>
    </w:p>
    <w:tbl>
      <w:tblPr>
        <w:tblW w:w="5002" w:type="pct"/>
        <w:tblCellSpacing w:w="5" w:type="nil"/>
        <w:tblLayout w:type="fixed"/>
        <w:tblCellMar>
          <w:left w:w="75" w:type="dxa"/>
          <w:right w:w="75" w:type="dxa"/>
        </w:tblCellMar>
        <w:tblLook w:val="0020"/>
      </w:tblPr>
      <w:tblGrid>
        <w:gridCol w:w="580"/>
        <w:gridCol w:w="149"/>
        <w:gridCol w:w="3613"/>
        <w:gridCol w:w="178"/>
        <w:gridCol w:w="977"/>
        <w:gridCol w:w="203"/>
        <w:gridCol w:w="1139"/>
        <w:gridCol w:w="1015"/>
        <w:gridCol w:w="6"/>
        <w:gridCol w:w="1044"/>
        <w:gridCol w:w="1025"/>
        <w:gridCol w:w="6"/>
        <w:gridCol w:w="1170"/>
        <w:gridCol w:w="1028"/>
        <w:gridCol w:w="1177"/>
        <w:gridCol w:w="2550"/>
      </w:tblGrid>
      <w:tr w:rsidR="00E6060A" w:rsidRPr="00B43A55" w:rsidTr="00E6060A">
        <w:trPr>
          <w:trHeight w:val="360"/>
          <w:tblHeader/>
          <w:tblCellSpacing w:w="5" w:type="nil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№</w:t>
            </w:r>
          </w:p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п/п</w:t>
            </w:r>
          </w:p>
        </w:tc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Наименование и   показателя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Единица измере</w:t>
            </w:r>
            <w:r>
              <w:rPr>
                <w:szCs w:val="24"/>
              </w:rPr>
              <w:t>-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ния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Базовые значения показателей по годам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Планируемые значения показателей (на период реализации решения о местном бюджете)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Прогнозные значения показателей</w:t>
            </w:r>
          </w:p>
        </w:tc>
      </w:tr>
      <w:tr w:rsidR="00E6060A" w:rsidRPr="00B43A55" w:rsidTr="00E6060A">
        <w:trPr>
          <w:trHeight w:val="1206"/>
          <w:tblHeader/>
          <w:tblCellSpacing w:w="5" w:type="nil"/>
        </w:trPr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</w:p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последующие   годы реализации программы</w:t>
            </w:r>
          </w:p>
        </w:tc>
      </w:tr>
      <w:tr w:rsidR="00E6060A" w:rsidRPr="00B43A55" w:rsidTr="00E6060A">
        <w:trPr>
          <w:trHeight w:val="629"/>
          <w:tblCellSpacing w:w="5" w:type="nil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Default="00E6060A" w:rsidP="00E6060A">
            <w:pPr>
              <w:jc w:val="center"/>
              <w:rPr>
                <w:b/>
                <w:szCs w:val="24"/>
              </w:rPr>
            </w:pPr>
          </w:p>
          <w:p w:rsidR="00E6060A" w:rsidRPr="00B43A55" w:rsidRDefault="00E6060A" w:rsidP="00E6060A">
            <w:pPr>
              <w:jc w:val="center"/>
              <w:rPr>
                <w:b/>
                <w:szCs w:val="24"/>
              </w:rPr>
            </w:pPr>
            <w:r w:rsidRPr="00B43A55">
              <w:rPr>
                <w:b/>
                <w:szCs w:val="24"/>
              </w:rPr>
              <w:t xml:space="preserve">Муниципальная программа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14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060A" w:rsidRPr="00413EA6" w:rsidRDefault="00E6060A" w:rsidP="00E6060A">
            <w:pPr>
              <w:rPr>
                <w:szCs w:val="24"/>
              </w:rPr>
            </w:pPr>
            <w:r w:rsidRPr="00413EA6">
              <w:rPr>
                <w:szCs w:val="24"/>
              </w:rPr>
              <w:t>охват детей в возрасте от 1 до 6 лет программами дошкольного образования</w:t>
            </w:r>
          </w:p>
        </w:tc>
        <w:tc>
          <w:tcPr>
            <w:tcW w:w="3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45,9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47,5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48,0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48,3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BA4D33" w:rsidP="00E16737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</w:t>
            </w:r>
            <w:r w:rsidR="00E16737" w:rsidRPr="009D123B">
              <w:rPr>
                <w:szCs w:val="24"/>
              </w:rPr>
              <w:t>4</w:t>
            </w:r>
            <w:r w:rsidRPr="009D123B">
              <w:rPr>
                <w:szCs w:val="24"/>
              </w:rPr>
              <w:t>,3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366CD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43,5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0A" w:rsidRPr="00666F4D" w:rsidRDefault="00BD6BA4" w:rsidP="00E6060A">
            <w:pPr>
              <w:jc w:val="center"/>
            </w:pPr>
            <w:r>
              <w:t>о</w:t>
            </w:r>
            <w:r w:rsidR="00E6060A" w:rsidRPr="00666F4D">
              <w:t>беспечение услугой всех желающих потребителей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413EA6" w:rsidRDefault="00E6060A" w:rsidP="00E6060A">
            <w:pPr>
              <w:rPr>
                <w:szCs w:val="24"/>
              </w:rPr>
            </w:pPr>
            <w:r w:rsidRPr="00413EA6">
              <w:rPr>
                <w:szCs w:val="24"/>
              </w:rPr>
              <w:t xml:space="preserve">удельный вес обучающихся </w:t>
            </w:r>
            <w:r w:rsidRPr="00413EA6">
              <w:rPr>
                <w:szCs w:val="24"/>
              </w:rPr>
              <w:lastRenderedPageBreak/>
              <w:t>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lastRenderedPageBreak/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88,9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88,9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366CD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9D123B" w:rsidRDefault="00E6060A" w:rsidP="00E6060A">
            <w:pPr>
              <w:rPr>
                <w:szCs w:val="24"/>
              </w:rPr>
            </w:pPr>
            <w:r w:rsidRPr="009D123B">
              <w:rPr>
                <w:szCs w:val="24"/>
              </w:rPr>
              <w:lastRenderedPageBreak/>
              <w:t>удельный вес детей в возрасте от 5 до 18 лет, охваченных программами дополнительного образования в учреждениях дополнительного образования от общего числа детей в возрасте от 5 до 18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16737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65,0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16737" w:rsidP="009D123B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7</w:t>
            </w:r>
            <w:r w:rsidR="009D123B" w:rsidRPr="009D123B">
              <w:rPr>
                <w:szCs w:val="24"/>
              </w:rPr>
              <w:t>0</w:t>
            </w:r>
            <w:r w:rsidRPr="009D123B">
              <w:rPr>
                <w:szCs w:val="24"/>
              </w:rPr>
              <w:t>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9D123B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413EA6" w:rsidRDefault="00E6060A" w:rsidP="00E6060A">
            <w:pPr>
              <w:rPr>
                <w:szCs w:val="24"/>
              </w:rPr>
            </w:pPr>
            <w:r w:rsidRPr="00413EA6">
              <w:rPr>
                <w:szCs w:val="24"/>
              </w:rPr>
              <w:t>удельный вес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12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15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35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38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366CD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39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13EA6" w:rsidRDefault="00E6060A" w:rsidP="00E6060A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50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доля замещающих семей, получивших материальную поддержку, от общего числа замещающих семей, проживающих в Смоленской области (%)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E6060A" w:rsidRPr="003A5503" w:rsidTr="00E6060A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3A5503" w:rsidRDefault="00E6060A" w:rsidP="00E6060A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 xml:space="preserve">1. 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6060A" w:rsidRPr="00B43A55" w:rsidTr="00E6060A">
        <w:trPr>
          <w:trHeight w:val="737"/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9D123B" w:rsidRDefault="00E6060A" w:rsidP="00E6060A">
            <w:pPr>
              <w:rPr>
                <w:szCs w:val="24"/>
              </w:rPr>
            </w:pPr>
            <w:r w:rsidRPr="009D123B">
              <w:rPr>
                <w:szCs w:val="24"/>
              </w:rPr>
              <w:lastRenderedPageBreak/>
              <w:t>1.1.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9D123B" w:rsidRDefault="00BD6BA4" w:rsidP="00E6060A">
            <w:pPr>
              <w:rPr>
                <w:szCs w:val="24"/>
              </w:rPr>
            </w:pPr>
            <w:r w:rsidRPr="009D123B">
              <w:rPr>
                <w:szCs w:val="24"/>
              </w:rPr>
              <w:t>о</w:t>
            </w:r>
            <w:r w:rsidR="00E6060A" w:rsidRPr="009D123B">
              <w:rPr>
                <w:szCs w:val="24"/>
              </w:rPr>
              <w:t>хват детей в возрасте от 1 до 6 лет программами дошкольного образования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45,9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47,5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C00EC4" w:rsidP="00E16737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</w:t>
            </w:r>
            <w:r w:rsidR="00E16737" w:rsidRPr="009D123B">
              <w:rPr>
                <w:szCs w:val="24"/>
              </w:rPr>
              <w:t>4</w:t>
            </w:r>
            <w:r w:rsidRPr="009D123B">
              <w:rPr>
                <w:szCs w:val="24"/>
              </w:rPr>
              <w:t>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366CDA" w:rsidP="00E6060A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43,5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BD6BA4" w:rsidP="00E6060A">
            <w:pPr>
              <w:ind w:left="-75"/>
              <w:jc w:val="center"/>
              <w:rPr>
                <w:szCs w:val="24"/>
              </w:rPr>
            </w:pPr>
            <w:r w:rsidRPr="009D123B">
              <w:t>о</w:t>
            </w:r>
            <w:r w:rsidR="00E6060A" w:rsidRPr="009D123B">
              <w:t>беспечение услугой всех желающих потребителей</w:t>
            </w:r>
          </w:p>
        </w:tc>
      </w:tr>
      <w:tr w:rsidR="00E6060A" w:rsidRPr="003A5503" w:rsidTr="00E6060A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3A5503" w:rsidRDefault="00E6060A" w:rsidP="00E6060A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 xml:space="preserve">2. 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2.1.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наличие системы общедоступного бесплатного общего образования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2.2.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D319F">
              <w:rPr>
                <w:szCs w:val="24"/>
              </w:rPr>
              <w:t>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2.3.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D319F">
              <w:rPr>
                <w:szCs w:val="24"/>
              </w:rPr>
              <w:t>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553B88">
              <w:rPr>
                <w:szCs w:val="24"/>
              </w:rPr>
              <w:t xml:space="preserve">оля обучающихся 1 -  4 классов, получающих образование в очной </w:t>
            </w:r>
            <w:r w:rsidRPr="00553B88">
              <w:rPr>
                <w:szCs w:val="24"/>
              </w:rPr>
              <w:lastRenderedPageBreak/>
              <w:t xml:space="preserve">форме, муниципальных </w:t>
            </w:r>
          </w:p>
          <w:p w:rsidR="00E6060A" w:rsidRPr="00FD319F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553B88">
              <w:rPr>
                <w:szCs w:val="24"/>
              </w:rPr>
              <w:t>юджетных образовательных учреждений, реализующих программы начального общего образования, обеспеченных горячим питанием за счет средств муниципального бюджета (завтраками) от количества обучающихся 1 -  4 классов, получающих образование в очной форме в муниципальных общеобразовательных учреждениях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6060A" w:rsidRPr="003A5503" w:rsidTr="00E6060A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882F33" w:rsidRDefault="00E6060A" w:rsidP="00E6060A">
            <w:pPr>
              <w:jc w:val="center"/>
              <w:rPr>
                <w:b/>
                <w:szCs w:val="24"/>
              </w:rPr>
            </w:pPr>
            <w:r w:rsidRPr="009F0224">
              <w:rPr>
                <w:b/>
                <w:szCs w:val="24"/>
              </w:rPr>
              <w:lastRenderedPageBreak/>
              <w:t>3.</w:t>
            </w:r>
            <w:r>
              <w:rPr>
                <w:b/>
                <w:szCs w:val="24"/>
              </w:rPr>
              <w:t xml:space="preserve"> </w:t>
            </w:r>
            <w:r w:rsidRPr="009F0224">
              <w:rPr>
                <w:b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9D123B" w:rsidRDefault="00E6060A" w:rsidP="00E6060A">
            <w:pPr>
              <w:rPr>
                <w:szCs w:val="24"/>
              </w:rPr>
            </w:pPr>
            <w:r w:rsidRPr="009D123B">
              <w:rPr>
                <w:szCs w:val="24"/>
              </w:rPr>
              <w:t>3.1.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9D123B" w:rsidRDefault="00E6060A" w:rsidP="00E6060A">
            <w:pPr>
              <w:rPr>
                <w:szCs w:val="24"/>
              </w:rPr>
            </w:pPr>
            <w:r w:rsidRPr="009D123B">
              <w:rPr>
                <w:szCs w:val="24"/>
              </w:rPr>
              <w:t xml:space="preserve">удельный вес детей в возрасте от 5 до 18 лет, охваченных программами дополнительного </w:t>
            </w:r>
            <w:r w:rsidR="00366CDA" w:rsidRPr="009D123B">
              <w:rPr>
                <w:szCs w:val="24"/>
              </w:rPr>
              <w:t xml:space="preserve">образования </w:t>
            </w:r>
            <w:r w:rsidRPr="009D123B">
              <w:rPr>
                <w:szCs w:val="24"/>
              </w:rPr>
              <w:t>от общего числа детей в возрасте от 5 до 18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16737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65,0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A6" w:rsidRPr="009D123B" w:rsidRDefault="00E16737" w:rsidP="009D123B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7</w:t>
            </w:r>
            <w:r w:rsidR="009D123B" w:rsidRPr="009D123B">
              <w:rPr>
                <w:szCs w:val="24"/>
              </w:rPr>
              <w:t>0</w:t>
            </w:r>
            <w:r w:rsidRPr="009D123B">
              <w:rPr>
                <w:szCs w:val="24"/>
              </w:rPr>
              <w:t>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9D123B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9D123B" w:rsidRDefault="00E6060A" w:rsidP="00E6060A">
            <w:pPr>
              <w:rPr>
                <w:szCs w:val="24"/>
              </w:rPr>
            </w:pPr>
            <w:r w:rsidRPr="009D123B">
              <w:rPr>
                <w:szCs w:val="24"/>
              </w:rPr>
              <w:t>3.2.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9D123B" w:rsidRDefault="00E6060A" w:rsidP="00E6060A">
            <w:pPr>
              <w:rPr>
                <w:szCs w:val="24"/>
              </w:rPr>
            </w:pPr>
            <w:r w:rsidRPr="009D123B">
              <w:rPr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</w:t>
            </w:r>
            <w:r w:rsidR="00BD6BA4" w:rsidRPr="009D123B">
              <w:rPr>
                <w:szCs w:val="24"/>
              </w:rPr>
              <w:t>-</w:t>
            </w:r>
            <w:r w:rsidRPr="009D123B">
              <w:rPr>
                <w:szCs w:val="24"/>
              </w:rPr>
              <w:t>ванного финансирования в общей численности детей в возрасте от 5 до 18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 w:val="28"/>
                <w:szCs w:val="28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6060A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25</w:t>
            </w:r>
            <w:r w:rsidR="00E16737" w:rsidRPr="009D123B">
              <w:rPr>
                <w:szCs w:val="24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16737" w:rsidP="00E6060A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65,0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E16737" w:rsidP="009D123B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7</w:t>
            </w:r>
            <w:r w:rsidR="009D123B" w:rsidRPr="009D123B">
              <w:rPr>
                <w:szCs w:val="24"/>
              </w:rPr>
              <w:t>0</w:t>
            </w:r>
            <w:r w:rsidRPr="009D123B">
              <w:rPr>
                <w:szCs w:val="24"/>
              </w:rPr>
              <w:t>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9D123B" w:rsidRDefault="009D123B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E6060A" w:rsidRPr="00B43A55" w:rsidTr="00BA4ABB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3.3.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82076">
              <w:rPr>
                <w:szCs w:val="24"/>
              </w:rPr>
              <w:t>оличество победителей и призеров областных (региональных) межрегиональных, всероссийских, международных конкурсов, соревнований, мероприятий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282076">
              <w:rPr>
                <w:szCs w:val="24"/>
              </w:rPr>
              <w:t>человек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BB" w:rsidRDefault="00BA4ABB" w:rsidP="00BA4ABB">
            <w:pPr>
              <w:jc w:val="center"/>
              <w:rPr>
                <w:szCs w:val="24"/>
              </w:rPr>
            </w:pPr>
          </w:p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E6060A" w:rsidRDefault="00E6060A" w:rsidP="00BA4ABB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6060A" w:rsidRPr="003A5503" w:rsidTr="00E6060A">
        <w:trPr>
          <w:trHeight w:val="207"/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3A5503" w:rsidRDefault="00E6060A" w:rsidP="00E6060A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 xml:space="preserve">4. Подпрограмма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4.1.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2C031F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82076">
              <w:rPr>
                <w:szCs w:val="24"/>
              </w:rPr>
              <w:t>аличие талантливых детей, которым оказаны меры поощрения или социальная поддержка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>
              <w:t>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2C031F">
              <w:rPr>
                <w:szCs w:val="24"/>
              </w:rPr>
              <w:t>дельное количество детей, охваченными всеми видами оздоровления и на территории муниципального образования Руднянский район С</w:t>
            </w:r>
            <w:r>
              <w:rPr>
                <w:szCs w:val="24"/>
              </w:rPr>
              <w:t>моле</w:t>
            </w:r>
            <w:r w:rsidRPr="002C031F">
              <w:rPr>
                <w:szCs w:val="24"/>
              </w:rPr>
              <w:t>нской области,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4.</w:t>
            </w:r>
            <w:r>
              <w:rPr>
                <w:szCs w:val="24"/>
              </w:rPr>
              <w:t>3</w:t>
            </w:r>
            <w:r w:rsidRPr="00B43A55">
              <w:rPr>
                <w:szCs w:val="24"/>
              </w:rPr>
              <w:t>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удельный вес</w:t>
            </w:r>
            <w:r w:rsidRPr="002C031F">
              <w:rPr>
                <w:szCs w:val="24"/>
              </w:rPr>
              <w:t xml:space="preserve">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BA4ABB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BA4ABB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882F33" w:rsidRDefault="00E6060A" w:rsidP="00E6060A">
            <w:pPr>
              <w:pStyle w:val="ad"/>
              <w:numPr>
                <w:ilvl w:val="0"/>
                <w:numId w:val="22"/>
              </w:numPr>
              <w:jc w:val="center"/>
              <w:rPr>
                <w:b/>
                <w:szCs w:val="24"/>
              </w:rPr>
            </w:pPr>
            <w:r w:rsidRPr="009F0224">
              <w:rPr>
                <w:b/>
                <w:sz w:val="24"/>
                <w:szCs w:val="24"/>
              </w:rPr>
              <w:t xml:space="preserve">Подпрограмма «Молодежь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6060A" w:rsidRPr="008614F1" w:rsidTr="00E6060A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8614F1" w:rsidRDefault="00E6060A" w:rsidP="00E6060A">
            <w:pPr>
              <w:rPr>
                <w:szCs w:val="24"/>
              </w:rPr>
            </w:pPr>
            <w:r w:rsidRPr="008614F1">
              <w:rPr>
                <w:szCs w:val="24"/>
              </w:rPr>
              <w:t>5.1.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8614F1" w:rsidRDefault="00BD6BA4" w:rsidP="00E6060A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E6060A" w:rsidRPr="008614F1">
              <w:rPr>
                <w:szCs w:val="24"/>
              </w:rPr>
              <w:t xml:space="preserve">величение доли молодых </w:t>
            </w:r>
            <w:r w:rsidR="00E6060A" w:rsidRPr="008614F1">
              <w:rPr>
                <w:szCs w:val="24"/>
              </w:rPr>
              <w:lastRenderedPageBreak/>
              <w:t>граждан, принимающих участие в мероприятиях патриотической направленности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8614F1" w:rsidRDefault="00E6060A" w:rsidP="00E6060A">
            <w:pPr>
              <w:jc w:val="center"/>
              <w:rPr>
                <w:szCs w:val="24"/>
              </w:rPr>
            </w:pPr>
            <w:r w:rsidRPr="008614F1">
              <w:rPr>
                <w:szCs w:val="24"/>
              </w:rPr>
              <w:lastRenderedPageBreak/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A46EF7" w:rsidRDefault="00E6060A" w:rsidP="00E6060A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A46EF7" w:rsidRDefault="00E6060A" w:rsidP="00E6060A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12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A46EF7" w:rsidRDefault="00E6060A" w:rsidP="00E6060A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15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A46EF7" w:rsidRDefault="00E6060A" w:rsidP="00E6060A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A46EF7" w:rsidRDefault="00E6060A" w:rsidP="00E6060A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35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A46EF7" w:rsidRDefault="00E6060A" w:rsidP="00E6060A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38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A46EF7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8614F1" w:rsidRDefault="00E6060A" w:rsidP="00E6060A">
            <w:pPr>
              <w:jc w:val="center"/>
              <w:rPr>
                <w:szCs w:val="24"/>
              </w:rPr>
            </w:pPr>
            <w:r w:rsidRPr="008614F1">
              <w:rPr>
                <w:szCs w:val="24"/>
              </w:rPr>
              <w:t>50</w:t>
            </w:r>
          </w:p>
        </w:tc>
      </w:tr>
      <w:tr w:rsidR="00E6060A" w:rsidRPr="003A5503" w:rsidTr="00E6060A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3A5503" w:rsidRDefault="00E6060A" w:rsidP="00E6060A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lastRenderedPageBreak/>
              <w:t>6. 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</w:t>
            </w:r>
            <w:r>
              <w:rPr>
                <w:b/>
                <w:szCs w:val="24"/>
              </w:rPr>
              <w:t xml:space="preserve">нской области» </w:t>
            </w:r>
          </w:p>
        </w:tc>
      </w:tr>
      <w:tr w:rsidR="00E6060A" w:rsidRPr="00B43A55" w:rsidTr="00E6060A">
        <w:trPr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6.1.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BD6BA4" w:rsidP="00E6060A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E6060A" w:rsidRPr="00B43A55">
              <w:rPr>
                <w:szCs w:val="24"/>
              </w:rPr>
              <w:t xml:space="preserve">оля замещающих семей, получивших материальную поддержку, от общего числа замещающих семей, проживающих в Смоленской области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E6060A" w:rsidRPr="003A5503" w:rsidTr="00E6060A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3A5503" w:rsidRDefault="00E6060A" w:rsidP="00E6060A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>7. 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</w:t>
            </w:r>
            <w:r>
              <w:rPr>
                <w:b/>
                <w:szCs w:val="24"/>
              </w:rPr>
              <w:t xml:space="preserve">нской области» </w:t>
            </w:r>
          </w:p>
        </w:tc>
      </w:tr>
      <w:tr w:rsidR="00E6060A" w:rsidRPr="00B43A55" w:rsidTr="00BA4ABB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7.1.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 w:rsidRPr="00B43A55">
              <w:rPr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E6060A" w:rsidRPr="00B43A55" w:rsidTr="00BA4ABB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7.2.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A" w:rsidRPr="00B43A55" w:rsidRDefault="00E6060A" w:rsidP="00E6060A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77A2F">
              <w:rPr>
                <w:szCs w:val="24"/>
              </w:rPr>
              <w:t>аличие образовательных организаций, прошедших независимую оценку качества образовательной деятельности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B43A55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625F8" w:rsidRDefault="00E6060A" w:rsidP="00E6060A">
            <w:pPr>
              <w:jc w:val="center"/>
              <w:rPr>
                <w:szCs w:val="24"/>
              </w:rPr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Pr="004625F8" w:rsidRDefault="00E6060A" w:rsidP="00E606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0A" w:rsidRDefault="00E6060A" w:rsidP="00E6060A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</w:tr>
    </w:tbl>
    <w:p w:rsidR="00E6060A" w:rsidRDefault="00E6060A" w:rsidP="005A0198">
      <w:pPr>
        <w:ind w:left="10206" w:firstLine="1560"/>
        <w:jc w:val="right"/>
        <w:rPr>
          <w:sz w:val="28"/>
          <w:szCs w:val="28"/>
        </w:rPr>
      </w:pP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202</w:t>
      </w:r>
      <w:r w:rsidR="00393809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698"/>
        <w:gridCol w:w="2264"/>
        <w:gridCol w:w="36"/>
        <w:gridCol w:w="1374"/>
        <w:gridCol w:w="111"/>
        <w:gridCol w:w="1025"/>
        <w:gridCol w:w="10"/>
        <w:gridCol w:w="1034"/>
        <w:gridCol w:w="91"/>
        <w:gridCol w:w="943"/>
        <w:gridCol w:w="49"/>
        <w:gridCol w:w="943"/>
        <w:gridCol w:w="78"/>
        <w:gridCol w:w="985"/>
        <w:gridCol w:w="46"/>
        <w:gridCol w:w="936"/>
        <w:gridCol w:w="59"/>
        <w:gridCol w:w="13"/>
        <w:gridCol w:w="82"/>
        <w:gridCol w:w="10"/>
        <w:gridCol w:w="398"/>
        <w:gridCol w:w="36"/>
        <w:gridCol w:w="10"/>
        <w:gridCol w:w="10"/>
        <w:gridCol w:w="23"/>
        <w:gridCol w:w="36"/>
        <w:gridCol w:w="49"/>
        <w:gridCol w:w="401"/>
        <w:gridCol w:w="13"/>
        <w:gridCol w:w="10"/>
        <w:gridCol w:w="117"/>
        <w:gridCol w:w="36"/>
        <w:gridCol w:w="26"/>
        <w:gridCol w:w="362"/>
        <w:gridCol w:w="33"/>
        <w:gridCol w:w="10"/>
        <w:gridCol w:w="111"/>
        <w:gridCol w:w="26"/>
        <w:gridCol w:w="59"/>
        <w:gridCol w:w="330"/>
        <w:gridCol w:w="10"/>
        <w:gridCol w:w="13"/>
        <w:gridCol w:w="124"/>
        <w:gridCol w:w="7"/>
        <w:gridCol w:w="13"/>
        <w:gridCol w:w="13"/>
        <w:gridCol w:w="538"/>
      </w:tblGrid>
      <w:tr w:rsidR="007C46E2" w:rsidTr="00AC2502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 п/п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55" w:type="pct"/>
            <w:gridSpan w:val="2"/>
            <w:vMerge w:val="restart"/>
            <w:shd w:val="clear" w:color="auto" w:fill="FFFFFF"/>
            <w:vAlign w:val="bottom"/>
            <w:hideMark/>
          </w:tcPr>
          <w:p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:rsidR="00DB4D85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   обеспе</w:t>
            </w:r>
            <w:r w:rsidR="00DB4D85">
              <w:rPr>
                <w:color w:val="000000"/>
                <w:szCs w:val="24"/>
              </w:rPr>
              <w:t>-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чения (расшифро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вать)</w:t>
            </w:r>
          </w:p>
        </w:tc>
        <w:tc>
          <w:tcPr>
            <w:tcW w:w="1881" w:type="pct"/>
            <w:gridSpan w:val="11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912" w:type="pct"/>
            <w:gridSpan w:val="31"/>
            <w:shd w:val="clear" w:color="auto" w:fill="FFFFFF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90E15" w:rsidTr="00AC2502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25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01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172" w:type="pct"/>
            <w:gridSpan w:val="5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2017 год</w:t>
            </w:r>
          </w:p>
        </w:tc>
        <w:tc>
          <w:tcPr>
            <w:tcW w:w="173" w:type="pct"/>
            <w:gridSpan w:val="7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2018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2019 год</w:t>
            </w:r>
          </w:p>
        </w:tc>
        <w:tc>
          <w:tcPr>
            <w:tcW w:w="174" w:type="pct"/>
            <w:gridSpan w:val="6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2020 год</w:t>
            </w:r>
          </w:p>
        </w:tc>
        <w:tc>
          <w:tcPr>
            <w:tcW w:w="219" w:type="pct"/>
            <w:gridSpan w:val="7"/>
            <w:shd w:val="clear" w:color="auto" w:fill="FFFFFF"/>
            <w:textDirection w:val="btLr"/>
            <w:vAlign w:val="bottom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2021 год</w:t>
            </w:r>
          </w:p>
        </w:tc>
      </w:tr>
      <w:tr w:rsidR="00490E15" w:rsidTr="00AC2502">
        <w:trPr>
          <w:trHeight w:val="660"/>
        </w:trPr>
        <w:tc>
          <w:tcPr>
            <w:tcW w:w="4998" w:type="pct"/>
            <w:gridSpan w:val="48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AC2502">
        <w:trPr>
          <w:trHeight w:val="675"/>
        </w:trPr>
        <w:tc>
          <w:tcPr>
            <w:tcW w:w="4998" w:type="pct"/>
            <w:gridSpan w:val="48"/>
            <w:shd w:val="clear" w:color="auto" w:fill="FFFFFF"/>
            <w:hideMark/>
          </w:tcPr>
          <w:p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:rsidTr="00AC2502">
        <w:trPr>
          <w:trHeight w:val="390"/>
        </w:trPr>
        <w:tc>
          <w:tcPr>
            <w:tcW w:w="4998" w:type="pct"/>
            <w:gridSpan w:val="48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490E15" w:rsidTr="00AC2502">
        <w:trPr>
          <w:trHeight w:val="435"/>
        </w:trPr>
        <w:tc>
          <w:tcPr>
            <w:tcW w:w="4108" w:type="pct"/>
            <w:gridSpan w:val="19"/>
            <w:shd w:val="clear" w:color="auto" w:fill="FFFFFF"/>
            <w:hideMark/>
          </w:tcPr>
          <w:p w:rsidR="00BA4ABB" w:rsidRPr="00492873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Охват детей в возрасте от 1 до 6 лет программами дошкольного образования, %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ind w:right="-108"/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BA4ABB" w:rsidRPr="009D123B" w:rsidRDefault="00BA4ABB" w:rsidP="00E16737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</w:t>
            </w:r>
            <w:r w:rsidR="00E16737" w:rsidRPr="009D123B">
              <w:rPr>
                <w:sz w:val="18"/>
                <w:szCs w:val="18"/>
              </w:rPr>
              <w:t>4</w:t>
            </w:r>
            <w:r w:rsidRPr="009D123B">
              <w:rPr>
                <w:sz w:val="18"/>
                <w:szCs w:val="18"/>
              </w:rPr>
              <w:t>,5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BA4ABB" w:rsidRPr="009D123B" w:rsidRDefault="00BA4D33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43,5</w:t>
            </w:r>
          </w:p>
        </w:tc>
      </w:tr>
      <w:tr w:rsidR="00490E15" w:rsidTr="00AC2502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:rsidR="00DB4D85" w:rsidRDefault="00DB4D8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DB4D85" w:rsidRDefault="00DB4D85" w:rsidP="00302EA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образователь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ным учреждениям, реализующим </w:t>
            </w:r>
            <w:r w:rsidR="00302EAF">
              <w:rPr>
                <w:color w:val="000000"/>
                <w:szCs w:val="24"/>
              </w:rPr>
              <w:t>программ</w:t>
            </w:r>
            <w:r>
              <w:rPr>
                <w:color w:val="000000"/>
                <w:szCs w:val="24"/>
              </w:rPr>
              <w:t>мы дошколь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ного образования, на выполнение муници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пального задания непосред</w:t>
            </w:r>
            <w:r w:rsidR="00302EAF">
              <w:rPr>
                <w:color w:val="000000"/>
                <w:szCs w:val="24"/>
              </w:rPr>
              <w:t>ст</w:t>
            </w:r>
            <w:r>
              <w:rPr>
                <w:color w:val="000000"/>
                <w:szCs w:val="24"/>
              </w:rPr>
              <w:t>венно связанной с предо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ставлением услуги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Default="00DB4D8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Default="00DB4D85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86824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7" w:type="pct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15503,8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04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39" w:type="pct"/>
            <w:gridSpan w:val="3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09" w:type="pct"/>
            <w:gridSpan w:val="3"/>
            <w:vMerge w:val="restart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19991,0</w:t>
            </w:r>
          </w:p>
        </w:tc>
        <w:tc>
          <w:tcPr>
            <w:tcW w:w="150" w:type="pct"/>
            <w:gridSpan w:val="3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vMerge w:val="restart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vMerge/>
            <w:vAlign w:val="center"/>
            <w:hideMark/>
          </w:tcPr>
          <w:p w:rsidR="00BA4ABB" w:rsidRDefault="00BA4ABB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9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0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7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" w:type="pct"/>
            <w:gridSpan w:val="8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" w:type="pct"/>
            <w:gridSpan w:val="5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490E15" w:rsidTr="00AC2502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учреждениям, реализующим программу дошколь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ного образования, на выполнение муници</w:t>
            </w:r>
            <w:r w:rsidR="00302EA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пального задания – </w:t>
            </w:r>
          </w:p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</w:p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</w:p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DA45C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080"/>
        </w:trPr>
        <w:tc>
          <w:tcPr>
            <w:tcW w:w="219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DB4D85" w:rsidRDefault="00DB4D85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DB4D85" w:rsidRDefault="00DB4D85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A63564" w:rsidRDefault="00C002C1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71503</w:t>
            </w:r>
            <w:r w:rsidR="00DB4D85"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11523,3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DB4D85" w:rsidRPr="00DB4D85" w:rsidRDefault="00DB4D85" w:rsidP="00FD260C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 w:rsidR="00FD260C"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14628,4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907"/>
        </w:trPr>
        <w:tc>
          <w:tcPr>
            <w:tcW w:w="219" w:type="pct"/>
            <w:vMerge w:val="restart"/>
            <w:shd w:val="clear" w:color="auto" w:fill="FFFFFF"/>
            <w:hideMark/>
          </w:tcPr>
          <w:p w:rsidR="00DA45C4" w:rsidRDefault="00DA45C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учреждениям, реализующим программу дошкольного образования, на иные цели (уплата налогов, оплата ТЭР)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095"/>
        </w:trPr>
        <w:tc>
          <w:tcPr>
            <w:tcW w:w="219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DB4D85" w:rsidRDefault="00DB4D85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A63564" w:rsidRDefault="00DB4D85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  <w:r w:rsidR="00C002C1">
              <w:rPr>
                <w:color w:val="000000"/>
                <w:sz w:val="20"/>
              </w:rPr>
              <w:t>35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4919,6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DB4D85" w:rsidRPr="00DB4D85" w:rsidRDefault="00DB4D85" w:rsidP="00FD260C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 w:rsidR="00FD260C"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4541,2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B6497B" w:rsidRDefault="00B6497B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компенсации платы, взимаемой с родителей (законных представителей), за присмотр и уход за детьми в муниципаль-</w:t>
            </w:r>
          </w:p>
          <w:p w:rsidR="00B6497B" w:rsidRDefault="00B6497B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ных образовательных организациях, реализу</w:t>
            </w:r>
            <w:r w:rsidR="007C46E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ющих программу до</w:t>
            </w:r>
            <w:r w:rsidR="007C46E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школьного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B6497B" w:rsidRDefault="00B6497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B6497B" w:rsidRDefault="00B6497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8858,3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2506,5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1839,9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211"/>
        </w:trPr>
        <w:tc>
          <w:tcPr>
            <w:tcW w:w="219" w:type="pct"/>
            <w:shd w:val="clear" w:color="auto" w:fill="FFFFFF"/>
            <w:hideMark/>
          </w:tcPr>
          <w:p w:rsidR="00BF4B7D" w:rsidRDefault="00BF4B7D" w:rsidP="00DB4D85"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BF4B7D" w:rsidRDefault="00BF4B7D" w:rsidP="00BA4ABB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субсидии муниципаль-</w:t>
            </w:r>
          </w:p>
          <w:p w:rsidR="00BF4B7D" w:rsidRDefault="00BF4B7D" w:rsidP="007C46E2">
            <w:pPr>
              <w:rPr>
                <w:szCs w:val="24"/>
              </w:rPr>
            </w:pPr>
            <w:r>
              <w:rPr>
                <w:szCs w:val="24"/>
              </w:rPr>
              <w:t>ным образовательным учреждениям, реализу</w:t>
            </w:r>
            <w:r w:rsidR="007C46E2">
              <w:rPr>
                <w:szCs w:val="24"/>
              </w:rPr>
              <w:t>-</w:t>
            </w:r>
            <w:r>
              <w:rPr>
                <w:szCs w:val="24"/>
              </w:rPr>
              <w:t>ющим программу дошкольного образова</w:t>
            </w:r>
            <w:r w:rsidR="007C46E2">
              <w:rPr>
                <w:szCs w:val="24"/>
              </w:rPr>
              <w:t>-</w:t>
            </w:r>
            <w:r>
              <w:rPr>
                <w:szCs w:val="24"/>
              </w:rPr>
              <w:t>ния, на питание для льготных</w:t>
            </w:r>
            <w:r w:rsidR="007C46E2">
              <w:rPr>
                <w:szCs w:val="24"/>
              </w:rPr>
              <w:t xml:space="preserve"> </w:t>
            </w:r>
            <w:r>
              <w:rPr>
                <w:szCs w:val="24"/>
              </w:rPr>
              <w:t>категорий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Cs w:val="24"/>
              </w:rPr>
            </w:pPr>
            <w:r w:rsidRPr="00BF4B7D">
              <w:rPr>
                <w:szCs w:val="24"/>
              </w:rPr>
              <w:t>муници-</w:t>
            </w:r>
          </w:p>
          <w:p w:rsidR="00BF4B7D" w:rsidRPr="00BF4B7D" w:rsidRDefault="00BF4B7D" w:rsidP="00BF4B7D">
            <w:pPr>
              <w:jc w:val="center"/>
              <w:rPr>
                <w:szCs w:val="24"/>
              </w:rPr>
            </w:pPr>
            <w:r w:rsidRPr="00BF4B7D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C002C1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5</w:t>
            </w:r>
            <w:r w:rsidR="00C002C1">
              <w:rPr>
                <w:sz w:val="20"/>
              </w:rPr>
              <w:t>1</w:t>
            </w:r>
            <w:r w:rsidRPr="00BF4B7D">
              <w:rPr>
                <w:sz w:val="20"/>
              </w:rPr>
              <w:t>6,</w:t>
            </w:r>
            <w:r w:rsidR="00C002C1">
              <w:rPr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BF4B7D" w:rsidRPr="00BF4B7D" w:rsidRDefault="00FD260C" w:rsidP="00FD2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  <w:r w:rsidR="00BF4B7D" w:rsidRPr="00BF4B7D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350,0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DB4D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:rsidR="00BF4B7D" w:rsidRDefault="00BF4B7D" w:rsidP="007C46E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учреждениям, реализу</w:t>
            </w:r>
            <w:r w:rsidR="007C46E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ющим программму дошкольного образо</w:t>
            </w:r>
            <w:r w:rsidR="007C46E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вания, на проведение ремонтных работ (софинансирование к субсидии из резервного фонда Администрации Смоленской области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</w:p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</w:p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181,9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21,9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050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3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B6497B" w:rsidRDefault="00490E1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B6497B">
              <w:rPr>
                <w:color w:val="000000"/>
                <w:szCs w:val="24"/>
              </w:rPr>
              <w:t>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C002C1">
              <w:rPr>
                <w:color w:val="000000"/>
                <w:sz w:val="20"/>
              </w:rPr>
              <w:t>4256</w:t>
            </w:r>
            <w:r w:rsidRPr="00A63564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16442,9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17923,2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19914,1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B6497B" w:rsidRPr="00B6497B" w:rsidRDefault="00FD260C" w:rsidP="00FD26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="00B6497B"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19519,6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B6497B" w:rsidRDefault="00490E1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B6497B">
              <w:rPr>
                <w:color w:val="000000"/>
                <w:szCs w:val="24"/>
              </w:rPr>
              <w:t>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97778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18032,2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20049,8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18876,6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21830,9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B6497B" w:rsidRPr="003F19CF" w:rsidRDefault="00B6497B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3F19CF" w:rsidRDefault="00B6497B" w:rsidP="00C002C1">
            <w:pPr>
              <w:ind w:right="-111"/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19</w:t>
            </w:r>
            <w:r w:rsidR="00C002C1">
              <w:rPr>
                <w:b/>
                <w:color w:val="000000"/>
                <w:sz w:val="20"/>
              </w:rPr>
              <w:t>2034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C002C1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ind w:right="-112"/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34475,1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37973,0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38790,7</w:t>
            </w:r>
          </w:p>
        </w:tc>
        <w:tc>
          <w:tcPr>
            <w:tcW w:w="339" w:type="pct"/>
            <w:gridSpan w:val="3"/>
            <w:shd w:val="clear" w:color="auto" w:fill="FFFFFF"/>
            <w:vAlign w:val="center"/>
            <w:hideMark/>
          </w:tcPr>
          <w:p w:rsidR="00B6497B" w:rsidRPr="003F19CF" w:rsidRDefault="00B6497B" w:rsidP="00FD260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 w:rsidR="00FD260C"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FD260C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B6497B" w:rsidRPr="003F19CF" w:rsidRDefault="00B6497B" w:rsidP="00BF4B7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41350,5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8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2" w:type="pct"/>
            <w:gridSpan w:val="5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690"/>
        </w:trPr>
        <w:tc>
          <w:tcPr>
            <w:tcW w:w="4998" w:type="pct"/>
            <w:gridSpan w:val="48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:rsidTr="00AC2502">
        <w:trPr>
          <w:trHeight w:val="660"/>
        </w:trPr>
        <w:tc>
          <w:tcPr>
            <w:tcW w:w="4998" w:type="pct"/>
            <w:gridSpan w:val="48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490E15" w:rsidTr="00AC2502">
        <w:trPr>
          <w:trHeight w:val="480"/>
        </w:trPr>
        <w:tc>
          <w:tcPr>
            <w:tcW w:w="4998" w:type="pct"/>
            <w:gridSpan w:val="48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490E15" w:rsidTr="00AC2502">
        <w:trPr>
          <w:trHeight w:val="300"/>
        </w:trPr>
        <w:tc>
          <w:tcPr>
            <w:tcW w:w="4108" w:type="pct"/>
            <w:gridSpan w:val="19"/>
            <w:shd w:val="clear" w:color="auto" w:fill="FFFFFF"/>
            <w:vAlign w:val="center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Да/Нет)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490E15" w:rsidTr="00AC2502">
        <w:trPr>
          <w:trHeight w:val="510"/>
        </w:trPr>
        <w:tc>
          <w:tcPr>
            <w:tcW w:w="4108" w:type="pct"/>
            <w:gridSpan w:val="19"/>
            <w:shd w:val="clear" w:color="auto" w:fill="FFFFFF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A4ABB" w:rsidRPr="009D123B" w:rsidRDefault="00C00EC4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</w:tr>
      <w:tr w:rsidR="00490E15" w:rsidTr="00AC2502">
        <w:trPr>
          <w:trHeight w:val="567"/>
        </w:trPr>
        <w:tc>
          <w:tcPr>
            <w:tcW w:w="4108" w:type="pct"/>
            <w:gridSpan w:val="19"/>
            <w:shd w:val="clear" w:color="auto" w:fill="FFFFFF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</w:p>
        </w:tc>
      </w:tr>
      <w:tr w:rsidR="00490E15" w:rsidTr="00AC2502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общеобразова-тельным учреждениям в целях оказания муниципальных услуг по предоставлению начального, основного общего, среднего общего образования детям и выполнение мун. задания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</w:p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513630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90954,0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112293,9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:rsidR="00BF4B7D" w:rsidRDefault="00BF4B7D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F4B7D" w:rsidRDefault="00BF4B7D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:rsidR="008622E6" w:rsidRDefault="008622E6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A63564" w:rsidRDefault="00C002C1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5771</w:t>
            </w:r>
            <w:r w:rsidR="008622E6"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1141,0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8622E6" w:rsidRPr="008622E6" w:rsidRDefault="008622E6" w:rsidP="00FD260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 w:rsidR="00FD260C"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2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1180,2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ным общеобразова-тельным учреждениям </w:t>
            </w:r>
            <w:r>
              <w:rPr>
                <w:color w:val="000000"/>
                <w:szCs w:val="24"/>
              </w:rPr>
              <w:lastRenderedPageBreak/>
              <w:t>на проведение текущего и капитального ремонта зданий, сооружений, в том числе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муниципальные общеобразователь-ные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1275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945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</w:t>
            </w:r>
          </w:p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проведение ремонтных работ, закупку товаров </w:t>
            </w:r>
          </w:p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(софинансирование к субсидии из резервного фонда Администрации Смоленской области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4829,6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1065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:rsidR="00BF4B7D" w:rsidRPr="00BF4B7D" w:rsidRDefault="00BF4B7D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244,3</w:t>
            </w:r>
          </w:p>
        </w:tc>
        <w:tc>
          <w:tcPr>
            <w:tcW w:w="317" w:type="pct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04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25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16" w:type="pct"/>
            <w:gridSpan w:val="6"/>
            <w:shd w:val="clear" w:color="auto" w:fill="FFFFFF"/>
          </w:tcPr>
          <w:p w:rsidR="00BF4B7D" w:rsidRPr="00BF4B7D" w:rsidRDefault="00BF4B7D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общеобразова-ельным учреждениям на уплату налогов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Default="008622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BF4B7D" w:rsidRDefault="0048688B" w:rsidP="00C002C1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514</w:t>
            </w:r>
            <w:r w:rsidR="00C002C1">
              <w:rPr>
                <w:color w:val="000000"/>
                <w:sz w:val="20"/>
              </w:rPr>
              <w:t>4</w:t>
            </w:r>
            <w:r w:rsidR="008622E6" w:rsidRPr="00BF4B7D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1633,3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622E6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</w:t>
            </w:r>
            <w:r w:rsidR="008622E6" w:rsidRPr="00BF4B7D">
              <w:rPr>
                <w:color w:val="000000"/>
                <w:sz w:val="20"/>
              </w:rPr>
              <w:t>,</w:t>
            </w:r>
            <w:r w:rsidRPr="00BF4B7D">
              <w:rPr>
                <w:color w:val="000000"/>
                <w:sz w:val="20"/>
              </w:rPr>
              <w:t>5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8622E6" w:rsidRPr="00BF4B7D" w:rsidRDefault="0048688B" w:rsidP="00FD260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 w:rsidR="00FD260C"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3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8622E6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818,0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080"/>
        </w:trPr>
        <w:tc>
          <w:tcPr>
            <w:tcW w:w="219" w:type="pct"/>
            <w:shd w:val="clear" w:color="auto" w:fill="FFFFFF"/>
            <w:hideMark/>
          </w:tcPr>
          <w:p w:rsidR="0048688B" w:rsidRDefault="0048688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shd w:val="clear" w:color="auto" w:fill="FFFFFF"/>
            <w:hideMark/>
          </w:tcPr>
          <w:p w:rsidR="0048688B" w:rsidRDefault="0048688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:rsidR="0048688B" w:rsidRDefault="0048688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общеобразова-тельным учреждениям на выполнение муни</w:t>
            </w:r>
            <w:r w:rsidR="00BF4B7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ципального задания 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C002C1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</w:t>
            </w:r>
            <w:r w:rsidR="00C002C1">
              <w:rPr>
                <w:color w:val="000000"/>
                <w:sz w:val="20"/>
              </w:rPr>
              <w:t>1622</w:t>
            </w:r>
            <w:r w:rsidRPr="00BF4B7D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5958,8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48688B" w:rsidRPr="00BF4B7D" w:rsidRDefault="00FD260C" w:rsidP="00FD260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="0048688B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1861,4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1.7.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субси-дии муниципальным общеобразовательным учреждениям на оплату коммунальных услуг (расходов по оплате электрической, тепло-вой энергии, газа), приобретение котельно</w:t>
            </w:r>
          </w:p>
          <w:p w:rsidR="00BF4B7D" w:rsidRDefault="00BF4B7D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общеобразова-</w:t>
            </w: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567"/>
        </w:trPr>
        <w:tc>
          <w:tcPr>
            <w:tcW w:w="219" w:type="pct"/>
            <w:vMerge/>
            <w:vAlign w:val="center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:rsidR="00546A39" w:rsidRPr="00BF4B7D" w:rsidRDefault="00546A39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C002C1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</w:t>
            </w:r>
            <w:r w:rsidR="00C002C1">
              <w:rPr>
                <w:color w:val="000000"/>
                <w:sz w:val="20"/>
              </w:rPr>
              <w:t>3232</w:t>
            </w:r>
            <w:r w:rsidRPr="00BF4B7D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ind w:right="-111"/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18016,4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FD260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 w:rsidR="00FD260C"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3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17323,3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827" w:type="pct"/>
            <w:shd w:val="clear" w:color="auto" w:fill="FFFFFF"/>
            <w:hideMark/>
          </w:tcPr>
          <w:p w:rsidR="00BF4B7D" w:rsidRDefault="008622E6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научно-практических конфе</w:t>
            </w:r>
            <w:r w:rsidR="00BF4B7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ренций и семинаров по проблемам иннова</w:t>
            </w:r>
            <w:r w:rsidR="00BF4B7D">
              <w:rPr>
                <w:color w:val="000000"/>
                <w:szCs w:val="24"/>
              </w:rPr>
              <w:t>-</w:t>
            </w:r>
          </w:p>
          <w:p w:rsidR="008622E6" w:rsidRDefault="00BF4B7D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ци</w:t>
            </w:r>
            <w:r w:rsidR="008622E6">
              <w:rPr>
                <w:color w:val="000000"/>
                <w:szCs w:val="24"/>
              </w:rPr>
              <w:t>онного развития начального общего, основного общего, среднего общего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vAlign w:val="center"/>
          </w:tcPr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</w:t>
            </w:r>
          </w:p>
          <w:p w:rsidR="00546A39" w:rsidRDefault="00546A39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тельным учреждениям на обеспечение усло</w:t>
            </w:r>
            <w:r w:rsidR="00BF4B7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вия для функциониро</w:t>
            </w:r>
            <w:r w:rsidR="008963E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вания центров цифро</w:t>
            </w:r>
            <w:r w:rsidR="008963E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вого и гуманитарного профилей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:rsidR="00546A39" w:rsidRPr="008963E1" w:rsidRDefault="00546A39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7863,9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7063,9</w:t>
            </w:r>
          </w:p>
        </w:tc>
        <w:tc>
          <w:tcPr>
            <w:tcW w:w="150" w:type="pct"/>
            <w:gridSpan w:val="3"/>
            <w:shd w:val="clear" w:color="auto" w:fill="FFFFFF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hideMark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</w:tcPr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 w:val="20"/>
              </w:rPr>
            </w:pPr>
          </w:p>
          <w:p w:rsidR="00546A39" w:rsidRPr="008963E1" w:rsidRDefault="00546A39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8963E1" w:rsidRDefault="008963E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8963E1" w:rsidRDefault="008963E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8963E1" w:rsidRDefault="008963E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8963E1" w:rsidRDefault="008963E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муници-</w:t>
            </w:r>
          </w:p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25" w:type="pct"/>
            <w:gridSpan w:val="2"/>
            <w:shd w:val="clear" w:color="auto" w:fill="FFFFFF"/>
            <w:vAlign w:val="center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23" w:type="pct"/>
            <w:gridSpan w:val="4"/>
            <w:shd w:val="clear" w:color="auto" w:fill="FFFFFF"/>
            <w:vAlign w:val="center"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150" w:type="pct"/>
            <w:gridSpan w:val="3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7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7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6" w:type="pct"/>
            <w:gridSpan w:val="6"/>
            <w:shd w:val="clear" w:color="auto" w:fill="FFFFFF"/>
            <w:hideMark/>
          </w:tcPr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 w:val="20"/>
              </w:rPr>
            </w:pPr>
          </w:p>
          <w:p w:rsidR="008963E1" w:rsidRPr="008963E1" w:rsidRDefault="008963E1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1A24E1" w:rsidTr="00AC2502">
        <w:trPr>
          <w:trHeight w:val="330"/>
        </w:trPr>
        <w:tc>
          <w:tcPr>
            <w:tcW w:w="4998" w:type="pct"/>
            <w:gridSpan w:val="48"/>
            <w:shd w:val="clear" w:color="auto" w:fill="FFFFFF"/>
            <w:hideMark/>
          </w:tcPr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</w:p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</w:tc>
      </w:tr>
      <w:tr w:rsidR="00490E15" w:rsidTr="00AC2502">
        <w:trPr>
          <w:trHeight w:val="1020"/>
        </w:trPr>
        <w:tc>
          <w:tcPr>
            <w:tcW w:w="4133" w:type="pct"/>
            <w:gridSpan w:val="20"/>
            <w:shd w:val="clear" w:color="auto" w:fill="FFFFFF"/>
            <w:hideMark/>
          </w:tcPr>
          <w:p w:rsidR="00546A39" w:rsidRPr="00A362CD" w:rsidRDefault="00546A39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362CD">
              <w:rPr>
                <w:b/>
                <w:bCs/>
                <w:i/>
                <w:iCs/>
                <w:color w:val="000000"/>
                <w:sz w:val="20"/>
              </w:rPr>
              <w:t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обеспеченных горячим питанием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за счет средств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федерального, областного, местного 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>муниципальн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ывх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бюджет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ов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</w:tc>
        <w:tc>
          <w:tcPr>
            <w:tcW w:w="149" w:type="pct"/>
            <w:gridSpan w:val="6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9" w:type="pct"/>
            <w:gridSpan w:val="3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" w:type="pct"/>
            <w:gridSpan w:val="7"/>
            <w:shd w:val="clear" w:color="auto" w:fill="FFFFFF"/>
            <w:vAlign w:val="center"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90E15" w:rsidTr="00AC2502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C002C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28</w:t>
            </w:r>
            <w:r w:rsidR="00C002C1">
              <w:rPr>
                <w:color w:val="000000"/>
                <w:sz w:val="20"/>
              </w:rPr>
              <w:t>10</w:t>
            </w:r>
            <w:r w:rsidRPr="004C291C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3995,3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546A39" w:rsidRPr="00546A39" w:rsidRDefault="00546A39" w:rsidP="008963E1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546A39" w:rsidRPr="00546A39" w:rsidRDefault="00546A39" w:rsidP="00FD260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 w:rsidR="00FD260C"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5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9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49" w:type="pct"/>
            <w:gridSpan w:val="3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19" w:type="pct"/>
            <w:gridSpan w:val="7"/>
            <w:shd w:val="clear" w:color="auto" w:fill="FFFFFF"/>
            <w:vAlign w:val="center"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841"/>
        </w:trPr>
        <w:tc>
          <w:tcPr>
            <w:tcW w:w="219" w:type="pct"/>
            <w:vMerge w:val="restar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(софинансирование 0,1%)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</w:t>
            </w:r>
          </w:p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9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49" w:type="pct"/>
            <w:gridSpan w:val="3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19" w:type="pct"/>
            <w:gridSpan w:val="7"/>
            <w:shd w:val="clear" w:color="auto" w:fill="FFFFFF"/>
            <w:vAlign w:val="center"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840"/>
        </w:trPr>
        <w:tc>
          <w:tcPr>
            <w:tcW w:w="219" w:type="pct"/>
            <w:vMerge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9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49" w:type="pct"/>
            <w:gridSpan w:val="3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19" w:type="pct"/>
            <w:gridSpan w:val="7"/>
            <w:shd w:val="clear" w:color="auto" w:fill="FFFFFF"/>
            <w:vAlign w:val="center"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1A24E1" w:rsidTr="00AC2502">
        <w:trPr>
          <w:trHeight w:val="375"/>
        </w:trPr>
        <w:tc>
          <w:tcPr>
            <w:tcW w:w="4998" w:type="pct"/>
            <w:gridSpan w:val="48"/>
            <w:shd w:val="clear" w:color="auto" w:fill="FFFFFF"/>
            <w:noWrap/>
            <w:vAlign w:val="bottom"/>
          </w:tcPr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</w:p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3 "Развитие системы воспитания"</w:t>
            </w:r>
          </w:p>
        </w:tc>
      </w:tr>
      <w:tr w:rsidR="00490E15" w:rsidTr="00AC2502">
        <w:trPr>
          <w:trHeight w:val="600"/>
        </w:trPr>
        <w:tc>
          <w:tcPr>
            <w:tcW w:w="4136" w:type="pct"/>
            <w:gridSpan w:val="21"/>
            <w:shd w:val="clear" w:color="auto" w:fill="FFFFFF"/>
            <w:hideMark/>
          </w:tcPr>
          <w:p w:rsidR="00546A39" w:rsidRPr="004C291C" w:rsidRDefault="00546A39" w:rsidP="00BA4ABB">
            <w:pPr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57" w:type="pct"/>
            <w:gridSpan w:val="6"/>
            <w:shd w:val="clear" w:color="auto" w:fill="FFFFFF"/>
            <w:noWrap/>
            <w:vAlign w:val="bottom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1" w:type="pct"/>
            <w:gridSpan w:val="5"/>
            <w:shd w:val="clear" w:color="auto" w:fill="FFFFFF"/>
            <w:noWrap/>
            <w:vAlign w:val="bottom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6"/>
            <w:shd w:val="clear" w:color="auto" w:fill="FFFFFF"/>
            <w:noWrap/>
            <w:vAlign w:val="bottom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2" w:type="pct"/>
            <w:gridSpan w:val="6"/>
            <w:shd w:val="clear" w:color="auto" w:fill="FFFFFF"/>
            <w:noWrap/>
            <w:vAlign w:val="bottom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4"/>
            <w:shd w:val="clear" w:color="auto" w:fill="FFFFFF"/>
            <w:vAlign w:val="bottom"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90E15" w:rsidTr="00AC2502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3.1.</w:t>
            </w:r>
          </w:p>
        </w:tc>
        <w:tc>
          <w:tcPr>
            <w:tcW w:w="827" w:type="pct"/>
            <w:shd w:val="clear" w:color="auto" w:fill="FFFFFF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обеспечение Плана мероприятий по реализации стратегии развития воспитания в Российской Федерации на территории муници-пального образования Руднянский район Смоленской области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7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6"/>
            <w:shd w:val="clear" w:color="auto" w:fill="FFFFFF"/>
            <w:vAlign w:val="center"/>
            <w:hideMark/>
          </w:tcPr>
          <w:p w:rsidR="00546A39" w:rsidRPr="004C291C" w:rsidRDefault="00546A39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546A39" w:rsidRDefault="00546A39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EE49A2" w:rsidRDefault="00490E15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</w:t>
            </w:r>
            <w:r w:rsidR="00EE49A2">
              <w:rPr>
                <w:color w:val="000000"/>
                <w:szCs w:val="24"/>
              </w:rPr>
              <w:t>ого федеральный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15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EE49A2" w:rsidRDefault="00490E15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EE49A2">
              <w:rPr>
                <w:color w:val="000000"/>
                <w:szCs w:val="24"/>
              </w:rPr>
              <w:t>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53557</w:t>
            </w:r>
            <w:r w:rsidR="00231ABE"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92095,0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102229,4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FD260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 w:rsidR="00FD260C"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5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120538,0</w:t>
            </w:r>
          </w:p>
        </w:tc>
        <w:tc>
          <w:tcPr>
            <w:tcW w:w="15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rPr>
                <w:sz w:val="20"/>
              </w:rPr>
            </w:pP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EE49A2" w:rsidRDefault="00490E15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EE49A2">
              <w:rPr>
                <w:color w:val="000000"/>
                <w:szCs w:val="24"/>
              </w:rPr>
              <w:t>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4C291C" w:rsidRDefault="00EE49A2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  <w:r w:rsidR="00C002C1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 w:rsidR="00C002C1">
              <w:rPr>
                <w:color w:val="000000"/>
                <w:sz w:val="20"/>
              </w:rPr>
              <w:t>1</w:t>
            </w:r>
            <w:r w:rsidRPr="004C291C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29603,8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FD260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 w:rsidR="00FD260C"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6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EE49A2" w:rsidRPr="00EE49A2" w:rsidRDefault="00EE49A2" w:rsidP="003F19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20002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sz w:val="20"/>
              </w:rPr>
            </w:pP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sz w:val="20"/>
              </w:rPr>
            </w:pP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sz w:val="20"/>
              </w:rPr>
            </w:pPr>
          </w:p>
        </w:tc>
        <w:tc>
          <w:tcPr>
            <w:tcW w:w="17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sz w:val="20"/>
              </w:rPr>
            </w:pP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EE49A2" w:rsidRPr="004C291C" w:rsidRDefault="00EE49A2" w:rsidP="003F19CF">
            <w:pPr>
              <w:jc w:val="center"/>
              <w:rPr>
                <w:sz w:val="20"/>
              </w:rPr>
            </w:pP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EE49A2" w:rsidRPr="003F19CF" w:rsidRDefault="00EE49A2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3F19CF" w:rsidRDefault="00EE49A2" w:rsidP="00C002C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666</w:t>
            </w:r>
            <w:r w:rsidR="00C002C1">
              <w:rPr>
                <w:b/>
                <w:color w:val="000000"/>
                <w:sz w:val="20"/>
              </w:rPr>
              <w:t>079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C002C1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3F19CF" w:rsidRDefault="00EE49A2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121698,8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3F19CF" w:rsidRDefault="00EE49A2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127237,8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3F19CF" w:rsidRDefault="00EE49A2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3F19CF" w:rsidRDefault="00EE49A2" w:rsidP="00FD260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 w:rsidR="00FD260C"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FD260C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:rsidR="00EE49A2" w:rsidRPr="003F19CF" w:rsidRDefault="00EE49A2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140540,7</w:t>
            </w:r>
          </w:p>
        </w:tc>
        <w:tc>
          <w:tcPr>
            <w:tcW w:w="15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EE49A2" w:rsidRPr="004C291C" w:rsidRDefault="00EE49A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735"/>
        </w:trPr>
        <w:tc>
          <w:tcPr>
            <w:tcW w:w="4998" w:type="pct"/>
            <w:gridSpan w:val="48"/>
            <w:shd w:val="clear" w:color="auto" w:fill="FFFFFF"/>
            <w:hideMark/>
          </w:tcPr>
          <w:p w:rsidR="00546A39" w:rsidRDefault="00546A3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546A39" w:rsidRDefault="00546A3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AC2502">
        <w:trPr>
          <w:trHeight w:val="330"/>
        </w:trPr>
        <w:tc>
          <w:tcPr>
            <w:tcW w:w="4998" w:type="pct"/>
            <w:gridSpan w:val="48"/>
            <w:shd w:val="clear" w:color="auto" w:fill="FFFFFF"/>
            <w:hideMark/>
          </w:tcPr>
          <w:p w:rsidR="008963E1" w:rsidRDefault="008963E1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546A39" w:rsidRDefault="00546A3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490E15" w:rsidTr="00AC2502">
        <w:trPr>
          <w:trHeight w:val="315"/>
        </w:trPr>
        <w:tc>
          <w:tcPr>
            <w:tcW w:w="4998" w:type="pct"/>
            <w:gridSpan w:val="48"/>
            <w:shd w:val="clear" w:color="auto" w:fill="FFFFFF"/>
            <w:noWrap/>
            <w:vAlign w:val="bottom"/>
            <w:hideMark/>
          </w:tcPr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</w:p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490E15" w:rsidTr="00AC2502">
        <w:trPr>
          <w:trHeight w:val="645"/>
        </w:trPr>
        <w:tc>
          <w:tcPr>
            <w:tcW w:w="4104" w:type="pct"/>
            <w:gridSpan w:val="18"/>
            <w:shd w:val="clear" w:color="auto" w:fill="FFFFFF"/>
            <w:hideMark/>
          </w:tcPr>
          <w:p w:rsidR="00546A39" w:rsidRPr="004C291C" w:rsidRDefault="00546A39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189" w:type="pct"/>
            <w:gridSpan w:val="9"/>
            <w:shd w:val="clear" w:color="auto" w:fill="FFFFFF"/>
            <w:vAlign w:val="center"/>
            <w:hideMark/>
          </w:tcPr>
          <w:p w:rsidR="00546A39" w:rsidRPr="009D123B" w:rsidRDefault="00546A39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546A39" w:rsidRPr="009D123B" w:rsidRDefault="00546A39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546A39" w:rsidRPr="009D123B" w:rsidRDefault="00546A39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8" w:type="pct"/>
            <w:gridSpan w:val="8"/>
            <w:shd w:val="clear" w:color="auto" w:fill="FFFFFF"/>
            <w:vAlign w:val="center"/>
            <w:hideMark/>
          </w:tcPr>
          <w:p w:rsidR="00546A39" w:rsidRPr="009D123B" w:rsidRDefault="00E16737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546A39" w:rsidRPr="009D123B" w:rsidRDefault="00E16737" w:rsidP="009D123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</w:t>
            </w:r>
            <w:r w:rsidR="009D123B" w:rsidRPr="009D123B">
              <w:rPr>
                <w:sz w:val="18"/>
                <w:szCs w:val="18"/>
              </w:rPr>
              <w:t>0</w:t>
            </w:r>
            <w:r w:rsidRPr="009D123B">
              <w:rPr>
                <w:sz w:val="18"/>
                <w:szCs w:val="18"/>
              </w:rPr>
              <w:t>,0</w:t>
            </w:r>
          </w:p>
        </w:tc>
      </w:tr>
      <w:tr w:rsidR="00490E15" w:rsidTr="00AC2502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EE49A2" w:rsidRDefault="00EE49A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на оказание муниципальных услуг по предоставлению дополнительного образования детям и исполнению муници</w:t>
            </w:r>
            <w:r w:rsidR="008963E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пального задания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hideMark/>
          </w:tcPr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1697,0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757,9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327,0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89" w:type="pct"/>
            <w:gridSpan w:val="9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8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765"/>
        </w:trPr>
        <w:tc>
          <w:tcPr>
            <w:tcW w:w="219" w:type="pct"/>
            <w:vMerge/>
            <w:vAlign w:val="center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231ABE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50171</w:t>
            </w:r>
            <w:r w:rsidR="00EE49A2"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10639,5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12409,5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E49A2" w:rsidRDefault="00EE49A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E49A2" w:rsidRDefault="00387E43" w:rsidP="00387E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EE49A2"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="00EE49A2"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10950,1</w:t>
            </w:r>
          </w:p>
        </w:tc>
        <w:tc>
          <w:tcPr>
            <w:tcW w:w="189" w:type="pct"/>
            <w:gridSpan w:val="9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8"/>
            <w:shd w:val="clear" w:color="auto" w:fill="FFFFFF"/>
            <w:vAlign w:val="center"/>
            <w:hideMark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EE49A2" w:rsidRPr="004C291C" w:rsidRDefault="00EE49A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</w:t>
            </w:r>
          </w:p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дополнитель-</w:t>
            </w:r>
          </w:p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4C291C" w:rsidRDefault="00EE49A2" w:rsidP="00EE49A2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0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101,3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39,0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89" w:type="pct"/>
            <w:gridSpan w:val="9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8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EE49A2" w:rsidRDefault="00EE49A2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4C291C" w:rsidRDefault="00EE49A2" w:rsidP="00231ABE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22</w:t>
            </w:r>
            <w:r w:rsidR="00231ABE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6</w:t>
            </w:r>
            <w:r w:rsidRPr="004C291C">
              <w:rPr>
                <w:color w:val="000000"/>
                <w:sz w:val="20"/>
              </w:rPr>
              <w:t>,</w:t>
            </w:r>
            <w:r w:rsidR="00231ABE"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1022,8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886,7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4C291C" w:rsidRDefault="00EE49A2" w:rsidP="00EE49A2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4C291C" w:rsidRDefault="00EE49A2" w:rsidP="00387E43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 w:rsidR="00387E43"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 w:rsidR="00387E43">
              <w:rPr>
                <w:color w:val="000000"/>
                <w:sz w:val="20"/>
              </w:rPr>
              <w:t>1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109,0</w:t>
            </w:r>
          </w:p>
        </w:tc>
        <w:tc>
          <w:tcPr>
            <w:tcW w:w="189" w:type="pct"/>
            <w:gridSpan w:val="9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8"/>
            <w:shd w:val="clear" w:color="auto" w:fill="FFFFFF"/>
            <w:vAlign w:val="center"/>
            <w:hideMark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EE49A2" w:rsidRPr="004C291C" w:rsidRDefault="00EE49A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405"/>
        </w:trPr>
        <w:tc>
          <w:tcPr>
            <w:tcW w:w="4998" w:type="pct"/>
            <w:gridSpan w:val="48"/>
            <w:shd w:val="clear" w:color="auto" w:fill="FFFFFF"/>
            <w:hideMark/>
          </w:tcPr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</w:p>
          <w:p w:rsidR="00546A39" w:rsidRDefault="00546A3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</w:tc>
      </w:tr>
      <w:tr w:rsidR="00490E15" w:rsidTr="00AC2502">
        <w:trPr>
          <w:trHeight w:val="510"/>
        </w:trPr>
        <w:tc>
          <w:tcPr>
            <w:tcW w:w="4108" w:type="pct"/>
            <w:gridSpan w:val="19"/>
            <w:shd w:val="clear" w:color="auto" w:fill="FFFFFF"/>
            <w:hideMark/>
          </w:tcPr>
          <w:p w:rsidR="00546A39" w:rsidRPr="00E340ED" w:rsidRDefault="00546A39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" w:type="pct"/>
            <w:gridSpan w:val="11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546A39" w:rsidRPr="00490E15" w:rsidRDefault="00546A3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6</w:t>
            </w:r>
          </w:p>
        </w:tc>
      </w:tr>
      <w:tr w:rsidR="00490E15" w:rsidTr="00AC250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EE49A2" w:rsidRDefault="00EE49A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муници</w:t>
            </w:r>
            <w:r w:rsidR="00490E15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пальных конкурсов и соревнований (в том числе материальное обеспечение)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24" w:type="pct"/>
            <w:gridSpan w:val="11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EE49A2" w:rsidRDefault="00EE49A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победителей муници-пальных конкурсов и </w:t>
            </w:r>
            <w:r>
              <w:rPr>
                <w:color w:val="000000"/>
                <w:szCs w:val="24"/>
              </w:rPr>
              <w:lastRenderedPageBreak/>
              <w:t>соревнований в областных, межрегиональных, всероссийских, международных конкурсах, соревно-ваниях, мероприятиях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муниципальные общеобразова-</w:t>
            </w:r>
          </w:p>
          <w:p w:rsidR="00EE49A2" w:rsidRDefault="00EE49A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тельные </w:t>
            </w:r>
            <w:r>
              <w:rPr>
                <w:color w:val="000000"/>
                <w:szCs w:val="24"/>
              </w:rPr>
              <w:lastRenderedPageBreak/>
              <w:t>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муници-</w:t>
            </w:r>
          </w:p>
          <w:p w:rsidR="00EE49A2" w:rsidRDefault="00EE49A2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24" w:type="pct"/>
            <w:gridSpan w:val="11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EE49A2" w:rsidRPr="00E340ED" w:rsidRDefault="00EE49A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035"/>
        </w:trPr>
        <w:tc>
          <w:tcPr>
            <w:tcW w:w="4998" w:type="pct"/>
            <w:gridSpan w:val="48"/>
            <w:shd w:val="clear" w:color="auto" w:fill="FFFFFF"/>
          </w:tcPr>
          <w:p w:rsidR="00546A39" w:rsidRDefault="00546A39" w:rsidP="00BA4ABB">
            <w:pPr>
              <w:pStyle w:val="ae"/>
              <w:jc w:val="center"/>
            </w:pPr>
          </w:p>
          <w:p w:rsidR="00546A39" w:rsidRDefault="00546A39" w:rsidP="00BA4ABB">
            <w:pPr>
              <w:pStyle w:val="ae"/>
              <w:jc w:val="center"/>
            </w:pPr>
            <w:r>
              <w:t>Основное мероприятие 3 «Обеспечение функционирования системы персонифицированного финансирования дополнительного образования детей»</w:t>
            </w:r>
          </w:p>
          <w:p w:rsidR="00546A39" w:rsidRDefault="00546A39" w:rsidP="00BA4ABB">
            <w:pPr>
              <w:pStyle w:val="ae"/>
              <w:jc w:val="center"/>
            </w:pPr>
            <w:r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</w:tr>
      <w:tr w:rsidR="00490E15" w:rsidTr="00AC2502">
        <w:trPr>
          <w:trHeight w:val="1035"/>
        </w:trPr>
        <w:tc>
          <w:tcPr>
            <w:tcW w:w="219" w:type="pct"/>
            <w:shd w:val="clear" w:color="auto" w:fill="FFFFFF"/>
            <w:hideMark/>
          </w:tcPr>
          <w:p w:rsidR="00EE49A2" w:rsidRDefault="00EE49A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EE49A2" w:rsidRDefault="00EE49A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Обеспечение функционирования системы персонифи-цированного финансирования дополнительного образования детей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EE49A2" w:rsidRDefault="00EE49A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340ED" w:rsidRDefault="00231ABE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EE49A2" w:rsidRPr="00E340ED" w:rsidRDefault="00387E43" w:rsidP="00387E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  <w:r w:rsidR="00EE49A2" w:rsidRPr="00E340E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center"/>
            <w:hideMark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center"/>
          </w:tcPr>
          <w:p w:rsidR="00EE49A2" w:rsidRPr="00E340ED" w:rsidRDefault="00EE49A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490E15" w:rsidRDefault="00490E15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490E15" w:rsidRDefault="00490E15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490E15" w:rsidRPr="00E340ED" w:rsidRDefault="00490E15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231ABE">
              <w:rPr>
                <w:color w:val="000000"/>
                <w:sz w:val="20"/>
              </w:rPr>
              <w:t>2984</w:t>
            </w:r>
            <w:r w:rsidRPr="00E340ED">
              <w:rPr>
                <w:color w:val="000000"/>
                <w:sz w:val="20"/>
              </w:rPr>
              <w:t>,</w:t>
            </w:r>
            <w:r w:rsidR="00231ABE"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490E15" w:rsidRPr="00E340ED" w:rsidRDefault="00490E15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11763,6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490E15" w:rsidRPr="00E340ED" w:rsidRDefault="00490E15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13335,2</w:t>
            </w:r>
          </w:p>
        </w:tc>
        <w:tc>
          <w:tcPr>
            <w:tcW w:w="327" w:type="pct"/>
            <w:gridSpan w:val="3"/>
            <w:shd w:val="clear" w:color="auto" w:fill="FFFFFF"/>
            <w:vAlign w:val="bottom"/>
            <w:hideMark/>
          </w:tcPr>
          <w:p w:rsidR="00490E15" w:rsidRPr="00985A29" w:rsidRDefault="00490E15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16" w:type="pct"/>
            <w:gridSpan w:val="2"/>
            <w:shd w:val="clear" w:color="auto" w:fill="FFFFFF"/>
            <w:vAlign w:val="bottom"/>
            <w:hideMark/>
          </w:tcPr>
          <w:p w:rsidR="00490E15" w:rsidRPr="00985A29" w:rsidRDefault="00387E43" w:rsidP="008963E1">
            <w:pPr>
              <w:jc w:val="center"/>
              <w:rPr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09" w:type="pct"/>
            <w:gridSpan w:val="3"/>
            <w:shd w:val="clear" w:color="auto" w:fill="FFFFFF"/>
            <w:vAlign w:val="bottom"/>
          </w:tcPr>
          <w:p w:rsidR="00490E15" w:rsidRPr="00E340ED" w:rsidRDefault="00490E15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11059,1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bottom"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985A29" w:rsidRDefault="00985A29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697</w:t>
            </w:r>
            <w:r w:rsidRPr="00E340ED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757,9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327,0</w:t>
            </w:r>
          </w:p>
        </w:tc>
        <w:tc>
          <w:tcPr>
            <w:tcW w:w="327" w:type="pct"/>
            <w:gridSpan w:val="3"/>
            <w:shd w:val="clear" w:color="auto" w:fill="FFFFFF"/>
            <w:vAlign w:val="bottom"/>
            <w:hideMark/>
          </w:tcPr>
          <w:p w:rsidR="00985A29" w:rsidRPr="00985A29" w:rsidRDefault="00985A29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16" w:type="pct"/>
            <w:gridSpan w:val="2"/>
            <w:shd w:val="clear" w:color="auto" w:fill="FFFFFF"/>
            <w:vAlign w:val="bottom"/>
            <w:hideMark/>
          </w:tcPr>
          <w:p w:rsidR="00985A29" w:rsidRPr="00985A29" w:rsidRDefault="00985A29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bottom"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bottom"/>
            <w:hideMark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bottom"/>
            <w:hideMark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bottom"/>
          </w:tcPr>
          <w:p w:rsidR="00985A29" w:rsidRPr="00E340ED" w:rsidRDefault="00985A29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490E15" w:rsidRDefault="00490E15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490E15" w:rsidRPr="003F19CF" w:rsidRDefault="00490E15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490E15" w:rsidRPr="003F19CF" w:rsidRDefault="00490E15" w:rsidP="00231ABE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54</w:t>
            </w:r>
            <w:r w:rsidR="00231ABE">
              <w:rPr>
                <w:b/>
                <w:color w:val="000000"/>
                <w:sz w:val="20"/>
              </w:rPr>
              <w:t>681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231ABE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490E15" w:rsidRPr="003F19CF" w:rsidRDefault="00490E15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12521,5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490E15" w:rsidRPr="003F19CF" w:rsidRDefault="00490E15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13662,2</w:t>
            </w:r>
          </w:p>
        </w:tc>
        <w:tc>
          <w:tcPr>
            <w:tcW w:w="327" w:type="pct"/>
            <w:gridSpan w:val="3"/>
            <w:shd w:val="clear" w:color="auto" w:fill="FFFFFF"/>
            <w:vAlign w:val="bottom"/>
            <w:hideMark/>
          </w:tcPr>
          <w:p w:rsidR="00490E15" w:rsidRPr="003F19CF" w:rsidRDefault="00490E15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16" w:type="pct"/>
            <w:gridSpan w:val="2"/>
            <w:shd w:val="clear" w:color="auto" w:fill="FFFFFF"/>
            <w:vAlign w:val="bottom"/>
            <w:hideMark/>
          </w:tcPr>
          <w:p w:rsidR="00490E15" w:rsidRPr="003F19CF" w:rsidRDefault="00490E15" w:rsidP="00387E4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 w:rsidR="00387E43"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387E43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09" w:type="pct"/>
            <w:gridSpan w:val="3"/>
            <w:shd w:val="clear" w:color="auto" w:fill="FFFFFF"/>
            <w:vAlign w:val="bottom"/>
          </w:tcPr>
          <w:p w:rsidR="00490E15" w:rsidRPr="003F19CF" w:rsidRDefault="00490E15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11059,1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4"/>
            <w:shd w:val="clear" w:color="auto" w:fill="FFFFFF"/>
            <w:vAlign w:val="bottom"/>
          </w:tcPr>
          <w:p w:rsidR="00490E15" w:rsidRPr="00E340ED" w:rsidRDefault="00490E15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630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:rsidTr="00AC2502">
        <w:trPr>
          <w:trHeight w:val="450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985A29" w:rsidRDefault="00985A29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490E15" w:rsidTr="00AC2502">
        <w:trPr>
          <w:trHeight w:val="390"/>
        </w:trPr>
        <w:tc>
          <w:tcPr>
            <w:tcW w:w="4998" w:type="pct"/>
            <w:gridSpan w:val="48"/>
            <w:shd w:val="clear" w:color="auto" w:fill="FFFFFF"/>
            <w:noWrap/>
            <w:vAlign w:val="bottom"/>
            <w:hideMark/>
          </w:tcPr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7C46E2" w:rsidTr="00AC2502">
        <w:trPr>
          <w:trHeight w:val="420"/>
        </w:trPr>
        <w:tc>
          <w:tcPr>
            <w:tcW w:w="4108" w:type="pct"/>
            <w:gridSpan w:val="19"/>
            <w:shd w:val="clear" w:color="auto" w:fill="FFFFFF"/>
            <w:hideMark/>
          </w:tcPr>
          <w:p w:rsidR="00985A29" w:rsidRPr="00E340ED" w:rsidRDefault="00985A29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67" w:type="pct"/>
            <w:gridSpan w:val="6"/>
            <w:shd w:val="clear" w:color="auto" w:fill="FFFFFF"/>
            <w:hideMark/>
          </w:tcPr>
          <w:p w:rsidR="00985A29" w:rsidRPr="00490E15" w:rsidRDefault="00985A29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10" w:type="pct"/>
            <w:gridSpan w:val="8"/>
            <w:shd w:val="clear" w:color="auto" w:fill="FFFFFF"/>
            <w:hideMark/>
          </w:tcPr>
          <w:p w:rsidR="00985A29" w:rsidRPr="00490E15" w:rsidRDefault="00985A29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2" w:type="pct"/>
            <w:gridSpan w:val="7"/>
            <w:shd w:val="clear" w:color="auto" w:fill="FFFFFF"/>
            <w:hideMark/>
          </w:tcPr>
          <w:p w:rsidR="00985A29" w:rsidRPr="00490E15" w:rsidRDefault="00985A29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52" w:type="pct"/>
            <w:gridSpan w:val="6"/>
            <w:shd w:val="clear" w:color="auto" w:fill="FFFFFF"/>
            <w:hideMark/>
          </w:tcPr>
          <w:p w:rsidR="00985A29" w:rsidRPr="00490E15" w:rsidRDefault="00985A29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8" w:type="pct"/>
            <w:gridSpan w:val="2"/>
            <w:shd w:val="clear" w:color="auto" w:fill="FFFFFF"/>
          </w:tcPr>
          <w:p w:rsidR="00985A29" w:rsidRPr="00490E15" w:rsidRDefault="00985A29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490E15" w:rsidTr="00AC2502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Pr="009D123B" w:rsidRDefault="00985A29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:rsidR="00985A29" w:rsidRPr="00E16737" w:rsidRDefault="00985A29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E57AE5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78</w:t>
            </w:r>
            <w:r w:rsidR="00985A29" w:rsidRPr="00E16737">
              <w:rPr>
                <w:sz w:val="20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20,0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985A29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5,7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A409C8" w:rsidRDefault="00E57AE5" w:rsidP="00BA4ABB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18</w:t>
            </w:r>
            <w:r w:rsidR="00985A29" w:rsidRPr="00A409C8">
              <w:rPr>
                <w:sz w:val="20"/>
              </w:rPr>
              <w:t>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780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Pr="009D123B" w:rsidRDefault="00985A29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:rsidR="00985A29" w:rsidRPr="00E16737" w:rsidRDefault="00985A29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E57AE5" w:rsidP="00985A29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21</w:t>
            </w:r>
            <w:r w:rsidR="00985A29" w:rsidRPr="00E16737">
              <w:rPr>
                <w:sz w:val="20"/>
              </w:rPr>
              <w:t>,4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2,0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4,4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A409C8" w:rsidRDefault="00E57AE5" w:rsidP="00BA4ABB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5</w:t>
            </w:r>
            <w:r w:rsidR="00985A29" w:rsidRPr="00A409C8">
              <w:rPr>
                <w:sz w:val="20"/>
              </w:rPr>
              <w:t>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Pr="009D123B" w:rsidRDefault="00985A29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:rsidR="00985A29" w:rsidRPr="00E16737" w:rsidRDefault="00985A29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E57AE5" w:rsidP="00E57AE5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55</w:t>
            </w:r>
            <w:r w:rsidR="00985A29" w:rsidRPr="00E16737">
              <w:rPr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24,0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A409C8" w:rsidRDefault="00E57AE5" w:rsidP="00BA4ABB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24</w:t>
            </w:r>
            <w:r w:rsidR="00985A29" w:rsidRPr="00A409C8">
              <w:rPr>
                <w:sz w:val="20"/>
              </w:rPr>
              <w:t>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740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Pr="009D123B" w:rsidRDefault="00985A29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районных мероприятий для детей на базе муниципальных образовательных организаций (слёты и спортивные соревнования, фестивали и конкурсы творчества, предметные олимпиады)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:rsidR="00985A29" w:rsidRPr="00E16737" w:rsidRDefault="00985A29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E57AE5" w:rsidP="00985A29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136</w:t>
            </w:r>
            <w:r w:rsidR="00985A29" w:rsidRPr="00E16737">
              <w:rPr>
                <w:sz w:val="20"/>
              </w:rPr>
              <w:t>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42,8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37,8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985A29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42,9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A409C8" w:rsidRDefault="00E57AE5" w:rsidP="00BA4ABB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13</w:t>
            </w:r>
            <w:r w:rsidR="00985A29" w:rsidRPr="00A409C8">
              <w:rPr>
                <w:sz w:val="20"/>
              </w:rPr>
              <w:t>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8963E1" w:rsidRPr="009D123B" w:rsidRDefault="00985A29" w:rsidP="00490E15">
            <w:pPr>
              <w:rPr>
                <w:szCs w:val="24"/>
              </w:rPr>
            </w:pPr>
            <w:r w:rsidRPr="009D123B">
              <w:rPr>
                <w:szCs w:val="24"/>
              </w:rPr>
              <w:t xml:space="preserve">Обеспечение участие детей, обучающихся в общеобразовательных учреждениях, в областных, общероссийских и международных слётах, </w:t>
            </w:r>
            <w:r w:rsidRPr="009D123B">
              <w:rPr>
                <w:szCs w:val="24"/>
              </w:rPr>
              <w:lastRenderedPageBreak/>
              <w:t>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lastRenderedPageBreak/>
              <w:t xml:space="preserve">отдел </w:t>
            </w:r>
          </w:p>
          <w:p w:rsidR="00985A29" w:rsidRPr="00E16737" w:rsidRDefault="00985A29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:rsidR="00985A29" w:rsidRPr="00E16737" w:rsidRDefault="00985A29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E16737" w:rsidRDefault="00985A29" w:rsidP="00BA4ABB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A409C8" w:rsidRDefault="00985A29" w:rsidP="00BA4ABB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8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0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Pr="009D123B" w:rsidRDefault="00985A29" w:rsidP="00BA4ABB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lastRenderedPageBreak/>
              <w:t>Основное мероприятие 2 "Летний отдых и оздоровление детей"</w:t>
            </w:r>
          </w:p>
        </w:tc>
      </w:tr>
      <w:tr w:rsidR="00490E15" w:rsidTr="00AC2502">
        <w:trPr>
          <w:trHeight w:val="20"/>
        </w:trPr>
        <w:tc>
          <w:tcPr>
            <w:tcW w:w="4108" w:type="pct"/>
            <w:gridSpan w:val="19"/>
            <w:shd w:val="clear" w:color="auto" w:fill="FFFFFF"/>
            <w:hideMark/>
          </w:tcPr>
          <w:p w:rsidR="00985A29" w:rsidRPr="009D123B" w:rsidRDefault="00985A29" w:rsidP="00BA4ABB">
            <w:pPr>
              <w:rPr>
                <w:b/>
                <w:bCs/>
                <w:i/>
                <w:iCs/>
                <w:szCs w:val="24"/>
              </w:rPr>
            </w:pPr>
            <w:r w:rsidRPr="009D123B">
              <w:rPr>
                <w:b/>
                <w:bCs/>
                <w:i/>
                <w:iCs/>
                <w:szCs w:val="24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60" w:type="pct"/>
            <w:gridSpan w:val="5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13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sz w:val="20"/>
              </w:rPr>
            </w:pPr>
            <w:r w:rsidRPr="00E340ED">
              <w:rPr>
                <w:sz w:val="20"/>
              </w:rPr>
              <w:t>15</w:t>
            </w:r>
          </w:p>
        </w:tc>
        <w:tc>
          <w:tcPr>
            <w:tcW w:w="215" w:type="pct"/>
            <w:gridSpan w:val="10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sz w:val="20"/>
              </w:rPr>
            </w:pPr>
            <w:r w:rsidRPr="00E340ED">
              <w:rPr>
                <w:sz w:val="20"/>
              </w:rPr>
              <w:t>15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Default="00985A29" w:rsidP="00BA4ABB">
            <w:pPr>
              <w:jc w:val="center"/>
              <w:rPr>
                <w:szCs w:val="24"/>
              </w:rPr>
            </w:pPr>
            <w:r w:rsidRPr="00E340ED">
              <w:rPr>
                <w:sz w:val="20"/>
              </w:rPr>
              <w:t>15</w:t>
            </w:r>
          </w:p>
        </w:tc>
      </w:tr>
      <w:tr w:rsidR="00490E15" w:rsidTr="00AC2502">
        <w:trPr>
          <w:trHeight w:val="20"/>
        </w:trPr>
        <w:tc>
          <w:tcPr>
            <w:tcW w:w="4108" w:type="pct"/>
            <w:gridSpan w:val="19"/>
            <w:shd w:val="clear" w:color="auto" w:fill="FFFFFF"/>
            <w:hideMark/>
          </w:tcPr>
          <w:p w:rsidR="00985A29" w:rsidRPr="00C00EC4" w:rsidRDefault="00985A29" w:rsidP="00BA4ABB">
            <w:pPr>
              <w:rPr>
                <w:b/>
                <w:bCs/>
                <w:i/>
                <w:iCs/>
                <w:szCs w:val="24"/>
              </w:rPr>
            </w:pPr>
            <w:r w:rsidRPr="00C00EC4">
              <w:rPr>
                <w:b/>
                <w:bCs/>
                <w:i/>
                <w:iCs/>
                <w:szCs w:val="24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215" w:type="pct"/>
            <w:gridSpan w:val="10"/>
            <w:shd w:val="clear" w:color="auto" w:fill="FFFFFF"/>
            <w:vAlign w:val="center"/>
            <w:hideMark/>
          </w:tcPr>
          <w:p w:rsidR="00985A29" w:rsidRPr="00E340ED" w:rsidRDefault="00985A29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</w:t>
            </w:r>
          </w:p>
        </w:tc>
      </w:tr>
      <w:tr w:rsidR="00490E15" w:rsidTr="00AC2502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общеобразователь</w:t>
            </w:r>
            <w:r w:rsidR="008963E1" w:rsidRPr="00C00EC4">
              <w:rPr>
                <w:szCs w:val="24"/>
              </w:rPr>
              <w:t>-</w:t>
            </w:r>
            <w:r w:rsidRPr="00C00EC4">
              <w:rPr>
                <w:szCs w:val="24"/>
              </w:rPr>
              <w:t>ные учреждения и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муници-</w:t>
            </w:r>
          </w:p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174,1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98,0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5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5" w:type="pct"/>
            <w:gridSpan w:val="10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985A29" w:rsidRPr="00C00EC4" w:rsidRDefault="00985A29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1A24E1" w:rsidRPr="00C00EC4" w:rsidRDefault="00985A29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 xml:space="preserve">Субсидия на организацию питания детей в </w:t>
            </w:r>
            <w:r w:rsidR="007C46E2" w:rsidRPr="00C00EC4">
              <w:rPr>
                <w:szCs w:val="24"/>
              </w:rPr>
              <w:t>оздоровитель-</w:t>
            </w:r>
          </w:p>
          <w:p w:rsidR="00985A29" w:rsidRPr="00C00EC4" w:rsidRDefault="00985A29" w:rsidP="001A24E1">
            <w:pPr>
              <w:rPr>
                <w:szCs w:val="24"/>
              </w:rPr>
            </w:pPr>
            <w:r w:rsidRPr="00C00EC4">
              <w:rPr>
                <w:szCs w:val="24"/>
              </w:rPr>
              <w:t xml:space="preserve">ных лагерях дневного </w:t>
            </w:r>
            <w:r w:rsidRPr="00C00EC4">
              <w:rPr>
                <w:szCs w:val="24"/>
              </w:rPr>
              <w:lastRenderedPageBreak/>
              <w:t>пребывания</w:t>
            </w:r>
          </w:p>
        </w:tc>
        <w:tc>
          <w:tcPr>
            <w:tcW w:w="705" w:type="pct"/>
            <w:gridSpan w:val="2"/>
            <w:shd w:val="clear" w:color="auto" w:fill="FFFFFF"/>
            <w:vAlign w:val="bottom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lastRenderedPageBreak/>
              <w:t>общеобразова-</w:t>
            </w:r>
          </w:p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тельные учреждения и учреждения </w:t>
            </w:r>
            <w:r w:rsidRPr="00C00EC4">
              <w:rPr>
                <w:szCs w:val="24"/>
              </w:rPr>
              <w:lastRenderedPageBreak/>
              <w:t>дополнитель-</w:t>
            </w:r>
          </w:p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lastRenderedPageBreak/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2392,6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618,9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574,0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599,2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5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5" w:type="pct"/>
            <w:gridSpan w:val="10"/>
            <w:shd w:val="clear" w:color="auto" w:fill="FFFFFF"/>
            <w:vAlign w:val="center"/>
            <w:hideMark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lastRenderedPageBreak/>
              <w:t xml:space="preserve"> 2.3.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1A24E1" w:rsidRPr="00C00EC4" w:rsidRDefault="00985A29" w:rsidP="001A24E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 xml:space="preserve">Выплата части затрат родителям (законным представителям), связанных с приобретением путевок в загородные детские оздоровительные лагеря, </w:t>
            </w:r>
          </w:p>
          <w:p w:rsidR="001A24E1" w:rsidRPr="00C00EC4" w:rsidRDefault="00985A29" w:rsidP="001A24E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расположенные на территории РФ, в каникулярное время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:rsidR="00985A29" w:rsidRPr="00C00EC4" w:rsidRDefault="00985A29" w:rsidP="008963E1">
            <w:pPr>
              <w:jc w:val="center"/>
              <w:rPr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78,7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78,7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C00EC4" w:rsidRDefault="00985A29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67" w:type="pct"/>
            <w:gridSpan w:val="6"/>
            <w:vMerge w:val="restart"/>
            <w:shd w:val="clear" w:color="auto" w:fill="FFFFFF"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5"/>
            <w:vMerge w:val="restart"/>
            <w:shd w:val="clear" w:color="auto" w:fill="FFFFFF"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vMerge w:val="restart"/>
            <w:shd w:val="clear" w:color="auto" w:fill="FFFFFF"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5" w:type="pct"/>
            <w:gridSpan w:val="10"/>
            <w:vMerge w:val="restart"/>
            <w:shd w:val="clear" w:color="auto" w:fill="FFFFFF"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68" w:type="pct"/>
            <w:gridSpan w:val="2"/>
            <w:vMerge w:val="restart"/>
            <w:shd w:val="clear" w:color="auto" w:fill="FFFFFF"/>
          </w:tcPr>
          <w:p w:rsidR="00985A29" w:rsidRPr="008963E1" w:rsidRDefault="00985A29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985A29" w:rsidRPr="008963E1" w:rsidRDefault="00985A29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490E15" w:rsidTr="00AC2502">
        <w:trPr>
          <w:trHeight w:val="750"/>
        </w:trPr>
        <w:tc>
          <w:tcPr>
            <w:tcW w:w="219" w:type="pct"/>
            <w:vMerge/>
            <w:vAlign w:val="center"/>
            <w:hideMark/>
          </w:tcPr>
          <w:p w:rsidR="00985A29" w:rsidRPr="00C00EC4" w:rsidRDefault="00985A29" w:rsidP="00BA4ABB">
            <w:pPr>
              <w:rPr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985A29" w:rsidRPr="00C00EC4" w:rsidRDefault="00985A29" w:rsidP="00BA4ABB">
            <w:pPr>
              <w:rPr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985A29" w:rsidRPr="00C00EC4" w:rsidRDefault="00985A29" w:rsidP="00BA4ABB">
            <w:pPr>
              <w:rPr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муници-</w:t>
            </w:r>
          </w:p>
          <w:p w:rsidR="00985A29" w:rsidRPr="00C00EC4" w:rsidRDefault="00985A29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34,6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C00EC4" w:rsidRDefault="00985A29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34,6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67" w:type="pct"/>
            <w:gridSpan w:val="6"/>
            <w:vMerge/>
            <w:vAlign w:val="center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</w:p>
        </w:tc>
        <w:tc>
          <w:tcPr>
            <w:tcW w:w="160" w:type="pct"/>
            <w:gridSpan w:val="5"/>
            <w:vMerge/>
            <w:vAlign w:val="center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9" w:type="pct"/>
            <w:gridSpan w:val="6"/>
            <w:vMerge/>
            <w:vAlign w:val="center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</w:p>
        </w:tc>
        <w:tc>
          <w:tcPr>
            <w:tcW w:w="215" w:type="pct"/>
            <w:gridSpan w:val="10"/>
            <w:vMerge/>
            <w:vAlign w:val="center"/>
            <w:hideMark/>
          </w:tcPr>
          <w:p w:rsidR="00985A29" w:rsidRDefault="00985A29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68" w:type="pct"/>
            <w:gridSpan w:val="2"/>
            <w:vMerge/>
            <w:vAlign w:val="center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</w:p>
        </w:tc>
      </w:tr>
      <w:tr w:rsidR="00490E15" w:rsidTr="00AC2502">
        <w:trPr>
          <w:trHeight w:val="345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Pr="00C00EC4" w:rsidRDefault="00985A29" w:rsidP="00BA4ABB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 </w:t>
            </w:r>
          </w:p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490E15" w:rsidTr="00AC2502">
        <w:trPr>
          <w:trHeight w:val="397"/>
        </w:trPr>
        <w:tc>
          <w:tcPr>
            <w:tcW w:w="2205" w:type="pct"/>
            <w:gridSpan w:val="6"/>
            <w:shd w:val="clear" w:color="auto" w:fill="FFFFFF"/>
            <w:hideMark/>
          </w:tcPr>
          <w:p w:rsidR="00985A29" w:rsidRPr="00C00EC4" w:rsidRDefault="001A24E1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</w:t>
            </w:r>
            <w:r w:rsidR="00985A29" w:rsidRPr="00C00EC4">
              <w:rPr>
                <w:szCs w:val="24"/>
              </w:rPr>
              <w:t>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499,7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178,6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135,0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7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8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205" w:type="pct"/>
            <w:gridSpan w:val="6"/>
            <w:shd w:val="clear" w:color="auto" w:fill="FFFFFF"/>
            <w:hideMark/>
          </w:tcPr>
          <w:p w:rsidR="00985A29" w:rsidRPr="00C00EC4" w:rsidRDefault="001A24E1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</w:t>
            </w:r>
            <w:r w:rsidR="00985A29" w:rsidRPr="00C00EC4">
              <w:rPr>
                <w:szCs w:val="24"/>
              </w:rPr>
              <w:t>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2471,3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697,6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574,0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09" w:type="pct"/>
            <w:gridSpan w:val="3"/>
            <w:shd w:val="clear" w:color="auto" w:fill="FFFFFF"/>
            <w:vAlign w:val="center"/>
          </w:tcPr>
          <w:p w:rsidR="00985A29" w:rsidRPr="00C00EC4" w:rsidRDefault="00985A29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599,2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7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8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492873" w:rsidRDefault="00985A29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205" w:type="pct"/>
            <w:gridSpan w:val="6"/>
            <w:shd w:val="clear" w:color="auto" w:fill="FFFFFF"/>
            <w:vAlign w:val="bottom"/>
            <w:hideMark/>
          </w:tcPr>
          <w:p w:rsidR="00985A29" w:rsidRPr="00C00EC4" w:rsidRDefault="00985A29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985A29" w:rsidRPr="00C00EC4" w:rsidRDefault="00985A29" w:rsidP="00985A29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2971,0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985A29" w:rsidRPr="00C00EC4" w:rsidRDefault="00985A29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876,2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985A29" w:rsidRPr="00C00EC4" w:rsidRDefault="00985A29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709,0</w:t>
            </w:r>
          </w:p>
        </w:tc>
        <w:tc>
          <w:tcPr>
            <w:tcW w:w="327" w:type="pct"/>
            <w:gridSpan w:val="3"/>
            <w:shd w:val="clear" w:color="auto" w:fill="FFFFFF"/>
            <w:vAlign w:val="bottom"/>
            <w:hideMark/>
          </w:tcPr>
          <w:p w:rsidR="00985A29" w:rsidRPr="00C00EC4" w:rsidRDefault="00985A29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16" w:type="pct"/>
            <w:gridSpan w:val="2"/>
            <w:shd w:val="clear" w:color="auto" w:fill="FFFFFF"/>
            <w:vAlign w:val="bottom"/>
            <w:hideMark/>
          </w:tcPr>
          <w:p w:rsidR="00985A29" w:rsidRPr="00C00EC4" w:rsidRDefault="00985A29" w:rsidP="00167273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</w:t>
            </w:r>
            <w:r w:rsidR="00167273" w:rsidRPr="00C00EC4">
              <w:rPr>
                <w:b/>
                <w:szCs w:val="24"/>
              </w:rPr>
              <w:t>0</w:t>
            </w:r>
            <w:r w:rsidRPr="00C00EC4">
              <w:rPr>
                <w:b/>
                <w:szCs w:val="24"/>
              </w:rPr>
              <w:t>,</w:t>
            </w:r>
            <w:r w:rsidR="00167273" w:rsidRPr="00C00EC4">
              <w:rPr>
                <w:b/>
                <w:szCs w:val="24"/>
              </w:rPr>
              <w:t>0</w:t>
            </w:r>
          </w:p>
        </w:tc>
        <w:tc>
          <w:tcPr>
            <w:tcW w:w="309" w:type="pct"/>
            <w:gridSpan w:val="3"/>
            <w:shd w:val="clear" w:color="auto" w:fill="FFFFFF"/>
            <w:vAlign w:val="bottom"/>
          </w:tcPr>
          <w:p w:rsidR="00985A29" w:rsidRPr="00C00EC4" w:rsidRDefault="00167273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659,2</w:t>
            </w:r>
          </w:p>
        </w:tc>
        <w:tc>
          <w:tcPr>
            <w:tcW w:w="164" w:type="pct"/>
            <w:gridSpan w:val="5"/>
            <w:shd w:val="clear" w:color="auto" w:fill="FFFFFF"/>
            <w:vAlign w:val="bottom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7"/>
            <w:shd w:val="clear" w:color="auto" w:fill="FFFFFF"/>
            <w:vAlign w:val="bottom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bottom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8"/>
            <w:shd w:val="clear" w:color="auto" w:fill="FFFFFF"/>
            <w:vAlign w:val="bottom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bottom"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705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«Молодежь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:rsidTr="00AC2502">
        <w:trPr>
          <w:trHeight w:val="435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490E15" w:rsidTr="00AC2502">
        <w:trPr>
          <w:trHeight w:val="420"/>
        </w:trPr>
        <w:tc>
          <w:tcPr>
            <w:tcW w:w="4998" w:type="pct"/>
            <w:gridSpan w:val="48"/>
            <w:shd w:val="clear" w:color="auto" w:fill="FFFFFF"/>
            <w:noWrap/>
            <w:vAlign w:val="bottom"/>
            <w:hideMark/>
          </w:tcPr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490E15" w:rsidTr="00AC2502">
        <w:trPr>
          <w:trHeight w:val="330"/>
        </w:trPr>
        <w:tc>
          <w:tcPr>
            <w:tcW w:w="4133" w:type="pct"/>
            <w:gridSpan w:val="20"/>
            <w:shd w:val="clear" w:color="auto" w:fill="FFFFFF"/>
            <w:hideMark/>
          </w:tcPr>
          <w:p w:rsidR="00985A29" w:rsidRPr="00492873" w:rsidRDefault="00985A29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15</w:t>
            </w:r>
          </w:p>
        </w:tc>
        <w:tc>
          <w:tcPr>
            <w:tcW w:w="200" w:type="pct"/>
            <w:gridSpan w:val="7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25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35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985A29" w:rsidRPr="00492873" w:rsidRDefault="00985A29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38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985A29" w:rsidRPr="00492873" w:rsidRDefault="00C00EC4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490E15" w:rsidTr="00AC2502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167273" w:rsidRDefault="00167273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27,4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12,4</w:t>
            </w:r>
          </w:p>
        </w:tc>
        <w:tc>
          <w:tcPr>
            <w:tcW w:w="331" w:type="pct"/>
            <w:gridSpan w:val="3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167273" w:rsidRDefault="00167273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военно-патриотических сборов допризывной </w:t>
            </w:r>
            <w:r w:rsidR="00146DD8">
              <w:rPr>
                <w:color w:val="000000"/>
                <w:szCs w:val="24"/>
              </w:rPr>
              <w:t>молодежи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lastRenderedPageBreak/>
              <w:t>в том числе военно-патриотической игры "Зарница"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отдел </w:t>
            </w:r>
          </w:p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10,5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1,5</w:t>
            </w:r>
          </w:p>
        </w:tc>
        <w:tc>
          <w:tcPr>
            <w:tcW w:w="331" w:type="pct"/>
            <w:gridSpan w:val="3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1A24E1" w:rsidRDefault="00167273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в областных конкурсов и соревнований, направленных на повышение престижа воинской службы, службы в органах внутренних дел, </w:t>
            </w:r>
          </w:p>
          <w:p w:rsidR="00167273" w:rsidRDefault="00167273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1" w:type="pct"/>
            <w:gridSpan w:val="3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Оказание финансовой поддержки деятельнос</w:t>
            </w:r>
            <w:r w:rsidR="00146DD8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ти молодежных патриотических объединений, движений и др.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46,5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10,5</w:t>
            </w:r>
          </w:p>
        </w:tc>
        <w:tc>
          <w:tcPr>
            <w:tcW w:w="331" w:type="pct"/>
            <w:gridSpan w:val="3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975"/>
        </w:trPr>
        <w:tc>
          <w:tcPr>
            <w:tcW w:w="219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167273" w:rsidRDefault="00167273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1" w:type="pct"/>
            <w:gridSpan w:val="3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center"/>
          </w:tcPr>
          <w:p w:rsidR="00167273" w:rsidRPr="00492873" w:rsidRDefault="001A24E1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985A29" w:rsidRPr="003F19CF" w:rsidRDefault="00985A29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985A29" w:rsidRPr="003F19CF" w:rsidRDefault="00985A29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84,4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985A29" w:rsidRPr="003F19CF" w:rsidRDefault="00985A29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24,4</w:t>
            </w:r>
          </w:p>
        </w:tc>
        <w:tc>
          <w:tcPr>
            <w:tcW w:w="332" w:type="pct"/>
            <w:gridSpan w:val="3"/>
            <w:shd w:val="clear" w:color="auto" w:fill="FFFFFF"/>
            <w:vAlign w:val="bottom"/>
            <w:hideMark/>
          </w:tcPr>
          <w:p w:rsidR="00985A29" w:rsidRPr="003F19CF" w:rsidRDefault="00985A29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2" w:type="pct"/>
            <w:gridSpan w:val="2"/>
            <w:shd w:val="clear" w:color="auto" w:fill="FFFFFF"/>
            <w:vAlign w:val="bottom"/>
            <w:hideMark/>
          </w:tcPr>
          <w:p w:rsidR="00985A29" w:rsidRPr="003F19CF" w:rsidRDefault="00985A29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6" w:type="pct"/>
            <w:gridSpan w:val="2"/>
            <w:shd w:val="clear" w:color="auto" w:fill="FFFFFF"/>
            <w:vAlign w:val="bottom"/>
            <w:hideMark/>
          </w:tcPr>
          <w:p w:rsidR="00985A29" w:rsidRPr="003F19CF" w:rsidRDefault="00985A29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34" w:type="pct"/>
            <w:gridSpan w:val="4"/>
            <w:shd w:val="clear" w:color="auto" w:fill="FFFFFF"/>
            <w:vAlign w:val="bottom"/>
          </w:tcPr>
          <w:p w:rsidR="00985A29" w:rsidRPr="003F19CF" w:rsidRDefault="00167273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bottom"/>
            <w:hideMark/>
          </w:tcPr>
          <w:p w:rsidR="00985A29" w:rsidRPr="00492873" w:rsidRDefault="00985A29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0" w:type="pct"/>
            <w:gridSpan w:val="7"/>
            <w:shd w:val="clear" w:color="auto" w:fill="FFFFFF"/>
            <w:vAlign w:val="bottom"/>
            <w:hideMark/>
          </w:tcPr>
          <w:p w:rsidR="00985A29" w:rsidRPr="00492873" w:rsidRDefault="00985A29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bottom"/>
            <w:hideMark/>
          </w:tcPr>
          <w:p w:rsidR="00985A29" w:rsidRPr="00492873" w:rsidRDefault="00985A29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52" w:type="pct"/>
            <w:gridSpan w:val="6"/>
            <w:shd w:val="clear" w:color="auto" w:fill="FFFFFF"/>
            <w:vAlign w:val="bottom"/>
            <w:hideMark/>
          </w:tcPr>
          <w:p w:rsidR="00985A29" w:rsidRPr="00492873" w:rsidRDefault="00985A29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8" w:type="pct"/>
            <w:gridSpan w:val="2"/>
            <w:shd w:val="clear" w:color="auto" w:fill="FFFFFF"/>
            <w:vAlign w:val="bottom"/>
          </w:tcPr>
          <w:p w:rsidR="00985A29" w:rsidRPr="00492873" w:rsidRDefault="00985A29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765"/>
        </w:trPr>
        <w:tc>
          <w:tcPr>
            <w:tcW w:w="4998" w:type="pct"/>
            <w:gridSpan w:val="48"/>
            <w:shd w:val="clear" w:color="auto" w:fill="FFFFFF"/>
            <w:hideMark/>
          </w:tcPr>
          <w:p w:rsidR="003F19CF" w:rsidRDefault="003F19CF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AC2502">
        <w:trPr>
          <w:trHeight w:val="705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490E15" w:rsidTr="00AC2502">
        <w:trPr>
          <w:trHeight w:val="330"/>
        </w:trPr>
        <w:tc>
          <w:tcPr>
            <w:tcW w:w="4998" w:type="pct"/>
            <w:gridSpan w:val="48"/>
            <w:shd w:val="clear" w:color="auto" w:fill="FFFFFF"/>
            <w:hideMark/>
          </w:tcPr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</w:p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Основное мероприятие 1 «Развитие эффективных форм работы с семьями»</w:t>
            </w:r>
          </w:p>
        </w:tc>
      </w:tr>
      <w:tr w:rsidR="00490E15" w:rsidTr="00AC2502">
        <w:trPr>
          <w:trHeight w:val="330"/>
        </w:trPr>
        <w:tc>
          <w:tcPr>
            <w:tcW w:w="4133" w:type="pct"/>
            <w:gridSpan w:val="20"/>
            <w:shd w:val="clear" w:color="auto" w:fill="FFFFFF"/>
            <w:hideMark/>
          </w:tcPr>
          <w:p w:rsidR="00985A29" w:rsidRPr="00492873" w:rsidRDefault="00985A29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 (%)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7"/>
            <w:shd w:val="clear" w:color="auto" w:fill="FFFFFF"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90E15" w:rsidTr="00AC2502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167273" w:rsidRDefault="00167273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  <w:r w:rsidR="00231ABE">
              <w:rPr>
                <w:color w:val="000000"/>
                <w:sz w:val="20"/>
              </w:rPr>
              <w:t>18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1545,1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167273" w:rsidRDefault="00167273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167273" w:rsidRPr="00167273" w:rsidRDefault="00167273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167273" w:rsidRPr="00167273" w:rsidRDefault="00167273" w:rsidP="00387E43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 w:rsidR="00387E43"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67273" w:rsidRPr="005867F4" w:rsidRDefault="00167273" w:rsidP="00167273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1139,2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:rsidR="00167273" w:rsidRDefault="00167273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167273" w:rsidRDefault="00167273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вознагражде-</w:t>
            </w:r>
          </w:p>
          <w:p w:rsidR="00167273" w:rsidRDefault="00167273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ния, причитающегося приемным родителям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67273" w:rsidRDefault="00167273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492873" w:rsidRDefault="00167273" w:rsidP="00231ABE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</w:t>
            </w:r>
            <w:r w:rsidR="00231ABE">
              <w:rPr>
                <w:color w:val="000000"/>
                <w:sz w:val="20"/>
              </w:rPr>
              <w:t>794</w:t>
            </w:r>
            <w:r w:rsidRPr="00492873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749,9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67273" w:rsidRPr="00167273" w:rsidRDefault="00167273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167273" w:rsidRPr="00167273" w:rsidRDefault="00167273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167273" w:rsidRPr="00167273" w:rsidRDefault="00167273" w:rsidP="00387E43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 w:rsidR="00387E43"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167273" w:rsidRPr="005867F4" w:rsidRDefault="00167273" w:rsidP="00167273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488,0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7"/>
            <w:shd w:val="clear" w:color="auto" w:fill="FFFFFF"/>
            <w:vAlign w:val="center"/>
            <w:hideMark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167273" w:rsidRPr="00492873" w:rsidRDefault="00167273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Default="00985A29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985A29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492873" w:rsidRDefault="00985A29" w:rsidP="00231ABE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</w:t>
            </w:r>
            <w:r w:rsidR="00231ABE">
              <w:rPr>
                <w:color w:val="000000"/>
                <w:sz w:val="20"/>
              </w:rPr>
              <w:t>2920</w:t>
            </w:r>
            <w:r w:rsidRPr="00492873">
              <w:rPr>
                <w:color w:val="000000"/>
                <w:sz w:val="20"/>
              </w:rPr>
              <w:t>,</w:t>
            </w:r>
            <w:r w:rsidR="00167273">
              <w:rPr>
                <w:color w:val="000000"/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492873" w:rsidRDefault="00985A29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5799,3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492873" w:rsidRDefault="00985A29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492873" w:rsidRDefault="00167273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="00985A29"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492873" w:rsidRDefault="00167273" w:rsidP="00387E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387E43">
              <w:rPr>
                <w:color w:val="000000"/>
                <w:sz w:val="20"/>
              </w:rPr>
              <w:t>60</w:t>
            </w:r>
            <w:r>
              <w:rPr>
                <w:color w:val="000000"/>
                <w:sz w:val="20"/>
              </w:rPr>
              <w:t>0</w:t>
            </w:r>
            <w:r w:rsidR="00985A29"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985A29" w:rsidRPr="005867F4" w:rsidRDefault="00167273" w:rsidP="001A24E1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4082,3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492873" w:rsidRDefault="00985A29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985A29" w:rsidRPr="00492873" w:rsidRDefault="00985A29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985A29" w:rsidRPr="00492873" w:rsidRDefault="00985A29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7"/>
            <w:shd w:val="clear" w:color="auto" w:fill="FFFFFF"/>
            <w:vAlign w:val="center"/>
            <w:hideMark/>
          </w:tcPr>
          <w:p w:rsidR="00985A29" w:rsidRPr="00492873" w:rsidRDefault="00985A29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492873" w:rsidRDefault="00985A29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Default="00985A29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ежемесячной денежной компенса-ции за проезд на городском, пригородном в сельской местности  внутрирайонном транспорте (кроме такси), а также проезд два раза в год к месту жительства и обратно к месту учебы детей-сирот и детей, остав-</w:t>
            </w:r>
          </w:p>
          <w:p w:rsidR="00985A29" w:rsidRDefault="00985A29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шихся без попечения родителей, лиц из их числа, обучающихся за счет средств </w:t>
            </w:r>
            <w:r>
              <w:rPr>
                <w:color w:val="000000"/>
                <w:szCs w:val="24"/>
              </w:rPr>
              <w:lastRenderedPageBreak/>
              <w:t>областного бюджетов в имеющие государственную аккредитацию образовательных учреждениях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отдел</w:t>
            </w:r>
          </w:p>
          <w:p w:rsidR="00985A29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985A29" w:rsidRPr="00AB5503" w:rsidRDefault="00167273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AB5503" w:rsidRDefault="001A24E1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985A29" w:rsidRPr="003F19CF" w:rsidRDefault="00985A29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985A29" w:rsidRPr="003F19CF" w:rsidRDefault="00985A29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985A29" w:rsidRPr="003F19CF" w:rsidRDefault="00167273" w:rsidP="00231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31</w:t>
            </w:r>
            <w:r w:rsidR="00231ABE">
              <w:rPr>
                <w:b/>
                <w:bCs/>
                <w:color w:val="000000"/>
                <w:sz w:val="20"/>
              </w:rPr>
              <w:t>937</w:t>
            </w:r>
            <w:r w:rsidR="00985A29" w:rsidRPr="003F19CF">
              <w:rPr>
                <w:b/>
                <w:bCs/>
                <w:color w:val="000000"/>
                <w:sz w:val="20"/>
              </w:rPr>
              <w:t>,7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985A29" w:rsidRPr="003F19CF" w:rsidRDefault="00985A29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8099,6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985A29" w:rsidRPr="003F19CF" w:rsidRDefault="00985A29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27" w:type="pct"/>
            <w:gridSpan w:val="3"/>
            <w:shd w:val="clear" w:color="auto" w:fill="FFFFFF"/>
            <w:vAlign w:val="bottom"/>
            <w:hideMark/>
          </w:tcPr>
          <w:p w:rsidR="00985A29" w:rsidRPr="003F19CF" w:rsidRDefault="00167273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</w:t>
            </w:r>
            <w:r w:rsidR="00985A29" w:rsidRPr="003F19CF">
              <w:rPr>
                <w:b/>
                <w:bCs/>
                <w:color w:val="000000"/>
                <w:sz w:val="20"/>
              </w:rPr>
              <w:t>,</w:t>
            </w:r>
            <w:r w:rsidRPr="003F19CF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16" w:type="pct"/>
            <w:gridSpan w:val="2"/>
            <w:shd w:val="clear" w:color="auto" w:fill="FFFFFF"/>
            <w:vAlign w:val="bottom"/>
            <w:hideMark/>
          </w:tcPr>
          <w:p w:rsidR="00985A29" w:rsidRPr="003F19CF" w:rsidRDefault="00985A29" w:rsidP="00387E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 w:rsidR="00387E43"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34" w:type="pct"/>
            <w:gridSpan w:val="4"/>
            <w:shd w:val="clear" w:color="auto" w:fill="FFFFFF"/>
            <w:vAlign w:val="bottom"/>
          </w:tcPr>
          <w:p w:rsidR="00985A29" w:rsidRPr="003F19CF" w:rsidRDefault="00167273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5709,5</w:t>
            </w:r>
          </w:p>
        </w:tc>
        <w:tc>
          <w:tcPr>
            <w:tcW w:w="160" w:type="pct"/>
            <w:gridSpan w:val="7"/>
            <w:shd w:val="clear" w:color="auto" w:fill="FFFFFF"/>
            <w:vAlign w:val="bottom"/>
            <w:hideMark/>
          </w:tcPr>
          <w:p w:rsidR="00985A29" w:rsidRPr="00AB5503" w:rsidRDefault="00985A29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:rsidR="00985A29" w:rsidRPr="00AB5503" w:rsidRDefault="00985A29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bottom"/>
            <w:hideMark/>
          </w:tcPr>
          <w:p w:rsidR="00985A29" w:rsidRPr="00AB5503" w:rsidRDefault="00985A29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7"/>
            <w:shd w:val="clear" w:color="auto" w:fill="FFFFFF"/>
            <w:vAlign w:val="bottom"/>
            <w:hideMark/>
          </w:tcPr>
          <w:p w:rsidR="00985A29" w:rsidRPr="00AB5503" w:rsidRDefault="00985A29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bottom"/>
          </w:tcPr>
          <w:p w:rsidR="00985A29" w:rsidRPr="00AB5503" w:rsidRDefault="00985A29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660"/>
        </w:trPr>
        <w:tc>
          <w:tcPr>
            <w:tcW w:w="4998" w:type="pct"/>
            <w:gridSpan w:val="48"/>
            <w:vAlign w:val="bottom"/>
            <w:hideMark/>
          </w:tcPr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AC2502">
        <w:trPr>
          <w:trHeight w:val="420"/>
        </w:trPr>
        <w:tc>
          <w:tcPr>
            <w:tcW w:w="4998" w:type="pct"/>
            <w:gridSpan w:val="48"/>
            <w:hideMark/>
          </w:tcPr>
          <w:p w:rsidR="00985A29" w:rsidRDefault="00985A29" w:rsidP="00BA4ABB">
            <w:pPr>
              <w:rPr>
                <w:b/>
                <w:bCs/>
                <w:color w:val="000000"/>
                <w:szCs w:val="24"/>
              </w:rPr>
            </w:pPr>
          </w:p>
          <w:p w:rsidR="00985A29" w:rsidRDefault="00985A29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490E15" w:rsidTr="00AC2502">
        <w:trPr>
          <w:trHeight w:val="330"/>
        </w:trPr>
        <w:tc>
          <w:tcPr>
            <w:tcW w:w="4998" w:type="pct"/>
            <w:gridSpan w:val="48"/>
            <w:hideMark/>
          </w:tcPr>
          <w:p w:rsidR="00146DD8" w:rsidRDefault="00146DD8" w:rsidP="00BA4ABB">
            <w:pPr>
              <w:jc w:val="center"/>
              <w:rPr>
                <w:color w:val="000000"/>
                <w:szCs w:val="24"/>
              </w:rPr>
            </w:pPr>
          </w:p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490E15" w:rsidRPr="00AB5503" w:rsidTr="00AC2502">
        <w:trPr>
          <w:trHeight w:val="390"/>
        </w:trPr>
        <w:tc>
          <w:tcPr>
            <w:tcW w:w="4133" w:type="pct"/>
            <w:gridSpan w:val="20"/>
            <w:hideMark/>
          </w:tcPr>
          <w:p w:rsidR="00985A29" w:rsidRPr="00AB5503" w:rsidRDefault="00985A29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60" w:type="pct"/>
            <w:gridSpan w:val="7"/>
            <w:noWrap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1" w:type="pct"/>
            <w:gridSpan w:val="5"/>
            <w:noWrap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6"/>
            <w:noWrap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7"/>
            <w:noWrap/>
            <w:vAlign w:val="center"/>
            <w:hideMark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2" w:type="pct"/>
            <w:gridSpan w:val="3"/>
            <w:vAlign w:val="center"/>
          </w:tcPr>
          <w:p w:rsidR="00985A29" w:rsidRPr="00490E15" w:rsidRDefault="00985A29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90E15" w:rsidTr="00AC2502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Default="00985A29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</w:t>
            </w:r>
            <w:r w:rsidR="001A24E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ческим работникам образовательных организаций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167273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985A29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Default="00985A29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167273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21052</w:t>
            </w:r>
            <w:r w:rsidR="00985A29"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4377,6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 w:rsidR="00167273"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 w:rsidR="00167273">
              <w:rPr>
                <w:color w:val="000000"/>
                <w:sz w:val="20"/>
              </w:rPr>
              <w:t>2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AB5503" w:rsidRDefault="00167273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="00985A29"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985A29" w:rsidRPr="00AB5503" w:rsidRDefault="00167273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6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AB5503" w:rsidRDefault="00985A29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420"/>
        </w:trPr>
        <w:tc>
          <w:tcPr>
            <w:tcW w:w="4998" w:type="pct"/>
            <w:gridSpan w:val="48"/>
            <w:shd w:val="clear" w:color="auto" w:fill="FFFFFF"/>
            <w:vAlign w:val="bottom"/>
            <w:hideMark/>
          </w:tcPr>
          <w:p w:rsidR="001A24E1" w:rsidRDefault="001A24E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490E15" w:rsidTr="00AC2502">
        <w:trPr>
          <w:trHeight w:val="435"/>
        </w:trPr>
        <w:tc>
          <w:tcPr>
            <w:tcW w:w="4133" w:type="pct"/>
            <w:gridSpan w:val="20"/>
            <w:shd w:val="clear" w:color="auto" w:fill="FFFFFF"/>
            <w:hideMark/>
          </w:tcPr>
          <w:p w:rsidR="00985A29" w:rsidRPr="00AB5503" w:rsidRDefault="00985A29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Наличие образовательных организаций, прошедших независимую оценку качества образовательной деятельности (Да,</w:t>
            </w:r>
            <w:r w:rsidR="001A24E1">
              <w:rPr>
                <w:color w:val="000000"/>
                <w:sz w:val="20"/>
              </w:rPr>
              <w:t xml:space="preserve"> </w:t>
            </w:r>
            <w:r w:rsidRPr="00AB5503">
              <w:rPr>
                <w:color w:val="000000"/>
                <w:sz w:val="20"/>
              </w:rPr>
              <w:t>Нет)</w:t>
            </w:r>
          </w:p>
        </w:tc>
        <w:tc>
          <w:tcPr>
            <w:tcW w:w="160" w:type="pct"/>
            <w:gridSpan w:val="7"/>
            <w:shd w:val="clear" w:color="auto" w:fill="FFFFFF"/>
            <w:hideMark/>
          </w:tcPr>
          <w:p w:rsidR="00985A29" w:rsidRPr="00AB5503" w:rsidRDefault="00985A29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92" w:type="pct"/>
            <w:gridSpan w:val="6"/>
            <w:shd w:val="clear" w:color="auto" w:fill="FFFFFF"/>
            <w:hideMark/>
          </w:tcPr>
          <w:p w:rsidR="00985A29" w:rsidRPr="00AB5503" w:rsidRDefault="00985A29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92" w:type="pct"/>
            <w:gridSpan w:val="7"/>
            <w:shd w:val="clear" w:color="auto" w:fill="FFFFFF"/>
            <w:hideMark/>
          </w:tcPr>
          <w:p w:rsidR="00985A29" w:rsidRPr="00AB5503" w:rsidRDefault="00985A29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48" w:type="pct"/>
            <w:gridSpan w:val="5"/>
            <w:shd w:val="clear" w:color="auto" w:fill="FFFFFF"/>
            <w:hideMark/>
          </w:tcPr>
          <w:p w:rsidR="00985A29" w:rsidRPr="00AB5503" w:rsidRDefault="00985A29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2" w:type="pct"/>
            <w:gridSpan w:val="3"/>
            <w:shd w:val="clear" w:color="auto" w:fill="FFFFFF"/>
          </w:tcPr>
          <w:p w:rsidR="00985A29" w:rsidRPr="00AB5503" w:rsidRDefault="00985A29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</w:tr>
      <w:tr w:rsidR="007C46E2" w:rsidTr="00AC2502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Default="00985A29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научно-практических конференций и семина</w:t>
            </w:r>
            <w:r w:rsidR="00146DD8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ров по проблемам инновационного </w:t>
            </w:r>
            <w:r>
              <w:rPr>
                <w:color w:val="000000"/>
                <w:szCs w:val="24"/>
              </w:rPr>
              <w:lastRenderedPageBreak/>
              <w:t>развития начального общего, основного общего, среднего общего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муниципальные общеобразова-</w:t>
            </w:r>
          </w:p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920D6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B920D6">
              <w:rPr>
                <w:color w:val="000000"/>
                <w:szCs w:val="24"/>
              </w:rPr>
              <w:t>-</w:t>
            </w:r>
          </w:p>
          <w:p w:rsidR="00985A29" w:rsidRDefault="00985A29" w:rsidP="00B920D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985A29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8" w:type="pct"/>
            <w:gridSpan w:val="5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985A29" w:rsidRDefault="00985A2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985A29" w:rsidRDefault="00985A29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985A29" w:rsidRDefault="00985A29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985A29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8" w:type="pct"/>
            <w:gridSpan w:val="5"/>
            <w:shd w:val="clear" w:color="auto" w:fill="FFFFFF"/>
            <w:vAlign w:val="center"/>
            <w:hideMark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AB5503" w:rsidRDefault="00985A29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B920D6" w:rsidRDefault="00B920D6" w:rsidP="00B920D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проведения независи</w:t>
            </w:r>
            <w:r w:rsidR="001A24E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мой оценки образова</w:t>
            </w:r>
            <w:r w:rsidR="001A24E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тельной деятельности организаций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B920D6" w:rsidRDefault="00B920D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B920D6" w:rsidRDefault="00B920D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B920D6" w:rsidRDefault="00B920D6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B920D6" w:rsidRDefault="00B920D6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26,6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21,6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8" w:type="pct"/>
            <w:gridSpan w:val="5"/>
            <w:shd w:val="clear" w:color="auto" w:fill="FFFFFF"/>
            <w:vAlign w:val="center"/>
            <w:hideMark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B920D6" w:rsidRPr="00AB5503" w:rsidRDefault="00B920D6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5867F4">
        <w:trPr>
          <w:trHeight w:val="397"/>
        </w:trPr>
        <w:tc>
          <w:tcPr>
            <w:tcW w:w="2205" w:type="pct"/>
            <w:gridSpan w:val="6"/>
            <w:shd w:val="clear" w:color="auto" w:fill="FFFFFF"/>
            <w:vAlign w:val="center"/>
            <w:hideMark/>
          </w:tcPr>
          <w:p w:rsidR="00985A29" w:rsidRDefault="001A24E1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985A29">
              <w:rPr>
                <w:color w:val="000000"/>
                <w:szCs w:val="24"/>
              </w:rPr>
              <w:t>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26,6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21,6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985A29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8" w:type="pct"/>
            <w:gridSpan w:val="5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5867F4">
        <w:trPr>
          <w:trHeight w:val="397"/>
        </w:trPr>
        <w:tc>
          <w:tcPr>
            <w:tcW w:w="2205" w:type="pct"/>
            <w:gridSpan w:val="6"/>
            <w:shd w:val="clear" w:color="auto" w:fill="FFFFFF"/>
            <w:vAlign w:val="center"/>
            <w:hideMark/>
          </w:tcPr>
          <w:p w:rsidR="00985A29" w:rsidRDefault="001A24E1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985A29">
              <w:rPr>
                <w:color w:val="000000"/>
                <w:szCs w:val="24"/>
              </w:rPr>
              <w:t>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21052</w:t>
            </w:r>
            <w:r w:rsidR="00985A29"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4377,6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 w:rsidR="00B920D6"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 w:rsidR="00B920D6">
              <w:rPr>
                <w:color w:val="000000"/>
                <w:sz w:val="20"/>
              </w:rPr>
              <w:t>2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985A29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985A29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8" w:type="pct"/>
            <w:gridSpan w:val="5"/>
            <w:shd w:val="clear" w:color="auto" w:fill="FFFFFF"/>
            <w:vAlign w:val="center"/>
            <w:hideMark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985A29" w:rsidRPr="00AB5503" w:rsidRDefault="00985A29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5867F4">
        <w:trPr>
          <w:trHeight w:val="397"/>
        </w:trPr>
        <w:tc>
          <w:tcPr>
            <w:tcW w:w="2205" w:type="pct"/>
            <w:gridSpan w:val="6"/>
            <w:shd w:val="clear" w:color="auto" w:fill="FFFFFF"/>
            <w:vAlign w:val="center"/>
            <w:hideMark/>
          </w:tcPr>
          <w:p w:rsidR="00B920D6" w:rsidRPr="003F19CF" w:rsidRDefault="001A24E1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</w:t>
            </w:r>
            <w:r w:rsidR="00B920D6" w:rsidRPr="003F19CF">
              <w:rPr>
                <w:b/>
                <w:color w:val="000000"/>
                <w:szCs w:val="24"/>
              </w:rPr>
              <w:t>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920D6" w:rsidRPr="003F19CF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21079,0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B920D6" w:rsidRPr="003F19CF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4399,2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920D6" w:rsidRPr="003F19CF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27" w:type="pct"/>
            <w:gridSpan w:val="3"/>
            <w:shd w:val="clear" w:color="auto" w:fill="FFFFFF"/>
            <w:vAlign w:val="center"/>
            <w:hideMark/>
          </w:tcPr>
          <w:p w:rsidR="00B920D6" w:rsidRPr="003F19CF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16" w:type="pct"/>
            <w:gridSpan w:val="2"/>
            <w:shd w:val="clear" w:color="auto" w:fill="FFFFFF"/>
            <w:vAlign w:val="center"/>
            <w:hideMark/>
          </w:tcPr>
          <w:p w:rsidR="00B920D6" w:rsidRPr="003F19CF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:rsidR="00B920D6" w:rsidRPr="003F19CF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3848,3</w:t>
            </w:r>
          </w:p>
        </w:tc>
        <w:tc>
          <w:tcPr>
            <w:tcW w:w="160" w:type="pct"/>
            <w:gridSpan w:val="7"/>
            <w:shd w:val="clear" w:color="auto" w:fill="FFFFFF"/>
            <w:vAlign w:val="center"/>
            <w:hideMark/>
          </w:tcPr>
          <w:p w:rsidR="00B920D6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6"/>
            <w:shd w:val="clear" w:color="auto" w:fill="FFFFFF"/>
            <w:vAlign w:val="center"/>
            <w:hideMark/>
          </w:tcPr>
          <w:p w:rsidR="00B920D6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2" w:type="pct"/>
            <w:gridSpan w:val="7"/>
            <w:shd w:val="clear" w:color="auto" w:fill="FFFFFF"/>
            <w:vAlign w:val="center"/>
            <w:hideMark/>
          </w:tcPr>
          <w:p w:rsidR="00B920D6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8" w:type="pct"/>
            <w:gridSpan w:val="5"/>
            <w:shd w:val="clear" w:color="auto" w:fill="FFFFFF"/>
            <w:vAlign w:val="center"/>
            <w:hideMark/>
          </w:tcPr>
          <w:p w:rsidR="00B920D6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3"/>
            <w:shd w:val="clear" w:color="auto" w:fill="FFFFFF"/>
            <w:vAlign w:val="center"/>
          </w:tcPr>
          <w:p w:rsidR="00B920D6" w:rsidRPr="00AB5503" w:rsidRDefault="00B920D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450"/>
        </w:trPr>
        <w:tc>
          <w:tcPr>
            <w:tcW w:w="4998" w:type="pct"/>
            <w:gridSpan w:val="48"/>
            <w:shd w:val="clear" w:color="auto" w:fill="FFFFFF"/>
            <w:vAlign w:val="bottom"/>
            <w:hideMark/>
          </w:tcPr>
          <w:p w:rsidR="00985A29" w:rsidRDefault="00985A29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490E15" w:rsidTr="00AC2502">
        <w:trPr>
          <w:trHeight w:val="390"/>
        </w:trPr>
        <w:tc>
          <w:tcPr>
            <w:tcW w:w="4998" w:type="pct"/>
            <w:gridSpan w:val="48"/>
            <w:shd w:val="clear" w:color="auto" w:fill="FFFFFF"/>
            <w:hideMark/>
          </w:tcPr>
          <w:p w:rsidR="00146DD8" w:rsidRDefault="00146DD8" w:rsidP="00BA4ABB">
            <w:pPr>
              <w:jc w:val="center"/>
              <w:rPr>
                <w:color w:val="000000"/>
                <w:szCs w:val="24"/>
              </w:rPr>
            </w:pPr>
          </w:p>
          <w:p w:rsidR="00985A29" w:rsidRDefault="00985A29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490E15" w:rsidTr="00AC2502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:rsidR="00B920D6" w:rsidRDefault="00B920D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обеспече-ние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  <w:hideMark/>
          </w:tcPr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9804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B920D6" w:rsidRPr="00B920D6" w:rsidRDefault="00B920D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1855,6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B920D6" w:rsidRPr="00B920D6" w:rsidRDefault="00B920D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1911,0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B920D6" w:rsidRPr="00B920D6" w:rsidRDefault="00B920D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B920D6" w:rsidRPr="00B920D6" w:rsidRDefault="00B920D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2075,4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</w:t>
            </w:r>
            <w:r w:rsidR="00231ABE">
              <w:rPr>
                <w:color w:val="000000"/>
                <w:sz w:val="20"/>
              </w:rPr>
              <w:t>89</w:t>
            </w:r>
            <w:r w:rsidRPr="00AB5503">
              <w:rPr>
                <w:color w:val="000000"/>
                <w:sz w:val="20"/>
              </w:rPr>
              <w:t>,</w:t>
            </w:r>
            <w:r w:rsidR="00231ABE">
              <w:rPr>
                <w:color w:val="000000"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B920D6" w:rsidRPr="00B920D6" w:rsidRDefault="00B920D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3486,2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B920D6" w:rsidRPr="00B920D6" w:rsidRDefault="00B920D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3534,7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B920D6" w:rsidRPr="00B920D6" w:rsidRDefault="00B920D6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B920D6" w:rsidRPr="00B920D6" w:rsidRDefault="00B920D6" w:rsidP="00387E43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 w:rsidR="00387E43"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 w:rsidR="00387E43">
              <w:rPr>
                <w:color w:val="000000"/>
                <w:sz w:val="20"/>
              </w:rPr>
              <w:t>7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4341,1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B920D6" w:rsidRDefault="00B920D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vAlign w:val="bottom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обеспече-ние деятельности Муниципального казенного учреждения </w:t>
            </w:r>
            <w:r>
              <w:rPr>
                <w:color w:val="000000"/>
                <w:szCs w:val="24"/>
              </w:rPr>
              <w:lastRenderedPageBreak/>
              <w:t>Централизованной бухгалтерии учрежде-ний образования Руднянского района Смоленской области (далее - МКУ ЦБ)</w:t>
            </w:r>
          </w:p>
        </w:tc>
        <w:tc>
          <w:tcPr>
            <w:tcW w:w="694" w:type="pct"/>
            <w:shd w:val="clear" w:color="auto" w:fill="FFFFFF"/>
            <w:vAlign w:val="center"/>
            <w:hideMark/>
          </w:tcPr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МКУ ЦБ</w:t>
            </w: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:rsidR="00B920D6" w:rsidRDefault="00B920D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23817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4223,1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4208,9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center"/>
            <w:hideMark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920D6" w:rsidRPr="00AB5503" w:rsidRDefault="00B920D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490E15" w:rsidTr="005867F4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920D6" w:rsidRDefault="00B920D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52" w:type="pct"/>
            <w:gridSpan w:val="4"/>
            <w:shd w:val="clear" w:color="auto" w:fill="FFFFFF"/>
            <w:vAlign w:val="center"/>
            <w:hideMark/>
          </w:tcPr>
          <w:p w:rsidR="00B920D6" w:rsidRPr="005867F4" w:rsidRDefault="00B920D6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B920D6" w:rsidRPr="005867F4" w:rsidRDefault="00B920D6" w:rsidP="00231ABE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52</w:t>
            </w:r>
            <w:r w:rsidR="00231ABE">
              <w:rPr>
                <w:b/>
                <w:color w:val="000000"/>
                <w:sz w:val="20"/>
              </w:rPr>
              <w:t>911</w:t>
            </w:r>
            <w:r w:rsidRPr="005867F4">
              <w:rPr>
                <w:b/>
                <w:color w:val="000000"/>
                <w:sz w:val="20"/>
              </w:rPr>
              <w:t>,</w:t>
            </w:r>
            <w:r w:rsidR="00231ABE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B920D6" w:rsidRPr="005867F4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9564,9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B920D6" w:rsidRPr="005867F4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9654,6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B920D6" w:rsidRPr="005867F4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B920D6" w:rsidRPr="005867F4" w:rsidRDefault="00B920D6" w:rsidP="00181432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 w:rsidR="00181432"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 w:rsidR="00181432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B920D6" w:rsidRPr="005867F4" w:rsidRDefault="00B920D6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12178,1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B920D6" w:rsidRDefault="00B920D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9804,7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1855,6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1911,0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2075,4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B920D6" w:rsidRDefault="00B920D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B920D6" w:rsidRPr="00490E15" w:rsidRDefault="005867F4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231AB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  <w:r w:rsidR="00231ABE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</w:t>
            </w:r>
            <w:r w:rsidR="00231ABE">
              <w:rPr>
                <w:color w:val="000000"/>
                <w:sz w:val="20"/>
              </w:rPr>
              <w:t>1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7709,3</w:t>
            </w:r>
          </w:p>
        </w:tc>
        <w:tc>
          <w:tcPr>
            <w:tcW w:w="303" w:type="pct"/>
            <w:gridSpan w:val="2"/>
            <w:shd w:val="clear" w:color="auto" w:fill="FFFFFF"/>
            <w:vAlign w:val="center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7743,6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B920D6" w:rsidRPr="00490E15" w:rsidRDefault="00B920D6" w:rsidP="00181432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 w:rsidR="00181432"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 w:rsidR="00181432">
              <w:rPr>
                <w:color w:val="000000"/>
                <w:sz w:val="20"/>
              </w:rPr>
              <w:t>6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10102,7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5867F4" w:rsidRDefault="005867F4" w:rsidP="00BA4ABB">
            <w:pPr>
              <w:rPr>
                <w:b/>
                <w:bCs/>
                <w:color w:val="000000"/>
                <w:szCs w:val="24"/>
              </w:rPr>
            </w:pPr>
          </w:p>
          <w:p w:rsidR="00B920D6" w:rsidRPr="00B920D6" w:rsidRDefault="00B920D6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Итого по муниципальной 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231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102</w:t>
            </w:r>
            <w:r w:rsidR="00231ABE">
              <w:rPr>
                <w:b/>
                <w:bCs/>
                <w:color w:val="000000"/>
                <w:sz w:val="20"/>
              </w:rPr>
              <w:t>1779</w:t>
            </w:r>
            <w:r w:rsidRPr="00490E15">
              <w:rPr>
                <w:b/>
                <w:bCs/>
                <w:color w:val="000000"/>
                <w:sz w:val="20"/>
              </w:rPr>
              <w:t>,</w:t>
            </w:r>
            <w:r w:rsidR="00231ABE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191659,7</w:t>
            </w:r>
          </w:p>
        </w:tc>
        <w:tc>
          <w:tcPr>
            <w:tcW w:w="30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201377,8</w:t>
            </w:r>
          </w:p>
        </w:tc>
        <w:tc>
          <w:tcPr>
            <w:tcW w:w="31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199886,1</w:t>
            </w:r>
          </w:p>
        </w:tc>
        <w:tc>
          <w:tcPr>
            <w:tcW w:w="302" w:type="pct"/>
            <w:shd w:val="clear" w:color="auto" w:fill="FFFFFF"/>
            <w:vAlign w:val="bottom"/>
            <w:hideMark/>
          </w:tcPr>
          <w:p w:rsidR="00B920D6" w:rsidRPr="00490E15" w:rsidRDefault="00B920D6" w:rsidP="00181432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21</w:t>
            </w:r>
            <w:r w:rsidR="00181432">
              <w:rPr>
                <w:b/>
                <w:bCs/>
                <w:sz w:val="20"/>
              </w:rPr>
              <w:t>351</w:t>
            </w:r>
            <w:r w:rsidRPr="00490E15">
              <w:rPr>
                <w:b/>
                <w:bCs/>
                <w:sz w:val="20"/>
              </w:rPr>
              <w:t>0,</w:t>
            </w:r>
            <w:r w:rsidR="00181432">
              <w:rPr>
                <w:b/>
                <w:bCs/>
                <w:sz w:val="20"/>
              </w:rPr>
              <w:t>9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215345,4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B920D6" w:rsidRPr="00B920D6" w:rsidRDefault="00B920D6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07D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700</w:t>
            </w:r>
            <w:r w:rsidR="00407D5A">
              <w:rPr>
                <w:b/>
                <w:bCs/>
                <w:color w:val="000000"/>
                <w:sz w:val="20"/>
              </w:rPr>
              <w:t>311</w:t>
            </w:r>
            <w:r w:rsidRPr="00490E15">
              <w:rPr>
                <w:b/>
                <w:bCs/>
                <w:color w:val="000000"/>
                <w:sz w:val="20"/>
              </w:rPr>
              <w:t>,</w:t>
            </w:r>
            <w:r w:rsidR="00407D5A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125915,5</w:t>
            </w:r>
          </w:p>
        </w:tc>
        <w:tc>
          <w:tcPr>
            <w:tcW w:w="30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137212,4</w:t>
            </w:r>
          </w:p>
        </w:tc>
        <w:tc>
          <w:tcPr>
            <w:tcW w:w="31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139312,4</w:t>
            </w:r>
          </w:p>
        </w:tc>
        <w:tc>
          <w:tcPr>
            <w:tcW w:w="302" w:type="pct"/>
            <w:shd w:val="clear" w:color="auto" w:fill="FFFFFF"/>
            <w:vAlign w:val="bottom"/>
            <w:hideMark/>
          </w:tcPr>
          <w:p w:rsidR="00B920D6" w:rsidRPr="00490E15" w:rsidRDefault="00B920D6" w:rsidP="00AD5CD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143</w:t>
            </w:r>
            <w:r w:rsidR="00181432">
              <w:rPr>
                <w:b/>
                <w:bCs/>
                <w:sz w:val="20"/>
              </w:rPr>
              <w:t>2</w:t>
            </w:r>
            <w:r w:rsidR="00AD5CD5">
              <w:rPr>
                <w:b/>
                <w:bCs/>
                <w:sz w:val="20"/>
              </w:rPr>
              <w:t>7</w:t>
            </w:r>
            <w:r w:rsidR="00181432">
              <w:rPr>
                <w:b/>
                <w:bCs/>
                <w:sz w:val="20"/>
              </w:rPr>
              <w:t>0,2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B920D6" w:rsidRPr="00490E15" w:rsidRDefault="009144B5" w:rsidP="00490E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154601,3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B920D6" w:rsidRPr="00B920D6" w:rsidRDefault="00B920D6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7378,6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0,0</w:t>
            </w:r>
          </w:p>
        </w:tc>
        <w:tc>
          <w:tcPr>
            <w:tcW w:w="30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0,0</w:t>
            </w:r>
          </w:p>
        </w:tc>
        <w:tc>
          <w:tcPr>
            <w:tcW w:w="31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0,0</w:t>
            </w:r>
          </w:p>
        </w:tc>
        <w:tc>
          <w:tcPr>
            <w:tcW w:w="302" w:type="pct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7378,6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B920D6" w:rsidRPr="00490E15" w:rsidRDefault="009144B5" w:rsidP="00490E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490E15" w:rsidTr="00AC2502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B920D6" w:rsidRDefault="00B920D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:rsidR="00B920D6" w:rsidRPr="00B920D6" w:rsidRDefault="00B920D6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07D5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314</w:t>
            </w:r>
            <w:r w:rsidR="00407D5A">
              <w:rPr>
                <w:b/>
                <w:bCs/>
                <w:color w:val="000000"/>
                <w:sz w:val="20"/>
              </w:rPr>
              <w:t>089</w:t>
            </w:r>
            <w:r w:rsidRPr="00490E15">
              <w:rPr>
                <w:b/>
                <w:bCs/>
                <w:color w:val="000000"/>
                <w:sz w:val="20"/>
              </w:rPr>
              <w:t>,</w:t>
            </w:r>
            <w:r w:rsidR="00407D5A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65744,2</w:t>
            </w:r>
          </w:p>
        </w:tc>
        <w:tc>
          <w:tcPr>
            <w:tcW w:w="30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64165,4</w:t>
            </w:r>
          </w:p>
        </w:tc>
        <w:tc>
          <w:tcPr>
            <w:tcW w:w="313" w:type="pct"/>
            <w:gridSpan w:val="2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60573,7</w:t>
            </w:r>
          </w:p>
        </w:tc>
        <w:tc>
          <w:tcPr>
            <w:tcW w:w="302" w:type="pct"/>
            <w:shd w:val="clear" w:color="auto" w:fill="FFFFFF"/>
            <w:vAlign w:val="bottom"/>
            <w:hideMark/>
          </w:tcPr>
          <w:p w:rsidR="00B920D6" w:rsidRPr="00490E15" w:rsidRDefault="00B920D6" w:rsidP="00181432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62</w:t>
            </w:r>
            <w:r w:rsidR="00181432">
              <w:rPr>
                <w:b/>
                <w:bCs/>
                <w:sz w:val="20"/>
              </w:rPr>
              <w:t>862</w:t>
            </w:r>
            <w:r w:rsidRPr="00490E15">
              <w:rPr>
                <w:b/>
                <w:bCs/>
                <w:sz w:val="20"/>
              </w:rPr>
              <w:t>,</w:t>
            </w:r>
            <w:r w:rsidR="00181432">
              <w:rPr>
                <w:b/>
                <w:bCs/>
                <w:sz w:val="20"/>
              </w:rPr>
              <w:t>1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:rsidR="00B920D6" w:rsidRPr="00490E15" w:rsidRDefault="009144B5" w:rsidP="00490E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60744,1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8"/>
            <w:shd w:val="clear" w:color="auto" w:fill="FFFFFF"/>
            <w:vAlign w:val="bottom"/>
            <w:hideMark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shd w:val="clear" w:color="auto" w:fill="FFFFFF"/>
            <w:vAlign w:val="bottom"/>
          </w:tcPr>
          <w:p w:rsidR="00B920D6" w:rsidRPr="00490E15" w:rsidRDefault="00B920D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0B624E">
      <w:pgSz w:w="16838" w:h="11906" w:orient="landscape" w:code="9"/>
      <w:pgMar w:top="851" w:right="567" w:bottom="1134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FD5" w:rsidRDefault="00447FD5" w:rsidP="00015321">
      <w:r>
        <w:separator/>
      </w:r>
    </w:p>
  </w:endnote>
  <w:endnote w:type="continuationSeparator" w:id="1">
    <w:p w:rsidR="00447FD5" w:rsidRDefault="00447FD5" w:rsidP="000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FD5" w:rsidRDefault="00447FD5" w:rsidP="00015321">
      <w:r>
        <w:separator/>
      </w:r>
    </w:p>
  </w:footnote>
  <w:footnote w:type="continuationSeparator" w:id="1">
    <w:p w:rsidR="00447FD5" w:rsidRDefault="00447FD5" w:rsidP="0001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C1" w:rsidRDefault="00C4310F">
    <w:pPr>
      <w:pStyle w:val="a9"/>
      <w:jc w:val="center"/>
    </w:pPr>
    <w:fldSimple w:instr=" PAGE   \* MERGEFORMAT ">
      <w:r w:rsidR="00D61CF3">
        <w:rPr>
          <w:noProof/>
        </w:rPr>
        <w:t>39</w:t>
      </w:r>
    </w:fldSimple>
  </w:p>
  <w:p w:rsidR="00C002C1" w:rsidRDefault="00C002C1" w:rsidP="00A2209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0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4"/>
  </w:num>
  <w:num w:numId="5">
    <w:abstractNumId w:val="17"/>
  </w:num>
  <w:num w:numId="6">
    <w:abstractNumId w:val="20"/>
  </w:num>
  <w:num w:numId="7">
    <w:abstractNumId w:val="22"/>
  </w:num>
  <w:num w:numId="8">
    <w:abstractNumId w:val="2"/>
  </w:num>
  <w:num w:numId="9">
    <w:abstractNumId w:val="12"/>
  </w:num>
  <w:num w:numId="10">
    <w:abstractNumId w:val="14"/>
  </w:num>
  <w:num w:numId="11">
    <w:abstractNumId w:val="21"/>
  </w:num>
  <w:num w:numId="12">
    <w:abstractNumId w:val="6"/>
  </w:num>
  <w:num w:numId="13">
    <w:abstractNumId w:val="15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19"/>
  </w:num>
  <w:num w:numId="19">
    <w:abstractNumId w:val="0"/>
  </w:num>
  <w:num w:numId="20">
    <w:abstractNumId w:val="5"/>
  </w:num>
  <w:num w:numId="21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10"/>
  </w:num>
  <w:num w:numId="25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66B5"/>
    <w:rsid w:val="0004108B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B7"/>
    <w:rsid w:val="000847DC"/>
    <w:rsid w:val="00084C63"/>
    <w:rsid w:val="00085F5D"/>
    <w:rsid w:val="00090FD6"/>
    <w:rsid w:val="000941C8"/>
    <w:rsid w:val="00095C18"/>
    <w:rsid w:val="000A0A02"/>
    <w:rsid w:val="000A1A10"/>
    <w:rsid w:val="000A2119"/>
    <w:rsid w:val="000A71D4"/>
    <w:rsid w:val="000B0632"/>
    <w:rsid w:val="000B141B"/>
    <w:rsid w:val="000B3954"/>
    <w:rsid w:val="000B477A"/>
    <w:rsid w:val="000B624E"/>
    <w:rsid w:val="000C001E"/>
    <w:rsid w:val="000C023C"/>
    <w:rsid w:val="000C5EE0"/>
    <w:rsid w:val="000C6151"/>
    <w:rsid w:val="000C65C6"/>
    <w:rsid w:val="000D14FF"/>
    <w:rsid w:val="000D1D9A"/>
    <w:rsid w:val="000D53C1"/>
    <w:rsid w:val="000D734B"/>
    <w:rsid w:val="000E13EB"/>
    <w:rsid w:val="000E7660"/>
    <w:rsid w:val="000F4C47"/>
    <w:rsid w:val="000F558D"/>
    <w:rsid w:val="001003FF"/>
    <w:rsid w:val="001016E2"/>
    <w:rsid w:val="00103406"/>
    <w:rsid w:val="0011149B"/>
    <w:rsid w:val="001156B6"/>
    <w:rsid w:val="001207FC"/>
    <w:rsid w:val="001265DF"/>
    <w:rsid w:val="00131BED"/>
    <w:rsid w:val="00134230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61EC"/>
    <w:rsid w:val="00181432"/>
    <w:rsid w:val="001840C4"/>
    <w:rsid w:val="00186285"/>
    <w:rsid w:val="00190049"/>
    <w:rsid w:val="00194E05"/>
    <w:rsid w:val="00195139"/>
    <w:rsid w:val="00196085"/>
    <w:rsid w:val="00196281"/>
    <w:rsid w:val="0019699D"/>
    <w:rsid w:val="001A24E1"/>
    <w:rsid w:val="001A4C50"/>
    <w:rsid w:val="001B097F"/>
    <w:rsid w:val="001B6293"/>
    <w:rsid w:val="001B7A7E"/>
    <w:rsid w:val="001C0B98"/>
    <w:rsid w:val="001C5936"/>
    <w:rsid w:val="001C62F3"/>
    <w:rsid w:val="001E1FAE"/>
    <w:rsid w:val="001E206C"/>
    <w:rsid w:val="001E21BD"/>
    <w:rsid w:val="001E2925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717C"/>
    <w:rsid w:val="00254F30"/>
    <w:rsid w:val="00256BD0"/>
    <w:rsid w:val="0026033F"/>
    <w:rsid w:val="002609AB"/>
    <w:rsid w:val="00264F5F"/>
    <w:rsid w:val="00264FAD"/>
    <w:rsid w:val="00270DDF"/>
    <w:rsid w:val="00280910"/>
    <w:rsid w:val="0028170B"/>
    <w:rsid w:val="0028431E"/>
    <w:rsid w:val="0028553F"/>
    <w:rsid w:val="00287C7C"/>
    <w:rsid w:val="00292A54"/>
    <w:rsid w:val="00293B19"/>
    <w:rsid w:val="002973FA"/>
    <w:rsid w:val="002A035A"/>
    <w:rsid w:val="002A3ED5"/>
    <w:rsid w:val="002A4608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E20"/>
    <w:rsid w:val="002E5023"/>
    <w:rsid w:val="002F16AC"/>
    <w:rsid w:val="002F1849"/>
    <w:rsid w:val="002F4B78"/>
    <w:rsid w:val="003011CD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3F8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6D82"/>
    <w:rsid w:val="003C2CA9"/>
    <w:rsid w:val="003C2CB8"/>
    <w:rsid w:val="003C54A6"/>
    <w:rsid w:val="003C7FB0"/>
    <w:rsid w:val="003D1CF1"/>
    <w:rsid w:val="003D26CA"/>
    <w:rsid w:val="003D69B3"/>
    <w:rsid w:val="003D6F1F"/>
    <w:rsid w:val="003D71AB"/>
    <w:rsid w:val="003D77E6"/>
    <w:rsid w:val="003D7F13"/>
    <w:rsid w:val="003E0DD7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38C6"/>
    <w:rsid w:val="00444E5C"/>
    <w:rsid w:val="004454BE"/>
    <w:rsid w:val="00447E95"/>
    <w:rsid w:val="00447FD5"/>
    <w:rsid w:val="004514F4"/>
    <w:rsid w:val="00452FEB"/>
    <w:rsid w:val="00453B74"/>
    <w:rsid w:val="004572AD"/>
    <w:rsid w:val="004577B0"/>
    <w:rsid w:val="00457E01"/>
    <w:rsid w:val="00464DC6"/>
    <w:rsid w:val="004714C5"/>
    <w:rsid w:val="0047572F"/>
    <w:rsid w:val="004834FF"/>
    <w:rsid w:val="004851CC"/>
    <w:rsid w:val="0048688B"/>
    <w:rsid w:val="00486CCC"/>
    <w:rsid w:val="00487F77"/>
    <w:rsid w:val="00490E15"/>
    <w:rsid w:val="0049293D"/>
    <w:rsid w:val="00494EDE"/>
    <w:rsid w:val="0049579C"/>
    <w:rsid w:val="004A13DB"/>
    <w:rsid w:val="004A1474"/>
    <w:rsid w:val="004B05D9"/>
    <w:rsid w:val="004B0DFC"/>
    <w:rsid w:val="004B18E3"/>
    <w:rsid w:val="004B1BB6"/>
    <w:rsid w:val="004B5B12"/>
    <w:rsid w:val="004C1558"/>
    <w:rsid w:val="004C3633"/>
    <w:rsid w:val="004C74A2"/>
    <w:rsid w:val="004D3E2C"/>
    <w:rsid w:val="004D3F7E"/>
    <w:rsid w:val="004D5AAF"/>
    <w:rsid w:val="004E00A5"/>
    <w:rsid w:val="004E3FBA"/>
    <w:rsid w:val="004E424C"/>
    <w:rsid w:val="004E4EC1"/>
    <w:rsid w:val="004E567D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BF1"/>
    <w:rsid w:val="00523F7D"/>
    <w:rsid w:val="00524335"/>
    <w:rsid w:val="005275DA"/>
    <w:rsid w:val="005324E0"/>
    <w:rsid w:val="0053444C"/>
    <w:rsid w:val="0053543C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4473"/>
    <w:rsid w:val="005D5966"/>
    <w:rsid w:val="005E0B19"/>
    <w:rsid w:val="005E4574"/>
    <w:rsid w:val="005E45E4"/>
    <w:rsid w:val="005E4B8B"/>
    <w:rsid w:val="005E6A7A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5388"/>
    <w:rsid w:val="00620325"/>
    <w:rsid w:val="00621665"/>
    <w:rsid w:val="006248AA"/>
    <w:rsid w:val="006308A2"/>
    <w:rsid w:val="00631407"/>
    <w:rsid w:val="00632426"/>
    <w:rsid w:val="00634529"/>
    <w:rsid w:val="00634F11"/>
    <w:rsid w:val="00643E7A"/>
    <w:rsid w:val="006458E5"/>
    <w:rsid w:val="006463C6"/>
    <w:rsid w:val="006573B2"/>
    <w:rsid w:val="006609A2"/>
    <w:rsid w:val="00660E8D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324F"/>
    <w:rsid w:val="006C0C40"/>
    <w:rsid w:val="006C1A24"/>
    <w:rsid w:val="006C295D"/>
    <w:rsid w:val="006C7DF2"/>
    <w:rsid w:val="006D1C2F"/>
    <w:rsid w:val="006D58CF"/>
    <w:rsid w:val="006E4A31"/>
    <w:rsid w:val="006E7AFA"/>
    <w:rsid w:val="006F378B"/>
    <w:rsid w:val="007014AC"/>
    <w:rsid w:val="00703AAB"/>
    <w:rsid w:val="00706A5E"/>
    <w:rsid w:val="00706D82"/>
    <w:rsid w:val="007078A4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CCD"/>
    <w:rsid w:val="00750680"/>
    <w:rsid w:val="00756C54"/>
    <w:rsid w:val="00757826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A3029"/>
    <w:rsid w:val="007A61D8"/>
    <w:rsid w:val="007A7BA7"/>
    <w:rsid w:val="007B3B26"/>
    <w:rsid w:val="007B3D1B"/>
    <w:rsid w:val="007B6F4E"/>
    <w:rsid w:val="007C022B"/>
    <w:rsid w:val="007C2997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8140AE"/>
    <w:rsid w:val="0081584E"/>
    <w:rsid w:val="00820CFB"/>
    <w:rsid w:val="0082114A"/>
    <w:rsid w:val="00821308"/>
    <w:rsid w:val="0082155C"/>
    <w:rsid w:val="008250EA"/>
    <w:rsid w:val="00834586"/>
    <w:rsid w:val="00835AB0"/>
    <w:rsid w:val="008364D3"/>
    <w:rsid w:val="0084035A"/>
    <w:rsid w:val="00841766"/>
    <w:rsid w:val="0085071F"/>
    <w:rsid w:val="00852E0F"/>
    <w:rsid w:val="0085648C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FBD"/>
    <w:rsid w:val="008B17D1"/>
    <w:rsid w:val="008B28E0"/>
    <w:rsid w:val="008B313A"/>
    <w:rsid w:val="008B437A"/>
    <w:rsid w:val="008C324E"/>
    <w:rsid w:val="008C3315"/>
    <w:rsid w:val="008C5E21"/>
    <w:rsid w:val="008D3B1F"/>
    <w:rsid w:val="008D4512"/>
    <w:rsid w:val="008D4893"/>
    <w:rsid w:val="008D549E"/>
    <w:rsid w:val="008F0EEF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3BCF"/>
    <w:rsid w:val="00924E62"/>
    <w:rsid w:val="009257E0"/>
    <w:rsid w:val="009258C5"/>
    <w:rsid w:val="00930644"/>
    <w:rsid w:val="00931540"/>
    <w:rsid w:val="00932E50"/>
    <w:rsid w:val="0094013D"/>
    <w:rsid w:val="00944524"/>
    <w:rsid w:val="00950A30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BC"/>
    <w:rsid w:val="00996F6F"/>
    <w:rsid w:val="009979A3"/>
    <w:rsid w:val="009A075F"/>
    <w:rsid w:val="009A3E9E"/>
    <w:rsid w:val="009B245B"/>
    <w:rsid w:val="009B3FB1"/>
    <w:rsid w:val="009B47E8"/>
    <w:rsid w:val="009B54BE"/>
    <w:rsid w:val="009C7475"/>
    <w:rsid w:val="009D123B"/>
    <w:rsid w:val="009D18AF"/>
    <w:rsid w:val="009D3D4A"/>
    <w:rsid w:val="009D7B31"/>
    <w:rsid w:val="009E0252"/>
    <w:rsid w:val="009E0A34"/>
    <w:rsid w:val="009E0F55"/>
    <w:rsid w:val="009E12C1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FB2"/>
    <w:rsid w:val="00AA4987"/>
    <w:rsid w:val="00AA59EB"/>
    <w:rsid w:val="00AB1ADD"/>
    <w:rsid w:val="00AC2502"/>
    <w:rsid w:val="00AC54D4"/>
    <w:rsid w:val="00AC5674"/>
    <w:rsid w:val="00AC790B"/>
    <w:rsid w:val="00AD3252"/>
    <w:rsid w:val="00AD5CD5"/>
    <w:rsid w:val="00AD6CC4"/>
    <w:rsid w:val="00AD7EFE"/>
    <w:rsid w:val="00AE115C"/>
    <w:rsid w:val="00AE3009"/>
    <w:rsid w:val="00AF1E6F"/>
    <w:rsid w:val="00AF4925"/>
    <w:rsid w:val="00AF6052"/>
    <w:rsid w:val="00AF7565"/>
    <w:rsid w:val="00B0396F"/>
    <w:rsid w:val="00B07956"/>
    <w:rsid w:val="00B10329"/>
    <w:rsid w:val="00B12BF2"/>
    <w:rsid w:val="00B279E1"/>
    <w:rsid w:val="00B324B2"/>
    <w:rsid w:val="00B341FC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4D50"/>
    <w:rsid w:val="00B75079"/>
    <w:rsid w:val="00B802D5"/>
    <w:rsid w:val="00B834DA"/>
    <w:rsid w:val="00B920D6"/>
    <w:rsid w:val="00B93890"/>
    <w:rsid w:val="00B94291"/>
    <w:rsid w:val="00B953E5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546E"/>
    <w:rsid w:val="00BC05A0"/>
    <w:rsid w:val="00BC147B"/>
    <w:rsid w:val="00BC20EB"/>
    <w:rsid w:val="00BC307F"/>
    <w:rsid w:val="00BC50CF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DA1"/>
    <w:rsid w:val="00C41198"/>
    <w:rsid w:val="00C4310F"/>
    <w:rsid w:val="00C4325B"/>
    <w:rsid w:val="00C4550F"/>
    <w:rsid w:val="00C45634"/>
    <w:rsid w:val="00C46A16"/>
    <w:rsid w:val="00C47B18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70553"/>
    <w:rsid w:val="00C71EB9"/>
    <w:rsid w:val="00C72415"/>
    <w:rsid w:val="00C738E5"/>
    <w:rsid w:val="00C7665E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E7C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4A23"/>
    <w:rsid w:val="00CE6BBC"/>
    <w:rsid w:val="00CE73B9"/>
    <w:rsid w:val="00CE746F"/>
    <w:rsid w:val="00D00755"/>
    <w:rsid w:val="00D0139D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27C63"/>
    <w:rsid w:val="00D3396F"/>
    <w:rsid w:val="00D352F1"/>
    <w:rsid w:val="00D35499"/>
    <w:rsid w:val="00D3625A"/>
    <w:rsid w:val="00D37122"/>
    <w:rsid w:val="00D412A7"/>
    <w:rsid w:val="00D503CF"/>
    <w:rsid w:val="00D52BF3"/>
    <w:rsid w:val="00D547CD"/>
    <w:rsid w:val="00D603BD"/>
    <w:rsid w:val="00D6059A"/>
    <w:rsid w:val="00D61BCB"/>
    <w:rsid w:val="00D61CF3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E00540"/>
    <w:rsid w:val="00E054BA"/>
    <w:rsid w:val="00E115B5"/>
    <w:rsid w:val="00E123CD"/>
    <w:rsid w:val="00E12620"/>
    <w:rsid w:val="00E12A25"/>
    <w:rsid w:val="00E16737"/>
    <w:rsid w:val="00E1698D"/>
    <w:rsid w:val="00E16DFA"/>
    <w:rsid w:val="00E21447"/>
    <w:rsid w:val="00E23E5A"/>
    <w:rsid w:val="00E36A22"/>
    <w:rsid w:val="00E404B5"/>
    <w:rsid w:val="00E408FE"/>
    <w:rsid w:val="00E462D9"/>
    <w:rsid w:val="00E51725"/>
    <w:rsid w:val="00E52D35"/>
    <w:rsid w:val="00E535DF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70397"/>
    <w:rsid w:val="00E732E7"/>
    <w:rsid w:val="00E773CC"/>
    <w:rsid w:val="00E80CA1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6F6"/>
    <w:rsid w:val="00EC6DDA"/>
    <w:rsid w:val="00ED3658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4D81"/>
    <w:rsid w:val="00F15926"/>
    <w:rsid w:val="00F223F4"/>
    <w:rsid w:val="00F25511"/>
    <w:rsid w:val="00F26CB3"/>
    <w:rsid w:val="00F31828"/>
    <w:rsid w:val="00F31C91"/>
    <w:rsid w:val="00F365C1"/>
    <w:rsid w:val="00F40489"/>
    <w:rsid w:val="00F47080"/>
    <w:rsid w:val="00F53682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6EA8"/>
    <w:rsid w:val="00FC116A"/>
    <w:rsid w:val="00FC32F6"/>
    <w:rsid w:val="00FC7079"/>
    <w:rsid w:val="00FD260C"/>
    <w:rsid w:val="00FD50B4"/>
    <w:rsid w:val="00FD690D"/>
    <w:rsid w:val="00FE1D14"/>
    <w:rsid w:val="00FE29E4"/>
    <w:rsid w:val="00FE7A3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419409ECB8A303C7251ADF69B33D567F865885E51E72660957170A9FE669BDBDCD9B1F879D251Eq8Z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419409ECB8A303C7251ADF69B33D567F865885E51E72660957170A9FE669BDBDCD9B1F879D251Eq8Z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419409ECB8A303C7251ADF69B33D567F865885E51E72660957170A9FE669BDBDCD9B1F879D251Eq8Z4J" TargetMode="Externa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hyperlink" Target="consultantplus://offline/ref=3C419409ECB8A303C7251ADF69B33D567F865885E51E72660957170A9FE669BDBDCD9B1F879D251Eq8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5F2A-818C-46F8-AD1A-EAAADA8F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9540</Words>
  <Characters>54382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63795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SEMENOVA_OI</cp:lastModifiedBy>
  <cp:revision>2</cp:revision>
  <cp:lastPrinted>2020-12-01T08:24:00Z</cp:lastPrinted>
  <dcterms:created xsi:type="dcterms:W3CDTF">2021-02-12T09:05:00Z</dcterms:created>
  <dcterms:modified xsi:type="dcterms:W3CDTF">2021-02-12T09:05:00Z</dcterms:modified>
</cp:coreProperties>
</file>