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8226" w14:textId="369103D6" w:rsidR="001D7A68" w:rsidRPr="00DF47C6" w:rsidRDefault="006C0F4B" w:rsidP="006C0F4B">
      <w:pPr>
        <w:suppressAutoHyphens/>
        <w:jc w:val="center"/>
        <w:rPr>
          <w:bCs/>
          <w:i/>
          <w:iCs/>
          <w:lang w:eastAsia="zh-CN"/>
        </w:rPr>
      </w:pPr>
      <w:r w:rsidRPr="00871A4B">
        <w:rPr>
          <w:b/>
          <w:noProof/>
          <w:sz w:val="28"/>
          <w:szCs w:val="28"/>
        </w:rPr>
        <w:drawing>
          <wp:inline distT="0" distB="0" distL="0" distR="0" wp14:anchorId="744D05F3" wp14:editId="44299164">
            <wp:extent cx="886460" cy="900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900430"/>
                    </a:xfrm>
                    <a:prstGeom prst="rect">
                      <a:avLst/>
                    </a:prstGeom>
                    <a:noFill/>
                    <a:ln>
                      <a:noFill/>
                    </a:ln>
                  </pic:spPr>
                </pic:pic>
              </a:graphicData>
            </a:graphic>
          </wp:inline>
        </w:drawing>
      </w:r>
    </w:p>
    <w:p w14:paraId="7942FD7D" w14:textId="77777777" w:rsidR="006C0F4B" w:rsidRPr="00871A4B" w:rsidRDefault="006C0F4B" w:rsidP="006C0F4B">
      <w:pPr>
        <w:jc w:val="center"/>
        <w:rPr>
          <w:b/>
          <w:sz w:val="28"/>
          <w:szCs w:val="28"/>
        </w:rPr>
      </w:pPr>
      <w:r>
        <w:rPr>
          <w:b/>
          <w:sz w:val="28"/>
          <w:szCs w:val="28"/>
        </w:rPr>
        <w:t>СОВЕТ ДЕПУТАТОВ РУДНЯНСКОГО ГОРОДСКОГО ПОСЕЛЕНИЯ РУДНЯНСКОГО РАЙОНА СМОЛЕНСКОЙ ОБЛАСТИ</w:t>
      </w:r>
    </w:p>
    <w:p w14:paraId="1A03A823" w14:textId="77777777" w:rsidR="006C0F4B" w:rsidRPr="00C57D6B" w:rsidRDefault="006C0F4B" w:rsidP="006C0F4B">
      <w:pPr>
        <w:jc w:val="center"/>
        <w:rPr>
          <w:b/>
        </w:rPr>
      </w:pPr>
    </w:p>
    <w:p w14:paraId="195606C8" w14:textId="77777777" w:rsidR="006C0F4B" w:rsidRDefault="006C0F4B" w:rsidP="006C0F4B">
      <w:pPr>
        <w:jc w:val="center"/>
        <w:rPr>
          <w:b/>
          <w:sz w:val="28"/>
          <w:szCs w:val="28"/>
        </w:rPr>
      </w:pPr>
      <w:r w:rsidRPr="00871A4B">
        <w:rPr>
          <w:b/>
          <w:sz w:val="28"/>
          <w:szCs w:val="28"/>
        </w:rPr>
        <w:t>РЕШЕНИЕ</w:t>
      </w:r>
    </w:p>
    <w:p w14:paraId="144EE5C0" w14:textId="77777777" w:rsidR="006C0F4B" w:rsidRDefault="006C0F4B" w:rsidP="006C0F4B">
      <w:pPr>
        <w:jc w:val="center"/>
        <w:rPr>
          <w:b/>
          <w:sz w:val="28"/>
          <w:szCs w:val="28"/>
        </w:rPr>
      </w:pPr>
    </w:p>
    <w:p w14:paraId="31D0A7FB" w14:textId="77777777" w:rsidR="006C0F4B" w:rsidRPr="00871A4B" w:rsidRDefault="006C0F4B" w:rsidP="006C0F4B">
      <w:pPr>
        <w:jc w:val="center"/>
        <w:rPr>
          <w:b/>
          <w:sz w:val="28"/>
          <w:szCs w:val="28"/>
        </w:rPr>
      </w:pPr>
    </w:p>
    <w:p w14:paraId="2CC908A0" w14:textId="77777777" w:rsidR="006C0F4B" w:rsidRPr="00C57D6B" w:rsidRDefault="006C0F4B" w:rsidP="006C0F4B">
      <w:pPr>
        <w:jc w:val="both"/>
      </w:pPr>
    </w:p>
    <w:p w14:paraId="375C9DB2" w14:textId="424E29E7" w:rsidR="006C0F4B" w:rsidRPr="006C0F4B" w:rsidRDefault="006C0F4B" w:rsidP="006C0F4B">
      <w:pPr>
        <w:jc w:val="both"/>
        <w:rPr>
          <w:sz w:val="28"/>
          <w:szCs w:val="28"/>
        </w:rPr>
      </w:pPr>
      <w:r w:rsidRPr="00871A4B">
        <w:rPr>
          <w:sz w:val="28"/>
          <w:szCs w:val="28"/>
        </w:rPr>
        <w:t xml:space="preserve">от </w:t>
      </w:r>
      <w:r w:rsidR="0007346D" w:rsidRPr="0007346D">
        <w:rPr>
          <w:sz w:val="28"/>
          <w:szCs w:val="28"/>
          <w:u w:val="single"/>
        </w:rPr>
        <w:t>15.10.</w:t>
      </w:r>
      <w:r w:rsidRPr="0007346D">
        <w:rPr>
          <w:sz w:val="28"/>
          <w:szCs w:val="28"/>
          <w:u w:val="single"/>
        </w:rPr>
        <w:t xml:space="preserve">2021 г.  </w:t>
      </w:r>
      <w:r w:rsidRPr="00871A4B">
        <w:rPr>
          <w:sz w:val="28"/>
          <w:szCs w:val="28"/>
        </w:rPr>
        <w:t xml:space="preserve">                                                            </w:t>
      </w:r>
      <w:r>
        <w:rPr>
          <w:sz w:val="28"/>
          <w:szCs w:val="28"/>
        </w:rPr>
        <w:t xml:space="preserve">                 </w:t>
      </w:r>
      <w:r w:rsidR="0007346D">
        <w:rPr>
          <w:sz w:val="28"/>
          <w:szCs w:val="28"/>
        </w:rPr>
        <w:t xml:space="preserve">           </w:t>
      </w:r>
      <w:r>
        <w:rPr>
          <w:sz w:val="28"/>
          <w:szCs w:val="28"/>
        </w:rPr>
        <w:t xml:space="preserve"> </w:t>
      </w:r>
      <w:r w:rsidRPr="00871A4B">
        <w:rPr>
          <w:sz w:val="28"/>
          <w:szCs w:val="28"/>
        </w:rPr>
        <w:t xml:space="preserve">№ </w:t>
      </w:r>
      <w:r w:rsidR="0007346D" w:rsidRPr="0007346D">
        <w:rPr>
          <w:sz w:val="28"/>
          <w:szCs w:val="28"/>
          <w:u w:val="single"/>
        </w:rPr>
        <w:t>53</w:t>
      </w:r>
      <w:r>
        <w:rPr>
          <w:sz w:val="28"/>
          <w:szCs w:val="28"/>
        </w:rPr>
        <w:t>___</w:t>
      </w:r>
    </w:p>
    <w:p w14:paraId="771A78A6" w14:textId="77777777" w:rsidR="006C0F4B" w:rsidRPr="00C57D6B" w:rsidRDefault="006C0F4B" w:rsidP="006C0F4B">
      <w:pPr>
        <w:jc w:val="both"/>
        <w:rPr>
          <w:sz w:val="22"/>
          <w:szCs w:val="22"/>
        </w:rPr>
      </w:pPr>
    </w:p>
    <w:p w14:paraId="4D9360FB" w14:textId="77777777" w:rsidR="006C0F4B" w:rsidRPr="00C57D6B" w:rsidRDefault="006C0F4B" w:rsidP="006C0F4B">
      <w:pPr>
        <w:jc w:val="both"/>
        <w:rPr>
          <w:sz w:val="22"/>
          <w:szCs w:val="22"/>
        </w:rPr>
      </w:pPr>
    </w:p>
    <w:tbl>
      <w:tblPr>
        <w:tblW w:w="0" w:type="auto"/>
        <w:tblLook w:val="01E0" w:firstRow="1" w:lastRow="1" w:firstColumn="1" w:lastColumn="1" w:noHBand="0" w:noVBand="0"/>
      </w:tblPr>
      <w:tblGrid>
        <w:gridCol w:w="5238"/>
      </w:tblGrid>
      <w:tr w:rsidR="006C0F4B" w:rsidRPr="00871A4B" w14:paraId="5E06305C" w14:textId="77777777" w:rsidTr="000E7D06">
        <w:tc>
          <w:tcPr>
            <w:tcW w:w="5238" w:type="dxa"/>
            <w:shd w:val="clear" w:color="auto" w:fill="auto"/>
          </w:tcPr>
          <w:p w14:paraId="29FC4D95" w14:textId="6DB730EE" w:rsidR="006C0F4B" w:rsidRPr="00405404" w:rsidRDefault="006C0F4B" w:rsidP="000E7D06">
            <w:pPr>
              <w:autoSpaceDE w:val="0"/>
              <w:autoSpaceDN w:val="0"/>
              <w:adjustRightInd w:val="0"/>
              <w:rPr>
                <w:rFonts w:eastAsia="Calibri"/>
                <w:sz w:val="28"/>
                <w:szCs w:val="28"/>
                <w:lang w:eastAsia="en-US"/>
              </w:rPr>
            </w:pPr>
            <w:r w:rsidRPr="00405404">
              <w:rPr>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w:t>
            </w:r>
            <w:r w:rsidR="00CA13C8" w:rsidRPr="00405404">
              <w:rPr>
                <w:color w:val="000000"/>
                <w:sz w:val="28"/>
                <w:szCs w:val="28"/>
              </w:rPr>
              <w:t xml:space="preserve">дорожном </w:t>
            </w:r>
            <w:r w:rsidR="00CA13C8" w:rsidRPr="00405404">
              <w:rPr>
                <w:rFonts w:eastAsia="Calibri"/>
                <w:sz w:val="28"/>
                <w:szCs w:val="28"/>
                <w:lang w:eastAsia="en-US"/>
              </w:rPr>
              <w:t>хозяйстве</w:t>
            </w:r>
            <w:r w:rsidR="00CA13C8">
              <w:rPr>
                <w:rFonts w:eastAsia="Calibri"/>
                <w:sz w:val="28"/>
                <w:szCs w:val="28"/>
                <w:lang w:eastAsia="en-US"/>
              </w:rPr>
              <w:t xml:space="preserve"> </w:t>
            </w:r>
            <w:r w:rsidRPr="00405404">
              <w:rPr>
                <w:rFonts w:eastAsia="Calibri"/>
                <w:sz w:val="28"/>
                <w:szCs w:val="28"/>
                <w:lang w:eastAsia="en-US"/>
              </w:rPr>
              <w:t xml:space="preserve">в границах </w:t>
            </w:r>
            <w:r w:rsidR="00DA034A">
              <w:rPr>
                <w:rFonts w:eastAsia="Calibri"/>
                <w:sz w:val="28"/>
                <w:szCs w:val="28"/>
                <w:lang w:eastAsia="en-US"/>
              </w:rPr>
              <w:t>населенного пункта город Рудня</w:t>
            </w:r>
            <w:r w:rsidRPr="00405404">
              <w:rPr>
                <w:rFonts w:eastAsia="Calibri"/>
                <w:sz w:val="28"/>
                <w:szCs w:val="28"/>
                <w:lang w:eastAsia="en-US"/>
              </w:rPr>
              <w:t xml:space="preserve"> Руднянск</w:t>
            </w:r>
            <w:r w:rsidR="00DA034A">
              <w:rPr>
                <w:rFonts w:eastAsia="Calibri"/>
                <w:sz w:val="28"/>
                <w:szCs w:val="28"/>
                <w:lang w:eastAsia="en-US"/>
              </w:rPr>
              <w:t>ого</w:t>
            </w:r>
            <w:r w:rsidRPr="00405404">
              <w:rPr>
                <w:rFonts w:eastAsia="Calibri"/>
                <w:sz w:val="28"/>
                <w:szCs w:val="28"/>
                <w:lang w:eastAsia="en-US"/>
              </w:rPr>
              <w:t xml:space="preserve"> район</w:t>
            </w:r>
            <w:r w:rsidR="00DA034A">
              <w:rPr>
                <w:rFonts w:eastAsia="Calibri"/>
                <w:sz w:val="28"/>
                <w:szCs w:val="28"/>
                <w:lang w:eastAsia="en-US"/>
              </w:rPr>
              <w:t>а</w:t>
            </w:r>
            <w:r w:rsidRPr="00405404">
              <w:rPr>
                <w:rFonts w:eastAsia="Calibri"/>
                <w:sz w:val="28"/>
                <w:szCs w:val="28"/>
                <w:lang w:eastAsia="en-US"/>
              </w:rPr>
              <w:t xml:space="preserve"> Смоленской области</w:t>
            </w:r>
          </w:p>
          <w:p w14:paraId="4F392325" w14:textId="77777777" w:rsidR="006C0F4B" w:rsidRPr="00871A4B" w:rsidRDefault="006C0F4B" w:rsidP="000E7D06">
            <w:pPr>
              <w:rPr>
                <w:sz w:val="28"/>
                <w:szCs w:val="28"/>
              </w:rPr>
            </w:pPr>
          </w:p>
        </w:tc>
      </w:tr>
    </w:tbl>
    <w:p w14:paraId="2E7A252C" w14:textId="77777777" w:rsidR="006C0F4B" w:rsidRPr="00C57D6B" w:rsidRDefault="006C0F4B" w:rsidP="006C0F4B">
      <w:pPr>
        <w:jc w:val="both"/>
        <w:rPr>
          <w:sz w:val="22"/>
          <w:szCs w:val="22"/>
        </w:rPr>
      </w:pPr>
    </w:p>
    <w:p w14:paraId="1EF0C41B" w14:textId="77777777" w:rsidR="006C0F4B" w:rsidRDefault="006C0F4B" w:rsidP="006C0F4B">
      <w:pPr>
        <w:jc w:val="both"/>
        <w:rPr>
          <w:sz w:val="22"/>
          <w:szCs w:val="22"/>
        </w:rPr>
      </w:pPr>
    </w:p>
    <w:p w14:paraId="159FFF5A" w14:textId="77777777" w:rsidR="006C0F4B" w:rsidRPr="00C57D6B" w:rsidRDefault="006C0F4B" w:rsidP="006C0F4B">
      <w:pPr>
        <w:jc w:val="both"/>
        <w:rPr>
          <w:sz w:val="22"/>
          <w:szCs w:val="22"/>
        </w:rPr>
      </w:pPr>
    </w:p>
    <w:p w14:paraId="3613D45F" w14:textId="1186E865" w:rsidR="006C0F4B" w:rsidRPr="00AA2CED" w:rsidRDefault="006C0F4B" w:rsidP="006C0F4B">
      <w:pPr>
        <w:shd w:val="clear" w:color="auto" w:fill="FFFFFF"/>
        <w:ind w:firstLine="709"/>
        <w:jc w:val="both"/>
        <w:rPr>
          <w:sz w:val="28"/>
          <w:szCs w:val="28"/>
        </w:rPr>
      </w:pPr>
      <w:r w:rsidRPr="00670320">
        <w:rPr>
          <w:color w:val="000000"/>
          <w:sz w:val="28"/>
          <w:szCs w:val="28"/>
        </w:rPr>
        <w:t xml:space="preserve">В соответствии со статьей 3.1 </w:t>
      </w:r>
      <w:bookmarkStart w:id="0"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w:t>
      </w:r>
      <w:r w:rsidRPr="006F1172">
        <w:rPr>
          <w:color w:val="000000"/>
          <w:sz w:val="28"/>
          <w:szCs w:val="28"/>
        </w:rPr>
        <w:t>Уставом</w:t>
      </w:r>
      <w:r w:rsidRPr="006F1172">
        <w:rPr>
          <w:sz w:val="28"/>
          <w:szCs w:val="28"/>
        </w:rPr>
        <w:t xml:space="preserve"> </w:t>
      </w:r>
      <w:r>
        <w:rPr>
          <w:sz w:val="28"/>
          <w:szCs w:val="28"/>
        </w:rPr>
        <w:t xml:space="preserve">муниципального образования </w:t>
      </w:r>
      <w:r w:rsidRPr="00B81047">
        <w:rPr>
          <w:sz w:val="28"/>
          <w:szCs w:val="28"/>
        </w:rPr>
        <w:t xml:space="preserve"> </w:t>
      </w:r>
      <w:r w:rsidR="00DA034A">
        <w:rPr>
          <w:sz w:val="28"/>
          <w:szCs w:val="28"/>
        </w:rPr>
        <w:t xml:space="preserve">Руднянского городского поселения </w:t>
      </w:r>
      <w:r w:rsidRPr="00B81047">
        <w:rPr>
          <w:sz w:val="28"/>
          <w:szCs w:val="28"/>
        </w:rPr>
        <w:t>Руднянск</w:t>
      </w:r>
      <w:r>
        <w:rPr>
          <w:sz w:val="28"/>
          <w:szCs w:val="28"/>
        </w:rPr>
        <w:t xml:space="preserve">ий </w:t>
      </w:r>
      <w:r w:rsidRPr="00B81047">
        <w:rPr>
          <w:sz w:val="28"/>
          <w:szCs w:val="28"/>
        </w:rPr>
        <w:t>район Смоленской области</w:t>
      </w:r>
      <w:r>
        <w:rPr>
          <w:sz w:val="28"/>
          <w:szCs w:val="28"/>
        </w:rPr>
        <w:t xml:space="preserve"> </w:t>
      </w:r>
      <w:r w:rsidR="00DA034A">
        <w:rPr>
          <w:sz w:val="28"/>
          <w:szCs w:val="28"/>
        </w:rPr>
        <w:t xml:space="preserve">Совет депутатов Руднянского городского поселения </w:t>
      </w:r>
      <w:r w:rsidRPr="00AA2CED">
        <w:rPr>
          <w:sz w:val="28"/>
          <w:szCs w:val="28"/>
        </w:rPr>
        <w:t>Руднянско</w:t>
      </w:r>
      <w:r w:rsidR="00DA034A">
        <w:rPr>
          <w:sz w:val="28"/>
          <w:szCs w:val="28"/>
        </w:rPr>
        <w:t>го</w:t>
      </w:r>
      <w:r w:rsidRPr="00AA2CED">
        <w:rPr>
          <w:sz w:val="28"/>
          <w:szCs w:val="28"/>
        </w:rPr>
        <w:t xml:space="preserve"> </w:t>
      </w:r>
      <w:r>
        <w:rPr>
          <w:sz w:val="28"/>
          <w:szCs w:val="28"/>
        </w:rPr>
        <w:t>р</w:t>
      </w:r>
      <w:r w:rsidRPr="00AA2CED">
        <w:rPr>
          <w:sz w:val="28"/>
          <w:szCs w:val="28"/>
        </w:rPr>
        <w:t>айон</w:t>
      </w:r>
      <w:r w:rsidR="00DA034A">
        <w:rPr>
          <w:sz w:val="28"/>
          <w:szCs w:val="28"/>
        </w:rPr>
        <w:t>а Смоленской области</w:t>
      </w:r>
    </w:p>
    <w:p w14:paraId="31C70E97" w14:textId="77777777" w:rsidR="006C0F4B" w:rsidRPr="006F1172" w:rsidRDefault="006C0F4B" w:rsidP="006C0F4B">
      <w:pPr>
        <w:spacing w:before="240" w:line="360" w:lineRule="auto"/>
        <w:ind w:firstLine="709"/>
        <w:jc w:val="both"/>
        <w:rPr>
          <w:b/>
          <w:sz w:val="28"/>
          <w:szCs w:val="28"/>
        </w:rPr>
      </w:pPr>
      <w:r w:rsidRPr="006F1172">
        <w:rPr>
          <w:b/>
          <w:color w:val="000000"/>
          <w:sz w:val="28"/>
          <w:szCs w:val="28"/>
        </w:rPr>
        <w:t>РЕШИЛ</w:t>
      </w:r>
      <w:r>
        <w:rPr>
          <w:b/>
          <w:color w:val="000000"/>
          <w:sz w:val="28"/>
          <w:szCs w:val="28"/>
        </w:rPr>
        <w:t>О</w:t>
      </w:r>
      <w:r w:rsidRPr="006F1172">
        <w:rPr>
          <w:b/>
          <w:color w:val="000000"/>
          <w:sz w:val="28"/>
          <w:szCs w:val="28"/>
        </w:rPr>
        <w:t xml:space="preserve">: </w:t>
      </w:r>
    </w:p>
    <w:p w14:paraId="3C8774AC" w14:textId="77777777" w:rsidR="006C0F4B" w:rsidRPr="006F1172" w:rsidRDefault="006C0F4B" w:rsidP="006C0F4B">
      <w:pPr>
        <w:shd w:val="clear" w:color="auto" w:fill="FFFFFF"/>
        <w:ind w:firstLine="709"/>
        <w:jc w:val="both"/>
        <w:rPr>
          <w:color w:val="000000"/>
        </w:rPr>
      </w:pPr>
    </w:p>
    <w:p w14:paraId="3393BEB4" w14:textId="4BC502F0" w:rsidR="006C0F4B" w:rsidRPr="00D64A3D" w:rsidRDefault="006C0F4B" w:rsidP="006C0F4B">
      <w:pPr>
        <w:autoSpaceDE w:val="0"/>
        <w:autoSpaceDN w:val="0"/>
        <w:adjustRightInd w:val="0"/>
        <w:jc w:val="both"/>
        <w:rPr>
          <w:rFonts w:eastAsia="Calibri"/>
          <w:sz w:val="28"/>
          <w:szCs w:val="28"/>
          <w:lang w:eastAsia="en-US"/>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DA034A">
        <w:rPr>
          <w:rFonts w:eastAsia="Calibri"/>
          <w:sz w:val="28"/>
          <w:szCs w:val="28"/>
          <w:lang w:eastAsia="en-US"/>
        </w:rPr>
        <w:t>в</w:t>
      </w:r>
      <w:r w:rsidRPr="00D64A3D">
        <w:rPr>
          <w:rFonts w:eastAsia="Calibri"/>
          <w:sz w:val="28"/>
          <w:szCs w:val="28"/>
          <w:lang w:eastAsia="en-US"/>
        </w:rPr>
        <w:t xml:space="preserve"> границ</w:t>
      </w:r>
      <w:r w:rsidR="00DA034A">
        <w:rPr>
          <w:rFonts w:eastAsia="Calibri"/>
          <w:sz w:val="28"/>
          <w:szCs w:val="28"/>
          <w:lang w:eastAsia="en-US"/>
        </w:rPr>
        <w:t>ах</w:t>
      </w:r>
      <w:r w:rsidRPr="00D64A3D">
        <w:rPr>
          <w:rFonts w:eastAsia="Calibri"/>
          <w:sz w:val="28"/>
          <w:szCs w:val="28"/>
          <w:lang w:eastAsia="en-US"/>
        </w:rPr>
        <w:t xml:space="preserve"> населен</w:t>
      </w:r>
      <w:r w:rsidR="00DA034A">
        <w:rPr>
          <w:rFonts w:eastAsia="Calibri"/>
          <w:sz w:val="28"/>
          <w:szCs w:val="28"/>
          <w:lang w:eastAsia="en-US"/>
        </w:rPr>
        <w:t>ного</w:t>
      </w:r>
      <w:r w:rsidRPr="00D64A3D">
        <w:rPr>
          <w:rFonts w:eastAsia="Calibri"/>
          <w:sz w:val="28"/>
          <w:szCs w:val="28"/>
          <w:lang w:eastAsia="en-US"/>
        </w:rPr>
        <w:t xml:space="preserve"> пункт</w:t>
      </w:r>
      <w:r w:rsidR="00DA034A">
        <w:rPr>
          <w:rFonts w:eastAsia="Calibri"/>
          <w:sz w:val="28"/>
          <w:szCs w:val="28"/>
          <w:lang w:eastAsia="en-US"/>
        </w:rPr>
        <w:t>а город Рудня</w:t>
      </w:r>
      <w:r w:rsidRPr="00D64A3D">
        <w:rPr>
          <w:rFonts w:eastAsia="Calibri"/>
          <w:sz w:val="28"/>
          <w:szCs w:val="28"/>
          <w:lang w:eastAsia="en-US"/>
        </w:rPr>
        <w:t xml:space="preserve"> Руднянск</w:t>
      </w:r>
      <w:r w:rsidR="00DA034A">
        <w:rPr>
          <w:rFonts w:eastAsia="Calibri"/>
          <w:sz w:val="28"/>
          <w:szCs w:val="28"/>
          <w:lang w:eastAsia="en-US"/>
        </w:rPr>
        <w:t>ого</w:t>
      </w:r>
      <w:r w:rsidRPr="00D64A3D">
        <w:rPr>
          <w:rFonts w:eastAsia="Calibri"/>
          <w:sz w:val="28"/>
          <w:szCs w:val="28"/>
          <w:lang w:eastAsia="en-US"/>
        </w:rPr>
        <w:t xml:space="preserve"> район</w:t>
      </w:r>
      <w:r w:rsidR="00DA034A">
        <w:rPr>
          <w:rFonts w:eastAsia="Calibri"/>
          <w:sz w:val="28"/>
          <w:szCs w:val="28"/>
          <w:lang w:eastAsia="en-US"/>
        </w:rPr>
        <w:t>а</w:t>
      </w:r>
      <w:r w:rsidRPr="00D64A3D">
        <w:rPr>
          <w:rFonts w:eastAsia="Calibri"/>
          <w:sz w:val="28"/>
          <w:szCs w:val="28"/>
          <w:lang w:eastAsia="en-US"/>
        </w:rPr>
        <w:t xml:space="preserve"> Смоленской области</w:t>
      </w:r>
      <w:r>
        <w:rPr>
          <w:rFonts w:eastAsia="Calibri"/>
          <w:sz w:val="28"/>
          <w:szCs w:val="28"/>
          <w:lang w:eastAsia="en-US"/>
        </w:rPr>
        <w:t>.</w:t>
      </w:r>
    </w:p>
    <w:p w14:paraId="4607DF86" w14:textId="77777777" w:rsidR="006C0F4B" w:rsidRPr="00D64A3D" w:rsidRDefault="006C0F4B" w:rsidP="006C0F4B">
      <w:pPr>
        <w:autoSpaceDE w:val="0"/>
        <w:autoSpaceDN w:val="0"/>
        <w:adjustRightInd w:val="0"/>
        <w:jc w:val="both"/>
        <w:rPr>
          <w:rFonts w:eastAsia="Calibri"/>
          <w:i/>
          <w:iCs/>
          <w:sz w:val="28"/>
          <w:szCs w:val="28"/>
          <w:lang w:eastAsia="en-US"/>
        </w:rPr>
      </w:pPr>
    </w:p>
    <w:p w14:paraId="3716F33E" w14:textId="35C2D017" w:rsidR="006C0F4B" w:rsidRPr="00D64A3D" w:rsidRDefault="006C0F4B" w:rsidP="006C0F4B">
      <w:pPr>
        <w:autoSpaceDE w:val="0"/>
        <w:autoSpaceDN w:val="0"/>
        <w:adjustRightInd w:val="0"/>
        <w:jc w:val="both"/>
        <w:rPr>
          <w:rFonts w:eastAsia="Calibri"/>
          <w:sz w:val="28"/>
          <w:szCs w:val="28"/>
          <w:lang w:eastAsia="en-US"/>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Pr="006D40B2">
        <w:rPr>
          <w:color w:val="000000"/>
          <w:sz w:val="28"/>
          <w:szCs w:val="28"/>
        </w:rPr>
        <w:t xml:space="preserve">хозяйстве </w:t>
      </w:r>
      <w:r w:rsidR="00DA034A">
        <w:rPr>
          <w:rFonts w:eastAsia="Calibri"/>
          <w:sz w:val="28"/>
          <w:szCs w:val="28"/>
          <w:lang w:eastAsia="en-US"/>
        </w:rPr>
        <w:t>в</w:t>
      </w:r>
      <w:r w:rsidR="00DA034A" w:rsidRPr="00D64A3D">
        <w:rPr>
          <w:rFonts w:eastAsia="Calibri"/>
          <w:sz w:val="28"/>
          <w:szCs w:val="28"/>
          <w:lang w:eastAsia="en-US"/>
        </w:rPr>
        <w:t xml:space="preserve"> границ</w:t>
      </w:r>
      <w:r w:rsidR="00DA034A">
        <w:rPr>
          <w:rFonts w:eastAsia="Calibri"/>
          <w:sz w:val="28"/>
          <w:szCs w:val="28"/>
          <w:lang w:eastAsia="en-US"/>
        </w:rPr>
        <w:t>ах</w:t>
      </w:r>
      <w:r w:rsidR="00DA034A" w:rsidRPr="00D64A3D">
        <w:rPr>
          <w:rFonts w:eastAsia="Calibri"/>
          <w:sz w:val="28"/>
          <w:szCs w:val="28"/>
          <w:lang w:eastAsia="en-US"/>
        </w:rPr>
        <w:t xml:space="preserve"> населен</w:t>
      </w:r>
      <w:r w:rsidR="00DA034A">
        <w:rPr>
          <w:rFonts w:eastAsia="Calibri"/>
          <w:sz w:val="28"/>
          <w:szCs w:val="28"/>
          <w:lang w:eastAsia="en-US"/>
        </w:rPr>
        <w:t>ного</w:t>
      </w:r>
      <w:r w:rsidR="00DA034A" w:rsidRPr="00D64A3D">
        <w:rPr>
          <w:rFonts w:eastAsia="Calibri"/>
          <w:sz w:val="28"/>
          <w:szCs w:val="28"/>
          <w:lang w:eastAsia="en-US"/>
        </w:rPr>
        <w:t xml:space="preserve"> пункт</w:t>
      </w:r>
      <w:r w:rsidR="00DA034A">
        <w:rPr>
          <w:rFonts w:eastAsia="Calibri"/>
          <w:sz w:val="28"/>
          <w:szCs w:val="28"/>
          <w:lang w:eastAsia="en-US"/>
        </w:rPr>
        <w:t>а город Рудня</w:t>
      </w:r>
      <w:r w:rsidR="00DA034A" w:rsidRPr="00D64A3D">
        <w:rPr>
          <w:rFonts w:eastAsia="Calibri"/>
          <w:sz w:val="28"/>
          <w:szCs w:val="28"/>
          <w:lang w:eastAsia="en-US"/>
        </w:rPr>
        <w:t xml:space="preserve"> Руднянск</w:t>
      </w:r>
      <w:r w:rsidR="00DA034A">
        <w:rPr>
          <w:rFonts w:eastAsia="Calibri"/>
          <w:sz w:val="28"/>
          <w:szCs w:val="28"/>
          <w:lang w:eastAsia="en-US"/>
        </w:rPr>
        <w:t>ого</w:t>
      </w:r>
      <w:r w:rsidR="00DA034A" w:rsidRPr="00D64A3D">
        <w:rPr>
          <w:rFonts w:eastAsia="Calibri"/>
          <w:sz w:val="28"/>
          <w:szCs w:val="28"/>
          <w:lang w:eastAsia="en-US"/>
        </w:rPr>
        <w:t xml:space="preserve"> район</w:t>
      </w:r>
      <w:r w:rsidR="00DA034A">
        <w:rPr>
          <w:rFonts w:eastAsia="Calibri"/>
          <w:sz w:val="28"/>
          <w:szCs w:val="28"/>
          <w:lang w:eastAsia="en-US"/>
        </w:rPr>
        <w:t>а</w:t>
      </w:r>
      <w:r w:rsidR="00DA034A" w:rsidRPr="00D64A3D">
        <w:rPr>
          <w:rFonts w:eastAsia="Calibri"/>
          <w:sz w:val="28"/>
          <w:szCs w:val="28"/>
          <w:lang w:eastAsia="en-US"/>
        </w:rPr>
        <w:t xml:space="preserve"> Смоленской области</w:t>
      </w:r>
      <w:r>
        <w:rPr>
          <w:rFonts w:eastAsia="Calibri"/>
          <w:sz w:val="28"/>
          <w:szCs w:val="28"/>
          <w:lang w:eastAsia="en-US"/>
        </w:rPr>
        <w:t>.</w:t>
      </w:r>
    </w:p>
    <w:p w14:paraId="562DB08C" w14:textId="040ECFC0" w:rsidR="00154A66" w:rsidRPr="00D64A3D" w:rsidRDefault="00154A66" w:rsidP="00154A66">
      <w:pPr>
        <w:autoSpaceDE w:val="0"/>
        <w:autoSpaceDN w:val="0"/>
        <w:adjustRightInd w:val="0"/>
        <w:jc w:val="both"/>
        <w:rPr>
          <w:rFonts w:eastAsia="Calibri"/>
          <w:sz w:val="28"/>
          <w:szCs w:val="28"/>
          <w:lang w:eastAsia="en-US"/>
        </w:rPr>
      </w:pPr>
      <w:r>
        <w:rPr>
          <w:color w:val="000000"/>
          <w:sz w:val="28"/>
          <w:szCs w:val="28"/>
        </w:rPr>
        <w:lastRenderedPageBreak/>
        <w:t xml:space="preserve">Пункты 4.2-4.6 </w:t>
      </w:r>
      <w:r w:rsidRPr="00670320">
        <w:rPr>
          <w:color w:val="000000"/>
          <w:sz w:val="28"/>
          <w:szCs w:val="28"/>
        </w:rPr>
        <w:t xml:space="preserve">раздела </w:t>
      </w:r>
      <w:r w:rsidR="00477987">
        <w:rPr>
          <w:color w:val="000000"/>
          <w:sz w:val="28"/>
          <w:szCs w:val="28"/>
        </w:rPr>
        <w:t>4</w:t>
      </w:r>
      <w:r w:rsidRPr="00670320">
        <w:rPr>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w:t>
      </w:r>
      <w:r>
        <w:rPr>
          <w:rFonts w:eastAsia="Calibri"/>
          <w:sz w:val="28"/>
          <w:szCs w:val="28"/>
          <w:lang w:eastAsia="en-US"/>
        </w:rPr>
        <w:t>в</w:t>
      </w:r>
      <w:r w:rsidRPr="00D64A3D">
        <w:rPr>
          <w:rFonts w:eastAsia="Calibri"/>
          <w:sz w:val="28"/>
          <w:szCs w:val="28"/>
          <w:lang w:eastAsia="en-US"/>
        </w:rPr>
        <w:t xml:space="preserve"> границ</w:t>
      </w:r>
      <w:r>
        <w:rPr>
          <w:rFonts w:eastAsia="Calibri"/>
          <w:sz w:val="28"/>
          <w:szCs w:val="28"/>
          <w:lang w:eastAsia="en-US"/>
        </w:rPr>
        <w:t>ах</w:t>
      </w:r>
      <w:r w:rsidRPr="00D64A3D">
        <w:rPr>
          <w:rFonts w:eastAsia="Calibri"/>
          <w:sz w:val="28"/>
          <w:szCs w:val="28"/>
          <w:lang w:eastAsia="en-US"/>
        </w:rPr>
        <w:t xml:space="preserve"> населен</w:t>
      </w:r>
      <w:r>
        <w:rPr>
          <w:rFonts w:eastAsia="Calibri"/>
          <w:sz w:val="28"/>
          <w:szCs w:val="28"/>
          <w:lang w:eastAsia="en-US"/>
        </w:rPr>
        <w:t>ного</w:t>
      </w:r>
      <w:r w:rsidRPr="00D64A3D">
        <w:rPr>
          <w:rFonts w:eastAsia="Calibri"/>
          <w:sz w:val="28"/>
          <w:szCs w:val="28"/>
          <w:lang w:eastAsia="en-US"/>
        </w:rPr>
        <w:t xml:space="preserve"> пункт</w:t>
      </w:r>
      <w:r>
        <w:rPr>
          <w:rFonts w:eastAsia="Calibri"/>
          <w:sz w:val="28"/>
          <w:szCs w:val="28"/>
          <w:lang w:eastAsia="en-US"/>
        </w:rPr>
        <w:t>а город Рудня</w:t>
      </w:r>
      <w:r w:rsidRPr="00D64A3D">
        <w:rPr>
          <w:rFonts w:eastAsia="Calibri"/>
          <w:sz w:val="28"/>
          <w:szCs w:val="28"/>
          <w:lang w:eastAsia="en-US"/>
        </w:rPr>
        <w:t xml:space="preserve"> Руднянск</w:t>
      </w:r>
      <w:r>
        <w:rPr>
          <w:rFonts w:eastAsia="Calibri"/>
          <w:sz w:val="28"/>
          <w:szCs w:val="28"/>
          <w:lang w:eastAsia="en-US"/>
        </w:rPr>
        <w:t>ого</w:t>
      </w:r>
      <w:r w:rsidRPr="00D64A3D">
        <w:rPr>
          <w:rFonts w:eastAsia="Calibri"/>
          <w:sz w:val="28"/>
          <w:szCs w:val="28"/>
          <w:lang w:eastAsia="en-US"/>
        </w:rPr>
        <w:t xml:space="preserve"> район</w:t>
      </w:r>
      <w:r>
        <w:rPr>
          <w:rFonts w:eastAsia="Calibri"/>
          <w:sz w:val="28"/>
          <w:szCs w:val="28"/>
          <w:lang w:eastAsia="en-US"/>
        </w:rPr>
        <w:t>а</w:t>
      </w:r>
      <w:r w:rsidRPr="00D64A3D">
        <w:rPr>
          <w:rFonts w:eastAsia="Calibri"/>
          <w:sz w:val="28"/>
          <w:szCs w:val="28"/>
          <w:lang w:eastAsia="en-US"/>
        </w:rPr>
        <w:t xml:space="preserve"> Смоленской области</w:t>
      </w:r>
      <w:r>
        <w:rPr>
          <w:rFonts w:eastAsia="Calibri"/>
          <w:sz w:val="28"/>
          <w:szCs w:val="28"/>
          <w:lang w:eastAsia="en-US"/>
        </w:rPr>
        <w:t xml:space="preserve"> </w:t>
      </w:r>
      <w:r w:rsidRPr="00670320">
        <w:rPr>
          <w:color w:val="000000"/>
          <w:sz w:val="28"/>
          <w:szCs w:val="28"/>
        </w:rPr>
        <w:t xml:space="preserve">вступают в силу с 1 </w:t>
      </w:r>
      <w:r>
        <w:rPr>
          <w:color w:val="000000"/>
          <w:sz w:val="28"/>
          <w:szCs w:val="28"/>
        </w:rPr>
        <w:t>января</w:t>
      </w:r>
      <w:r w:rsidRPr="00670320">
        <w:rPr>
          <w:color w:val="000000"/>
          <w:sz w:val="28"/>
          <w:szCs w:val="28"/>
        </w:rPr>
        <w:t xml:space="preserve"> 202</w:t>
      </w:r>
      <w:r>
        <w:rPr>
          <w:color w:val="000000"/>
          <w:sz w:val="28"/>
          <w:szCs w:val="28"/>
        </w:rPr>
        <w:t>3</w:t>
      </w:r>
      <w:r w:rsidRPr="00670320">
        <w:rPr>
          <w:color w:val="000000"/>
          <w:sz w:val="28"/>
          <w:szCs w:val="28"/>
        </w:rPr>
        <w:t xml:space="preserve"> года.</w:t>
      </w:r>
    </w:p>
    <w:p w14:paraId="3AB5E2C9" w14:textId="112705DF" w:rsidR="006C0F4B" w:rsidRPr="00D64A3D" w:rsidRDefault="006C0F4B" w:rsidP="006C0F4B">
      <w:pPr>
        <w:autoSpaceDE w:val="0"/>
        <w:autoSpaceDN w:val="0"/>
        <w:adjustRightInd w:val="0"/>
        <w:jc w:val="both"/>
        <w:rPr>
          <w:rFonts w:eastAsia="Calibri"/>
          <w:sz w:val="28"/>
          <w:szCs w:val="28"/>
          <w:lang w:eastAsia="en-US"/>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w:t>
      </w:r>
      <w:r w:rsidR="00DA034A">
        <w:rPr>
          <w:rFonts w:eastAsia="Calibri"/>
          <w:sz w:val="28"/>
          <w:szCs w:val="28"/>
          <w:lang w:eastAsia="en-US"/>
        </w:rPr>
        <w:t>в</w:t>
      </w:r>
      <w:r w:rsidR="00DA034A" w:rsidRPr="00D64A3D">
        <w:rPr>
          <w:rFonts w:eastAsia="Calibri"/>
          <w:sz w:val="28"/>
          <w:szCs w:val="28"/>
          <w:lang w:eastAsia="en-US"/>
        </w:rPr>
        <w:t xml:space="preserve"> границ</w:t>
      </w:r>
      <w:r w:rsidR="00DA034A">
        <w:rPr>
          <w:rFonts w:eastAsia="Calibri"/>
          <w:sz w:val="28"/>
          <w:szCs w:val="28"/>
          <w:lang w:eastAsia="en-US"/>
        </w:rPr>
        <w:t>ах</w:t>
      </w:r>
      <w:r w:rsidR="00DA034A" w:rsidRPr="00D64A3D">
        <w:rPr>
          <w:rFonts w:eastAsia="Calibri"/>
          <w:sz w:val="28"/>
          <w:szCs w:val="28"/>
          <w:lang w:eastAsia="en-US"/>
        </w:rPr>
        <w:t xml:space="preserve"> населен</w:t>
      </w:r>
      <w:r w:rsidR="00DA034A">
        <w:rPr>
          <w:rFonts w:eastAsia="Calibri"/>
          <w:sz w:val="28"/>
          <w:szCs w:val="28"/>
          <w:lang w:eastAsia="en-US"/>
        </w:rPr>
        <w:t>ного</w:t>
      </w:r>
      <w:r w:rsidR="00DA034A" w:rsidRPr="00D64A3D">
        <w:rPr>
          <w:rFonts w:eastAsia="Calibri"/>
          <w:sz w:val="28"/>
          <w:szCs w:val="28"/>
          <w:lang w:eastAsia="en-US"/>
        </w:rPr>
        <w:t xml:space="preserve"> пункт</w:t>
      </w:r>
      <w:r w:rsidR="00DA034A">
        <w:rPr>
          <w:rFonts w:eastAsia="Calibri"/>
          <w:sz w:val="28"/>
          <w:szCs w:val="28"/>
          <w:lang w:eastAsia="en-US"/>
        </w:rPr>
        <w:t>а город Рудня</w:t>
      </w:r>
      <w:r w:rsidR="00DA034A" w:rsidRPr="00D64A3D">
        <w:rPr>
          <w:rFonts w:eastAsia="Calibri"/>
          <w:sz w:val="28"/>
          <w:szCs w:val="28"/>
          <w:lang w:eastAsia="en-US"/>
        </w:rPr>
        <w:t xml:space="preserve"> Руднянск</w:t>
      </w:r>
      <w:r w:rsidR="00DA034A">
        <w:rPr>
          <w:rFonts w:eastAsia="Calibri"/>
          <w:sz w:val="28"/>
          <w:szCs w:val="28"/>
          <w:lang w:eastAsia="en-US"/>
        </w:rPr>
        <w:t>ого</w:t>
      </w:r>
      <w:r w:rsidR="00DA034A" w:rsidRPr="00D64A3D">
        <w:rPr>
          <w:rFonts w:eastAsia="Calibri"/>
          <w:sz w:val="28"/>
          <w:szCs w:val="28"/>
          <w:lang w:eastAsia="en-US"/>
        </w:rPr>
        <w:t xml:space="preserve"> район</w:t>
      </w:r>
      <w:r w:rsidR="00DA034A">
        <w:rPr>
          <w:rFonts w:eastAsia="Calibri"/>
          <w:sz w:val="28"/>
          <w:szCs w:val="28"/>
          <w:lang w:eastAsia="en-US"/>
        </w:rPr>
        <w:t>а</w:t>
      </w:r>
      <w:r w:rsidR="00DA034A" w:rsidRPr="00D64A3D">
        <w:rPr>
          <w:rFonts w:eastAsia="Calibri"/>
          <w:sz w:val="28"/>
          <w:szCs w:val="28"/>
          <w:lang w:eastAsia="en-US"/>
        </w:rPr>
        <w:t xml:space="preserve"> Смоленской области</w:t>
      </w:r>
      <w:r>
        <w:rPr>
          <w:rFonts w:eastAsia="Calibri"/>
          <w:sz w:val="28"/>
          <w:szCs w:val="28"/>
          <w:lang w:eastAsia="en-US"/>
        </w:rPr>
        <w:t xml:space="preserve"> </w:t>
      </w:r>
      <w:r w:rsidRPr="00670320">
        <w:rPr>
          <w:color w:val="000000"/>
          <w:sz w:val="28"/>
          <w:szCs w:val="28"/>
        </w:rPr>
        <w:t>вступают в силу с 1 марта 2022 года.</w:t>
      </w:r>
    </w:p>
    <w:p w14:paraId="6ECA0FDC" w14:textId="77777777" w:rsidR="006C0F4B" w:rsidRPr="00670320" w:rsidRDefault="006C0F4B" w:rsidP="006C0F4B">
      <w:pPr>
        <w:shd w:val="clear" w:color="auto" w:fill="FFFFFF"/>
        <w:ind w:firstLine="709"/>
        <w:jc w:val="both"/>
        <w:rPr>
          <w:color w:val="000000"/>
          <w:sz w:val="28"/>
          <w:szCs w:val="28"/>
        </w:rPr>
      </w:pPr>
    </w:p>
    <w:p w14:paraId="58CF58C4" w14:textId="77777777" w:rsidR="006C0F4B" w:rsidRDefault="006C0F4B" w:rsidP="006C0F4B">
      <w:pPr>
        <w:shd w:val="clear" w:color="auto" w:fill="FFFFFF"/>
        <w:jc w:val="both"/>
        <w:rPr>
          <w:color w:val="000000"/>
          <w:sz w:val="28"/>
          <w:szCs w:val="28"/>
        </w:rPr>
      </w:pPr>
    </w:p>
    <w:p w14:paraId="258D3C22" w14:textId="77777777" w:rsidR="006C0F4B" w:rsidRDefault="006C0F4B" w:rsidP="006C0F4B">
      <w:pPr>
        <w:shd w:val="clear" w:color="auto" w:fill="FFFFFF"/>
        <w:jc w:val="both"/>
        <w:rPr>
          <w:color w:val="000000"/>
          <w:sz w:val="28"/>
          <w:szCs w:val="28"/>
        </w:rPr>
      </w:pPr>
    </w:p>
    <w:p w14:paraId="3648B187" w14:textId="77777777" w:rsidR="006C0F4B" w:rsidRPr="006F1172" w:rsidRDefault="006C0F4B" w:rsidP="006C0F4B">
      <w:pPr>
        <w:shd w:val="clear" w:color="auto" w:fill="FFFFFF"/>
        <w:jc w:val="both"/>
        <w:rPr>
          <w:color w:val="000000"/>
          <w:sz w:val="28"/>
          <w:szCs w:val="28"/>
        </w:rPr>
      </w:pPr>
    </w:p>
    <w:p w14:paraId="1DCF6555" w14:textId="78D590CB" w:rsidR="006C0F4B" w:rsidRPr="00871A4B" w:rsidRDefault="006C0F4B" w:rsidP="006C0F4B">
      <w:pPr>
        <w:jc w:val="both"/>
        <w:rPr>
          <w:b/>
          <w:sz w:val="28"/>
          <w:szCs w:val="28"/>
        </w:rPr>
      </w:pPr>
      <w:r w:rsidRPr="00871A4B">
        <w:rPr>
          <w:b/>
          <w:sz w:val="28"/>
          <w:szCs w:val="28"/>
        </w:rPr>
        <w:t xml:space="preserve">Глава муниципального образования           </w:t>
      </w:r>
      <w:r w:rsidRPr="00871A4B">
        <w:rPr>
          <w:b/>
          <w:sz w:val="28"/>
          <w:szCs w:val="28"/>
        </w:rPr>
        <w:tab/>
      </w:r>
    </w:p>
    <w:p w14:paraId="7BFE9BF0" w14:textId="77777777" w:rsidR="006C0F4B" w:rsidRDefault="006C0F4B" w:rsidP="006C0F4B">
      <w:pPr>
        <w:jc w:val="both"/>
        <w:rPr>
          <w:b/>
          <w:sz w:val="28"/>
          <w:szCs w:val="28"/>
        </w:rPr>
      </w:pPr>
      <w:r>
        <w:rPr>
          <w:b/>
          <w:sz w:val="28"/>
          <w:szCs w:val="28"/>
        </w:rPr>
        <w:t xml:space="preserve">Руднянского городского поселения </w:t>
      </w:r>
    </w:p>
    <w:p w14:paraId="386F26D3" w14:textId="7D45DB65" w:rsidR="006C0F4B" w:rsidRPr="00871A4B" w:rsidRDefault="006C0F4B" w:rsidP="006C0F4B">
      <w:pPr>
        <w:jc w:val="both"/>
        <w:rPr>
          <w:b/>
          <w:sz w:val="28"/>
          <w:szCs w:val="28"/>
        </w:rPr>
      </w:pPr>
      <w:r>
        <w:rPr>
          <w:b/>
          <w:sz w:val="28"/>
          <w:szCs w:val="28"/>
        </w:rPr>
        <w:t>Руднянского района</w:t>
      </w:r>
      <w:r w:rsidRPr="00871A4B">
        <w:rPr>
          <w:b/>
          <w:sz w:val="28"/>
          <w:szCs w:val="28"/>
        </w:rPr>
        <w:t xml:space="preserve"> Смоленской                    </w:t>
      </w:r>
      <w:r w:rsidRPr="00871A4B">
        <w:rPr>
          <w:b/>
          <w:sz w:val="28"/>
          <w:szCs w:val="28"/>
        </w:rPr>
        <w:tab/>
      </w:r>
    </w:p>
    <w:p w14:paraId="4CAF1E57" w14:textId="53226E84" w:rsidR="006C0F4B" w:rsidRPr="00871A4B" w:rsidRDefault="006C0F4B" w:rsidP="006C0F4B">
      <w:pPr>
        <w:jc w:val="both"/>
        <w:rPr>
          <w:b/>
          <w:sz w:val="28"/>
          <w:szCs w:val="28"/>
        </w:rPr>
      </w:pPr>
      <w:r w:rsidRPr="00871A4B">
        <w:rPr>
          <w:b/>
          <w:sz w:val="28"/>
          <w:szCs w:val="28"/>
        </w:rPr>
        <w:t xml:space="preserve">области                                                          </w:t>
      </w:r>
      <w:r>
        <w:rPr>
          <w:b/>
          <w:sz w:val="22"/>
          <w:szCs w:val="22"/>
        </w:rPr>
        <w:t>________________________</w:t>
      </w:r>
      <w:r w:rsidR="00DA034A">
        <w:rPr>
          <w:b/>
          <w:sz w:val="28"/>
          <w:szCs w:val="28"/>
        </w:rPr>
        <w:t xml:space="preserve">Е.Е. </w:t>
      </w:r>
      <w:proofErr w:type="spellStart"/>
      <w:r w:rsidR="00DA034A">
        <w:rPr>
          <w:b/>
          <w:sz w:val="28"/>
          <w:szCs w:val="28"/>
        </w:rPr>
        <w:t>Школьская</w:t>
      </w:r>
      <w:proofErr w:type="spellEnd"/>
      <w:r w:rsidRPr="00871A4B">
        <w:rPr>
          <w:b/>
          <w:sz w:val="28"/>
          <w:szCs w:val="28"/>
        </w:rPr>
        <w:t xml:space="preserve">           </w:t>
      </w:r>
    </w:p>
    <w:p w14:paraId="752BD92D" w14:textId="77777777" w:rsidR="006C0F4B" w:rsidRPr="00AB672B" w:rsidRDefault="006C0F4B" w:rsidP="006C0F4B">
      <w:pPr>
        <w:ind w:left="8496" w:firstLine="708"/>
        <w:jc w:val="both"/>
      </w:pPr>
      <w:r>
        <w:t xml:space="preserve"> </w:t>
      </w:r>
    </w:p>
    <w:p w14:paraId="30529C75" w14:textId="77777777" w:rsidR="006C0F4B" w:rsidRDefault="006C0F4B" w:rsidP="00DC3AE5">
      <w:pPr>
        <w:tabs>
          <w:tab w:val="num" w:pos="200"/>
        </w:tabs>
        <w:ind w:left="4536"/>
        <w:jc w:val="center"/>
        <w:outlineLvl w:val="0"/>
      </w:pPr>
    </w:p>
    <w:p w14:paraId="464E3EF5" w14:textId="77777777" w:rsidR="006C0F4B" w:rsidRDefault="006C0F4B" w:rsidP="00DC3AE5">
      <w:pPr>
        <w:tabs>
          <w:tab w:val="num" w:pos="200"/>
        </w:tabs>
        <w:ind w:left="4536"/>
        <w:jc w:val="center"/>
        <w:outlineLvl w:val="0"/>
      </w:pPr>
    </w:p>
    <w:p w14:paraId="0EBDC56C" w14:textId="77777777" w:rsidR="006C0F4B" w:rsidRDefault="006C0F4B" w:rsidP="00DC3AE5">
      <w:pPr>
        <w:tabs>
          <w:tab w:val="num" w:pos="200"/>
        </w:tabs>
        <w:ind w:left="4536"/>
        <w:jc w:val="center"/>
        <w:outlineLvl w:val="0"/>
      </w:pPr>
    </w:p>
    <w:p w14:paraId="68800952" w14:textId="77777777" w:rsidR="006C0F4B" w:rsidRDefault="006C0F4B" w:rsidP="00DC3AE5">
      <w:pPr>
        <w:tabs>
          <w:tab w:val="num" w:pos="200"/>
        </w:tabs>
        <w:ind w:left="4536"/>
        <w:jc w:val="center"/>
        <w:outlineLvl w:val="0"/>
      </w:pPr>
    </w:p>
    <w:p w14:paraId="798AAFD0" w14:textId="77777777" w:rsidR="006C0F4B" w:rsidRDefault="006C0F4B" w:rsidP="00DC3AE5">
      <w:pPr>
        <w:tabs>
          <w:tab w:val="num" w:pos="200"/>
        </w:tabs>
        <w:ind w:left="4536"/>
        <w:jc w:val="center"/>
        <w:outlineLvl w:val="0"/>
      </w:pPr>
    </w:p>
    <w:p w14:paraId="67331F0A" w14:textId="77777777" w:rsidR="006C0F4B" w:rsidRDefault="006C0F4B" w:rsidP="00DC3AE5">
      <w:pPr>
        <w:tabs>
          <w:tab w:val="num" w:pos="200"/>
        </w:tabs>
        <w:ind w:left="4536"/>
        <w:jc w:val="center"/>
        <w:outlineLvl w:val="0"/>
      </w:pPr>
    </w:p>
    <w:p w14:paraId="79466075" w14:textId="77777777" w:rsidR="006C0F4B" w:rsidRDefault="006C0F4B" w:rsidP="00DC3AE5">
      <w:pPr>
        <w:tabs>
          <w:tab w:val="num" w:pos="200"/>
        </w:tabs>
        <w:ind w:left="4536"/>
        <w:jc w:val="center"/>
        <w:outlineLvl w:val="0"/>
      </w:pPr>
    </w:p>
    <w:p w14:paraId="4B2352FB" w14:textId="77777777" w:rsidR="006C0F4B" w:rsidRDefault="006C0F4B" w:rsidP="00DC3AE5">
      <w:pPr>
        <w:tabs>
          <w:tab w:val="num" w:pos="200"/>
        </w:tabs>
        <w:ind w:left="4536"/>
        <w:jc w:val="center"/>
        <w:outlineLvl w:val="0"/>
      </w:pPr>
    </w:p>
    <w:p w14:paraId="39977D42" w14:textId="77777777" w:rsidR="006C0F4B" w:rsidRDefault="006C0F4B" w:rsidP="00DC3AE5">
      <w:pPr>
        <w:tabs>
          <w:tab w:val="num" w:pos="200"/>
        </w:tabs>
        <w:ind w:left="4536"/>
        <w:jc w:val="center"/>
        <w:outlineLvl w:val="0"/>
      </w:pPr>
    </w:p>
    <w:p w14:paraId="248BD38A" w14:textId="77777777" w:rsidR="006C0F4B" w:rsidRDefault="006C0F4B" w:rsidP="00DC3AE5">
      <w:pPr>
        <w:tabs>
          <w:tab w:val="num" w:pos="200"/>
        </w:tabs>
        <w:ind w:left="4536"/>
        <w:jc w:val="center"/>
        <w:outlineLvl w:val="0"/>
      </w:pPr>
    </w:p>
    <w:p w14:paraId="47AC92A4" w14:textId="77777777" w:rsidR="006C0F4B" w:rsidRDefault="006C0F4B" w:rsidP="00DC3AE5">
      <w:pPr>
        <w:tabs>
          <w:tab w:val="num" w:pos="200"/>
        </w:tabs>
        <w:ind w:left="4536"/>
        <w:jc w:val="center"/>
        <w:outlineLvl w:val="0"/>
      </w:pPr>
    </w:p>
    <w:p w14:paraId="223A74E6" w14:textId="77777777" w:rsidR="006C0F4B" w:rsidRDefault="006C0F4B" w:rsidP="00DC3AE5">
      <w:pPr>
        <w:tabs>
          <w:tab w:val="num" w:pos="200"/>
        </w:tabs>
        <w:ind w:left="4536"/>
        <w:jc w:val="center"/>
        <w:outlineLvl w:val="0"/>
      </w:pPr>
    </w:p>
    <w:p w14:paraId="11B3B9B5" w14:textId="77777777" w:rsidR="006C0F4B" w:rsidRDefault="006C0F4B" w:rsidP="00DC3AE5">
      <w:pPr>
        <w:tabs>
          <w:tab w:val="num" w:pos="200"/>
        </w:tabs>
        <w:ind w:left="4536"/>
        <w:jc w:val="center"/>
        <w:outlineLvl w:val="0"/>
      </w:pPr>
    </w:p>
    <w:p w14:paraId="7F906598" w14:textId="77777777" w:rsidR="006C0F4B" w:rsidRDefault="006C0F4B" w:rsidP="00DC3AE5">
      <w:pPr>
        <w:tabs>
          <w:tab w:val="num" w:pos="200"/>
        </w:tabs>
        <w:ind w:left="4536"/>
        <w:jc w:val="center"/>
        <w:outlineLvl w:val="0"/>
      </w:pPr>
    </w:p>
    <w:p w14:paraId="614C5EF2" w14:textId="77777777" w:rsidR="006C0F4B" w:rsidRDefault="006C0F4B" w:rsidP="00DC3AE5">
      <w:pPr>
        <w:tabs>
          <w:tab w:val="num" w:pos="200"/>
        </w:tabs>
        <w:ind w:left="4536"/>
        <w:jc w:val="center"/>
        <w:outlineLvl w:val="0"/>
      </w:pPr>
    </w:p>
    <w:p w14:paraId="336AFE15" w14:textId="77777777" w:rsidR="006C0F4B" w:rsidRDefault="006C0F4B" w:rsidP="00DC3AE5">
      <w:pPr>
        <w:tabs>
          <w:tab w:val="num" w:pos="200"/>
        </w:tabs>
        <w:ind w:left="4536"/>
        <w:jc w:val="center"/>
        <w:outlineLvl w:val="0"/>
      </w:pPr>
    </w:p>
    <w:p w14:paraId="2BB7DC24" w14:textId="77777777" w:rsidR="006C0F4B" w:rsidRDefault="006C0F4B" w:rsidP="00DC3AE5">
      <w:pPr>
        <w:tabs>
          <w:tab w:val="num" w:pos="200"/>
        </w:tabs>
        <w:ind w:left="4536"/>
        <w:jc w:val="center"/>
        <w:outlineLvl w:val="0"/>
      </w:pPr>
    </w:p>
    <w:p w14:paraId="59A9F81B" w14:textId="77777777" w:rsidR="006C0F4B" w:rsidRDefault="006C0F4B" w:rsidP="00DC3AE5">
      <w:pPr>
        <w:tabs>
          <w:tab w:val="num" w:pos="200"/>
        </w:tabs>
        <w:ind w:left="4536"/>
        <w:jc w:val="center"/>
        <w:outlineLvl w:val="0"/>
      </w:pPr>
    </w:p>
    <w:p w14:paraId="5BE405B6" w14:textId="77777777" w:rsidR="006C0F4B" w:rsidRDefault="006C0F4B" w:rsidP="00DC3AE5">
      <w:pPr>
        <w:tabs>
          <w:tab w:val="num" w:pos="200"/>
        </w:tabs>
        <w:ind w:left="4536"/>
        <w:jc w:val="center"/>
        <w:outlineLvl w:val="0"/>
      </w:pPr>
    </w:p>
    <w:p w14:paraId="258ADF04" w14:textId="77777777" w:rsidR="006C0F4B" w:rsidRDefault="006C0F4B" w:rsidP="00DC3AE5">
      <w:pPr>
        <w:tabs>
          <w:tab w:val="num" w:pos="200"/>
        </w:tabs>
        <w:ind w:left="4536"/>
        <w:jc w:val="center"/>
        <w:outlineLvl w:val="0"/>
      </w:pPr>
    </w:p>
    <w:p w14:paraId="4B6BFE73" w14:textId="77777777" w:rsidR="006C0F4B" w:rsidRDefault="006C0F4B" w:rsidP="00DC3AE5">
      <w:pPr>
        <w:tabs>
          <w:tab w:val="num" w:pos="200"/>
        </w:tabs>
        <w:ind w:left="4536"/>
        <w:jc w:val="center"/>
        <w:outlineLvl w:val="0"/>
      </w:pPr>
    </w:p>
    <w:p w14:paraId="61412567" w14:textId="77777777" w:rsidR="006C0F4B" w:rsidRDefault="006C0F4B" w:rsidP="00DC3AE5">
      <w:pPr>
        <w:tabs>
          <w:tab w:val="num" w:pos="200"/>
        </w:tabs>
        <w:ind w:left="4536"/>
        <w:jc w:val="center"/>
        <w:outlineLvl w:val="0"/>
      </w:pPr>
    </w:p>
    <w:p w14:paraId="3B367346" w14:textId="77777777" w:rsidR="006C0F4B" w:rsidRDefault="006C0F4B" w:rsidP="00DC3AE5">
      <w:pPr>
        <w:tabs>
          <w:tab w:val="num" w:pos="200"/>
        </w:tabs>
        <w:ind w:left="4536"/>
        <w:jc w:val="center"/>
        <w:outlineLvl w:val="0"/>
      </w:pPr>
    </w:p>
    <w:p w14:paraId="64295102" w14:textId="77777777" w:rsidR="006C0F4B" w:rsidRDefault="006C0F4B" w:rsidP="00DC3AE5">
      <w:pPr>
        <w:tabs>
          <w:tab w:val="num" w:pos="200"/>
        </w:tabs>
        <w:ind w:left="4536"/>
        <w:jc w:val="center"/>
        <w:outlineLvl w:val="0"/>
      </w:pPr>
    </w:p>
    <w:p w14:paraId="7968B536" w14:textId="77777777" w:rsidR="006C0F4B" w:rsidRDefault="006C0F4B" w:rsidP="00DC3AE5">
      <w:pPr>
        <w:tabs>
          <w:tab w:val="num" w:pos="200"/>
        </w:tabs>
        <w:ind w:left="4536"/>
        <w:jc w:val="center"/>
        <w:outlineLvl w:val="0"/>
      </w:pPr>
    </w:p>
    <w:p w14:paraId="3EDA64D4" w14:textId="77777777" w:rsidR="006C0F4B" w:rsidRDefault="006C0F4B" w:rsidP="00DC3AE5">
      <w:pPr>
        <w:tabs>
          <w:tab w:val="num" w:pos="200"/>
        </w:tabs>
        <w:ind w:left="4536"/>
        <w:jc w:val="center"/>
        <w:outlineLvl w:val="0"/>
      </w:pPr>
    </w:p>
    <w:p w14:paraId="48E1C73A" w14:textId="77777777" w:rsidR="006C0F4B" w:rsidRDefault="006C0F4B" w:rsidP="00DC3AE5">
      <w:pPr>
        <w:tabs>
          <w:tab w:val="num" w:pos="200"/>
        </w:tabs>
        <w:ind w:left="4536"/>
        <w:jc w:val="center"/>
        <w:outlineLvl w:val="0"/>
      </w:pPr>
    </w:p>
    <w:p w14:paraId="04451920" w14:textId="77777777" w:rsidR="006C0F4B" w:rsidRDefault="006C0F4B" w:rsidP="00DC3AE5">
      <w:pPr>
        <w:tabs>
          <w:tab w:val="num" w:pos="200"/>
        </w:tabs>
        <w:ind w:left="4536"/>
        <w:jc w:val="center"/>
        <w:outlineLvl w:val="0"/>
      </w:pPr>
    </w:p>
    <w:p w14:paraId="0E77158F" w14:textId="77777777" w:rsidR="006C0F4B" w:rsidRDefault="006C0F4B" w:rsidP="00DC3AE5">
      <w:pPr>
        <w:tabs>
          <w:tab w:val="num" w:pos="200"/>
        </w:tabs>
        <w:ind w:left="4536"/>
        <w:jc w:val="center"/>
        <w:outlineLvl w:val="0"/>
      </w:pPr>
    </w:p>
    <w:p w14:paraId="7A88E8D3" w14:textId="77777777" w:rsidR="006C0F4B" w:rsidRDefault="006C0F4B" w:rsidP="00DC3AE5">
      <w:pPr>
        <w:tabs>
          <w:tab w:val="num" w:pos="200"/>
        </w:tabs>
        <w:ind w:left="4536"/>
        <w:jc w:val="center"/>
        <w:outlineLvl w:val="0"/>
      </w:pPr>
    </w:p>
    <w:p w14:paraId="78CE6633" w14:textId="77777777" w:rsidR="006C0F4B" w:rsidRDefault="006C0F4B" w:rsidP="00DC3AE5">
      <w:pPr>
        <w:tabs>
          <w:tab w:val="num" w:pos="200"/>
        </w:tabs>
        <w:ind w:left="4536"/>
        <w:jc w:val="center"/>
        <w:outlineLvl w:val="0"/>
      </w:pPr>
    </w:p>
    <w:p w14:paraId="555718F5" w14:textId="77777777" w:rsidR="006C0F4B" w:rsidRDefault="006C0F4B" w:rsidP="00DC3AE5">
      <w:pPr>
        <w:tabs>
          <w:tab w:val="num" w:pos="200"/>
        </w:tabs>
        <w:ind w:left="4536"/>
        <w:jc w:val="center"/>
        <w:outlineLvl w:val="0"/>
      </w:pPr>
    </w:p>
    <w:p w14:paraId="1090D6A6" w14:textId="77777777" w:rsidR="006C0F4B" w:rsidRDefault="006C0F4B" w:rsidP="00DC3AE5">
      <w:pPr>
        <w:tabs>
          <w:tab w:val="num" w:pos="200"/>
        </w:tabs>
        <w:ind w:left="4536"/>
        <w:jc w:val="center"/>
        <w:outlineLvl w:val="0"/>
      </w:pPr>
    </w:p>
    <w:p w14:paraId="264D8C56" w14:textId="77777777" w:rsidR="006C0F4B" w:rsidRDefault="006C0F4B" w:rsidP="00DC3AE5">
      <w:pPr>
        <w:tabs>
          <w:tab w:val="num" w:pos="200"/>
        </w:tabs>
        <w:ind w:left="4536"/>
        <w:jc w:val="center"/>
        <w:outlineLvl w:val="0"/>
      </w:pPr>
    </w:p>
    <w:p w14:paraId="0BE4B5BF" w14:textId="77777777" w:rsidR="006C0F4B" w:rsidRDefault="006C0F4B" w:rsidP="00DC3AE5">
      <w:pPr>
        <w:tabs>
          <w:tab w:val="num" w:pos="200"/>
        </w:tabs>
        <w:ind w:left="4536"/>
        <w:jc w:val="center"/>
        <w:outlineLvl w:val="0"/>
      </w:pPr>
    </w:p>
    <w:p w14:paraId="3555C79D" w14:textId="77777777" w:rsidR="006C0F4B" w:rsidRDefault="006C0F4B" w:rsidP="00DC3AE5">
      <w:pPr>
        <w:tabs>
          <w:tab w:val="num" w:pos="200"/>
        </w:tabs>
        <w:ind w:left="4536"/>
        <w:jc w:val="center"/>
        <w:outlineLvl w:val="0"/>
      </w:pPr>
    </w:p>
    <w:p w14:paraId="09EC8D6E" w14:textId="77777777" w:rsidR="006C0F4B" w:rsidRDefault="006C0F4B" w:rsidP="00DC3AE5">
      <w:pPr>
        <w:tabs>
          <w:tab w:val="num" w:pos="200"/>
        </w:tabs>
        <w:ind w:left="4536"/>
        <w:jc w:val="center"/>
        <w:outlineLvl w:val="0"/>
      </w:pPr>
    </w:p>
    <w:p w14:paraId="7FB900C9" w14:textId="77777777" w:rsidR="00DA034A" w:rsidRPr="00670320" w:rsidRDefault="00DA034A" w:rsidP="00DA034A">
      <w:pPr>
        <w:tabs>
          <w:tab w:val="num" w:pos="200"/>
        </w:tabs>
        <w:ind w:left="4536"/>
        <w:jc w:val="center"/>
        <w:outlineLvl w:val="0"/>
      </w:pPr>
      <w:r w:rsidRPr="00670320">
        <w:t>УТВЕРЖДЕНО</w:t>
      </w:r>
    </w:p>
    <w:p w14:paraId="77600D29" w14:textId="797C8B63" w:rsidR="00DA034A" w:rsidRDefault="00DA034A" w:rsidP="00DA034A">
      <w:pPr>
        <w:ind w:left="4536"/>
        <w:jc w:val="center"/>
        <w:rPr>
          <w:b/>
          <w:bCs/>
          <w:color w:val="000000"/>
          <w:sz w:val="28"/>
          <w:szCs w:val="28"/>
        </w:rPr>
      </w:pPr>
      <w:r w:rsidRPr="00670320">
        <w:rPr>
          <w:color w:val="000000"/>
        </w:rPr>
        <w:t xml:space="preserve">решением </w:t>
      </w:r>
      <w:r>
        <w:rPr>
          <w:color w:val="000000"/>
        </w:rPr>
        <w:t>Совета депутатов Руднянского городского поселения Руднянского района Смоленской области</w:t>
      </w:r>
      <w:r w:rsidRPr="00670320">
        <w:rPr>
          <w:b/>
          <w:bCs/>
          <w:color w:val="000000"/>
          <w:sz w:val="28"/>
          <w:szCs w:val="28"/>
        </w:rPr>
        <w:t xml:space="preserve"> </w:t>
      </w:r>
    </w:p>
    <w:p w14:paraId="3AE5DEB2" w14:textId="086A9312" w:rsidR="00DA034A" w:rsidRPr="00670320" w:rsidRDefault="00DA034A" w:rsidP="00DA034A">
      <w:pPr>
        <w:tabs>
          <w:tab w:val="num" w:pos="200"/>
        </w:tabs>
        <w:ind w:left="4536"/>
        <w:jc w:val="center"/>
        <w:outlineLvl w:val="0"/>
      </w:pPr>
      <w:r w:rsidRPr="00670320">
        <w:t xml:space="preserve">от </w:t>
      </w:r>
      <w:r w:rsidR="002F66CA" w:rsidRPr="002F66CA">
        <w:rPr>
          <w:u w:val="single"/>
        </w:rPr>
        <w:t>15.10.</w:t>
      </w:r>
      <w:r w:rsidRPr="002F66CA">
        <w:rPr>
          <w:u w:val="single"/>
        </w:rPr>
        <w:t xml:space="preserve"> 2021</w:t>
      </w:r>
      <w:r w:rsidRPr="00670320">
        <w:t xml:space="preserve"> № </w:t>
      </w:r>
      <w:r w:rsidR="002F66CA" w:rsidRPr="002F66CA">
        <w:rPr>
          <w:u w:val="single"/>
        </w:rPr>
        <w:t>53</w:t>
      </w:r>
    </w:p>
    <w:p w14:paraId="6E5BF7F6" w14:textId="77777777" w:rsidR="00DC3AE5" w:rsidRPr="00670320" w:rsidRDefault="00DC3AE5" w:rsidP="00DC3AE5">
      <w:pPr>
        <w:ind w:firstLine="567"/>
        <w:jc w:val="right"/>
        <w:rPr>
          <w:color w:val="000000"/>
          <w:sz w:val="17"/>
          <w:szCs w:val="17"/>
        </w:rPr>
      </w:pPr>
    </w:p>
    <w:p w14:paraId="59448935" w14:textId="77777777" w:rsidR="00DC3AE5" w:rsidRPr="00670320" w:rsidRDefault="00DC3AE5" w:rsidP="00DC3AE5">
      <w:pPr>
        <w:ind w:firstLine="567"/>
        <w:jc w:val="right"/>
        <w:rPr>
          <w:color w:val="000000"/>
          <w:sz w:val="17"/>
          <w:szCs w:val="17"/>
        </w:rPr>
      </w:pPr>
    </w:p>
    <w:p w14:paraId="71E515A9" w14:textId="41D705B0" w:rsidR="00DC3AE5" w:rsidRPr="001A092B" w:rsidRDefault="00DC3AE5" w:rsidP="001A092B">
      <w:pPr>
        <w:spacing w:line="360" w:lineRule="auto"/>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DA034A" w:rsidRPr="00DA034A">
        <w:rPr>
          <w:rFonts w:eastAsia="Calibri"/>
          <w:b/>
          <w:bCs/>
          <w:sz w:val="28"/>
          <w:szCs w:val="28"/>
          <w:lang w:eastAsia="en-US"/>
        </w:rPr>
        <w:t>в границах населенного пункта город Рудня Руднянского района Смоленской</w:t>
      </w:r>
      <w:r w:rsidR="00DA034A" w:rsidRPr="00D64A3D">
        <w:rPr>
          <w:rFonts w:eastAsia="Calibri"/>
          <w:sz w:val="28"/>
          <w:szCs w:val="28"/>
          <w:lang w:eastAsia="en-US"/>
        </w:rPr>
        <w:t xml:space="preserve"> </w:t>
      </w:r>
      <w:r w:rsidR="00DA034A" w:rsidRPr="00CA13C8">
        <w:rPr>
          <w:rFonts w:eastAsia="Calibri"/>
          <w:b/>
          <w:bCs/>
          <w:sz w:val="28"/>
          <w:szCs w:val="28"/>
          <w:lang w:eastAsia="en-US"/>
        </w:rPr>
        <w:t>области</w:t>
      </w:r>
      <w:r w:rsidR="00DA034A">
        <w:rPr>
          <w:i/>
          <w:iCs/>
          <w:color w:val="000000"/>
          <w:sz w:val="28"/>
          <w:szCs w:val="28"/>
          <w:vertAlign w:val="superscript"/>
        </w:rPr>
        <w:t xml:space="preserve"> </w:t>
      </w:r>
    </w:p>
    <w:p w14:paraId="7C7CE0AA" w14:textId="77777777" w:rsidR="00DC3AE5" w:rsidRPr="00670320" w:rsidRDefault="00DC3AE5" w:rsidP="00DC3AE5">
      <w:pPr>
        <w:spacing w:line="360" w:lineRule="auto"/>
        <w:jc w:val="center"/>
      </w:pPr>
    </w:p>
    <w:p w14:paraId="5DC3C5BA"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14:paraId="3A856708" w14:textId="1FC08C94"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1"/>
      <w:r w:rsidR="00DA034A" w:rsidRPr="00DA034A">
        <w:rPr>
          <w:rFonts w:ascii="Times New Roman" w:eastAsia="Calibri" w:hAnsi="Times New Roman" w:cs="Times New Roman"/>
          <w:sz w:val="28"/>
          <w:szCs w:val="28"/>
          <w:lang w:eastAsia="en-US"/>
        </w:rPr>
        <w:t>в границах населенного пункта город Рудня Руднянского района Смоленской области</w:t>
      </w:r>
      <w:r w:rsidR="00DA034A"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
    <w:p w14:paraId="2ACE7E6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14:paraId="4ED4808C" w14:textId="432B08A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A034A" w:rsidRPr="00CA13C8">
        <w:rPr>
          <w:rFonts w:ascii="Times New Roman" w:hAnsi="Times New Roman" w:cs="Times New Roman"/>
          <w:color w:val="000000"/>
          <w:sz w:val="28"/>
          <w:szCs w:val="28"/>
        </w:rPr>
        <w:t>Руднянского городского поселения Руднянского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4954651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5B7AC6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25CCA79"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CD05781" w14:textId="64730B12"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DA034A" w:rsidRPr="00CA13C8">
        <w:rPr>
          <w:color w:val="000000"/>
          <w:sz w:val="28"/>
          <w:szCs w:val="28"/>
        </w:rPr>
        <w:t>муниципального образования</w:t>
      </w:r>
      <w:r w:rsidR="00DA034A">
        <w:rPr>
          <w:color w:val="000000"/>
        </w:rPr>
        <w:t xml:space="preserve"> </w:t>
      </w:r>
      <w:r w:rsidR="00CA13C8">
        <w:rPr>
          <w:color w:val="000000"/>
          <w:sz w:val="28"/>
          <w:szCs w:val="28"/>
        </w:rPr>
        <w:t>Руднянский район Смоленской области</w:t>
      </w:r>
      <w:r w:rsidRPr="00CA13C8">
        <w:rPr>
          <w:color w:val="000000"/>
          <w:sz w:val="28"/>
          <w:szCs w:val="28"/>
        </w:rPr>
        <w:t xml:space="preserve"> </w:t>
      </w:r>
      <w:r w:rsidRPr="00670320">
        <w:rPr>
          <w:color w:val="000000"/>
          <w:sz w:val="28"/>
          <w:szCs w:val="28"/>
        </w:rPr>
        <w:t xml:space="preserve">(далее – </w:t>
      </w:r>
      <w:r w:rsidR="00407E13">
        <w:rPr>
          <w:color w:val="000000"/>
          <w:sz w:val="28"/>
          <w:szCs w:val="28"/>
        </w:rPr>
        <w:t>А</w:t>
      </w:r>
      <w:r w:rsidRPr="00670320">
        <w:rPr>
          <w:color w:val="000000"/>
          <w:sz w:val="28"/>
          <w:szCs w:val="28"/>
        </w:rPr>
        <w:t>дминистрация).</w:t>
      </w:r>
    </w:p>
    <w:p w14:paraId="4FB9B7A5" w14:textId="411E585C" w:rsidR="00DC3AE5" w:rsidRPr="00670320" w:rsidRDefault="00DC3AE5" w:rsidP="00DC3AE5">
      <w:pPr>
        <w:spacing w:line="360" w:lineRule="auto"/>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A13C8">
        <w:rPr>
          <w:color w:val="000000"/>
          <w:sz w:val="28"/>
          <w:szCs w:val="28"/>
        </w:rPr>
        <w:t>ведущий специалист отдела по архитектуре, строительству и ЖКХ Администрации муниципального образования Руднянский район Смоленской области и ведущий специалист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00CA13C8" w:rsidRPr="00670320">
        <w:rPr>
          <w:color w:val="00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w:t>
      </w:r>
      <w:r w:rsidR="00407E13">
        <w:rPr>
          <w:color w:val="000000"/>
          <w:sz w:val="28"/>
          <w:szCs w:val="28"/>
        </w:rPr>
        <w:t>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2C70F3B" w14:textId="77777777"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49A01F8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w:t>
      </w:r>
      <w:r w:rsidRPr="00670320">
        <w:rPr>
          <w:rFonts w:ascii="Times New Roman" w:hAnsi="Times New Roman" w:cs="Times New Roman"/>
          <w:color w:val="000000"/>
          <w:sz w:val="28"/>
          <w:szCs w:val="28"/>
        </w:rPr>
        <w:lastRenderedPageBreak/>
        <w:t>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1EE74B4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14:paraId="2A3EA6BA"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14:paraId="408EE431"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14:paraId="44D51599"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DAA7AB4"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32295A"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14:paraId="2F6932FE"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D6172F"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D4448E8"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14:paraId="7FADB63B" w14:textId="77777777"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635005A" w14:textId="77777777"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14:paraId="7A5B4D8A"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BBAA6F7"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2A400B5"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8BC1BAF"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37EF30B"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683EF178"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51C267D4"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A1604B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9BE9128" w14:textId="12F2F4BA"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E83070">
        <w:rPr>
          <w:color w:val="000000"/>
          <w:sz w:val="28"/>
          <w:szCs w:val="28"/>
        </w:rPr>
        <w:t>.</w:t>
      </w:r>
    </w:p>
    <w:p w14:paraId="0ED36E5F"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03DE6E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1CF6B0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49E03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62B23F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00FF5AD" w14:textId="44BD5CAF"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лаве (заместителю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14:paraId="5F50CF1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A260FC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14:paraId="4FD26EEA" w14:textId="2712FE6D" w:rsidR="00DC3AE5" w:rsidRPr="00670320" w:rsidRDefault="00AB30A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DC3AE5" w:rsidRPr="00670320">
        <w:rPr>
          <w:rFonts w:ascii="Times New Roman" w:hAnsi="Times New Roman" w:cs="Times New Roman"/>
          <w:color w:val="000000"/>
          <w:sz w:val="28"/>
          <w:szCs w:val="28"/>
        </w:rPr>
        <w:t>) консультирование</w:t>
      </w:r>
      <w:r>
        <w:rPr>
          <w:rFonts w:ascii="Times New Roman" w:hAnsi="Times New Roman" w:cs="Times New Roman"/>
          <w:color w:val="000000"/>
          <w:sz w:val="28"/>
          <w:szCs w:val="28"/>
        </w:rPr>
        <w:t>.</w:t>
      </w:r>
    </w:p>
    <w:p w14:paraId="56F5F2D4" w14:textId="72207F83" w:rsidR="00DC3AE5" w:rsidRPr="00670320" w:rsidRDefault="00AB30A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4719777" w14:textId="4CF1EB2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00E83070">
        <w:rPr>
          <w:rStyle w:val="aff1"/>
          <w:color w:val="000000"/>
          <w:sz w:val="28"/>
          <w:szCs w:val="28"/>
        </w:rPr>
        <w:t xml:space="preserve"> </w:t>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 xml:space="preserve">официального сайта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4CC9204" w14:textId="359FA22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370A5881" w14:textId="7A372D5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CA13C8">
        <w:rPr>
          <w:rFonts w:ascii="Times New Roman" w:hAnsi="Times New Roman" w:cs="Times New Roman"/>
          <w:color w:val="000000"/>
          <w:sz w:val="28"/>
          <w:szCs w:val="28"/>
        </w:rPr>
        <w:t>Руднянского городского поселения Руднянского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BE5F050" w14:textId="40156388" w:rsidR="00DC3AE5" w:rsidRPr="00670320" w:rsidRDefault="00AB30AB"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2.</w:t>
      </w:r>
      <w:r>
        <w:rPr>
          <w:rFonts w:ascii="Times New Roman" w:hAnsi="Times New Roman" w:cs="Times New Roman"/>
          <w:color w:val="000000"/>
          <w:sz w:val="28"/>
          <w:szCs w:val="28"/>
        </w:rPr>
        <w:t>7</w:t>
      </w:r>
      <w:r w:rsidR="00DC3AE5" w:rsidRPr="00670320">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F4119DC" w14:textId="395420A4"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Личный прием граждан проводится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0F89DCE0"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6EB299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6A71969"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386BAA6"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2B31C3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C4D4BE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C64ECE7" w14:textId="5BB2B93B"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w:t>
      </w:r>
      <w:r w:rsidR="00AB30AB">
        <w:rPr>
          <w:rFonts w:ascii="Times New Roman" w:hAnsi="Times New Roman" w:cs="Times New Roman"/>
          <w:color w:val="000000"/>
          <w:sz w:val="28"/>
          <w:szCs w:val="28"/>
        </w:rPr>
        <w:t>8</w:t>
      </w:r>
      <w:r w:rsidRPr="00670320">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6E11E8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55DEFB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FC35B24"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48C250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670320">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F7488A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4AB6115" w14:textId="01F5B18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4DB84A7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20E2115" w14:textId="06A6B1C1"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168F46AC" w14:textId="261DBAF6" w:rsidR="00DC3AE5" w:rsidRPr="00670320" w:rsidRDefault="00AB30AB" w:rsidP="00DC3AE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196EF9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2CCD9"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14:paraId="5D297BDE" w14:textId="7FAC4B8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B81E81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70320">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1B1782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05C043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51A1F0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62504D2"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14:paraId="7536A56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C738A2D" w14:textId="6B490736"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без взаимодействия с контролируемыми лицами.</w:t>
      </w:r>
    </w:p>
    <w:p w14:paraId="0788B7A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2F9D982"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61A1C4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12BBB7A6" w14:textId="7000E3CB"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наличие у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681055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EB6B09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A2B1A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874BF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679D77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B4C9607" w14:textId="2439F99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6424462F" w14:textId="3D783441"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3.6. Контрольные мероприятия, проводимые при взаимодействии с контролируемым лицом, проводятся на основании распоряжения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14:paraId="5EA56964" w14:textId="1A766355"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В случае принятия распоряжения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0AC905E3" w14:textId="55C1664E"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(заместителя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 xml:space="preserve">задания, содержащегося в планах работы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5CF37FC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047AA701"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670320">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065886F" w14:textId="6C6DF53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022FF793" w14:textId="77777777"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w:t>
      </w:r>
      <w:r w:rsidRPr="00670320">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5396F97"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77A9548"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14:paraId="04BD8FB7"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773F1C46"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14:paraId="4B2C9697"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89A027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75C458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9E4006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AF0E170"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14:paraId="160553F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573E3A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29F085B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B465204" w14:textId="5AC5F61B"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документы на бумажном носителе.</w:t>
      </w:r>
    </w:p>
    <w:p w14:paraId="23C50E1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670320">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BA496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5A9E74A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BEDA65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7128376" w14:textId="77777777" w:rsidR="00DC3AE5" w:rsidRPr="00670320"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4A2061"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670320">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2C9134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6F4CC02"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14:paraId="484313F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6196CA" w14:textId="3C9650A0"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w:t>
      </w:r>
      <w:r w:rsidRPr="00670320">
        <w:rPr>
          <w:rFonts w:ascii="Times New Roman" w:hAnsi="Times New Roman" w:cs="Times New Roman"/>
          <w:color w:val="000000"/>
          <w:sz w:val="28"/>
          <w:szCs w:val="28"/>
        </w:rPr>
        <w:lastRenderedPageBreak/>
        <w:t xml:space="preserve">установленном порядке с федеральными органами исполнительной власти и их территориальными органами, с органами исполнительной власти </w:t>
      </w:r>
      <w:r w:rsidR="00157F7B">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AE295B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196F24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46DAB690"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F9A8183"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p>
    <w:p w14:paraId="75675833" w14:textId="67C06F92"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4.1. Решения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18AFA60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580F3A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14:paraId="5F0FD50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D6BA64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5D72253" w14:textId="02C92A0F"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14:paraId="494CA1E5" w14:textId="73DEFFB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00157F7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BEB9C92" w14:textId="38BDA87E"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лавы</w:t>
      </w:r>
      <w:r w:rsidR="00A06505">
        <w:rPr>
          <w:rFonts w:ascii="Times New Roman" w:hAnsi="Times New Roman" w:cs="Times New Roman"/>
          <w:color w:val="000000"/>
          <w:sz w:val="28"/>
          <w:szCs w:val="28"/>
        </w:rPr>
        <w:t>)</w:t>
      </w:r>
      <w:r w:rsidR="00157F7B" w:rsidRPr="00157F7B">
        <w:rPr>
          <w:rFonts w:ascii="Times New Roman" w:hAnsi="Times New Roman" w:cs="Times New Roman"/>
          <w:color w:val="000000"/>
          <w:sz w:val="28"/>
          <w:szCs w:val="28"/>
        </w:rPr>
        <w:t xml:space="preserve"> </w:t>
      </w:r>
      <w:r w:rsidR="00157F7B">
        <w:rPr>
          <w:rFonts w:ascii="Times New Roman" w:hAnsi="Times New Roman" w:cs="Times New Roman"/>
          <w:color w:val="000000"/>
          <w:sz w:val="28"/>
          <w:szCs w:val="28"/>
        </w:rPr>
        <w:t>муниципального образования Руднянский район Смоленской области.</w:t>
      </w:r>
    </w:p>
    <w:p w14:paraId="38E2405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ACC19E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309D4B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B32FDC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E3E67B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B1E1964" w14:textId="3B2DAD85"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color w:val="000000"/>
          <w:sz w:val="28"/>
          <w:szCs w:val="28"/>
        </w:rPr>
        <w:t xml:space="preserve"> не более чем на 20 рабочих дней.</w:t>
      </w:r>
    </w:p>
    <w:p w14:paraId="4CC114D4" w14:textId="77777777"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14:paraId="2648DA77" w14:textId="77777777"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53F1CBB7" w14:textId="77777777" w:rsidR="00DC3AE5" w:rsidRPr="00670320" w:rsidRDefault="00DC3AE5" w:rsidP="00DC3AE5">
      <w:pPr>
        <w:pStyle w:val="14"/>
        <w:jc w:val="center"/>
        <w:rPr>
          <w:rFonts w:ascii="Times New Roman" w:hAnsi="Times New Roman" w:cs="Times New Roman"/>
          <w:b/>
          <w:bCs/>
          <w:color w:val="000000"/>
          <w:sz w:val="28"/>
          <w:szCs w:val="28"/>
        </w:rPr>
      </w:pPr>
    </w:p>
    <w:p w14:paraId="7E210611"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3F2AB2B" w14:textId="77B9350C" w:rsidR="00DC3AE5" w:rsidRPr="00157F7B" w:rsidRDefault="00DC3AE5" w:rsidP="00DC3AE5">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7F7B" w:rsidRPr="00157F7B">
        <w:rPr>
          <w:color w:val="000000"/>
          <w:sz w:val="28"/>
          <w:szCs w:val="28"/>
        </w:rPr>
        <w:t>Советом депутатов Руднянского городского поселения Руднянского района Смоленской области.</w:t>
      </w:r>
    </w:p>
    <w:p w14:paraId="1F9D672A"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748B883A" w14:textId="77777777" w:rsidR="00DC3AE5" w:rsidRPr="00670320" w:rsidRDefault="00DC3AE5" w:rsidP="00DC3AE5">
      <w:pPr>
        <w:pStyle w:val="ConsTitle"/>
        <w:widowControl/>
        <w:spacing w:line="240" w:lineRule="exact"/>
        <w:jc w:val="both"/>
        <w:rPr>
          <w:rFonts w:ascii="Times New Roman" w:hAnsi="Times New Roman" w:cs="Times New Roman"/>
          <w:sz w:val="28"/>
          <w:szCs w:val="28"/>
        </w:rPr>
      </w:pPr>
    </w:p>
    <w:p w14:paraId="27F60E56" w14:textId="77777777"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14:paraId="2590B70F" w14:textId="77777777"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14:paraId="3BCB8EAB"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14:paraId="0B2D1642"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14:paraId="5BBB972D"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p>
    <w:p w14:paraId="46A371D6" w14:textId="10A3214C"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w:t>
      </w:r>
      <w:r w:rsidR="00157F7B">
        <w:rPr>
          <w:rFonts w:ascii="Times New Roman" w:hAnsi="Times New Roman" w:cs="Times New Roman"/>
          <w:color w:val="000000"/>
          <w:sz w:val="24"/>
          <w:szCs w:val="24"/>
        </w:rPr>
        <w:t>ого</w:t>
      </w:r>
      <w:r w:rsidRPr="00670320">
        <w:rPr>
          <w:rFonts w:ascii="Times New Roman" w:hAnsi="Times New Roman" w:cs="Times New Roman"/>
          <w:color w:val="000000"/>
          <w:sz w:val="24"/>
          <w:szCs w:val="24"/>
        </w:rPr>
        <w:t xml:space="preserve"> пункт</w:t>
      </w:r>
      <w:r w:rsidR="00157F7B">
        <w:rPr>
          <w:rFonts w:ascii="Times New Roman" w:hAnsi="Times New Roman" w:cs="Times New Roman"/>
          <w:color w:val="000000"/>
          <w:sz w:val="24"/>
          <w:szCs w:val="24"/>
        </w:rPr>
        <w:t>а</w:t>
      </w:r>
    </w:p>
    <w:p w14:paraId="07530C71" w14:textId="7DF6BA1A" w:rsidR="00C27DC7" w:rsidRDefault="00157F7B" w:rsidP="00DC3AE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город Рудня Руднянского района Смоленской области</w:t>
      </w:r>
    </w:p>
    <w:p w14:paraId="5E8E57E3" w14:textId="5D4129BD" w:rsidR="00DC3AE5" w:rsidRPr="00670320" w:rsidRDefault="00157F7B" w:rsidP="00DC3AE5">
      <w:pPr>
        <w:widowControl w:val="0"/>
        <w:autoSpaceDE w:val="0"/>
        <w:spacing w:line="276" w:lineRule="auto"/>
        <w:jc w:val="both"/>
        <w:rPr>
          <w:color w:val="000000"/>
        </w:rPr>
      </w:pPr>
      <w:bookmarkStart w:id="8" w:name="Par381"/>
      <w:bookmarkEnd w:id="8"/>
      <w:r>
        <w:rPr>
          <w:color w:val="000000"/>
        </w:rPr>
        <w:t xml:space="preserve"> </w:t>
      </w:r>
    </w:p>
    <w:p w14:paraId="15CE843F" w14:textId="77777777" w:rsidR="00DC3AE5" w:rsidRPr="00670320" w:rsidRDefault="00DC3AE5" w:rsidP="00157F7B">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14:paraId="2EB42421" w14:textId="152799E1" w:rsidR="00881241" w:rsidRDefault="00DC3AE5" w:rsidP="00157F7B">
      <w:pPr>
        <w:pStyle w:val="ConsPlusTitle"/>
        <w:jc w:val="center"/>
        <w:rPr>
          <w:rFonts w:ascii="Times New Roman" w:hAnsi="Times New Roman" w:cs="Times New Roman"/>
          <w:b w:val="0"/>
          <w:bCs w:val="0"/>
          <w:color w:val="000000"/>
          <w:sz w:val="28"/>
          <w:szCs w:val="28"/>
        </w:rPr>
      </w:pPr>
      <w:r w:rsidRPr="00670320">
        <w:rPr>
          <w:rFonts w:ascii="Times New Roman" w:hAnsi="Times New Roman" w:cs="Times New Roman"/>
          <w:color w:val="000000"/>
          <w:sz w:val="28"/>
          <w:szCs w:val="28"/>
        </w:rPr>
        <w:t xml:space="preserve">при осуществлении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w:t>
      </w:r>
      <w:r w:rsidR="00157F7B" w:rsidRPr="00157F7B">
        <w:rPr>
          <w:rFonts w:ascii="Times New Roman" w:hAnsi="Times New Roman" w:cs="Times New Roman"/>
          <w:color w:val="000000"/>
          <w:sz w:val="28"/>
          <w:szCs w:val="28"/>
        </w:rPr>
        <w:t>муниципального образования Руднянский район Смоленской области</w:t>
      </w:r>
      <w:r w:rsidRPr="00157F7B">
        <w:rPr>
          <w:rFonts w:ascii="Times New Roman" w:hAnsi="Times New Roman" w:cs="Times New Roman"/>
          <w:color w:val="000000"/>
          <w:sz w:val="28"/>
          <w:szCs w:val="28"/>
        </w:rPr>
        <w:t>_</w:t>
      </w:r>
    </w:p>
    <w:p w14:paraId="4FDAC527" w14:textId="625EF30D" w:rsidR="00DC3AE5" w:rsidRPr="00881241" w:rsidRDefault="00881241" w:rsidP="00881241">
      <w:pPr>
        <w:pStyle w:val="ConsPlusTitle"/>
        <w:jc w:val="center"/>
        <w:rPr>
          <w:rFonts w:ascii="Times New Roman" w:hAnsi="Times New Roman" w:cs="Times New Roman"/>
          <w:b w:val="0"/>
          <w:bCs w:val="0"/>
          <w:color w:val="000000"/>
          <w:sz w:val="28"/>
          <w:szCs w:val="28"/>
          <w:vertAlign w:val="superscript"/>
        </w:rPr>
      </w:pPr>
      <w:r>
        <w:rPr>
          <w:rFonts w:ascii="Times New Roman" w:hAnsi="Times New Roman" w:cs="Times New Roman"/>
          <w:b w:val="0"/>
          <w:bCs w:val="0"/>
          <w:i/>
          <w:iCs/>
          <w:color w:val="000000"/>
          <w:sz w:val="24"/>
          <w:szCs w:val="24"/>
        </w:rPr>
        <w:t xml:space="preserve">                                                                                     </w:t>
      </w:r>
    </w:p>
    <w:p w14:paraId="16CA47BB" w14:textId="77777777" w:rsidR="00881241" w:rsidRDefault="00DC3AE5" w:rsidP="00881241">
      <w:pPr>
        <w:jc w:val="center"/>
        <w:rPr>
          <w:b/>
          <w:bCs/>
          <w:color w:val="000000"/>
          <w:sz w:val="28"/>
          <w:szCs w:val="28"/>
        </w:rPr>
      </w:pPr>
      <w:bookmarkStart w:id="9" w:name="_Hlk77689331"/>
      <w:r w:rsidRPr="00670320">
        <w:rPr>
          <w:b/>
          <w:bCs/>
          <w:color w:val="000000"/>
          <w:sz w:val="28"/>
          <w:szCs w:val="28"/>
        </w:rPr>
        <w:t>муниципального контроля</w:t>
      </w:r>
      <w:r w:rsidRPr="00670320">
        <w:rPr>
          <w:color w:val="000000"/>
          <w:sz w:val="28"/>
          <w:szCs w:val="28"/>
        </w:rPr>
        <w:t xml:space="preserve"> </w:t>
      </w:r>
      <w:bookmarkStart w:id="10"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14:paraId="692E8D40" w14:textId="2243279D" w:rsidR="00881241" w:rsidRDefault="00DC3AE5" w:rsidP="00881241">
      <w:pPr>
        <w:jc w:val="center"/>
        <w:rPr>
          <w:b/>
          <w:bCs/>
          <w:color w:val="000000"/>
          <w:sz w:val="28"/>
          <w:szCs w:val="28"/>
        </w:rPr>
      </w:pPr>
      <w:r w:rsidRPr="00670320">
        <w:rPr>
          <w:b/>
          <w:bCs/>
          <w:color w:val="000000"/>
          <w:sz w:val="28"/>
          <w:szCs w:val="28"/>
        </w:rPr>
        <w:t xml:space="preserve">в границах </w:t>
      </w:r>
      <w:r w:rsidR="007B4E8B" w:rsidRPr="00670320">
        <w:rPr>
          <w:b/>
          <w:bCs/>
          <w:color w:val="000000"/>
          <w:sz w:val="28"/>
          <w:szCs w:val="28"/>
        </w:rPr>
        <w:t>населён</w:t>
      </w:r>
      <w:r w:rsidR="007B4E8B">
        <w:rPr>
          <w:b/>
          <w:bCs/>
          <w:color w:val="000000"/>
          <w:sz w:val="28"/>
          <w:szCs w:val="28"/>
        </w:rPr>
        <w:t>ного</w:t>
      </w:r>
      <w:r w:rsidRPr="00670320">
        <w:rPr>
          <w:b/>
          <w:bCs/>
          <w:color w:val="000000"/>
          <w:sz w:val="28"/>
          <w:szCs w:val="28"/>
        </w:rPr>
        <w:t xml:space="preserve"> пункт</w:t>
      </w:r>
      <w:bookmarkEnd w:id="10"/>
      <w:r w:rsidR="00157F7B">
        <w:rPr>
          <w:b/>
          <w:bCs/>
          <w:color w:val="000000"/>
          <w:sz w:val="28"/>
          <w:szCs w:val="28"/>
        </w:rPr>
        <w:t>а город Рудня Руднянского района Смоленской области</w:t>
      </w:r>
      <w:r w:rsidRPr="00670320">
        <w:rPr>
          <w:b/>
          <w:bCs/>
          <w:color w:val="000000"/>
          <w:sz w:val="28"/>
          <w:szCs w:val="28"/>
        </w:rPr>
        <w:t xml:space="preserve"> </w:t>
      </w:r>
    </w:p>
    <w:bookmarkEnd w:id="9"/>
    <w:p w14:paraId="39EDB28E" w14:textId="1B88DEB1" w:rsidR="00DC3AE5" w:rsidRPr="00881241" w:rsidRDefault="007B4E8B" w:rsidP="00881241">
      <w:pPr>
        <w:jc w:val="center"/>
        <w:rPr>
          <w:color w:val="000000"/>
          <w:sz w:val="28"/>
          <w:szCs w:val="28"/>
          <w:vertAlign w:val="superscript"/>
        </w:rPr>
      </w:pPr>
      <w:r>
        <w:rPr>
          <w:b/>
          <w:bCs/>
          <w:color w:val="000000"/>
          <w:sz w:val="28"/>
          <w:szCs w:val="28"/>
          <w:vertAlign w:val="superscript"/>
        </w:rPr>
        <w:t xml:space="preserve"> </w:t>
      </w:r>
    </w:p>
    <w:p w14:paraId="6EE7D769" w14:textId="77777777" w:rsidR="00DC3AE5" w:rsidRPr="00670320" w:rsidRDefault="00DC3AE5" w:rsidP="00DC3AE5">
      <w:pPr>
        <w:pStyle w:val="ConsPlusNormal"/>
        <w:ind w:firstLine="540"/>
        <w:jc w:val="both"/>
        <w:rPr>
          <w:rFonts w:ascii="Times New Roman" w:hAnsi="Times New Roman" w:cs="Times New Roman"/>
          <w:color w:val="000000"/>
        </w:rPr>
      </w:pPr>
    </w:p>
    <w:p w14:paraId="4F3FD194" w14:textId="01776F4C" w:rsidR="00DC3AE5" w:rsidRPr="00670320" w:rsidRDefault="00DC3AE5" w:rsidP="007B4E8B">
      <w:pPr>
        <w:jc w:val="both"/>
        <w:rPr>
          <w:color w:val="000000"/>
          <w:sz w:val="28"/>
          <w:szCs w:val="28"/>
        </w:rPr>
      </w:pPr>
      <w:r w:rsidRPr="00670320">
        <w:rPr>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color w:val="000000"/>
          <w:sz w:val="28"/>
          <w:szCs w:val="28"/>
        </w:rPr>
        <w:t xml:space="preserve">и в дорожном хозяйстве </w:t>
      </w:r>
      <w:bookmarkEnd w:id="11"/>
      <w:r w:rsidR="007B4E8B" w:rsidRPr="007B4E8B">
        <w:rPr>
          <w:color w:val="000000"/>
          <w:sz w:val="28"/>
          <w:szCs w:val="28"/>
        </w:rPr>
        <w:t xml:space="preserve">в границах населённого пункта город Рудня Руднянского района Смоленской области </w:t>
      </w:r>
      <w:r w:rsidRPr="00670320">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14:paraId="6E303CE9" w14:textId="470B902B" w:rsidR="00DC3AE5" w:rsidRPr="00881241" w:rsidRDefault="00DC3AE5" w:rsidP="007B4E8B">
      <w:pPr>
        <w:pStyle w:val="ConsPlusNormal"/>
        <w:spacing w:line="360" w:lineRule="auto"/>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B4E8B" w:rsidRPr="007B4E8B">
        <w:rPr>
          <w:rFonts w:ascii="Times New Roman" w:hAnsi="Times New Roman" w:cs="Times New Roman"/>
          <w:color w:val="000000"/>
          <w:sz w:val="28"/>
          <w:szCs w:val="28"/>
        </w:rPr>
        <w:t>в границах населённого пункта город Рудня Руднянского района Смоленской области</w:t>
      </w:r>
      <w:r w:rsidRPr="00670320">
        <w:rPr>
          <w:rFonts w:ascii="Times New Roman" w:hAnsi="Times New Roman" w:cs="Times New Roman"/>
          <w:color w:val="000000"/>
          <w:sz w:val="28"/>
          <w:szCs w:val="28"/>
        </w:rPr>
        <w:t xml:space="preserve"> </w:t>
      </w:r>
      <w:bookmarkStart w:id="12" w:name="_Hlk79655958"/>
      <w:r w:rsidRPr="00670320">
        <w:rPr>
          <w:rFonts w:ascii="Times New Roman" w:hAnsi="Times New Roman" w:cs="Times New Roman"/>
          <w:color w:val="000000"/>
          <w:sz w:val="28"/>
          <w:szCs w:val="28"/>
        </w:rPr>
        <w:t>и (или) на одной и той же дороге местного значения</w:t>
      </w:r>
      <w:r w:rsidR="007B4E8B">
        <w:rPr>
          <w:rFonts w:ascii="Times New Roman" w:hAnsi="Times New Roman" w:cs="Times New Roman"/>
          <w:color w:val="000000"/>
          <w:sz w:val="28"/>
          <w:szCs w:val="28"/>
        </w:rPr>
        <w:t xml:space="preserve"> Руднянского городского поселения Руднянского района Смоленской области</w:t>
      </w:r>
      <w:bookmarkEnd w:id="12"/>
      <w:r w:rsidR="007B4E8B">
        <w:rPr>
          <w:rFonts w:ascii="Times New Roman" w:hAnsi="Times New Roman" w:cs="Times New Roman"/>
          <w:color w:val="000000"/>
          <w:sz w:val="28"/>
          <w:szCs w:val="28"/>
          <w:vertAlign w:val="superscript"/>
        </w:rPr>
        <w:t>.</w:t>
      </w:r>
    </w:p>
    <w:p w14:paraId="4B9DAC82" w14:textId="77777777" w:rsidR="00881241" w:rsidRDefault="00881241" w:rsidP="00DC3AE5">
      <w:pPr>
        <w:jc w:val="center"/>
        <w:rPr>
          <w:b/>
          <w:bCs/>
          <w:color w:val="000000"/>
          <w:sz w:val="28"/>
          <w:szCs w:val="28"/>
        </w:rPr>
      </w:pPr>
    </w:p>
    <w:p w14:paraId="7AEFC66C" w14:textId="77777777" w:rsidR="00881241" w:rsidRDefault="00881241" w:rsidP="00DC3AE5">
      <w:pPr>
        <w:jc w:val="center"/>
        <w:rPr>
          <w:b/>
          <w:bCs/>
          <w:color w:val="000000"/>
          <w:sz w:val="28"/>
          <w:szCs w:val="28"/>
        </w:rPr>
      </w:pPr>
    </w:p>
    <w:p w14:paraId="5B9C1D36" w14:textId="77777777" w:rsidR="00881241" w:rsidRDefault="00881241" w:rsidP="00DC3AE5">
      <w:pPr>
        <w:jc w:val="center"/>
        <w:rPr>
          <w:b/>
          <w:bCs/>
          <w:color w:val="000000"/>
          <w:sz w:val="28"/>
          <w:szCs w:val="28"/>
        </w:rPr>
      </w:pPr>
    </w:p>
    <w:p w14:paraId="0F1983C0" w14:textId="77777777" w:rsidR="00881241" w:rsidRDefault="00881241" w:rsidP="00DC3AE5">
      <w:pPr>
        <w:jc w:val="center"/>
        <w:rPr>
          <w:b/>
          <w:bCs/>
          <w:color w:val="000000"/>
          <w:sz w:val="28"/>
          <w:szCs w:val="28"/>
        </w:rPr>
      </w:pPr>
    </w:p>
    <w:p w14:paraId="60E01C23" w14:textId="77777777" w:rsidR="00881241" w:rsidRDefault="00881241" w:rsidP="00DC3AE5">
      <w:pPr>
        <w:jc w:val="center"/>
        <w:rPr>
          <w:b/>
          <w:bCs/>
          <w:color w:val="000000"/>
          <w:sz w:val="28"/>
          <w:szCs w:val="28"/>
        </w:rPr>
      </w:pPr>
    </w:p>
    <w:p w14:paraId="10A45E2F" w14:textId="77777777" w:rsidR="00881241" w:rsidRDefault="00881241" w:rsidP="00DC3AE5">
      <w:pPr>
        <w:jc w:val="center"/>
        <w:rPr>
          <w:b/>
          <w:bCs/>
          <w:color w:val="000000"/>
          <w:sz w:val="28"/>
          <w:szCs w:val="28"/>
        </w:rPr>
      </w:pPr>
    </w:p>
    <w:p w14:paraId="0CBDE108" w14:textId="77777777" w:rsidR="00881241" w:rsidRDefault="00881241" w:rsidP="00DC3AE5">
      <w:pPr>
        <w:jc w:val="center"/>
        <w:rPr>
          <w:b/>
          <w:bCs/>
          <w:color w:val="000000"/>
          <w:sz w:val="28"/>
          <w:szCs w:val="28"/>
        </w:rPr>
      </w:pPr>
    </w:p>
    <w:p w14:paraId="6B6EACF8" w14:textId="77777777" w:rsidR="00881241" w:rsidRDefault="00881241" w:rsidP="00DC3AE5">
      <w:pPr>
        <w:jc w:val="center"/>
        <w:rPr>
          <w:b/>
          <w:bCs/>
          <w:color w:val="000000"/>
          <w:sz w:val="28"/>
          <w:szCs w:val="28"/>
        </w:rPr>
      </w:pPr>
    </w:p>
    <w:p w14:paraId="0FEEA7B9" w14:textId="77777777" w:rsidR="00881241" w:rsidRDefault="00881241" w:rsidP="00DC3AE5">
      <w:pPr>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7E30" w14:textId="77777777" w:rsidR="00387BB6" w:rsidRDefault="00387BB6" w:rsidP="00DC3AE5">
      <w:r>
        <w:separator/>
      </w:r>
    </w:p>
  </w:endnote>
  <w:endnote w:type="continuationSeparator" w:id="0">
    <w:p w14:paraId="4C27B23E" w14:textId="77777777" w:rsidR="00387BB6" w:rsidRDefault="00387BB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8C6A" w14:textId="77777777" w:rsidR="00387BB6" w:rsidRDefault="00387BB6" w:rsidP="00DC3AE5">
      <w:r>
        <w:separator/>
      </w:r>
    </w:p>
  </w:footnote>
  <w:footnote w:type="continuationSeparator" w:id="0">
    <w:p w14:paraId="3C8C0B0E" w14:textId="77777777" w:rsidR="00387BB6" w:rsidRDefault="00387BB6"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A06A"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2F06D814" w14:textId="77777777" w:rsidR="00E90F25" w:rsidRDefault="00387BB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AFFC"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06C7C">
      <w:rPr>
        <w:rStyle w:val="afb"/>
        <w:noProof/>
      </w:rPr>
      <w:t>24</w:t>
    </w:r>
    <w:r>
      <w:rPr>
        <w:rStyle w:val="afb"/>
      </w:rPr>
      <w:fldChar w:fldCharType="end"/>
    </w:r>
  </w:p>
  <w:p w14:paraId="2AD235C8" w14:textId="77777777" w:rsidR="00E90F25" w:rsidRDefault="00387BB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7346D"/>
    <w:rsid w:val="000B57A8"/>
    <w:rsid w:val="000F0988"/>
    <w:rsid w:val="00154A66"/>
    <w:rsid w:val="00157F7B"/>
    <w:rsid w:val="001A092B"/>
    <w:rsid w:val="001D7A68"/>
    <w:rsid w:val="001E3372"/>
    <w:rsid w:val="00220B15"/>
    <w:rsid w:val="002F66CA"/>
    <w:rsid w:val="00331CBF"/>
    <w:rsid w:val="00371F83"/>
    <w:rsid w:val="00387BB6"/>
    <w:rsid w:val="003A12AA"/>
    <w:rsid w:val="00407E13"/>
    <w:rsid w:val="00477987"/>
    <w:rsid w:val="00506C7C"/>
    <w:rsid w:val="00581D4B"/>
    <w:rsid w:val="00670320"/>
    <w:rsid w:val="00684C97"/>
    <w:rsid w:val="006C0F4B"/>
    <w:rsid w:val="007027C1"/>
    <w:rsid w:val="007B4E8B"/>
    <w:rsid w:val="008548A8"/>
    <w:rsid w:val="00881241"/>
    <w:rsid w:val="00935631"/>
    <w:rsid w:val="009D07EB"/>
    <w:rsid w:val="009F5815"/>
    <w:rsid w:val="00A06505"/>
    <w:rsid w:val="00AB30AB"/>
    <w:rsid w:val="00AB5095"/>
    <w:rsid w:val="00B06D39"/>
    <w:rsid w:val="00B30AFA"/>
    <w:rsid w:val="00B42B1F"/>
    <w:rsid w:val="00B93FDC"/>
    <w:rsid w:val="00BB3A5A"/>
    <w:rsid w:val="00BD784E"/>
    <w:rsid w:val="00BF14CB"/>
    <w:rsid w:val="00C2484F"/>
    <w:rsid w:val="00C27DC7"/>
    <w:rsid w:val="00C568E3"/>
    <w:rsid w:val="00C60561"/>
    <w:rsid w:val="00CA13C8"/>
    <w:rsid w:val="00D91FB5"/>
    <w:rsid w:val="00DA034A"/>
    <w:rsid w:val="00DC3AE5"/>
    <w:rsid w:val="00DE6C17"/>
    <w:rsid w:val="00E83070"/>
    <w:rsid w:val="00F03DED"/>
    <w:rsid w:val="00FB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8A42"/>
  <w15:docId w15:val="{23AD9148-432E-4F71-AEC4-BEA338D1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B09B-981B-4AB7-98B2-8206138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AZAROVA_AK</cp:lastModifiedBy>
  <cp:revision>24</cp:revision>
  <cp:lastPrinted>2021-10-18T06:37:00Z</cp:lastPrinted>
  <dcterms:created xsi:type="dcterms:W3CDTF">2021-08-26T09:41:00Z</dcterms:created>
  <dcterms:modified xsi:type="dcterms:W3CDTF">2021-10-18T07:03:00Z</dcterms:modified>
</cp:coreProperties>
</file>